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FC6DB" w14:textId="77777777" w:rsidR="00CC06CD" w:rsidRDefault="00596409" w:rsidP="00CC06CD">
      <w:pPr>
        <w:spacing w:after="0" w:line="240" w:lineRule="auto"/>
        <w:rPr>
          <w:rFonts w:ascii="Times New Roman" w:eastAsia="Times New Roman" w:hAnsi="Times New Roman" w:cs="Times New Roman"/>
          <w:b/>
          <w:bCs/>
          <w:kern w:val="0"/>
          <w:lang w:val="en-GB" w:eastAsia="nb-NO"/>
          <w14:ligatures w14:val="none"/>
        </w:rPr>
      </w:pPr>
      <w:r>
        <w:rPr>
          <w:rFonts w:ascii="Times New Roman" w:eastAsia="Times New Roman" w:hAnsi="Times New Roman" w:cs="Times New Roman"/>
          <w:b/>
          <w:bCs/>
          <w:kern w:val="0"/>
          <w:lang w:val="en-GB" w:eastAsia="nb-NO"/>
          <w14:ligatures w14:val="none"/>
        </w:rPr>
        <w:t>Supplementary File 4</w:t>
      </w:r>
      <w:r w:rsidR="00857F01">
        <w:rPr>
          <w:rFonts w:ascii="Times New Roman" w:eastAsia="Times New Roman" w:hAnsi="Times New Roman" w:cs="Times New Roman"/>
          <w:b/>
          <w:bCs/>
          <w:kern w:val="0"/>
          <w:lang w:val="en-GB" w:eastAsia="nb-NO"/>
          <w14:ligatures w14:val="none"/>
        </w:rPr>
        <w:t>: Interview guide for</w:t>
      </w:r>
      <w:r w:rsidR="00CC06CD">
        <w:rPr>
          <w:rFonts w:ascii="Times New Roman" w:eastAsia="Times New Roman" w:hAnsi="Times New Roman" w:cs="Times New Roman"/>
          <w:b/>
          <w:bCs/>
          <w:kern w:val="0"/>
          <w:lang w:val="en-GB" w:eastAsia="nb-NO"/>
          <w14:ligatures w14:val="none"/>
        </w:rPr>
        <w:t xml:space="preserve"> Focus Groups</w:t>
      </w:r>
      <w:r w:rsidR="00857F01">
        <w:rPr>
          <w:rFonts w:ascii="Times New Roman" w:eastAsia="Times New Roman" w:hAnsi="Times New Roman" w:cs="Times New Roman"/>
          <w:b/>
          <w:bCs/>
          <w:kern w:val="0"/>
          <w:lang w:val="en-GB" w:eastAsia="nb-NO"/>
          <w14:ligatures w14:val="none"/>
        </w:rPr>
        <w:t xml:space="preserve">: </w:t>
      </w:r>
    </w:p>
    <w:p w14:paraId="087A1DC5" w14:textId="07C3E25D" w:rsidR="00596409" w:rsidRPr="00596409" w:rsidRDefault="00857F01" w:rsidP="00CC06CD">
      <w:pPr>
        <w:spacing w:after="0" w:line="240" w:lineRule="auto"/>
        <w:rPr>
          <w:rFonts w:ascii="Times New Roman" w:eastAsia="Times New Roman" w:hAnsi="Times New Roman" w:cs="Times New Roman"/>
          <w:b/>
          <w:bCs/>
          <w:kern w:val="0"/>
          <w:lang w:val="en-GB" w:eastAsia="nb-NO"/>
          <w14:ligatures w14:val="none"/>
        </w:rPr>
      </w:pPr>
      <w:r>
        <w:rPr>
          <w:rFonts w:ascii="Times New Roman" w:eastAsia="Times New Roman" w:hAnsi="Times New Roman" w:cs="Times New Roman"/>
          <w:b/>
          <w:bCs/>
          <w:kern w:val="0"/>
          <w:lang w:val="en-GB" w:eastAsia="nb-NO"/>
          <w14:ligatures w14:val="none"/>
        </w:rPr>
        <w:t>1. Physical activity and body experiences     2. Psychosocial aspects and quality of life.</w:t>
      </w:r>
    </w:p>
    <w:p w14:paraId="2EEB9FC4" w14:textId="77777777" w:rsidR="00596409" w:rsidRDefault="00596409" w:rsidP="003723C6">
      <w:pPr>
        <w:spacing w:before="100" w:beforeAutospacing="1" w:after="100" w:afterAutospacing="1" w:line="240" w:lineRule="auto"/>
        <w:rPr>
          <w:rFonts w:ascii="Times New Roman" w:eastAsia="Times New Roman" w:hAnsi="Times New Roman" w:cs="Times New Roman"/>
          <w:b/>
          <w:bCs/>
          <w:kern w:val="0"/>
          <w:sz w:val="32"/>
          <w:szCs w:val="32"/>
          <w:lang w:val="en-GB" w:eastAsia="nb-NO"/>
          <w14:ligatures w14:val="none"/>
        </w:rPr>
      </w:pPr>
    </w:p>
    <w:p w14:paraId="5DAC5ADB" w14:textId="3B6DE14E" w:rsidR="003723C6" w:rsidRPr="003723C6" w:rsidRDefault="003723C6" w:rsidP="00CC06CD">
      <w:pPr>
        <w:spacing w:before="100" w:beforeAutospacing="1" w:after="100" w:afterAutospacing="1" w:line="240" w:lineRule="auto"/>
        <w:rPr>
          <w:rFonts w:ascii="Times New Roman" w:eastAsia="Times New Roman" w:hAnsi="Times New Roman" w:cs="Times New Roman"/>
          <w:kern w:val="0"/>
          <w:sz w:val="32"/>
          <w:szCs w:val="32"/>
          <w:lang w:val="en-GB" w:eastAsia="nb-NO"/>
          <w14:ligatures w14:val="none"/>
        </w:rPr>
      </w:pPr>
      <w:r w:rsidRPr="003723C6">
        <w:rPr>
          <w:rFonts w:ascii="Times New Roman" w:eastAsia="Times New Roman" w:hAnsi="Times New Roman" w:cs="Times New Roman"/>
          <w:b/>
          <w:bCs/>
          <w:kern w:val="0"/>
          <w:sz w:val="32"/>
          <w:szCs w:val="32"/>
          <w:lang w:val="en-GB" w:eastAsia="nb-NO"/>
          <w14:ligatures w14:val="none"/>
        </w:rPr>
        <w:t>Focus Group Interview</w:t>
      </w:r>
      <w:r w:rsidR="006B1034">
        <w:rPr>
          <w:rFonts w:ascii="Times New Roman" w:eastAsia="Times New Roman" w:hAnsi="Times New Roman" w:cs="Times New Roman"/>
          <w:b/>
          <w:bCs/>
          <w:kern w:val="0"/>
          <w:sz w:val="32"/>
          <w:szCs w:val="32"/>
          <w:lang w:val="en-GB" w:eastAsia="nb-NO"/>
          <w14:ligatures w14:val="none"/>
        </w:rPr>
        <w:t xml:space="preserve">: </w:t>
      </w:r>
      <w:r w:rsidR="00D03A07">
        <w:rPr>
          <w:rFonts w:ascii="Times New Roman" w:eastAsia="Times New Roman" w:hAnsi="Times New Roman" w:cs="Times New Roman"/>
          <w:b/>
          <w:bCs/>
          <w:kern w:val="0"/>
          <w:sz w:val="32"/>
          <w:szCs w:val="32"/>
          <w:lang w:val="en-GB" w:eastAsia="nb-NO"/>
          <w14:ligatures w14:val="none"/>
        </w:rPr>
        <w:t xml:space="preserve">First day: </w:t>
      </w:r>
      <w:r w:rsidRPr="003723C6">
        <w:rPr>
          <w:rFonts w:ascii="Times New Roman" w:eastAsia="Times New Roman" w:hAnsi="Times New Roman" w:cs="Times New Roman"/>
          <w:b/>
          <w:bCs/>
          <w:kern w:val="0"/>
          <w:sz w:val="32"/>
          <w:szCs w:val="32"/>
          <w:lang w:val="en-GB" w:eastAsia="nb-NO"/>
          <w14:ligatures w14:val="none"/>
        </w:rPr>
        <w:t>Theme: Physical Activity</w:t>
      </w:r>
      <w:r w:rsidR="006B1034">
        <w:rPr>
          <w:rFonts w:ascii="Times New Roman" w:eastAsia="Times New Roman" w:hAnsi="Times New Roman" w:cs="Times New Roman"/>
          <w:b/>
          <w:bCs/>
          <w:kern w:val="0"/>
          <w:sz w:val="32"/>
          <w:szCs w:val="32"/>
          <w:lang w:val="en-GB" w:eastAsia="nb-NO"/>
          <w14:ligatures w14:val="none"/>
        </w:rPr>
        <w:t xml:space="preserve">, </w:t>
      </w:r>
    </w:p>
    <w:p w14:paraId="382673CD" w14:textId="77777777" w:rsidR="003723C6" w:rsidRPr="003723C6" w:rsidRDefault="003723C6" w:rsidP="00D03A07">
      <w:pPr>
        <w:spacing w:after="0"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The questionnaire items serve as the basis for the focus group interview (FGI) topics. Adjustments may be made during the session depending on group dynamics and participant responses.</w:t>
      </w:r>
    </w:p>
    <w:p w14:paraId="36355D0F" w14:textId="77777777" w:rsidR="003723C6" w:rsidRPr="003723C6" w:rsidRDefault="00000000" w:rsidP="00D03A07">
      <w:pPr>
        <w:spacing w:after="0" w:line="240" w:lineRule="auto"/>
        <w:rPr>
          <w:rFonts w:ascii="Times New Roman" w:eastAsia="Times New Roman" w:hAnsi="Times New Roman" w:cs="Times New Roman"/>
          <w:kern w:val="0"/>
          <w:lang w:eastAsia="nb-NO"/>
          <w14:ligatures w14:val="none"/>
        </w:rPr>
      </w:pPr>
      <w:r>
        <w:rPr>
          <w:rFonts w:ascii="Times New Roman" w:eastAsia="Times New Roman" w:hAnsi="Times New Roman" w:cs="Times New Roman"/>
          <w:kern w:val="0"/>
          <w:lang w:eastAsia="nb-NO"/>
          <w14:ligatures w14:val="none"/>
        </w:rPr>
        <w:pict w14:anchorId="47F124DD">
          <v:rect id="_x0000_i1025" style="width:0;height:1.5pt" o:hralign="center" o:hrstd="t" o:hr="t" fillcolor="#a0a0a0" stroked="f"/>
        </w:pict>
      </w:r>
    </w:p>
    <w:p w14:paraId="383FDD45" w14:textId="77777777" w:rsidR="003723C6" w:rsidRPr="003723C6" w:rsidRDefault="003723C6" w:rsidP="00D03A07">
      <w:pPr>
        <w:spacing w:after="0" w:line="276" w:lineRule="auto"/>
        <w:outlineLvl w:val="2"/>
        <w:rPr>
          <w:rFonts w:ascii="Times New Roman" w:eastAsia="Times New Roman" w:hAnsi="Times New Roman" w:cs="Times New Roman"/>
          <w:b/>
          <w:bCs/>
          <w:kern w:val="0"/>
          <w:sz w:val="27"/>
          <w:szCs w:val="27"/>
          <w:lang w:val="en-GB" w:eastAsia="nb-NO"/>
          <w14:ligatures w14:val="none"/>
        </w:rPr>
      </w:pPr>
      <w:r w:rsidRPr="003723C6">
        <w:rPr>
          <w:rFonts w:ascii="Times New Roman" w:eastAsia="Times New Roman" w:hAnsi="Times New Roman" w:cs="Times New Roman"/>
          <w:b/>
          <w:bCs/>
          <w:kern w:val="0"/>
          <w:sz w:val="27"/>
          <w:szCs w:val="27"/>
          <w:lang w:val="en-GB" w:eastAsia="nb-NO"/>
          <w14:ligatures w14:val="none"/>
        </w:rPr>
        <w:t>Introduction and Warm-Up (15 minutes – 13:15 to 13:30)</w:t>
      </w:r>
    </w:p>
    <w:p w14:paraId="05186B39" w14:textId="17566975" w:rsidR="003723C6" w:rsidRPr="003723C6" w:rsidRDefault="003723C6" w:rsidP="00D03A07">
      <w:pPr>
        <w:spacing w:after="0" w:line="276"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b/>
          <w:bCs/>
          <w:kern w:val="0"/>
          <w:lang w:val="en-GB" w:eastAsia="nb-NO"/>
          <w14:ligatures w14:val="none"/>
        </w:rPr>
        <w:t>Introduction to the Theme – Physical Activity</w:t>
      </w:r>
      <w:r w:rsidR="006B1034">
        <w:rPr>
          <w:rFonts w:ascii="Times New Roman" w:eastAsia="Times New Roman" w:hAnsi="Times New Roman" w:cs="Times New Roman"/>
          <w:b/>
          <w:bCs/>
          <w:kern w:val="0"/>
          <w:lang w:val="en-GB" w:eastAsia="nb-NO"/>
          <w14:ligatures w14:val="none"/>
        </w:rPr>
        <w:t xml:space="preserve"> and </w:t>
      </w:r>
    </w:p>
    <w:p w14:paraId="14D6244E" w14:textId="77777777" w:rsidR="003723C6" w:rsidRPr="003723C6" w:rsidRDefault="003723C6" w:rsidP="00D03A07">
      <w:pPr>
        <w:spacing w:after="0" w:line="276"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Welcome, and thank you very much for being here and for sharing your experiences and perspectives!</w:t>
      </w:r>
    </w:p>
    <w:p w14:paraId="763B7975" w14:textId="77777777" w:rsidR="003723C6" w:rsidRPr="003723C6" w:rsidRDefault="003723C6" w:rsidP="00D03A07">
      <w:pPr>
        <w:spacing w:after="0" w:line="276"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b/>
          <w:bCs/>
          <w:kern w:val="0"/>
          <w:lang w:val="en-GB" w:eastAsia="nb-NO"/>
          <w14:ligatures w14:val="none"/>
        </w:rPr>
        <w:t>Background:</w:t>
      </w:r>
    </w:p>
    <w:p w14:paraId="62AF7563" w14:textId="77777777" w:rsidR="003723C6" w:rsidRPr="003723C6" w:rsidRDefault="003723C6" w:rsidP="00D03A07">
      <w:pPr>
        <w:spacing w:after="0" w:line="276"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We have invited you to take part in a conversation about a topic we believe is important for people living with FTAAD. Each of you has unique experiences, and your perspectives are of great value to us in gaining more insight into what it means to live with an FTAAD diagnosis.</w:t>
      </w:r>
    </w:p>
    <w:p w14:paraId="003748C9" w14:textId="77777777" w:rsidR="003723C6" w:rsidRPr="003723C6" w:rsidRDefault="003723C6" w:rsidP="00D03A07">
      <w:pPr>
        <w:spacing w:after="0" w:line="276"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Currently, there is very limited research, knowledge, or information about how people with FTAAD relate to physical activity, restrictions, and activity in general.</w:t>
      </w:r>
    </w:p>
    <w:p w14:paraId="63EFF71F" w14:textId="77777777" w:rsidR="003723C6" w:rsidRPr="003723C6" w:rsidRDefault="003723C6" w:rsidP="00D03A07">
      <w:pPr>
        <w:spacing w:after="0" w:line="276"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Talking to others in a similar situation provides a good basis for sharing experiences and reflections. Focus group interviews are a suitable method for gathering shared insights about the challenges you face and how you manage everyday life. This knowledge will help us plan services and support measures tailored to your needs as a group.</w:t>
      </w:r>
    </w:p>
    <w:p w14:paraId="07E851A2" w14:textId="77777777" w:rsidR="003723C6" w:rsidRPr="003723C6" w:rsidRDefault="003723C6" w:rsidP="00D03A07">
      <w:pPr>
        <w:spacing w:after="0" w:line="276"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b/>
          <w:bCs/>
          <w:kern w:val="0"/>
          <w:lang w:val="en-GB" w:eastAsia="nb-NO"/>
          <w14:ligatures w14:val="none"/>
        </w:rPr>
        <w:t>Practical Information:</w:t>
      </w:r>
    </w:p>
    <w:p w14:paraId="76906EE4" w14:textId="77777777" w:rsidR="003723C6" w:rsidRPr="003723C6" w:rsidRDefault="003723C6" w:rsidP="00D03A07">
      <w:pPr>
        <w:spacing w:after="0" w:line="276"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We have scheduled 1.5 hours for this conversation. The interview will be audio recorded to ensure that we capture all input accurately.</w:t>
      </w:r>
    </w:p>
    <w:p w14:paraId="1DFB2621" w14:textId="77777777" w:rsidR="003723C6" w:rsidRPr="003723C6" w:rsidRDefault="003723C6" w:rsidP="00D03A07">
      <w:pPr>
        <w:spacing w:after="0" w:line="276"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The recordings will be transferred to a secure domain at Sunnaas Hospital today, and the data will then be deleted from the recording device. Interviews will be transcribed and anonymized. It will not be possible to identify individual participants. You can rest assured that all information will be treated confidentially.</w:t>
      </w:r>
    </w:p>
    <w:p w14:paraId="46F278DC" w14:textId="77777777" w:rsidR="003723C6" w:rsidRPr="003723C6" w:rsidRDefault="003723C6" w:rsidP="00D03A07">
      <w:pPr>
        <w:spacing w:after="0" w:line="276"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We also kindly ask that all discussions shared here remain within the group. We are all bound by a duty of confidentiality.</w:t>
      </w:r>
    </w:p>
    <w:p w14:paraId="5F136497" w14:textId="77777777" w:rsidR="003723C6" w:rsidRPr="003723C6" w:rsidRDefault="003723C6" w:rsidP="00D03A07">
      <w:pPr>
        <w:spacing w:after="0" w:line="276"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There is coffee, tea, and water available. We will open windows as needed for fresh air. Please place your mobile phones on silent mode.</w:t>
      </w:r>
    </w:p>
    <w:p w14:paraId="0606D870" w14:textId="77777777" w:rsidR="003723C6" w:rsidRPr="003723C6" w:rsidRDefault="003723C6" w:rsidP="00D03A07">
      <w:pPr>
        <w:spacing w:after="0" w:line="276"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Two focus group interviews are scheduled. Today, we will discuss the topic of physical activity. Tomorrow, the same group will focus on psychosocial aspects of living with the diagnosis.</w:t>
      </w:r>
    </w:p>
    <w:p w14:paraId="4FAA0386" w14:textId="77777777" w:rsidR="003723C6" w:rsidRPr="003723C6" w:rsidRDefault="003723C6" w:rsidP="00D03A07">
      <w:pPr>
        <w:spacing w:before="100" w:beforeAutospacing="1" w:after="100" w:afterAutospacing="1" w:line="276"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b/>
          <w:bCs/>
          <w:kern w:val="0"/>
          <w:lang w:val="en-GB" w:eastAsia="nb-NO"/>
          <w14:ligatures w14:val="none"/>
        </w:rPr>
        <w:t>Moderator and Co-Moderator Introduction:</w:t>
      </w:r>
    </w:p>
    <w:p w14:paraId="4856066B" w14:textId="77777777" w:rsidR="003723C6" w:rsidRPr="003723C6" w:rsidRDefault="003723C6" w:rsidP="003723C6">
      <w:pPr>
        <w:spacing w:before="100" w:beforeAutospacing="1" w:after="100" w:afterAutospacing="1"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We each have different roles. We are not here as experts — you are the experts. As moderator, my role is to guide the discussion and ensure everyone has the opportunity to speak. The co-moderator will keep track of time and support the process.</w:t>
      </w:r>
    </w:p>
    <w:p w14:paraId="27410F70" w14:textId="77777777" w:rsidR="003723C6" w:rsidRPr="003723C6" w:rsidRDefault="003723C6" w:rsidP="003723C6">
      <w:pPr>
        <w:spacing w:before="100" w:beforeAutospacing="1" w:after="100" w:afterAutospacing="1"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lastRenderedPageBreak/>
        <w:t>We will talk until 15:00. Every opinion matters equally, and we are not seeking “correct” answers. You may agree on some points and disagree on others — both are welcome. Everyone’s voice is important.</w:t>
      </w:r>
    </w:p>
    <w:p w14:paraId="05FA09FE" w14:textId="77777777" w:rsidR="003723C6" w:rsidRPr="003723C6" w:rsidRDefault="003723C6" w:rsidP="003723C6">
      <w:pPr>
        <w:spacing w:before="100" w:beforeAutospacing="1" w:after="100" w:afterAutospacing="1"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There is no strict speaking order; feel free to speak when it feels natural. We will help guide the conversation so that we stay on topic, but we encourage open dialogue.</w:t>
      </w:r>
    </w:p>
    <w:p w14:paraId="645E01A1" w14:textId="77777777" w:rsidR="003723C6" w:rsidRPr="003723C6" w:rsidRDefault="003723C6" w:rsidP="003723C6">
      <w:pPr>
        <w:spacing w:before="100" w:beforeAutospacing="1" w:after="100" w:afterAutospacing="1"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We aim to explore three main themes:</w:t>
      </w:r>
    </w:p>
    <w:p w14:paraId="05716BB6" w14:textId="77777777" w:rsidR="003723C6" w:rsidRPr="003723C6" w:rsidRDefault="003723C6" w:rsidP="003723C6">
      <w:pPr>
        <w:numPr>
          <w:ilvl w:val="0"/>
          <w:numId w:val="1"/>
        </w:numPr>
        <w:spacing w:before="100" w:beforeAutospacing="1" w:after="100" w:afterAutospacing="1" w:line="240" w:lineRule="auto"/>
        <w:rPr>
          <w:rFonts w:ascii="Times New Roman" w:eastAsia="Times New Roman" w:hAnsi="Times New Roman" w:cs="Times New Roman"/>
          <w:kern w:val="0"/>
          <w:lang w:eastAsia="nb-NO"/>
          <w14:ligatures w14:val="none"/>
        </w:rPr>
      </w:pPr>
      <w:r w:rsidRPr="003723C6">
        <w:rPr>
          <w:rFonts w:ascii="Times New Roman" w:eastAsia="Times New Roman" w:hAnsi="Times New Roman" w:cs="Times New Roman"/>
          <w:kern w:val="0"/>
          <w:lang w:eastAsia="nb-NO"/>
          <w14:ligatures w14:val="none"/>
        </w:rPr>
        <w:t>Experiences with physical activity</w:t>
      </w:r>
    </w:p>
    <w:p w14:paraId="6B3DE002" w14:textId="77777777" w:rsidR="003723C6" w:rsidRPr="003723C6" w:rsidRDefault="003723C6" w:rsidP="003723C6">
      <w:pPr>
        <w:numPr>
          <w:ilvl w:val="0"/>
          <w:numId w:val="1"/>
        </w:numPr>
        <w:spacing w:before="100" w:beforeAutospacing="1" w:after="100" w:afterAutospacing="1"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Restrictions and limitations related to physical activity</w:t>
      </w:r>
    </w:p>
    <w:p w14:paraId="3FC7A416" w14:textId="77777777" w:rsidR="003723C6" w:rsidRPr="003723C6" w:rsidRDefault="003723C6" w:rsidP="003723C6">
      <w:pPr>
        <w:numPr>
          <w:ilvl w:val="0"/>
          <w:numId w:val="1"/>
        </w:numPr>
        <w:spacing w:before="100" w:beforeAutospacing="1" w:after="100" w:afterAutospacing="1" w:line="240" w:lineRule="auto"/>
        <w:rPr>
          <w:rFonts w:ascii="Times New Roman" w:eastAsia="Times New Roman" w:hAnsi="Times New Roman" w:cs="Times New Roman"/>
          <w:kern w:val="0"/>
          <w:lang w:eastAsia="nb-NO"/>
          <w14:ligatures w14:val="none"/>
        </w:rPr>
      </w:pPr>
      <w:r w:rsidRPr="003723C6">
        <w:rPr>
          <w:rFonts w:ascii="Times New Roman" w:eastAsia="Times New Roman" w:hAnsi="Times New Roman" w:cs="Times New Roman"/>
          <w:kern w:val="0"/>
          <w:lang w:eastAsia="nb-NO"/>
          <w14:ligatures w14:val="none"/>
        </w:rPr>
        <w:t>Perception of the body</w:t>
      </w:r>
    </w:p>
    <w:p w14:paraId="68EEC777" w14:textId="77777777" w:rsidR="003723C6" w:rsidRPr="003723C6" w:rsidRDefault="00000000" w:rsidP="003723C6">
      <w:pPr>
        <w:spacing w:after="0" w:line="240" w:lineRule="auto"/>
        <w:rPr>
          <w:rFonts w:ascii="Times New Roman" w:eastAsia="Times New Roman" w:hAnsi="Times New Roman" w:cs="Times New Roman"/>
          <w:kern w:val="0"/>
          <w:lang w:eastAsia="nb-NO"/>
          <w14:ligatures w14:val="none"/>
        </w:rPr>
      </w:pPr>
      <w:r>
        <w:rPr>
          <w:rFonts w:ascii="Times New Roman" w:eastAsia="Times New Roman" w:hAnsi="Times New Roman" w:cs="Times New Roman"/>
          <w:kern w:val="0"/>
          <w:lang w:eastAsia="nb-NO"/>
          <w14:ligatures w14:val="none"/>
        </w:rPr>
        <w:pict w14:anchorId="09201E69">
          <v:rect id="_x0000_i1026" style="width:0;height:1.5pt" o:hralign="center" o:hrstd="t" o:hr="t" fillcolor="#a0a0a0" stroked="f"/>
        </w:pict>
      </w:r>
    </w:p>
    <w:p w14:paraId="2B671A84" w14:textId="77777777" w:rsidR="003723C6" w:rsidRPr="003723C6" w:rsidRDefault="003723C6" w:rsidP="00D03A07">
      <w:pPr>
        <w:spacing w:after="0" w:line="360" w:lineRule="auto"/>
        <w:outlineLvl w:val="2"/>
        <w:rPr>
          <w:rFonts w:ascii="Times New Roman" w:eastAsia="Times New Roman" w:hAnsi="Times New Roman" w:cs="Times New Roman"/>
          <w:b/>
          <w:bCs/>
          <w:kern w:val="0"/>
          <w:sz w:val="27"/>
          <w:szCs w:val="27"/>
          <w:lang w:val="en-GB" w:eastAsia="nb-NO"/>
          <w14:ligatures w14:val="none"/>
        </w:rPr>
      </w:pPr>
      <w:r w:rsidRPr="003723C6">
        <w:rPr>
          <w:rFonts w:ascii="Times New Roman" w:eastAsia="Times New Roman" w:hAnsi="Times New Roman" w:cs="Times New Roman"/>
          <w:b/>
          <w:bCs/>
          <w:kern w:val="0"/>
          <w:sz w:val="27"/>
          <w:szCs w:val="27"/>
          <w:lang w:val="en-GB" w:eastAsia="nb-NO"/>
          <w14:ligatures w14:val="none"/>
        </w:rPr>
        <w:t>Recording Begins</w:t>
      </w:r>
    </w:p>
    <w:p w14:paraId="2D70FE37" w14:textId="77777777" w:rsidR="003723C6" w:rsidRPr="003723C6" w:rsidRDefault="003723C6" w:rsidP="00D03A07">
      <w:pPr>
        <w:spacing w:after="0" w:line="36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b/>
          <w:bCs/>
          <w:kern w:val="0"/>
          <w:lang w:val="en-GB" w:eastAsia="nb-NO"/>
          <w14:ligatures w14:val="none"/>
        </w:rPr>
        <w:t>Warm-Up:</w:t>
      </w:r>
      <w:r w:rsidRPr="003723C6">
        <w:rPr>
          <w:rFonts w:ascii="Times New Roman" w:eastAsia="Times New Roman" w:hAnsi="Times New Roman" w:cs="Times New Roman"/>
          <w:kern w:val="0"/>
          <w:lang w:val="en-GB" w:eastAsia="nb-NO"/>
          <w14:ligatures w14:val="none"/>
        </w:rPr>
        <w:t xml:space="preserve"> Please introduce yourself with your first name (use name tags), and tell us where you are from.</w:t>
      </w:r>
    </w:p>
    <w:p w14:paraId="62D549A9" w14:textId="77777777" w:rsidR="003723C6" w:rsidRPr="003723C6" w:rsidRDefault="003723C6" w:rsidP="00D03A07">
      <w:pPr>
        <w:spacing w:after="0" w:line="36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To ease into the topic, take a moment to write down what comes to mind when you hear the words "physical activity." (What does it mean to you?)</w:t>
      </w:r>
    </w:p>
    <w:p w14:paraId="2B77D5C0" w14:textId="77777777" w:rsidR="003723C6" w:rsidRPr="003723C6" w:rsidRDefault="003723C6" w:rsidP="00D03A07">
      <w:pPr>
        <w:spacing w:after="0" w:line="36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Write your thoughts on a yellow sticky note — whatever associations or ideas come to mind.</w:t>
      </w:r>
    </w:p>
    <w:p w14:paraId="2F4FFC2B" w14:textId="77777777" w:rsidR="003723C6" w:rsidRPr="003723C6" w:rsidRDefault="003723C6" w:rsidP="00D03A07">
      <w:pPr>
        <w:spacing w:after="0" w:line="36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(2 minutes)</w:t>
      </w:r>
    </w:p>
    <w:p w14:paraId="2A89DA29" w14:textId="77777777" w:rsidR="003723C6" w:rsidRPr="003723C6" w:rsidRDefault="003723C6" w:rsidP="00D03A07">
      <w:pPr>
        <w:spacing w:after="0" w:line="36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We will then read the notes aloud and post them visibly.</w:t>
      </w:r>
    </w:p>
    <w:p w14:paraId="058316E3" w14:textId="77777777" w:rsidR="003723C6" w:rsidRPr="003723C6" w:rsidRDefault="003723C6" w:rsidP="00D03A07">
      <w:pPr>
        <w:spacing w:after="0" w:line="36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 xml:space="preserve">Follow-up question: </w:t>
      </w:r>
      <w:r w:rsidRPr="003723C6">
        <w:rPr>
          <w:rFonts w:ascii="Times New Roman" w:eastAsia="Times New Roman" w:hAnsi="Times New Roman" w:cs="Times New Roman"/>
          <w:b/>
          <w:bCs/>
          <w:kern w:val="0"/>
          <w:lang w:val="en-GB" w:eastAsia="nb-NO"/>
          <w14:ligatures w14:val="none"/>
        </w:rPr>
        <w:t>“What kind of physical activity do you engage in?”</w:t>
      </w:r>
    </w:p>
    <w:p w14:paraId="1111BA97" w14:textId="77777777" w:rsidR="003723C6" w:rsidRPr="003723C6" w:rsidRDefault="003723C6" w:rsidP="00D03A07">
      <w:pPr>
        <w:spacing w:after="0" w:line="36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(This may be revisited during the interview.)</w:t>
      </w:r>
    </w:p>
    <w:p w14:paraId="702FE834" w14:textId="77777777" w:rsidR="003723C6" w:rsidRPr="003723C6" w:rsidRDefault="00000000" w:rsidP="00D03A07">
      <w:pPr>
        <w:spacing w:after="0" w:line="360" w:lineRule="auto"/>
        <w:rPr>
          <w:rFonts w:ascii="Times New Roman" w:eastAsia="Times New Roman" w:hAnsi="Times New Roman" w:cs="Times New Roman"/>
          <w:kern w:val="0"/>
          <w:lang w:eastAsia="nb-NO"/>
          <w14:ligatures w14:val="none"/>
        </w:rPr>
      </w:pPr>
      <w:r>
        <w:rPr>
          <w:rFonts w:ascii="Times New Roman" w:eastAsia="Times New Roman" w:hAnsi="Times New Roman" w:cs="Times New Roman"/>
          <w:kern w:val="0"/>
          <w:lang w:eastAsia="nb-NO"/>
          <w14:ligatures w14:val="none"/>
        </w:rPr>
        <w:pict w14:anchorId="303B59BE">
          <v:rect id="_x0000_i1027" style="width:0;height:1.5pt" o:hralign="center" o:hrstd="t" o:hr="t" fillcolor="#a0a0a0" stroked="f"/>
        </w:pict>
      </w:r>
    </w:p>
    <w:p w14:paraId="78EBF951" w14:textId="75571296" w:rsidR="003723C6" w:rsidRPr="003723C6" w:rsidRDefault="003723C6" w:rsidP="00D03A07">
      <w:pPr>
        <w:spacing w:after="0" w:line="240" w:lineRule="auto"/>
        <w:outlineLvl w:val="2"/>
        <w:rPr>
          <w:rFonts w:ascii="Times New Roman" w:eastAsia="Times New Roman" w:hAnsi="Times New Roman" w:cs="Times New Roman"/>
          <w:b/>
          <w:bCs/>
          <w:kern w:val="0"/>
          <w:sz w:val="27"/>
          <w:szCs w:val="27"/>
          <w:lang w:val="en-GB" w:eastAsia="nb-NO"/>
          <w14:ligatures w14:val="none"/>
        </w:rPr>
      </w:pPr>
      <w:r w:rsidRPr="003723C6">
        <w:rPr>
          <w:rFonts w:ascii="Times New Roman" w:eastAsia="Times New Roman" w:hAnsi="Times New Roman" w:cs="Times New Roman"/>
          <w:b/>
          <w:bCs/>
          <w:kern w:val="0"/>
          <w:sz w:val="27"/>
          <w:szCs w:val="27"/>
          <w:lang w:val="en-GB" w:eastAsia="nb-NO"/>
          <w14:ligatures w14:val="none"/>
        </w:rPr>
        <w:t xml:space="preserve">Main Focus Group Interview </w:t>
      </w:r>
    </w:p>
    <w:p w14:paraId="0FC87DF5" w14:textId="77777777" w:rsidR="003723C6" w:rsidRPr="003723C6" w:rsidRDefault="003723C6" w:rsidP="00D03A07">
      <w:pPr>
        <w:spacing w:after="0" w:line="240" w:lineRule="auto"/>
        <w:rPr>
          <w:rFonts w:ascii="Times New Roman" w:eastAsia="Times New Roman" w:hAnsi="Times New Roman" w:cs="Times New Roman"/>
          <w:kern w:val="0"/>
          <w:lang w:eastAsia="nb-NO"/>
          <w14:ligatures w14:val="none"/>
        </w:rPr>
      </w:pPr>
      <w:r w:rsidRPr="003723C6">
        <w:rPr>
          <w:rFonts w:ascii="Times New Roman" w:eastAsia="Times New Roman" w:hAnsi="Times New Roman" w:cs="Times New Roman"/>
          <w:b/>
          <w:bCs/>
          <w:kern w:val="0"/>
          <w:lang w:eastAsia="nb-NO"/>
          <w14:ligatures w14:val="none"/>
        </w:rPr>
        <w:t>1. Experiences with Physical Activity</w:t>
      </w:r>
    </w:p>
    <w:p w14:paraId="1994D847" w14:textId="77777777" w:rsidR="003723C6" w:rsidRPr="003723C6" w:rsidRDefault="003723C6" w:rsidP="00D03A07">
      <w:pPr>
        <w:numPr>
          <w:ilvl w:val="0"/>
          <w:numId w:val="2"/>
        </w:numPr>
        <w:spacing w:after="0"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What are your experiences with physical activity, both before and after diagnosis?</w:t>
      </w:r>
    </w:p>
    <w:p w14:paraId="7E39DF13" w14:textId="77777777" w:rsidR="003723C6" w:rsidRPr="003723C6" w:rsidRDefault="003723C6" w:rsidP="00D03A07">
      <w:pPr>
        <w:numPr>
          <w:ilvl w:val="0"/>
          <w:numId w:val="2"/>
        </w:numPr>
        <w:spacing w:after="0"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Has your level of physical activity changed since you received your diagnosis?</w:t>
      </w:r>
    </w:p>
    <w:p w14:paraId="0D2FE074" w14:textId="77777777" w:rsidR="003723C6" w:rsidRPr="003723C6" w:rsidRDefault="003723C6" w:rsidP="00D03A07">
      <w:pPr>
        <w:numPr>
          <w:ilvl w:val="0"/>
          <w:numId w:val="2"/>
        </w:numPr>
        <w:spacing w:after="0"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How do you think your diagnosis affects your ability to be physically active?</w:t>
      </w:r>
    </w:p>
    <w:p w14:paraId="00C2820F" w14:textId="77777777" w:rsidR="003723C6" w:rsidRPr="003723C6" w:rsidRDefault="003723C6" w:rsidP="00D03A07">
      <w:pPr>
        <w:numPr>
          <w:ilvl w:val="0"/>
          <w:numId w:val="2"/>
        </w:numPr>
        <w:spacing w:after="0"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Can you describe any challenges you've encountered in being as active as you would like?</w:t>
      </w:r>
    </w:p>
    <w:p w14:paraId="41042A9A" w14:textId="77777777" w:rsidR="003723C6" w:rsidRPr="003723C6" w:rsidRDefault="003723C6" w:rsidP="00D03A07">
      <w:pPr>
        <w:spacing w:after="0"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b/>
          <w:bCs/>
          <w:kern w:val="0"/>
          <w:lang w:val="en-GB" w:eastAsia="nb-NO"/>
          <w14:ligatures w14:val="none"/>
        </w:rPr>
        <w:t>2. Restrictions and Limitations on Physical Activity</w:t>
      </w:r>
    </w:p>
    <w:p w14:paraId="57E335C7" w14:textId="77777777" w:rsidR="003723C6" w:rsidRPr="003723C6" w:rsidRDefault="003723C6" w:rsidP="00D03A07">
      <w:pPr>
        <w:numPr>
          <w:ilvl w:val="0"/>
          <w:numId w:val="3"/>
        </w:numPr>
        <w:spacing w:after="0" w:line="240" w:lineRule="auto"/>
        <w:rPr>
          <w:rFonts w:ascii="Times New Roman" w:eastAsia="Times New Roman" w:hAnsi="Times New Roman" w:cs="Times New Roman"/>
          <w:kern w:val="0"/>
          <w:lang w:eastAsia="nb-NO"/>
          <w14:ligatures w14:val="none"/>
        </w:rPr>
      </w:pPr>
      <w:r w:rsidRPr="003723C6">
        <w:rPr>
          <w:rFonts w:ascii="Times New Roman" w:eastAsia="Times New Roman" w:hAnsi="Times New Roman" w:cs="Times New Roman"/>
          <w:kern w:val="0"/>
          <w:lang w:val="en-GB" w:eastAsia="nb-NO"/>
          <w14:ligatures w14:val="none"/>
        </w:rPr>
        <w:t xml:space="preserve">Have you experienced restrictions (external) or limitations (internal) related to physical activity? </w:t>
      </w:r>
      <w:r w:rsidRPr="003723C6">
        <w:rPr>
          <w:rFonts w:ascii="Times New Roman" w:eastAsia="Times New Roman" w:hAnsi="Times New Roman" w:cs="Times New Roman"/>
          <w:kern w:val="0"/>
          <w:lang w:eastAsia="nb-NO"/>
          <w14:ligatures w14:val="none"/>
        </w:rPr>
        <w:t>If so, what kind?</w:t>
      </w:r>
    </w:p>
    <w:p w14:paraId="429304CF" w14:textId="77777777" w:rsidR="003723C6" w:rsidRPr="003723C6" w:rsidRDefault="003723C6" w:rsidP="00D03A07">
      <w:pPr>
        <w:numPr>
          <w:ilvl w:val="0"/>
          <w:numId w:val="3"/>
        </w:numPr>
        <w:spacing w:after="0"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Who provided those restrictions or recommendations?</w:t>
      </w:r>
    </w:p>
    <w:p w14:paraId="1D2C5A29" w14:textId="77777777" w:rsidR="003723C6" w:rsidRPr="003723C6" w:rsidRDefault="003723C6" w:rsidP="00D03A07">
      <w:pPr>
        <w:numPr>
          <w:ilvl w:val="0"/>
          <w:numId w:val="3"/>
        </w:numPr>
        <w:spacing w:after="0"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Have you felt hindered physically or mentally — for example, due to pain, anxiety, or low motivation?</w:t>
      </w:r>
    </w:p>
    <w:p w14:paraId="498B8C05" w14:textId="77777777" w:rsidR="003723C6" w:rsidRPr="003723C6" w:rsidRDefault="003723C6" w:rsidP="00D03A07">
      <w:pPr>
        <w:numPr>
          <w:ilvl w:val="0"/>
          <w:numId w:val="3"/>
        </w:numPr>
        <w:spacing w:after="0"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Have you received any guidance regarding physical activity? From whom, and what type of advice?</w:t>
      </w:r>
    </w:p>
    <w:p w14:paraId="09876D58" w14:textId="77777777" w:rsidR="003723C6" w:rsidRPr="003723C6" w:rsidRDefault="003723C6" w:rsidP="00D03A07">
      <w:pPr>
        <w:numPr>
          <w:ilvl w:val="0"/>
          <w:numId w:val="3"/>
        </w:numPr>
        <w:spacing w:after="0"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Have you been advised against certain types of activity? What was said, and by whom?</w:t>
      </w:r>
    </w:p>
    <w:p w14:paraId="2B7A6E0F" w14:textId="77777777" w:rsidR="003723C6" w:rsidRPr="003723C6" w:rsidRDefault="003723C6" w:rsidP="00D03A07">
      <w:pPr>
        <w:numPr>
          <w:ilvl w:val="0"/>
          <w:numId w:val="3"/>
        </w:numPr>
        <w:spacing w:after="0"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How did it feel to receive guidance or restrictions on activity after your diagnosis?</w:t>
      </w:r>
    </w:p>
    <w:p w14:paraId="12DD0BEB" w14:textId="77777777" w:rsidR="003723C6" w:rsidRPr="003723C6" w:rsidRDefault="003723C6" w:rsidP="00D03A07">
      <w:pPr>
        <w:numPr>
          <w:ilvl w:val="0"/>
          <w:numId w:val="3"/>
        </w:numPr>
        <w:spacing w:after="0"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Do you currently consider yourself to be physically active?</w:t>
      </w:r>
    </w:p>
    <w:p w14:paraId="451F0160" w14:textId="77777777" w:rsidR="003723C6" w:rsidRPr="003723C6" w:rsidRDefault="003723C6" w:rsidP="00D03A07">
      <w:pPr>
        <w:numPr>
          <w:ilvl w:val="0"/>
          <w:numId w:val="3"/>
        </w:numPr>
        <w:spacing w:after="0"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If you could give advice to those who provide physical activity guidelines or restrictions, what would you say?</w:t>
      </w:r>
    </w:p>
    <w:p w14:paraId="518492E5" w14:textId="77777777" w:rsidR="003723C6" w:rsidRPr="003723C6" w:rsidRDefault="003723C6" w:rsidP="00D03A07">
      <w:pPr>
        <w:spacing w:after="0" w:line="240" w:lineRule="auto"/>
        <w:rPr>
          <w:rFonts w:ascii="Times New Roman" w:eastAsia="Times New Roman" w:hAnsi="Times New Roman" w:cs="Times New Roman"/>
          <w:kern w:val="0"/>
          <w:lang w:eastAsia="nb-NO"/>
          <w14:ligatures w14:val="none"/>
        </w:rPr>
      </w:pPr>
      <w:r w:rsidRPr="003723C6">
        <w:rPr>
          <w:rFonts w:ascii="Times New Roman" w:eastAsia="Times New Roman" w:hAnsi="Times New Roman" w:cs="Times New Roman"/>
          <w:b/>
          <w:bCs/>
          <w:kern w:val="0"/>
          <w:lang w:eastAsia="nb-NO"/>
          <w14:ligatures w14:val="none"/>
        </w:rPr>
        <w:t>3. Relationship with the Body</w:t>
      </w:r>
    </w:p>
    <w:p w14:paraId="66043EEB" w14:textId="77777777" w:rsidR="003723C6" w:rsidRPr="003723C6" w:rsidRDefault="003723C6" w:rsidP="00D03A07">
      <w:pPr>
        <w:numPr>
          <w:ilvl w:val="0"/>
          <w:numId w:val="4"/>
        </w:numPr>
        <w:spacing w:after="0"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How do you perceive your body today? Has that changed since your diagnosis?</w:t>
      </w:r>
    </w:p>
    <w:p w14:paraId="4BEEB482" w14:textId="77777777" w:rsidR="003723C6" w:rsidRDefault="003723C6" w:rsidP="00D03A07">
      <w:pPr>
        <w:numPr>
          <w:ilvl w:val="0"/>
          <w:numId w:val="4"/>
        </w:numPr>
        <w:spacing w:after="0"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Do you feel confident that physical activity is beneficial for your body?</w:t>
      </w:r>
    </w:p>
    <w:p w14:paraId="6B639FC7" w14:textId="0DCDC150" w:rsidR="006B1034" w:rsidRPr="003723C6" w:rsidRDefault="006B1034" w:rsidP="00D03A07">
      <w:pPr>
        <w:numPr>
          <w:ilvl w:val="0"/>
          <w:numId w:val="4"/>
        </w:numPr>
        <w:spacing w:after="0" w:line="240" w:lineRule="auto"/>
        <w:rPr>
          <w:rFonts w:ascii="Times New Roman" w:eastAsia="Times New Roman" w:hAnsi="Times New Roman" w:cs="Times New Roman"/>
          <w:kern w:val="0"/>
          <w:lang w:val="en-GB" w:eastAsia="nb-NO"/>
          <w14:ligatures w14:val="none"/>
        </w:rPr>
      </w:pPr>
      <w:r>
        <w:rPr>
          <w:rFonts w:ascii="Times New Roman" w:eastAsia="Times New Roman" w:hAnsi="Times New Roman" w:cs="Times New Roman"/>
          <w:kern w:val="0"/>
          <w:lang w:val="en-GB" w:eastAsia="nb-NO"/>
          <w14:ligatures w14:val="none"/>
        </w:rPr>
        <w:t xml:space="preserve">Other symptoms related to body function (pain and fatigue) </w:t>
      </w:r>
    </w:p>
    <w:p w14:paraId="1F8FB1BA" w14:textId="77777777" w:rsidR="003723C6" w:rsidRPr="003723C6" w:rsidRDefault="003723C6" w:rsidP="00D03A07">
      <w:pPr>
        <w:numPr>
          <w:ilvl w:val="0"/>
          <w:numId w:val="4"/>
        </w:numPr>
        <w:spacing w:after="0"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Do you feel your body can tolerate physical activity?</w:t>
      </w:r>
    </w:p>
    <w:p w14:paraId="66A1DF85" w14:textId="77777777" w:rsidR="003723C6" w:rsidRPr="003723C6" w:rsidRDefault="003723C6" w:rsidP="00D03A07">
      <w:pPr>
        <w:numPr>
          <w:ilvl w:val="0"/>
          <w:numId w:val="4"/>
        </w:numPr>
        <w:spacing w:after="0"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What emotions do you associate with being physically active?</w:t>
      </w:r>
    </w:p>
    <w:p w14:paraId="6B08DEEF" w14:textId="77777777" w:rsidR="003723C6" w:rsidRPr="003723C6" w:rsidRDefault="003723C6" w:rsidP="00D03A07">
      <w:pPr>
        <w:numPr>
          <w:ilvl w:val="0"/>
          <w:numId w:val="4"/>
        </w:numPr>
        <w:spacing w:after="0"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Are you afraid of pushing yourself too hard or moving too much?</w:t>
      </w:r>
    </w:p>
    <w:p w14:paraId="4E5D6D0F" w14:textId="77777777" w:rsidR="003723C6" w:rsidRDefault="003723C6" w:rsidP="00D03A07">
      <w:pPr>
        <w:numPr>
          <w:ilvl w:val="0"/>
          <w:numId w:val="4"/>
        </w:numPr>
        <w:spacing w:after="0"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What brings you joy or a sense of mastery in connection with physical activity?</w:t>
      </w:r>
    </w:p>
    <w:p w14:paraId="5823B13F" w14:textId="460B668B" w:rsidR="006B1034" w:rsidRDefault="006B1034" w:rsidP="006B1034">
      <w:pPr>
        <w:spacing w:after="0" w:line="240" w:lineRule="auto"/>
        <w:rPr>
          <w:rFonts w:ascii="Times New Roman" w:eastAsia="Times New Roman" w:hAnsi="Times New Roman" w:cs="Times New Roman"/>
          <w:b/>
          <w:bCs/>
          <w:kern w:val="0"/>
          <w:lang w:val="en-GB" w:eastAsia="nb-NO"/>
          <w14:ligatures w14:val="none"/>
        </w:rPr>
      </w:pPr>
      <w:r>
        <w:rPr>
          <w:rFonts w:ascii="Times New Roman" w:eastAsia="Times New Roman" w:hAnsi="Times New Roman" w:cs="Times New Roman"/>
          <w:b/>
          <w:bCs/>
          <w:kern w:val="0"/>
          <w:lang w:val="en-GB" w:eastAsia="nb-NO"/>
          <w14:ligatures w14:val="none"/>
        </w:rPr>
        <w:t>4.Expereinces of pain and fatigue</w:t>
      </w:r>
    </w:p>
    <w:p w14:paraId="7C4DBFAD" w14:textId="587A654F" w:rsidR="006B1034" w:rsidRPr="006B1034" w:rsidRDefault="006B1034" w:rsidP="006B1034">
      <w:pPr>
        <w:pStyle w:val="Listeavsnitt"/>
        <w:numPr>
          <w:ilvl w:val="0"/>
          <w:numId w:val="10"/>
        </w:numPr>
        <w:spacing w:after="0" w:line="240" w:lineRule="auto"/>
        <w:rPr>
          <w:rFonts w:ascii="Times New Roman" w:eastAsia="Times New Roman" w:hAnsi="Times New Roman" w:cs="Times New Roman"/>
          <w:kern w:val="0"/>
          <w:lang w:val="en-GB" w:eastAsia="nb-NO"/>
          <w14:ligatures w14:val="none"/>
        </w:rPr>
      </w:pPr>
      <w:r w:rsidRPr="006B1034">
        <w:rPr>
          <w:rFonts w:ascii="Times New Roman" w:eastAsia="Times New Roman" w:hAnsi="Times New Roman" w:cs="Times New Roman"/>
          <w:kern w:val="0"/>
          <w:lang w:val="en-GB" w:eastAsia="nb-NO"/>
          <w14:ligatures w14:val="none"/>
        </w:rPr>
        <w:t xml:space="preserve">Do you experience pain – is it chronic – how do you feel it – limitation and possibilities? </w:t>
      </w:r>
    </w:p>
    <w:p w14:paraId="4F8FE97D" w14:textId="341E5557" w:rsidR="006B1034" w:rsidRDefault="006B1034" w:rsidP="006B1034">
      <w:pPr>
        <w:pStyle w:val="Listeavsnitt"/>
        <w:numPr>
          <w:ilvl w:val="0"/>
          <w:numId w:val="10"/>
        </w:numPr>
        <w:spacing w:after="0" w:line="240" w:lineRule="auto"/>
        <w:rPr>
          <w:rFonts w:ascii="Times New Roman" w:eastAsia="Times New Roman" w:hAnsi="Times New Roman" w:cs="Times New Roman"/>
          <w:kern w:val="0"/>
          <w:lang w:val="en-GB" w:eastAsia="nb-NO"/>
          <w14:ligatures w14:val="none"/>
        </w:rPr>
      </w:pPr>
      <w:r w:rsidRPr="006B1034">
        <w:rPr>
          <w:rFonts w:ascii="Times New Roman" w:eastAsia="Times New Roman" w:hAnsi="Times New Roman" w:cs="Times New Roman"/>
          <w:kern w:val="0"/>
          <w:lang w:val="en-GB" w:eastAsia="nb-NO"/>
          <w14:ligatures w14:val="none"/>
        </w:rPr>
        <w:t xml:space="preserve">Do you experience fatigue – do you think you are more tired than others- How do you manage this feeling. Impact on daily life? </w:t>
      </w:r>
    </w:p>
    <w:p w14:paraId="2925475F" w14:textId="08179725" w:rsidR="006B1034" w:rsidRPr="006B1034" w:rsidRDefault="006B1034" w:rsidP="006B1034">
      <w:pPr>
        <w:pStyle w:val="Listeavsnitt"/>
        <w:numPr>
          <w:ilvl w:val="0"/>
          <w:numId w:val="10"/>
        </w:numPr>
        <w:spacing w:after="0" w:line="240" w:lineRule="auto"/>
        <w:rPr>
          <w:rFonts w:ascii="Times New Roman" w:eastAsia="Times New Roman" w:hAnsi="Times New Roman" w:cs="Times New Roman"/>
          <w:kern w:val="0"/>
          <w:lang w:val="en-GB" w:eastAsia="nb-NO"/>
          <w14:ligatures w14:val="none"/>
        </w:rPr>
      </w:pPr>
      <w:r>
        <w:rPr>
          <w:rFonts w:ascii="Times New Roman" w:eastAsia="Times New Roman" w:hAnsi="Times New Roman" w:cs="Times New Roman"/>
          <w:kern w:val="0"/>
          <w:lang w:val="en-GB" w:eastAsia="nb-NO"/>
          <w14:ligatures w14:val="none"/>
        </w:rPr>
        <w:t xml:space="preserve">Other aspects you think is important? </w:t>
      </w:r>
    </w:p>
    <w:p w14:paraId="712DCA90" w14:textId="77777777" w:rsidR="003723C6" w:rsidRPr="003723C6" w:rsidRDefault="00000000" w:rsidP="00D03A07">
      <w:pPr>
        <w:spacing w:after="0" w:line="240" w:lineRule="auto"/>
        <w:rPr>
          <w:rFonts w:ascii="Times New Roman" w:eastAsia="Times New Roman" w:hAnsi="Times New Roman" w:cs="Times New Roman"/>
          <w:kern w:val="0"/>
          <w:lang w:eastAsia="nb-NO"/>
          <w14:ligatures w14:val="none"/>
        </w:rPr>
      </w:pPr>
      <w:r>
        <w:rPr>
          <w:rFonts w:ascii="Times New Roman" w:eastAsia="Times New Roman" w:hAnsi="Times New Roman" w:cs="Times New Roman"/>
          <w:kern w:val="0"/>
          <w:lang w:eastAsia="nb-NO"/>
          <w14:ligatures w14:val="none"/>
        </w:rPr>
        <w:pict w14:anchorId="6FEE9F51">
          <v:rect id="_x0000_i1028" style="width:0;height:1.5pt" o:hralign="center" o:hrstd="t" o:hr="t" fillcolor="#a0a0a0" stroked="f"/>
        </w:pict>
      </w:r>
    </w:p>
    <w:p w14:paraId="04C0E8A8" w14:textId="77777777" w:rsidR="003723C6" w:rsidRPr="003723C6" w:rsidRDefault="003723C6" w:rsidP="00D03A07">
      <w:pPr>
        <w:spacing w:after="0" w:line="240" w:lineRule="auto"/>
        <w:outlineLvl w:val="2"/>
        <w:rPr>
          <w:rFonts w:ascii="Times New Roman" w:eastAsia="Times New Roman" w:hAnsi="Times New Roman" w:cs="Times New Roman"/>
          <w:b/>
          <w:bCs/>
          <w:kern w:val="0"/>
          <w:sz w:val="27"/>
          <w:szCs w:val="27"/>
          <w:lang w:val="en-GB" w:eastAsia="nb-NO"/>
          <w14:ligatures w14:val="none"/>
        </w:rPr>
      </w:pPr>
      <w:r w:rsidRPr="003723C6">
        <w:rPr>
          <w:rFonts w:ascii="Times New Roman" w:eastAsia="Times New Roman" w:hAnsi="Times New Roman" w:cs="Times New Roman"/>
          <w:b/>
          <w:bCs/>
          <w:kern w:val="0"/>
          <w:sz w:val="27"/>
          <w:szCs w:val="27"/>
          <w:lang w:val="en-GB" w:eastAsia="nb-NO"/>
          <w14:ligatures w14:val="none"/>
        </w:rPr>
        <w:t>Closing and Summary (15 minutes – 14:45 to 15:00)</w:t>
      </w:r>
    </w:p>
    <w:p w14:paraId="77AA2FB2" w14:textId="77777777" w:rsidR="003723C6" w:rsidRPr="003723C6" w:rsidRDefault="003723C6" w:rsidP="00D03A07">
      <w:pPr>
        <w:numPr>
          <w:ilvl w:val="0"/>
          <w:numId w:val="5"/>
        </w:numPr>
        <w:spacing w:after="0"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kern w:val="0"/>
          <w:lang w:val="en-GB" w:eastAsia="nb-NO"/>
          <w14:ligatures w14:val="none"/>
        </w:rPr>
        <w:t>Is there anything we haven’t discussed today that you think we should have?</w:t>
      </w:r>
    </w:p>
    <w:p w14:paraId="07BC0A9A" w14:textId="34BA8BCB" w:rsidR="003723C6" w:rsidRDefault="003723C6" w:rsidP="00D03A07">
      <w:pPr>
        <w:spacing w:after="0" w:line="240" w:lineRule="auto"/>
        <w:rPr>
          <w:rFonts w:ascii="Times New Roman" w:eastAsia="Times New Roman" w:hAnsi="Times New Roman" w:cs="Times New Roman"/>
          <w:kern w:val="0"/>
          <w:lang w:val="en-GB" w:eastAsia="nb-NO"/>
          <w14:ligatures w14:val="none"/>
        </w:rPr>
      </w:pPr>
      <w:r w:rsidRPr="003723C6">
        <w:rPr>
          <w:rFonts w:ascii="Times New Roman" w:eastAsia="Times New Roman" w:hAnsi="Times New Roman" w:cs="Times New Roman"/>
          <w:b/>
          <w:bCs/>
          <w:kern w:val="0"/>
          <w:lang w:val="en-GB" w:eastAsia="nb-NO"/>
          <w14:ligatures w14:val="none"/>
        </w:rPr>
        <w:t>Thank You:</w:t>
      </w:r>
      <w:r w:rsidRPr="003723C6">
        <w:rPr>
          <w:rFonts w:ascii="Times New Roman" w:eastAsia="Times New Roman" w:hAnsi="Times New Roman" w:cs="Times New Roman"/>
          <w:kern w:val="0"/>
          <w:lang w:val="en-GB" w:eastAsia="nb-NO"/>
          <w14:ligatures w14:val="none"/>
        </w:rPr>
        <w:t xml:space="preserve"> thank you for the insightful and meaningful discussion each of you contributed to today.Let me remind you once again of the importance of confidentiality within the group. If you feel the need to speak with someone after the session, you are welcome to talk with us during the break. If anything specific arises, you can also contact TRS directly. You will receive more information about the next steps during the course conclusion tomorrow.</w:t>
      </w:r>
    </w:p>
    <w:p w14:paraId="23FBA6EB" w14:textId="77777777" w:rsidR="003723C6" w:rsidRDefault="003723C6" w:rsidP="003723C6">
      <w:pPr>
        <w:spacing w:before="100" w:beforeAutospacing="1" w:after="100" w:afterAutospacing="1" w:line="240" w:lineRule="auto"/>
        <w:rPr>
          <w:rFonts w:ascii="Times New Roman" w:eastAsia="Times New Roman" w:hAnsi="Times New Roman" w:cs="Times New Roman"/>
          <w:kern w:val="0"/>
          <w:lang w:val="en-GB" w:eastAsia="nb-NO"/>
          <w14:ligatures w14:val="none"/>
        </w:rPr>
      </w:pPr>
    </w:p>
    <w:p w14:paraId="7D4C44CD" w14:textId="77777777" w:rsidR="003723C6" w:rsidRDefault="003723C6" w:rsidP="003723C6">
      <w:pPr>
        <w:spacing w:before="100" w:beforeAutospacing="1" w:after="100" w:afterAutospacing="1" w:line="240" w:lineRule="auto"/>
        <w:rPr>
          <w:rFonts w:ascii="Times New Roman" w:eastAsia="Times New Roman" w:hAnsi="Times New Roman" w:cs="Times New Roman"/>
          <w:kern w:val="0"/>
          <w:lang w:val="en-GB" w:eastAsia="nb-NO"/>
          <w14:ligatures w14:val="none"/>
        </w:rPr>
      </w:pPr>
    </w:p>
    <w:p w14:paraId="62095F0B" w14:textId="77777777" w:rsidR="003723C6" w:rsidRDefault="003723C6" w:rsidP="003723C6">
      <w:pPr>
        <w:spacing w:before="100" w:beforeAutospacing="1" w:after="100" w:afterAutospacing="1" w:line="240" w:lineRule="auto"/>
        <w:rPr>
          <w:rFonts w:ascii="Times New Roman" w:eastAsia="Times New Roman" w:hAnsi="Times New Roman" w:cs="Times New Roman"/>
          <w:kern w:val="0"/>
          <w:lang w:val="en-GB" w:eastAsia="nb-NO"/>
          <w14:ligatures w14:val="none"/>
        </w:rPr>
      </w:pPr>
    </w:p>
    <w:p w14:paraId="783F05DD" w14:textId="77777777" w:rsidR="00D03A07" w:rsidRDefault="00D03A07" w:rsidP="003723C6">
      <w:pPr>
        <w:spacing w:before="100" w:beforeAutospacing="1" w:after="100" w:afterAutospacing="1" w:line="240" w:lineRule="auto"/>
        <w:rPr>
          <w:rFonts w:ascii="Times New Roman" w:eastAsia="Times New Roman" w:hAnsi="Times New Roman" w:cs="Times New Roman"/>
          <w:kern w:val="0"/>
          <w:lang w:val="en-GB" w:eastAsia="nb-NO"/>
          <w14:ligatures w14:val="none"/>
        </w:rPr>
      </w:pPr>
    </w:p>
    <w:p w14:paraId="7DF6665C" w14:textId="77777777" w:rsidR="00D03A07" w:rsidRDefault="00D03A07" w:rsidP="003723C6">
      <w:pPr>
        <w:spacing w:before="100" w:beforeAutospacing="1" w:after="100" w:afterAutospacing="1" w:line="240" w:lineRule="auto"/>
        <w:rPr>
          <w:rFonts w:ascii="Times New Roman" w:eastAsia="Times New Roman" w:hAnsi="Times New Roman" w:cs="Times New Roman"/>
          <w:kern w:val="0"/>
          <w:lang w:val="en-GB" w:eastAsia="nb-NO"/>
          <w14:ligatures w14:val="none"/>
        </w:rPr>
      </w:pPr>
    </w:p>
    <w:p w14:paraId="5959F159" w14:textId="77777777" w:rsidR="00D03A07" w:rsidRDefault="00D03A07" w:rsidP="003723C6">
      <w:pPr>
        <w:spacing w:before="100" w:beforeAutospacing="1" w:after="100" w:afterAutospacing="1" w:line="240" w:lineRule="auto"/>
        <w:rPr>
          <w:rFonts w:ascii="Times New Roman" w:eastAsia="Times New Roman" w:hAnsi="Times New Roman" w:cs="Times New Roman"/>
          <w:kern w:val="0"/>
          <w:lang w:val="en-GB" w:eastAsia="nb-NO"/>
          <w14:ligatures w14:val="none"/>
        </w:rPr>
      </w:pPr>
    </w:p>
    <w:p w14:paraId="36A3773D" w14:textId="77777777" w:rsidR="00D03A07" w:rsidRDefault="00D03A07" w:rsidP="003723C6">
      <w:pPr>
        <w:spacing w:before="100" w:beforeAutospacing="1" w:after="100" w:afterAutospacing="1" w:line="240" w:lineRule="auto"/>
        <w:rPr>
          <w:rFonts w:ascii="Times New Roman" w:eastAsia="Times New Roman" w:hAnsi="Times New Roman" w:cs="Times New Roman"/>
          <w:kern w:val="0"/>
          <w:lang w:val="en-GB" w:eastAsia="nb-NO"/>
          <w14:ligatures w14:val="none"/>
        </w:rPr>
      </w:pPr>
    </w:p>
    <w:p w14:paraId="152DB873" w14:textId="77777777" w:rsidR="00D03A07" w:rsidRDefault="00D03A07" w:rsidP="003723C6">
      <w:pPr>
        <w:spacing w:before="100" w:beforeAutospacing="1" w:after="100" w:afterAutospacing="1" w:line="240" w:lineRule="auto"/>
        <w:rPr>
          <w:rFonts w:ascii="Times New Roman" w:eastAsia="Times New Roman" w:hAnsi="Times New Roman" w:cs="Times New Roman"/>
          <w:kern w:val="0"/>
          <w:lang w:val="en-GB" w:eastAsia="nb-NO"/>
          <w14:ligatures w14:val="none"/>
        </w:rPr>
      </w:pPr>
    </w:p>
    <w:p w14:paraId="112ACEE8" w14:textId="77777777" w:rsidR="00D03A07" w:rsidRDefault="00D03A07" w:rsidP="003723C6">
      <w:pPr>
        <w:spacing w:before="100" w:beforeAutospacing="1" w:after="100" w:afterAutospacing="1" w:line="240" w:lineRule="auto"/>
        <w:rPr>
          <w:rFonts w:ascii="Times New Roman" w:eastAsia="Times New Roman" w:hAnsi="Times New Roman" w:cs="Times New Roman"/>
          <w:kern w:val="0"/>
          <w:lang w:val="en-GB" w:eastAsia="nb-NO"/>
          <w14:ligatures w14:val="none"/>
        </w:rPr>
      </w:pPr>
    </w:p>
    <w:p w14:paraId="50D779B6" w14:textId="77777777" w:rsidR="00D03A07" w:rsidRDefault="00D03A07" w:rsidP="003723C6">
      <w:pPr>
        <w:spacing w:before="100" w:beforeAutospacing="1" w:after="100" w:afterAutospacing="1" w:line="240" w:lineRule="auto"/>
        <w:rPr>
          <w:rFonts w:ascii="Times New Roman" w:eastAsia="Times New Roman" w:hAnsi="Times New Roman" w:cs="Times New Roman"/>
          <w:kern w:val="0"/>
          <w:lang w:val="en-GB" w:eastAsia="nb-NO"/>
          <w14:ligatures w14:val="none"/>
        </w:rPr>
      </w:pPr>
    </w:p>
    <w:p w14:paraId="451227F2" w14:textId="77777777" w:rsidR="00D03A07" w:rsidRDefault="00D03A07" w:rsidP="003723C6">
      <w:pPr>
        <w:spacing w:before="100" w:beforeAutospacing="1" w:after="100" w:afterAutospacing="1" w:line="240" w:lineRule="auto"/>
        <w:rPr>
          <w:rFonts w:ascii="Times New Roman" w:eastAsia="Times New Roman" w:hAnsi="Times New Roman" w:cs="Times New Roman"/>
          <w:kern w:val="0"/>
          <w:lang w:val="en-GB" w:eastAsia="nb-NO"/>
          <w14:ligatures w14:val="none"/>
        </w:rPr>
      </w:pPr>
    </w:p>
    <w:p w14:paraId="0423C5B7" w14:textId="77777777" w:rsidR="00D03A07" w:rsidRDefault="00D03A07" w:rsidP="003723C6">
      <w:pPr>
        <w:spacing w:before="100" w:beforeAutospacing="1" w:after="100" w:afterAutospacing="1" w:line="240" w:lineRule="auto"/>
        <w:rPr>
          <w:rFonts w:ascii="Times New Roman" w:eastAsia="Times New Roman" w:hAnsi="Times New Roman" w:cs="Times New Roman"/>
          <w:kern w:val="0"/>
          <w:lang w:val="en-GB" w:eastAsia="nb-NO"/>
          <w14:ligatures w14:val="none"/>
        </w:rPr>
      </w:pPr>
    </w:p>
    <w:p w14:paraId="12E521A9" w14:textId="77777777" w:rsidR="00D03A07" w:rsidRDefault="00D03A07" w:rsidP="003723C6">
      <w:pPr>
        <w:spacing w:before="100" w:beforeAutospacing="1" w:after="100" w:afterAutospacing="1" w:line="240" w:lineRule="auto"/>
        <w:rPr>
          <w:rFonts w:ascii="Times New Roman" w:eastAsia="Times New Roman" w:hAnsi="Times New Roman" w:cs="Times New Roman"/>
          <w:kern w:val="0"/>
          <w:lang w:val="en-GB" w:eastAsia="nb-NO"/>
          <w14:ligatures w14:val="none"/>
        </w:rPr>
      </w:pPr>
    </w:p>
    <w:p w14:paraId="6293512F" w14:textId="01EA2B1B" w:rsidR="003723C6" w:rsidRPr="00D03A07" w:rsidRDefault="00D03A07" w:rsidP="003723C6">
      <w:pPr>
        <w:pStyle w:val="Overskrift1"/>
        <w:rPr>
          <w:b/>
          <w:bCs/>
          <w:color w:val="auto"/>
          <w:sz w:val="32"/>
          <w:szCs w:val="32"/>
          <w:lang w:val="en-GB"/>
        </w:rPr>
      </w:pPr>
      <w:r>
        <w:rPr>
          <w:b/>
          <w:bCs/>
          <w:color w:val="auto"/>
          <w:sz w:val="32"/>
          <w:szCs w:val="32"/>
          <w:lang w:val="en-GB"/>
        </w:rPr>
        <w:t xml:space="preserve">Second day : </w:t>
      </w:r>
      <w:r w:rsidR="003723C6" w:rsidRPr="00D03A07">
        <w:rPr>
          <w:b/>
          <w:bCs/>
          <w:color w:val="auto"/>
          <w:sz w:val="32"/>
          <w:szCs w:val="32"/>
          <w:lang w:val="en-GB"/>
        </w:rPr>
        <w:t xml:space="preserve">Focus Group Interview </w:t>
      </w:r>
      <w:r>
        <w:rPr>
          <w:b/>
          <w:bCs/>
          <w:color w:val="auto"/>
          <w:sz w:val="32"/>
          <w:szCs w:val="32"/>
          <w:lang w:val="en-GB"/>
        </w:rPr>
        <w:t>Guide</w:t>
      </w:r>
      <w:r w:rsidR="003723C6" w:rsidRPr="00D03A07">
        <w:rPr>
          <w:b/>
          <w:bCs/>
          <w:color w:val="auto"/>
          <w:sz w:val="32"/>
          <w:szCs w:val="32"/>
          <w:lang w:val="en-GB"/>
        </w:rPr>
        <w:t>: Theme: Psychosocial Aspects of FTAAD Diagnoses (Based on LiSat-11)</w:t>
      </w:r>
    </w:p>
    <w:p w14:paraId="489E586F" w14:textId="77777777" w:rsidR="003723C6" w:rsidRPr="003723C6" w:rsidRDefault="003723C6" w:rsidP="003723C6">
      <w:pPr>
        <w:rPr>
          <w:lang w:val="en-GB"/>
        </w:rPr>
      </w:pPr>
      <w:r w:rsidRPr="003723C6">
        <w:rPr>
          <w:lang w:val="en-GB"/>
        </w:rPr>
        <w:t>Welcome, and thank you for being here and for contributing your experiences and perspectives. Your insights are essential to helping us collect and organize knowledge about what it is like to live with an FTAAD diagnosis, such as LDS or vEDS.</w:t>
      </w:r>
    </w:p>
    <w:p w14:paraId="7DB3646D" w14:textId="77777777" w:rsidR="003723C6" w:rsidRPr="003723C6" w:rsidRDefault="003723C6" w:rsidP="003723C6">
      <w:pPr>
        <w:rPr>
          <w:lang w:val="en-GB"/>
        </w:rPr>
      </w:pPr>
      <w:r w:rsidRPr="003723C6">
        <w:rPr>
          <w:lang w:val="en-GB"/>
        </w:rPr>
        <w:t>Today we will focus on psychosocial aspects, using themes based on the LiSat-11 framework. Each participant will select the topics they feel are most important. The group will then discuss the most commonly chosen themes in depth. Below are the themes and guiding questions for each.</w:t>
      </w:r>
    </w:p>
    <w:p w14:paraId="66209C16" w14:textId="77777777" w:rsidR="003723C6" w:rsidRPr="003723C6" w:rsidRDefault="003723C6" w:rsidP="003723C6">
      <w:pPr>
        <w:pStyle w:val="Overskrift3"/>
        <w:rPr>
          <w:color w:val="auto"/>
          <w:lang w:val="en-GB"/>
        </w:rPr>
      </w:pPr>
      <w:r w:rsidRPr="003723C6">
        <w:rPr>
          <w:color w:val="auto"/>
          <w:lang w:val="en-GB"/>
        </w:rPr>
        <w:t>1. Life as a Whole</w:t>
      </w:r>
    </w:p>
    <w:p w14:paraId="0C10E6D1" w14:textId="77777777" w:rsidR="003723C6" w:rsidRPr="003723C6" w:rsidRDefault="003723C6" w:rsidP="003723C6">
      <w:pPr>
        <w:pStyle w:val="Punktliste"/>
      </w:pPr>
      <w:r w:rsidRPr="003723C6">
        <w:t>Why did you choose this theme?</w:t>
      </w:r>
    </w:p>
    <w:p w14:paraId="7F7385D6" w14:textId="77777777" w:rsidR="003723C6" w:rsidRPr="003723C6" w:rsidRDefault="003723C6" w:rsidP="003723C6">
      <w:pPr>
        <w:pStyle w:val="Punktliste"/>
      </w:pPr>
      <w:r w:rsidRPr="003723C6">
        <w:t>How does your diagnosis impact your overall life situation?</w:t>
      </w:r>
    </w:p>
    <w:p w14:paraId="0DE25F80" w14:textId="77777777" w:rsidR="003723C6" w:rsidRPr="003723C6" w:rsidRDefault="003723C6" w:rsidP="003723C6">
      <w:pPr>
        <w:pStyle w:val="Punktliste"/>
      </w:pPr>
      <w:r w:rsidRPr="003723C6">
        <w:t>Does the diagnosis occupy a large part of your daily life?</w:t>
      </w:r>
    </w:p>
    <w:p w14:paraId="4076759C" w14:textId="77777777" w:rsidR="003723C6" w:rsidRPr="003723C6" w:rsidRDefault="003723C6" w:rsidP="003723C6">
      <w:pPr>
        <w:pStyle w:val="Punktliste"/>
      </w:pPr>
      <w:r w:rsidRPr="003723C6">
        <w:t>How do you manage everyday life with the diagnosis?</w:t>
      </w:r>
    </w:p>
    <w:p w14:paraId="1B8ABFC9" w14:textId="77777777" w:rsidR="003723C6" w:rsidRPr="003723C6" w:rsidRDefault="003723C6" w:rsidP="003723C6">
      <w:pPr>
        <w:pStyle w:val="Punktliste"/>
      </w:pPr>
      <w:r w:rsidRPr="003723C6">
        <w:t>Do you believe life would have been different without the diagnosis? In what ways?</w:t>
      </w:r>
    </w:p>
    <w:p w14:paraId="34EC3AE4" w14:textId="77777777" w:rsidR="003723C6" w:rsidRPr="003723C6" w:rsidRDefault="003723C6" w:rsidP="003723C6">
      <w:pPr>
        <w:pStyle w:val="Punktliste"/>
      </w:pPr>
      <w:r w:rsidRPr="003723C6">
        <w:t>Has the diagnosis changed your life perspective?</w:t>
      </w:r>
    </w:p>
    <w:p w14:paraId="659C117F" w14:textId="77777777" w:rsidR="003723C6" w:rsidRPr="003723C6" w:rsidRDefault="003723C6" w:rsidP="003723C6">
      <w:pPr>
        <w:pStyle w:val="Punktliste"/>
      </w:pPr>
      <w:r w:rsidRPr="003723C6">
        <w:t>What has become more or less important to you?</w:t>
      </w:r>
    </w:p>
    <w:p w14:paraId="2F5818B8" w14:textId="77777777" w:rsidR="003723C6" w:rsidRPr="003723C6" w:rsidRDefault="003723C6" w:rsidP="003723C6">
      <w:pPr>
        <w:pStyle w:val="Punktliste"/>
      </w:pPr>
      <w:r w:rsidRPr="003723C6">
        <w:t>What are the greatest challenges associated with the diagnosis?</w:t>
      </w:r>
    </w:p>
    <w:p w14:paraId="61B90DAE" w14:textId="77777777" w:rsidR="003723C6" w:rsidRPr="003723C6" w:rsidRDefault="003723C6" w:rsidP="003723C6">
      <w:pPr>
        <w:pStyle w:val="Punktliste"/>
      </w:pPr>
      <w:r w:rsidRPr="003723C6">
        <w:t>Has the diagnosis brought any positive aspects?</w:t>
      </w:r>
    </w:p>
    <w:p w14:paraId="134EA6F4" w14:textId="77777777" w:rsidR="003723C6" w:rsidRPr="003723C6" w:rsidRDefault="003723C6" w:rsidP="003723C6">
      <w:pPr>
        <w:pStyle w:val="Punktliste"/>
      </w:pPr>
      <w:r w:rsidRPr="003723C6">
        <w:t>What do you think is important to live well with an FTAAD diagnosis?</w:t>
      </w:r>
    </w:p>
    <w:p w14:paraId="4B6790D8" w14:textId="77777777" w:rsidR="003723C6" w:rsidRPr="003723C6" w:rsidRDefault="003723C6" w:rsidP="003723C6">
      <w:pPr>
        <w:pStyle w:val="Punktliste"/>
      </w:pPr>
      <w:r w:rsidRPr="003723C6">
        <w:t>Do you recognize the idea of living more in the present and finding it difficult to plan ahead?</w:t>
      </w:r>
    </w:p>
    <w:p w14:paraId="5F2C7CC4" w14:textId="77777777" w:rsidR="003723C6" w:rsidRPr="003723C6" w:rsidRDefault="003723C6" w:rsidP="003723C6">
      <w:pPr>
        <w:pStyle w:val="Punktliste"/>
      </w:pPr>
      <w:r w:rsidRPr="003723C6">
        <w:t>Do you have any advice for others?</w:t>
      </w:r>
    </w:p>
    <w:p w14:paraId="48BB6449" w14:textId="77777777" w:rsidR="003723C6" w:rsidRPr="003723C6" w:rsidRDefault="003723C6" w:rsidP="003723C6">
      <w:pPr>
        <w:pStyle w:val="Punktliste"/>
      </w:pPr>
      <w:r w:rsidRPr="003723C6">
        <w:t>What experiences do you believe should be emphasized going forward?</w:t>
      </w:r>
    </w:p>
    <w:p w14:paraId="580332BD" w14:textId="77777777" w:rsidR="003723C6" w:rsidRPr="003723C6" w:rsidRDefault="003723C6" w:rsidP="003723C6">
      <w:pPr>
        <w:pStyle w:val="Overskrift3"/>
        <w:rPr>
          <w:color w:val="auto"/>
        </w:rPr>
      </w:pPr>
      <w:r w:rsidRPr="003723C6">
        <w:rPr>
          <w:color w:val="auto"/>
        </w:rPr>
        <w:t>2. Work/School or Employment</w:t>
      </w:r>
    </w:p>
    <w:p w14:paraId="0DBE5DEC" w14:textId="77777777" w:rsidR="003723C6" w:rsidRPr="003723C6" w:rsidRDefault="003723C6" w:rsidP="003723C6">
      <w:pPr>
        <w:pStyle w:val="Punktliste"/>
      </w:pPr>
      <w:r w:rsidRPr="003723C6">
        <w:t>Why is this theme important to you? Is it connected to your diagnosis?</w:t>
      </w:r>
    </w:p>
    <w:p w14:paraId="5B25D15E" w14:textId="77777777" w:rsidR="003723C6" w:rsidRPr="003723C6" w:rsidRDefault="003723C6" w:rsidP="003723C6">
      <w:pPr>
        <w:pStyle w:val="Punktliste"/>
      </w:pPr>
      <w:r w:rsidRPr="003723C6">
        <w:t>What aspects of your work/study situation are especially challenging?</w:t>
      </w:r>
    </w:p>
    <w:p w14:paraId="54DDEA8C" w14:textId="77777777" w:rsidR="003723C6" w:rsidRPr="003723C6" w:rsidRDefault="003723C6" w:rsidP="003723C6">
      <w:pPr>
        <w:pStyle w:val="Punktliste"/>
      </w:pPr>
      <w:r w:rsidRPr="003723C6">
        <w:t>How do you handle having an invisible condition?</w:t>
      </w:r>
    </w:p>
    <w:p w14:paraId="607BF02C" w14:textId="77777777" w:rsidR="003723C6" w:rsidRPr="003723C6" w:rsidRDefault="003723C6" w:rsidP="003723C6">
      <w:pPr>
        <w:pStyle w:val="Punktliste"/>
      </w:pPr>
      <w:r w:rsidRPr="003723C6">
        <w:t>Do you disclose your diagnosis to colleagues or your employer? Why or why not?</w:t>
      </w:r>
    </w:p>
    <w:p w14:paraId="0DB9B6BB" w14:textId="77777777" w:rsidR="003723C6" w:rsidRPr="003723C6" w:rsidRDefault="003723C6" w:rsidP="003723C6">
      <w:pPr>
        <w:pStyle w:val="Punktliste"/>
      </w:pPr>
      <w:r w:rsidRPr="003723C6">
        <w:t>How has your diagnosis affected your job or study situation?</w:t>
      </w:r>
    </w:p>
    <w:p w14:paraId="28A3E93E" w14:textId="77777777" w:rsidR="003723C6" w:rsidRPr="003723C6" w:rsidRDefault="003723C6" w:rsidP="003723C6">
      <w:pPr>
        <w:pStyle w:val="Punktliste"/>
      </w:pPr>
      <w:r w:rsidRPr="003723C6">
        <w:t>What is most difficult?</w:t>
      </w:r>
    </w:p>
    <w:p w14:paraId="3337CA0A" w14:textId="77777777" w:rsidR="003723C6" w:rsidRPr="003723C6" w:rsidRDefault="003723C6" w:rsidP="003723C6">
      <w:pPr>
        <w:pStyle w:val="Punktliste"/>
      </w:pPr>
      <w:r w:rsidRPr="003723C6">
        <w:t>What support or adaptations would improve your situation?</w:t>
      </w:r>
    </w:p>
    <w:p w14:paraId="7E4EA54A" w14:textId="77777777" w:rsidR="003723C6" w:rsidRPr="003723C6" w:rsidRDefault="003723C6" w:rsidP="003723C6">
      <w:pPr>
        <w:pStyle w:val="Punktliste"/>
      </w:pPr>
      <w:r w:rsidRPr="003723C6">
        <w:t>What advice would you give to younger individuals with the same diagnosis?</w:t>
      </w:r>
    </w:p>
    <w:p w14:paraId="2A2808E9" w14:textId="77777777" w:rsidR="003723C6" w:rsidRPr="003723C6" w:rsidRDefault="003723C6" w:rsidP="003723C6">
      <w:pPr>
        <w:pStyle w:val="Overskrift3"/>
        <w:rPr>
          <w:color w:val="auto"/>
        </w:rPr>
      </w:pPr>
      <w:r w:rsidRPr="003723C6">
        <w:rPr>
          <w:color w:val="auto"/>
        </w:rPr>
        <w:t>3. Financial Situation</w:t>
      </w:r>
    </w:p>
    <w:p w14:paraId="5CEAA464" w14:textId="77777777" w:rsidR="003723C6" w:rsidRPr="003723C6" w:rsidRDefault="003723C6" w:rsidP="003723C6">
      <w:pPr>
        <w:pStyle w:val="Punktliste"/>
      </w:pPr>
      <w:r w:rsidRPr="003723C6">
        <w:t>Why is your financial situation important to discuss?</w:t>
      </w:r>
    </w:p>
    <w:p w14:paraId="30B170B0" w14:textId="77777777" w:rsidR="003723C6" w:rsidRPr="003723C6" w:rsidRDefault="003723C6" w:rsidP="003723C6">
      <w:pPr>
        <w:pStyle w:val="Punktliste"/>
      </w:pPr>
      <w:r w:rsidRPr="003723C6">
        <w:t>Has the diagnosis impacted your income or expenses?</w:t>
      </w:r>
    </w:p>
    <w:p w14:paraId="223CDA0B" w14:textId="77777777" w:rsidR="003723C6" w:rsidRPr="003723C6" w:rsidRDefault="003723C6" w:rsidP="003723C6">
      <w:pPr>
        <w:pStyle w:val="Punktliste"/>
      </w:pPr>
      <w:r w:rsidRPr="003723C6">
        <w:t>Do you experience additional costs related to your condition?</w:t>
      </w:r>
    </w:p>
    <w:p w14:paraId="1385A420" w14:textId="77777777" w:rsidR="003723C6" w:rsidRPr="003723C6" w:rsidRDefault="003723C6" w:rsidP="003723C6">
      <w:pPr>
        <w:pStyle w:val="Punktliste"/>
      </w:pPr>
      <w:r w:rsidRPr="003723C6">
        <w:t>Are current support systems adequate to compensate for these costs?</w:t>
      </w:r>
    </w:p>
    <w:p w14:paraId="08F62816" w14:textId="77777777" w:rsidR="003723C6" w:rsidRPr="003723C6" w:rsidRDefault="003723C6" w:rsidP="003723C6">
      <w:pPr>
        <w:pStyle w:val="Punktliste"/>
      </w:pPr>
      <w:r w:rsidRPr="003723C6">
        <w:t>What improvements could be made?</w:t>
      </w:r>
    </w:p>
    <w:p w14:paraId="666C79E7" w14:textId="77777777" w:rsidR="003723C6" w:rsidRPr="003723C6" w:rsidRDefault="003723C6" w:rsidP="003723C6">
      <w:pPr>
        <w:pStyle w:val="Punktliste"/>
      </w:pPr>
      <w:r w:rsidRPr="003723C6">
        <w:t>Do you have suggestions for policymakers or support services?</w:t>
      </w:r>
    </w:p>
    <w:p w14:paraId="6A8D8FAC" w14:textId="77777777" w:rsidR="003723C6" w:rsidRPr="003723C6" w:rsidRDefault="003723C6" w:rsidP="003723C6">
      <w:pPr>
        <w:pStyle w:val="Overskrift3"/>
        <w:rPr>
          <w:color w:val="auto"/>
        </w:rPr>
      </w:pPr>
      <w:r w:rsidRPr="003723C6">
        <w:rPr>
          <w:color w:val="auto"/>
        </w:rPr>
        <w:t>4. Leisure Time</w:t>
      </w:r>
    </w:p>
    <w:p w14:paraId="53CDA3E2" w14:textId="77777777" w:rsidR="003723C6" w:rsidRPr="003723C6" w:rsidRDefault="003723C6" w:rsidP="003723C6">
      <w:pPr>
        <w:pStyle w:val="Punktliste"/>
      </w:pPr>
      <w:r w:rsidRPr="003723C6">
        <w:t>Has your diagnosis affected your leisure activities?</w:t>
      </w:r>
    </w:p>
    <w:p w14:paraId="1314EC3F" w14:textId="77777777" w:rsidR="003723C6" w:rsidRPr="003723C6" w:rsidRDefault="003723C6" w:rsidP="003723C6">
      <w:pPr>
        <w:pStyle w:val="Punktliste"/>
      </w:pPr>
      <w:r w:rsidRPr="003723C6">
        <w:t>How do you handle social expectations to participate in activities?</w:t>
      </w:r>
    </w:p>
    <w:p w14:paraId="24B7E9E1" w14:textId="77777777" w:rsidR="003723C6" w:rsidRPr="003723C6" w:rsidRDefault="003723C6" w:rsidP="003723C6">
      <w:pPr>
        <w:pStyle w:val="Punktliste"/>
      </w:pPr>
      <w:r w:rsidRPr="003723C6">
        <w:t>Do you feel limited in your leisure time?</w:t>
      </w:r>
    </w:p>
    <w:p w14:paraId="3E943108" w14:textId="77777777" w:rsidR="003723C6" w:rsidRPr="003723C6" w:rsidRDefault="003723C6" w:rsidP="003723C6">
      <w:pPr>
        <w:pStyle w:val="Punktliste"/>
      </w:pPr>
      <w:r w:rsidRPr="003723C6">
        <w:t>How is your energy capacity throughout the week?</w:t>
      </w:r>
    </w:p>
    <w:p w14:paraId="5629E702" w14:textId="77777777" w:rsidR="003723C6" w:rsidRPr="003723C6" w:rsidRDefault="003723C6" w:rsidP="003723C6">
      <w:pPr>
        <w:pStyle w:val="Punktliste"/>
      </w:pPr>
      <w:r w:rsidRPr="003723C6">
        <w:t>Do you experience joy and fulfillment during leisure activities?</w:t>
      </w:r>
    </w:p>
    <w:p w14:paraId="20900F2C" w14:textId="77777777" w:rsidR="003723C6" w:rsidRPr="003723C6" w:rsidRDefault="003723C6" w:rsidP="003723C6">
      <w:pPr>
        <w:pStyle w:val="Punktliste"/>
      </w:pPr>
      <w:r w:rsidRPr="003723C6">
        <w:t>How do you balance leisure with daily responsibilities?</w:t>
      </w:r>
    </w:p>
    <w:p w14:paraId="51A2BD7C" w14:textId="77777777" w:rsidR="003723C6" w:rsidRPr="003723C6" w:rsidRDefault="003723C6" w:rsidP="003723C6">
      <w:pPr>
        <w:pStyle w:val="Punktliste"/>
      </w:pPr>
      <w:r w:rsidRPr="003723C6">
        <w:t>Do you have strategies or tips that help you recharge?</w:t>
      </w:r>
    </w:p>
    <w:p w14:paraId="6B4C2838" w14:textId="77777777" w:rsidR="003723C6" w:rsidRPr="003723C6" w:rsidRDefault="003723C6" w:rsidP="003723C6">
      <w:pPr>
        <w:pStyle w:val="Overskrift3"/>
        <w:rPr>
          <w:color w:val="auto"/>
        </w:rPr>
      </w:pPr>
      <w:r w:rsidRPr="003723C6">
        <w:rPr>
          <w:color w:val="auto"/>
        </w:rPr>
        <w:t>5. Contact with Friends and Acquaintances</w:t>
      </w:r>
    </w:p>
    <w:p w14:paraId="63AFD4F1" w14:textId="77777777" w:rsidR="003723C6" w:rsidRPr="003723C6" w:rsidRDefault="003723C6" w:rsidP="003723C6">
      <w:pPr>
        <w:pStyle w:val="Punktliste"/>
      </w:pPr>
      <w:r w:rsidRPr="003723C6">
        <w:t>Do you tell friends and acquaintances about your diagnosis?</w:t>
      </w:r>
    </w:p>
    <w:p w14:paraId="6B891144" w14:textId="77777777" w:rsidR="003723C6" w:rsidRPr="003723C6" w:rsidRDefault="003723C6" w:rsidP="003723C6">
      <w:pPr>
        <w:pStyle w:val="Punktliste"/>
      </w:pPr>
      <w:r w:rsidRPr="003723C6">
        <w:t>How do people respond?</w:t>
      </w:r>
    </w:p>
    <w:p w14:paraId="0468573E" w14:textId="77777777" w:rsidR="003723C6" w:rsidRPr="003723C6" w:rsidRDefault="003723C6" w:rsidP="003723C6">
      <w:pPr>
        <w:pStyle w:val="Punktliste"/>
      </w:pPr>
      <w:r w:rsidRPr="003723C6">
        <w:t>Does your condition sometimes seem invisible — and how does that affect you?</w:t>
      </w:r>
    </w:p>
    <w:p w14:paraId="31E78A9D" w14:textId="77777777" w:rsidR="003723C6" w:rsidRPr="003723C6" w:rsidRDefault="003723C6" w:rsidP="003723C6">
      <w:pPr>
        <w:pStyle w:val="Punktliste"/>
      </w:pPr>
      <w:r w:rsidRPr="003723C6">
        <w:t>How does the diagnosis influence your social relationships?</w:t>
      </w:r>
    </w:p>
    <w:p w14:paraId="1ABD7F81" w14:textId="77777777" w:rsidR="003723C6" w:rsidRPr="003723C6" w:rsidRDefault="003723C6" w:rsidP="003723C6">
      <w:pPr>
        <w:pStyle w:val="Punktliste"/>
      </w:pPr>
      <w:r w:rsidRPr="003723C6">
        <w:t>Do fatigue or pain limit your social interactions?</w:t>
      </w:r>
    </w:p>
    <w:p w14:paraId="72D142DD" w14:textId="77777777" w:rsidR="003723C6" w:rsidRPr="003723C6" w:rsidRDefault="003723C6" w:rsidP="003723C6">
      <w:pPr>
        <w:pStyle w:val="Punktliste"/>
      </w:pPr>
      <w:r w:rsidRPr="003723C6">
        <w:t>What advice would you give others regarding friendship and openness about diagnosis?</w:t>
      </w:r>
    </w:p>
    <w:p w14:paraId="60FF11AB" w14:textId="77777777" w:rsidR="003723C6" w:rsidRPr="003723C6" w:rsidRDefault="003723C6" w:rsidP="003723C6">
      <w:pPr>
        <w:pStyle w:val="Punktliste"/>
      </w:pPr>
      <w:r w:rsidRPr="003723C6">
        <w:t>Who do you think needs to know about your condition, and who doesn’t?</w:t>
      </w:r>
    </w:p>
    <w:p w14:paraId="3455B0DA" w14:textId="77777777" w:rsidR="003723C6" w:rsidRPr="003723C6" w:rsidRDefault="003723C6" w:rsidP="003723C6">
      <w:pPr>
        <w:pStyle w:val="Overskrift3"/>
        <w:rPr>
          <w:color w:val="auto"/>
        </w:rPr>
      </w:pPr>
      <w:r w:rsidRPr="003723C6">
        <w:rPr>
          <w:color w:val="auto"/>
        </w:rPr>
        <w:t>6. Sexual Life</w:t>
      </w:r>
    </w:p>
    <w:p w14:paraId="566E6BF8" w14:textId="77777777" w:rsidR="003723C6" w:rsidRPr="003723C6" w:rsidRDefault="003723C6" w:rsidP="003723C6">
      <w:pPr>
        <w:pStyle w:val="Punktliste"/>
      </w:pPr>
      <w:r w:rsidRPr="003723C6">
        <w:t>Why is this a topic you want to talk about?</w:t>
      </w:r>
    </w:p>
    <w:p w14:paraId="6530DB96" w14:textId="77777777" w:rsidR="003723C6" w:rsidRPr="003723C6" w:rsidRDefault="003723C6" w:rsidP="003723C6">
      <w:pPr>
        <w:pStyle w:val="Punktliste"/>
      </w:pPr>
      <w:r w:rsidRPr="003723C6">
        <w:t>Is it difficult to talk about sexuality and chronic illness?</w:t>
      </w:r>
    </w:p>
    <w:p w14:paraId="1E65092C" w14:textId="77777777" w:rsidR="003723C6" w:rsidRPr="003723C6" w:rsidRDefault="003723C6" w:rsidP="003723C6">
      <w:pPr>
        <w:pStyle w:val="Punktliste"/>
      </w:pPr>
      <w:r w:rsidRPr="003723C6">
        <w:t>Has your diagnosis affected your sexual life?</w:t>
      </w:r>
    </w:p>
    <w:p w14:paraId="251DA43E" w14:textId="77777777" w:rsidR="003723C6" w:rsidRPr="003723C6" w:rsidRDefault="003723C6" w:rsidP="003723C6">
      <w:pPr>
        <w:pStyle w:val="Punktliste"/>
      </w:pPr>
      <w:r w:rsidRPr="003723C6">
        <w:t>There is very little literature or research on this topic — what should others know?</w:t>
      </w:r>
    </w:p>
    <w:p w14:paraId="7D32AE65" w14:textId="77777777" w:rsidR="003723C6" w:rsidRPr="003723C6" w:rsidRDefault="003723C6" w:rsidP="003723C6">
      <w:pPr>
        <w:pStyle w:val="Punktliste"/>
      </w:pPr>
      <w:r w:rsidRPr="003723C6">
        <w:t>Are there physical limitations (e.g., blood pressure) that impact this area?</w:t>
      </w:r>
    </w:p>
    <w:p w14:paraId="1C594AA9" w14:textId="77777777" w:rsidR="003723C6" w:rsidRPr="003723C6" w:rsidRDefault="003723C6" w:rsidP="003723C6">
      <w:pPr>
        <w:pStyle w:val="Punktliste"/>
      </w:pPr>
      <w:r w:rsidRPr="003723C6">
        <w:t>Would this topic be helpful to address more openly in courses or consultations?</w:t>
      </w:r>
    </w:p>
    <w:p w14:paraId="2891F383" w14:textId="77777777" w:rsidR="003723C6" w:rsidRPr="003723C6" w:rsidRDefault="003723C6" w:rsidP="003723C6">
      <w:pPr>
        <w:pStyle w:val="Punktliste"/>
      </w:pPr>
      <w:r w:rsidRPr="003723C6">
        <w:t>What advice would you offer others, especially younger people?</w:t>
      </w:r>
    </w:p>
    <w:p w14:paraId="0237B253" w14:textId="77777777" w:rsidR="003723C6" w:rsidRPr="003723C6" w:rsidRDefault="003723C6" w:rsidP="003723C6">
      <w:pPr>
        <w:pStyle w:val="Overskrift3"/>
        <w:rPr>
          <w:color w:val="auto"/>
        </w:rPr>
      </w:pPr>
      <w:r w:rsidRPr="003723C6">
        <w:rPr>
          <w:color w:val="auto"/>
        </w:rPr>
        <w:t>7. Ability to Care for Oneself</w:t>
      </w:r>
    </w:p>
    <w:p w14:paraId="2DC0C370" w14:textId="77777777" w:rsidR="003723C6" w:rsidRPr="003723C6" w:rsidRDefault="003723C6" w:rsidP="003723C6">
      <w:pPr>
        <w:pStyle w:val="Punktliste"/>
      </w:pPr>
      <w:r w:rsidRPr="003723C6">
        <w:t>Has your diagnosis affected your ability to manage daily tasks (e.g., hygiene, mobility)?</w:t>
      </w:r>
    </w:p>
    <w:p w14:paraId="57167CC0" w14:textId="77777777" w:rsidR="003723C6" w:rsidRPr="003723C6" w:rsidRDefault="003723C6" w:rsidP="003723C6">
      <w:pPr>
        <w:pStyle w:val="Punktliste"/>
      </w:pPr>
      <w:r w:rsidRPr="003723C6">
        <w:t>Do you experience limitations, and if so, which?</w:t>
      </w:r>
    </w:p>
    <w:p w14:paraId="14BCB329" w14:textId="77777777" w:rsidR="003723C6" w:rsidRPr="003723C6" w:rsidRDefault="003723C6" w:rsidP="003723C6">
      <w:pPr>
        <w:pStyle w:val="Punktliste"/>
      </w:pPr>
      <w:r w:rsidRPr="003723C6">
        <w:t>Do you experience pain or fatigue that affects your functioning?</w:t>
      </w:r>
    </w:p>
    <w:p w14:paraId="2631E478" w14:textId="77777777" w:rsidR="003723C6" w:rsidRPr="003723C6" w:rsidRDefault="003723C6" w:rsidP="003723C6">
      <w:pPr>
        <w:pStyle w:val="Punktliste"/>
      </w:pPr>
      <w:r w:rsidRPr="003723C6">
        <w:t>How do you communicate these challenges to others?</w:t>
      </w:r>
    </w:p>
    <w:p w14:paraId="63168863" w14:textId="77777777" w:rsidR="003723C6" w:rsidRPr="003723C6" w:rsidRDefault="003723C6" w:rsidP="003723C6">
      <w:pPr>
        <w:pStyle w:val="Punktliste"/>
      </w:pPr>
      <w:r w:rsidRPr="003723C6">
        <w:t>Do others acknowledge and respond to your needs?</w:t>
      </w:r>
    </w:p>
    <w:p w14:paraId="727B3207" w14:textId="77777777" w:rsidR="003723C6" w:rsidRPr="003723C6" w:rsidRDefault="003723C6" w:rsidP="003723C6">
      <w:pPr>
        <w:pStyle w:val="Punktliste"/>
      </w:pPr>
      <w:r w:rsidRPr="003723C6">
        <w:t>What coping strategies or advice can you share?</w:t>
      </w:r>
    </w:p>
    <w:p w14:paraId="7B3B1E3E" w14:textId="77777777" w:rsidR="003723C6" w:rsidRPr="003723C6" w:rsidRDefault="003723C6" w:rsidP="003723C6">
      <w:pPr>
        <w:pStyle w:val="Overskrift3"/>
        <w:rPr>
          <w:color w:val="auto"/>
        </w:rPr>
      </w:pPr>
      <w:r w:rsidRPr="003723C6">
        <w:rPr>
          <w:color w:val="auto"/>
        </w:rPr>
        <w:t>8. Family Life</w:t>
      </w:r>
    </w:p>
    <w:p w14:paraId="2604195A" w14:textId="77777777" w:rsidR="003723C6" w:rsidRPr="003723C6" w:rsidRDefault="003723C6" w:rsidP="003723C6">
      <w:pPr>
        <w:pStyle w:val="Punktliste"/>
      </w:pPr>
      <w:r w:rsidRPr="003723C6">
        <w:t>Why is family life important to you in the context of your diagnosis?</w:t>
      </w:r>
    </w:p>
    <w:p w14:paraId="064D49AC" w14:textId="77777777" w:rsidR="003723C6" w:rsidRPr="003723C6" w:rsidRDefault="003723C6" w:rsidP="003723C6">
      <w:pPr>
        <w:pStyle w:val="Punktliste"/>
      </w:pPr>
      <w:r w:rsidRPr="003723C6">
        <w:t>How has your diagnosis influenced your family dynamics?</w:t>
      </w:r>
    </w:p>
    <w:p w14:paraId="5E0FF2E5" w14:textId="77777777" w:rsidR="003723C6" w:rsidRPr="003723C6" w:rsidRDefault="003723C6" w:rsidP="003723C6">
      <w:pPr>
        <w:pStyle w:val="Punktliste"/>
      </w:pPr>
      <w:r w:rsidRPr="003723C6">
        <w:t>Do you have children, and how do you handle concerns about inheritance?</w:t>
      </w:r>
    </w:p>
    <w:p w14:paraId="24E629DD" w14:textId="77777777" w:rsidR="003723C6" w:rsidRPr="003723C6" w:rsidRDefault="003723C6" w:rsidP="003723C6">
      <w:pPr>
        <w:pStyle w:val="Punktliste"/>
      </w:pPr>
      <w:r w:rsidRPr="003723C6">
        <w:t>Has the diagnosis brought your family closer or introduced more challenges?</w:t>
      </w:r>
    </w:p>
    <w:p w14:paraId="2CE0C1A1" w14:textId="77777777" w:rsidR="003723C6" w:rsidRPr="003723C6" w:rsidRDefault="003723C6" w:rsidP="003723C6">
      <w:pPr>
        <w:pStyle w:val="Punktliste"/>
      </w:pPr>
      <w:r w:rsidRPr="003723C6">
        <w:t>Have any of you chosen not to have children because of the diagnosis?</w:t>
      </w:r>
    </w:p>
    <w:p w14:paraId="4570F5C2" w14:textId="77777777" w:rsidR="003723C6" w:rsidRPr="003723C6" w:rsidRDefault="003723C6" w:rsidP="003723C6">
      <w:pPr>
        <w:pStyle w:val="Punktliste"/>
      </w:pPr>
      <w:r w:rsidRPr="003723C6">
        <w:t>Do shared experiences of the diagnosis strengthen your family bond?</w:t>
      </w:r>
    </w:p>
    <w:p w14:paraId="1990FD21" w14:textId="77777777" w:rsidR="003723C6" w:rsidRPr="003723C6" w:rsidRDefault="003723C6" w:rsidP="003723C6">
      <w:pPr>
        <w:pStyle w:val="Punktliste"/>
      </w:pPr>
      <w:r w:rsidRPr="003723C6">
        <w:t>Would you recommend open dialogue within families affected by the condition?</w:t>
      </w:r>
    </w:p>
    <w:p w14:paraId="6A4B92CF" w14:textId="77777777" w:rsidR="003723C6" w:rsidRPr="003723C6" w:rsidRDefault="003723C6" w:rsidP="003723C6">
      <w:pPr>
        <w:pStyle w:val="Overskrift3"/>
        <w:rPr>
          <w:color w:val="auto"/>
        </w:rPr>
      </w:pPr>
      <w:r w:rsidRPr="003723C6">
        <w:rPr>
          <w:color w:val="auto"/>
        </w:rPr>
        <w:t>9. Relationship with Partner</w:t>
      </w:r>
    </w:p>
    <w:p w14:paraId="704BF566" w14:textId="77777777" w:rsidR="003723C6" w:rsidRPr="003723C6" w:rsidRDefault="003723C6" w:rsidP="003723C6">
      <w:pPr>
        <w:pStyle w:val="Punktliste"/>
      </w:pPr>
      <w:r w:rsidRPr="003723C6">
        <w:t>Why is this topic important to you?</w:t>
      </w:r>
    </w:p>
    <w:p w14:paraId="2D1240F8" w14:textId="77777777" w:rsidR="003723C6" w:rsidRPr="003723C6" w:rsidRDefault="003723C6" w:rsidP="003723C6">
      <w:pPr>
        <w:pStyle w:val="Punktliste"/>
      </w:pPr>
      <w:r w:rsidRPr="003723C6">
        <w:t>How has the diagnosis affected your relationship, if at all?</w:t>
      </w:r>
    </w:p>
    <w:p w14:paraId="305327C3" w14:textId="77777777" w:rsidR="003723C6" w:rsidRPr="003723C6" w:rsidRDefault="003723C6" w:rsidP="003723C6">
      <w:pPr>
        <w:pStyle w:val="Punktliste"/>
      </w:pPr>
      <w:r w:rsidRPr="003723C6">
        <w:t>How does your partner or close family cope with your diagnosis?</w:t>
      </w:r>
    </w:p>
    <w:p w14:paraId="01292A20" w14:textId="77777777" w:rsidR="003723C6" w:rsidRPr="003723C6" w:rsidRDefault="003723C6" w:rsidP="003723C6">
      <w:pPr>
        <w:pStyle w:val="Punktliste"/>
      </w:pPr>
      <w:r w:rsidRPr="003723C6">
        <w:t>Do they receive enough support and information?</w:t>
      </w:r>
    </w:p>
    <w:p w14:paraId="2341CFA4" w14:textId="77777777" w:rsidR="003723C6" w:rsidRPr="003723C6" w:rsidRDefault="003723C6" w:rsidP="003723C6">
      <w:pPr>
        <w:pStyle w:val="Punktliste"/>
      </w:pPr>
      <w:r w:rsidRPr="003723C6">
        <w:t>Do you talk openly about the diagnosis together?</w:t>
      </w:r>
    </w:p>
    <w:p w14:paraId="2EC77B08" w14:textId="77777777" w:rsidR="003723C6" w:rsidRPr="003723C6" w:rsidRDefault="003723C6" w:rsidP="003723C6">
      <w:pPr>
        <w:pStyle w:val="Punktliste"/>
      </w:pPr>
      <w:r w:rsidRPr="003723C6">
        <w:t>What do you think are helpful ways to manage the diagnosis in a relationship?</w:t>
      </w:r>
    </w:p>
    <w:p w14:paraId="35C7A694" w14:textId="77777777" w:rsidR="003723C6" w:rsidRPr="003723C6" w:rsidRDefault="003723C6" w:rsidP="003723C6">
      <w:pPr>
        <w:pStyle w:val="Overskrift3"/>
        <w:rPr>
          <w:color w:val="auto"/>
        </w:rPr>
      </w:pPr>
      <w:r w:rsidRPr="003723C6">
        <w:rPr>
          <w:color w:val="auto"/>
        </w:rPr>
        <w:t>10. Physical Health</w:t>
      </w:r>
    </w:p>
    <w:p w14:paraId="474E5498" w14:textId="77777777" w:rsidR="003723C6" w:rsidRPr="003723C6" w:rsidRDefault="003723C6" w:rsidP="003723C6">
      <w:pPr>
        <w:pStyle w:val="Punktliste"/>
      </w:pPr>
      <w:r w:rsidRPr="003723C6">
        <w:t>Do you consider yourself healthy or ill?</w:t>
      </w:r>
    </w:p>
    <w:p w14:paraId="23101EB1" w14:textId="77777777" w:rsidR="003723C6" w:rsidRPr="003723C6" w:rsidRDefault="003723C6" w:rsidP="003723C6">
      <w:pPr>
        <w:pStyle w:val="Punktliste"/>
      </w:pPr>
      <w:r w:rsidRPr="003723C6">
        <w:t>Do you experience symptoms like pain or fatigue, and how do they affect you?</w:t>
      </w:r>
    </w:p>
    <w:p w14:paraId="3C762D1D" w14:textId="77777777" w:rsidR="003723C6" w:rsidRPr="003723C6" w:rsidRDefault="003723C6" w:rsidP="003723C6">
      <w:pPr>
        <w:pStyle w:val="Punktliste"/>
      </w:pPr>
      <w:r w:rsidRPr="003723C6">
        <w:t>Do your symptoms stem from the diagnosis or other causes?</w:t>
      </w:r>
    </w:p>
    <w:p w14:paraId="1CAD8FF3" w14:textId="77777777" w:rsidR="003723C6" w:rsidRPr="003723C6" w:rsidRDefault="003723C6" w:rsidP="003723C6">
      <w:pPr>
        <w:pStyle w:val="Punktliste"/>
      </w:pPr>
      <w:r w:rsidRPr="003723C6">
        <w:t>Do you follow physical restrictions strictly, or are they easy to forget without symptoms?</w:t>
      </w:r>
    </w:p>
    <w:p w14:paraId="49780BA8" w14:textId="77777777" w:rsidR="003723C6" w:rsidRPr="003723C6" w:rsidRDefault="003723C6" w:rsidP="003723C6">
      <w:pPr>
        <w:pStyle w:val="Punktliste"/>
      </w:pPr>
      <w:r w:rsidRPr="003723C6">
        <w:t>Would you describe yourself as functionally impaired? If so, in what way?</w:t>
      </w:r>
    </w:p>
    <w:p w14:paraId="1D641695" w14:textId="77777777" w:rsidR="003723C6" w:rsidRPr="003723C6" w:rsidRDefault="003723C6" w:rsidP="003723C6">
      <w:pPr>
        <w:pStyle w:val="Punktliste"/>
      </w:pPr>
      <w:r w:rsidRPr="003723C6">
        <w:t>What helps you maintain good physical functioning?</w:t>
      </w:r>
    </w:p>
    <w:p w14:paraId="23C310D9" w14:textId="77777777" w:rsidR="003723C6" w:rsidRPr="003723C6" w:rsidRDefault="003723C6" w:rsidP="003723C6">
      <w:pPr>
        <w:pStyle w:val="Punktliste"/>
      </w:pPr>
      <w:r w:rsidRPr="003723C6">
        <w:t>What advice would you offer others?</w:t>
      </w:r>
    </w:p>
    <w:p w14:paraId="0D6A0996" w14:textId="77777777" w:rsidR="003723C6" w:rsidRPr="003723C6" w:rsidRDefault="003723C6" w:rsidP="003723C6">
      <w:pPr>
        <w:pStyle w:val="Overskrift3"/>
        <w:rPr>
          <w:color w:val="auto"/>
        </w:rPr>
      </w:pPr>
      <w:r w:rsidRPr="003723C6">
        <w:rPr>
          <w:color w:val="auto"/>
        </w:rPr>
        <w:t>11. Mental Health</w:t>
      </w:r>
    </w:p>
    <w:p w14:paraId="37FE6E2C" w14:textId="77777777" w:rsidR="003723C6" w:rsidRPr="003723C6" w:rsidRDefault="003723C6" w:rsidP="003723C6">
      <w:pPr>
        <w:pStyle w:val="Punktliste"/>
      </w:pPr>
      <w:r w:rsidRPr="003723C6">
        <w:t>Do you consider this an important topic?</w:t>
      </w:r>
    </w:p>
    <w:p w14:paraId="36D56E0B" w14:textId="77777777" w:rsidR="003723C6" w:rsidRPr="003723C6" w:rsidRDefault="003723C6" w:rsidP="003723C6">
      <w:pPr>
        <w:pStyle w:val="Punktliste"/>
      </w:pPr>
      <w:r w:rsidRPr="003723C6">
        <w:t>What challenges do you face in terms of mental health?</w:t>
      </w:r>
    </w:p>
    <w:p w14:paraId="34EB7097" w14:textId="77777777" w:rsidR="003723C6" w:rsidRPr="003723C6" w:rsidRDefault="003723C6" w:rsidP="003723C6">
      <w:pPr>
        <w:pStyle w:val="Punktliste"/>
      </w:pPr>
      <w:r w:rsidRPr="003723C6">
        <w:t>Who supports you (professionals, peers, others)?</w:t>
      </w:r>
    </w:p>
    <w:p w14:paraId="474B2D77" w14:textId="77777777" w:rsidR="003723C6" w:rsidRPr="003723C6" w:rsidRDefault="003723C6" w:rsidP="003723C6">
      <w:pPr>
        <w:pStyle w:val="Punktliste"/>
      </w:pPr>
      <w:r w:rsidRPr="003723C6">
        <w:t>What kind of support do you need, and when?</w:t>
      </w:r>
    </w:p>
    <w:p w14:paraId="2A1C1B8D" w14:textId="77777777" w:rsidR="003723C6" w:rsidRPr="003723C6" w:rsidRDefault="003723C6" w:rsidP="003723C6">
      <w:pPr>
        <w:pStyle w:val="Punktliste"/>
      </w:pPr>
      <w:r w:rsidRPr="003723C6">
        <w:t>How should mental health support be structured?</w:t>
      </w:r>
    </w:p>
    <w:p w14:paraId="1359CA97" w14:textId="77777777" w:rsidR="003723C6" w:rsidRPr="003723C6" w:rsidRDefault="003723C6" w:rsidP="003723C6">
      <w:pPr>
        <w:pStyle w:val="Punktliste"/>
      </w:pPr>
      <w:r w:rsidRPr="003723C6">
        <w:t>Does your diagnosis affect your mental well-being, and how do you manage it?</w:t>
      </w:r>
    </w:p>
    <w:p w14:paraId="53EF6958" w14:textId="76BDB893" w:rsidR="003723C6" w:rsidRPr="003723C6" w:rsidRDefault="003723C6" w:rsidP="003723C6">
      <w:pPr>
        <w:spacing w:after="0" w:line="240" w:lineRule="auto"/>
        <w:rPr>
          <w:rFonts w:ascii="Times New Roman" w:eastAsia="Times New Roman" w:hAnsi="Times New Roman" w:cs="Times New Roman"/>
          <w:kern w:val="0"/>
          <w:lang w:val="en-GB" w:eastAsia="nb-NO"/>
          <w14:ligatures w14:val="none"/>
        </w:rPr>
      </w:pPr>
      <w:r w:rsidRPr="003723C6">
        <w:rPr>
          <w:lang w:val="en-GB"/>
        </w:rPr>
        <w:t>What advice would you offer others in similar situations?</w:t>
      </w:r>
    </w:p>
    <w:sectPr w:rsidR="003723C6" w:rsidRPr="003723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286FEE8"/>
    <w:lvl w:ilvl="0">
      <w:start w:val="1"/>
      <w:numFmt w:val="bullet"/>
      <w:pStyle w:val="Punktliste"/>
      <w:lvlText w:val=""/>
      <w:lvlJc w:val="left"/>
      <w:pPr>
        <w:tabs>
          <w:tab w:val="num" w:pos="360"/>
        </w:tabs>
        <w:ind w:left="360" w:hanging="360"/>
      </w:pPr>
      <w:rPr>
        <w:rFonts w:ascii="Symbol" w:hAnsi="Symbol" w:hint="default"/>
      </w:rPr>
    </w:lvl>
  </w:abstractNum>
  <w:abstractNum w:abstractNumId="1" w15:restartNumberingAfterBreak="0">
    <w:nsid w:val="1B03006B"/>
    <w:multiLevelType w:val="multilevel"/>
    <w:tmpl w:val="564C2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8F33C94"/>
    <w:multiLevelType w:val="multilevel"/>
    <w:tmpl w:val="7B805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66660A"/>
    <w:multiLevelType w:val="multilevel"/>
    <w:tmpl w:val="98242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F24C5C"/>
    <w:multiLevelType w:val="hybridMultilevel"/>
    <w:tmpl w:val="5BE01E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5EF4750F"/>
    <w:multiLevelType w:val="multilevel"/>
    <w:tmpl w:val="0B1A3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F36317"/>
    <w:multiLevelType w:val="multilevel"/>
    <w:tmpl w:val="5CDA9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6463E5"/>
    <w:multiLevelType w:val="multilevel"/>
    <w:tmpl w:val="0E66C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4C5C46"/>
    <w:multiLevelType w:val="hybridMultilevel"/>
    <w:tmpl w:val="5F444E9A"/>
    <w:lvl w:ilvl="0" w:tplc="79424378">
      <w:numFmt w:val="bullet"/>
      <w:lvlText w:val="-"/>
      <w:lvlJc w:val="left"/>
      <w:pPr>
        <w:ind w:left="720" w:hanging="360"/>
      </w:pPr>
      <w:rPr>
        <w:rFonts w:ascii="Times New Roman" w:eastAsiaTheme="minorHAnsi" w:hAnsi="Times New Roman" w:cs="Times New Roman" w:hint="default"/>
        <w:b w:val="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71477244"/>
    <w:multiLevelType w:val="multilevel"/>
    <w:tmpl w:val="EFE0F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1922537">
    <w:abstractNumId w:val="1"/>
  </w:num>
  <w:num w:numId="2" w16cid:durableId="1227491554">
    <w:abstractNumId w:val="3"/>
  </w:num>
  <w:num w:numId="3" w16cid:durableId="1021778527">
    <w:abstractNumId w:val="9"/>
  </w:num>
  <w:num w:numId="4" w16cid:durableId="428082460">
    <w:abstractNumId w:val="5"/>
  </w:num>
  <w:num w:numId="5" w16cid:durableId="35785896">
    <w:abstractNumId w:val="2"/>
  </w:num>
  <w:num w:numId="6" w16cid:durableId="2025013347">
    <w:abstractNumId w:val="7"/>
  </w:num>
  <w:num w:numId="7" w16cid:durableId="1909261136">
    <w:abstractNumId w:val="6"/>
  </w:num>
  <w:num w:numId="8" w16cid:durableId="1303845349">
    <w:abstractNumId w:val="0"/>
  </w:num>
  <w:num w:numId="9" w16cid:durableId="13383872">
    <w:abstractNumId w:val="4"/>
  </w:num>
  <w:num w:numId="10" w16cid:durableId="13944999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3C6"/>
    <w:rsid w:val="000B7D57"/>
    <w:rsid w:val="00306EBD"/>
    <w:rsid w:val="003723C6"/>
    <w:rsid w:val="00596409"/>
    <w:rsid w:val="00660E6A"/>
    <w:rsid w:val="006B1034"/>
    <w:rsid w:val="0073058A"/>
    <w:rsid w:val="00857F01"/>
    <w:rsid w:val="00B8508B"/>
    <w:rsid w:val="00CA748B"/>
    <w:rsid w:val="00CC06CD"/>
    <w:rsid w:val="00D03A07"/>
    <w:rsid w:val="00ED2E78"/>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522BF"/>
  <w15:chartTrackingRefBased/>
  <w15:docId w15:val="{D2746E3D-C1B0-4C90-8B4B-56B83F608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723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3723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3723C6"/>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723C6"/>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723C6"/>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723C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723C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723C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723C6"/>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723C6"/>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3723C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3723C6"/>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3723C6"/>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3723C6"/>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3723C6"/>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3723C6"/>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723C6"/>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723C6"/>
    <w:rPr>
      <w:rFonts w:eastAsiaTheme="majorEastAsia" w:cstheme="majorBidi"/>
      <w:color w:val="272727" w:themeColor="text1" w:themeTint="D8"/>
    </w:rPr>
  </w:style>
  <w:style w:type="paragraph" w:styleId="Tittel">
    <w:name w:val="Title"/>
    <w:basedOn w:val="Normal"/>
    <w:next w:val="Normal"/>
    <w:link w:val="TittelTegn"/>
    <w:uiPriority w:val="10"/>
    <w:qFormat/>
    <w:rsid w:val="003723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723C6"/>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3723C6"/>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723C6"/>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723C6"/>
    <w:pPr>
      <w:spacing w:before="160"/>
      <w:jc w:val="center"/>
    </w:pPr>
    <w:rPr>
      <w:i/>
      <w:iCs/>
      <w:color w:val="404040" w:themeColor="text1" w:themeTint="BF"/>
    </w:rPr>
  </w:style>
  <w:style w:type="character" w:customStyle="1" w:styleId="SitatTegn">
    <w:name w:val="Sitat Tegn"/>
    <w:basedOn w:val="Standardskriftforavsnitt"/>
    <w:link w:val="Sitat"/>
    <w:uiPriority w:val="29"/>
    <w:rsid w:val="003723C6"/>
    <w:rPr>
      <w:i/>
      <w:iCs/>
      <w:color w:val="404040" w:themeColor="text1" w:themeTint="BF"/>
    </w:rPr>
  </w:style>
  <w:style w:type="paragraph" w:styleId="Listeavsnitt">
    <w:name w:val="List Paragraph"/>
    <w:basedOn w:val="Normal"/>
    <w:uiPriority w:val="34"/>
    <w:qFormat/>
    <w:rsid w:val="003723C6"/>
    <w:pPr>
      <w:ind w:left="720"/>
      <w:contextualSpacing/>
    </w:pPr>
  </w:style>
  <w:style w:type="character" w:styleId="Sterkutheving">
    <w:name w:val="Intense Emphasis"/>
    <w:basedOn w:val="Standardskriftforavsnitt"/>
    <w:uiPriority w:val="21"/>
    <w:qFormat/>
    <w:rsid w:val="003723C6"/>
    <w:rPr>
      <w:i/>
      <w:iCs/>
      <w:color w:val="0F4761" w:themeColor="accent1" w:themeShade="BF"/>
    </w:rPr>
  </w:style>
  <w:style w:type="paragraph" w:styleId="Sterktsitat">
    <w:name w:val="Intense Quote"/>
    <w:basedOn w:val="Normal"/>
    <w:next w:val="Normal"/>
    <w:link w:val="SterktsitatTegn"/>
    <w:uiPriority w:val="30"/>
    <w:qFormat/>
    <w:rsid w:val="003723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3723C6"/>
    <w:rPr>
      <w:i/>
      <w:iCs/>
      <w:color w:val="0F4761" w:themeColor="accent1" w:themeShade="BF"/>
    </w:rPr>
  </w:style>
  <w:style w:type="character" w:styleId="Sterkreferanse">
    <w:name w:val="Intense Reference"/>
    <w:basedOn w:val="Standardskriftforavsnitt"/>
    <w:uiPriority w:val="32"/>
    <w:qFormat/>
    <w:rsid w:val="003723C6"/>
    <w:rPr>
      <w:b/>
      <w:bCs/>
      <w:smallCaps/>
      <w:color w:val="0F4761" w:themeColor="accent1" w:themeShade="BF"/>
      <w:spacing w:val="5"/>
    </w:rPr>
  </w:style>
  <w:style w:type="paragraph" w:styleId="Punktliste">
    <w:name w:val="List Bullet"/>
    <w:basedOn w:val="Normal"/>
    <w:uiPriority w:val="99"/>
    <w:unhideWhenUsed/>
    <w:rsid w:val="003723C6"/>
    <w:pPr>
      <w:numPr>
        <w:numId w:val="8"/>
      </w:numPr>
      <w:spacing w:after="200" w:line="276" w:lineRule="auto"/>
      <w:contextualSpacing/>
    </w:pPr>
    <w:rPr>
      <w:rFonts w:eastAsiaTheme="minorEastAsia"/>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466478">
      <w:bodyDiv w:val="1"/>
      <w:marLeft w:val="0"/>
      <w:marRight w:val="0"/>
      <w:marTop w:val="0"/>
      <w:marBottom w:val="0"/>
      <w:divBdr>
        <w:top w:val="none" w:sz="0" w:space="0" w:color="auto"/>
        <w:left w:val="none" w:sz="0" w:space="0" w:color="auto"/>
        <w:bottom w:val="none" w:sz="0" w:space="0" w:color="auto"/>
        <w:right w:val="none" w:sz="0" w:space="0" w:color="auto"/>
      </w:divBdr>
      <w:divsChild>
        <w:div w:id="391391332">
          <w:marLeft w:val="0"/>
          <w:marRight w:val="0"/>
          <w:marTop w:val="0"/>
          <w:marBottom w:val="0"/>
          <w:divBdr>
            <w:top w:val="none" w:sz="0" w:space="0" w:color="auto"/>
            <w:left w:val="none" w:sz="0" w:space="0" w:color="auto"/>
            <w:bottom w:val="none" w:sz="0" w:space="0" w:color="auto"/>
            <w:right w:val="none" w:sz="0" w:space="0" w:color="auto"/>
          </w:divBdr>
        </w:div>
        <w:div w:id="516045724">
          <w:marLeft w:val="0"/>
          <w:marRight w:val="0"/>
          <w:marTop w:val="0"/>
          <w:marBottom w:val="0"/>
          <w:divBdr>
            <w:top w:val="none" w:sz="0" w:space="0" w:color="auto"/>
            <w:left w:val="none" w:sz="0" w:space="0" w:color="auto"/>
            <w:bottom w:val="none" w:sz="0" w:space="0" w:color="auto"/>
            <w:right w:val="none" w:sz="0" w:space="0" w:color="auto"/>
          </w:divBdr>
        </w:div>
        <w:div w:id="1846283861">
          <w:marLeft w:val="0"/>
          <w:marRight w:val="0"/>
          <w:marTop w:val="0"/>
          <w:marBottom w:val="0"/>
          <w:divBdr>
            <w:top w:val="none" w:sz="0" w:space="0" w:color="auto"/>
            <w:left w:val="none" w:sz="0" w:space="0" w:color="auto"/>
            <w:bottom w:val="none" w:sz="0" w:space="0" w:color="auto"/>
            <w:right w:val="none" w:sz="0" w:space="0" w:color="auto"/>
          </w:divBdr>
        </w:div>
        <w:div w:id="1057583388">
          <w:marLeft w:val="0"/>
          <w:marRight w:val="0"/>
          <w:marTop w:val="0"/>
          <w:marBottom w:val="0"/>
          <w:divBdr>
            <w:top w:val="none" w:sz="0" w:space="0" w:color="auto"/>
            <w:left w:val="none" w:sz="0" w:space="0" w:color="auto"/>
            <w:bottom w:val="none" w:sz="0" w:space="0" w:color="auto"/>
            <w:right w:val="none" w:sz="0" w:space="0" w:color="auto"/>
          </w:divBdr>
        </w:div>
        <w:div w:id="7800269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b906c1f-19d2-4ac1-bea8-1ddf524e35b3}" enabled="1" method="Standard" siteId="{7f8e4cf0-71fb-489c-a336-3f9252a63908}"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6</Pages>
  <Words>1897</Words>
  <Characters>10057</Characters>
  <Application>Microsoft Office Word</Application>
  <DocSecurity>0</DocSecurity>
  <Lines>83</Lines>
  <Paragraphs>23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Gry Velvin</dc:creator>
  <cp:keywords/>
  <dc:description/>
  <cp:lastModifiedBy>Gry Velvin</cp:lastModifiedBy>
  <cp:revision>2</cp:revision>
  <dcterms:created xsi:type="dcterms:W3CDTF">2025-05-25T04:53:00Z</dcterms:created>
  <dcterms:modified xsi:type="dcterms:W3CDTF">2025-05-25T04:53:00Z</dcterms:modified>
</cp:coreProperties>
</file>