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A22E1" w14:textId="1F03FE1F" w:rsidR="00984ABA" w:rsidRPr="00BF3787" w:rsidRDefault="00D42E7F" w:rsidP="004A2485">
      <w:pPr>
        <w:spacing w:before="60" w:line="480" w:lineRule="auto"/>
        <w:contextualSpacing/>
        <w:jc w:val="both"/>
        <w:rPr>
          <w:b/>
          <w:color w:val="000000"/>
          <w:sz w:val="22"/>
          <w:szCs w:val="22"/>
          <w:lang w:val="en-US"/>
        </w:rPr>
      </w:pPr>
      <w:r w:rsidRPr="00BF3787">
        <w:rPr>
          <w:b/>
          <w:color w:val="000000"/>
          <w:sz w:val="22"/>
          <w:szCs w:val="22"/>
          <w:lang w:val="en-US"/>
        </w:rPr>
        <w:t xml:space="preserve">Supplemental </w:t>
      </w:r>
      <w:r w:rsidR="00B24F6D" w:rsidRPr="00BF3787">
        <w:rPr>
          <w:b/>
          <w:color w:val="000000"/>
          <w:sz w:val="22"/>
          <w:szCs w:val="22"/>
          <w:lang w:val="en-US"/>
        </w:rPr>
        <w:t xml:space="preserve">Table </w:t>
      </w:r>
      <w:r w:rsidR="00BF3787" w:rsidRPr="00BF3787">
        <w:rPr>
          <w:b/>
          <w:color w:val="000000"/>
          <w:sz w:val="22"/>
          <w:szCs w:val="22"/>
          <w:lang w:val="en-US"/>
        </w:rPr>
        <w:t>1</w:t>
      </w:r>
      <w:r w:rsidR="00B24F6D" w:rsidRPr="00BF3787">
        <w:rPr>
          <w:b/>
          <w:color w:val="000000"/>
          <w:sz w:val="22"/>
          <w:szCs w:val="22"/>
          <w:lang w:val="en-US"/>
        </w:rPr>
        <w:t xml:space="preserve">. </w:t>
      </w:r>
      <w:r w:rsidR="00BF3787" w:rsidRPr="00BF3787">
        <w:rPr>
          <w:b/>
          <w:color w:val="000000"/>
          <w:sz w:val="22"/>
          <w:szCs w:val="22"/>
          <w:lang w:val="en-US"/>
        </w:rPr>
        <w:t>Sensitivity analysis including comorbidities</w:t>
      </w:r>
      <w:r w:rsidR="00B24F6D" w:rsidRPr="00BF3787">
        <w:rPr>
          <w:b/>
          <w:color w:val="000000"/>
          <w:sz w:val="22"/>
          <w:szCs w:val="22"/>
          <w:lang w:val="en-US"/>
        </w:rPr>
        <w:t>: pandemic cohort vs. matched controls</w:t>
      </w:r>
    </w:p>
    <w:tbl>
      <w:tblPr>
        <w:tblW w:w="100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0"/>
        <w:gridCol w:w="766"/>
        <w:gridCol w:w="1984"/>
        <w:gridCol w:w="1134"/>
        <w:gridCol w:w="1985"/>
        <w:gridCol w:w="1644"/>
      </w:tblGrid>
      <w:tr w:rsidR="001A699B" w:rsidRPr="00BF3787" w14:paraId="230ADA44" w14:textId="77777777" w:rsidTr="00BF3787">
        <w:trPr>
          <w:trHeight w:val="262"/>
        </w:trPr>
        <w:tc>
          <w:tcPr>
            <w:tcW w:w="2490" w:type="dxa"/>
          </w:tcPr>
          <w:p w14:paraId="14A90009" w14:textId="77777777" w:rsidR="001A699B" w:rsidRPr="001A699B" w:rsidRDefault="001A699B" w:rsidP="001A699B">
            <w:pPr>
              <w:spacing w:line="480" w:lineRule="auto"/>
              <w:contextualSpacing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66" w:type="dxa"/>
          </w:tcPr>
          <w:p w14:paraId="097F2468" w14:textId="24B6F942" w:rsidR="001A699B" w:rsidRPr="001A699B" w:rsidRDefault="001A699B" w:rsidP="001A699B">
            <w:pPr>
              <w:pStyle w:val="StandardWeb"/>
              <w:spacing w:before="0" w:beforeAutospacing="0" w:after="0" w:afterAutospacing="0" w:line="480" w:lineRule="auto"/>
              <w:contextualSpacing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1A699B">
              <w:rPr>
                <w:b/>
                <w:color w:val="000000" w:themeColor="text1"/>
                <w:sz w:val="20"/>
                <w:szCs w:val="20"/>
                <w:lang w:val="en-US"/>
              </w:rPr>
              <w:t>n</w:t>
            </w:r>
          </w:p>
        </w:tc>
        <w:tc>
          <w:tcPr>
            <w:tcW w:w="1984" w:type="dxa"/>
          </w:tcPr>
          <w:p w14:paraId="32731B22" w14:textId="5BF454CC" w:rsidR="001A699B" w:rsidRPr="001A699B" w:rsidRDefault="001A699B" w:rsidP="001A699B">
            <w:pPr>
              <w:pStyle w:val="StandardWeb"/>
              <w:spacing w:before="0" w:beforeAutospacing="0" w:after="0" w:afterAutospacing="0" w:line="480" w:lineRule="auto"/>
              <w:contextualSpacing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A699B">
              <w:rPr>
                <w:b/>
                <w:bCs/>
                <w:color w:val="000000" w:themeColor="text1"/>
                <w:sz w:val="20"/>
                <w:szCs w:val="20"/>
              </w:rPr>
              <w:t>beta</w:t>
            </w:r>
            <w:proofErr w:type="spellEnd"/>
            <w:r w:rsidRPr="001A699B">
              <w:rPr>
                <w:b/>
                <w:bCs/>
                <w:color w:val="000000" w:themeColor="text1"/>
                <w:sz w:val="20"/>
                <w:szCs w:val="20"/>
              </w:rPr>
              <w:t xml:space="preserve"> (95%-CI)</w:t>
            </w:r>
          </w:p>
        </w:tc>
        <w:tc>
          <w:tcPr>
            <w:tcW w:w="1134" w:type="dxa"/>
          </w:tcPr>
          <w:p w14:paraId="04E4B43B" w14:textId="2DD561E4" w:rsidR="001A699B" w:rsidRPr="001A699B" w:rsidRDefault="001A699B" w:rsidP="001A699B">
            <w:pPr>
              <w:pStyle w:val="StandardWeb"/>
              <w:spacing w:before="0" w:beforeAutospacing="0" w:after="0" w:afterAutospacing="0" w:line="480" w:lineRule="auto"/>
              <w:contextualSpacing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1A699B">
              <w:rPr>
                <w:b/>
                <w:bCs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1985" w:type="dxa"/>
          </w:tcPr>
          <w:p w14:paraId="5A27C6F6" w14:textId="550567D3" w:rsidR="001A699B" w:rsidRPr="001A699B" w:rsidRDefault="001A699B" w:rsidP="001A699B">
            <w:pPr>
              <w:pStyle w:val="StandardWeb"/>
              <w:spacing w:before="0" w:beforeAutospacing="0" w:after="0" w:afterAutospacing="0" w:line="480" w:lineRule="auto"/>
              <w:contextualSpacing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A699B">
              <w:rPr>
                <w:b/>
                <w:bCs/>
                <w:color w:val="000000" w:themeColor="text1"/>
                <w:sz w:val="20"/>
                <w:szCs w:val="20"/>
              </w:rPr>
              <w:t>beta</w:t>
            </w:r>
            <w:proofErr w:type="spellEnd"/>
            <w:r w:rsidRPr="001A699B">
              <w:rPr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1A699B">
              <w:rPr>
                <w:b/>
                <w:bCs/>
                <w:color w:val="000000" w:themeColor="text1"/>
                <w:sz w:val="20"/>
                <w:szCs w:val="20"/>
              </w:rPr>
              <w:t>adjusted</w:t>
            </w:r>
            <w:proofErr w:type="spellEnd"/>
            <w:r w:rsidRPr="001A699B">
              <w:rPr>
                <w:b/>
                <w:bCs/>
                <w:color w:val="000000" w:themeColor="text1"/>
                <w:sz w:val="20"/>
                <w:szCs w:val="20"/>
              </w:rPr>
              <w:t xml:space="preserve"> CI)</w:t>
            </w:r>
          </w:p>
        </w:tc>
        <w:tc>
          <w:tcPr>
            <w:tcW w:w="1644" w:type="dxa"/>
          </w:tcPr>
          <w:p w14:paraId="54E2FCD8" w14:textId="2D76D264" w:rsidR="001A699B" w:rsidRPr="001A699B" w:rsidRDefault="001A699B" w:rsidP="001A699B">
            <w:pPr>
              <w:pStyle w:val="StandardWeb"/>
              <w:spacing w:before="0" w:beforeAutospacing="0" w:after="0" w:afterAutospacing="0" w:line="480" w:lineRule="auto"/>
              <w:contextualSpacing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1A699B">
              <w:rPr>
                <w:b/>
                <w:bCs/>
                <w:color w:val="000000" w:themeColor="text1"/>
                <w:sz w:val="20"/>
                <w:szCs w:val="20"/>
              </w:rPr>
              <w:t>p-Value (</w:t>
            </w:r>
            <w:proofErr w:type="spellStart"/>
            <w:r w:rsidRPr="001A699B">
              <w:rPr>
                <w:b/>
                <w:bCs/>
                <w:color w:val="000000" w:themeColor="text1"/>
                <w:sz w:val="20"/>
                <w:szCs w:val="20"/>
              </w:rPr>
              <w:t>adjusted</w:t>
            </w:r>
            <w:proofErr w:type="spellEnd"/>
            <w:r w:rsidRPr="001A699B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BF3787" w:rsidRPr="00BF3787" w14:paraId="5BFACBF3" w14:textId="77777777" w:rsidTr="00BF3787">
        <w:trPr>
          <w:trHeight w:val="262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91CEC16" w14:textId="6E77E229" w:rsidR="00BF3787" w:rsidRPr="001A699B" w:rsidRDefault="00BF3787" w:rsidP="00F570AC">
            <w:pPr>
              <w:spacing w:line="480" w:lineRule="auto"/>
              <w:contextualSpacing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1A699B">
              <w:rPr>
                <w:b/>
                <w:bCs/>
                <w:color w:val="000000" w:themeColor="text1"/>
                <w:sz w:val="20"/>
                <w:szCs w:val="20"/>
              </w:rPr>
              <w:t>Predictors</w:t>
            </w:r>
            <w:proofErr w:type="spellEnd"/>
            <w:r w:rsidRPr="001A699B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A699B">
              <w:rPr>
                <w:b/>
                <w:bCs/>
                <w:color w:val="000000" w:themeColor="text1"/>
                <w:sz w:val="20"/>
                <w:szCs w:val="20"/>
              </w:rPr>
              <w:t>Sarcopenia</w:t>
            </w:r>
            <w:proofErr w:type="spell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3E2B26F" w14:textId="77777777" w:rsidR="00BF3787" w:rsidRPr="001A699B" w:rsidRDefault="00BF3787" w:rsidP="00F570AC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599E189" w14:textId="6DA451CA" w:rsidR="00BF3787" w:rsidRPr="001A699B" w:rsidRDefault="00BF3787" w:rsidP="00F570AC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B6DFA92" w14:textId="77777777" w:rsidR="00BF3787" w:rsidRPr="001A699B" w:rsidRDefault="00BF3787" w:rsidP="00F570AC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F09E4AA" w14:textId="77777777" w:rsidR="00BF3787" w:rsidRPr="001A699B" w:rsidRDefault="00BF3787" w:rsidP="00F570AC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32768C" w14:textId="4308AE0C" w:rsidR="00BF3787" w:rsidRPr="001A699B" w:rsidRDefault="00BF3787" w:rsidP="00F570AC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F3787" w:rsidRPr="00BF3787" w14:paraId="6CC71D82" w14:textId="77777777" w:rsidTr="00BF3787">
        <w:trPr>
          <w:trHeight w:val="262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4167A" w14:textId="526062BD" w:rsidR="00BF3787" w:rsidRPr="001A699B" w:rsidRDefault="00BF3787" w:rsidP="00BF3787">
            <w:pPr>
              <w:spacing w:line="480" w:lineRule="auto"/>
              <w:contextualSpacing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1A699B">
              <w:rPr>
                <w:color w:val="000000" w:themeColor="text1"/>
                <w:sz w:val="20"/>
                <w:szCs w:val="20"/>
              </w:rPr>
              <w:t>Skeletal</w:t>
            </w:r>
            <w:proofErr w:type="spellEnd"/>
            <w:r w:rsidRPr="001A69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A699B">
              <w:rPr>
                <w:color w:val="000000" w:themeColor="text1"/>
                <w:sz w:val="20"/>
                <w:szCs w:val="20"/>
              </w:rPr>
              <w:t>muscle</w:t>
            </w:r>
            <w:proofErr w:type="spellEnd"/>
            <w:r w:rsidRPr="001A699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A699B">
              <w:rPr>
                <w:color w:val="000000" w:themeColor="text1"/>
                <w:sz w:val="20"/>
                <w:szCs w:val="20"/>
              </w:rPr>
              <w:t>mass</w:t>
            </w:r>
            <w:proofErr w:type="spellEnd"/>
            <w:r w:rsidRPr="001A699B">
              <w:rPr>
                <w:color w:val="000000" w:themeColor="text1"/>
                <w:sz w:val="20"/>
                <w:szCs w:val="20"/>
              </w:rPr>
              <w:t>, kg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8EBC" w14:textId="7BC924B4" w:rsidR="00BF3787" w:rsidRPr="001A699B" w:rsidRDefault="00BF3787" w:rsidP="00BF3787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A699B">
              <w:rPr>
                <w:color w:val="000000" w:themeColor="text1"/>
                <w:sz w:val="20"/>
                <w:szCs w:val="20"/>
              </w:rPr>
              <w:t>2822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F33DF" w14:textId="4D628863" w:rsidR="00BF3787" w:rsidRPr="001A699B" w:rsidRDefault="00BF3787" w:rsidP="00BF3787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A699B">
              <w:rPr>
                <w:color w:val="000000" w:themeColor="text1"/>
                <w:sz w:val="20"/>
                <w:szCs w:val="20"/>
              </w:rPr>
              <w:t>-0.343 (-0.583, -0.103)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594B4" w14:textId="3E253CBC" w:rsidR="00BF3787" w:rsidRPr="001A699B" w:rsidRDefault="00BF3787" w:rsidP="00BF3787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A699B">
              <w:rPr>
                <w:color w:val="000000" w:themeColor="text1"/>
                <w:sz w:val="20"/>
                <w:szCs w:val="20"/>
              </w:rPr>
              <w:t>0.005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D591" w14:textId="00D5F71A" w:rsidR="00BF3787" w:rsidRPr="001A699B" w:rsidRDefault="00BF3787" w:rsidP="00BF3787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A699B">
              <w:rPr>
                <w:color w:val="000000" w:themeColor="text1"/>
                <w:sz w:val="20"/>
                <w:szCs w:val="20"/>
              </w:rPr>
              <w:t>-0.343 (-0.68, -0.007)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9B0D" w14:textId="598C4032" w:rsidR="00BF3787" w:rsidRPr="001A699B" w:rsidRDefault="00BF3787" w:rsidP="00BF3787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A699B">
              <w:rPr>
                <w:color w:val="000000" w:themeColor="text1"/>
                <w:sz w:val="20"/>
                <w:szCs w:val="20"/>
              </w:rPr>
              <w:t>0.043</w:t>
            </w:r>
          </w:p>
        </w:tc>
      </w:tr>
      <w:tr w:rsidR="00BF3787" w:rsidRPr="00BF3787" w14:paraId="703104E2" w14:textId="77777777" w:rsidTr="00BF3787">
        <w:trPr>
          <w:trHeight w:val="262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3F1A0" w14:textId="0E4C02B1" w:rsidR="00BF3787" w:rsidRPr="001A699B" w:rsidRDefault="00BF3787" w:rsidP="00BF3787">
            <w:pPr>
              <w:spacing w:line="480" w:lineRule="auto"/>
              <w:contextualSpacing/>
              <w:rPr>
                <w:color w:val="000000" w:themeColor="text1"/>
                <w:sz w:val="20"/>
                <w:szCs w:val="20"/>
                <w:lang w:val="en-US"/>
              </w:rPr>
            </w:pPr>
            <w:r w:rsidRPr="001A699B">
              <w:rPr>
                <w:color w:val="000000" w:themeColor="text1"/>
                <w:sz w:val="20"/>
                <w:szCs w:val="20"/>
                <w:lang w:val="en-US"/>
              </w:rPr>
              <w:t>Right hand grip strength, kg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169F" w14:textId="6E92074C" w:rsidR="00BF3787" w:rsidRPr="001A699B" w:rsidRDefault="00BF3787" w:rsidP="00BF3787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A699B">
              <w:rPr>
                <w:color w:val="000000" w:themeColor="text1"/>
                <w:sz w:val="20"/>
                <w:szCs w:val="20"/>
              </w:rPr>
              <w:t>3887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94218" w14:textId="0707C1E3" w:rsidR="00BF3787" w:rsidRPr="001A699B" w:rsidRDefault="00BF3787" w:rsidP="00BF3787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A699B">
              <w:rPr>
                <w:color w:val="000000" w:themeColor="text1"/>
                <w:sz w:val="20"/>
                <w:szCs w:val="20"/>
              </w:rPr>
              <w:t>-0.523 (-1.005, -0.041)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96AAF" w14:textId="1909E10F" w:rsidR="00BF3787" w:rsidRPr="001A699B" w:rsidRDefault="00BF3787" w:rsidP="00BF3787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A699B">
              <w:rPr>
                <w:color w:val="000000" w:themeColor="text1"/>
                <w:sz w:val="20"/>
                <w:szCs w:val="20"/>
              </w:rPr>
              <w:t>0.034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69C5" w14:textId="510440AE" w:rsidR="00BF3787" w:rsidRPr="001A699B" w:rsidRDefault="00BF3787" w:rsidP="00BF3787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A699B">
              <w:rPr>
                <w:color w:val="000000" w:themeColor="text1"/>
                <w:sz w:val="20"/>
                <w:szCs w:val="20"/>
              </w:rPr>
              <w:t>-0.523 (-1.196, 0.15)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9EDA" w14:textId="144628DA" w:rsidR="00BF3787" w:rsidRPr="001A699B" w:rsidRDefault="00BF3787" w:rsidP="00BF3787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A699B">
              <w:rPr>
                <w:color w:val="000000" w:themeColor="text1"/>
                <w:sz w:val="20"/>
                <w:szCs w:val="20"/>
              </w:rPr>
              <w:t>0.268</w:t>
            </w:r>
          </w:p>
        </w:tc>
      </w:tr>
      <w:tr w:rsidR="00BF3787" w:rsidRPr="00BF3787" w14:paraId="457AA343" w14:textId="77777777" w:rsidTr="00BF3787">
        <w:trPr>
          <w:trHeight w:val="262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53D53" w14:textId="3FDF9A62" w:rsidR="00BF3787" w:rsidRPr="001A699B" w:rsidRDefault="00BF3787" w:rsidP="00BF3787">
            <w:pPr>
              <w:spacing w:line="480" w:lineRule="auto"/>
              <w:contextualSpacing/>
              <w:rPr>
                <w:color w:val="000000" w:themeColor="text1"/>
                <w:sz w:val="20"/>
                <w:szCs w:val="20"/>
                <w:lang w:val="en-US"/>
              </w:rPr>
            </w:pPr>
            <w:r w:rsidRPr="001A699B">
              <w:rPr>
                <w:color w:val="000000" w:themeColor="text1"/>
                <w:sz w:val="20"/>
                <w:szCs w:val="20"/>
                <w:lang w:val="en-US"/>
              </w:rPr>
              <w:t>Left hand grip strength, kg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1B91" w14:textId="732EDCD3" w:rsidR="00BF3787" w:rsidRPr="001A699B" w:rsidRDefault="00BF3787" w:rsidP="00BF3787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A699B">
              <w:rPr>
                <w:color w:val="000000" w:themeColor="text1"/>
                <w:sz w:val="20"/>
                <w:szCs w:val="20"/>
              </w:rPr>
              <w:t>3888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E704C" w14:textId="25716F8C" w:rsidR="00BF3787" w:rsidRPr="001A699B" w:rsidRDefault="00BF3787" w:rsidP="00BF3787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A699B">
              <w:rPr>
                <w:color w:val="000000" w:themeColor="text1"/>
                <w:sz w:val="20"/>
                <w:szCs w:val="20"/>
              </w:rPr>
              <w:t>-0.26 (-0.718, 0.197)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D09A" w14:textId="7B0701A7" w:rsidR="00BF3787" w:rsidRPr="001A699B" w:rsidRDefault="00BF3787" w:rsidP="00BF3787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A699B">
              <w:rPr>
                <w:color w:val="000000" w:themeColor="text1"/>
                <w:sz w:val="20"/>
                <w:szCs w:val="20"/>
              </w:rPr>
              <w:t>0.265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6B16" w14:textId="405A1D76" w:rsidR="00BF3787" w:rsidRPr="001A699B" w:rsidRDefault="00BF3787" w:rsidP="00BF3787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A699B">
              <w:rPr>
                <w:color w:val="000000" w:themeColor="text1"/>
                <w:sz w:val="20"/>
                <w:szCs w:val="20"/>
              </w:rPr>
              <w:t>-0.26 (-0.899, 0.379)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783E" w14:textId="47BCC8EE" w:rsidR="00BF3787" w:rsidRPr="001A699B" w:rsidRDefault="00BF3787" w:rsidP="00BF3787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A699B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BF3787" w:rsidRPr="00BF3787" w14:paraId="31510478" w14:textId="77777777" w:rsidTr="00BF3787">
        <w:trPr>
          <w:trHeight w:val="262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618C9" w14:textId="7624A346" w:rsidR="00BF3787" w:rsidRPr="001A699B" w:rsidRDefault="00BF3787" w:rsidP="00BF3787">
            <w:pPr>
              <w:spacing w:line="480" w:lineRule="auto"/>
              <w:contextualSpacing/>
              <w:rPr>
                <w:color w:val="000000" w:themeColor="text1"/>
                <w:sz w:val="20"/>
                <w:szCs w:val="20"/>
                <w:lang w:val="en-US"/>
              </w:rPr>
            </w:pPr>
            <w:r w:rsidRPr="001A699B">
              <w:rPr>
                <w:color w:val="000000" w:themeColor="text1"/>
                <w:sz w:val="20"/>
                <w:szCs w:val="20"/>
                <w:lang w:val="en-US"/>
              </w:rPr>
              <w:t>Timed up and go, s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CFD9" w14:textId="67DA9258" w:rsidR="00BF3787" w:rsidRPr="001A699B" w:rsidRDefault="00BF3787" w:rsidP="00BF3787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A699B">
              <w:rPr>
                <w:color w:val="000000" w:themeColor="text1"/>
                <w:sz w:val="20"/>
                <w:szCs w:val="20"/>
              </w:rPr>
              <w:t>2158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194FD" w14:textId="6F210FE6" w:rsidR="00BF3787" w:rsidRPr="001A699B" w:rsidRDefault="00BF3787" w:rsidP="00BF3787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A699B">
              <w:rPr>
                <w:color w:val="000000" w:themeColor="text1"/>
                <w:sz w:val="20"/>
                <w:szCs w:val="20"/>
              </w:rPr>
              <w:t>-0.13 (-0.25, -0.009)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D69B4" w14:textId="20950E62" w:rsidR="00BF3787" w:rsidRPr="001A699B" w:rsidRDefault="00BF3787" w:rsidP="00BF3787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A699B">
              <w:rPr>
                <w:color w:val="000000" w:themeColor="text1"/>
                <w:sz w:val="20"/>
                <w:szCs w:val="20"/>
              </w:rPr>
              <w:t>0.035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3D77" w14:textId="2D852AD8" w:rsidR="00BF3787" w:rsidRPr="001A699B" w:rsidRDefault="00BF3787" w:rsidP="00BF3787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A699B">
              <w:rPr>
                <w:color w:val="000000" w:themeColor="text1"/>
                <w:sz w:val="20"/>
                <w:szCs w:val="20"/>
              </w:rPr>
              <w:t>-0.13 (-0.298, 0.039)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F648" w14:textId="1887EACA" w:rsidR="00BF3787" w:rsidRPr="001A699B" w:rsidRDefault="00BF3787" w:rsidP="00BF3787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A699B">
              <w:rPr>
                <w:color w:val="000000" w:themeColor="text1"/>
                <w:sz w:val="20"/>
                <w:szCs w:val="20"/>
              </w:rPr>
              <w:t>0.283</w:t>
            </w:r>
          </w:p>
        </w:tc>
      </w:tr>
    </w:tbl>
    <w:p w14:paraId="50E25222" w14:textId="10B707B7" w:rsidR="00962FC9" w:rsidRDefault="00BF3787" w:rsidP="00BF3787">
      <w:pPr>
        <w:spacing w:line="480" w:lineRule="auto"/>
        <w:contextualSpacing/>
        <w:jc w:val="both"/>
        <w:rPr>
          <w:color w:val="000000" w:themeColor="text1"/>
          <w:sz w:val="22"/>
          <w:szCs w:val="22"/>
          <w:lang w:val="en-US"/>
        </w:rPr>
      </w:pPr>
      <w:r w:rsidRPr="00BF3787">
        <w:rPr>
          <w:color w:val="000000" w:themeColor="text1"/>
          <w:sz w:val="22"/>
          <w:szCs w:val="22"/>
          <w:lang w:val="en-US"/>
        </w:rPr>
        <w:t>Regression estimates for probands during the SARS-CoV-2 pandemic vs. matched controls (adjusted for body surface area, hypertension, chronic lung disease and cancer). Regression estimates are presented as beta and 95% confidence interval.</w:t>
      </w:r>
    </w:p>
    <w:p w14:paraId="4C4048BD" w14:textId="77777777" w:rsidR="00BF3787" w:rsidRPr="00A93B9F" w:rsidRDefault="00BF3787" w:rsidP="00BF3787">
      <w:pPr>
        <w:spacing w:line="480" w:lineRule="auto"/>
        <w:contextualSpacing/>
        <w:jc w:val="both"/>
        <w:rPr>
          <w:rStyle w:val="Fett"/>
          <w:b w:val="0"/>
          <w:bCs w:val="0"/>
          <w:color w:val="000000" w:themeColor="text1"/>
          <w:sz w:val="22"/>
          <w:szCs w:val="22"/>
          <w:lang w:val="en-US"/>
        </w:rPr>
      </w:pPr>
    </w:p>
    <w:sectPr w:rsidR="00BF3787" w:rsidRPr="00A93B9F" w:rsidSect="009F06EA">
      <w:headerReference w:type="even" r:id="rId8"/>
      <w:headerReference w:type="default" r:id="rId9"/>
      <w:pgSz w:w="11906" w:h="16838"/>
      <w:pgMar w:top="1418" w:right="1418" w:bottom="1134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EA279" w14:textId="77777777" w:rsidR="00EF23E9" w:rsidRDefault="00EF23E9" w:rsidP="000E4652">
      <w:r>
        <w:separator/>
      </w:r>
    </w:p>
  </w:endnote>
  <w:endnote w:type="continuationSeparator" w:id="0">
    <w:p w14:paraId="3EA9C8EC" w14:textId="77777777" w:rsidR="00EF23E9" w:rsidRDefault="00EF23E9" w:rsidP="000E4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69BE1" w14:textId="77777777" w:rsidR="00EF23E9" w:rsidRDefault="00EF23E9" w:rsidP="000E4652">
      <w:r>
        <w:separator/>
      </w:r>
    </w:p>
  </w:footnote>
  <w:footnote w:type="continuationSeparator" w:id="0">
    <w:p w14:paraId="1E351E34" w14:textId="77777777" w:rsidR="00EF23E9" w:rsidRDefault="00EF23E9" w:rsidP="000E4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430329032"/>
      <w:docPartObj>
        <w:docPartGallery w:val="Page Numbers (Top of Page)"/>
        <w:docPartUnique/>
      </w:docPartObj>
    </w:sdtPr>
    <w:sdtContent>
      <w:p w14:paraId="30D39A7C" w14:textId="18F41491" w:rsidR="000E5922" w:rsidRDefault="000E5922" w:rsidP="0018031D">
        <w:pPr>
          <w:pStyle w:val="Kopf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CF4D01"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50FDD1F6" w14:textId="77777777" w:rsidR="000E5922" w:rsidRDefault="000E5922" w:rsidP="000E4652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1560463515"/>
      <w:docPartObj>
        <w:docPartGallery w:val="Page Numbers (Top of Page)"/>
        <w:docPartUnique/>
      </w:docPartObj>
    </w:sdtPr>
    <w:sdtContent>
      <w:p w14:paraId="7C9C3D9F" w14:textId="59A7DD49" w:rsidR="000E5922" w:rsidRDefault="000E5922" w:rsidP="0018031D">
        <w:pPr>
          <w:pStyle w:val="Kopf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D55D11"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49E99423" w14:textId="77777777" w:rsidR="000E5922" w:rsidRDefault="000E5922" w:rsidP="000E4652">
    <w:pPr>
      <w:pStyle w:val="Kopfzeil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63961"/>
    <w:multiLevelType w:val="hybridMultilevel"/>
    <w:tmpl w:val="762CD066"/>
    <w:lvl w:ilvl="0" w:tplc="A84257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4778B"/>
    <w:multiLevelType w:val="multilevel"/>
    <w:tmpl w:val="E4EA8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AE15CA"/>
    <w:multiLevelType w:val="hybridMultilevel"/>
    <w:tmpl w:val="58EE3F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1883429">
    <w:abstractNumId w:val="1"/>
  </w:num>
  <w:num w:numId="2" w16cid:durableId="1206873687">
    <w:abstractNumId w:val="0"/>
  </w:num>
  <w:num w:numId="3" w16cid:durableId="17253316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Clinical Epidemiolog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a09pr9ratdf20et0xjv5zv2rftvz9rtpvwd&quot;&gt;My EndNote Library&lt;record-ids&gt;&lt;item&gt;1082&lt;/item&gt;&lt;item&gt;1083&lt;/item&gt;&lt;item&gt;1084&lt;/item&gt;&lt;item&gt;1085&lt;/item&gt;&lt;item&gt;1086&lt;/item&gt;&lt;item&gt;1087&lt;/item&gt;&lt;item&gt;1090&lt;/item&gt;&lt;item&gt;1096&lt;/item&gt;&lt;item&gt;1097&lt;/item&gt;&lt;item&gt;1099&lt;/item&gt;&lt;item&gt;1146&lt;/item&gt;&lt;item&gt;1147&lt;/item&gt;&lt;item&gt;1148&lt;/item&gt;&lt;item&gt;1149&lt;/item&gt;&lt;item&gt;1150&lt;/item&gt;&lt;item&gt;1151&lt;/item&gt;&lt;item&gt;1152&lt;/item&gt;&lt;item&gt;1153&lt;/item&gt;&lt;item&gt;1154&lt;/item&gt;&lt;item&gt;1155&lt;/item&gt;&lt;item&gt;1156&lt;/item&gt;&lt;item&gt;1157&lt;/item&gt;&lt;item&gt;1158&lt;/item&gt;&lt;item&gt;1160&lt;/item&gt;&lt;item&gt;1161&lt;/item&gt;&lt;item&gt;1162&lt;/item&gt;&lt;item&gt;1163&lt;/item&gt;&lt;item&gt;1164&lt;/item&gt;&lt;item&gt;1165&lt;/item&gt;&lt;item&gt;1166&lt;/item&gt;&lt;item&gt;1167&lt;/item&gt;&lt;item&gt;1168&lt;/item&gt;&lt;item&gt;1170&lt;/item&gt;&lt;item&gt;1171&lt;/item&gt;&lt;item&gt;1172&lt;/item&gt;&lt;item&gt;1185&lt;/item&gt;&lt;item&gt;1186&lt;/item&gt;&lt;item&gt;1187&lt;/item&gt;&lt;item&gt;1188&lt;/item&gt;&lt;/record-ids&gt;&lt;/item&gt;&lt;/Libraries&gt;"/>
  </w:docVars>
  <w:rsids>
    <w:rsidRoot w:val="002E54C1"/>
    <w:rsid w:val="0000670F"/>
    <w:rsid w:val="00015321"/>
    <w:rsid w:val="00027E7D"/>
    <w:rsid w:val="00030943"/>
    <w:rsid w:val="000318F4"/>
    <w:rsid w:val="000425DC"/>
    <w:rsid w:val="00056287"/>
    <w:rsid w:val="00057C1B"/>
    <w:rsid w:val="0006124A"/>
    <w:rsid w:val="00065BE5"/>
    <w:rsid w:val="000668E6"/>
    <w:rsid w:val="000674D5"/>
    <w:rsid w:val="000730F8"/>
    <w:rsid w:val="000732B9"/>
    <w:rsid w:val="00084FFF"/>
    <w:rsid w:val="00094A0B"/>
    <w:rsid w:val="000A1D19"/>
    <w:rsid w:val="000A2DC4"/>
    <w:rsid w:val="000B415D"/>
    <w:rsid w:val="000B446C"/>
    <w:rsid w:val="000D460A"/>
    <w:rsid w:val="000E4652"/>
    <w:rsid w:val="000E5922"/>
    <w:rsid w:val="000F2975"/>
    <w:rsid w:val="00100EBA"/>
    <w:rsid w:val="00112503"/>
    <w:rsid w:val="00123480"/>
    <w:rsid w:val="001240E7"/>
    <w:rsid w:val="00126080"/>
    <w:rsid w:val="001403DD"/>
    <w:rsid w:val="001528B1"/>
    <w:rsid w:val="00153FAC"/>
    <w:rsid w:val="0015500E"/>
    <w:rsid w:val="001572B3"/>
    <w:rsid w:val="0016254B"/>
    <w:rsid w:val="00171757"/>
    <w:rsid w:val="001735C1"/>
    <w:rsid w:val="00175B56"/>
    <w:rsid w:val="0018031D"/>
    <w:rsid w:val="00190B4D"/>
    <w:rsid w:val="00193900"/>
    <w:rsid w:val="0019589B"/>
    <w:rsid w:val="001A699B"/>
    <w:rsid w:val="001C2F43"/>
    <w:rsid w:val="001D03BD"/>
    <w:rsid w:val="001D4BA1"/>
    <w:rsid w:val="001D77ED"/>
    <w:rsid w:val="001E3B9E"/>
    <w:rsid w:val="001E3F37"/>
    <w:rsid w:val="00207D88"/>
    <w:rsid w:val="002163EF"/>
    <w:rsid w:val="00216BC0"/>
    <w:rsid w:val="00233BB0"/>
    <w:rsid w:val="00236A18"/>
    <w:rsid w:val="00255122"/>
    <w:rsid w:val="00261FCC"/>
    <w:rsid w:val="002633A8"/>
    <w:rsid w:val="002650CE"/>
    <w:rsid w:val="00265261"/>
    <w:rsid w:val="002720EA"/>
    <w:rsid w:val="00273966"/>
    <w:rsid w:val="00274D00"/>
    <w:rsid w:val="002861E1"/>
    <w:rsid w:val="00290388"/>
    <w:rsid w:val="002970CF"/>
    <w:rsid w:val="002A1DAB"/>
    <w:rsid w:val="002A2A38"/>
    <w:rsid w:val="002B11CC"/>
    <w:rsid w:val="002B5BAA"/>
    <w:rsid w:val="002D4E59"/>
    <w:rsid w:val="002D4F57"/>
    <w:rsid w:val="002E10B9"/>
    <w:rsid w:val="002E3403"/>
    <w:rsid w:val="002E54C1"/>
    <w:rsid w:val="002F1597"/>
    <w:rsid w:val="002F2B6B"/>
    <w:rsid w:val="002F6405"/>
    <w:rsid w:val="002F6C12"/>
    <w:rsid w:val="002F7A88"/>
    <w:rsid w:val="00300D14"/>
    <w:rsid w:val="00301728"/>
    <w:rsid w:val="0030248F"/>
    <w:rsid w:val="003119E4"/>
    <w:rsid w:val="00315239"/>
    <w:rsid w:val="003214B4"/>
    <w:rsid w:val="00330220"/>
    <w:rsid w:val="00344DC5"/>
    <w:rsid w:val="00346CFF"/>
    <w:rsid w:val="00364AA4"/>
    <w:rsid w:val="00367E33"/>
    <w:rsid w:val="00382028"/>
    <w:rsid w:val="003841E0"/>
    <w:rsid w:val="00390C29"/>
    <w:rsid w:val="003926AE"/>
    <w:rsid w:val="003959E4"/>
    <w:rsid w:val="003A6D89"/>
    <w:rsid w:val="003B2E21"/>
    <w:rsid w:val="003C05EB"/>
    <w:rsid w:val="003D1913"/>
    <w:rsid w:val="003E62C6"/>
    <w:rsid w:val="003F3716"/>
    <w:rsid w:val="003F41E0"/>
    <w:rsid w:val="004016AE"/>
    <w:rsid w:val="00404415"/>
    <w:rsid w:val="004106F0"/>
    <w:rsid w:val="004227D2"/>
    <w:rsid w:val="00426456"/>
    <w:rsid w:val="004277A0"/>
    <w:rsid w:val="00430104"/>
    <w:rsid w:val="0043102B"/>
    <w:rsid w:val="00432898"/>
    <w:rsid w:val="00433ABC"/>
    <w:rsid w:val="00461858"/>
    <w:rsid w:val="004625C2"/>
    <w:rsid w:val="004837BD"/>
    <w:rsid w:val="004850C5"/>
    <w:rsid w:val="00492201"/>
    <w:rsid w:val="004930D3"/>
    <w:rsid w:val="004953CA"/>
    <w:rsid w:val="004961B3"/>
    <w:rsid w:val="004A0621"/>
    <w:rsid w:val="004A2485"/>
    <w:rsid w:val="004B317D"/>
    <w:rsid w:val="004B637D"/>
    <w:rsid w:val="004C1006"/>
    <w:rsid w:val="004C6DEF"/>
    <w:rsid w:val="004D0BA1"/>
    <w:rsid w:val="004D4AD6"/>
    <w:rsid w:val="004E5096"/>
    <w:rsid w:val="004E74E3"/>
    <w:rsid w:val="004F7959"/>
    <w:rsid w:val="004F7D7E"/>
    <w:rsid w:val="00522BB0"/>
    <w:rsid w:val="00523FB1"/>
    <w:rsid w:val="00526320"/>
    <w:rsid w:val="00534D55"/>
    <w:rsid w:val="00564156"/>
    <w:rsid w:val="00570515"/>
    <w:rsid w:val="00571CDC"/>
    <w:rsid w:val="0057322B"/>
    <w:rsid w:val="00574895"/>
    <w:rsid w:val="00577E74"/>
    <w:rsid w:val="00594EC5"/>
    <w:rsid w:val="005A1F5A"/>
    <w:rsid w:val="005C5EAC"/>
    <w:rsid w:val="005D117B"/>
    <w:rsid w:val="005D1556"/>
    <w:rsid w:val="005E21B7"/>
    <w:rsid w:val="005E255C"/>
    <w:rsid w:val="005E2ABF"/>
    <w:rsid w:val="005E5596"/>
    <w:rsid w:val="005F5167"/>
    <w:rsid w:val="006028DD"/>
    <w:rsid w:val="00603AEF"/>
    <w:rsid w:val="00605DCE"/>
    <w:rsid w:val="006104D6"/>
    <w:rsid w:val="006146CB"/>
    <w:rsid w:val="00614EF1"/>
    <w:rsid w:val="00617D9D"/>
    <w:rsid w:val="00620D8B"/>
    <w:rsid w:val="006228C7"/>
    <w:rsid w:val="006231A7"/>
    <w:rsid w:val="0062389F"/>
    <w:rsid w:val="00623938"/>
    <w:rsid w:val="006334E5"/>
    <w:rsid w:val="00650DCB"/>
    <w:rsid w:val="00662711"/>
    <w:rsid w:val="0066619F"/>
    <w:rsid w:val="00670BA4"/>
    <w:rsid w:val="00687606"/>
    <w:rsid w:val="00692DDD"/>
    <w:rsid w:val="00694F0D"/>
    <w:rsid w:val="00695824"/>
    <w:rsid w:val="006A7658"/>
    <w:rsid w:val="006B0F64"/>
    <w:rsid w:val="006B1074"/>
    <w:rsid w:val="006C3E68"/>
    <w:rsid w:val="006D42F1"/>
    <w:rsid w:val="006E4A13"/>
    <w:rsid w:val="00700731"/>
    <w:rsid w:val="007068C4"/>
    <w:rsid w:val="00714318"/>
    <w:rsid w:val="007156DB"/>
    <w:rsid w:val="007179C2"/>
    <w:rsid w:val="00722024"/>
    <w:rsid w:val="00727CE7"/>
    <w:rsid w:val="007360FF"/>
    <w:rsid w:val="00751161"/>
    <w:rsid w:val="007677DA"/>
    <w:rsid w:val="00770AF2"/>
    <w:rsid w:val="007714FE"/>
    <w:rsid w:val="00772001"/>
    <w:rsid w:val="0077472E"/>
    <w:rsid w:val="007B3154"/>
    <w:rsid w:val="007C438A"/>
    <w:rsid w:val="007C57DC"/>
    <w:rsid w:val="007D06DA"/>
    <w:rsid w:val="007D3531"/>
    <w:rsid w:val="007D66A4"/>
    <w:rsid w:val="007E4ACB"/>
    <w:rsid w:val="007F2D8E"/>
    <w:rsid w:val="007F3A29"/>
    <w:rsid w:val="007F7828"/>
    <w:rsid w:val="008008AE"/>
    <w:rsid w:val="008157CE"/>
    <w:rsid w:val="008246AD"/>
    <w:rsid w:val="00824E48"/>
    <w:rsid w:val="00825CA5"/>
    <w:rsid w:val="0082605E"/>
    <w:rsid w:val="00827878"/>
    <w:rsid w:val="00835780"/>
    <w:rsid w:val="00861527"/>
    <w:rsid w:val="00865A1E"/>
    <w:rsid w:val="00882F60"/>
    <w:rsid w:val="00885600"/>
    <w:rsid w:val="0088661A"/>
    <w:rsid w:val="00887B77"/>
    <w:rsid w:val="008945CD"/>
    <w:rsid w:val="008C0319"/>
    <w:rsid w:val="008C6D66"/>
    <w:rsid w:val="008E59EC"/>
    <w:rsid w:val="008F0BDC"/>
    <w:rsid w:val="008F0FB4"/>
    <w:rsid w:val="009021CC"/>
    <w:rsid w:val="009046D0"/>
    <w:rsid w:val="00904971"/>
    <w:rsid w:val="00907802"/>
    <w:rsid w:val="00907E0D"/>
    <w:rsid w:val="00920516"/>
    <w:rsid w:val="00920DF6"/>
    <w:rsid w:val="00922817"/>
    <w:rsid w:val="009250F8"/>
    <w:rsid w:val="00926159"/>
    <w:rsid w:val="00927E80"/>
    <w:rsid w:val="009313F5"/>
    <w:rsid w:val="009331CC"/>
    <w:rsid w:val="00933D87"/>
    <w:rsid w:val="00936286"/>
    <w:rsid w:val="00946EC9"/>
    <w:rsid w:val="0095466E"/>
    <w:rsid w:val="00962FC9"/>
    <w:rsid w:val="00967593"/>
    <w:rsid w:val="00976CEE"/>
    <w:rsid w:val="0098032A"/>
    <w:rsid w:val="00980F6B"/>
    <w:rsid w:val="00984ABA"/>
    <w:rsid w:val="0098556B"/>
    <w:rsid w:val="00990708"/>
    <w:rsid w:val="00994A8D"/>
    <w:rsid w:val="00995FAB"/>
    <w:rsid w:val="00996D02"/>
    <w:rsid w:val="009A3D38"/>
    <w:rsid w:val="009B26FC"/>
    <w:rsid w:val="009B3590"/>
    <w:rsid w:val="009C0CF1"/>
    <w:rsid w:val="009D4552"/>
    <w:rsid w:val="009D6680"/>
    <w:rsid w:val="009F06EA"/>
    <w:rsid w:val="009F639A"/>
    <w:rsid w:val="00A00279"/>
    <w:rsid w:val="00A00301"/>
    <w:rsid w:val="00A16B99"/>
    <w:rsid w:val="00A1786A"/>
    <w:rsid w:val="00A22A14"/>
    <w:rsid w:val="00A36802"/>
    <w:rsid w:val="00A42325"/>
    <w:rsid w:val="00A43AC9"/>
    <w:rsid w:val="00A43CD7"/>
    <w:rsid w:val="00A44A59"/>
    <w:rsid w:val="00A46E46"/>
    <w:rsid w:val="00A55D9B"/>
    <w:rsid w:val="00A563B9"/>
    <w:rsid w:val="00A62B6B"/>
    <w:rsid w:val="00A70F84"/>
    <w:rsid w:val="00A74D79"/>
    <w:rsid w:val="00A812BE"/>
    <w:rsid w:val="00A82B88"/>
    <w:rsid w:val="00A93B9F"/>
    <w:rsid w:val="00A963D9"/>
    <w:rsid w:val="00AA061C"/>
    <w:rsid w:val="00AA1320"/>
    <w:rsid w:val="00AA663B"/>
    <w:rsid w:val="00AA75FF"/>
    <w:rsid w:val="00AB0D1B"/>
    <w:rsid w:val="00AB568E"/>
    <w:rsid w:val="00AC4EA3"/>
    <w:rsid w:val="00AC5F62"/>
    <w:rsid w:val="00AC6B8F"/>
    <w:rsid w:val="00AC7545"/>
    <w:rsid w:val="00AD0FE3"/>
    <w:rsid w:val="00AD20C6"/>
    <w:rsid w:val="00AD494E"/>
    <w:rsid w:val="00AE0E00"/>
    <w:rsid w:val="00AE1011"/>
    <w:rsid w:val="00AE27A2"/>
    <w:rsid w:val="00AE53BA"/>
    <w:rsid w:val="00AE5A0D"/>
    <w:rsid w:val="00B052F4"/>
    <w:rsid w:val="00B16F01"/>
    <w:rsid w:val="00B24F6D"/>
    <w:rsid w:val="00B26515"/>
    <w:rsid w:val="00B30A71"/>
    <w:rsid w:val="00B33DB7"/>
    <w:rsid w:val="00B3478F"/>
    <w:rsid w:val="00B468E4"/>
    <w:rsid w:val="00B524AA"/>
    <w:rsid w:val="00B55797"/>
    <w:rsid w:val="00B64BA5"/>
    <w:rsid w:val="00B67435"/>
    <w:rsid w:val="00B72AF9"/>
    <w:rsid w:val="00B83B88"/>
    <w:rsid w:val="00B963E8"/>
    <w:rsid w:val="00BB3180"/>
    <w:rsid w:val="00BC0B01"/>
    <w:rsid w:val="00BC0F96"/>
    <w:rsid w:val="00BC3127"/>
    <w:rsid w:val="00BC5E7B"/>
    <w:rsid w:val="00BD31EF"/>
    <w:rsid w:val="00BE28DF"/>
    <w:rsid w:val="00BF1FC7"/>
    <w:rsid w:val="00BF30DA"/>
    <w:rsid w:val="00BF3787"/>
    <w:rsid w:val="00C0247E"/>
    <w:rsid w:val="00C03053"/>
    <w:rsid w:val="00C07715"/>
    <w:rsid w:val="00C13C0D"/>
    <w:rsid w:val="00C2381D"/>
    <w:rsid w:val="00C30572"/>
    <w:rsid w:val="00C35026"/>
    <w:rsid w:val="00C4325E"/>
    <w:rsid w:val="00C5778A"/>
    <w:rsid w:val="00C64723"/>
    <w:rsid w:val="00C70D7A"/>
    <w:rsid w:val="00C73772"/>
    <w:rsid w:val="00C87F62"/>
    <w:rsid w:val="00C957E6"/>
    <w:rsid w:val="00CA2663"/>
    <w:rsid w:val="00CA687B"/>
    <w:rsid w:val="00CA7BA0"/>
    <w:rsid w:val="00CB1AB5"/>
    <w:rsid w:val="00CB4F59"/>
    <w:rsid w:val="00CB556E"/>
    <w:rsid w:val="00CC29FB"/>
    <w:rsid w:val="00CC3998"/>
    <w:rsid w:val="00CC466A"/>
    <w:rsid w:val="00CC6E85"/>
    <w:rsid w:val="00CD20EC"/>
    <w:rsid w:val="00CD4293"/>
    <w:rsid w:val="00CF4D01"/>
    <w:rsid w:val="00CF7DB7"/>
    <w:rsid w:val="00D0019C"/>
    <w:rsid w:val="00D008E4"/>
    <w:rsid w:val="00D128D2"/>
    <w:rsid w:val="00D21EE0"/>
    <w:rsid w:val="00D24ADE"/>
    <w:rsid w:val="00D30342"/>
    <w:rsid w:val="00D3067D"/>
    <w:rsid w:val="00D40521"/>
    <w:rsid w:val="00D418AF"/>
    <w:rsid w:val="00D426CB"/>
    <w:rsid w:val="00D42E7F"/>
    <w:rsid w:val="00D55D11"/>
    <w:rsid w:val="00D63992"/>
    <w:rsid w:val="00D77904"/>
    <w:rsid w:val="00D834EA"/>
    <w:rsid w:val="00D85CF3"/>
    <w:rsid w:val="00D878BE"/>
    <w:rsid w:val="00D90D94"/>
    <w:rsid w:val="00D910D0"/>
    <w:rsid w:val="00DB69B3"/>
    <w:rsid w:val="00DB69FF"/>
    <w:rsid w:val="00DB6BC5"/>
    <w:rsid w:val="00DC1FC7"/>
    <w:rsid w:val="00DC5E6B"/>
    <w:rsid w:val="00DC7CB6"/>
    <w:rsid w:val="00DD2B08"/>
    <w:rsid w:val="00DE3AF6"/>
    <w:rsid w:val="00DE3F06"/>
    <w:rsid w:val="00E01D7A"/>
    <w:rsid w:val="00E105EE"/>
    <w:rsid w:val="00E10F56"/>
    <w:rsid w:val="00E150C1"/>
    <w:rsid w:val="00E166BB"/>
    <w:rsid w:val="00E220B1"/>
    <w:rsid w:val="00E266B9"/>
    <w:rsid w:val="00E27736"/>
    <w:rsid w:val="00E27C35"/>
    <w:rsid w:val="00E34B89"/>
    <w:rsid w:val="00E41B86"/>
    <w:rsid w:val="00E41C0F"/>
    <w:rsid w:val="00E42D3F"/>
    <w:rsid w:val="00E46300"/>
    <w:rsid w:val="00E515A6"/>
    <w:rsid w:val="00E527ED"/>
    <w:rsid w:val="00E80E4C"/>
    <w:rsid w:val="00E84651"/>
    <w:rsid w:val="00E86BB2"/>
    <w:rsid w:val="00E87D0C"/>
    <w:rsid w:val="00E90777"/>
    <w:rsid w:val="00E9434B"/>
    <w:rsid w:val="00E9678C"/>
    <w:rsid w:val="00EA1761"/>
    <w:rsid w:val="00EA73F6"/>
    <w:rsid w:val="00EA7493"/>
    <w:rsid w:val="00EB6F97"/>
    <w:rsid w:val="00ED407C"/>
    <w:rsid w:val="00ED5EA3"/>
    <w:rsid w:val="00EE2D87"/>
    <w:rsid w:val="00EE36EA"/>
    <w:rsid w:val="00EE52FE"/>
    <w:rsid w:val="00EF02F0"/>
    <w:rsid w:val="00EF06ED"/>
    <w:rsid w:val="00EF23E9"/>
    <w:rsid w:val="00EF28D7"/>
    <w:rsid w:val="00F0207E"/>
    <w:rsid w:val="00F04362"/>
    <w:rsid w:val="00F04921"/>
    <w:rsid w:val="00F10855"/>
    <w:rsid w:val="00F14CA5"/>
    <w:rsid w:val="00F210C9"/>
    <w:rsid w:val="00F240E2"/>
    <w:rsid w:val="00F27CB1"/>
    <w:rsid w:val="00F33888"/>
    <w:rsid w:val="00F44172"/>
    <w:rsid w:val="00F442B7"/>
    <w:rsid w:val="00F50AFF"/>
    <w:rsid w:val="00F570AC"/>
    <w:rsid w:val="00F744E8"/>
    <w:rsid w:val="00F8036A"/>
    <w:rsid w:val="00F85CCD"/>
    <w:rsid w:val="00F90A5F"/>
    <w:rsid w:val="00F92D69"/>
    <w:rsid w:val="00F9348F"/>
    <w:rsid w:val="00F97CEC"/>
    <w:rsid w:val="00FB5D82"/>
    <w:rsid w:val="00FB5EB0"/>
    <w:rsid w:val="00FB6802"/>
    <w:rsid w:val="00FC06F4"/>
    <w:rsid w:val="00FD0B7B"/>
    <w:rsid w:val="00FE057A"/>
    <w:rsid w:val="00FE0C9C"/>
    <w:rsid w:val="00FE3B79"/>
    <w:rsid w:val="00FE5EFC"/>
    <w:rsid w:val="00FE79F7"/>
    <w:rsid w:val="00FF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DB4FA8"/>
  <w15:chartTrackingRefBased/>
  <w15:docId w15:val="{C6B8455F-E3CA-4D46-A068-39D8D4CCF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04921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2E54C1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2E54C1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E54C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E54C1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E54C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E54C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E54C1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2E54C1"/>
  </w:style>
  <w:style w:type="paragraph" w:customStyle="1" w:styleId="EndNoteBibliographyTitle">
    <w:name w:val="EndNote Bibliography Title"/>
    <w:basedOn w:val="Standard"/>
    <w:link w:val="EndNoteBibliographyTitleZchn"/>
    <w:rsid w:val="00175B56"/>
    <w:pPr>
      <w:jc w:val="center"/>
    </w:pPr>
    <w:rPr>
      <w:rFonts w:ascii="Calibri" w:eastAsiaTheme="minorHAnsi" w:hAnsi="Calibri" w:cs="Calibri"/>
      <w:lang w:val="en-US" w:eastAsia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175B56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175B56"/>
    <w:rPr>
      <w:rFonts w:ascii="Calibri" w:eastAsiaTheme="minorHAnsi" w:hAnsi="Calibri" w:cs="Calibri"/>
      <w:lang w:val="en-US" w:eastAsia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175B56"/>
    <w:rPr>
      <w:rFonts w:ascii="Calibri" w:hAnsi="Calibri" w:cs="Calibri"/>
      <w:lang w:val="en-US"/>
    </w:rPr>
  </w:style>
  <w:style w:type="paragraph" w:styleId="StandardWeb">
    <w:name w:val="Normal (Web)"/>
    <w:basedOn w:val="Standard"/>
    <w:uiPriority w:val="99"/>
    <w:unhideWhenUsed/>
    <w:rsid w:val="00984ABA"/>
    <w:pPr>
      <w:spacing w:before="100" w:beforeAutospacing="1" w:after="100" w:afterAutospacing="1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094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0943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E150C1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150C1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9046D0"/>
  </w:style>
  <w:style w:type="character" w:styleId="BesuchterLink">
    <w:name w:val="FollowedHyperlink"/>
    <w:basedOn w:val="Absatz-Standardschriftart"/>
    <w:uiPriority w:val="99"/>
    <w:semiHidden/>
    <w:unhideWhenUsed/>
    <w:rsid w:val="003A6D89"/>
    <w:rPr>
      <w:color w:val="954F72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0E465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0E4652"/>
  </w:style>
  <w:style w:type="paragraph" w:styleId="Fuzeile">
    <w:name w:val="footer"/>
    <w:basedOn w:val="Standard"/>
    <w:link w:val="FuzeileZchn"/>
    <w:uiPriority w:val="99"/>
    <w:unhideWhenUsed/>
    <w:rsid w:val="000E465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0E4652"/>
  </w:style>
  <w:style w:type="character" w:styleId="Seitenzahl">
    <w:name w:val="page number"/>
    <w:basedOn w:val="Absatz-Standardschriftart"/>
    <w:uiPriority w:val="99"/>
    <w:semiHidden/>
    <w:unhideWhenUsed/>
    <w:rsid w:val="000E4652"/>
  </w:style>
  <w:style w:type="paragraph" w:styleId="Beschriftung">
    <w:name w:val="caption"/>
    <w:basedOn w:val="Standard"/>
    <w:next w:val="Standard"/>
    <w:uiPriority w:val="35"/>
    <w:unhideWhenUsed/>
    <w:qFormat/>
    <w:rsid w:val="00B3478F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D3067D"/>
    <w:rPr>
      <w:color w:val="605E5C"/>
      <w:shd w:val="clear" w:color="auto" w:fill="E1DFDD"/>
    </w:rPr>
  </w:style>
  <w:style w:type="character" w:styleId="Zeilennummer">
    <w:name w:val="line number"/>
    <w:basedOn w:val="Absatz-Standardschriftart"/>
    <w:uiPriority w:val="99"/>
    <w:semiHidden/>
    <w:unhideWhenUsed/>
    <w:rsid w:val="00B052F4"/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B557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1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933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656032352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3228012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9352824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95472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633751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0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8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7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6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6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01E0E0F-8156-42AA-92F0-5A8607731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Alonja Reiter</dc:creator>
  <cp:keywords/>
  <dc:description/>
  <cp:lastModifiedBy>Alonja Reiter</cp:lastModifiedBy>
  <cp:revision>11</cp:revision>
  <cp:lastPrinted>2024-05-03T10:23:00Z</cp:lastPrinted>
  <dcterms:created xsi:type="dcterms:W3CDTF">2025-04-08T07:47:00Z</dcterms:created>
  <dcterms:modified xsi:type="dcterms:W3CDTF">2025-04-11T16:04:00Z</dcterms:modified>
</cp:coreProperties>
</file>