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316DE1" w14:textId="413DDD1A" w:rsidR="00535209" w:rsidRDefault="009B5D88" w:rsidP="009B5D8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B5D88">
        <w:rPr>
          <w:rFonts w:ascii="Times New Roman" w:hAnsi="Times New Roman" w:cs="Times New Roman"/>
          <w:b/>
          <w:bCs/>
          <w:sz w:val="28"/>
          <w:szCs w:val="28"/>
        </w:rPr>
        <w:t>Supplementary Data as Per Reviewer’s Comment</w:t>
      </w:r>
    </w:p>
    <w:p w14:paraId="7D57FFF7" w14:textId="77777777" w:rsidR="009B5D88" w:rsidRPr="009B5D88" w:rsidRDefault="009B5D88" w:rsidP="009B5D8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75128EF" w14:textId="77777777" w:rsidR="00535209" w:rsidRDefault="00535209" w:rsidP="0053520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80C80">
        <w:rPr>
          <w:rFonts w:ascii="Times New Roman" w:hAnsi="Times New Roman" w:cs="Times New Roman"/>
          <w:b/>
          <w:sz w:val="24"/>
          <w:szCs w:val="24"/>
        </w:rPr>
        <w:t xml:space="preserve">Table S1: </w:t>
      </w:r>
      <w:r w:rsidRPr="00880C80">
        <w:rPr>
          <w:rFonts w:ascii="Times New Roman" w:hAnsi="Times New Roman" w:cs="Times New Roman"/>
          <w:b/>
          <w:bCs/>
          <w:sz w:val="24"/>
          <w:szCs w:val="24"/>
        </w:rPr>
        <w:t>Showing IUPAC Name and Structures of 1,2-disubstituted Benzimidazole derivatives used as ligands</w:t>
      </w:r>
    </w:p>
    <w:tbl>
      <w:tblPr>
        <w:tblStyle w:val="TableGrid"/>
        <w:tblW w:w="9450" w:type="dxa"/>
        <w:tblInd w:w="-185" w:type="dxa"/>
        <w:tblLook w:val="04A0" w:firstRow="1" w:lastRow="0" w:firstColumn="1" w:lastColumn="0" w:noHBand="0" w:noVBand="1"/>
      </w:tblPr>
      <w:tblGrid>
        <w:gridCol w:w="953"/>
        <w:gridCol w:w="3457"/>
        <w:gridCol w:w="5040"/>
      </w:tblGrid>
      <w:tr w:rsidR="00535209" w14:paraId="1DD82948" w14:textId="77777777" w:rsidTr="000C125C">
        <w:tc>
          <w:tcPr>
            <w:tcW w:w="953" w:type="dxa"/>
          </w:tcPr>
          <w:p w14:paraId="05F3B09E" w14:textId="77777777" w:rsidR="00535209" w:rsidRDefault="00535209" w:rsidP="000C125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Ligand Code</w:t>
            </w:r>
          </w:p>
        </w:tc>
        <w:tc>
          <w:tcPr>
            <w:tcW w:w="3457" w:type="dxa"/>
          </w:tcPr>
          <w:p w14:paraId="70CB4B07" w14:textId="77777777" w:rsidR="00535209" w:rsidRDefault="00535209" w:rsidP="000C125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IUPAC/Ligand Name</w:t>
            </w:r>
          </w:p>
        </w:tc>
        <w:tc>
          <w:tcPr>
            <w:tcW w:w="5040" w:type="dxa"/>
          </w:tcPr>
          <w:p w14:paraId="420A3D22" w14:textId="77777777" w:rsidR="00535209" w:rsidRDefault="00535209" w:rsidP="000C125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Structures</w:t>
            </w:r>
          </w:p>
        </w:tc>
      </w:tr>
      <w:tr w:rsidR="00535209" w14:paraId="3BB79D12" w14:textId="77777777" w:rsidTr="000C125C">
        <w:tc>
          <w:tcPr>
            <w:tcW w:w="953" w:type="dxa"/>
          </w:tcPr>
          <w:p w14:paraId="08B4602A" w14:textId="77777777" w:rsidR="00535209" w:rsidRPr="002C1EAA" w:rsidRDefault="00535209" w:rsidP="000C1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7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P1</w:t>
            </w:r>
          </w:p>
        </w:tc>
        <w:tc>
          <w:tcPr>
            <w:tcW w:w="3457" w:type="dxa"/>
          </w:tcPr>
          <w:p w14:paraId="0AD9D6CB" w14:textId="77777777" w:rsidR="00535209" w:rsidRPr="002C1EAA" w:rsidRDefault="00535209" w:rsidP="000C1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678">
              <w:rPr>
                <w:rFonts w:ascii="Times New Roman" w:hAnsi="Times New Roman" w:cs="Times New Roman"/>
                <w:sz w:val="24"/>
                <w:szCs w:val="24"/>
              </w:rPr>
              <w:t>4-(((2-ethyl-1H-benzo[d]imidazol-1-yl)methyl)amino)-2-hydroxybenzoic acid</w:t>
            </w:r>
          </w:p>
        </w:tc>
        <w:tc>
          <w:tcPr>
            <w:tcW w:w="5040" w:type="dxa"/>
          </w:tcPr>
          <w:p w14:paraId="6211F1AD" w14:textId="77777777" w:rsidR="00535209" w:rsidRDefault="00535209" w:rsidP="000C125C">
            <w:pPr>
              <w:jc w:val="center"/>
            </w:pPr>
          </w:p>
          <w:p w14:paraId="65716212" w14:textId="77777777" w:rsidR="00535209" w:rsidRPr="000C56A8" w:rsidRDefault="00535209" w:rsidP="000C125C">
            <w:pPr>
              <w:jc w:val="center"/>
              <w:rPr>
                <w:rFonts w:ascii="Times New Roman" w:hAnsi="Times New Roman" w:cs="Times New Roman"/>
              </w:rPr>
            </w:pPr>
            <w:r w:rsidRPr="000C56A8">
              <w:rPr>
                <w:rFonts w:ascii="Times New Roman" w:hAnsi="Times New Roman" w:cs="Times New Roman"/>
                <w:sz w:val="24"/>
                <w:szCs w:val="24"/>
              </w:rPr>
              <w:object w:dxaOrig="4615" w:dyaOrig="3478" w14:anchorId="7EE93DEA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78.2pt;height:76.2pt" o:ole="">
                  <v:imagedata r:id="rId5" o:title=""/>
                </v:shape>
                <o:OLEObject Type="Embed" ProgID="ChemDraw.Document.6.0" ShapeID="_x0000_i1025" DrawAspect="Content" ObjectID="_1816506960" r:id="rId6"/>
              </w:object>
            </w:r>
          </w:p>
          <w:p w14:paraId="49CC3FC7" w14:textId="77777777" w:rsidR="00535209" w:rsidRPr="002C1EAA" w:rsidRDefault="00535209" w:rsidP="000C1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209" w14:paraId="06C93F4C" w14:textId="77777777" w:rsidTr="000C125C">
        <w:tc>
          <w:tcPr>
            <w:tcW w:w="953" w:type="dxa"/>
          </w:tcPr>
          <w:p w14:paraId="0E1184F9" w14:textId="77777777" w:rsidR="00535209" w:rsidRPr="002C1EAA" w:rsidRDefault="00535209" w:rsidP="000C1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7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P2</w:t>
            </w:r>
          </w:p>
        </w:tc>
        <w:tc>
          <w:tcPr>
            <w:tcW w:w="3457" w:type="dxa"/>
          </w:tcPr>
          <w:p w14:paraId="5126F83B" w14:textId="77777777" w:rsidR="00535209" w:rsidRPr="002C1EAA" w:rsidRDefault="00535209" w:rsidP="000C12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4529">
              <w:rPr>
                <w:rFonts w:ascii="Times New Roman" w:hAnsi="Times New Roman" w:cs="Times New Roman"/>
                <w:sz w:val="24"/>
                <w:szCs w:val="24"/>
              </w:rPr>
              <w:t>4-(((2-butyl-1H-benzo[d]imidazol-1-yl)methyl)amino)-2-hydroxybenzoic acid</w:t>
            </w:r>
          </w:p>
        </w:tc>
        <w:tc>
          <w:tcPr>
            <w:tcW w:w="5040" w:type="dxa"/>
          </w:tcPr>
          <w:p w14:paraId="5F0DDCFA" w14:textId="77777777" w:rsidR="00535209" w:rsidRDefault="00535209" w:rsidP="000C1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E35217" w14:textId="77777777" w:rsidR="00535209" w:rsidRDefault="00535209" w:rsidP="000C125C">
            <w:pPr>
              <w:jc w:val="center"/>
            </w:pPr>
            <w:r>
              <w:object w:dxaOrig="4740" w:dyaOrig="3478" w14:anchorId="54F923A8">
                <v:shape id="_x0000_i1026" type="#_x0000_t75" style="width:183.6pt;height:87.6pt" o:ole="">
                  <v:imagedata r:id="rId7" o:title=""/>
                </v:shape>
                <o:OLEObject Type="Embed" ProgID="ChemDraw.Document.6.0" ShapeID="_x0000_i1026" DrawAspect="Content" ObjectID="_1816506961" r:id="rId8"/>
              </w:object>
            </w:r>
          </w:p>
          <w:p w14:paraId="78D10C13" w14:textId="77777777" w:rsidR="00535209" w:rsidRPr="002C1EAA" w:rsidRDefault="00535209" w:rsidP="000C1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209" w14:paraId="0BF18A18" w14:textId="77777777" w:rsidTr="000C125C">
        <w:tc>
          <w:tcPr>
            <w:tcW w:w="953" w:type="dxa"/>
          </w:tcPr>
          <w:p w14:paraId="718E0CF7" w14:textId="77777777" w:rsidR="00535209" w:rsidRPr="002C1EAA" w:rsidRDefault="00535209" w:rsidP="000C1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7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P3</w:t>
            </w:r>
          </w:p>
        </w:tc>
        <w:tc>
          <w:tcPr>
            <w:tcW w:w="3457" w:type="dxa"/>
          </w:tcPr>
          <w:p w14:paraId="71944F12" w14:textId="77777777" w:rsidR="00535209" w:rsidRPr="002C1EAA" w:rsidRDefault="00535209" w:rsidP="000C12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F7E">
              <w:rPr>
                <w:rFonts w:ascii="Times New Roman" w:hAnsi="Times New Roman" w:cs="Times New Roman"/>
                <w:sz w:val="24"/>
                <w:szCs w:val="24"/>
              </w:rPr>
              <w:t>2-hydroxy-4-(((2-propyl-1H-benzo[d]imidazol-1-yl)methyl)amino)benzoic acid</w:t>
            </w:r>
          </w:p>
        </w:tc>
        <w:tc>
          <w:tcPr>
            <w:tcW w:w="5040" w:type="dxa"/>
          </w:tcPr>
          <w:p w14:paraId="61AA62BE" w14:textId="77777777" w:rsidR="00535209" w:rsidRDefault="00535209" w:rsidP="000C1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9B00F1" w14:textId="77777777" w:rsidR="00535209" w:rsidRDefault="00535209" w:rsidP="000C125C">
            <w:pPr>
              <w:jc w:val="center"/>
            </w:pPr>
            <w:r>
              <w:object w:dxaOrig="4615" w:dyaOrig="3478" w14:anchorId="74D9C25D">
                <v:shape id="_x0000_i1027" type="#_x0000_t75" style="width:187.8pt;height:87.6pt" o:ole="">
                  <v:imagedata r:id="rId9" o:title=""/>
                </v:shape>
                <o:OLEObject Type="Embed" ProgID="ChemDraw.Document.6.0" ShapeID="_x0000_i1027" DrawAspect="Content" ObjectID="_1816506962" r:id="rId10"/>
              </w:object>
            </w:r>
          </w:p>
          <w:p w14:paraId="3580094C" w14:textId="77777777" w:rsidR="00535209" w:rsidRPr="002C1EAA" w:rsidRDefault="00535209" w:rsidP="000C1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209" w14:paraId="046CA52E" w14:textId="77777777" w:rsidTr="000C125C">
        <w:tc>
          <w:tcPr>
            <w:tcW w:w="953" w:type="dxa"/>
          </w:tcPr>
          <w:p w14:paraId="4C4B7A42" w14:textId="77777777" w:rsidR="00535209" w:rsidRPr="002C1EAA" w:rsidRDefault="00535209" w:rsidP="000C1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7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P4</w:t>
            </w:r>
          </w:p>
        </w:tc>
        <w:tc>
          <w:tcPr>
            <w:tcW w:w="3457" w:type="dxa"/>
          </w:tcPr>
          <w:p w14:paraId="069E1105" w14:textId="77777777" w:rsidR="00535209" w:rsidRPr="002C1EAA" w:rsidRDefault="00535209" w:rsidP="000C12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F7E">
              <w:rPr>
                <w:rFonts w:ascii="Times New Roman" w:hAnsi="Times New Roman" w:cs="Times New Roman"/>
                <w:sz w:val="24"/>
                <w:szCs w:val="24"/>
              </w:rPr>
              <w:t>4-(((2-(carboxymethyl)-1H-benzo[d]imidazol-1-yl)methyl)amino)-2-hydroxybenzoic acid</w:t>
            </w:r>
          </w:p>
        </w:tc>
        <w:tc>
          <w:tcPr>
            <w:tcW w:w="5040" w:type="dxa"/>
          </w:tcPr>
          <w:p w14:paraId="78FF9486" w14:textId="77777777" w:rsidR="00535209" w:rsidRDefault="00535209" w:rsidP="000C1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F1E338" w14:textId="77777777" w:rsidR="00535209" w:rsidRDefault="00535209" w:rsidP="000C125C">
            <w:pPr>
              <w:jc w:val="center"/>
            </w:pPr>
            <w:r>
              <w:object w:dxaOrig="4613" w:dyaOrig="3478" w14:anchorId="61025DEC">
                <v:shape id="_x0000_i1028" type="#_x0000_t75" style="width:197.4pt;height:88.8pt" o:ole="">
                  <v:imagedata r:id="rId11" o:title=""/>
                </v:shape>
                <o:OLEObject Type="Embed" ProgID="ChemDraw.Document.6.0" ShapeID="_x0000_i1028" DrawAspect="Content" ObjectID="_1816506963" r:id="rId12"/>
              </w:object>
            </w:r>
          </w:p>
          <w:p w14:paraId="7DA6D5FF" w14:textId="77777777" w:rsidR="00535209" w:rsidRPr="002C1EAA" w:rsidRDefault="00535209" w:rsidP="000C1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209" w14:paraId="69536AA4" w14:textId="77777777" w:rsidTr="000C125C">
        <w:tc>
          <w:tcPr>
            <w:tcW w:w="953" w:type="dxa"/>
          </w:tcPr>
          <w:p w14:paraId="57098DD5" w14:textId="77777777" w:rsidR="00535209" w:rsidRPr="002C1EAA" w:rsidRDefault="00535209" w:rsidP="000C1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7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P5</w:t>
            </w:r>
          </w:p>
        </w:tc>
        <w:tc>
          <w:tcPr>
            <w:tcW w:w="3457" w:type="dxa"/>
          </w:tcPr>
          <w:p w14:paraId="24930018" w14:textId="77777777" w:rsidR="00535209" w:rsidRPr="002C1EAA" w:rsidRDefault="00535209" w:rsidP="000C12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F7E">
              <w:rPr>
                <w:rFonts w:ascii="Times New Roman" w:hAnsi="Times New Roman" w:cs="Times New Roman"/>
                <w:sz w:val="24"/>
                <w:szCs w:val="24"/>
              </w:rPr>
              <w:t>2-hydroxy-4-(((2-(2-hydroxyphenyl)-1H-benzo[d]imidazol-1-yl)methyl)amino)benzoic acid</w:t>
            </w:r>
          </w:p>
        </w:tc>
        <w:tc>
          <w:tcPr>
            <w:tcW w:w="5040" w:type="dxa"/>
          </w:tcPr>
          <w:p w14:paraId="367758C9" w14:textId="77777777" w:rsidR="00535209" w:rsidRDefault="00535209" w:rsidP="000C1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95D61D" w14:textId="77777777" w:rsidR="00535209" w:rsidRDefault="00535209" w:rsidP="000C125C">
            <w:pPr>
              <w:jc w:val="center"/>
            </w:pPr>
            <w:r>
              <w:object w:dxaOrig="4613" w:dyaOrig="3979" w14:anchorId="32DA158E">
                <v:shape id="_x0000_i1029" type="#_x0000_t75" style="width:196.8pt;height:88.8pt" o:ole="">
                  <v:imagedata r:id="rId13" o:title=""/>
                </v:shape>
                <o:OLEObject Type="Embed" ProgID="ChemDraw.Document.6.0" ShapeID="_x0000_i1029" DrawAspect="Content" ObjectID="_1816506964" r:id="rId14"/>
              </w:object>
            </w:r>
          </w:p>
          <w:p w14:paraId="5E43C7C3" w14:textId="77777777" w:rsidR="00535209" w:rsidRPr="002C1EAA" w:rsidRDefault="00535209" w:rsidP="000C1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209" w14:paraId="31806909" w14:textId="77777777" w:rsidTr="000C125C">
        <w:tc>
          <w:tcPr>
            <w:tcW w:w="953" w:type="dxa"/>
          </w:tcPr>
          <w:p w14:paraId="402EF782" w14:textId="77777777" w:rsidR="00535209" w:rsidRPr="002C1EAA" w:rsidRDefault="00535209" w:rsidP="000C1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7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P6</w:t>
            </w:r>
          </w:p>
        </w:tc>
        <w:tc>
          <w:tcPr>
            <w:tcW w:w="3457" w:type="dxa"/>
          </w:tcPr>
          <w:p w14:paraId="64DA1F93" w14:textId="77777777" w:rsidR="00535209" w:rsidRPr="002C1EAA" w:rsidRDefault="00535209" w:rsidP="000C12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EA5">
              <w:rPr>
                <w:rFonts w:ascii="Times New Roman" w:hAnsi="Times New Roman" w:cs="Times New Roman"/>
                <w:sz w:val="24"/>
                <w:szCs w:val="24"/>
              </w:rPr>
              <w:t>4-(((2-(2-carboxyethyl)-1H-benzo[d]imidazol-1-yl)methyl)amino)-2-hydroxybenzoic acid</w:t>
            </w:r>
          </w:p>
        </w:tc>
        <w:tc>
          <w:tcPr>
            <w:tcW w:w="5040" w:type="dxa"/>
          </w:tcPr>
          <w:p w14:paraId="1EFA3314" w14:textId="77777777" w:rsidR="00535209" w:rsidRDefault="00535209" w:rsidP="000C1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865696" w14:textId="77777777" w:rsidR="00535209" w:rsidRDefault="00535209" w:rsidP="000C125C">
            <w:pPr>
              <w:jc w:val="center"/>
            </w:pPr>
            <w:r>
              <w:object w:dxaOrig="4613" w:dyaOrig="3478" w14:anchorId="7379B4DC">
                <v:shape id="_x0000_i1030" type="#_x0000_t75" style="width:199.2pt;height:85.2pt" o:ole="">
                  <v:imagedata r:id="rId15" o:title=""/>
                </v:shape>
                <o:OLEObject Type="Embed" ProgID="ChemDraw.Document.6.0" ShapeID="_x0000_i1030" DrawAspect="Content" ObjectID="_1816506965" r:id="rId16"/>
              </w:object>
            </w:r>
          </w:p>
          <w:p w14:paraId="5FB4ADE7" w14:textId="77777777" w:rsidR="00535209" w:rsidRPr="002C1EAA" w:rsidRDefault="00535209" w:rsidP="000C1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209" w14:paraId="1605BD3D" w14:textId="77777777" w:rsidTr="000C125C">
        <w:tc>
          <w:tcPr>
            <w:tcW w:w="953" w:type="dxa"/>
          </w:tcPr>
          <w:p w14:paraId="264A4A40" w14:textId="77777777" w:rsidR="00535209" w:rsidRPr="002C1EAA" w:rsidRDefault="00535209" w:rsidP="000C1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7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P7</w:t>
            </w:r>
          </w:p>
        </w:tc>
        <w:tc>
          <w:tcPr>
            <w:tcW w:w="3457" w:type="dxa"/>
          </w:tcPr>
          <w:p w14:paraId="0B0F33C6" w14:textId="77777777" w:rsidR="00535209" w:rsidRPr="002C1EAA" w:rsidRDefault="00535209" w:rsidP="000C12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EA5">
              <w:rPr>
                <w:rFonts w:ascii="Times New Roman" w:hAnsi="Times New Roman" w:cs="Times New Roman"/>
                <w:sz w:val="24"/>
                <w:szCs w:val="24"/>
              </w:rPr>
              <w:t>2-hydroxy-4-(((2-(3-hydroxyphenyl)-1H-benzo[d]imidazol-1-yl)methyl)amino)benzoic acid</w:t>
            </w:r>
          </w:p>
        </w:tc>
        <w:tc>
          <w:tcPr>
            <w:tcW w:w="5040" w:type="dxa"/>
          </w:tcPr>
          <w:p w14:paraId="6141E115" w14:textId="77777777" w:rsidR="00535209" w:rsidRDefault="00535209" w:rsidP="000C1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64DEA3" w14:textId="77777777" w:rsidR="00535209" w:rsidRDefault="00535209" w:rsidP="000C125C">
            <w:pPr>
              <w:jc w:val="center"/>
            </w:pPr>
            <w:r>
              <w:object w:dxaOrig="4615" w:dyaOrig="3979" w14:anchorId="1F1C58AE">
                <v:shape id="_x0000_i1031" type="#_x0000_t75" style="width:202.8pt;height:90.6pt" o:ole="">
                  <v:imagedata r:id="rId17" o:title=""/>
                </v:shape>
                <o:OLEObject Type="Embed" ProgID="ChemDraw.Document.6.0" ShapeID="_x0000_i1031" DrawAspect="Content" ObjectID="_1816506966" r:id="rId18"/>
              </w:object>
            </w:r>
          </w:p>
          <w:p w14:paraId="33BDDE4B" w14:textId="77777777" w:rsidR="00535209" w:rsidRPr="002C1EAA" w:rsidRDefault="00535209" w:rsidP="000C1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209" w14:paraId="1B82AB6E" w14:textId="77777777" w:rsidTr="000C125C">
        <w:tc>
          <w:tcPr>
            <w:tcW w:w="953" w:type="dxa"/>
          </w:tcPr>
          <w:p w14:paraId="75398667" w14:textId="77777777" w:rsidR="00535209" w:rsidRPr="002C1EAA" w:rsidRDefault="00535209" w:rsidP="000C1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7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P8</w:t>
            </w:r>
          </w:p>
        </w:tc>
        <w:tc>
          <w:tcPr>
            <w:tcW w:w="3457" w:type="dxa"/>
          </w:tcPr>
          <w:p w14:paraId="3AE614EE" w14:textId="77777777" w:rsidR="00535209" w:rsidRPr="002C1EAA" w:rsidRDefault="00535209" w:rsidP="000C12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65C1">
              <w:rPr>
                <w:rFonts w:ascii="Times New Roman" w:hAnsi="Times New Roman" w:cs="Times New Roman"/>
                <w:sz w:val="24"/>
                <w:szCs w:val="24"/>
              </w:rPr>
              <w:t>2-hydroxy-4-(((2-(4-hydroxyphenyl)-1H-benzo[d]imidazol-1-yl)methyl)amino)benzoic acid</w:t>
            </w:r>
          </w:p>
        </w:tc>
        <w:tc>
          <w:tcPr>
            <w:tcW w:w="5040" w:type="dxa"/>
          </w:tcPr>
          <w:p w14:paraId="27BDBD83" w14:textId="77777777" w:rsidR="00535209" w:rsidRDefault="00535209" w:rsidP="000C1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1C1645" w14:textId="77777777" w:rsidR="00535209" w:rsidRDefault="00535209" w:rsidP="000C1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8F1A14" w14:textId="77777777" w:rsidR="00535209" w:rsidRDefault="00535209" w:rsidP="000C125C">
            <w:pPr>
              <w:jc w:val="center"/>
            </w:pPr>
            <w:r>
              <w:object w:dxaOrig="4661" w:dyaOrig="3480" w14:anchorId="1D82CF53">
                <v:shape id="_x0000_i1032" type="#_x0000_t75" style="width:204.6pt;height:87.6pt" o:ole="">
                  <v:imagedata r:id="rId19" o:title=""/>
                </v:shape>
                <o:OLEObject Type="Embed" ProgID="ChemDraw.Document.6.0" ShapeID="_x0000_i1032" DrawAspect="Content" ObjectID="_1816506967" r:id="rId20"/>
              </w:object>
            </w:r>
          </w:p>
          <w:p w14:paraId="39E82FE8" w14:textId="77777777" w:rsidR="00535209" w:rsidRPr="002C1EAA" w:rsidRDefault="00535209" w:rsidP="000C1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209" w14:paraId="6C348E43" w14:textId="77777777" w:rsidTr="000C125C">
        <w:tc>
          <w:tcPr>
            <w:tcW w:w="953" w:type="dxa"/>
          </w:tcPr>
          <w:p w14:paraId="7EF74DC2" w14:textId="77777777" w:rsidR="00535209" w:rsidRPr="002C1EAA" w:rsidRDefault="00535209" w:rsidP="000C1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7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P9</w:t>
            </w:r>
          </w:p>
        </w:tc>
        <w:tc>
          <w:tcPr>
            <w:tcW w:w="3457" w:type="dxa"/>
          </w:tcPr>
          <w:p w14:paraId="706F1185" w14:textId="77777777" w:rsidR="00535209" w:rsidRPr="002C1EAA" w:rsidRDefault="00535209" w:rsidP="000C12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65C1">
              <w:rPr>
                <w:rFonts w:ascii="Times New Roman" w:hAnsi="Times New Roman" w:cs="Times New Roman"/>
                <w:sz w:val="24"/>
                <w:szCs w:val="24"/>
              </w:rPr>
              <w:t>4-(((2-(2,3-dihydroxyphenyl)-1H-benzo[d]imidazol-1-yl)methyl)amino)-2-hydroxybenzoic acid</w:t>
            </w:r>
          </w:p>
        </w:tc>
        <w:tc>
          <w:tcPr>
            <w:tcW w:w="5040" w:type="dxa"/>
          </w:tcPr>
          <w:p w14:paraId="700019DE" w14:textId="77777777" w:rsidR="00535209" w:rsidRDefault="00535209" w:rsidP="000C1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ED51E8" w14:textId="77777777" w:rsidR="00535209" w:rsidRDefault="00535209" w:rsidP="000C125C">
            <w:pPr>
              <w:jc w:val="center"/>
            </w:pPr>
          </w:p>
          <w:p w14:paraId="016C1FA8" w14:textId="77777777" w:rsidR="00535209" w:rsidRDefault="00535209" w:rsidP="000C125C">
            <w:pPr>
              <w:jc w:val="center"/>
            </w:pPr>
          </w:p>
          <w:p w14:paraId="2C071280" w14:textId="77777777" w:rsidR="00535209" w:rsidRDefault="00535209" w:rsidP="000C125C">
            <w:pPr>
              <w:jc w:val="center"/>
            </w:pPr>
            <w:r>
              <w:object w:dxaOrig="4613" w:dyaOrig="3980" w14:anchorId="3E585AE6">
                <v:shape id="_x0000_i1033" type="#_x0000_t75" style="width:197.4pt;height:94.8pt" o:ole="">
                  <v:imagedata r:id="rId21" o:title=""/>
                </v:shape>
                <o:OLEObject Type="Embed" ProgID="ChemDraw.Document.6.0" ShapeID="_x0000_i1033" DrawAspect="Content" ObjectID="_1816506968" r:id="rId22"/>
              </w:object>
            </w:r>
          </w:p>
          <w:p w14:paraId="265D8142" w14:textId="77777777" w:rsidR="00535209" w:rsidRPr="002C1EAA" w:rsidRDefault="00535209" w:rsidP="000C1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209" w14:paraId="77327FD6" w14:textId="77777777" w:rsidTr="000C125C">
        <w:tc>
          <w:tcPr>
            <w:tcW w:w="953" w:type="dxa"/>
          </w:tcPr>
          <w:p w14:paraId="37429B43" w14:textId="77777777" w:rsidR="00535209" w:rsidRPr="002C1EAA" w:rsidRDefault="00535209" w:rsidP="000C1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7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P10</w:t>
            </w:r>
          </w:p>
        </w:tc>
        <w:tc>
          <w:tcPr>
            <w:tcW w:w="3457" w:type="dxa"/>
          </w:tcPr>
          <w:p w14:paraId="114B1F67" w14:textId="77777777" w:rsidR="00535209" w:rsidRPr="002C1EAA" w:rsidRDefault="00535209" w:rsidP="000C12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65C1">
              <w:rPr>
                <w:rFonts w:ascii="Times New Roman" w:hAnsi="Times New Roman" w:cs="Times New Roman"/>
                <w:sz w:val="24"/>
                <w:szCs w:val="24"/>
              </w:rPr>
              <w:t>4-(((2-(2,4-dihydroxyphenyl)-1H-benzo[d]imidazol-1-yl)methyl)amino)-2-hydroxybenzoic acid</w:t>
            </w:r>
          </w:p>
        </w:tc>
        <w:tc>
          <w:tcPr>
            <w:tcW w:w="5040" w:type="dxa"/>
          </w:tcPr>
          <w:p w14:paraId="0A005F87" w14:textId="77777777" w:rsidR="00535209" w:rsidRDefault="00535209" w:rsidP="000C125C">
            <w:pPr>
              <w:jc w:val="center"/>
            </w:pPr>
          </w:p>
          <w:p w14:paraId="4B5D7EDB" w14:textId="77777777" w:rsidR="00535209" w:rsidRDefault="00535209" w:rsidP="000C125C">
            <w:pPr>
              <w:jc w:val="center"/>
            </w:pPr>
            <w:r>
              <w:object w:dxaOrig="4661" w:dyaOrig="3980" w14:anchorId="5EA408C9">
                <v:shape id="_x0000_i1034" type="#_x0000_t75" style="width:196.8pt;height:94.8pt" o:ole="">
                  <v:imagedata r:id="rId23" o:title=""/>
                </v:shape>
                <o:OLEObject Type="Embed" ProgID="ChemDraw.Document.6.0" ShapeID="_x0000_i1034" DrawAspect="Content" ObjectID="_1816506969" r:id="rId24"/>
              </w:object>
            </w:r>
          </w:p>
          <w:p w14:paraId="5CD875F8" w14:textId="77777777" w:rsidR="00535209" w:rsidRPr="002C1EAA" w:rsidRDefault="00535209" w:rsidP="000C1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209" w14:paraId="3BADD7D2" w14:textId="77777777" w:rsidTr="000C125C">
        <w:tc>
          <w:tcPr>
            <w:tcW w:w="953" w:type="dxa"/>
          </w:tcPr>
          <w:p w14:paraId="675F1F4A" w14:textId="77777777" w:rsidR="00535209" w:rsidRPr="002C1EAA" w:rsidRDefault="00535209" w:rsidP="000C1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7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P11</w:t>
            </w:r>
          </w:p>
        </w:tc>
        <w:tc>
          <w:tcPr>
            <w:tcW w:w="3457" w:type="dxa"/>
          </w:tcPr>
          <w:p w14:paraId="47403F1C" w14:textId="77777777" w:rsidR="00535209" w:rsidRPr="002C1EAA" w:rsidRDefault="00535209" w:rsidP="000C12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01D">
              <w:rPr>
                <w:rFonts w:ascii="Times New Roman" w:hAnsi="Times New Roman" w:cs="Times New Roman"/>
                <w:sz w:val="24"/>
                <w:szCs w:val="24"/>
              </w:rPr>
              <w:t>4-(((2-(2,5-dihydroxyphenyl)-1H-benzo[d]imidazol-1-yl)methyl)amino)-2-hydroxybenzoic acid</w:t>
            </w:r>
          </w:p>
        </w:tc>
        <w:tc>
          <w:tcPr>
            <w:tcW w:w="5040" w:type="dxa"/>
          </w:tcPr>
          <w:p w14:paraId="06C1FE3A" w14:textId="77777777" w:rsidR="00535209" w:rsidRDefault="00535209" w:rsidP="000C1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429D82" w14:textId="77777777" w:rsidR="00535209" w:rsidRDefault="00535209" w:rsidP="000C125C">
            <w:pPr>
              <w:jc w:val="center"/>
            </w:pPr>
            <w:r>
              <w:object w:dxaOrig="4613" w:dyaOrig="3979" w14:anchorId="55F2020D">
                <v:shape id="_x0000_i1035" type="#_x0000_t75" style="width:194.4pt;height:96pt" o:ole="">
                  <v:imagedata r:id="rId25" o:title=""/>
                </v:shape>
                <o:OLEObject Type="Embed" ProgID="ChemDraw.Document.6.0" ShapeID="_x0000_i1035" DrawAspect="Content" ObjectID="_1816506970" r:id="rId26"/>
              </w:object>
            </w:r>
          </w:p>
          <w:p w14:paraId="25A16509" w14:textId="77777777" w:rsidR="00535209" w:rsidRPr="002C1EAA" w:rsidRDefault="00535209" w:rsidP="000C1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209" w14:paraId="4265F5A6" w14:textId="77777777" w:rsidTr="000C125C">
        <w:tc>
          <w:tcPr>
            <w:tcW w:w="953" w:type="dxa"/>
          </w:tcPr>
          <w:p w14:paraId="173D6D0E" w14:textId="77777777" w:rsidR="00535209" w:rsidRPr="002C1EAA" w:rsidRDefault="00535209" w:rsidP="000C1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7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P12</w:t>
            </w:r>
          </w:p>
        </w:tc>
        <w:tc>
          <w:tcPr>
            <w:tcW w:w="3457" w:type="dxa"/>
          </w:tcPr>
          <w:p w14:paraId="2A8D7CCB" w14:textId="77777777" w:rsidR="00535209" w:rsidRPr="002C1EAA" w:rsidRDefault="00535209" w:rsidP="000C12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2874">
              <w:rPr>
                <w:rFonts w:ascii="Times New Roman" w:hAnsi="Times New Roman" w:cs="Times New Roman"/>
                <w:sz w:val="24"/>
                <w:szCs w:val="24"/>
              </w:rPr>
              <w:t>4-(((2-(2,6-dihydroxyphenyl)-1H-benzo[d]imidazol-1-yl)methyl)amino)-2-hydroxybenzoic acid</w:t>
            </w:r>
          </w:p>
        </w:tc>
        <w:tc>
          <w:tcPr>
            <w:tcW w:w="5040" w:type="dxa"/>
          </w:tcPr>
          <w:p w14:paraId="10F92EE6" w14:textId="77777777" w:rsidR="00535209" w:rsidRDefault="00535209" w:rsidP="000C1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88D50B" w14:textId="77777777" w:rsidR="00535209" w:rsidRDefault="00535209" w:rsidP="000C125C">
            <w:pPr>
              <w:jc w:val="center"/>
            </w:pPr>
            <w:r>
              <w:object w:dxaOrig="4613" w:dyaOrig="3979" w14:anchorId="4045904D">
                <v:shape id="_x0000_i1036" type="#_x0000_t75" style="width:196.8pt;height:88.8pt" o:ole="">
                  <v:imagedata r:id="rId27" o:title=""/>
                </v:shape>
                <o:OLEObject Type="Embed" ProgID="ChemDraw.Document.6.0" ShapeID="_x0000_i1036" DrawAspect="Content" ObjectID="_1816506971" r:id="rId28"/>
              </w:object>
            </w:r>
          </w:p>
          <w:p w14:paraId="1661D646" w14:textId="77777777" w:rsidR="00535209" w:rsidRPr="002C1EAA" w:rsidRDefault="00535209" w:rsidP="000C1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209" w14:paraId="3DB76ACE" w14:textId="77777777" w:rsidTr="000C125C">
        <w:tc>
          <w:tcPr>
            <w:tcW w:w="953" w:type="dxa"/>
          </w:tcPr>
          <w:p w14:paraId="5C8DC050" w14:textId="77777777" w:rsidR="00535209" w:rsidRPr="002C1EAA" w:rsidRDefault="00535209" w:rsidP="000C1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7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P13</w:t>
            </w:r>
          </w:p>
        </w:tc>
        <w:tc>
          <w:tcPr>
            <w:tcW w:w="3457" w:type="dxa"/>
          </w:tcPr>
          <w:p w14:paraId="4517A331" w14:textId="77777777" w:rsidR="00535209" w:rsidRPr="002C1EAA" w:rsidRDefault="00535209" w:rsidP="000C12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60D1">
              <w:rPr>
                <w:rFonts w:ascii="Times New Roman" w:hAnsi="Times New Roman" w:cs="Times New Roman"/>
                <w:sz w:val="24"/>
                <w:szCs w:val="24"/>
              </w:rPr>
              <w:t>4-(((2-(3,4-dihydroxyphenyl)-1H-benzo[d]imidazol-1-yl)methyl)amino)-2-hydroxybenzoic acid</w:t>
            </w:r>
          </w:p>
        </w:tc>
        <w:tc>
          <w:tcPr>
            <w:tcW w:w="5040" w:type="dxa"/>
          </w:tcPr>
          <w:p w14:paraId="36DC5862" w14:textId="77777777" w:rsidR="00535209" w:rsidRDefault="00535209" w:rsidP="000C1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376950" w14:textId="77777777" w:rsidR="00535209" w:rsidRDefault="00535209" w:rsidP="000C125C">
            <w:pPr>
              <w:jc w:val="center"/>
            </w:pPr>
            <w:r>
              <w:object w:dxaOrig="4663" w:dyaOrig="3977" w14:anchorId="47BDC32C">
                <v:shape id="_x0000_i1037" type="#_x0000_t75" style="width:196.8pt;height:97.2pt" o:ole="">
                  <v:imagedata r:id="rId29" o:title=""/>
                </v:shape>
                <o:OLEObject Type="Embed" ProgID="ChemDraw.Document.6.0" ShapeID="_x0000_i1037" DrawAspect="Content" ObjectID="_1816506972" r:id="rId30"/>
              </w:object>
            </w:r>
          </w:p>
          <w:p w14:paraId="6ED0075D" w14:textId="77777777" w:rsidR="00535209" w:rsidRPr="002C1EAA" w:rsidRDefault="00535209" w:rsidP="000C1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209" w14:paraId="3700BC7F" w14:textId="77777777" w:rsidTr="000C125C">
        <w:tc>
          <w:tcPr>
            <w:tcW w:w="953" w:type="dxa"/>
          </w:tcPr>
          <w:p w14:paraId="40892997" w14:textId="77777777" w:rsidR="00535209" w:rsidRPr="002C1EAA" w:rsidRDefault="00535209" w:rsidP="000C1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7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P14</w:t>
            </w:r>
          </w:p>
        </w:tc>
        <w:tc>
          <w:tcPr>
            <w:tcW w:w="3457" w:type="dxa"/>
          </w:tcPr>
          <w:p w14:paraId="690D6E01" w14:textId="77777777" w:rsidR="00535209" w:rsidRPr="002C1EAA" w:rsidRDefault="00535209" w:rsidP="000C12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4B0F">
              <w:rPr>
                <w:rFonts w:ascii="Times New Roman" w:hAnsi="Times New Roman" w:cs="Times New Roman"/>
                <w:sz w:val="24"/>
                <w:szCs w:val="24"/>
              </w:rPr>
              <w:t>4-(((2-(3,5-dihydroxyphenyl)-1H-benzo[d]imidazol-1-yl)methyl)amino)-2-hydroxybenzoic acid</w:t>
            </w:r>
          </w:p>
        </w:tc>
        <w:tc>
          <w:tcPr>
            <w:tcW w:w="5040" w:type="dxa"/>
          </w:tcPr>
          <w:p w14:paraId="434208A3" w14:textId="77777777" w:rsidR="00535209" w:rsidRDefault="00535209" w:rsidP="000C1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521ABF" w14:textId="77777777" w:rsidR="00535209" w:rsidRDefault="00535209" w:rsidP="000C125C">
            <w:pPr>
              <w:jc w:val="center"/>
            </w:pPr>
            <w:r>
              <w:object w:dxaOrig="4613" w:dyaOrig="3979" w14:anchorId="55F549B9">
                <v:shape id="_x0000_i1038" type="#_x0000_t75" style="width:187.8pt;height:95.4pt" o:ole="">
                  <v:imagedata r:id="rId31" o:title=""/>
                </v:shape>
                <o:OLEObject Type="Embed" ProgID="ChemDraw.Document.6.0" ShapeID="_x0000_i1038" DrawAspect="Content" ObjectID="_1816506973" r:id="rId32"/>
              </w:object>
            </w:r>
          </w:p>
          <w:p w14:paraId="03D900CF" w14:textId="77777777" w:rsidR="00535209" w:rsidRPr="002C1EAA" w:rsidRDefault="00535209" w:rsidP="000C1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209" w14:paraId="73FAA8C2" w14:textId="77777777" w:rsidTr="000C125C">
        <w:tc>
          <w:tcPr>
            <w:tcW w:w="953" w:type="dxa"/>
          </w:tcPr>
          <w:p w14:paraId="324C2FED" w14:textId="77777777" w:rsidR="00535209" w:rsidRPr="002C1EAA" w:rsidRDefault="00535209" w:rsidP="000C1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7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P15</w:t>
            </w:r>
          </w:p>
        </w:tc>
        <w:tc>
          <w:tcPr>
            <w:tcW w:w="3457" w:type="dxa"/>
          </w:tcPr>
          <w:p w14:paraId="2FD75E22" w14:textId="77777777" w:rsidR="00535209" w:rsidRPr="002C1EAA" w:rsidRDefault="00535209" w:rsidP="000C12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F38">
              <w:rPr>
                <w:rFonts w:ascii="Times New Roman" w:hAnsi="Times New Roman" w:cs="Times New Roman"/>
                <w:sz w:val="24"/>
                <w:szCs w:val="24"/>
              </w:rPr>
              <w:t>4-(((2-(3-chlorophenyl)-1H-benzo[d]imidazol-1-yl)methyl)amino)-2-hydroxybenzoic acid</w:t>
            </w:r>
          </w:p>
        </w:tc>
        <w:tc>
          <w:tcPr>
            <w:tcW w:w="5040" w:type="dxa"/>
          </w:tcPr>
          <w:p w14:paraId="7442F951" w14:textId="77777777" w:rsidR="00535209" w:rsidRDefault="00535209" w:rsidP="000C1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6396C1" w14:textId="77777777" w:rsidR="00535209" w:rsidRDefault="00535209" w:rsidP="000C125C">
            <w:pPr>
              <w:jc w:val="center"/>
            </w:pPr>
            <w:r>
              <w:object w:dxaOrig="4615" w:dyaOrig="3979" w14:anchorId="3E1A16C6">
                <v:shape id="_x0000_i1039" type="#_x0000_t75" style="width:194.4pt;height:88.8pt" o:ole="">
                  <v:imagedata r:id="rId33" o:title=""/>
                </v:shape>
                <o:OLEObject Type="Embed" ProgID="ChemDraw.Document.6.0" ShapeID="_x0000_i1039" DrawAspect="Content" ObjectID="_1816506974" r:id="rId34"/>
              </w:object>
            </w:r>
          </w:p>
          <w:p w14:paraId="2F9B4D8B" w14:textId="77777777" w:rsidR="00535209" w:rsidRPr="002C1EAA" w:rsidRDefault="00535209" w:rsidP="000C1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209" w14:paraId="4B68AA26" w14:textId="77777777" w:rsidTr="000C125C">
        <w:tc>
          <w:tcPr>
            <w:tcW w:w="953" w:type="dxa"/>
          </w:tcPr>
          <w:p w14:paraId="7228FD74" w14:textId="77777777" w:rsidR="00535209" w:rsidRPr="002C1EAA" w:rsidRDefault="00535209" w:rsidP="000C1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7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P16</w:t>
            </w:r>
          </w:p>
        </w:tc>
        <w:tc>
          <w:tcPr>
            <w:tcW w:w="3457" w:type="dxa"/>
          </w:tcPr>
          <w:p w14:paraId="29904966" w14:textId="77777777" w:rsidR="00535209" w:rsidRPr="002C1EAA" w:rsidRDefault="00535209" w:rsidP="000C12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F38">
              <w:rPr>
                <w:rFonts w:ascii="Times New Roman" w:hAnsi="Times New Roman" w:cs="Times New Roman"/>
                <w:sz w:val="24"/>
                <w:szCs w:val="24"/>
              </w:rPr>
              <w:t>2-hydroxy-4-(((2-(o-tolyl)-1H-benzo[d]imidazol-1-yl)methyl)amino)benzoic acid</w:t>
            </w:r>
          </w:p>
        </w:tc>
        <w:tc>
          <w:tcPr>
            <w:tcW w:w="5040" w:type="dxa"/>
          </w:tcPr>
          <w:p w14:paraId="1F5C8415" w14:textId="77777777" w:rsidR="00535209" w:rsidRDefault="00535209" w:rsidP="000C1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43CBAE" w14:textId="77777777" w:rsidR="00535209" w:rsidRDefault="00535209" w:rsidP="000C125C">
            <w:pPr>
              <w:jc w:val="center"/>
            </w:pPr>
            <w:r>
              <w:object w:dxaOrig="4615" w:dyaOrig="3979" w14:anchorId="09E8783C">
                <v:shape id="_x0000_i1040" type="#_x0000_t75" style="width:199.2pt;height:90.6pt" o:ole="">
                  <v:imagedata r:id="rId35" o:title=""/>
                </v:shape>
                <o:OLEObject Type="Embed" ProgID="ChemDraw.Document.6.0" ShapeID="_x0000_i1040" DrawAspect="Content" ObjectID="_1816506975" r:id="rId36"/>
              </w:object>
            </w:r>
          </w:p>
          <w:p w14:paraId="32E9B8F0" w14:textId="77777777" w:rsidR="00535209" w:rsidRPr="002C1EAA" w:rsidRDefault="00535209" w:rsidP="000C1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209" w14:paraId="2D3B7C53" w14:textId="77777777" w:rsidTr="000C125C">
        <w:tc>
          <w:tcPr>
            <w:tcW w:w="953" w:type="dxa"/>
          </w:tcPr>
          <w:p w14:paraId="09546147" w14:textId="77777777" w:rsidR="00535209" w:rsidRPr="002C1EAA" w:rsidRDefault="00535209" w:rsidP="000C1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7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P17</w:t>
            </w:r>
          </w:p>
        </w:tc>
        <w:tc>
          <w:tcPr>
            <w:tcW w:w="3457" w:type="dxa"/>
          </w:tcPr>
          <w:p w14:paraId="0524A2BC" w14:textId="77777777" w:rsidR="00535209" w:rsidRPr="002C1EAA" w:rsidRDefault="00535209" w:rsidP="000C12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200A">
              <w:rPr>
                <w:rFonts w:ascii="Times New Roman" w:hAnsi="Times New Roman" w:cs="Times New Roman"/>
                <w:sz w:val="24"/>
                <w:szCs w:val="24"/>
              </w:rPr>
              <w:t>4-(((2-(2-carboxyphenyl)-1H-benzo[d]imidazol-1-yl)methyl)amino)-2-hydroxybenzoic acid</w:t>
            </w:r>
          </w:p>
        </w:tc>
        <w:tc>
          <w:tcPr>
            <w:tcW w:w="5040" w:type="dxa"/>
          </w:tcPr>
          <w:p w14:paraId="6983B3C7" w14:textId="77777777" w:rsidR="00535209" w:rsidRDefault="00535209" w:rsidP="000C125C">
            <w:pPr>
              <w:jc w:val="center"/>
            </w:pPr>
          </w:p>
          <w:p w14:paraId="7C94BCF2" w14:textId="77777777" w:rsidR="00535209" w:rsidRDefault="00535209" w:rsidP="000C125C">
            <w:pPr>
              <w:jc w:val="center"/>
            </w:pPr>
            <w:r>
              <w:object w:dxaOrig="4615" w:dyaOrig="3979" w14:anchorId="36594228">
                <v:shape id="_x0000_i1041" type="#_x0000_t75" style="width:196.8pt;height:92.4pt" o:ole="">
                  <v:imagedata r:id="rId37" o:title=""/>
                </v:shape>
                <o:OLEObject Type="Embed" ProgID="ChemDraw.Document.6.0" ShapeID="_x0000_i1041" DrawAspect="Content" ObjectID="_1816506976" r:id="rId38"/>
              </w:object>
            </w:r>
          </w:p>
          <w:p w14:paraId="71218014" w14:textId="77777777" w:rsidR="00535209" w:rsidRPr="002C1EAA" w:rsidRDefault="00535209" w:rsidP="000C1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209" w14:paraId="5E8AB762" w14:textId="77777777" w:rsidTr="000C125C">
        <w:tc>
          <w:tcPr>
            <w:tcW w:w="953" w:type="dxa"/>
          </w:tcPr>
          <w:p w14:paraId="5E1D35C5" w14:textId="77777777" w:rsidR="00535209" w:rsidRPr="002C1EAA" w:rsidRDefault="00535209" w:rsidP="000C1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7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P18</w:t>
            </w:r>
          </w:p>
        </w:tc>
        <w:tc>
          <w:tcPr>
            <w:tcW w:w="3457" w:type="dxa"/>
          </w:tcPr>
          <w:p w14:paraId="21A4BA8F" w14:textId="77777777" w:rsidR="00535209" w:rsidRPr="002C1EAA" w:rsidRDefault="00535209" w:rsidP="000C12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200A">
              <w:rPr>
                <w:rFonts w:ascii="Times New Roman" w:hAnsi="Times New Roman" w:cs="Times New Roman"/>
                <w:sz w:val="24"/>
                <w:szCs w:val="24"/>
              </w:rPr>
              <w:t>4-(((2-(2-aminophenyl)-1H-benzo[d]imidazol-1-yl)methyl)amino)-2-hydroxybenzoic acid</w:t>
            </w:r>
          </w:p>
        </w:tc>
        <w:tc>
          <w:tcPr>
            <w:tcW w:w="5040" w:type="dxa"/>
          </w:tcPr>
          <w:p w14:paraId="4795BA51" w14:textId="77777777" w:rsidR="00535209" w:rsidRDefault="00535209" w:rsidP="000C1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19A25F" w14:textId="77777777" w:rsidR="00535209" w:rsidRDefault="00535209" w:rsidP="000C125C">
            <w:pPr>
              <w:jc w:val="center"/>
            </w:pPr>
            <w:r>
              <w:object w:dxaOrig="4613" w:dyaOrig="3977" w14:anchorId="194BC064">
                <v:shape id="_x0000_i1042" type="#_x0000_t75" style="width:195pt;height:91.2pt" o:ole="">
                  <v:imagedata r:id="rId39" o:title=""/>
                </v:shape>
                <o:OLEObject Type="Embed" ProgID="ChemDraw.Document.6.0" ShapeID="_x0000_i1042" DrawAspect="Content" ObjectID="_1816506977" r:id="rId40"/>
              </w:object>
            </w:r>
          </w:p>
          <w:p w14:paraId="3076F466" w14:textId="77777777" w:rsidR="00535209" w:rsidRPr="002C1EAA" w:rsidRDefault="00535209" w:rsidP="000C1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209" w14:paraId="742C24A2" w14:textId="77777777" w:rsidTr="000C125C">
        <w:tc>
          <w:tcPr>
            <w:tcW w:w="953" w:type="dxa"/>
          </w:tcPr>
          <w:p w14:paraId="0AAA0BA3" w14:textId="77777777" w:rsidR="00535209" w:rsidRPr="002C1EAA" w:rsidRDefault="00535209" w:rsidP="000C1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7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P19</w:t>
            </w:r>
          </w:p>
        </w:tc>
        <w:tc>
          <w:tcPr>
            <w:tcW w:w="3457" w:type="dxa"/>
          </w:tcPr>
          <w:p w14:paraId="388D284F" w14:textId="77777777" w:rsidR="00535209" w:rsidRPr="002C1EAA" w:rsidRDefault="00535209" w:rsidP="000C12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16CE">
              <w:rPr>
                <w:rFonts w:ascii="Times New Roman" w:hAnsi="Times New Roman" w:cs="Times New Roman"/>
                <w:sz w:val="24"/>
                <w:szCs w:val="24"/>
              </w:rPr>
              <w:t>2-hydroxy-4-(((2-(3-nitrophenyl)-1H-benzo[d]imidazol-1-yl)methyl)amino)benzoic acid</w:t>
            </w:r>
          </w:p>
        </w:tc>
        <w:tc>
          <w:tcPr>
            <w:tcW w:w="5040" w:type="dxa"/>
          </w:tcPr>
          <w:p w14:paraId="1A502C1A" w14:textId="77777777" w:rsidR="00535209" w:rsidRDefault="00535209" w:rsidP="000C1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B8AD47" w14:textId="77777777" w:rsidR="00535209" w:rsidRDefault="00535209" w:rsidP="000C125C">
            <w:pPr>
              <w:jc w:val="center"/>
            </w:pPr>
            <w:r>
              <w:object w:dxaOrig="4613" w:dyaOrig="3979" w14:anchorId="0A20773A">
                <v:shape id="_x0000_i1043" type="#_x0000_t75" style="width:190.8pt;height:90.6pt" o:ole="">
                  <v:imagedata r:id="rId41" o:title=""/>
                </v:shape>
                <o:OLEObject Type="Embed" ProgID="ChemDraw.Document.6.0" ShapeID="_x0000_i1043" DrawAspect="Content" ObjectID="_1816506978" r:id="rId42"/>
              </w:object>
            </w:r>
          </w:p>
          <w:p w14:paraId="17DC2961" w14:textId="77777777" w:rsidR="00535209" w:rsidRPr="002C1EAA" w:rsidRDefault="00535209" w:rsidP="000C1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209" w14:paraId="7E670060" w14:textId="77777777" w:rsidTr="000C125C">
        <w:tc>
          <w:tcPr>
            <w:tcW w:w="953" w:type="dxa"/>
          </w:tcPr>
          <w:p w14:paraId="5C86561B" w14:textId="77777777" w:rsidR="00535209" w:rsidRPr="002C1EAA" w:rsidRDefault="00535209" w:rsidP="000C1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7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P20</w:t>
            </w:r>
          </w:p>
        </w:tc>
        <w:tc>
          <w:tcPr>
            <w:tcW w:w="3457" w:type="dxa"/>
          </w:tcPr>
          <w:p w14:paraId="28A2425F" w14:textId="77777777" w:rsidR="00535209" w:rsidRPr="002C1EAA" w:rsidRDefault="00535209" w:rsidP="000C12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7BEA">
              <w:rPr>
                <w:rFonts w:ascii="Times New Roman" w:hAnsi="Times New Roman" w:cs="Times New Roman"/>
                <w:sz w:val="24"/>
                <w:szCs w:val="24"/>
              </w:rPr>
              <w:t>4-(((2-(4-carboxyphenyl)-1H-benzo[d]imidazol-1-yl)methyl)amino)-2-hydroxybenzoic acid</w:t>
            </w:r>
          </w:p>
        </w:tc>
        <w:tc>
          <w:tcPr>
            <w:tcW w:w="5040" w:type="dxa"/>
          </w:tcPr>
          <w:p w14:paraId="73D8F3F3" w14:textId="77777777" w:rsidR="00535209" w:rsidRDefault="00535209" w:rsidP="000C1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13AF61" w14:textId="77777777" w:rsidR="00535209" w:rsidRDefault="00535209" w:rsidP="000C125C">
            <w:pPr>
              <w:jc w:val="center"/>
            </w:pPr>
            <w:r>
              <w:object w:dxaOrig="4965" w:dyaOrig="3480" w14:anchorId="1A8A96B5">
                <v:shape id="_x0000_i1044" type="#_x0000_t75" style="width:184.2pt;height:97.8pt" o:ole="">
                  <v:imagedata r:id="rId43" o:title=""/>
                </v:shape>
                <o:OLEObject Type="Embed" ProgID="ChemDraw.Document.6.0" ShapeID="_x0000_i1044" DrawAspect="Content" ObjectID="_1816506979" r:id="rId44"/>
              </w:object>
            </w:r>
          </w:p>
          <w:p w14:paraId="3F3C110D" w14:textId="77777777" w:rsidR="00535209" w:rsidRPr="002C1EAA" w:rsidRDefault="00535209" w:rsidP="000C1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209" w14:paraId="5D778CBB" w14:textId="77777777" w:rsidTr="000C125C">
        <w:tc>
          <w:tcPr>
            <w:tcW w:w="953" w:type="dxa"/>
          </w:tcPr>
          <w:p w14:paraId="50866F37" w14:textId="77777777" w:rsidR="00535209" w:rsidRPr="002C1EAA" w:rsidRDefault="00535209" w:rsidP="000C1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7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P21</w:t>
            </w:r>
          </w:p>
        </w:tc>
        <w:tc>
          <w:tcPr>
            <w:tcW w:w="3457" w:type="dxa"/>
          </w:tcPr>
          <w:p w14:paraId="50657310" w14:textId="77777777" w:rsidR="00535209" w:rsidRPr="002C1EAA" w:rsidRDefault="00535209" w:rsidP="000C12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FCC">
              <w:rPr>
                <w:rFonts w:ascii="Times New Roman" w:hAnsi="Times New Roman" w:cs="Times New Roman"/>
                <w:sz w:val="24"/>
                <w:szCs w:val="24"/>
              </w:rPr>
              <w:t>4-(((2-(3-bromophenyl)-1H-benzo[d]imidazol-1-yl)methyl)amino)-2-hydroxybenzoic acid</w:t>
            </w:r>
          </w:p>
        </w:tc>
        <w:tc>
          <w:tcPr>
            <w:tcW w:w="5040" w:type="dxa"/>
          </w:tcPr>
          <w:p w14:paraId="5EFBFDBC" w14:textId="77777777" w:rsidR="00535209" w:rsidRDefault="00535209" w:rsidP="000C1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41F5BC" w14:textId="77777777" w:rsidR="00535209" w:rsidRDefault="00535209" w:rsidP="000C125C">
            <w:pPr>
              <w:jc w:val="center"/>
            </w:pPr>
            <w:r>
              <w:object w:dxaOrig="4613" w:dyaOrig="3977" w14:anchorId="51C45ECA">
                <v:shape id="_x0000_i1045" type="#_x0000_t75" style="width:196.8pt;height:97.8pt" o:ole="">
                  <v:imagedata r:id="rId45" o:title=""/>
                </v:shape>
                <o:OLEObject Type="Embed" ProgID="ChemDraw.Document.6.0" ShapeID="_x0000_i1045" DrawAspect="Content" ObjectID="_1816506980" r:id="rId46"/>
              </w:object>
            </w:r>
          </w:p>
          <w:p w14:paraId="717CD801" w14:textId="77777777" w:rsidR="00535209" w:rsidRPr="002C1EAA" w:rsidRDefault="00535209" w:rsidP="000C1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209" w14:paraId="45CDB24B" w14:textId="77777777" w:rsidTr="000C125C">
        <w:tc>
          <w:tcPr>
            <w:tcW w:w="953" w:type="dxa"/>
          </w:tcPr>
          <w:p w14:paraId="4E5ED134" w14:textId="77777777" w:rsidR="00535209" w:rsidRPr="002C1EAA" w:rsidRDefault="00535209" w:rsidP="000C1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7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P22</w:t>
            </w:r>
          </w:p>
        </w:tc>
        <w:tc>
          <w:tcPr>
            <w:tcW w:w="3457" w:type="dxa"/>
          </w:tcPr>
          <w:p w14:paraId="268C879E" w14:textId="77777777" w:rsidR="00535209" w:rsidRPr="002C1EAA" w:rsidRDefault="00535209" w:rsidP="000C12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59F">
              <w:rPr>
                <w:rFonts w:ascii="Times New Roman" w:hAnsi="Times New Roman" w:cs="Times New Roman"/>
                <w:sz w:val="24"/>
                <w:szCs w:val="24"/>
              </w:rPr>
              <w:t>4-(((2-(4-bromophenyl)-1H-benzo[d]imidazol-1-yl)methyl)amino)-2-hydroxybenzoic acid</w:t>
            </w:r>
          </w:p>
        </w:tc>
        <w:tc>
          <w:tcPr>
            <w:tcW w:w="5040" w:type="dxa"/>
          </w:tcPr>
          <w:p w14:paraId="783B7610" w14:textId="77777777" w:rsidR="00535209" w:rsidRDefault="00535209" w:rsidP="000C1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2D3076" w14:textId="77777777" w:rsidR="00535209" w:rsidRDefault="00535209" w:rsidP="000C125C">
            <w:pPr>
              <w:jc w:val="center"/>
            </w:pPr>
            <w:r>
              <w:object w:dxaOrig="4613" w:dyaOrig="3478" w14:anchorId="75755EB2">
                <v:shape id="_x0000_i1046" type="#_x0000_t75" style="width:190.2pt;height:95.4pt" o:ole="">
                  <v:imagedata r:id="rId47" o:title=""/>
                </v:shape>
                <o:OLEObject Type="Embed" ProgID="ChemDraw.Document.6.0" ShapeID="_x0000_i1046" DrawAspect="Content" ObjectID="_1816506981" r:id="rId48"/>
              </w:object>
            </w:r>
          </w:p>
          <w:p w14:paraId="0CA8E108" w14:textId="77777777" w:rsidR="00535209" w:rsidRPr="002C1EAA" w:rsidRDefault="00535209" w:rsidP="000C1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209" w14:paraId="26F96572" w14:textId="77777777" w:rsidTr="000C125C">
        <w:tc>
          <w:tcPr>
            <w:tcW w:w="953" w:type="dxa"/>
          </w:tcPr>
          <w:p w14:paraId="7F3DBE89" w14:textId="77777777" w:rsidR="00535209" w:rsidRPr="002C1EAA" w:rsidRDefault="00535209" w:rsidP="000C1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7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P23</w:t>
            </w:r>
          </w:p>
        </w:tc>
        <w:tc>
          <w:tcPr>
            <w:tcW w:w="3457" w:type="dxa"/>
          </w:tcPr>
          <w:p w14:paraId="7EC37F0F" w14:textId="77777777" w:rsidR="00535209" w:rsidRPr="002C1EAA" w:rsidRDefault="00535209" w:rsidP="000C12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490">
              <w:rPr>
                <w:rFonts w:ascii="Times New Roman" w:hAnsi="Times New Roman" w:cs="Times New Roman"/>
                <w:sz w:val="24"/>
                <w:szCs w:val="24"/>
              </w:rPr>
              <w:t>4-(((2-(4-(bromomethyl)phenyl)-1H-benzo[d]imidazol-1-yl)methyl)amino)-2-hydroxybenzoic acid</w:t>
            </w:r>
          </w:p>
        </w:tc>
        <w:tc>
          <w:tcPr>
            <w:tcW w:w="5040" w:type="dxa"/>
          </w:tcPr>
          <w:p w14:paraId="2CEE54DE" w14:textId="77777777" w:rsidR="00535209" w:rsidRDefault="00535209" w:rsidP="000C1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3A8A36" w14:textId="77777777" w:rsidR="00535209" w:rsidRDefault="00535209" w:rsidP="000C125C">
            <w:pPr>
              <w:jc w:val="center"/>
            </w:pPr>
            <w:r>
              <w:object w:dxaOrig="4941" w:dyaOrig="3478" w14:anchorId="32BEC169">
                <v:shape id="_x0000_i1047" type="#_x0000_t75" style="width:207pt;height:99pt" o:ole="">
                  <v:imagedata r:id="rId49" o:title=""/>
                </v:shape>
                <o:OLEObject Type="Embed" ProgID="ChemDraw.Document.6.0" ShapeID="_x0000_i1047" DrawAspect="Content" ObjectID="_1816506982" r:id="rId50"/>
              </w:object>
            </w:r>
          </w:p>
          <w:p w14:paraId="36D510FC" w14:textId="77777777" w:rsidR="00535209" w:rsidRPr="002C1EAA" w:rsidRDefault="00535209" w:rsidP="000C1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209" w14:paraId="41736A53" w14:textId="77777777" w:rsidTr="000C125C">
        <w:tc>
          <w:tcPr>
            <w:tcW w:w="953" w:type="dxa"/>
          </w:tcPr>
          <w:p w14:paraId="48B58E58" w14:textId="77777777" w:rsidR="00535209" w:rsidRPr="002C1EAA" w:rsidRDefault="00535209" w:rsidP="000C1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7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P24</w:t>
            </w:r>
          </w:p>
        </w:tc>
        <w:tc>
          <w:tcPr>
            <w:tcW w:w="3457" w:type="dxa"/>
          </w:tcPr>
          <w:p w14:paraId="7822AE31" w14:textId="77777777" w:rsidR="00535209" w:rsidRPr="002C1EAA" w:rsidRDefault="00535209" w:rsidP="000C12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2883">
              <w:rPr>
                <w:rFonts w:ascii="Times New Roman" w:hAnsi="Times New Roman" w:cs="Times New Roman"/>
                <w:sz w:val="24"/>
                <w:szCs w:val="24"/>
              </w:rPr>
              <w:t>2-hydroxy-4-(((2-(4-nitrophenyl)-1H-benzo[d]imidazol-1-yl)methyl)amino)benzoic acid</w:t>
            </w:r>
          </w:p>
        </w:tc>
        <w:tc>
          <w:tcPr>
            <w:tcW w:w="5040" w:type="dxa"/>
          </w:tcPr>
          <w:p w14:paraId="6581810A" w14:textId="77777777" w:rsidR="00535209" w:rsidRDefault="00535209" w:rsidP="000C1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40448F" w14:textId="77777777" w:rsidR="00535209" w:rsidRDefault="00535209" w:rsidP="000C125C">
            <w:pPr>
              <w:jc w:val="center"/>
            </w:pPr>
            <w:r>
              <w:object w:dxaOrig="4750" w:dyaOrig="3478" w14:anchorId="5B0E9E9A">
                <v:shape id="_x0000_i1048" type="#_x0000_t75" style="width:203.4pt;height:97.8pt" o:ole="">
                  <v:imagedata r:id="rId51" o:title=""/>
                </v:shape>
                <o:OLEObject Type="Embed" ProgID="ChemDraw.Document.6.0" ShapeID="_x0000_i1048" DrawAspect="Content" ObjectID="_1816506983" r:id="rId52"/>
              </w:object>
            </w:r>
          </w:p>
          <w:p w14:paraId="2092F951" w14:textId="77777777" w:rsidR="00535209" w:rsidRPr="002C1EAA" w:rsidRDefault="00535209" w:rsidP="000C1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209" w14:paraId="73ACE083" w14:textId="77777777" w:rsidTr="000C125C">
        <w:tc>
          <w:tcPr>
            <w:tcW w:w="953" w:type="dxa"/>
          </w:tcPr>
          <w:p w14:paraId="03C2BA16" w14:textId="77777777" w:rsidR="00535209" w:rsidRPr="002C1EAA" w:rsidRDefault="00535209" w:rsidP="000C1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7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P25</w:t>
            </w:r>
          </w:p>
        </w:tc>
        <w:tc>
          <w:tcPr>
            <w:tcW w:w="3457" w:type="dxa"/>
          </w:tcPr>
          <w:p w14:paraId="60699FDA" w14:textId="77777777" w:rsidR="00535209" w:rsidRPr="002C1EAA" w:rsidRDefault="00535209" w:rsidP="000C12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E2F">
              <w:rPr>
                <w:rFonts w:ascii="Times New Roman" w:hAnsi="Times New Roman" w:cs="Times New Roman"/>
                <w:sz w:val="24"/>
                <w:szCs w:val="24"/>
              </w:rPr>
              <w:t>2-hydroxy-4-(((2-(3,4,5-trihydroxyphenyl)-1H-benzo[d]imidazol-1-yl)methyl)amino)benzoic acid</w:t>
            </w:r>
          </w:p>
        </w:tc>
        <w:tc>
          <w:tcPr>
            <w:tcW w:w="5040" w:type="dxa"/>
          </w:tcPr>
          <w:p w14:paraId="4F26616F" w14:textId="77777777" w:rsidR="00535209" w:rsidRDefault="00535209" w:rsidP="000C1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74C71A" w14:textId="77777777" w:rsidR="00535209" w:rsidRDefault="00535209" w:rsidP="000C125C">
            <w:pPr>
              <w:jc w:val="center"/>
            </w:pPr>
            <w:r>
              <w:object w:dxaOrig="4661" w:dyaOrig="3979" w14:anchorId="5AE76265">
                <v:shape id="_x0000_i1049" type="#_x0000_t75" style="width:207pt;height:99.6pt" o:ole="">
                  <v:imagedata r:id="rId53" o:title=""/>
                </v:shape>
                <o:OLEObject Type="Embed" ProgID="ChemDraw.Document.6.0" ShapeID="_x0000_i1049" DrawAspect="Content" ObjectID="_1816506984" r:id="rId54"/>
              </w:object>
            </w:r>
          </w:p>
          <w:p w14:paraId="3106F9E0" w14:textId="77777777" w:rsidR="00535209" w:rsidRPr="002C1EAA" w:rsidRDefault="00535209" w:rsidP="000C1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209" w14:paraId="38094CF9" w14:textId="77777777" w:rsidTr="000C125C">
        <w:tc>
          <w:tcPr>
            <w:tcW w:w="953" w:type="dxa"/>
          </w:tcPr>
          <w:p w14:paraId="4A2DEF22" w14:textId="77777777" w:rsidR="00535209" w:rsidRPr="002C1EAA" w:rsidRDefault="00535209" w:rsidP="000C1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7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P26</w:t>
            </w:r>
          </w:p>
        </w:tc>
        <w:tc>
          <w:tcPr>
            <w:tcW w:w="3457" w:type="dxa"/>
          </w:tcPr>
          <w:p w14:paraId="5F3BDAC5" w14:textId="77777777" w:rsidR="00535209" w:rsidRPr="002C1EAA" w:rsidRDefault="00535209" w:rsidP="000C12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661">
              <w:rPr>
                <w:rFonts w:ascii="Times New Roman" w:hAnsi="Times New Roman" w:cs="Times New Roman"/>
                <w:sz w:val="24"/>
                <w:szCs w:val="24"/>
              </w:rPr>
              <w:t>2-hydroxy-4-(((2-styryl-1H-benzo[d]imidazol-1-yl)methyl)amino)benzoic acid</w:t>
            </w:r>
          </w:p>
        </w:tc>
        <w:tc>
          <w:tcPr>
            <w:tcW w:w="5040" w:type="dxa"/>
          </w:tcPr>
          <w:p w14:paraId="1644953B" w14:textId="77777777" w:rsidR="00535209" w:rsidRDefault="00535209" w:rsidP="000C1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1DADDB" w14:textId="77777777" w:rsidR="00535209" w:rsidRDefault="00535209" w:rsidP="000C125C">
            <w:pPr>
              <w:jc w:val="center"/>
            </w:pPr>
            <w:r>
              <w:object w:dxaOrig="5052" w:dyaOrig="3478" w14:anchorId="79B69E78">
                <v:shape id="_x0000_i1050" type="#_x0000_t75" style="width:223.8pt;height:95.4pt" o:ole="">
                  <v:imagedata r:id="rId55" o:title=""/>
                </v:shape>
                <o:OLEObject Type="Embed" ProgID="ChemDraw.Document.6.0" ShapeID="_x0000_i1050" DrawAspect="Content" ObjectID="_1816506985" r:id="rId56"/>
              </w:object>
            </w:r>
          </w:p>
          <w:p w14:paraId="6DA397F4" w14:textId="77777777" w:rsidR="00535209" w:rsidRPr="002C1EAA" w:rsidRDefault="00535209" w:rsidP="000C1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209" w14:paraId="14E05D60" w14:textId="77777777" w:rsidTr="000C125C">
        <w:tc>
          <w:tcPr>
            <w:tcW w:w="953" w:type="dxa"/>
          </w:tcPr>
          <w:p w14:paraId="57DAC47F" w14:textId="77777777" w:rsidR="00535209" w:rsidRPr="002C1EAA" w:rsidRDefault="00535209" w:rsidP="000C1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7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P27</w:t>
            </w:r>
          </w:p>
        </w:tc>
        <w:tc>
          <w:tcPr>
            <w:tcW w:w="3457" w:type="dxa"/>
          </w:tcPr>
          <w:p w14:paraId="7EB12662" w14:textId="77777777" w:rsidR="00535209" w:rsidRPr="002C1EAA" w:rsidRDefault="00535209" w:rsidP="000C12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55A1">
              <w:rPr>
                <w:rFonts w:ascii="Times New Roman" w:hAnsi="Times New Roman" w:cs="Times New Roman"/>
                <w:sz w:val="24"/>
                <w:szCs w:val="24"/>
              </w:rPr>
              <w:t>2-hydroxy-4-(((2-(2-nitrophenyl)-1H-benzo[d]imidazol-1-yl)methyl)amino)benzoic acid</w:t>
            </w:r>
          </w:p>
        </w:tc>
        <w:tc>
          <w:tcPr>
            <w:tcW w:w="5040" w:type="dxa"/>
          </w:tcPr>
          <w:p w14:paraId="6D1A6D2B" w14:textId="77777777" w:rsidR="00535209" w:rsidRDefault="00535209" w:rsidP="000C1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DAF64B" w14:textId="77777777" w:rsidR="00535209" w:rsidRDefault="00535209" w:rsidP="000C125C">
            <w:pPr>
              <w:jc w:val="center"/>
            </w:pPr>
            <w:r>
              <w:object w:dxaOrig="4615" w:dyaOrig="3979" w14:anchorId="6DEA635E">
                <v:shape id="_x0000_i1051" type="#_x0000_t75" style="width:211.2pt;height:97.8pt" o:ole="">
                  <v:imagedata r:id="rId57" o:title=""/>
                </v:shape>
                <o:OLEObject Type="Embed" ProgID="ChemDraw.Document.6.0" ShapeID="_x0000_i1051" DrawAspect="Content" ObjectID="_1816506986" r:id="rId58"/>
              </w:object>
            </w:r>
          </w:p>
          <w:p w14:paraId="502775D5" w14:textId="77777777" w:rsidR="00535209" w:rsidRPr="002C1EAA" w:rsidRDefault="00535209" w:rsidP="000C1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209" w14:paraId="2089B397" w14:textId="77777777" w:rsidTr="000C125C">
        <w:tc>
          <w:tcPr>
            <w:tcW w:w="953" w:type="dxa"/>
          </w:tcPr>
          <w:p w14:paraId="7E6ADC0D" w14:textId="77777777" w:rsidR="00535209" w:rsidRPr="002C1EAA" w:rsidRDefault="00535209" w:rsidP="000C1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7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P28</w:t>
            </w:r>
          </w:p>
        </w:tc>
        <w:tc>
          <w:tcPr>
            <w:tcW w:w="3457" w:type="dxa"/>
          </w:tcPr>
          <w:p w14:paraId="6488D70E" w14:textId="77777777" w:rsidR="00535209" w:rsidRPr="002C1EAA" w:rsidRDefault="00535209" w:rsidP="000C12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7ED5">
              <w:rPr>
                <w:rFonts w:ascii="Times New Roman" w:hAnsi="Times New Roman" w:cs="Times New Roman"/>
                <w:sz w:val="24"/>
                <w:szCs w:val="24"/>
              </w:rPr>
              <w:t>2-hydroxy-4-(((2-(p-tolyl)-1H-benzo[d]imidazol-1-yl)methyl)amino)benzoic acid</w:t>
            </w:r>
          </w:p>
        </w:tc>
        <w:tc>
          <w:tcPr>
            <w:tcW w:w="5040" w:type="dxa"/>
          </w:tcPr>
          <w:p w14:paraId="70AF297F" w14:textId="77777777" w:rsidR="00535209" w:rsidRDefault="00535209" w:rsidP="000C1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D7DF2E" w14:textId="77777777" w:rsidR="00535209" w:rsidRDefault="00535209" w:rsidP="000C125C">
            <w:pPr>
              <w:jc w:val="center"/>
            </w:pPr>
            <w:r>
              <w:object w:dxaOrig="4740" w:dyaOrig="3480" w14:anchorId="53F2FE11">
                <v:shape id="_x0000_i1052" type="#_x0000_t75" style="width:208.8pt;height:99.6pt" o:ole="">
                  <v:imagedata r:id="rId59" o:title=""/>
                </v:shape>
                <o:OLEObject Type="Embed" ProgID="ChemDraw.Document.6.0" ShapeID="_x0000_i1052" DrawAspect="Content" ObjectID="_1816506987" r:id="rId60"/>
              </w:object>
            </w:r>
          </w:p>
          <w:p w14:paraId="1699ACDF" w14:textId="77777777" w:rsidR="00535209" w:rsidRPr="002C1EAA" w:rsidRDefault="00535209" w:rsidP="000C1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209" w14:paraId="042A6BF6" w14:textId="77777777" w:rsidTr="000C125C">
        <w:tc>
          <w:tcPr>
            <w:tcW w:w="953" w:type="dxa"/>
          </w:tcPr>
          <w:p w14:paraId="5DBB73C2" w14:textId="77777777" w:rsidR="00535209" w:rsidRPr="002C1EAA" w:rsidRDefault="00535209" w:rsidP="000C1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7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P29</w:t>
            </w:r>
          </w:p>
        </w:tc>
        <w:tc>
          <w:tcPr>
            <w:tcW w:w="3457" w:type="dxa"/>
          </w:tcPr>
          <w:p w14:paraId="7B54B363" w14:textId="77777777" w:rsidR="00535209" w:rsidRPr="002C1EAA" w:rsidRDefault="00535209" w:rsidP="000C12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7ED5">
              <w:rPr>
                <w:rFonts w:ascii="Times New Roman" w:hAnsi="Times New Roman" w:cs="Times New Roman"/>
                <w:sz w:val="24"/>
                <w:szCs w:val="24"/>
              </w:rPr>
              <w:t>4-(((2-(2-amino-3-hydroxyphenyl)-1H-benzo[d]imidazol-1-yl)methyl)amino)-2-hydroxybenzoic acid</w:t>
            </w:r>
          </w:p>
        </w:tc>
        <w:tc>
          <w:tcPr>
            <w:tcW w:w="5040" w:type="dxa"/>
          </w:tcPr>
          <w:p w14:paraId="7B72DBF7" w14:textId="77777777" w:rsidR="00535209" w:rsidRDefault="00535209" w:rsidP="000C1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6D8E71" w14:textId="77777777" w:rsidR="00535209" w:rsidRDefault="00535209" w:rsidP="000C125C">
            <w:pPr>
              <w:jc w:val="center"/>
            </w:pPr>
            <w:r>
              <w:object w:dxaOrig="4615" w:dyaOrig="3979" w14:anchorId="2C09A1D3">
                <v:shape id="_x0000_i1053" type="#_x0000_t75" style="width:211.8pt;height:100.2pt" o:ole="">
                  <v:imagedata r:id="rId61" o:title=""/>
                </v:shape>
                <o:OLEObject Type="Embed" ProgID="ChemDraw.Document.6.0" ShapeID="_x0000_i1053" DrawAspect="Content" ObjectID="_1816506988" r:id="rId62"/>
              </w:object>
            </w:r>
          </w:p>
          <w:p w14:paraId="05FE3456" w14:textId="77777777" w:rsidR="00535209" w:rsidRPr="002C1EAA" w:rsidRDefault="00535209" w:rsidP="000C1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209" w14:paraId="3F5104A1" w14:textId="77777777" w:rsidTr="000C125C">
        <w:tc>
          <w:tcPr>
            <w:tcW w:w="953" w:type="dxa"/>
          </w:tcPr>
          <w:p w14:paraId="6A7C7B7D" w14:textId="77777777" w:rsidR="00535209" w:rsidRPr="002C1EAA" w:rsidRDefault="00535209" w:rsidP="000C1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7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P30</w:t>
            </w:r>
          </w:p>
        </w:tc>
        <w:tc>
          <w:tcPr>
            <w:tcW w:w="3457" w:type="dxa"/>
          </w:tcPr>
          <w:p w14:paraId="449A510A" w14:textId="77777777" w:rsidR="00535209" w:rsidRPr="002C1EAA" w:rsidRDefault="00535209" w:rsidP="000C12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668C">
              <w:rPr>
                <w:rFonts w:ascii="Times New Roman" w:hAnsi="Times New Roman" w:cs="Times New Roman"/>
                <w:sz w:val="24"/>
                <w:szCs w:val="24"/>
              </w:rPr>
              <w:t>2-hydroxy-4-(((2-(3,4,5-trihydroxystyryl)-1H-benzo[d]imidazol-1-yl)methyl)amino)benzoic acid</w:t>
            </w:r>
          </w:p>
        </w:tc>
        <w:tc>
          <w:tcPr>
            <w:tcW w:w="5040" w:type="dxa"/>
          </w:tcPr>
          <w:p w14:paraId="6F23C0DA" w14:textId="77777777" w:rsidR="00535209" w:rsidRDefault="00535209" w:rsidP="000C1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AA4B54" w14:textId="77777777" w:rsidR="00535209" w:rsidRDefault="00535209" w:rsidP="000C125C">
            <w:pPr>
              <w:jc w:val="center"/>
            </w:pPr>
            <w:r>
              <w:object w:dxaOrig="5861" w:dyaOrig="3979" w14:anchorId="0891F8B8">
                <v:shape id="_x0000_i1054" type="#_x0000_t75" style="width:231.6pt;height:106.2pt" o:ole="">
                  <v:imagedata r:id="rId63" o:title=""/>
                </v:shape>
                <o:OLEObject Type="Embed" ProgID="ChemDraw.Document.6.0" ShapeID="_x0000_i1054" DrawAspect="Content" ObjectID="_1816506989" r:id="rId64"/>
              </w:object>
            </w:r>
          </w:p>
          <w:p w14:paraId="2518B128" w14:textId="77777777" w:rsidR="00535209" w:rsidRPr="002C1EAA" w:rsidRDefault="00535209" w:rsidP="000C1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209" w14:paraId="3B5244EB" w14:textId="77777777" w:rsidTr="000C125C">
        <w:tc>
          <w:tcPr>
            <w:tcW w:w="953" w:type="dxa"/>
          </w:tcPr>
          <w:p w14:paraId="222B57B3" w14:textId="77777777" w:rsidR="00535209" w:rsidRPr="002C1EAA" w:rsidRDefault="00535209" w:rsidP="000C1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7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P31</w:t>
            </w:r>
          </w:p>
        </w:tc>
        <w:tc>
          <w:tcPr>
            <w:tcW w:w="3457" w:type="dxa"/>
          </w:tcPr>
          <w:p w14:paraId="73D0453E" w14:textId="77777777" w:rsidR="00535209" w:rsidRPr="002C1EAA" w:rsidRDefault="00535209" w:rsidP="000C12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3B44">
              <w:rPr>
                <w:rFonts w:ascii="Times New Roman" w:hAnsi="Times New Roman" w:cs="Times New Roman"/>
                <w:sz w:val="24"/>
                <w:szCs w:val="24"/>
              </w:rPr>
              <w:t>2-hydroxy-4-(((2-(4-hydroxystyryl)-1H-benzo[d]imidazol-1-yl)methyl)amino)benzoic acid</w:t>
            </w:r>
          </w:p>
        </w:tc>
        <w:tc>
          <w:tcPr>
            <w:tcW w:w="5040" w:type="dxa"/>
          </w:tcPr>
          <w:p w14:paraId="17FD45D9" w14:textId="77777777" w:rsidR="00535209" w:rsidRDefault="00535209" w:rsidP="000C1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6D6614" w14:textId="77777777" w:rsidR="00535209" w:rsidRDefault="00535209" w:rsidP="000C125C">
            <w:pPr>
              <w:jc w:val="center"/>
            </w:pPr>
            <w:r>
              <w:object w:dxaOrig="5860" w:dyaOrig="3480" w14:anchorId="62FF4EE2">
                <v:shape id="_x0000_i1055" type="#_x0000_t75" style="width:216.6pt;height:109.8pt" o:ole="">
                  <v:imagedata r:id="rId65" o:title=""/>
                </v:shape>
                <o:OLEObject Type="Embed" ProgID="ChemDraw.Document.6.0" ShapeID="_x0000_i1055" DrawAspect="Content" ObjectID="_1816506990" r:id="rId66"/>
              </w:object>
            </w:r>
          </w:p>
          <w:p w14:paraId="01F1FBB7" w14:textId="77777777" w:rsidR="00535209" w:rsidRPr="002C1EAA" w:rsidRDefault="00535209" w:rsidP="000C1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209" w14:paraId="1E527FC2" w14:textId="77777777" w:rsidTr="000C125C">
        <w:tc>
          <w:tcPr>
            <w:tcW w:w="953" w:type="dxa"/>
          </w:tcPr>
          <w:p w14:paraId="5E2AB002" w14:textId="77777777" w:rsidR="00535209" w:rsidRPr="002C1EAA" w:rsidRDefault="00535209" w:rsidP="000C1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7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P32</w:t>
            </w:r>
          </w:p>
        </w:tc>
        <w:tc>
          <w:tcPr>
            <w:tcW w:w="3457" w:type="dxa"/>
          </w:tcPr>
          <w:p w14:paraId="26AF15E5" w14:textId="77777777" w:rsidR="00535209" w:rsidRPr="002C1EAA" w:rsidRDefault="00535209" w:rsidP="000C12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BD2">
              <w:rPr>
                <w:rFonts w:ascii="Times New Roman" w:hAnsi="Times New Roman" w:cs="Times New Roman"/>
                <w:sz w:val="24"/>
                <w:szCs w:val="24"/>
              </w:rPr>
              <w:t>4-(((2-(2-acetoxyphenyl)-1H-benzo[d]imidazol-1-yl)methyl)amino)-2-hydroxybenzoic acid</w:t>
            </w:r>
          </w:p>
        </w:tc>
        <w:tc>
          <w:tcPr>
            <w:tcW w:w="5040" w:type="dxa"/>
          </w:tcPr>
          <w:p w14:paraId="25E7AB83" w14:textId="77777777" w:rsidR="00535209" w:rsidRDefault="00535209" w:rsidP="000C1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AB98B5" w14:textId="77777777" w:rsidR="00535209" w:rsidRDefault="00535209" w:rsidP="000C125C">
            <w:pPr>
              <w:jc w:val="center"/>
            </w:pPr>
            <w:r>
              <w:object w:dxaOrig="4613" w:dyaOrig="3977" w14:anchorId="77821C19">
                <v:shape id="_x0000_i1056" type="#_x0000_t75" style="width:205.2pt;height:103.2pt" o:ole="">
                  <v:imagedata r:id="rId67" o:title=""/>
                </v:shape>
                <o:OLEObject Type="Embed" ProgID="ChemDraw.Document.6.0" ShapeID="_x0000_i1056" DrawAspect="Content" ObjectID="_1816506991" r:id="rId68"/>
              </w:object>
            </w:r>
          </w:p>
          <w:p w14:paraId="290E229C" w14:textId="77777777" w:rsidR="00535209" w:rsidRPr="002C1EAA" w:rsidRDefault="00535209" w:rsidP="000C1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209" w14:paraId="192ECDFF" w14:textId="77777777" w:rsidTr="000C125C">
        <w:tc>
          <w:tcPr>
            <w:tcW w:w="953" w:type="dxa"/>
          </w:tcPr>
          <w:p w14:paraId="5DFBFB15" w14:textId="77777777" w:rsidR="00535209" w:rsidRPr="002C1EAA" w:rsidRDefault="00535209" w:rsidP="000C1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7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P33</w:t>
            </w:r>
          </w:p>
        </w:tc>
        <w:tc>
          <w:tcPr>
            <w:tcW w:w="3457" w:type="dxa"/>
          </w:tcPr>
          <w:p w14:paraId="26DC4B04" w14:textId="77777777" w:rsidR="00535209" w:rsidRPr="002C1EAA" w:rsidRDefault="00535209" w:rsidP="000C12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BD2">
              <w:rPr>
                <w:rFonts w:ascii="Times New Roman" w:hAnsi="Times New Roman" w:cs="Times New Roman"/>
                <w:sz w:val="24"/>
                <w:szCs w:val="24"/>
              </w:rPr>
              <w:t>2-hydroxy-4-(((2-(2-hydroxy-3-methylphenyl)-1H-benzo[d]imidazol-1-yl)methyl)amino)benzoic acid</w:t>
            </w:r>
          </w:p>
        </w:tc>
        <w:tc>
          <w:tcPr>
            <w:tcW w:w="5040" w:type="dxa"/>
          </w:tcPr>
          <w:p w14:paraId="6C36B1FD" w14:textId="77777777" w:rsidR="00535209" w:rsidRDefault="00535209" w:rsidP="000C1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573970" w14:textId="77777777" w:rsidR="00535209" w:rsidRDefault="00535209" w:rsidP="000C125C">
            <w:pPr>
              <w:jc w:val="center"/>
            </w:pPr>
            <w:r>
              <w:object w:dxaOrig="4615" w:dyaOrig="3979" w14:anchorId="557CEFC7">
                <v:shape id="_x0000_i1057" type="#_x0000_t75" style="width:210pt;height:103.2pt" o:ole="">
                  <v:imagedata r:id="rId69" o:title=""/>
                </v:shape>
                <o:OLEObject Type="Embed" ProgID="ChemDraw.Document.6.0" ShapeID="_x0000_i1057" DrawAspect="Content" ObjectID="_1816506992" r:id="rId70"/>
              </w:object>
            </w:r>
          </w:p>
          <w:p w14:paraId="72434158" w14:textId="77777777" w:rsidR="00535209" w:rsidRPr="002C1EAA" w:rsidRDefault="00535209" w:rsidP="000C1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209" w:rsidRPr="007968B4" w14:paraId="2AA5990E" w14:textId="77777777" w:rsidTr="000C125C">
        <w:tc>
          <w:tcPr>
            <w:tcW w:w="953" w:type="dxa"/>
          </w:tcPr>
          <w:p w14:paraId="33A18162" w14:textId="77777777" w:rsidR="00535209" w:rsidRPr="002C1EAA" w:rsidRDefault="00535209" w:rsidP="000C1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7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P34</w:t>
            </w:r>
          </w:p>
        </w:tc>
        <w:tc>
          <w:tcPr>
            <w:tcW w:w="3457" w:type="dxa"/>
          </w:tcPr>
          <w:p w14:paraId="55ED6CF5" w14:textId="77777777" w:rsidR="00535209" w:rsidRPr="002C1EAA" w:rsidRDefault="00535209" w:rsidP="000C12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45A">
              <w:rPr>
                <w:rFonts w:ascii="Times New Roman" w:hAnsi="Times New Roman" w:cs="Times New Roman"/>
                <w:sz w:val="24"/>
                <w:szCs w:val="24"/>
              </w:rPr>
              <w:t>2-hydroxy-4-(((2-(2-hydroxy-5-sulfophenyl)-1H-benzo[d]imidazol-1-yl)methyl)amino)benzoic acid</w:t>
            </w:r>
          </w:p>
        </w:tc>
        <w:tc>
          <w:tcPr>
            <w:tcW w:w="5040" w:type="dxa"/>
          </w:tcPr>
          <w:p w14:paraId="1079E379" w14:textId="77777777" w:rsidR="00535209" w:rsidRDefault="00535209" w:rsidP="000C1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186516" w14:textId="77777777" w:rsidR="00535209" w:rsidRDefault="00535209" w:rsidP="000C125C">
            <w:pPr>
              <w:jc w:val="center"/>
            </w:pPr>
            <w:r>
              <w:object w:dxaOrig="4615" w:dyaOrig="3979" w14:anchorId="35079982">
                <v:shape id="_x0000_i1058" type="#_x0000_t75" style="width:211.8pt;height:105.6pt" o:ole="">
                  <v:imagedata r:id="rId71" o:title=""/>
                </v:shape>
                <o:OLEObject Type="Embed" ProgID="ChemDraw.Document.6.0" ShapeID="_x0000_i1058" DrawAspect="Content" ObjectID="_1816506993" r:id="rId72"/>
              </w:object>
            </w:r>
          </w:p>
          <w:p w14:paraId="55EAC572" w14:textId="77777777" w:rsidR="00535209" w:rsidRPr="002C1EAA" w:rsidRDefault="00535209" w:rsidP="000C1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209" w14:paraId="5FD09175" w14:textId="77777777" w:rsidTr="000C125C">
        <w:tc>
          <w:tcPr>
            <w:tcW w:w="953" w:type="dxa"/>
          </w:tcPr>
          <w:p w14:paraId="2DED847B" w14:textId="77777777" w:rsidR="00535209" w:rsidRPr="002C1EAA" w:rsidRDefault="00535209" w:rsidP="000C1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7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P35</w:t>
            </w:r>
          </w:p>
        </w:tc>
        <w:tc>
          <w:tcPr>
            <w:tcW w:w="3457" w:type="dxa"/>
          </w:tcPr>
          <w:p w14:paraId="0C0026B9" w14:textId="77777777" w:rsidR="00535209" w:rsidRPr="002C1EAA" w:rsidRDefault="00535209" w:rsidP="000C12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0631">
              <w:rPr>
                <w:rFonts w:ascii="Times New Roman" w:hAnsi="Times New Roman" w:cs="Times New Roman"/>
                <w:sz w:val="24"/>
                <w:szCs w:val="24"/>
              </w:rPr>
              <w:t>2-hydroxy-4-(((2-(3-methyl-4-nitrophenyl)-1H-benzo[d]imidazol-1-yl)methyl)amino)benzoic acid</w:t>
            </w:r>
          </w:p>
        </w:tc>
        <w:tc>
          <w:tcPr>
            <w:tcW w:w="5040" w:type="dxa"/>
          </w:tcPr>
          <w:p w14:paraId="7CDA37FB" w14:textId="77777777" w:rsidR="00535209" w:rsidRDefault="00535209" w:rsidP="000C1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A2A1E7" w14:textId="77777777" w:rsidR="00535209" w:rsidRDefault="00535209" w:rsidP="000C125C">
            <w:pPr>
              <w:jc w:val="center"/>
            </w:pPr>
            <w:r>
              <w:object w:dxaOrig="4752" w:dyaOrig="3979" w14:anchorId="7F98DF7F">
                <v:shape id="_x0000_i1059" type="#_x0000_t75" style="width:202.8pt;height:103.8pt" o:ole="">
                  <v:imagedata r:id="rId73" o:title=""/>
                </v:shape>
                <o:OLEObject Type="Embed" ProgID="ChemDraw.Document.6.0" ShapeID="_x0000_i1059" DrawAspect="Content" ObjectID="_1816506994" r:id="rId74"/>
              </w:object>
            </w:r>
          </w:p>
          <w:p w14:paraId="2C29EF5D" w14:textId="77777777" w:rsidR="00535209" w:rsidRPr="002C1EAA" w:rsidRDefault="00535209" w:rsidP="000C1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209" w14:paraId="42807CDB" w14:textId="77777777" w:rsidTr="000C125C">
        <w:tc>
          <w:tcPr>
            <w:tcW w:w="953" w:type="dxa"/>
          </w:tcPr>
          <w:p w14:paraId="5F692B11" w14:textId="77777777" w:rsidR="00535209" w:rsidRPr="002C1EAA" w:rsidRDefault="00535209" w:rsidP="000C1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7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P36</w:t>
            </w:r>
          </w:p>
        </w:tc>
        <w:tc>
          <w:tcPr>
            <w:tcW w:w="3457" w:type="dxa"/>
          </w:tcPr>
          <w:p w14:paraId="60A604CA" w14:textId="77777777" w:rsidR="00535209" w:rsidRPr="002C1EAA" w:rsidRDefault="00535209" w:rsidP="000C12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43C">
              <w:rPr>
                <w:rFonts w:ascii="Times New Roman" w:hAnsi="Times New Roman" w:cs="Times New Roman"/>
                <w:sz w:val="24"/>
                <w:szCs w:val="24"/>
              </w:rPr>
              <w:t>2-hydroxy-4-(((2-(4-methyl-2-nitrophenyl)-1H-</w:t>
            </w:r>
            <w:r w:rsidRPr="003E74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benzo[d]imidazol-1-yl)methyl)amino)benzoic acid</w:t>
            </w:r>
          </w:p>
        </w:tc>
        <w:tc>
          <w:tcPr>
            <w:tcW w:w="5040" w:type="dxa"/>
          </w:tcPr>
          <w:p w14:paraId="5C129C83" w14:textId="77777777" w:rsidR="00535209" w:rsidRDefault="00535209" w:rsidP="000C1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0B3357" w14:textId="77777777" w:rsidR="00535209" w:rsidRDefault="00535209" w:rsidP="000C125C">
            <w:pPr>
              <w:jc w:val="center"/>
            </w:pPr>
            <w:r>
              <w:object w:dxaOrig="4740" w:dyaOrig="3979" w14:anchorId="26C31216">
                <v:shape id="_x0000_i1060" type="#_x0000_t75" style="width:205.8pt;height:112.2pt" o:ole="">
                  <v:imagedata r:id="rId75" o:title=""/>
                </v:shape>
                <o:OLEObject Type="Embed" ProgID="ChemDraw.Document.6.0" ShapeID="_x0000_i1060" DrawAspect="Content" ObjectID="_1816506995" r:id="rId76"/>
              </w:object>
            </w:r>
          </w:p>
          <w:p w14:paraId="35BD8412" w14:textId="77777777" w:rsidR="00535209" w:rsidRPr="002C1EAA" w:rsidRDefault="00535209" w:rsidP="000C1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209" w14:paraId="78441A75" w14:textId="77777777" w:rsidTr="000C125C">
        <w:tc>
          <w:tcPr>
            <w:tcW w:w="953" w:type="dxa"/>
          </w:tcPr>
          <w:p w14:paraId="5642C0FD" w14:textId="77777777" w:rsidR="00535209" w:rsidRPr="002C1EAA" w:rsidRDefault="00535209" w:rsidP="000C1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7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P37</w:t>
            </w:r>
          </w:p>
        </w:tc>
        <w:tc>
          <w:tcPr>
            <w:tcW w:w="3457" w:type="dxa"/>
          </w:tcPr>
          <w:p w14:paraId="59F2852C" w14:textId="77777777" w:rsidR="00535209" w:rsidRPr="002C1EAA" w:rsidRDefault="00535209" w:rsidP="000C12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D76">
              <w:rPr>
                <w:rFonts w:ascii="Times New Roman" w:hAnsi="Times New Roman" w:cs="Times New Roman"/>
                <w:sz w:val="24"/>
                <w:szCs w:val="24"/>
              </w:rPr>
              <w:t>2-hydroxy-4-(((2-(1-hydroxyethyl)-1H-benzo[d]imidazol-1-yl)methyl)amino)benzoic acid</w:t>
            </w:r>
          </w:p>
        </w:tc>
        <w:tc>
          <w:tcPr>
            <w:tcW w:w="5040" w:type="dxa"/>
          </w:tcPr>
          <w:p w14:paraId="47EBCBF7" w14:textId="77777777" w:rsidR="00535209" w:rsidRDefault="00535209" w:rsidP="000C1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FC9A8C" w14:textId="77777777" w:rsidR="00535209" w:rsidRDefault="00535209" w:rsidP="000C125C">
            <w:pPr>
              <w:jc w:val="center"/>
            </w:pPr>
            <w:r>
              <w:object w:dxaOrig="4615" w:dyaOrig="3478" w14:anchorId="24998EB7">
                <v:shape id="_x0000_i1061" type="#_x0000_t75" style="width:213pt;height:99pt" o:ole="">
                  <v:imagedata r:id="rId77" o:title=""/>
                </v:shape>
                <o:OLEObject Type="Embed" ProgID="ChemDraw.Document.6.0" ShapeID="_x0000_i1061" DrawAspect="Content" ObjectID="_1816506996" r:id="rId78"/>
              </w:object>
            </w:r>
          </w:p>
          <w:p w14:paraId="64C1C233" w14:textId="77777777" w:rsidR="00535209" w:rsidRPr="002C1EAA" w:rsidRDefault="00535209" w:rsidP="000C1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209" w14:paraId="5D9B0712" w14:textId="77777777" w:rsidTr="000C125C">
        <w:tc>
          <w:tcPr>
            <w:tcW w:w="953" w:type="dxa"/>
          </w:tcPr>
          <w:p w14:paraId="67B7E4FA" w14:textId="77777777" w:rsidR="00535209" w:rsidRPr="002C1EAA" w:rsidRDefault="00535209" w:rsidP="000C1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7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P38</w:t>
            </w:r>
          </w:p>
        </w:tc>
        <w:tc>
          <w:tcPr>
            <w:tcW w:w="3457" w:type="dxa"/>
          </w:tcPr>
          <w:p w14:paraId="14D82902" w14:textId="77777777" w:rsidR="00535209" w:rsidRPr="002C1EAA" w:rsidRDefault="00535209" w:rsidP="000C12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D76">
              <w:rPr>
                <w:rFonts w:ascii="Times New Roman" w:hAnsi="Times New Roman" w:cs="Times New Roman"/>
                <w:sz w:val="24"/>
                <w:szCs w:val="24"/>
              </w:rPr>
              <w:t>4-(((2-(2,5-dihydroxyphenyl)-1H-benzo[d]imidazol-1-yl)methyl)amino)-2-hydroxybenzoic acid</w:t>
            </w:r>
          </w:p>
        </w:tc>
        <w:tc>
          <w:tcPr>
            <w:tcW w:w="5040" w:type="dxa"/>
          </w:tcPr>
          <w:p w14:paraId="43A9F191" w14:textId="77777777" w:rsidR="00535209" w:rsidRDefault="00535209" w:rsidP="000C1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A51839" w14:textId="77777777" w:rsidR="00535209" w:rsidRDefault="00535209" w:rsidP="000C125C">
            <w:pPr>
              <w:jc w:val="center"/>
            </w:pPr>
            <w:r>
              <w:object w:dxaOrig="4613" w:dyaOrig="3979" w14:anchorId="3204C937">
                <v:shape id="_x0000_i1062" type="#_x0000_t75" style="width:207.6pt;height:108.6pt" o:ole="">
                  <v:imagedata r:id="rId79" o:title=""/>
                </v:shape>
                <o:OLEObject Type="Embed" ProgID="ChemDraw.Document.6.0" ShapeID="_x0000_i1062" DrawAspect="Content" ObjectID="_1816506997" r:id="rId80"/>
              </w:object>
            </w:r>
          </w:p>
          <w:p w14:paraId="7D9F26A8" w14:textId="77777777" w:rsidR="00535209" w:rsidRPr="002C1EAA" w:rsidRDefault="00535209" w:rsidP="000C1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209" w14:paraId="3FBD964E" w14:textId="77777777" w:rsidTr="000C125C">
        <w:tc>
          <w:tcPr>
            <w:tcW w:w="953" w:type="dxa"/>
          </w:tcPr>
          <w:p w14:paraId="1F6B2A1D" w14:textId="77777777" w:rsidR="00535209" w:rsidRPr="002C1EAA" w:rsidRDefault="00535209" w:rsidP="000C1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7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P39</w:t>
            </w:r>
          </w:p>
        </w:tc>
        <w:tc>
          <w:tcPr>
            <w:tcW w:w="3457" w:type="dxa"/>
          </w:tcPr>
          <w:p w14:paraId="6D3B5594" w14:textId="77777777" w:rsidR="00535209" w:rsidRPr="002C1EAA" w:rsidRDefault="00535209" w:rsidP="000C12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1AF9">
              <w:rPr>
                <w:rFonts w:ascii="Times New Roman" w:hAnsi="Times New Roman" w:cs="Times New Roman"/>
                <w:sz w:val="24"/>
                <w:szCs w:val="24"/>
              </w:rPr>
              <w:t>2-hydroxy-4-(((2-(4-hydroxy-3-methoxyphenyl)-1H-benzo[d]imidazol-1-yl)methyl)amino)benzoic acid</w:t>
            </w:r>
          </w:p>
        </w:tc>
        <w:tc>
          <w:tcPr>
            <w:tcW w:w="5040" w:type="dxa"/>
          </w:tcPr>
          <w:p w14:paraId="184EEDB4" w14:textId="77777777" w:rsidR="00535209" w:rsidRDefault="00535209" w:rsidP="000C1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01CB43" w14:textId="77777777" w:rsidR="00535209" w:rsidRDefault="00535209" w:rsidP="000C125C">
            <w:pPr>
              <w:jc w:val="center"/>
            </w:pPr>
            <w:r>
              <w:object w:dxaOrig="4661" w:dyaOrig="3977" w14:anchorId="7CA80870">
                <v:shape id="_x0000_i1063" type="#_x0000_t75" style="width:207pt;height:103.2pt" o:ole="">
                  <v:imagedata r:id="rId81" o:title=""/>
                </v:shape>
                <o:OLEObject Type="Embed" ProgID="ChemDraw.Document.6.0" ShapeID="_x0000_i1063" DrawAspect="Content" ObjectID="_1816506998" r:id="rId82"/>
              </w:object>
            </w:r>
          </w:p>
          <w:p w14:paraId="0ADF9E03" w14:textId="77777777" w:rsidR="00535209" w:rsidRPr="002C1EAA" w:rsidRDefault="00535209" w:rsidP="000C1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209" w14:paraId="7B6D065A" w14:textId="77777777" w:rsidTr="000C125C">
        <w:tc>
          <w:tcPr>
            <w:tcW w:w="953" w:type="dxa"/>
          </w:tcPr>
          <w:p w14:paraId="673C1788" w14:textId="77777777" w:rsidR="00535209" w:rsidRPr="002C1EAA" w:rsidRDefault="00535209" w:rsidP="000C1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7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P40</w:t>
            </w:r>
          </w:p>
        </w:tc>
        <w:tc>
          <w:tcPr>
            <w:tcW w:w="3457" w:type="dxa"/>
          </w:tcPr>
          <w:p w14:paraId="075FBD83" w14:textId="77777777" w:rsidR="00535209" w:rsidRPr="002C1EAA" w:rsidRDefault="00535209" w:rsidP="000C12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19DD">
              <w:rPr>
                <w:rFonts w:ascii="Times New Roman" w:hAnsi="Times New Roman" w:cs="Times New Roman"/>
                <w:sz w:val="24"/>
                <w:szCs w:val="24"/>
              </w:rPr>
              <w:t>2-hydroxy-4-(((2-(4-methoxyphenyl)-1H-benzo[d]imidazol-1-yl)methyl)amino)benzoic acid</w:t>
            </w:r>
          </w:p>
        </w:tc>
        <w:tc>
          <w:tcPr>
            <w:tcW w:w="5040" w:type="dxa"/>
          </w:tcPr>
          <w:p w14:paraId="7EF5FCCA" w14:textId="77777777" w:rsidR="00535209" w:rsidRDefault="00535209" w:rsidP="000C1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EFC60C" w14:textId="77777777" w:rsidR="00535209" w:rsidRDefault="00535209" w:rsidP="000C125C">
            <w:pPr>
              <w:jc w:val="center"/>
            </w:pPr>
            <w:r>
              <w:object w:dxaOrig="5340" w:dyaOrig="3478" w14:anchorId="55589923">
                <v:shape id="_x0000_i1064" type="#_x0000_t75" style="width:212.4pt;height:103.2pt" o:ole="">
                  <v:imagedata r:id="rId83" o:title=""/>
                </v:shape>
                <o:OLEObject Type="Embed" ProgID="ChemDraw.Document.6.0" ShapeID="_x0000_i1064" DrawAspect="Content" ObjectID="_1816506999" r:id="rId84"/>
              </w:object>
            </w:r>
          </w:p>
          <w:p w14:paraId="328D8D28" w14:textId="77777777" w:rsidR="00535209" w:rsidRPr="002C1EAA" w:rsidRDefault="00535209" w:rsidP="000C1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209" w14:paraId="6BA86B2F" w14:textId="77777777" w:rsidTr="000C125C">
        <w:tc>
          <w:tcPr>
            <w:tcW w:w="953" w:type="dxa"/>
          </w:tcPr>
          <w:p w14:paraId="2099AE32" w14:textId="77777777" w:rsidR="00535209" w:rsidRPr="002C1EAA" w:rsidRDefault="00535209" w:rsidP="000C1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7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P41</w:t>
            </w:r>
          </w:p>
        </w:tc>
        <w:tc>
          <w:tcPr>
            <w:tcW w:w="3457" w:type="dxa"/>
          </w:tcPr>
          <w:p w14:paraId="42BC859C" w14:textId="77777777" w:rsidR="00535209" w:rsidRPr="002C1EAA" w:rsidRDefault="00535209" w:rsidP="000C12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F09">
              <w:rPr>
                <w:rFonts w:ascii="Times New Roman" w:hAnsi="Times New Roman" w:cs="Times New Roman"/>
                <w:sz w:val="24"/>
                <w:szCs w:val="24"/>
              </w:rPr>
              <w:t>4-(((2-acetyl-1H-benzo[d]imidazol-1-</w:t>
            </w:r>
            <w:r w:rsidRPr="00E46F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yl)methyl)amino)-2-hydroxybenzoic acid</w:t>
            </w:r>
          </w:p>
        </w:tc>
        <w:tc>
          <w:tcPr>
            <w:tcW w:w="5040" w:type="dxa"/>
          </w:tcPr>
          <w:p w14:paraId="555E9C85" w14:textId="77777777" w:rsidR="00535209" w:rsidRDefault="00535209" w:rsidP="000C1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A774E8" w14:textId="77777777" w:rsidR="00535209" w:rsidRDefault="00535209" w:rsidP="000C125C">
            <w:pPr>
              <w:jc w:val="center"/>
            </w:pPr>
            <w:r>
              <w:object w:dxaOrig="4613" w:dyaOrig="3540" w14:anchorId="42F7B5A5">
                <v:shape id="_x0000_i1065" type="#_x0000_t75" style="width:210pt;height:99pt" o:ole="">
                  <v:imagedata r:id="rId85" o:title=""/>
                </v:shape>
                <o:OLEObject Type="Embed" ProgID="ChemDraw.Document.6.0" ShapeID="_x0000_i1065" DrawAspect="Content" ObjectID="_1816507000" r:id="rId86"/>
              </w:object>
            </w:r>
          </w:p>
          <w:p w14:paraId="183CB2EA" w14:textId="77777777" w:rsidR="00535209" w:rsidRPr="002C1EAA" w:rsidRDefault="00535209" w:rsidP="000C1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209" w14:paraId="25273A4C" w14:textId="77777777" w:rsidTr="000C125C">
        <w:tc>
          <w:tcPr>
            <w:tcW w:w="953" w:type="dxa"/>
          </w:tcPr>
          <w:p w14:paraId="3724E269" w14:textId="77777777" w:rsidR="00535209" w:rsidRPr="002C1EAA" w:rsidRDefault="00535209" w:rsidP="000C1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7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P42</w:t>
            </w:r>
          </w:p>
        </w:tc>
        <w:tc>
          <w:tcPr>
            <w:tcW w:w="3457" w:type="dxa"/>
          </w:tcPr>
          <w:p w14:paraId="1D0EA532" w14:textId="77777777" w:rsidR="00535209" w:rsidRPr="002C1EAA" w:rsidRDefault="00535209" w:rsidP="000C12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F09">
              <w:rPr>
                <w:rFonts w:ascii="Times New Roman" w:hAnsi="Times New Roman" w:cs="Times New Roman"/>
                <w:sz w:val="24"/>
                <w:szCs w:val="24"/>
              </w:rPr>
              <w:t>4-(((2-(2-carboxy-2-hydroxyethyl)-1H-benzo[d]imidazol-1-yl)methyl)amino)-2-hydroxybenzoic acid</w:t>
            </w:r>
          </w:p>
        </w:tc>
        <w:tc>
          <w:tcPr>
            <w:tcW w:w="5040" w:type="dxa"/>
          </w:tcPr>
          <w:p w14:paraId="55E43AD7" w14:textId="77777777" w:rsidR="00535209" w:rsidRDefault="00535209" w:rsidP="000C1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B2357B" w14:textId="77777777" w:rsidR="00535209" w:rsidRDefault="00535209" w:rsidP="000C125C">
            <w:pPr>
              <w:jc w:val="center"/>
            </w:pPr>
            <w:r>
              <w:object w:dxaOrig="4615" w:dyaOrig="3540" w14:anchorId="3400644B">
                <v:shape id="_x0000_i1066" type="#_x0000_t75" style="width:207pt;height:103.8pt" o:ole="">
                  <v:imagedata r:id="rId87" o:title=""/>
                </v:shape>
                <o:OLEObject Type="Embed" ProgID="ChemDraw.Document.6.0" ShapeID="_x0000_i1066" DrawAspect="Content" ObjectID="_1816507001" r:id="rId88"/>
              </w:object>
            </w:r>
          </w:p>
          <w:p w14:paraId="62BA6E52" w14:textId="77777777" w:rsidR="00535209" w:rsidRPr="002C1EAA" w:rsidRDefault="00535209" w:rsidP="000C1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209" w14:paraId="3F065668" w14:textId="77777777" w:rsidTr="000C125C">
        <w:tc>
          <w:tcPr>
            <w:tcW w:w="953" w:type="dxa"/>
          </w:tcPr>
          <w:p w14:paraId="6CF44EC6" w14:textId="77777777" w:rsidR="00535209" w:rsidRPr="002C1EAA" w:rsidRDefault="00535209" w:rsidP="000C1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7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P43</w:t>
            </w:r>
          </w:p>
        </w:tc>
        <w:tc>
          <w:tcPr>
            <w:tcW w:w="3457" w:type="dxa"/>
          </w:tcPr>
          <w:p w14:paraId="737EE19C" w14:textId="77777777" w:rsidR="00535209" w:rsidRPr="002C1EAA" w:rsidRDefault="00535209" w:rsidP="000C12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F09">
              <w:rPr>
                <w:rFonts w:ascii="Times New Roman" w:hAnsi="Times New Roman" w:cs="Times New Roman"/>
                <w:sz w:val="24"/>
                <w:szCs w:val="24"/>
              </w:rPr>
              <w:t>2-hydroxy-4-(((2-(pyridin-3-yl)-1H-benzo[d]imidazol-1-yl)methyl)amino)benzoic acid</w:t>
            </w:r>
          </w:p>
        </w:tc>
        <w:tc>
          <w:tcPr>
            <w:tcW w:w="5040" w:type="dxa"/>
          </w:tcPr>
          <w:p w14:paraId="65A21C39" w14:textId="77777777" w:rsidR="00535209" w:rsidRDefault="00535209" w:rsidP="000C1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21AEF8" w14:textId="77777777" w:rsidR="00535209" w:rsidRDefault="00535209" w:rsidP="000C125C">
            <w:pPr>
              <w:jc w:val="center"/>
            </w:pPr>
            <w:r>
              <w:object w:dxaOrig="4613" w:dyaOrig="3478" w14:anchorId="0E145390">
                <v:shape id="_x0000_i1067" type="#_x0000_t75" style="width:212.4pt;height:103.8pt" o:ole="">
                  <v:imagedata r:id="rId89" o:title=""/>
                </v:shape>
                <o:OLEObject Type="Embed" ProgID="ChemDraw.Document.6.0" ShapeID="_x0000_i1067" DrawAspect="Content" ObjectID="_1816507002" r:id="rId90"/>
              </w:object>
            </w:r>
          </w:p>
          <w:p w14:paraId="02422807" w14:textId="77777777" w:rsidR="00535209" w:rsidRPr="002C1EAA" w:rsidRDefault="00535209" w:rsidP="000C1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209" w14:paraId="0545EE91" w14:textId="77777777" w:rsidTr="000C125C">
        <w:tc>
          <w:tcPr>
            <w:tcW w:w="953" w:type="dxa"/>
          </w:tcPr>
          <w:p w14:paraId="712DA0A8" w14:textId="77777777" w:rsidR="00535209" w:rsidRPr="002C1EAA" w:rsidRDefault="00535209" w:rsidP="000C1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7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P44</w:t>
            </w:r>
          </w:p>
        </w:tc>
        <w:tc>
          <w:tcPr>
            <w:tcW w:w="3457" w:type="dxa"/>
          </w:tcPr>
          <w:p w14:paraId="7E794BCE" w14:textId="77777777" w:rsidR="00535209" w:rsidRPr="002C1EAA" w:rsidRDefault="00535209" w:rsidP="000C12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F09">
              <w:rPr>
                <w:rFonts w:ascii="Times New Roman" w:hAnsi="Times New Roman" w:cs="Times New Roman"/>
                <w:sz w:val="24"/>
                <w:szCs w:val="24"/>
              </w:rPr>
              <w:t>4-(((2-(2-carboxyvinyl)-1H-benzo[d]imidazol-1-yl)methyl)amino)-2-hydroxybenzoic acid</w:t>
            </w:r>
          </w:p>
        </w:tc>
        <w:tc>
          <w:tcPr>
            <w:tcW w:w="5040" w:type="dxa"/>
          </w:tcPr>
          <w:p w14:paraId="0E5E2AEE" w14:textId="77777777" w:rsidR="00535209" w:rsidRDefault="00535209" w:rsidP="000C1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A1A123" w14:textId="77777777" w:rsidR="00535209" w:rsidRDefault="00535209" w:rsidP="000C125C">
            <w:pPr>
              <w:jc w:val="center"/>
            </w:pPr>
            <w:r>
              <w:object w:dxaOrig="4613" w:dyaOrig="3480" w14:anchorId="3CD66546">
                <v:shape id="_x0000_i1068" type="#_x0000_t75" style="width:208.8pt;height:103.8pt" o:ole="">
                  <v:imagedata r:id="rId91" o:title=""/>
                </v:shape>
                <o:OLEObject Type="Embed" ProgID="ChemDraw.Document.6.0" ShapeID="_x0000_i1068" DrawAspect="Content" ObjectID="_1816507003" r:id="rId92"/>
              </w:object>
            </w:r>
          </w:p>
          <w:p w14:paraId="4CAF89CA" w14:textId="77777777" w:rsidR="00535209" w:rsidRPr="002C1EAA" w:rsidRDefault="00535209" w:rsidP="000C1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209" w14:paraId="4FE13720" w14:textId="77777777" w:rsidTr="000C125C">
        <w:tc>
          <w:tcPr>
            <w:tcW w:w="953" w:type="dxa"/>
          </w:tcPr>
          <w:p w14:paraId="66DDDE88" w14:textId="77777777" w:rsidR="00535209" w:rsidRPr="002C1EAA" w:rsidRDefault="00535209" w:rsidP="000C1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7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P45</w:t>
            </w:r>
          </w:p>
        </w:tc>
        <w:tc>
          <w:tcPr>
            <w:tcW w:w="3457" w:type="dxa"/>
          </w:tcPr>
          <w:p w14:paraId="68AEE789" w14:textId="77777777" w:rsidR="00535209" w:rsidRPr="002C1EAA" w:rsidRDefault="00535209" w:rsidP="000C12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F09">
              <w:rPr>
                <w:rFonts w:ascii="Times New Roman" w:hAnsi="Times New Roman" w:cs="Times New Roman"/>
                <w:sz w:val="24"/>
                <w:szCs w:val="24"/>
              </w:rPr>
              <w:t>2-hydroxy-4-(((2-vinyl-1H-benzo[d]imidazol-1-yl)methyl)amino)benzoic acid</w:t>
            </w:r>
          </w:p>
        </w:tc>
        <w:tc>
          <w:tcPr>
            <w:tcW w:w="5040" w:type="dxa"/>
          </w:tcPr>
          <w:p w14:paraId="18F574B3" w14:textId="77777777" w:rsidR="00535209" w:rsidRDefault="00535209" w:rsidP="000C1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8AA928" w14:textId="77777777" w:rsidR="00535209" w:rsidRDefault="00535209" w:rsidP="000C125C">
            <w:pPr>
              <w:jc w:val="center"/>
            </w:pPr>
            <w:r>
              <w:object w:dxaOrig="4613" w:dyaOrig="3480" w14:anchorId="07F7FD7C">
                <v:shape id="_x0000_i1069" type="#_x0000_t75" style="width:217.8pt;height:99.6pt" o:ole="">
                  <v:imagedata r:id="rId93" o:title=""/>
                </v:shape>
                <o:OLEObject Type="Embed" ProgID="ChemDraw.Document.6.0" ShapeID="_x0000_i1069" DrawAspect="Content" ObjectID="_1816507004" r:id="rId94"/>
              </w:object>
            </w:r>
          </w:p>
          <w:p w14:paraId="31882ADD" w14:textId="77777777" w:rsidR="00535209" w:rsidRPr="002C1EAA" w:rsidRDefault="00535209" w:rsidP="000C1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209" w14:paraId="6F6DAF31" w14:textId="77777777" w:rsidTr="000C125C">
        <w:tc>
          <w:tcPr>
            <w:tcW w:w="953" w:type="dxa"/>
          </w:tcPr>
          <w:p w14:paraId="0E0CB479" w14:textId="77777777" w:rsidR="00535209" w:rsidRPr="002C1EAA" w:rsidRDefault="00535209" w:rsidP="000C1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7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P46</w:t>
            </w:r>
          </w:p>
        </w:tc>
        <w:tc>
          <w:tcPr>
            <w:tcW w:w="3457" w:type="dxa"/>
          </w:tcPr>
          <w:p w14:paraId="18744460" w14:textId="77777777" w:rsidR="00535209" w:rsidRPr="002C1EAA" w:rsidRDefault="00535209" w:rsidP="000C12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4360">
              <w:rPr>
                <w:rFonts w:ascii="Times New Roman" w:hAnsi="Times New Roman" w:cs="Times New Roman"/>
                <w:sz w:val="24"/>
                <w:szCs w:val="24"/>
              </w:rPr>
              <w:t>2-hydroxy-4-(((2-(1,2,3,4,5-pentahydroxypentyl)-1H-benzo[d]imidazol-1-yl)methyl)amino)benzoic acid</w:t>
            </w:r>
          </w:p>
        </w:tc>
        <w:tc>
          <w:tcPr>
            <w:tcW w:w="5040" w:type="dxa"/>
          </w:tcPr>
          <w:p w14:paraId="3F6FD61D" w14:textId="77777777" w:rsidR="00535209" w:rsidRDefault="00535209" w:rsidP="000C1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75FC10" w14:textId="77777777" w:rsidR="00535209" w:rsidRDefault="00535209" w:rsidP="000C125C">
            <w:pPr>
              <w:jc w:val="center"/>
            </w:pPr>
            <w:r>
              <w:object w:dxaOrig="5640" w:dyaOrig="3540" w14:anchorId="4FC4235C">
                <v:shape id="_x0000_i1070" type="#_x0000_t75" style="width:222pt;height:103.8pt" o:ole="">
                  <v:imagedata r:id="rId95" o:title=""/>
                </v:shape>
                <o:OLEObject Type="Embed" ProgID="ChemDraw.Document.6.0" ShapeID="_x0000_i1070" DrawAspect="Content" ObjectID="_1816507005" r:id="rId96"/>
              </w:object>
            </w:r>
          </w:p>
          <w:p w14:paraId="0953D060" w14:textId="77777777" w:rsidR="00535209" w:rsidRPr="002C1EAA" w:rsidRDefault="00535209" w:rsidP="000C1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209" w14:paraId="6190CD0A" w14:textId="77777777" w:rsidTr="000C125C">
        <w:tc>
          <w:tcPr>
            <w:tcW w:w="953" w:type="dxa"/>
          </w:tcPr>
          <w:p w14:paraId="5DE6CD1B" w14:textId="77777777" w:rsidR="00535209" w:rsidRPr="002C1EAA" w:rsidRDefault="00535209" w:rsidP="000C1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7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P47</w:t>
            </w:r>
          </w:p>
        </w:tc>
        <w:tc>
          <w:tcPr>
            <w:tcW w:w="3457" w:type="dxa"/>
          </w:tcPr>
          <w:p w14:paraId="7A576AA2" w14:textId="77777777" w:rsidR="00535209" w:rsidRPr="002C1EAA" w:rsidRDefault="00535209" w:rsidP="000C12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C3A">
              <w:rPr>
                <w:rFonts w:ascii="Times New Roman" w:hAnsi="Times New Roman" w:cs="Times New Roman"/>
                <w:sz w:val="24"/>
                <w:szCs w:val="24"/>
              </w:rPr>
              <w:t>1-(((4-carboxy-3-hydroxyphenyl)amino)methyl)-1H-benzo[d]imidazole-2-carboxylic acid</w:t>
            </w:r>
          </w:p>
        </w:tc>
        <w:tc>
          <w:tcPr>
            <w:tcW w:w="5040" w:type="dxa"/>
          </w:tcPr>
          <w:p w14:paraId="06A2C34A" w14:textId="77777777" w:rsidR="00535209" w:rsidRDefault="00535209" w:rsidP="000C1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2A99DE" w14:textId="77777777" w:rsidR="00535209" w:rsidRDefault="00535209" w:rsidP="000C125C">
            <w:pPr>
              <w:jc w:val="center"/>
            </w:pPr>
            <w:r>
              <w:object w:dxaOrig="4613" w:dyaOrig="3478" w14:anchorId="328D6BCC">
                <v:shape id="_x0000_i1071" type="#_x0000_t75" style="width:205.8pt;height:99pt" o:ole="">
                  <v:imagedata r:id="rId97" o:title=""/>
                </v:shape>
                <o:OLEObject Type="Embed" ProgID="ChemDraw.Document.6.0" ShapeID="_x0000_i1071" DrawAspect="Content" ObjectID="_1816507006" r:id="rId98"/>
              </w:object>
            </w:r>
          </w:p>
          <w:p w14:paraId="565DA506" w14:textId="77777777" w:rsidR="00535209" w:rsidRPr="002C1EAA" w:rsidRDefault="00535209" w:rsidP="000C1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209" w14:paraId="06B21B81" w14:textId="77777777" w:rsidTr="000C125C">
        <w:tc>
          <w:tcPr>
            <w:tcW w:w="953" w:type="dxa"/>
          </w:tcPr>
          <w:p w14:paraId="0B16EE20" w14:textId="77777777" w:rsidR="00535209" w:rsidRPr="002C1EAA" w:rsidRDefault="00535209" w:rsidP="000C1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7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P48</w:t>
            </w:r>
          </w:p>
        </w:tc>
        <w:tc>
          <w:tcPr>
            <w:tcW w:w="3457" w:type="dxa"/>
          </w:tcPr>
          <w:p w14:paraId="09B9EDE9" w14:textId="77777777" w:rsidR="00535209" w:rsidRPr="002C1EAA" w:rsidRDefault="00535209" w:rsidP="000C12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3C8">
              <w:rPr>
                <w:rFonts w:ascii="Times New Roman" w:hAnsi="Times New Roman" w:cs="Times New Roman"/>
                <w:sz w:val="24"/>
                <w:szCs w:val="24"/>
              </w:rPr>
              <w:t>4-(((2-(3-carboxypropyl)-1H-benzo[d]imidazol-1-yl)methyl)amino)-2-hydroxybenzoic acid</w:t>
            </w:r>
          </w:p>
        </w:tc>
        <w:tc>
          <w:tcPr>
            <w:tcW w:w="5040" w:type="dxa"/>
          </w:tcPr>
          <w:p w14:paraId="3CE8C488" w14:textId="77777777" w:rsidR="00535209" w:rsidRDefault="00535209" w:rsidP="000C1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C87AC9" w14:textId="77777777" w:rsidR="00535209" w:rsidRDefault="00535209" w:rsidP="000C125C">
            <w:pPr>
              <w:jc w:val="center"/>
            </w:pPr>
            <w:r>
              <w:object w:dxaOrig="4968" w:dyaOrig="3480" w14:anchorId="766D2FBF">
                <v:shape id="_x0000_i1072" type="#_x0000_t75" style="width:209.4pt;height:103.8pt" o:ole="">
                  <v:imagedata r:id="rId99" o:title=""/>
                </v:shape>
                <o:OLEObject Type="Embed" ProgID="ChemDraw.Document.6.0" ShapeID="_x0000_i1072" DrawAspect="Content" ObjectID="_1816507007" r:id="rId100"/>
              </w:object>
            </w:r>
          </w:p>
          <w:p w14:paraId="4E1B41A4" w14:textId="77777777" w:rsidR="00535209" w:rsidRPr="002C1EAA" w:rsidRDefault="00535209" w:rsidP="000C1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209" w14:paraId="4B0B701D" w14:textId="77777777" w:rsidTr="000C125C">
        <w:tc>
          <w:tcPr>
            <w:tcW w:w="953" w:type="dxa"/>
          </w:tcPr>
          <w:p w14:paraId="79D5DF0E" w14:textId="77777777" w:rsidR="00535209" w:rsidRPr="002C1EAA" w:rsidRDefault="00535209" w:rsidP="000C1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7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P49</w:t>
            </w:r>
          </w:p>
        </w:tc>
        <w:tc>
          <w:tcPr>
            <w:tcW w:w="3457" w:type="dxa"/>
          </w:tcPr>
          <w:p w14:paraId="1CDB08F6" w14:textId="77777777" w:rsidR="00535209" w:rsidRPr="002C1EAA" w:rsidRDefault="00535209" w:rsidP="000C12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7BE">
              <w:rPr>
                <w:rFonts w:ascii="Times New Roman" w:hAnsi="Times New Roman" w:cs="Times New Roman"/>
                <w:sz w:val="24"/>
                <w:szCs w:val="24"/>
              </w:rPr>
              <w:t>4-(((2-(2-carboxy-1,2-dihydroxyethyl)-1H-benzo[d]imidazol-1-yl)methyl)amino)-2-hydroxybenzoic acid</w:t>
            </w:r>
          </w:p>
        </w:tc>
        <w:tc>
          <w:tcPr>
            <w:tcW w:w="5040" w:type="dxa"/>
          </w:tcPr>
          <w:p w14:paraId="19F37600" w14:textId="77777777" w:rsidR="00535209" w:rsidRDefault="00535209" w:rsidP="000C1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028D0E" w14:textId="77777777" w:rsidR="00535209" w:rsidRDefault="00535209" w:rsidP="000C125C">
            <w:pPr>
              <w:jc w:val="center"/>
            </w:pPr>
            <w:r>
              <w:object w:dxaOrig="4661" w:dyaOrig="3537" w14:anchorId="55CDACE5">
                <v:shape id="_x0000_i1073" type="#_x0000_t75" style="width:213.6pt;height:93pt" o:ole="">
                  <v:imagedata r:id="rId101" o:title=""/>
                </v:shape>
                <o:OLEObject Type="Embed" ProgID="ChemDraw.Document.6.0" ShapeID="_x0000_i1073" DrawAspect="Content" ObjectID="_1816507008" r:id="rId102"/>
              </w:object>
            </w:r>
          </w:p>
          <w:p w14:paraId="78EA2E9F" w14:textId="77777777" w:rsidR="00535209" w:rsidRPr="002C1EAA" w:rsidRDefault="00535209" w:rsidP="000C1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209" w14:paraId="017B2BC9" w14:textId="77777777" w:rsidTr="000C125C">
        <w:tc>
          <w:tcPr>
            <w:tcW w:w="953" w:type="dxa"/>
          </w:tcPr>
          <w:p w14:paraId="10D8E72C" w14:textId="77777777" w:rsidR="00535209" w:rsidRPr="002C1EAA" w:rsidRDefault="00535209" w:rsidP="000C1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7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P50</w:t>
            </w:r>
          </w:p>
        </w:tc>
        <w:tc>
          <w:tcPr>
            <w:tcW w:w="3457" w:type="dxa"/>
          </w:tcPr>
          <w:p w14:paraId="6C294645" w14:textId="77777777" w:rsidR="00535209" w:rsidRPr="002C1EAA" w:rsidRDefault="00535209" w:rsidP="000C12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5BB7">
              <w:rPr>
                <w:rFonts w:ascii="Times New Roman" w:hAnsi="Times New Roman" w:cs="Times New Roman"/>
                <w:sz w:val="24"/>
                <w:szCs w:val="24"/>
              </w:rPr>
              <w:t>4-(((2-(benzamidomethyl)-1H-benzo[d]imidazol-1-yl)methyl)amino)-2-hydroxybenzoic acid</w:t>
            </w:r>
          </w:p>
        </w:tc>
        <w:tc>
          <w:tcPr>
            <w:tcW w:w="5040" w:type="dxa"/>
          </w:tcPr>
          <w:p w14:paraId="0679A341" w14:textId="77777777" w:rsidR="00535209" w:rsidRDefault="00535209" w:rsidP="000C1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78B488" w14:textId="77777777" w:rsidR="00535209" w:rsidRDefault="00535209" w:rsidP="000C125C">
            <w:pPr>
              <w:jc w:val="center"/>
            </w:pPr>
            <w:r>
              <w:object w:dxaOrig="5652" w:dyaOrig="3538" w14:anchorId="4E6EA66E">
                <v:shape id="_x0000_i1074" type="#_x0000_t75" style="width:209.4pt;height:110.4pt" o:ole="">
                  <v:imagedata r:id="rId103" o:title=""/>
                </v:shape>
                <o:OLEObject Type="Embed" ProgID="ChemDraw.Document.6.0" ShapeID="_x0000_i1074" DrawAspect="Content" ObjectID="_1816507009" r:id="rId104"/>
              </w:object>
            </w:r>
          </w:p>
          <w:p w14:paraId="48B2768F" w14:textId="77777777" w:rsidR="00535209" w:rsidRPr="002C1EAA" w:rsidRDefault="00535209" w:rsidP="000C1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4D96822" w14:textId="77777777" w:rsidR="00535209" w:rsidRDefault="00535209" w:rsidP="0002332D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1BC6E9D" w14:textId="77777777" w:rsidR="00535209" w:rsidRDefault="00535209" w:rsidP="0002332D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382FB3AC" w14:textId="77777777" w:rsidR="00535209" w:rsidRDefault="00535209" w:rsidP="007474B0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6D6B9B0B" w14:textId="44EC4C16" w:rsidR="0014296A" w:rsidRDefault="00A32493" w:rsidP="0002332D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A32493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2D and 3D Structure for Research Article</w:t>
      </w:r>
    </w:p>
    <w:p w14:paraId="6DF73C16" w14:textId="08A0D0E3" w:rsidR="0002332D" w:rsidRPr="0002332D" w:rsidRDefault="0002332D" w:rsidP="0002332D">
      <w:pPr>
        <w:pStyle w:val="ListParagraph"/>
        <w:numPr>
          <w:ilvl w:val="0"/>
          <w:numId w:val="1"/>
        </w:numPr>
        <w:spacing w:before="240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3D Image of interaction (</w:t>
      </w:r>
      <w:r w:rsidRPr="00CA5ED3">
        <w:rPr>
          <w:rFonts w:ascii="Times New Roman" w:hAnsi="Times New Roman" w:cs="Times New Roman"/>
          <w:b/>
          <w:bCs/>
          <w:sz w:val="24"/>
          <w:szCs w:val="24"/>
        </w:rPr>
        <w:t>compound P32</w:t>
      </w:r>
      <w:r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286B8375" w14:textId="68D73C24" w:rsidR="00A32493" w:rsidRDefault="0002332D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drawing>
          <wp:inline distT="0" distB="0" distL="0" distR="0" wp14:anchorId="293BB375" wp14:editId="578DFE7B">
            <wp:extent cx="5407025" cy="3302876"/>
            <wp:effectExtent l="0" t="0" r="3175" b="0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5"/>
                    <a:stretch>
                      <a:fillRect/>
                    </a:stretch>
                  </pic:blipFill>
                  <pic:spPr>
                    <a:xfrm>
                      <a:off x="0" y="0"/>
                      <a:ext cx="5435188" cy="3320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2B145C" w14:textId="23B8DAC0" w:rsidR="0002332D" w:rsidRDefault="0002332D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05ACBC9D" w14:textId="1C7A4240" w:rsidR="0002332D" w:rsidRDefault="0002332D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2D Image of Interaction (Compound P32)</w:t>
      </w:r>
    </w:p>
    <w:p w14:paraId="194C440E" w14:textId="77EE235D" w:rsidR="0002332D" w:rsidRDefault="00FA1FD7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695F3F">
        <w:drawing>
          <wp:inline distT="0" distB="0" distL="0" distR="0" wp14:anchorId="05CFA7D1" wp14:editId="726B4381">
            <wp:extent cx="5494020" cy="3381704"/>
            <wp:effectExtent l="0" t="0" r="0" b="9525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6"/>
                    <a:stretch>
                      <a:fillRect/>
                    </a:stretch>
                  </pic:blipFill>
                  <pic:spPr>
                    <a:xfrm>
                      <a:off x="0" y="0"/>
                      <a:ext cx="5513552" cy="33937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56F7FC" w14:textId="6405CDEC" w:rsidR="0002332D" w:rsidRDefault="0002332D" w:rsidP="0002332D">
      <w:pPr>
        <w:spacing w:line="360" w:lineRule="auto"/>
        <w:ind w:left="-450" w:right="-27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A5ED3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en-IN"/>
        </w:rPr>
        <w:t>Fig.</w:t>
      </w:r>
      <w:r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en-IN"/>
        </w:rPr>
        <w:t xml:space="preserve"> </w:t>
      </w:r>
      <w:r w:rsidRPr="00CA5ED3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en-IN"/>
        </w:rPr>
        <w:t xml:space="preserve">4: </w:t>
      </w:r>
      <w:r w:rsidRPr="00CA5ED3">
        <w:rPr>
          <w:rFonts w:ascii="Times New Roman" w:hAnsi="Times New Roman" w:cs="Times New Roman"/>
          <w:b/>
          <w:bCs/>
          <w:sz w:val="24"/>
          <w:szCs w:val="24"/>
        </w:rPr>
        <w:t>Binding interaction of compound P32 with 2Q1Y protein</w:t>
      </w:r>
    </w:p>
    <w:p w14:paraId="4DB9B811" w14:textId="77777777" w:rsidR="0002332D" w:rsidRDefault="0002332D" w:rsidP="0002332D">
      <w:pPr>
        <w:spacing w:line="360" w:lineRule="auto"/>
        <w:ind w:left="-450" w:right="-27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E5BC5EC" w14:textId="0A30F777" w:rsidR="0002332D" w:rsidRPr="0065403F" w:rsidRDefault="0065403F" w:rsidP="0065403F">
      <w:pPr>
        <w:pStyle w:val="ListParagraph"/>
        <w:numPr>
          <w:ilvl w:val="0"/>
          <w:numId w:val="1"/>
        </w:numPr>
        <w:spacing w:before="240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65403F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3D Image of interaction (</w:t>
      </w:r>
      <w:r>
        <w:rPr>
          <w:rFonts w:ascii="Times New Roman" w:hAnsi="Times New Roman" w:cs="Times New Roman"/>
          <w:b/>
          <w:bCs/>
          <w:sz w:val="24"/>
          <w:szCs w:val="24"/>
        </w:rPr>
        <w:t>Para-amino salicylic acid) Standard</w:t>
      </w:r>
    </w:p>
    <w:p w14:paraId="0E53E9B7" w14:textId="00DB8756" w:rsidR="0065403F" w:rsidRDefault="0065403F" w:rsidP="0065403F">
      <w:pPr>
        <w:pStyle w:val="ListParagraph"/>
        <w:spacing w:before="240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drawing>
          <wp:inline distT="0" distB="0" distL="0" distR="0" wp14:anchorId="68F84900" wp14:editId="6745EE80">
            <wp:extent cx="5360035" cy="3515711"/>
            <wp:effectExtent l="0" t="0" r="0" b="8890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7"/>
                    <a:stretch>
                      <a:fillRect/>
                    </a:stretch>
                  </pic:blipFill>
                  <pic:spPr>
                    <a:xfrm>
                      <a:off x="0" y="0"/>
                      <a:ext cx="5381241" cy="3529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E391C3" w14:textId="5ED98E26" w:rsidR="001D1077" w:rsidRDefault="001D1077" w:rsidP="0065403F">
      <w:pPr>
        <w:pStyle w:val="ListParagraph"/>
        <w:spacing w:before="240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3CA73C01" w14:textId="3257CFE0" w:rsidR="001D1077" w:rsidRPr="001D1077" w:rsidRDefault="001D1077" w:rsidP="001D1077">
      <w:pPr>
        <w:spacing w:before="240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2</w:t>
      </w:r>
      <w:r w:rsidRPr="001D1077">
        <w:rPr>
          <w:rFonts w:ascii="Times New Roman" w:hAnsi="Times New Roman" w:cs="Times New Roman"/>
          <w:b/>
          <w:bCs/>
          <w:sz w:val="24"/>
          <w:szCs w:val="24"/>
          <w:lang w:val="en-US"/>
        </w:rPr>
        <w:t>D Image of interaction (</w:t>
      </w:r>
      <w:r w:rsidRPr="001D1077">
        <w:rPr>
          <w:rFonts w:ascii="Times New Roman" w:hAnsi="Times New Roman" w:cs="Times New Roman"/>
          <w:b/>
          <w:bCs/>
          <w:sz w:val="24"/>
          <w:szCs w:val="24"/>
        </w:rPr>
        <w:t>Para-amino salicylic acid) Standard</w:t>
      </w:r>
    </w:p>
    <w:p w14:paraId="5B2F323D" w14:textId="34FBAFEF" w:rsidR="001D1077" w:rsidRDefault="00B86434" w:rsidP="0065403F">
      <w:pPr>
        <w:pStyle w:val="ListParagraph"/>
        <w:spacing w:before="240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A45DD6">
        <w:drawing>
          <wp:inline distT="0" distB="0" distL="0" distR="0" wp14:anchorId="23C02E9C" wp14:editId="08BC259D">
            <wp:extent cx="5297170" cy="3870435"/>
            <wp:effectExtent l="0" t="0" r="0" b="0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8"/>
                    <a:stretch>
                      <a:fillRect/>
                    </a:stretch>
                  </pic:blipFill>
                  <pic:spPr>
                    <a:xfrm>
                      <a:off x="0" y="0"/>
                      <a:ext cx="5311115" cy="3880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BEAC6B" w14:textId="77777777" w:rsidR="00B86434" w:rsidRDefault="00B86434" w:rsidP="00B8643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A35B2">
        <w:rPr>
          <w:rFonts w:ascii="Times New Roman" w:hAnsi="Times New Roman" w:cs="Times New Roman"/>
          <w:b/>
          <w:bCs/>
          <w:sz w:val="24"/>
          <w:szCs w:val="24"/>
        </w:rPr>
        <w:t>Fig. 5: Binding interaction of Para</w:t>
      </w:r>
      <w:r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AA35B2">
        <w:rPr>
          <w:rFonts w:ascii="Times New Roman" w:hAnsi="Times New Roman" w:cs="Times New Roman"/>
          <w:b/>
          <w:bCs/>
          <w:sz w:val="24"/>
          <w:szCs w:val="24"/>
        </w:rPr>
        <w:t>amino salicylic acid (Standard) with 2Q1Y protein</w:t>
      </w:r>
    </w:p>
    <w:p w14:paraId="36992AA2" w14:textId="2D831F4B" w:rsidR="00B86434" w:rsidRDefault="009E33FB" w:rsidP="009E33FB">
      <w:pPr>
        <w:pStyle w:val="ListParagraph"/>
        <w:numPr>
          <w:ilvl w:val="0"/>
          <w:numId w:val="1"/>
        </w:numPr>
        <w:spacing w:before="240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65403F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3D Image of interaction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(Isoniazid) Standard</w:t>
      </w:r>
    </w:p>
    <w:p w14:paraId="3F5B1E4C" w14:textId="307837CB" w:rsidR="009E33FB" w:rsidRDefault="009E33FB" w:rsidP="009E33FB">
      <w:pPr>
        <w:spacing w:before="240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drawing>
          <wp:inline distT="0" distB="0" distL="0" distR="0" wp14:anchorId="49155C03" wp14:editId="36273502">
            <wp:extent cx="5494020" cy="3767958"/>
            <wp:effectExtent l="0" t="0" r="0" b="4445"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9"/>
                    <a:stretch>
                      <a:fillRect/>
                    </a:stretch>
                  </pic:blipFill>
                  <pic:spPr>
                    <a:xfrm>
                      <a:off x="0" y="0"/>
                      <a:ext cx="5521443" cy="37867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BBBBD0" w14:textId="0690553A" w:rsidR="000750E4" w:rsidRPr="000750E4" w:rsidRDefault="000750E4" w:rsidP="000750E4">
      <w:pPr>
        <w:spacing w:before="240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2</w:t>
      </w:r>
      <w:r w:rsidRPr="000750E4">
        <w:rPr>
          <w:rFonts w:ascii="Times New Roman" w:hAnsi="Times New Roman" w:cs="Times New Roman"/>
          <w:b/>
          <w:bCs/>
          <w:sz w:val="24"/>
          <w:szCs w:val="24"/>
          <w:lang w:val="en-US"/>
        </w:rPr>
        <w:t>D Image of interaction (Isoniazid) Standard</w:t>
      </w:r>
    </w:p>
    <w:p w14:paraId="0F013786" w14:textId="1BAEE917" w:rsidR="000750E4" w:rsidRDefault="000750E4" w:rsidP="000750E4">
      <w:pPr>
        <w:spacing w:before="240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D92B04">
        <w:drawing>
          <wp:inline distT="0" distB="0" distL="0" distR="0" wp14:anchorId="23AA622B" wp14:editId="106206E3">
            <wp:extent cx="5446395" cy="3389586"/>
            <wp:effectExtent l="0" t="0" r="1905" b="1905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0"/>
                    <a:stretch>
                      <a:fillRect/>
                    </a:stretch>
                  </pic:blipFill>
                  <pic:spPr>
                    <a:xfrm>
                      <a:off x="0" y="0"/>
                      <a:ext cx="5486840" cy="34147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50C7F1" w14:textId="77777777" w:rsidR="000750E4" w:rsidRDefault="000750E4" w:rsidP="000750E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A35B2">
        <w:rPr>
          <w:rFonts w:ascii="Times New Roman" w:hAnsi="Times New Roman" w:cs="Times New Roman"/>
          <w:b/>
          <w:bCs/>
          <w:sz w:val="24"/>
          <w:szCs w:val="24"/>
        </w:rPr>
        <w:t xml:space="preserve">Fig. </w:t>
      </w: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AA35B2">
        <w:rPr>
          <w:rFonts w:ascii="Times New Roman" w:hAnsi="Times New Roman" w:cs="Times New Roman"/>
          <w:b/>
          <w:bCs/>
          <w:sz w:val="24"/>
          <w:szCs w:val="24"/>
        </w:rPr>
        <w:t xml:space="preserve">: Binding interaction of </w:t>
      </w:r>
      <w:r>
        <w:rPr>
          <w:rFonts w:ascii="Times New Roman" w:hAnsi="Times New Roman" w:cs="Times New Roman"/>
          <w:b/>
          <w:bCs/>
          <w:sz w:val="24"/>
          <w:szCs w:val="24"/>
        </w:rPr>
        <w:t>Isoniazid</w:t>
      </w:r>
      <w:r w:rsidRPr="00AA35B2">
        <w:rPr>
          <w:rFonts w:ascii="Times New Roman" w:hAnsi="Times New Roman" w:cs="Times New Roman"/>
          <w:b/>
          <w:bCs/>
          <w:sz w:val="24"/>
          <w:szCs w:val="24"/>
        </w:rPr>
        <w:t xml:space="preserve"> (Standard) with 2Q1Y protein</w:t>
      </w:r>
    </w:p>
    <w:p w14:paraId="2030DACB" w14:textId="77777777" w:rsidR="000750E4" w:rsidRPr="009E33FB" w:rsidRDefault="000750E4" w:rsidP="000750E4">
      <w:pPr>
        <w:spacing w:before="240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sectPr w:rsidR="000750E4" w:rsidRPr="009E33F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FD27A9"/>
    <w:multiLevelType w:val="hybridMultilevel"/>
    <w:tmpl w:val="82AC65DA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AF7D95"/>
    <w:multiLevelType w:val="hybridMultilevel"/>
    <w:tmpl w:val="82AC65D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18DF"/>
    <w:rsid w:val="0002332D"/>
    <w:rsid w:val="000750E4"/>
    <w:rsid w:val="0014296A"/>
    <w:rsid w:val="001D1077"/>
    <w:rsid w:val="002718DF"/>
    <w:rsid w:val="00535209"/>
    <w:rsid w:val="0065403F"/>
    <w:rsid w:val="007474B0"/>
    <w:rsid w:val="009B5D88"/>
    <w:rsid w:val="009E33FB"/>
    <w:rsid w:val="00A32493"/>
    <w:rsid w:val="00B86434"/>
    <w:rsid w:val="00FA1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27FFC0"/>
  <w15:chartTrackingRefBased/>
  <w15:docId w15:val="{5E2925E5-9AA2-49C7-BA2D-7E172C53E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  <w:lang w:bidi="mr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2332D"/>
    <w:pPr>
      <w:ind w:left="720"/>
      <w:contextualSpacing/>
    </w:pPr>
    <w:rPr>
      <w:szCs w:val="20"/>
    </w:rPr>
  </w:style>
  <w:style w:type="table" w:styleId="TableGrid">
    <w:name w:val="Table Grid"/>
    <w:basedOn w:val="TableNormal"/>
    <w:uiPriority w:val="39"/>
    <w:rsid w:val="005352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1.bin"/><Relationship Id="rId21" Type="http://schemas.openxmlformats.org/officeDocument/2006/relationships/image" Target="media/image9.emf"/><Relationship Id="rId42" Type="http://schemas.openxmlformats.org/officeDocument/2006/relationships/oleObject" Target="embeddings/oleObject19.bin"/><Relationship Id="rId47" Type="http://schemas.openxmlformats.org/officeDocument/2006/relationships/image" Target="media/image22.emf"/><Relationship Id="rId63" Type="http://schemas.openxmlformats.org/officeDocument/2006/relationships/image" Target="media/image30.emf"/><Relationship Id="rId68" Type="http://schemas.openxmlformats.org/officeDocument/2006/relationships/oleObject" Target="embeddings/oleObject32.bin"/><Relationship Id="rId84" Type="http://schemas.openxmlformats.org/officeDocument/2006/relationships/oleObject" Target="embeddings/oleObject40.bin"/><Relationship Id="rId89" Type="http://schemas.openxmlformats.org/officeDocument/2006/relationships/image" Target="media/image43.emf"/><Relationship Id="rId112" Type="http://schemas.openxmlformats.org/officeDocument/2006/relationships/theme" Target="theme/theme1.xml"/><Relationship Id="rId16" Type="http://schemas.openxmlformats.org/officeDocument/2006/relationships/oleObject" Target="embeddings/oleObject6.bin"/><Relationship Id="rId107" Type="http://schemas.openxmlformats.org/officeDocument/2006/relationships/image" Target="media/image53.png"/><Relationship Id="rId11" Type="http://schemas.openxmlformats.org/officeDocument/2006/relationships/image" Target="media/image4.emf"/><Relationship Id="rId32" Type="http://schemas.openxmlformats.org/officeDocument/2006/relationships/oleObject" Target="embeddings/oleObject14.bin"/><Relationship Id="rId37" Type="http://schemas.openxmlformats.org/officeDocument/2006/relationships/image" Target="media/image17.emf"/><Relationship Id="rId53" Type="http://schemas.openxmlformats.org/officeDocument/2006/relationships/image" Target="media/image25.emf"/><Relationship Id="rId58" Type="http://schemas.openxmlformats.org/officeDocument/2006/relationships/oleObject" Target="embeddings/oleObject27.bin"/><Relationship Id="rId74" Type="http://schemas.openxmlformats.org/officeDocument/2006/relationships/oleObject" Target="embeddings/oleObject35.bin"/><Relationship Id="rId79" Type="http://schemas.openxmlformats.org/officeDocument/2006/relationships/image" Target="media/image38.emf"/><Relationship Id="rId102" Type="http://schemas.openxmlformats.org/officeDocument/2006/relationships/oleObject" Target="embeddings/oleObject49.bin"/><Relationship Id="rId5" Type="http://schemas.openxmlformats.org/officeDocument/2006/relationships/image" Target="media/image1.emf"/><Relationship Id="rId90" Type="http://schemas.openxmlformats.org/officeDocument/2006/relationships/oleObject" Target="embeddings/oleObject43.bin"/><Relationship Id="rId95" Type="http://schemas.openxmlformats.org/officeDocument/2006/relationships/image" Target="media/image46.emf"/><Relationship Id="rId22" Type="http://schemas.openxmlformats.org/officeDocument/2006/relationships/oleObject" Target="embeddings/oleObject9.bin"/><Relationship Id="rId27" Type="http://schemas.openxmlformats.org/officeDocument/2006/relationships/image" Target="media/image12.emf"/><Relationship Id="rId43" Type="http://schemas.openxmlformats.org/officeDocument/2006/relationships/image" Target="media/image20.emf"/><Relationship Id="rId48" Type="http://schemas.openxmlformats.org/officeDocument/2006/relationships/oleObject" Target="embeddings/oleObject22.bin"/><Relationship Id="rId64" Type="http://schemas.openxmlformats.org/officeDocument/2006/relationships/oleObject" Target="embeddings/oleObject30.bin"/><Relationship Id="rId69" Type="http://schemas.openxmlformats.org/officeDocument/2006/relationships/image" Target="media/image33.emf"/><Relationship Id="rId80" Type="http://schemas.openxmlformats.org/officeDocument/2006/relationships/oleObject" Target="embeddings/oleObject38.bin"/><Relationship Id="rId85" Type="http://schemas.openxmlformats.org/officeDocument/2006/relationships/image" Target="media/image41.emf"/><Relationship Id="rId12" Type="http://schemas.openxmlformats.org/officeDocument/2006/relationships/oleObject" Target="embeddings/oleObject4.bin"/><Relationship Id="rId17" Type="http://schemas.openxmlformats.org/officeDocument/2006/relationships/image" Target="media/image7.emf"/><Relationship Id="rId33" Type="http://schemas.openxmlformats.org/officeDocument/2006/relationships/image" Target="media/image15.emf"/><Relationship Id="rId38" Type="http://schemas.openxmlformats.org/officeDocument/2006/relationships/oleObject" Target="embeddings/oleObject17.bin"/><Relationship Id="rId59" Type="http://schemas.openxmlformats.org/officeDocument/2006/relationships/image" Target="media/image28.emf"/><Relationship Id="rId103" Type="http://schemas.openxmlformats.org/officeDocument/2006/relationships/image" Target="media/image50.emf"/><Relationship Id="rId108" Type="http://schemas.openxmlformats.org/officeDocument/2006/relationships/image" Target="media/image54.png"/><Relationship Id="rId54" Type="http://schemas.openxmlformats.org/officeDocument/2006/relationships/oleObject" Target="embeddings/oleObject25.bin"/><Relationship Id="rId70" Type="http://schemas.openxmlformats.org/officeDocument/2006/relationships/oleObject" Target="embeddings/oleObject33.bin"/><Relationship Id="rId75" Type="http://schemas.openxmlformats.org/officeDocument/2006/relationships/image" Target="media/image36.emf"/><Relationship Id="rId91" Type="http://schemas.openxmlformats.org/officeDocument/2006/relationships/image" Target="media/image44.emf"/><Relationship Id="rId96" Type="http://schemas.openxmlformats.org/officeDocument/2006/relationships/oleObject" Target="embeddings/oleObject46.bin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5" Type="http://schemas.openxmlformats.org/officeDocument/2006/relationships/image" Target="media/image6.emf"/><Relationship Id="rId23" Type="http://schemas.openxmlformats.org/officeDocument/2006/relationships/image" Target="media/image10.emf"/><Relationship Id="rId28" Type="http://schemas.openxmlformats.org/officeDocument/2006/relationships/oleObject" Target="embeddings/oleObject12.bin"/><Relationship Id="rId36" Type="http://schemas.openxmlformats.org/officeDocument/2006/relationships/oleObject" Target="embeddings/oleObject16.bin"/><Relationship Id="rId49" Type="http://schemas.openxmlformats.org/officeDocument/2006/relationships/image" Target="media/image23.emf"/><Relationship Id="rId57" Type="http://schemas.openxmlformats.org/officeDocument/2006/relationships/image" Target="media/image27.emf"/><Relationship Id="rId106" Type="http://schemas.openxmlformats.org/officeDocument/2006/relationships/image" Target="media/image52.png"/><Relationship Id="rId10" Type="http://schemas.openxmlformats.org/officeDocument/2006/relationships/oleObject" Target="embeddings/oleObject3.bin"/><Relationship Id="rId31" Type="http://schemas.openxmlformats.org/officeDocument/2006/relationships/image" Target="media/image14.emf"/><Relationship Id="rId44" Type="http://schemas.openxmlformats.org/officeDocument/2006/relationships/oleObject" Target="embeddings/oleObject20.bin"/><Relationship Id="rId52" Type="http://schemas.openxmlformats.org/officeDocument/2006/relationships/oleObject" Target="embeddings/oleObject24.bin"/><Relationship Id="rId60" Type="http://schemas.openxmlformats.org/officeDocument/2006/relationships/oleObject" Target="embeddings/oleObject28.bin"/><Relationship Id="rId65" Type="http://schemas.openxmlformats.org/officeDocument/2006/relationships/image" Target="media/image31.emf"/><Relationship Id="rId73" Type="http://schemas.openxmlformats.org/officeDocument/2006/relationships/image" Target="media/image35.emf"/><Relationship Id="rId78" Type="http://schemas.openxmlformats.org/officeDocument/2006/relationships/oleObject" Target="embeddings/oleObject37.bin"/><Relationship Id="rId81" Type="http://schemas.openxmlformats.org/officeDocument/2006/relationships/image" Target="media/image39.emf"/><Relationship Id="rId86" Type="http://schemas.openxmlformats.org/officeDocument/2006/relationships/oleObject" Target="embeddings/oleObject41.bin"/><Relationship Id="rId94" Type="http://schemas.openxmlformats.org/officeDocument/2006/relationships/oleObject" Target="embeddings/oleObject45.bin"/><Relationship Id="rId99" Type="http://schemas.openxmlformats.org/officeDocument/2006/relationships/image" Target="media/image48.emf"/><Relationship Id="rId101" Type="http://schemas.openxmlformats.org/officeDocument/2006/relationships/image" Target="media/image49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3" Type="http://schemas.openxmlformats.org/officeDocument/2006/relationships/image" Target="media/image5.emf"/><Relationship Id="rId18" Type="http://schemas.openxmlformats.org/officeDocument/2006/relationships/oleObject" Target="embeddings/oleObject7.bin"/><Relationship Id="rId39" Type="http://schemas.openxmlformats.org/officeDocument/2006/relationships/image" Target="media/image18.emf"/><Relationship Id="rId109" Type="http://schemas.openxmlformats.org/officeDocument/2006/relationships/image" Target="media/image55.png"/><Relationship Id="rId34" Type="http://schemas.openxmlformats.org/officeDocument/2006/relationships/oleObject" Target="embeddings/oleObject15.bin"/><Relationship Id="rId50" Type="http://schemas.openxmlformats.org/officeDocument/2006/relationships/oleObject" Target="embeddings/oleObject23.bin"/><Relationship Id="rId55" Type="http://schemas.openxmlformats.org/officeDocument/2006/relationships/image" Target="media/image26.emf"/><Relationship Id="rId76" Type="http://schemas.openxmlformats.org/officeDocument/2006/relationships/oleObject" Target="embeddings/oleObject36.bin"/><Relationship Id="rId97" Type="http://schemas.openxmlformats.org/officeDocument/2006/relationships/image" Target="media/image47.emf"/><Relationship Id="rId104" Type="http://schemas.openxmlformats.org/officeDocument/2006/relationships/oleObject" Target="embeddings/oleObject50.bin"/><Relationship Id="rId7" Type="http://schemas.openxmlformats.org/officeDocument/2006/relationships/image" Target="media/image2.emf"/><Relationship Id="rId71" Type="http://schemas.openxmlformats.org/officeDocument/2006/relationships/image" Target="media/image34.emf"/><Relationship Id="rId92" Type="http://schemas.openxmlformats.org/officeDocument/2006/relationships/oleObject" Target="embeddings/oleObject44.bin"/><Relationship Id="rId2" Type="http://schemas.openxmlformats.org/officeDocument/2006/relationships/styles" Target="styles.xml"/><Relationship Id="rId29" Type="http://schemas.openxmlformats.org/officeDocument/2006/relationships/image" Target="media/image13.emf"/><Relationship Id="rId24" Type="http://schemas.openxmlformats.org/officeDocument/2006/relationships/oleObject" Target="embeddings/oleObject10.bin"/><Relationship Id="rId40" Type="http://schemas.openxmlformats.org/officeDocument/2006/relationships/oleObject" Target="embeddings/oleObject18.bin"/><Relationship Id="rId45" Type="http://schemas.openxmlformats.org/officeDocument/2006/relationships/image" Target="media/image21.emf"/><Relationship Id="rId66" Type="http://schemas.openxmlformats.org/officeDocument/2006/relationships/oleObject" Target="embeddings/oleObject31.bin"/><Relationship Id="rId87" Type="http://schemas.openxmlformats.org/officeDocument/2006/relationships/image" Target="media/image42.emf"/><Relationship Id="rId110" Type="http://schemas.openxmlformats.org/officeDocument/2006/relationships/image" Target="media/image56.png"/><Relationship Id="rId61" Type="http://schemas.openxmlformats.org/officeDocument/2006/relationships/image" Target="media/image29.emf"/><Relationship Id="rId82" Type="http://schemas.openxmlformats.org/officeDocument/2006/relationships/oleObject" Target="embeddings/oleObject39.bin"/><Relationship Id="rId19" Type="http://schemas.openxmlformats.org/officeDocument/2006/relationships/image" Target="media/image8.emf"/><Relationship Id="rId14" Type="http://schemas.openxmlformats.org/officeDocument/2006/relationships/oleObject" Target="embeddings/oleObject5.bin"/><Relationship Id="rId30" Type="http://schemas.openxmlformats.org/officeDocument/2006/relationships/oleObject" Target="embeddings/oleObject13.bin"/><Relationship Id="rId35" Type="http://schemas.openxmlformats.org/officeDocument/2006/relationships/image" Target="media/image16.emf"/><Relationship Id="rId56" Type="http://schemas.openxmlformats.org/officeDocument/2006/relationships/oleObject" Target="embeddings/oleObject26.bin"/><Relationship Id="rId77" Type="http://schemas.openxmlformats.org/officeDocument/2006/relationships/image" Target="media/image37.emf"/><Relationship Id="rId100" Type="http://schemas.openxmlformats.org/officeDocument/2006/relationships/oleObject" Target="embeddings/oleObject48.bin"/><Relationship Id="rId105" Type="http://schemas.openxmlformats.org/officeDocument/2006/relationships/image" Target="media/image51.png"/><Relationship Id="rId8" Type="http://schemas.openxmlformats.org/officeDocument/2006/relationships/oleObject" Target="embeddings/oleObject2.bin"/><Relationship Id="rId51" Type="http://schemas.openxmlformats.org/officeDocument/2006/relationships/image" Target="media/image24.emf"/><Relationship Id="rId72" Type="http://schemas.openxmlformats.org/officeDocument/2006/relationships/oleObject" Target="embeddings/oleObject34.bin"/><Relationship Id="rId93" Type="http://schemas.openxmlformats.org/officeDocument/2006/relationships/image" Target="media/image45.emf"/><Relationship Id="rId98" Type="http://schemas.openxmlformats.org/officeDocument/2006/relationships/oleObject" Target="embeddings/oleObject47.bin"/><Relationship Id="rId3" Type="http://schemas.openxmlformats.org/officeDocument/2006/relationships/settings" Target="settings.xml"/><Relationship Id="rId25" Type="http://schemas.openxmlformats.org/officeDocument/2006/relationships/image" Target="media/image11.emf"/><Relationship Id="rId46" Type="http://schemas.openxmlformats.org/officeDocument/2006/relationships/oleObject" Target="embeddings/oleObject21.bin"/><Relationship Id="rId67" Type="http://schemas.openxmlformats.org/officeDocument/2006/relationships/image" Target="media/image32.emf"/><Relationship Id="rId20" Type="http://schemas.openxmlformats.org/officeDocument/2006/relationships/oleObject" Target="embeddings/oleObject8.bin"/><Relationship Id="rId41" Type="http://schemas.openxmlformats.org/officeDocument/2006/relationships/image" Target="media/image19.emf"/><Relationship Id="rId62" Type="http://schemas.openxmlformats.org/officeDocument/2006/relationships/oleObject" Target="embeddings/oleObject29.bin"/><Relationship Id="rId83" Type="http://schemas.openxmlformats.org/officeDocument/2006/relationships/image" Target="media/image40.emf"/><Relationship Id="rId88" Type="http://schemas.openxmlformats.org/officeDocument/2006/relationships/oleObject" Target="embeddings/oleObject42.bin"/><Relationship Id="rId11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13</Pages>
  <Words>1064</Words>
  <Characters>6067</Characters>
  <Application>Microsoft Office Word</Application>
  <DocSecurity>0</DocSecurity>
  <Lines>50</Lines>
  <Paragraphs>14</Paragraphs>
  <ScaleCrop>false</ScaleCrop>
  <Company/>
  <LinksUpToDate>false</LinksUpToDate>
  <CharactersWithSpaces>7117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15</cp:revision>
  <dcterms:created xsi:type="dcterms:W3CDTF">2025-05-25T11:10:00Z</dcterms:created>
  <dcterms:modified xsi:type="dcterms:W3CDTF">2025-08-12T06:56:00Z</dcterms:modified>
</cp:coreProperties>
</file>