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4A297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FF"/>
          <w:kern w:val="0"/>
          <w:sz w:val="22"/>
          <w:szCs w:val="22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宋体" w:cs="Times New Roman"/>
          <w:i w:val="0"/>
          <w:iCs w:val="0"/>
          <w:color w:val="0000FF"/>
          <w:kern w:val="0"/>
          <w:sz w:val="22"/>
          <w:szCs w:val="22"/>
          <w:u w:val="none"/>
          <w:lang w:val="en-US" w:eastAsia="zh-CN" w:bidi="ar"/>
        </w:rPr>
        <w:t>Supplementary Table S</w:t>
      </w:r>
      <w:r>
        <w:rPr>
          <w:rFonts w:hint="eastAsia" w:ascii="Times New Roman" w:hAnsi="Times New Roman" w:eastAsia="宋体" w:cs="Times New Roman"/>
          <w:i w:val="0"/>
          <w:iCs w:val="0"/>
          <w:color w:val="0000FF"/>
          <w:kern w:val="0"/>
          <w:sz w:val="22"/>
          <w:szCs w:val="22"/>
          <w:u w:val="none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i w:val="0"/>
          <w:iCs w:val="0"/>
          <w:color w:val="0000FF"/>
          <w:kern w:val="0"/>
          <w:sz w:val="22"/>
          <w:szCs w:val="22"/>
          <w:u w:val="none"/>
          <w:lang w:val="en-US" w:eastAsia="zh-CN" w:bidi="ar"/>
        </w:rPr>
        <w:t xml:space="preserve"> – Cytokines</w:t>
      </w:r>
      <w:r>
        <w:rPr>
          <w:rFonts w:hint="eastAsia" w:ascii="Times New Roman" w:hAnsi="Times New Roman" w:eastAsia="宋体" w:cs="Times New Roman"/>
          <w:i w:val="0"/>
          <w:iCs w:val="0"/>
          <w:color w:val="0000FF"/>
          <w:kern w:val="0"/>
          <w:sz w:val="22"/>
          <w:szCs w:val="22"/>
          <w:u w:val="none"/>
          <w:lang w:val="en-US" w:eastAsia="zh-CN" w:bidi="ar"/>
        </w:rPr>
        <w:t xml:space="preserve"> and </w:t>
      </w:r>
      <w:r>
        <w:rPr>
          <w:rFonts w:hint="default" w:ascii="Times New Roman" w:hAnsi="Times New Roman" w:eastAsia="宋体" w:cs="Times New Roman"/>
          <w:i w:val="0"/>
          <w:iCs w:val="0"/>
          <w:color w:val="0000FF"/>
          <w:kern w:val="0"/>
          <w:sz w:val="22"/>
          <w:szCs w:val="22"/>
          <w:u w:val="none"/>
          <w:lang w:val="en-US" w:eastAsia="zh-CN" w:bidi="ar"/>
        </w:rPr>
        <w:t>SNPs</w:t>
      </w:r>
    </w:p>
    <w:bookmarkEnd w:id="0"/>
    <w:p w14:paraId="36479287"/>
    <w:tbl>
      <w:tblPr>
        <w:tblStyle w:val="2"/>
        <w:tblW w:w="6875" w:type="dxa"/>
        <w:tblInd w:w="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1774"/>
        <w:gridCol w:w="1856"/>
        <w:gridCol w:w="2048"/>
      </w:tblGrid>
      <w:tr w14:paraId="5FD64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6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1E3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Marker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97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Raw p-value</w:t>
            </w:r>
          </w:p>
        </w:tc>
        <w:tc>
          <w:tcPr>
            <w:tcW w:w="144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C96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FDR q-value</w:t>
            </w:r>
          </w:p>
        </w:tc>
        <w:tc>
          <w:tcPr>
            <w:tcW w:w="204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680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Significant (q&lt;0.05)</w:t>
            </w:r>
          </w:p>
        </w:tc>
      </w:tr>
      <w:tr w14:paraId="40079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D0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IL-1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3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E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0.0011666666666666668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E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  <w:tr w14:paraId="42600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00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IL-6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8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5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84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  <w:tr w14:paraId="2E0A3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57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IL-8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6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9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0.029400000000000003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3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  <w:tr w14:paraId="617FB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CF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IL-10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7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0.0007000000000000001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D8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  <w:tr w14:paraId="25CBA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05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IL-17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1B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8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0.05483333333333334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CF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FALSE</w:t>
            </w:r>
          </w:p>
        </w:tc>
      </w:tr>
      <w:tr w14:paraId="54518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6F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TNF-α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3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E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E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  <w:tr w14:paraId="302AD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43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IFN-γ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9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7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9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FALSE</w:t>
            </w:r>
          </w:p>
        </w:tc>
      </w:tr>
      <w:tr w14:paraId="463B1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28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8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Raw 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F7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FDR q-value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0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Significant (q&lt;0.05)</w:t>
            </w:r>
          </w:p>
        </w:tc>
      </w:tr>
      <w:tr w14:paraId="1B83D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EF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TLR2 -196 to -174 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1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D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0.004571428571428572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8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  <w:tr w14:paraId="4D847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8D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TLR9 rs352140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D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F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4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  <w:tr w14:paraId="48A9C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78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IL-1B +3954 C/T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0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2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2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  <w:tr w14:paraId="542D3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F1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IL-6 -174 G/C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E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4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F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  <w:tr w14:paraId="17E5C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E9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IL-10 -1082 G/A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6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1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A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  <w:tr w14:paraId="2FEA8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31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IL-10 -819 T/C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7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72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0.0006666666666666666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E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  <w:tr w14:paraId="466D9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5B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TNF-</w:t>
            </w:r>
            <w:r>
              <w:rPr>
                <w:rStyle w:val="4"/>
                <w:rFonts w:hint="eastAsia"/>
                <w:lang w:val="en-US" w:eastAsia="zh-CN" w:bidi="ar"/>
              </w:rPr>
              <w:t>α</w:t>
            </w:r>
            <w:r>
              <w:rPr>
                <w:rStyle w:val="5"/>
                <w:rFonts w:eastAsia="宋体"/>
                <w:lang w:val="en-US" w:eastAsia="zh-CN" w:bidi="ar"/>
              </w:rPr>
              <w:t>-308 G/A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6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7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3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  <w:tr w14:paraId="1EB9E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0EA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IFN-</w:t>
            </w:r>
            <w:r>
              <w:rPr>
                <w:rStyle w:val="4"/>
                <w:rFonts w:hint="eastAsia"/>
                <w:lang w:val="en-US" w:eastAsia="zh-CN" w:bidi="ar"/>
              </w:rPr>
              <w:t>γ</w:t>
            </w:r>
            <w:r>
              <w:rPr>
                <w:rStyle w:val="5"/>
                <w:rFonts w:eastAsia="宋体"/>
                <w:lang w:val="en-US" w:eastAsia="zh-CN" w:bidi="ar"/>
              </w:rPr>
              <w:t>+874 A/T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8B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B2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341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TRUE</w:t>
            </w:r>
          </w:p>
        </w:tc>
      </w:tr>
    </w:tbl>
    <w:p w14:paraId="53A105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D1EC5"/>
    <w:rsid w:val="0E9438E5"/>
    <w:rsid w:val="2634267E"/>
    <w:rsid w:val="31437511"/>
    <w:rsid w:val="60FD0443"/>
    <w:rsid w:val="692C7B17"/>
    <w:rsid w:val="782A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5">
    <w:name w:val="font11"/>
    <w:basedOn w:val="3"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582</Characters>
  <Lines>0</Lines>
  <Paragraphs>0</Paragraphs>
  <TotalTime>1</TotalTime>
  <ScaleCrop>false</ScaleCrop>
  <LinksUpToDate>false</LinksUpToDate>
  <CharactersWithSpaces>609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2025-09-04T08:03:00Z</dcterms:created>
  <dc:creator>PC</dc:creator>
  <cp:lastModifiedBy>ADMIN</cp:lastModifiedBy>
  <dcterms:modified xsi:type="dcterms:W3CDTF">2025-09-04T08:06:08Z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eyJoZGlkIjoiMmU4OTgzOWRjYzlmNDU0ZjYyNjU1M2EzMzE3OGU0NDYiLCJ1c2VySWQiOiI5MDIyMzE0MDQifQ==</vt:lpwstr>
  </property>
  <property fmtid="{D5CDD505-2E9C-101B-9397-08002B2CF9AE}" pid="4" name="ICV">
    <vt:lpwstr>D48E2A277C214F66BB60E28E897D4436_12</vt:lpwstr>
  </property>
</Properties>
</file>