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196" w:rsidRPr="00CD0196" w:rsidRDefault="00E952ED" w:rsidP="00CD01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English version of the structured q</w:t>
      </w:r>
      <w:r w:rsidR="00CD0196" w:rsidRPr="00CD0196">
        <w:rPr>
          <w:rFonts w:ascii="Times New Roman" w:hAnsi="Times New Roman" w:cs="Times New Roman"/>
          <w:b/>
          <w:sz w:val="28"/>
          <w:szCs w:val="24"/>
        </w:rPr>
        <w:t>uestionnaire</w:t>
      </w:r>
    </w:p>
    <w:p w:rsidR="0036793F" w:rsidRPr="00B2432F" w:rsidRDefault="00204102" w:rsidP="00AA37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04102">
        <w:rPr>
          <w:rFonts w:ascii="Times New Roman" w:hAnsi="Times New Roman" w:cs="Times New Roman"/>
          <w:b/>
          <w:sz w:val="24"/>
          <w:szCs w:val="24"/>
        </w:rPr>
        <w:t>Supplementary Table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8A4031" w:rsidRPr="008279CC">
        <w:rPr>
          <w:rFonts w:ascii="Times New Roman" w:hAnsi="Times New Roman" w:cs="Times New Roman"/>
          <w:sz w:val="24"/>
          <w:szCs w:val="24"/>
        </w:rPr>
        <w:t xml:space="preserve">Pretested structured questionnaire used to conduct a study among adult visually impaired follow-up patients attending HUCSH-ECTC, South Ethiopia. </w:t>
      </w:r>
    </w:p>
    <w:tbl>
      <w:tblPr>
        <w:tblStyle w:val="TableGrid"/>
        <w:tblW w:w="1044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900"/>
        <w:gridCol w:w="5940"/>
        <w:gridCol w:w="3600"/>
      </w:tblGrid>
      <w:tr w:rsidR="00B2432F" w:rsidRPr="00B2432F" w:rsidTr="00E47752">
        <w:trPr>
          <w:trHeight w:val="467"/>
        </w:trPr>
        <w:tc>
          <w:tcPr>
            <w:tcW w:w="900" w:type="dxa"/>
          </w:tcPr>
          <w:p w:rsidR="0036793F" w:rsidRPr="00B2432F" w:rsidRDefault="00101DD5" w:rsidP="001806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>Part 1</w:t>
            </w:r>
          </w:p>
        </w:tc>
        <w:tc>
          <w:tcPr>
            <w:tcW w:w="9540" w:type="dxa"/>
            <w:gridSpan w:val="2"/>
            <w:tcBorders>
              <w:right w:val="single" w:sz="4" w:space="0" w:color="auto"/>
            </w:tcBorders>
          </w:tcPr>
          <w:p w:rsidR="0036793F" w:rsidRPr="00B2432F" w:rsidRDefault="00683EB1" w:rsidP="001806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>Socio-</w:t>
            </w:r>
            <w:r w:rsidR="0036793F"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>demographic characteristics related questions.</w:t>
            </w:r>
          </w:p>
        </w:tc>
      </w:tr>
      <w:tr w:rsidR="00B2432F" w:rsidRPr="00B2432F" w:rsidTr="00E47752">
        <w:trPr>
          <w:trHeight w:val="323"/>
        </w:trPr>
        <w:tc>
          <w:tcPr>
            <w:tcW w:w="900" w:type="dxa"/>
          </w:tcPr>
          <w:p w:rsidR="0036793F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5940" w:type="dxa"/>
          </w:tcPr>
          <w:p w:rsidR="0036793F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3600" w:type="dxa"/>
          </w:tcPr>
          <w:p w:rsidR="0036793F" w:rsidRPr="00B2432F" w:rsidRDefault="00C1639D" w:rsidP="003E153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Response </w:t>
            </w:r>
          </w:p>
        </w:tc>
      </w:tr>
      <w:tr w:rsidR="00B2432F" w:rsidRPr="00B2432F" w:rsidTr="00E47752">
        <w:trPr>
          <w:trHeight w:val="422"/>
        </w:trPr>
        <w:tc>
          <w:tcPr>
            <w:tcW w:w="90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Age (in year)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B2432F" w:rsidRPr="00B2432F" w:rsidTr="00E47752">
        <w:tc>
          <w:tcPr>
            <w:tcW w:w="9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 xml:space="preserve">Female            </w:t>
            </w:r>
          </w:p>
          <w:p w:rsidR="00C1639D" w:rsidRPr="00B2432F" w:rsidRDefault="00C1639D" w:rsidP="00C1639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>Male</w:t>
            </w:r>
          </w:p>
        </w:tc>
      </w:tr>
      <w:tr w:rsidR="00B2432F" w:rsidRPr="00B2432F" w:rsidTr="00E47752">
        <w:tc>
          <w:tcPr>
            <w:tcW w:w="9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Residence area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 xml:space="preserve">Rural                </w:t>
            </w:r>
          </w:p>
          <w:p w:rsidR="00C1639D" w:rsidRPr="00B2432F" w:rsidRDefault="00C1639D" w:rsidP="00C1639D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>Urban</w:t>
            </w:r>
          </w:p>
        </w:tc>
      </w:tr>
      <w:tr w:rsidR="00B2432F" w:rsidRPr="00B2432F" w:rsidTr="00E47752">
        <w:tc>
          <w:tcPr>
            <w:tcW w:w="90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Education status</w:t>
            </w:r>
          </w:p>
        </w:tc>
        <w:tc>
          <w:tcPr>
            <w:tcW w:w="3600" w:type="dxa"/>
          </w:tcPr>
          <w:p w:rsidR="00C1639D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62ABE9" wp14:editId="0A69EB48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-20999450</wp:posOffset>
                      </wp:positionV>
                      <wp:extent cx="986155" cy="0"/>
                      <wp:effectExtent l="0" t="76200" r="23495" b="11430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615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BECC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1.2pt;margin-top:-1653.5pt;width:77.6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" strokecolor="black [3200]" strokeweight="1.5pt">
                      <v:stroke dashstyle="dash" endarrow="open" joinstyle="miter"/>
                    </v:shape>
                  </w:pict>
                </mc:Fallback>
              </mc:AlternateConten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7047C">
              <w:rPr>
                <w:rFonts w:ascii="Times New Roman" w:hAnsi="Times New Roman" w:cs="Times New Roman"/>
                <w:sz w:val="24"/>
                <w:szCs w:val="24"/>
              </w:rPr>
              <w:t>Cannot read and write</w:t>
            </w:r>
          </w:p>
          <w:p w:rsidR="0047047C" w:rsidRPr="00B2432F" w:rsidRDefault="0047047C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Can read and write </w:t>
            </w:r>
          </w:p>
          <w:p w:rsidR="00C1639D" w:rsidRPr="00B2432F" w:rsidRDefault="0047047C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639D" w:rsidRPr="00B2432F">
              <w:rPr>
                <w:rFonts w:ascii="Times New Roman" w:hAnsi="Times New Roman" w:cs="Times New Roman"/>
                <w:sz w:val="24"/>
                <w:szCs w:val="24"/>
              </w:rPr>
              <w:t>. Primary education</w:t>
            </w:r>
          </w:p>
          <w:p w:rsidR="00C1639D" w:rsidRPr="00B2432F" w:rsidRDefault="0047047C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639D" w:rsidRPr="00B2432F">
              <w:rPr>
                <w:rFonts w:ascii="Times New Roman" w:hAnsi="Times New Roman" w:cs="Times New Roman"/>
                <w:sz w:val="24"/>
                <w:szCs w:val="24"/>
              </w:rPr>
              <w:t>. Secondary education</w:t>
            </w:r>
          </w:p>
          <w:p w:rsidR="00C1639D" w:rsidRPr="00B2432F" w:rsidRDefault="0047047C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639D" w:rsidRPr="00B2432F">
              <w:rPr>
                <w:rFonts w:ascii="Times New Roman" w:hAnsi="Times New Roman" w:cs="Times New Roman"/>
                <w:sz w:val="24"/>
                <w:szCs w:val="24"/>
              </w:rPr>
              <w:t>. College and above</w:t>
            </w:r>
          </w:p>
        </w:tc>
      </w:tr>
      <w:tr w:rsidR="00B2432F" w:rsidRPr="00B2432F" w:rsidTr="00E47752">
        <w:trPr>
          <w:trHeight w:val="1367"/>
        </w:trPr>
        <w:tc>
          <w:tcPr>
            <w:tcW w:w="900" w:type="dxa"/>
            <w:tcBorders>
              <w:bottom w:val="single" w:sz="4" w:space="0" w:color="auto"/>
            </w:tcBorders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Occupational status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C1639D" w:rsidRPr="00B2432F" w:rsidRDefault="00C1639D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 Farmer</w:t>
            </w:r>
          </w:p>
          <w:p w:rsidR="00C1639D" w:rsidRPr="00B2432F" w:rsidRDefault="009D5FB6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 Self-employer </w:t>
            </w:r>
          </w:p>
          <w:p w:rsidR="00C1639D" w:rsidRPr="00B2432F" w:rsidRDefault="00C1639D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 </w:t>
            </w:r>
            <w:r w:rsidR="009D5F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Government employee</w:t>
            </w:r>
          </w:p>
          <w:p w:rsidR="00C1639D" w:rsidRPr="00B2432F" w:rsidRDefault="00C1639D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 House wife </w:t>
            </w:r>
          </w:p>
          <w:p w:rsidR="00C1639D" w:rsidRPr="00B2432F" w:rsidRDefault="006A1DAB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 Merchant </w:t>
            </w:r>
          </w:p>
          <w:p w:rsidR="00C1639D" w:rsidRPr="00B2432F" w:rsidRDefault="00C1639D" w:rsidP="00C1639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 Other (Specify) ____________</w:t>
            </w:r>
          </w:p>
        </w:tc>
      </w:tr>
      <w:tr w:rsidR="00B2432F" w:rsidRPr="00B2432F" w:rsidTr="00E47752">
        <w:tc>
          <w:tcPr>
            <w:tcW w:w="9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57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1. Never married</w:t>
            </w:r>
          </w:p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2. Married</w:t>
            </w:r>
          </w:p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3. Divorced</w:t>
            </w:r>
          </w:p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4. Widowed</w:t>
            </w:r>
          </w:p>
        </w:tc>
      </w:tr>
      <w:tr w:rsidR="00670D23" w:rsidRPr="00B2432F" w:rsidTr="008A1348">
        <w:trPr>
          <w:trHeight w:val="368"/>
        </w:trPr>
        <w:tc>
          <w:tcPr>
            <w:tcW w:w="900" w:type="dxa"/>
          </w:tcPr>
          <w:p w:rsidR="00670D23" w:rsidRPr="00B2432F" w:rsidRDefault="00670D23" w:rsidP="00670D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1.07.</w:t>
            </w:r>
          </w:p>
        </w:tc>
        <w:tc>
          <w:tcPr>
            <w:tcW w:w="5940" w:type="dxa"/>
            <w:shd w:val="clear" w:color="auto" w:fill="auto"/>
          </w:tcPr>
          <w:p w:rsidR="00670D23" w:rsidRPr="00EA451F" w:rsidRDefault="00670D23" w:rsidP="00670D23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With whom do you live?</w:t>
            </w:r>
          </w:p>
        </w:tc>
        <w:tc>
          <w:tcPr>
            <w:tcW w:w="3600" w:type="dxa"/>
            <w:shd w:val="clear" w:color="auto" w:fill="auto"/>
          </w:tcPr>
          <w:p w:rsidR="00670D23" w:rsidRPr="00EA451F" w:rsidRDefault="00670D23" w:rsidP="00670D23">
            <w:pPr>
              <w:pStyle w:val="ListParagraph"/>
              <w:widowControl w:val="0"/>
              <w:numPr>
                <w:ilvl w:val="0"/>
                <w:numId w:val="27"/>
              </w:numPr>
              <w:spacing w:line="360" w:lineRule="auto"/>
              <w:jc w:val="both"/>
            </w:pPr>
            <w:r w:rsidRPr="00EA451F">
              <w:rPr>
                <w:rFonts w:eastAsia="GillSansMT-Identity-H"/>
              </w:rPr>
              <w:t>First relative family (mother, father, sister, brother, husband, wife)</w:t>
            </w:r>
          </w:p>
          <w:p w:rsidR="00670D23" w:rsidRPr="00EA451F" w:rsidRDefault="00670D23" w:rsidP="00670D23">
            <w:pPr>
              <w:pStyle w:val="ListParagraph"/>
              <w:widowControl w:val="0"/>
              <w:numPr>
                <w:ilvl w:val="0"/>
                <w:numId w:val="27"/>
              </w:numPr>
              <w:spacing w:line="360" w:lineRule="auto"/>
              <w:jc w:val="both"/>
            </w:pPr>
            <w:r w:rsidRPr="00EA451F">
              <w:rPr>
                <w:rFonts w:eastAsia="GillSansMT-Identity-H"/>
              </w:rPr>
              <w:t>Alone</w:t>
            </w:r>
          </w:p>
          <w:p w:rsidR="00670D23" w:rsidRPr="00EA451F" w:rsidRDefault="00670D23" w:rsidP="00670D23">
            <w:pPr>
              <w:pStyle w:val="ListParagraph"/>
              <w:widowControl w:val="0"/>
              <w:numPr>
                <w:ilvl w:val="0"/>
                <w:numId w:val="27"/>
              </w:numPr>
              <w:spacing w:line="360" w:lineRule="auto"/>
              <w:jc w:val="both"/>
            </w:pPr>
            <w:r w:rsidRPr="00EA451F">
              <w:rPr>
                <w:rFonts w:eastAsia="GillSansMT-Identity-H"/>
              </w:rPr>
              <w:lastRenderedPageBreak/>
              <w:t xml:space="preserve">Relative </w:t>
            </w:r>
          </w:p>
          <w:p w:rsidR="00670D23" w:rsidRPr="00EA451F" w:rsidRDefault="00FF1666" w:rsidP="00670D23">
            <w:pPr>
              <w:pStyle w:val="ListParagraph"/>
              <w:widowControl w:val="0"/>
              <w:numPr>
                <w:ilvl w:val="0"/>
                <w:numId w:val="27"/>
              </w:numPr>
              <w:spacing w:line="360" w:lineRule="auto"/>
              <w:jc w:val="both"/>
            </w:pPr>
            <w:r>
              <w:rPr>
                <w:rFonts w:eastAsia="GillSansMT-Identity-H"/>
              </w:rPr>
              <w:t>Other (</w:t>
            </w:r>
            <w:r w:rsidR="00670D23" w:rsidRPr="00EA451F">
              <w:rPr>
                <w:rFonts w:eastAsia="GillSansMT-Identity-H"/>
              </w:rPr>
              <w:t>specify</w:t>
            </w:r>
            <w:r>
              <w:rPr>
                <w:rFonts w:eastAsia="GillSansMT-Identity-H"/>
              </w:rPr>
              <w:t>) _</w:t>
            </w:r>
            <w:r w:rsidR="00670D23" w:rsidRPr="00EA451F">
              <w:rPr>
                <w:rFonts w:eastAsia="GillSansMT-Identity-H"/>
              </w:rPr>
              <w:t>________</w:t>
            </w:r>
          </w:p>
        </w:tc>
      </w:tr>
      <w:tr w:rsidR="00B2432F" w:rsidRPr="00B2432F" w:rsidTr="00E47752">
        <w:tc>
          <w:tcPr>
            <w:tcW w:w="900" w:type="dxa"/>
          </w:tcPr>
          <w:p w:rsidR="00C1639D" w:rsidRPr="00B2432F" w:rsidRDefault="0040578A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1.08</w:t>
            </w:r>
            <w:r w:rsidR="00E47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Average family monthly income (in Ethiopian Birr)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:rsidR="00B2432F" w:rsidRPr="00B2432F" w:rsidTr="00317509">
        <w:trPr>
          <w:trHeight w:val="800"/>
        </w:trPr>
        <w:tc>
          <w:tcPr>
            <w:tcW w:w="900" w:type="dxa"/>
          </w:tcPr>
          <w:p w:rsidR="00C1639D" w:rsidRPr="00B2432F" w:rsidRDefault="0040578A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1.09.</w:t>
            </w:r>
          </w:p>
        </w:tc>
        <w:tc>
          <w:tcPr>
            <w:tcW w:w="5940" w:type="dxa"/>
          </w:tcPr>
          <w:p w:rsidR="00C1639D" w:rsidRPr="00B2432F" w:rsidRDefault="00C1639D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Do you have valid health insurance?</w:t>
            </w:r>
          </w:p>
        </w:tc>
        <w:tc>
          <w:tcPr>
            <w:tcW w:w="3600" w:type="dxa"/>
          </w:tcPr>
          <w:p w:rsidR="00C1639D" w:rsidRPr="00B2432F" w:rsidRDefault="00C1639D" w:rsidP="00C1639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 xml:space="preserve">Yes    </w:t>
            </w:r>
          </w:p>
          <w:p w:rsidR="00C1639D" w:rsidRPr="00B2432F" w:rsidRDefault="00C1639D" w:rsidP="00C1639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eastAsia="Calibri"/>
              </w:rPr>
            </w:pPr>
            <w:r w:rsidRPr="00B2432F">
              <w:rPr>
                <w:rFonts w:eastAsia="Calibri"/>
              </w:rPr>
              <w:t xml:space="preserve">No </w:t>
            </w:r>
          </w:p>
        </w:tc>
      </w:tr>
      <w:tr w:rsidR="00A62E4A" w:rsidRPr="00B2432F" w:rsidTr="00317509">
        <w:trPr>
          <w:trHeight w:val="755"/>
        </w:trPr>
        <w:tc>
          <w:tcPr>
            <w:tcW w:w="900" w:type="dxa"/>
          </w:tcPr>
          <w:p w:rsidR="00A62E4A" w:rsidRPr="00B2432F" w:rsidRDefault="0040578A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5940" w:type="dxa"/>
          </w:tcPr>
          <w:p w:rsidR="00A62E4A" w:rsidRPr="00B2432F" w:rsidRDefault="00317509" w:rsidP="00C163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use any substance for non-medical use</w:t>
            </w:r>
            <w:r w:rsidRPr="00B2432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</w:tcPr>
          <w:p w:rsidR="00A62E4A" w:rsidRPr="00317509" w:rsidRDefault="00317509" w:rsidP="00317509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eastAsia="Calibri"/>
              </w:rPr>
            </w:pPr>
            <w:r w:rsidRPr="00317509">
              <w:rPr>
                <w:rFonts w:eastAsia="Calibri"/>
              </w:rPr>
              <w:t xml:space="preserve">Yes </w:t>
            </w:r>
          </w:p>
          <w:p w:rsidR="00317509" w:rsidRPr="00317509" w:rsidRDefault="00317509" w:rsidP="00317509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Calibri" w:eastAsia="Calibri" w:hAnsi="Calibri" w:cs="SimSun"/>
              </w:rPr>
            </w:pPr>
            <w:r w:rsidRPr="00317509">
              <w:rPr>
                <w:rFonts w:eastAsia="Calibri"/>
              </w:rPr>
              <w:t>No</w:t>
            </w:r>
            <w:r>
              <w:rPr>
                <w:rFonts w:ascii="Calibri" w:eastAsia="Calibri" w:hAnsi="Calibri" w:cs="SimSun"/>
              </w:rPr>
              <w:t xml:space="preserve"> </w:t>
            </w:r>
          </w:p>
        </w:tc>
      </w:tr>
      <w:tr w:rsidR="00E42A4A" w:rsidRPr="00B2432F" w:rsidTr="00E47752">
        <w:trPr>
          <w:trHeight w:val="530"/>
        </w:trPr>
        <w:tc>
          <w:tcPr>
            <w:tcW w:w="900" w:type="dxa"/>
          </w:tcPr>
          <w:p w:rsidR="00E42A4A" w:rsidRPr="002B0CE5" w:rsidRDefault="002B0CE5" w:rsidP="00C163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CE5">
              <w:rPr>
                <w:rFonts w:ascii="Times New Roman" w:hAnsi="Times New Roman" w:cs="Times New Roman"/>
                <w:b/>
                <w:sz w:val="24"/>
                <w:szCs w:val="24"/>
              </w:rPr>
              <w:t>Part 2</w:t>
            </w:r>
          </w:p>
        </w:tc>
        <w:tc>
          <w:tcPr>
            <w:tcW w:w="9540" w:type="dxa"/>
            <w:gridSpan w:val="2"/>
          </w:tcPr>
          <w:p w:rsidR="00E42A4A" w:rsidRPr="002B0CE5" w:rsidRDefault="002B0CE5" w:rsidP="002B0C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CE5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Oslo Social Support Scale (OSSS) questions</w:t>
            </w:r>
          </w:p>
        </w:tc>
      </w:tr>
      <w:tr w:rsidR="00E42A4A" w:rsidRPr="00B2432F" w:rsidTr="00E47752">
        <w:trPr>
          <w:trHeight w:val="1025"/>
        </w:trPr>
        <w:tc>
          <w:tcPr>
            <w:tcW w:w="900" w:type="dxa"/>
            <w:shd w:val="clear" w:color="auto" w:fill="auto"/>
          </w:tcPr>
          <w:p w:rsidR="00E42A4A" w:rsidRPr="00EA451F" w:rsidRDefault="002B0CE5" w:rsidP="00E42A4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25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2A4A" w:rsidRPr="00EA4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shd w:val="clear" w:color="auto" w:fill="auto"/>
          </w:tcPr>
          <w:p w:rsidR="00E42A4A" w:rsidRPr="00EA451F" w:rsidRDefault="00E42A4A" w:rsidP="00E42A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eastAsia="MlwhhgAdvTT86d47313" w:hAnsi="Times New Roman" w:cs="Times New Roman"/>
                <w:sz w:val="24"/>
                <w:szCs w:val="24"/>
              </w:rPr>
              <w:t xml:space="preserve">How many people are so close to you that you can count on them if you have great personal problems? </w:t>
            </w:r>
          </w:p>
          <w:p w:rsidR="00E42A4A" w:rsidRPr="00EA451F" w:rsidRDefault="00E42A4A" w:rsidP="00E42A4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1"/>
              </w:numPr>
              <w:spacing w:line="360" w:lineRule="auto"/>
              <w:jc w:val="both"/>
            </w:pPr>
            <w:r w:rsidRPr="00EA451F">
              <w:rPr>
                <w:rFonts w:eastAsia="TrfnkjAdvTT5fa5645c . I"/>
              </w:rPr>
              <w:t>None</w:t>
            </w:r>
            <w:r w:rsidRPr="00EA451F">
              <w:rPr>
                <w:rFonts w:eastAsia="NqnvgjAdvTT5fa5645c . I + 20"/>
              </w:rPr>
              <w:t xml:space="preserve"> 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1"/>
              </w:numPr>
              <w:spacing w:line="360" w:lineRule="auto"/>
              <w:jc w:val="both"/>
            </w:pPr>
            <w:r w:rsidRPr="00EA451F">
              <w:rPr>
                <w:rFonts w:eastAsia="QcpjntAdvTT43ccf47d + 20"/>
              </w:rPr>
              <w:t>L</w:t>
            </w:r>
            <w:r w:rsidRPr="00EA451F">
              <w:rPr>
                <w:rFonts w:eastAsia="TrfnkjAdvTT5fa5645c . I"/>
              </w:rPr>
              <w:t>ittle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1"/>
              </w:numPr>
              <w:spacing w:line="360" w:lineRule="auto"/>
              <w:jc w:val="both"/>
            </w:pPr>
            <w:r w:rsidRPr="00EA451F">
              <w:rPr>
                <w:rFonts w:eastAsia="NqnvgjAdvTT5fa5645c . I + 20"/>
              </w:rPr>
              <w:t>U</w:t>
            </w:r>
            <w:r w:rsidRPr="00EA451F">
              <w:rPr>
                <w:rFonts w:eastAsia="TrfnkjAdvTT5fa5645c . I"/>
              </w:rPr>
              <w:t>ncertain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1"/>
              </w:numPr>
              <w:spacing w:line="360" w:lineRule="auto"/>
              <w:jc w:val="both"/>
            </w:pPr>
            <w:r w:rsidRPr="00EA451F">
              <w:rPr>
                <w:rFonts w:eastAsia="NqnvgjAdvTT5fa5645c . I + 20"/>
              </w:rPr>
              <w:t>S</w:t>
            </w:r>
            <w:r w:rsidRPr="00EA451F">
              <w:rPr>
                <w:rFonts w:eastAsia="TrfnkjAdvTT5fa5645c . I"/>
              </w:rPr>
              <w:t>ome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1"/>
              </w:numPr>
              <w:spacing w:line="360" w:lineRule="auto"/>
              <w:jc w:val="both"/>
            </w:pPr>
            <w:r w:rsidRPr="00EA451F">
              <w:rPr>
                <w:rFonts w:eastAsia="QcpjntAdvTT43ccf47d + 20"/>
              </w:rPr>
              <w:t>A</w:t>
            </w:r>
            <w:r w:rsidRPr="00EA451F">
              <w:rPr>
                <w:rFonts w:eastAsia="TrfnkjAdvTT5fa5645c . I"/>
              </w:rPr>
              <w:t xml:space="preserve"> lot</w:t>
            </w:r>
            <w:r w:rsidRPr="00EA451F">
              <w:rPr>
                <w:rFonts w:eastAsia="NqnvgjAdvTT5fa5645c . I + 20"/>
              </w:rPr>
              <w:t xml:space="preserve"> </w:t>
            </w:r>
          </w:p>
        </w:tc>
      </w:tr>
      <w:tr w:rsidR="00E42A4A" w:rsidRPr="00B2432F" w:rsidTr="00E47752">
        <w:trPr>
          <w:trHeight w:val="1025"/>
        </w:trPr>
        <w:tc>
          <w:tcPr>
            <w:tcW w:w="900" w:type="dxa"/>
            <w:shd w:val="clear" w:color="auto" w:fill="auto"/>
          </w:tcPr>
          <w:p w:rsidR="00E42A4A" w:rsidRPr="00EA451F" w:rsidRDefault="002B0CE5" w:rsidP="00E4775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25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2A4A" w:rsidRPr="00EA4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shd w:val="clear" w:color="auto" w:fill="auto"/>
          </w:tcPr>
          <w:p w:rsidR="00E42A4A" w:rsidRPr="00EA451F" w:rsidRDefault="00E42A4A" w:rsidP="00E42A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eastAsia="MlwhhgAdvTT86d47313" w:hAnsi="Times New Roman" w:cs="Times New Roman"/>
                <w:sz w:val="24"/>
                <w:szCs w:val="24"/>
              </w:rPr>
              <w:t xml:space="preserve">How much interest and concern do people show in what you </w:t>
            </w:r>
            <w:proofErr w:type="gramStart"/>
            <w:r w:rsidRPr="00EA451F">
              <w:rPr>
                <w:rFonts w:ascii="Times New Roman" w:eastAsia="MlwhhgAdvTT86d47313" w:hAnsi="Times New Roman" w:cs="Times New Roman"/>
                <w:sz w:val="24"/>
                <w:szCs w:val="24"/>
              </w:rPr>
              <w:t>do?</w:t>
            </w:r>
            <w:proofErr w:type="gramEnd"/>
            <w:r w:rsidRPr="00EA451F">
              <w:rPr>
                <w:rFonts w:ascii="Times New Roman" w:eastAsia="MlwhhgAdvTT86d47313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shd w:val="clear" w:color="auto" w:fill="auto"/>
          </w:tcPr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2"/>
              </w:numPr>
              <w:spacing w:line="360" w:lineRule="auto"/>
              <w:jc w:val="both"/>
            </w:pPr>
            <w:r w:rsidRPr="00EA451F">
              <w:rPr>
                <w:rFonts w:eastAsia="NqnvgjAdvTT5fa5645c . I + 20"/>
              </w:rPr>
              <w:t>N</w:t>
            </w:r>
            <w:r w:rsidRPr="00EA451F">
              <w:rPr>
                <w:rFonts w:eastAsia="TrfnkjAdvTT5fa5645c . I"/>
              </w:rPr>
              <w:t>one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2"/>
              </w:numPr>
              <w:spacing w:line="360" w:lineRule="auto"/>
              <w:jc w:val="both"/>
            </w:pPr>
            <w:r w:rsidRPr="00EA451F">
              <w:rPr>
                <w:rFonts w:eastAsia="QcpjntAdvTT43ccf47d + 20"/>
              </w:rPr>
              <w:t>L</w:t>
            </w:r>
            <w:r w:rsidRPr="00EA451F">
              <w:rPr>
                <w:rFonts w:eastAsia="TrfnkjAdvTT5fa5645c . I"/>
              </w:rPr>
              <w:t>ittle</w:t>
            </w:r>
            <w:r w:rsidRPr="00EA451F">
              <w:rPr>
                <w:rFonts w:eastAsia="NqnvgjAdvTT5fa5645c . I + 20"/>
              </w:rPr>
              <w:t xml:space="preserve"> 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2"/>
              </w:numPr>
              <w:spacing w:line="360" w:lineRule="auto"/>
              <w:jc w:val="both"/>
            </w:pPr>
            <w:r w:rsidRPr="00EA451F">
              <w:rPr>
                <w:rFonts w:eastAsia="NqnvgjAdvTT5fa5645c . I + 20"/>
              </w:rPr>
              <w:t>U</w:t>
            </w:r>
            <w:r w:rsidRPr="00EA451F">
              <w:rPr>
                <w:rFonts w:eastAsia="TrfnkjAdvTT5fa5645c . I"/>
              </w:rPr>
              <w:t>ncertain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2"/>
              </w:numPr>
              <w:spacing w:line="360" w:lineRule="auto"/>
              <w:jc w:val="both"/>
            </w:pPr>
            <w:r w:rsidRPr="00EA451F">
              <w:rPr>
                <w:rFonts w:eastAsia="NqnvgjAdvTT5fa5645c . I + 20"/>
              </w:rPr>
              <w:t>S</w:t>
            </w:r>
            <w:r w:rsidRPr="00EA451F">
              <w:rPr>
                <w:rFonts w:eastAsia="TrfnkjAdvTT5fa5645c . I"/>
              </w:rPr>
              <w:t>ome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2"/>
              </w:numPr>
              <w:spacing w:line="360" w:lineRule="auto"/>
              <w:jc w:val="both"/>
            </w:pPr>
            <w:r w:rsidRPr="00EA451F">
              <w:rPr>
                <w:rFonts w:eastAsia="QcpjntAdvTT43ccf47d + 20"/>
              </w:rPr>
              <w:t>A</w:t>
            </w:r>
            <w:r w:rsidRPr="00EA451F">
              <w:rPr>
                <w:rFonts w:eastAsia="TrfnkjAdvTT5fa5645c . I"/>
              </w:rPr>
              <w:t xml:space="preserve"> lot</w:t>
            </w:r>
          </w:p>
        </w:tc>
      </w:tr>
      <w:tr w:rsidR="00E42A4A" w:rsidRPr="00B2432F" w:rsidTr="00E47752">
        <w:trPr>
          <w:trHeight w:val="1025"/>
        </w:trPr>
        <w:tc>
          <w:tcPr>
            <w:tcW w:w="900" w:type="dxa"/>
            <w:shd w:val="clear" w:color="auto" w:fill="auto"/>
          </w:tcPr>
          <w:p w:rsidR="00E42A4A" w:rsidRPr="00EA451F" w:rsidRDefault="002B0CE5" w:rsidP="00E4775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25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2A4A" w:rsidRPr="00EA45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shd w:val="clear" w:color="auto" w:fill="auto"/>
          </w:tcPr>
          <w:p w:rsidR="00E42A4A" w:rsidRPr="00EA451F" w:rsidRDefault="00E42A4A" w:rsidP="00E42A4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eastAsia="MlwhhgAdvTT86d47313" w:hAnsi="Times New Roman" w:cs="Times New Roman"/>
                <w:sz w:val="24"/>
                <w:szCs w:val="24"/>
              </w:rPr>
              <w:t>How easy is it to get practical help from neighbors if you should need it?</w:t>
            </w:r>
          </w:p>
        </w:tc>
        <w:tc>
          <w:tcPr>
            <w:tcW w:w="3600" w:type="dxa"/>
            <w:shd w:val="clear" w:color="auto" w:fill="auto"/>
          </w:tcPr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3"/>
              </w:numPr>
              <w:spacing w:line="360" w:lineRule="auto"/>
              <w:jc w:val="both"/>
            </w:pPr>
            <w:r w:rsidRPr="00EA451F">
              <w:rPr>
                <w:rFonts w:eastAsia="CpjdwqAdvTT43ccf47d"/>
              </w:rPr>
              <w:t>V</w:t>
            </w:r>
            <w:r w:rsidRPr="00EA451F">
              <w:rPr>
                <w:rFonts w:eastAsia="TrfnkjAdvTT5fa5645c . I"/>
              </w:rPr>
              <w:t>ery difficult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3"/>
              </w:numPr>
              <w:spacing w:line="360" w:lineRule="auto"/>
              <w:jc w:val="both"/>
            </w:pPr>
            <w:r w:rsidRPr="00EA451F">
              <w:rPr>
                <w:rFonts w:eastAsia="CpjdwqAdvTT43ccf47d"/>
              </w:rPr>
              <w:t>D</w:t>
            </w:r>
            <w:r w:rsidRPr="00EA451F">
              <w:rPr>
                <w:rFonts w:eastAsia="TrfnkjAdvTT5fa5645c . I"/>
              </w:rPr>
              <w:t>ifficult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3"/>
              </w:numPr>
              <w:spacing w:line="360" w:lineRule="auto"/>
              <w:jc w:val="both"/>
            </w:pPr>
            <w:r w:rsidRPr="00EA451F">
              <w:rPr>
                <w:rFonts w:eastAsia="CpjdwqAdvTT43ccf47d"/>
              </w:rPr>
              <w:t>P</w:t>
            </w:r>
            <w:r w:rsidRPr="00EA451F">
              <w:rPr>
                <w:rFonts w:eastAsia="TrfnkjAdvTT5fa5645c . I"/>
              </w:rPr>
              <w:t>ossible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3"/>
              </w:numPr>
              <w:spacing w:line="360" w:lineRule="auto"/>
              <w:jc w:val="both"/>
            </w:pPr>
            <w:r w:rsidRPr="00EA451F">
              <w:rPr>
                <w:rFonts w:eastAsia="CpjdwqAdvTT43ccf47d"/>
              </w:rPr>
              <w:t>E</w:t>
            </w:r>
            <w:r w:rsidRPr="00EA451F">
              <w:rPr>
                <w:rFonts w:eastAsia="TrfnkjAdvTT5fa5645c . I"/>
              </w:rPr>
              <w:t>asy</w:t>
            </w:r>
            <w:r w:rsidRPr="00EA451F">
              <w:rPr>
                <w:rFonts w:eastAsia="NqnvgjAdvTT5fa5645c . I + 20"/>
              </w:rPr>
              <w:t xml:space="preserve"> </w:t>
            </w:r>
          </w:p>
          <w:p w:rsidR="00E42A4A" w:rsidRPr="00EA451F" w:rsidRDefault="00E42A4A" w:rsidP="00E42A4A">
            <w:pPr>
              <w:pStyle w:val="ListParagraph"/>
              <w:widowControl w:val="0"/>
              <w:numPr>
                <w:ilvl w:val="0"/>
                <w:numId w:val="23"/>
              </w:numPr>
              <w:spacing w:line="360" w:lineRule="auto"/>
              <w:jc w:val="both"/>
            </w:pPr>
            <w:r w:rsidRPr="00EA451F">
              <w:rPr>
                <w:rFonts w:eastAsia="CpjdwqAdvTT43ccf47d"/>
              </w:rPr>
              <w:t>V</w:t>
            </w:r>
            <w:r w:rsidRPr="00EA451F">
              <w:rPr>
                <w:rFonts w:eastAsia="TrfnkjAdvTT5fa5645c . I"/>
              </w:rPr>
              <w:t>ery easy</w:t>
            </w:r>
          </w:p>
        </w:tc>
      </w:tr>
    </w:tbl>
    <w:p w:rsidR="00F27584" w:rsidRDefault="00F27584" w:rsidP="00FB1EF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939" w:tblpY="452"/>
        <w:tblOverlap w:val="never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5585"/>
        <w:gridCol w:w="4050"/>
      </w:tblGrid>
      <w:tr w:rsidR="009A1AA5" w:rsidRPr="00EA451F" w:rsidTr="009A1AA5">
        <w:trPr>
          <w:trHeight w:val="620"/>
        </w:trPr>
        <w:tc>
          <w:tcPr>
            <w:tcW w:w="895" w:type="dxa"/>
            <w:shd w:val="clear" w:color="auto" w:fill="auto"/>
          </w:tcPr>
          <w:p w:rsidR="009A1AA5" w:rsidRPr="00EA451F" w:rsidRDefault="009A1AA5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 3</w:t>
            </w:r>
          </w:p>
        </w:tc>
        <w:tc>
          <w:tcPr>
            <w:tcW w:w="9635" w:type="dxa"/>
            <w:gridSpan w:val="2"/>
            <w:shd w:val="clear" w:color="auto" w:fill="auto"/>
          </w:tcPr>
          <w:p w:rsidR="009A1AA5" w:rsidRPr="00EA451F" w:rsidRDefault="009A1AA5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EA451F">
              <w:rPr>
                <w:rFonts w:ascii="Times New Roman" w:hAnsi="Times New Roman" w:cs="Times New Roman"/>
                <w:b/>
                <w:sz w:val="24"/>
                <w:szCs w:val="24"/>
              </w:rPr>
              <w:t>linical related questions</w:t>
            </w:r>
          </w:p>
        </w:tc>
      </w:tr>
      <w:tr w:rsidR="00F27584" w:rsidRPr="00EA451F" w:rsidTr="009A1AA5">
        <w:trPr>
          <w:trHeight w:val="347"/>
        </w:trPr>
        <w:tc>
          <w:tcPr>
            <w:tcW w:w="895" w:type="dxa"/>
            <w:shd w:val="clear" w:color="auto" w:fill="auto"/>
          </w:tcPr>
          <w:p w:rsidR="00F27584" w:rsidRPr="00EA451F" w:rsidRDefault="00A87058" w:rsidP="009A1AA5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7584" w:rsidRPr="00EA45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When did you know the loss of your vision? (In month) 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9A1AA5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9A1AA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9A1AA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F27584" w:rsidRPr="00EA451F" w:rsidTr="00710001">
        <w:tc>
          <w:tcPr>
            <w:tcW w:w="895" w:type="dxa"/>
            <w:shd w:val="clear" w:color="auto" w:fill="auto"/>
          </w:tcPr>
          <w:p w:rsidR="00F27584" w:rsidRPr="00EA451F" w:rsidRDefault="00A87058" w:rsidP="008223A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7584" w:rsidRPr="00EA45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How was the pattern of your vision loss? 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60"/>
              <w:jc w:val="both"/>
            </w:pPr>
            <w:r w:rsidRPr="00EA451F">
              <w:t xml:space="preserve">Sudden 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29"/>
              </w:numPr>
              <w:spacing w:line="360" w:lineRule="auto"/>
              <w:ind w:left="360"/>
              <w:jc w:val="both"/>
            </w:pPr>
            <w:r w:rsidRPr="00EA451F">
              <w:lastRenderedPageBreak/>
              <w:t xml:space="preserve">Progressive </w:t>
            </w:r>
          </w:p>
        </w:tc>
      </w:tr>
      <w:tr w:rsidR="00F27584" w:rsidRPr="00EA451F" w:rsidTr="00710001">
        <w:tc>
          <w:tcPr>
            <w:tcW w:w="895" w:type="dxa"/>
            <w:shd w:val="clear" w:color="auto" w:fill="auto"/>
          </w:tcPr>
          <w:p w:rsidR="00F27584" w:rsidRPr="00EA451F" w:rsidRDefault="00A87058" w:rsidP="008223A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7584" w:rsidRPr="00EA45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B21390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Do you have any other additional sensory and physical impairment? 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60"/>
              <w:jc w:val="both"/>
            </w:pPr>
            <w:r w:rsidRPr="00EA451F">
              <w:t xml:space="preserve">Yes 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60"/>
              <w:jc w:val="both"/>
            </w:pPr>
            <w:r w:rsidRPr="00EA451F">
              <w:t xml:space="preserve">No </w:t>
            </w:r>
          </w:p>
        </w:tc>
      </w:tr>
      <w:tr w:rsidR="00F27584" w:rsidRPr="00EA451F" w:rsidTr="00710001">
        <w:tc>
          <w:tcPr>
            <w:tcW w:w="895" w:type="dxa"/>
            <w:shd w:val="clear" w:color="auto" w:fill="auto"/>
          </w:tcPr>
          <w:p w:rsidR="00F27584" w:rsidRPr="00EA451F" w:rsidRDefault="00A87058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0FA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A968A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A968A2">
              <w:rPr>
                <w:rFonts w:ascii="Times New Roman" w:hAnsi="Times New Roman" w:cs="Times New Roman"/>
                <w:sz w:val="24"/>
                <w:szCs w:val="24"/>
              </w:rPr>
              <w:t xml:space="preserve"> you have a history of eye on your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 eye?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2"/>
              </w:numPr>
              <w:spacing w:line="360" w:lineRule="auto"/>
              <w:jc w:val="both"/>
            </w:pPr>
            <w:r w:rsidRPr="00EA451F">
              <w:t xml:space="preserve">Yes 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2"/>
              </w:numPr>
              <w:spacing w:line="360" w:lineRule="auto"/>
              <w:jc w:val="both"/>
            </w:pPr>
            <w:r w:rsidRPr="00EA451F">
              <w:t xml:space="preserve">No </w:t>
            </w:r>
          </w:p>
        </w:tc>
      </w:tr>
      <w:tr w:rsidR="00F27584" w:rsidRPr="00EA451F" w:rsidTr="00710001">
        <w:tc>
          <w:tcPr>
            <w:tcW w:w="895" w:type="dxa"/>
            <w:shd w:val="clear" w:color="auto" w:fill="auto"/>
          </w:tcPr>
          <w:p w:rsidR="00F27584" w:rsidRPr="00EA451F" w:rsidRDefault="00A87058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0FA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 you have any co-morbid systemic illness?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710001">
            <w:pPr>
              <w:widowControl w:val="0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6"/>
              </w:numPr>
              <w:spacing w:line="360" w:lineRule="auto"/>
              <w:jc w:val="both"/>
            </w:pPr>
            <w:r w:rsidRPr="00EA451F">
              <w:t xml:space="preserve">No </w:t>
            </w:r>
          </w:p>
        </w:tc>
      </w:tr>
      <w:tr w:rsidR="00F27584" w:rsidRPr="00EA451F" w:rsidTr="00710001">
        <w:tc>
          <w:tcPr>
            <w:tcW w:w="895" w:type="dxa"/>
            <w:shd w:val="clear" w:color="auto" w:fill="auto"/>
          </w:tcPr>
          <w:p w:rsidR="00F27584" w:rsidRPr="00EA451F" w:rsidRDefault="00A87058" w:rsidP="00720FA6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0FA6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822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85" w:type="dxa"/>
            <w:shd w:val="clear" w:color="auto" w:fill="auto"/>
          </w:tcPr>
          <w:p w:rsidR="00F27584" w:rsidRPr="00EA451F" w:rsidRDefault="00F27584" w:rsidP="00710001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If your answer is yes for question number 210, what type of disease was it?</w:t>
            </w:r>
          </w:p>
        </w:tc>
        <w:tc>
          <w:tcPr>
            <w:tcW w:w="4050" w:type="dxa"/>
            <w:shd w:val="clear" w:color="auto" w:fill="auto"/>
          </w:tcPr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7"/>
              </w:numPr>
              <w:spacing w:line="360" w:lineRule="auto"/>
              <w:jc w:val="both"/>
            </w:pPr>
            <w:r w:rsidRPr="00EA451F">
              <w:t>DM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7"/>
              </w:numPr>
              <w:spacing w:line="360" w:lineRule="auto"/>
              <w:jc w:val="both"/>
            </w:pPr>
            <w:r w:rsidRPr="00EA451F">
              <w:t>HTN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7"/>
              </w:numPr>
              <w:spacing w:line="360" w:lineRule="auto"/>
              <w:jc w:val="both"/>
            </w:pPr>
            <w:r w:rsidRPr="00EA451F">
              <w:t xml:space="preserve">Both </w:t>
            </w:r>
          </w:p>
          <w:p w:rsidR="00F27584" w:rsidRPr="00EA451F" w:rsidRDefault="00F27584" w:rsidP="00710001">
            <w:pPr>
              <w:pStyle w:val="ListParagraph"/>
              <w:widowControl w:val="0"/>
              <w:numPr>
                <w:ilvl w:val="0"/>
                <w:numId w:val="37"/>
              </w:numPr>
              <w:spacing w:line="360" w:lineRule="auto"/>
              <w:jc w:val="both"/>
            </w:pPr>
            <w:r w:rsidRPr="00EA451F">
              <w:t xml:space="preserve">Other </w:t>
            </w:r>
            <w:r w:rsidR="00FB1EF2">
              <w:t>(S</w:t>
            </w:r>
            <w:r w:rsidRPr="00EA451F">
              <w:t>pecify</w:t>
            </w:r>
            <w:r w:rsidR="00FB1EF2">
              <w:t xml:space="preserve">) </w:t>
            </w:r>
            <w:r w:rsidRPr="00EA451F">
              <w:t>____________</w:t>
            </w:r>
          </w:p>
        </w:tc>
      </w:tr>
    </w:tbl>
    <w:p w:rsidR="00F27584" w:rsidRDefault="00F27584" w:rsidP="00DA7B36">
      <w:pPr>
        <w:spacing w:after="6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4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4183"/>
        <w:gridCol w:w="1097"/>
        <w:gridCol w:w="829"/>
        <w:gridCol w:w="1243"/>
        <w:gridCol w:w="1109"/>
        <w:gridCol w:w="1097"/>
      </w:tblGrid>
      <w:tr w:rsidR="00F40ACC" w:rsidRPr="00EA451F" w:rsidTr="00F27584">
        <w:tc>
          <w:tcPr>
            <w:tcW w:w="882" w:type="dxa"/>
            <w:shd w:val="clear" w:color="auto" w:fill="auto"/>
          </w:tcPr>
          <w:p w:rsidR="00F40ACC" w:rsidRPr="00EA451F" w:rsidRDefault="00F40ACC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</w:t>
            </w:r>
            <w:r w:rsidR="00A87058">
              <w:rPr>
                <w:rFonts w:ascii="Times New Roman" w:hAnsi="Times New Roman" w:cs="Times New Roman"/>
                <w:b/>
                <w:sz w:val="24"/>
                <w:szCs w:val="24"/>
              </w:rPr>
              <w:t>t 4</w:t>
            </w:r>
          </w:p>
        </w:tc>
        <w:tc>
          <w:tcPr>
            <w:tcW w:w="9558" w:type="dxa"/>
            <w:gridSpan w:val="6"/>
            <w:shd w:val="clear" w:color="auto" w:fill="auto"/>
          </w:tcPr>
          <w:p w:rsidR="00F40ACC" w:rsidRPr="00F40ACC" w:rsidRDefault="00F40ACC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Short-form patient satisfaction questionnaire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(PSQ-18)</w:t>
            </w: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F40ACC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4183" w:type="dxa"/>
            <w:shd w:val="clear" w:color="auto" w:fill="auto"/>
          </w:tcPr>
          <w:p w:rsidR="00B479AE" w:rsidRPr="00F40ACC" w:rsidRDefault="00F40ACC" w:rsidP="00F40A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Questions </w:t>
            </w:r>
          </w:p>
        </w:tc>
        <w:tc>
          <w:tcPr>
            <w:tcW w:w="1097" w:type="dxa"/>
            <w:shd w:val="clear" w:color="auto" w:fill="auto"/>
          </w:tcPr>
          <w:p w:rsidR="00B479AE" w:rsidRPr="00F40ACC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sz w:val="24"/>
                <w:szCs w:val="24"/>
              </w:rPr>
              <w:t>Strongly agree</w:t>
            </w:r>
          </w:p>
        </w:tc>
        <w:tc>
          <w:tcPr>
            <w:tcW w:w="829" w:type="dxa"/>
            <w:shd w:val="clear" w:color="auto" w:fill="auto"/>
          </w:tcPr>
          <w:p w:rsidR="00B479AE" w:rsidRPr="00F40ACC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Agree </w:t>
            </w:r>
          </w:p>
        </w:tc>
        <w:tc>
          <w:tcPr>
            <w:tcW w:w="1243" w:type="dxa"/>
            <w:shd w:val="clear" w:color="auto" w:fill="auto"/>
          </w:tcPr>
          <w:p w:rsidR="00B479AE" w:rsidRPr="00F40ACC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Uncertain </w:t>
            </w:r>
          </w:p>
        </w:tc>
        <w:tc>
          <w:tcPr>
            <w:tcW w:w="1109" w:type="dxa"/>
            <w:shd w:val="clear" w:color="auto" w:fill="auto"/>
          </w:tcPr>
          <w:p w:rsidR="00B479AE" w:rsidRPr="00F40ACC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Disagree </w:t>
            </w:r>
          </w:p>
        </w:tc>
        <w:tc>
          <w:tcPr>
            <w:tcW w:w="1097" w:type="dxa"/>
            <w:shd w:val="clear" w:color="auto" w:fill="auto"/>
          </w:tcPr>
          <w:p w:rsidR="00B479AE" w:rsidRPr="00F40ACC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A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Strongly disagree </w:t>
            </w: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Doctors are good about explaining the reason for medical tests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I think my doctor’s office has everything needed to provide compete medical care 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The medical care I have been received is just about perfect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Sometimes doctors make me wonder if their diagnosis is correct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feel confident that I can get the medical care I need without being set back</w:t>
            </w:r>
            <w:r w:rsidR="00A87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financially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When I go for medical care, they are careful to check everything when treating an examining me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have to pay for more of my medical care than I can afford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have easy access to the medical specialists I need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Where I get medical care, people have to wait too long for emergency treatment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Doctors act too businesslike and impersonal toward me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My doctors treat me in a very friendly and courteous manner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Those who provide my medical care sometimes hurry too much when they treat me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Doctors sometimes ignore what I tell them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have some doubts about the ability of the doctors who treat me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Doctors usually spend plenty of time with me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find it hard to get an appointment for medical care right away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I am dissatisfied with some things about 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medical care I receive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CC" w:rsidRPr="00EA451F" w:rsidTr="00F27584">
        <w:tc>
          <w:tcPr>
            <w:tcW w:w="882" w:type="dxa"/>
            <w:shd w:val="clear" w:color="auto" w:fill="auto"/>
          </w:tcPr>
          <w:p w:rsidR="00B479AE" w:rsidRPr="00EA451F" w:rsidRDefault="00A87058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479AE" w:rsidRPr="00EA45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I am able to get medical care whenever I need it</w:t>
            </w: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B479AE" w:rsidRPr="00EA451F" w:rsidRDefault="00B479AE" w:rsidP="00D01007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6FA" w:rsidRDefault="004D3865" w:rsidP="00B479AE">
      <w:pPr>
        <w:spacing w:after="60" w:line="360" w:lineRule="auto"/>
        <w:jc w:val="both"/>
      </w:pPr>
    </w:p>
    <w:p w:rsidR="00A87058" w:rsidRDefault="00A87058" w:rsidP="00B479AE">
      <w:pPr>
        <w:spacing w:after="60" w:line="360" w:lineRule="auto"/>
        <w:jc w:val="both"/>
      </w:pPr>
    </w:p>
    <w:tbl>
      <w:tblPr>
        <w:tblStyle w:val="TableGrid"/>
        <w:tblW w:w="9810" w:type="dxa"/>
        <w:tblInd w:w="-365" w:type="dxa"/>
        <w:tblLook w:val="04A0" w:firstRow="1" w:lastRow="0" w:firstColumn="1" w:lastColumn="0" w:noHBand="0" w:noVBand="1"/>
      </w:tblPr>
      <w:tblGrid>
        <w:gridCol w:w="900"/>
        <w:gridCol w:w="5310"/>
        <w:gridCol w:w="3600"/>
      </w:tblGrid>
      <w:tr w:rsidR="005658D4" w:rsidTr="005658D4">
        <w:tc>
          <w:tcPr>
            <w:tcW w:w="900" w:type="dxa"/>
          </w:tcPr>
          <w:p w:rsidR="005658D4" w:rsidRPr="00A87058" w:rsidRDefault="005658D4" w:rsidP="00B479AE">
            <w:pPr>
              <w:spacing w:after="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058">
              <w:rPr>
                <w:rFonts w:ascii="Times New Roman" w:hAnsi="Times New Roman" w:cs="Times New Roman"/>
                <w:b/>
                <w:sz w:val="24"/>
                <w:szCs w:val="24"/>
              </w:rPr>
              <w:t>Part 5</w:t>
            </w:r>
          </w:p>
        </w:tc>
        <w:tc>
          <w:tcPr>
            <w:tcW w:w="8910" w:type="dxa"/>
            <w:gridSpan w:val="2"/>
          </w:tcPr>
          <w:p w:rsidR="005658D4" w:rsidRPr="00A87058" w:rsidRDefault="005658D4" w:rsidP="00B479AE">
            <w:pPr>
              <w:spacing w:after="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Checklist for clinical examination and chart review </w:t>
            </w:r>
          </w:p>
        </w:tc>
      </w:tr>
      <w:tr w:rsidR="00A87058" w:rsidTr="005658D4">
        <w:tc>
          <w:tcPr>
            <w:tcW w:w="900" w:type="dxa"/>
          </w:tcPr>
          <w:p w:rsidR="00A87058" w:rsidRPr="00A87058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058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5310" w:type="dxa"/>
          </w:tcPr>
          <w:p w:rsidR="00A87058" w:rsidRPr="00A87058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Item </w:t>
            </w:r>
          </w:p>
        </w:tc>
        <w:tc>
          <w:tcPr>
            <w:tcW w:w="3600" w:type="dxa"/>
          </w:tcPr>
          <w:p w:rsidR="00A87058" w:rsidRPr="00A87058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Response </w:t>
            </w:r>
          </w:p>
        </w:tc>
      </w:tr>
      <w:tr w:rsidR="00A87058" w:rsidTr="005658D4">
        <w:tc>
          <w:tcPr>
            <w:tcW w:w="900" w:type="dxa"/>
          </w:tcPr>
          <w:p w:rsidR="00A87058" w:rsidRPr="00EA451F" w:rsidRDefault="0005722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5.01.</w:t>
            </w:r>
          </w:p>
        </w:tc>
        <w:tc>
          <w:tcPr>
            <w:tcW w:w="531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Presenting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 distance visual acuity</w:t>
            </w:r>
          </w:p>
        </w:tc>
        <w:tc>
          <w:tcPr>
            <w:tcW w:w="360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1. OD__________</w:t>
            </w:r>
          </w:p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2. OS__________</w:t>
            </w:r>
          </w:p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3. OU__________</w:t>
            </w:r>
          </w:p>
        </w:tc>
      </w:tr>
      <w:tr w:rsidR="00A87058" w:rsidTr="005658D4">
        <w:tc>
          <w:tcPr>
            <w:tcW w:w="900" w:type="dxa"/>
          </w:tcPr>
          <w:p w:rsidR="00A87058" w:rsidRPr="00EA451F" w:rsidRDefault="0005722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5.02.</w:t>
            </w:r>
          </w:p>
        </w:tc>
        <w:tc>
          <w:tcPr>
            <w:tcW w:w="531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Main cause of visual impairment</w:t>
            </w:r>
          </w:p>
        </w:tc>
        <w:tc>
          <w:tcPr>
            <w:tcW w:w="3600" w:type="dxa"/>
          </w:tcPr>
          <w:p w:rsidR="00A87058" w:rsidRPr="00EA451F" w:rsidRDefault="00A87058" w:rsidP="00A87058">
            <w:pPr>
              <w:pStyle w:val="ListParagraph"/>
              <w:widowControl w:val="0"/>
              <w:numPr>
                <w:ilvl w:val="0"/>
                <w:numId w:val="26"/>
              </w:numPr>
              <w:spacing w:line="360" w:lineRule="auto"/>
              <w:jc w:val="both"/>
            </w:pPr>
            <w:r w:rsidRPr="00EA451F">
              <w:t xml:space="preserve">Cataract 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Glaucoma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AMD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Refractive error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Diabetic retinopathy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Corneal opacity</w:t>
            </w:r>
          </w:p>
          <w:p w:rsidR="00A87058" w:rsidRPr="00EA451F" w:rsidRDefault="00A87058" w:rsidP="00A87058">
            <w:pPr>
              <w:widowControl w:val="0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</w:t>
            </w: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pecify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___</w:t>
            </w:r>
            <w:r w:rsidR="005658D4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A87058" w:rsidTr="005658D4">
        <w:tc>
          <w:tcPr>
            <w:tcW w:w="900" w:type="dxa"/>
          </w:tcPr>
          <w:p w:rsidR="00A87058" w:rsidRPr="00EA451F" w:rsidRDefault="0005722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531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Other ocular comorbid condition</w:t>
            </w:r>
          </w:p>
        </w:tc>
        <w:tc>
          <w:tcPr>
            <w:tcW w:w="360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A87058" w:rsidTr="005658D4">
        <w:tc>
          <w:tcPr>
            <w:tcW w:w="90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7228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531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Duration of follow up in month</w:t>
            </w:r>
          </w:p>
        </w:tc>
        <w:tc>
          <w:tcPr>
            <w:tcW w:w="3600" w:type="dxa"/>
          </w:tcPr>
          <w:p w:rsidR="00A87058" w:rsidRPr="00EA451F" w:rsidRDefault="00A87058" w:rsidP="00A870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51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</w:tbl>
    <w:p w:rsidR="00A87058" w:rsidRDefault="00A87058" w:rsidP="00B479AE">
      <w:pPr>
        <w:spacing w:after="60" w:line="360" w:lineRule="auto"/>
        <w:jc w:val="both"/>
      </w:pPr>
    </w:p>
    <w:p w:rsidR="00057228" w:rsidRPr="00057228" w:rsidRDefault="00057228" w:rsidP="00057228">
      <w:pPr>
        <w:spacing w:after="6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057228">
        <w:rPr>
          <w:rFonts w:ascii="Times New Roman" w:hAnsi="Times New Roman" w:cs="Times New Roman"/>
          <w:b/>
          <w:sz w:val="28"/>
        </w:rPr>
        <w:t>Thank you</w:t>
      </w:r>
      <w:proofErr w:type="gramStart"/>
      <w:r w:rsidRPr="00057228">
        <w:rPr>
          <w:rFonts w:ascii="Times New Roman" w:hAnsi="Times New Roman" w:cs="Times New Roman"/>
          <w:b/>
          <w:sz w:val="28"/>
        </w:rPr>
        <w:t>!!</w:t>
      </w:r>
      <w:proofErr w:type="gramEnd"/>
    </w:p>
    <w:p w:rsidR="00CA51CE" w:rsidRDefault="00CA51CE" w:rsidP="00B479AE">
      <w:pPr>
        <w:spacing w:after="60" w:line="360" w:lineRule="auto"/>
        <w:jc w:val="both"/>
      </w:pPr>
    </w:p>
    <w:p w:rsidR="00CA51CE" w:rsidRPr="00B2432F" w:rsidRDefault="00CA51CE" w:rsidP="00B479AE">
      <w:pPr>
        <w:spacing w:after="60" w:line="360" w:lineRule="auto"/>
        <w:jc w:val="both"/>
      </w:pPr>
    </w:p>
    <w:sectPr w:rsidR="00CA51CE" w:rsidRPr="00B2432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865" w:rsidRDefault="004D3865" w:rsidP="006C4837">
      <w:pPr>
        <w:spacing w:after="0" w:line="240" w:lineRule="auto"/>
      </w:pPr>
      <w:r>
        <w:separator/>
      </w:r>
    </w:p>
  </w:endnote>
  <w:endnote w:type="continuationSeparator" w:id="0">
    <w:p w:rsidR="004D3865" w:rsidRDefault="004D3865" w:rsidP="006C4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illSansMT-Identity-H">
    <w:panose1 w:val="00000000000000000000"/>
    <w:charset w:val="00"/>
    <w:family w:val="roman"/>
    <w:notTrueType/>
    <w:pitch w:val="default"/>
  </w:font>
  <w:font w:name="MlwhhgAdvTT86d47313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TrfnkjAdvTT5fa5645c . 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NqnvgjAdvTT5fa5645c . I + 20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QcpjntAdvTT43ccf47d + 20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pjdwqAdvTT43ccf47d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2806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4837" w:rsidRDefault="006C48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1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C4837" w:rsidRDefault="006C4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865" w:rsidRDefault="004D3865" w:rsidP="006C4837">
      <w:pPr>
        <w:spacing w:after="0" w:line="240" w:lineRule="auto"/>
      </w:pPr>
      <w:r>
        <w:separator/>
      </w:r>
    </w:p>
  </w:footnote>
  <w:footnote w:type="continuationSeparator" w:id="0">
    <w:p w:rsidR="004D3865" w:rsidRDefault="004D3865" w:rsidP="006C4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4"/>
    <w:multiLevelType w:val="multilevel"/>
    <w:tmpl w:val="00000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8"/>
    <w:multiLevelType w:val="multilevel"/>
    <w:tmpl w:val="0000002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19"/>
    <w:multiLevelType w:val="multilevel"/>
    <w:tmpl w:val="00000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1D"/>
    <w:multiLevelType w:val="multilevel"/>
    <w:tmpl w:val="000000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1E"/>
    <w:multiLevelType w:val="multilevel"/>
    <w:tmpl w:val="000000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21"/>
    <w:multiLevelType w:val="multilevel"/>
    <w:tmpl w:val="000000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22"/>
    <w:multiLevelType w:val="multilevel"/>
    <w:tmpl w:val="000000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23"/>
    <w:multiLevelType w:val="multilevel"/>
    <w:tmpl w:val="0000003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25"/>
    <w:multiLevelType w:val="multilevel"/>
    <w:tmpl w:val="00000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28"/>
    <w:multiLevelType w:val="multilevel"/>
    <w:tmpl w:val="000000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29"/>
    <w:multiLevelType w:val="multilevel"/>
    <w:tmpl w:val="00000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2B"/>
    <w:multiLevelType w:val="multilevel"/>
    <w:tmpl w:val="0000004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2C"/>
    <w:multiLevelType w:val="multilevel"/>
    <w:tmpl w:val="000000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2D"/>
    <w:multiLevelType w:val="multilevel"/>
    <w:tmpl w:val="0000004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2F"/>
    <w:multiLevelType w:val="multilevel"/>
    <w:tmpl w:val="0000004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31"/>
    <w:multiLevelType w:val="multilevel"/>
    <w:tmpl w:val="00000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A14195"/>
    <w:multiLevelType w:val="hybridMultilevel"/>
    <w:tmpl w:val="3076A5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960CD7"/>
    <w:multiLevelType w:val="hybridMultilevel"/>
    <w:tmpl w:val="ECE0F534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23FD6236"/>
    <w:multiLevelType w:val="hybridMultilevel"/>
    <w:tmpl w:val="BFEC6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33352"/>
    <w:multiLevelType w:val="hybridMultilevel"/>
    <w:tmpl w:val="EC46E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03FCC"/>
    <w:multiLevelType w:val="hybridMultilevel"/>
    <w:tmpl w:val="376A3914"/>
    <w:lvl w:ilvl="0" w:tplc="15FE0940">
      <w:start w:val="1"/>
      <w:numFmt w:val="decimal"/>
      <w:lvlText w:val="%1."/>
      <w:lvlJc w:val="left"/>
      <w:pPr>
        <w:ind w:left="360" w:hanging="360"/>
      </w:pPr>
      <w:rPr>
        <w:rFonts w:ascii="Calibri" w:hAnsi="Calibri" w:cs="SimSu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E325A"/>
    <w:multiLevelType w:val="hybridMultilevel"/>
    <w:tmpl w:val="412C9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2418AE"/>
    <w:multiLevelType w:val="hybridMultilevel"/>
    <w:tmpl w:val="D474FE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AC7A15"/>
    <w:multiLevelType w:val="hybridMultilevel"/>
    <w:tmpl w:val="7236E5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14396E"/>
    <w:multiLevelType w:val="hybridMultilevel"/>
    <w:tmpl w:val="1902A5F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3F2E16"/>
    <w:multiLevelType w:val="hybridMultilevel"/>
    <w:tmpl w:val="E8CCA138"/>
    <w:lvl w:ilvl="0" w:tplc="EA7E9DE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857D90"/>
    <w:multiLevelType w:val="hybridMultilevel"/>
    <w:tmpl w:val="7EE0C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35742F"/>
    <w:multiLevelType w:val="hybridMultilevel"/>
    <w:tmpl w:val="C802A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C42DD9"/>
    <w:multiLevelType w:val="hybridMultilevel"/>
    <w:tmpl w:val="F1A015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9F49CD"/>
    <w:multiLevelType w:val="hybridMultilevel"/>
    <w:tmpl w:val="79F07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782416"/>
    <w:multiLevelType w:val="hybridMultilevel"/>
    <w:tmpl w:val="271E2D90"/>
    <w:lvl w:ilvl="0" w:tplc="E6B42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D2078C1"/>
    <w:multiLevelType w:val="hybridMultilevel"/>
    <w:tmpl w:val="8AC295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43D62"/>
    <w:multiLevelType w:val="hybridMultilevel"/>
    <w:tmpl w:val="2B909CDA"/>
    <w:lvl w:ilvl="0" w:tplc="00F2C304">
      <w:start w:val="1"/>
      <w:numFmt w:val="decimal"/>
      <w:lvlText w:val="%1."/>
      <w:lvlJc w:val="left"/>
      <w:pPr>
        <w:ind w:left="360" w:hanging="360"/>
      </w:pPr>
      <w:rPr>
        <w:rFonts w:ascii="Calibri" w:hAnsi="Calibri" w:cs="SimSu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80B9A"/>
    <w:multiLevelType w:val="hybridMultilevel"/>
    <w:tmpl w:val="70584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0B05"/>
    <w:multiLevelType w:val="hybridMultilevel"/>
    <w:tmpl w:val="F78A29E8"/>
    <w:lvl w:ilvl="0" w:tplc="3782F64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91C25"/>
    <w:multiLevelType w:val="hybridMultilevel"/>
    <w:tmpl w:val="C1428558"/>
    <w:lvl w:ilvl="0" w:tplc="CE72A560">
      <w:start w:val="1"/>
      <w:numFmt w:val="decimal"/>
      <w:lvlText w:val="%1."/>
      <w:lvlJc w:val="left"/>
      <w:pPr>
        <w:ind w:left="720" w:hanging="360"/>
      </w:pPr>
      <w:rPr>
        <w:rFonts w:ascii="Calibri" w:hAnsi="Calibri" w:cs="SimSu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9F78AD"/>
    <w:multiLevelType w:val="hybridMultilevel"/>
    <w:tmpl w:val="7CFAE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9C6A9E"/>
    <w:multiLevelType w:val="hybridMultilevel"/>
    <w:tmpl w:val="8876B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3"/>
  </w:num>
  <w:num w:numId="4">
    <w:abstractNumId w:val="22"/>
  </w:num>
  <w:num w:numId="5">
    <w:abstractNumId w:val="28"/>
  </w:num>
  <w:num w:numId="6">
    <w:abstractNumId w:val="24"/>
  </w:num>
  <w:num w:numId="7">
    <w:abstractNumId w:val="35"/>
  </w:num>
  <w:num w:numId="8">
    <w:abstractNumId w:val="25"/>
  </w:num>
  <w:num w:numId="9">
    <w:abstractNumId w:val="23"/>
  </w:num>
  <w:num w:numId="10">
    <w:abstractNumId w:val="29"/>
  </w:num>
  <w:num w:numId="11">
    <w:abstractNumId w:val="32"/>
  </w:num>
  <w:num w:numId="12">
    <w:abstractNumId w:val="18"/>
  </w:num>
  <w:num w:numId="13">
    <w:abstractNumId w:val="30"/>
  </w:num>
  <w:num w:numId="14">
    <w:abstractNumId w:val="20"/>
  </w:num>
  <w:num w:numId="15">
    <w:abstractNumId w:val="37"/>
  </w:num>
  <w:num w:numId="16">
    <w:abstractNumId w:val="19"/>
  </w:num>
  <w:num w:numId="17">
    <w:abstractNumId w:val="34"/>
  </w:num>
  <w:num w:numId="18">
    <w:abstractNumId w:val="26"/>
  </w:num>
  <w:num w:numId="19">
    <w:abstractNumId w:val="27"/>
  </w:num>
  <w:num w:numId="20">
    <w:abstractNumId w:val="31"/>
  </w:num>
  <w:num w:numId="21">
    <w:abstractNumId w:val="2"/>
  </w:num>
  <w:num w:numId="22">
    <w:abstractNumId w:val="10"/>
  </w:num>
  <w:num w:numId="23">
    <w:abstractNumId w:val="9"/>
  </w:num>
  <w:num w:numId="24">
    <w:abstractNumId w:val="17"/>
  </w:num>
  <w:num w:numId="25">
    <w:abstractNumId w:val="38"/>
  </w:num>
  <w:num w:numId="26">
    <w:abstractNumId w:val="0"/>
  </w:num>
  <w:num w:numId="27">
    <w:abstractNumId w:val="8"/>
  </w:num>
  <w:num w:numId="28">
    <w:abstractNumId w:val="7"/>
  </w:num>
  <w:num w:numId="29">
    <w:abstractNumId w:val="16"/>
  </w:num>
  <w:num w:numId="30">
    <w:abstractNumId w:val="15"/>
  </w:num>
  <w:num w:numId="31">
    <w:abstractNumId w:val="1"/>
  </w:num>
  <w:num w:numId="32">
    <w:abstractNumId w:val="13"/>
  </w:num>
  <w:num w:numId="33">
    <w:abstractNumId w:val="3"/>
  </w:num>
  <w:num w:numId="34">
    <w:abstractNumId w:val="12"/>
  </w:num>
  <w:num w:numId="35">
    <w:abstractNumId w:val="14"/>
  </w:num>
  <w:num w:numId="36">
    <w:abstractNumId w:val="6"/>
  </w:num>
  <w:num w:numId="37">
    <w:abstractNumId w:val="5"/>
  </w:num>
  <w:num w:numId="38">
    <w:abstractNumId w:val="11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3F"/>
    <w:rsid w:val="00003BEA"/>
    <w:rsid w:val="0003068E"/>
    <w:rsid w:val="00057228"/>
    <w:rsid w:val="000C0C28"/>
    <w:rsid w:val="000E0AF3"/>
    <w:rsid w:val="00101DD5"/>
    <w:rsid w:val="00105744"/>
    <w:rsid w:val="001639CD"/>
    <w:rsid w:val="00174C2B"/>
    <w:rsid w:val="00204102"/>
    <w:rsid w:val="00224547"/>
    <w:rsid w:val="00265672"/>
    <w:rsid w:val="002B0CE5"/>
    <w:rsid w:val="002D73F6"/>
    <w:rsid w:val="002F7522"/>
    <w:rsid w:val="00317509"/>
    <w:rsid w:val="00321358"/>
    <w:rsid w:val="0036793F"/>
    <w:rsid w:val="003916E2"/>
    <w:rsid w:val="003C3468"/>
    <w:rsid w:val="003E153A"/>
    <w:rsid w:val="0040578A"/>
    <w:rsid w:val="0045007B"/>
    <w:rsid w:val="00453A4E"/>
    <w:rsid w:val="0047047C"/>
    <w:rsid w:val="00476E43"/>
    <w:rsid w:val="004D3865"/>
    <w:rsid w:val="004F0FC9"/>
    <w:rsid w:val="005658D4"/>
    <w:rsid w:val="00573047"/>
    <w:rsid w:val="00590037"/>
    <w:rsid w:val="005A1259"/>
    <w:rsid w:val="005B64E2"/>
    <w:rsid w:val="005F4D38"/>
    <w:rsid w:val="005F563F"/>
    <w:rsid w:val="00616635"/>
    <w:rsid w:val="00657C3F"/>
    <w:rsid w:val="00670D23"/>
    <w:rsid w:val="00683EB1"/>
    <w:rsid w:val="006A1DAB"/>
    <w:rsid w:val="006A63CB"/>
    <w:rsid w:val="006C4837"/>
    <w:rsid w:val="00710001"/>
    <w:rsid w:val="00720FA6"/>
    <w:rsid w:val="007877BE"/>
    <w:rsid w:val="007A1E31"/>
    <w:rsid w:val="007C0D7E"/>
    <w:rsid w:val="007F33B8"/>
    <w:rsid w:val="008223A2"/>
    <w:rsid w:val="008364BC"/>
    <w:rsid w:val="0088727F"/>
    <w:rsid w:val="008A4031"/>
    <w:rsid w:val="008B4B26"/>
    <w:rsid w:val="008C70BF"/>
    <w:rsid w:val="008D44A6"/>
    <w:rsid w:val="008F01B9"/>
    <w:rsid w:val="009030CC"/>
    <w:rsid w:val="00920A47"/>
    <w:rsid w:val="0092147C"/>
    <w:rsid w:val="00936248"/>
    <w:rsid w:val="009A1AA5"/>
    <w:rsid w:val="009A4C2D"/>
    <w:rsid w:val="009C141C"/>
    <w:rsid w:val="009D5FB6"/>
    <w:rsid w:val="00A25DA8"/>
    <w:rsid w:val="00A35AE4"/>
    <w:rsid w:val="00A53996"/>
    <w:rsid w:val="00A62E4A"/>
    <w:rsid w:val="00A70E7B"/>
    <w:rsid w:val="00A85971"/>
    <w:rsid w:val="00A87058"/>
    <w:rsid w:val="00A968A2"/>
    <w:rsid w:val="00AA3775"/>
    <w:rsid w:val="00B006D1"/>
    <w:rsid w:val="00B01C11"/>
    <w:rsid w:val="00B21390"/>
    <w:rsid w:val="00B2432F"/>
    <w:rsid w:val="00B479AE"/>
    <w:rsid w:val="00B62DC7"/>
    <w:rsid w:val="00B814AC"/>
    <w:rsid w:val="00BC04FE"/>
    <w:rsid w:val="00C030CA"/>
    <w:rsid w:val="00C1639D"/>
    <w:rsid w:val="00C26E64"/>
    <w:rsid w:val="00C33F02"/>
    <w:rsid w:val="00C84DA0"/>
    <w:rsid w:val="00C908A1"/>
    <w:rsid w:val="00CA51CE"/>
    <w:rsid w:val="00CB1007"/>
    <w:rsid w:val="00CD0196"/>
    <w:rsid w:val="00D00935"/>
    <w:rsid w:val="00D47DCC"/>
    <w:rsid w:val="00DA7B36"/>
    <w:rsid w:val="00DB046F"/>
    <w:rsid w:val="00E42A4A"/>
    <w:rsid w:val="00E46009"/>
    <w:rsid w:val="00E47752"/>
    <w:rsid w:val="00E952ED"/>
    <w:rsid w:val="00EA2262"/>
    <w:rsid w:val="00F03AC6"/>
    <w:rsid w:val="00F06F6F"/>
    <w:rsid w:val="00F27584"/>
    <w:rsid w:val="00F3768C"/>
    <w:rsid w:val="00F40ACC"/>
    <w:rsid w:val="00F66C24"/>
    <w:rsid w:val="00FB1EF2"/>
    <w:rsid w:val="00FB7696"/>
    <w:rsid w:val="00FF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9F0F4"/>
  <w15:chartTrackingRefBased/>
  <w15:docId w15:val="{200C407B-F1EA-4377-A50E-8C43A803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93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9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qFormat/>
    <w:rsid w:val="0036793F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6793F"/>
    <w:pPr>
      <w:spacing w:line="240" w:lineRule="auto"/>
    </w:pPr>
    <w:rPr>
      <w:i/>
      <w:iCs/>
      <w:color w:val="44546A" w:themeColor="text2"/>
      <w:sz w:val="18"/>
      <w:szCs w:val="18"/>
      <w:lang w:val="en-GB"/>
    </w:rPr>
  </w:style>
  <w:style w:type="table" w:customStyle="1" w:styleId="TableGrid9">
    <w:name w:val="Table Grid9"/>
    <w:basedOn w:val="TableNormal"/>
    <w:next w:val="TableGrid"/>
    <w:uiPriority w:val="59"/>
    <w:rsid w:val="0036793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36793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837"/>
  </w:style>
  <w:style w:type="paragraph" w:styleId="Footer">
    <w:name w:val="footer"/>
    <w:basedOn w:val="Normal"/>
    <w:link w:val="FooterChar"/>
    <w:uiPriority w:val="99"/>
    <w:unhideWhenUsed/>
    <w:rsid w:val="006C4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31</cp:revision>
  <dcterms:created xsi:type="dcterms:W3CDTF">2024-12-02T19:16:00Z</dcterms:created>
  <dcterms:modified xsi:type="dcterms:W3CDTF">2025-09-18T14:35:00Z</dcterms:modified>
</cp:coreProperties>
</file>