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FF2" w:rsidRPr="00FD1D78" w:rsidRDefault="00E04029" w:rsidP="00126842">
      <w:pPr>
        <w:rPr>
          <w:rFonts w:ascii="Times New Roman" w:hAnsi="Times New Roman" w:cs="Times New Roman"/>
          <w:sz w:val="24"/>
          <w:szCs w:val="24"/>
        </w:rPr>
      </w:pPr>
      <w:r w:rsidRPr="00FD1D78">
        <w:rPr>
          <w:rFonts w:ascii="Times New Roman" w:hAnsi="Times New Roman" w:cs="Times New Roman"/>
          <w:sz w:val="24"/>
          <w:szCs w:val="24"/>
        </w:rPr>
        <w:t>Supplementary Table 1. Frequencies and percentages of participants’ responses to chewing ability items before and after treatment with complete and removable partial dentur</w:t>
      </w:r>
      <w:r w:rsidR="00F52C18">
        <w:rPr>
          <w:rFonts w:ascii="Times New Roman" w:hAnsi="Times New Roman" w:cs="Times New Roman"/>
          <w:sz w:val="24"/>
          <w:szCs w:val="24"/>
        </w:rPr>
        <w:t>es among the study population (n=</w:t>
      </w:r>
      <w:r w:rsidR="00126842">
        <w:rPr>
          <w:rFonts w:ascii="Times New Roman" w:hAnsi="Times New Roman" w:cs="Times New Roman"/>
          <w:sz w:val="24"/>
          <w:szCs w:val="24"/>
        </w:rPr>
        <w:t>90</w:t>
      </w:r>
      <w:r w:rsidRPr="00FD1D78">
        <w:rPr>
          <w:rFonts w:ascii="Times New Roman" w:hAnsi="Times New Roman" w:cs="Times New Roman"/>
          <w:sz w:val="24"/>
          <w:szCs w:val="24"/>
        </w:rPr>
        <w:t>).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278"/>
        <w:gridCol w:w="1080"/>
        <w:gridCol w:w="1170"/>
        <w:gridCol w:w="1080"/>
        <w:gridCol w:w="1080"/>
        <w:gridCol w:w="990"/>
        <w:gridCol w:w="1170"/>
        <w:gridCol w:w="1170"/>
      </w:tblGrid>
      <w:tr w:rsidR="004A592E" w:rsidRPr="00FD1D78" w:rsidTr="00B27F4E">
        <w:tc>
          <w:tcPr>
            <w:tcW w:w="1278" w:type="dxa"/>
            <w:vMerge w:val="restart"/>
            <w:vAlign w:val="bottom"/>
          </w:tcPr>
          <w:p w:rsidR="004A592E" w:rsidRPr="00FD1D78" w:rsidRDefault="004A592E" w:rsidP="004A592E">
            <w:pPr>
              <w:ind w:right="-46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Ability to chew</w:t>
            </w:r>
          </w:p>
        </w:tc>
        <w:tc>
          <w:tcPr>
            <w:tcW w:w="1080" w:type="dxa"/>
            <w:vMerge w:val="restart"/>
            <w:vAlign w:val="bottom"/>
          </w:tcPr>
          <w:p w:rsidR="004A592E" w:rsidRPr="00FD1D78" w:rsidRDefault="004A592E" w:rsidP="004A592E">
            <w:pPr>
              <w:ind w:left="-108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Prosthesis</w:t>
            </w:r>
          </w:p>
        </w:tc>
        <w:tc>
          <w:tcPr>
            <w:tcW w:w="3330" w:type="dxa"/>
            <w:gridSpan w:val="3"/>
          </w:tcPr>
          <w:p w:rsidR="004A592E" w:rsidRPr="00FD1D78" w:rsidRDefault="004A592E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Frequency of response before treatment (%)</w:t>
            </w:r>
          </w:p>
        </w:tc>
        <w:tc>
          <w:tcPr>
            <w:tcW w:w="3330" w:type="dxa"/>
            <w:gridSpan w:val="3"/>
          </w:tcPr>
          <w:p w:rsidR="004A592E" w:rsidRPr="00FD1D78" w:rsidRDefault="004A592E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Frequency of response after treatment (%)</w:t>
            </w:r>
          </w:p>
        </w:tc>
      </w:tr>
      <w:tr w:rsidR="004A592E" w:rsidRPr="00FD1D78" w:rsidTr="00B27F4E">
        <w:tc>
          <w:tcPr>
            <w:tcW w:w="1278" w:type="dxa"/>
            <w:vMerge/>
          </w:tcPr>
          <w:p w:rsidR="004A592E" w:rsidRPr="00FD1D78" w:rsidRDefault="004A592E" w:rsidP="00B43010">
            <w:pPr>
              <w:ind w:right="-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4A592E" w:rsidRPr="00FD1D78" w:rsidRDefault="004A592E" w:rsidP="00784FF2">
            <w:pPr>
              <w:ind w:left="-108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4A592E" w:rsidRPr="00FD1D78" w:rsidRDefault="004A592E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Not able to chew</w:t>
            </w:r>
          </w:p>
        </w:tc>
        <w:tc>
          <w:tcPr>
            <w:tcW w:w="1080" w:type="dxa"/>
          </w:tcPr>
          <w:p w:rsidR="004A592E" w:rsidRPr="00FD1D78" w:rsidRDefault="004A592E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Difficult to chew</w:t>
            </w:r>
          </w:p>
        </w:tc>
        <w:tc>
          <w:tcPr>
            <w:tcW w:w="1080" w:type="dxa"/>
          </w:tcPr>
          <w:p w:rsidR="004A592E" w:rsidRPr="00FD1D78" w:rsidRDefault="004A592E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Able to chew</w:t>
            </w:r>
          </w:p>
        </w:tc>
        <w:tc>
          <w:tcPr>
            <w:tcW w:w="990" w:type="dxa"/>
          </w:tcPr>
          <w:p w:rsidR="004A592E" w:rsidRPr="00FD1D78" w:rsidRDefault="004A592E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Not able to chew</w:t>
            </w:r>
          </w:p>
        </w:tc>
        <w:tc>
          <w:tcPr>
            <w:tcW w:w="1170" w:type="dxa"/>
          </w:tcPr>
          <w:p w:rsidR="004A592E" w:rsidRPr="00FD1D78" w:rsidRDefault="004A592E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Difficult to chew</w:t>
            </w:r>
          </w:p>
        </w:tc>
        <w:tc>
          <w:tcPr>
            <w:tcW w:w="1170" w:type="dxa"/>
          </w:tcPr>
          <w:p w:rsidR="004A592E" w:rsidRPr="00FD1D78" w:rsidRDefault="004A592E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Able to chew</w:t>
            </w:r>
          </w:p>
        </w:tc>
      </w:tr>
      <w:tr w:rsidR="000E32A6" w:rsidRPr="00FD1D78" w:rsidTr="00B27F4E">
        <w:tc>
          <w:tcPr>
            <w:tcW w:w="1278" w:type="dxa"/>
            <w:vMerge w:val="restart"/>
          </w:tcPr>
          <w:p w:rsidR="000E32A6" w:rsidRPr="00FD1D78" w:rsidRDefault="000E32A6" w:rsidP="00B43010">
            <w:pPr>
              <w:ind w:right="-46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Pickles</w:t>
            </w:r>
          </w:p>
        </w:tc>
        <w:tc>
          <w:tcPr>
            <w:tcW w:w="1080" w:type="dxa"/>
          </w:tcPr>
          <w:p w:rsidR="000E32A6" w:rsidRPr="00FD1D78" w:rsidRDefault="000E32A6" w:rsidP="00B43010">
            <w:pPr>
              <w:autoSpaceDE w:val="0"/>
              <w:autoSpaceDN w:val="0"/>
              <w:adjustRightInd w:val="0"/>
              <w:spacing w:line="320" w:lineRule="atLeast"/>
              <w:ind w:right="-116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RPD</w:t>
            </w:r>
          </w:p>
        </w:tc>
        <w:tc>
          <w:tcPr>
            <w:tcW w:w="1170" w:type="dxa"/>
          </w:tcPr>
          <w:p w:rsidR="000E32A6" w:rsidRPr="00FD1D78" w:rsidRDefault="000E32A6" w:rsidP="00B43010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5 (10.9)</w:t>
            </w:r>
          </w:p>
        </w:tc>
        <w:tc>
          <w:tcPr>
            <w:tcW w:w="108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10 (21.7)</w:t>
            </w:r>
          </w:p>
        </w:tc>
        <w:tc>
          <w:tcPr>
            <w:tcW w:w="108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31 (67.4)</w:t>
            </w:r>
          </w:p>
        </w:tc>
        <w:tc>
          <w:tcPr>
            <w:tcW w:w="99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2 (4.3)</w:t>
            </w:r>
          </w:p>
        </w:tc>
        <w:tc>
          <w:tcPr>
            <w:tcW w:w="117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6 (13.0)</w:t>
            </w:r>
          </w:p>
        </w:tc>
        <w:tc>
          <w:tcPr>
            <w:tcW w:w="117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38 (82.6)</w:t>
            </w:r>
          </w:p>
        </w:tc>
      </w:tr>
      <w:tr w:rsidR="000E32A6" w:rsidRPr="00FD1D78" w:rsidTr="00B27F4E">
        <w:tc>
          <w:tcPr>
            <w:tcW w:w="1278" w:type="dxa"/>
            <w:vMerge/>
          </w:tcPr>
          <w:p w:rsidR="000E32A6" w:rsidRPr="00FD1D78" w:rsidRDefault="000E32A6" w:rsidP="00B43010">
            <w:pPr>
              <w:ind w:right="-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32A6" w:rsidRPr="00FD1D78" w:rsidRDefault="000E32A6" w:rsidP="00B43010">
            <w:pPr>
              <w:autoSpaceDE w:val="0"/>
              <w:autoSpaceDN w:val="0"/>
              <w:adjustRightInd w:val="0"/>
              <w:spacing w:line="320" w:lineRule="atLeast"/>
              <w:ind w:right="-116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  <w:tc>
          <w:tcPr>
            <w:tcW w:w="1170" w:type="dxa"/>
          </w:tcPr>
          <w:p w:rsidR="000E32A6" w:rsidRPr="00FD1D78" w:rsidRDefault="000E32A6" w:rsidP="00B43010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17 (38.6)</w:t>
            </w:r>
          </w:p>
        </w:tc>
        <w:tc>
          <w:tcPr>
            <w:tcW w:w="108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21 (47.7)</w:t>
            </w:r>
          </w:p>
        </w:tc>
        <w:tc>
          <w:tcPr>
            <w:tcW w:w="108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6 (13.6)</w:t>
            </w:r>
          </w:p>
        </w:tc>
        <w:tc>
          <w:tcPr>
            <w:tcW w:w="99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 (2.3)</w:t>
            </w:r>
          </w:p>
        </w:tc>
        <w:tc>
          <w:tcPr>
            <w:tcW w:w="117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19 (43.2)</w:t>
            </w:r>
          </w:p>
        </w:tc>
        <w:tc>
          <w:tcPr>
            <w:tcW w:w="117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24 (54.5)</w:t>
            </w:r>
          </w:p>
        </w:tc>
      </w:tr>
      <w:tr w:rsidR="000E32A6" w:rsidRPr="00FD1D78" w:rsidTr="00B27F4E">
        <w:tc>
          <w:tcPr>
            <w:tcW w:w="1278" w:type="dxa"/>
            <w:vMerge w:val="restart"/>
          </w:tcPr>
          <w:p w:rsidR="000E32A6" w:rsidRPr="00FD1D78" w:rsidRDefault="000E32A6" w:rsidP="004D7361">
            <w:pPr>
              <w:ind w:right="-46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 xml:space="preserve">Fresh </w:t>
            </w:r>
            <w:r w:rsidR="004D7361" w:rsidRPr="00FD1D78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ruits</w:t>
            </w:r>
          </w:p>
        </w:tc>
        <w:tc>
          <w:tcPr>
            <w:tcW w:w="1080" w:type="dxa"/>
          </w:tcPr>
          <w:p w:rsidR="000E32A6" w:rsidRPr="00FD1D78" w:rsidRDefault="000E32A6" w:rsidP="00B43010">
            <w:pPr>
              <w:autoSpaceDE w:val="0"/>
              <w:autoSpaceDN w:val="0"/>
              <w:adjustRightInd w:val="0"/>
              <w:spacing w:line="320" w:lineRule="atLeast"/>
              <w:ind w:right="-116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RPD</w:t>
            </w:r>
          </w:p>
        </w:tc>
        <w:tc>
          <w:tcPr>
            <w:tcW w:w="1170" w:type="dxa"/>
          </w:tcPr>
          <w:p w:rsidR="000E32A6" w:rsidRPr="00FD1D78" w:rsidRDefault="000E32A6" w:rsidP="00B43010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5 (10.9)</w:t>
            </w:r>
          </w:p>
        </w:tc>
        <w:tc>
          <w:tcPr>
            <w:tcW w:w="108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22 (47.8)</w:t>
            </w:r>
          </w:p>
        </w:tc>
        <w:tc>
          <w:tcPr>
            <w:tcW w:w="108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19 (41.3)</w:t>
            </w:r>
          </w:p>
        </w:tc>
        <w:tc>
          <w:tcPr>
            <w:tcW w:w="99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4 (8.7)</w:t>
            </w:r>
          </w:p>
        </w:tc>
        <w:tc>
          <w:tcPr>
            <w:tcW w:w="117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9 (19.6)</w:t>
            </w:r>
          </w:p>
        </w:tc>
        <w:tc>
          <w:tcPr>
            <w:tcW w:w="117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33 (71.7)</w:t>
            </w:r>
          </w:p>
        </w:tc>
      </w:tr>
      <w:tr w:rsidR="000E32A6" w:rsidRPr="00FD1D78" w:rsidTr="00B27F4E">
        <w:tc>
          <w:tcPr>
            <w:tcW w:w="1278" w:type="dxa"/>
            <w:vMerge/>
          </w:tcPr>
          <w:p w:rsidR="000E32A6" w:rsidRPr="00FD1D78" w:rsidRDefault="000E32A6" w:rsidP="00B43010">
            <w:pPr>
              <w:ind w:right="-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32A6" w:rsidRPr="00FD1D78" w:rsidRDefault="000E32A6" w:rsidP="00B43010">
            <w:pPr>
              <w:autoSpaceDE w:val="0"/>
              <w:autoSpaceDN w:val="0"/>
              <w:adjustRightInd w:val="0"/>
              <w:spacing w:line="320" w:lineRule="atLeast"/>
              <w:ind w:right="-116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  <w:tc>
          <w:tcPr>
            <w:tcW w:w="1170" w:type="dxa"/>
          </w:tcPr>
          <w:p w:rsidR="000E32A6" w:rsidRPr="00FD1D78" w:rsidRDefault="000E32A6" w:rsidP="00B43010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16 (36.4)</w:t>
            </w:r>
          </w:p>
        </w:tc>
        <w:tc>
          <w:tcPr>
            <w:tcW w:w="108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25 (56.8)</w:t>
            </w:r>
          </w:p>
        </w:tc>
        <w:tc>
          <w:tcPr>
            <w:tcW w:w="108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3 (6.8)</w:t>
            </w:r>
          </w:p>
        </w:tc>
        <w:tc>
          <w:tcPr>
            <w:tcW w:w="99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5 (11.4)</w:t>
            </w:r>
          </w:p>
        </w:tc>
        <w:tc>
          <w:tcPr>
            <w:tcW w:w="117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27 (61.4)</w:t>
            </w:r>
          </w:p>
        </w:tc>
        <w:tc>
          <w:tcPr>
            <w:tcW w:w="117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12 (27.3)</w:t>
            </w:r>
          </w:p>
        </w:tc>
      </w:tr>
      <w:tr w:rsidR="000E32A6" w:rsidRPr="00FD1D78" w:rsidTr="00B27F4E">
        <w:tc>
          <w:tcPr>
            <w:tcW w:w="1278" w:type="dxa"/>
            <w:vMerge w:val="restart"/>
          </w:tcPr>
          <w:p w:rsidR="000E32A6" w:rsidRPr="00FD1D78" w:rsidRDefault="000E32A6" w:rsidP="004D7361">
            <w:pPr>
              <w:ind w:right="-46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 xml:space="preserve">Dried </w:t>
            </w:r>
            <w:r w:rsidR="004D7361" w:rsidRPr="00FD1D78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ruits</w:t>
            </w:r>
          </w:p>
        </w:tc>
        <w:tc>
          <w:tcPr>
            <w:tcW w:w="1080" w:type="dxa"/>
          </w:tcPr>
          <w:p w:rsidR="000E32A6" w:rsidRPr="00FD1D78" w:rsidRDefault="000E32A6" w:rsidP="00B43010">
            <w:pPr>
              <w:autoSpaceDE w:val="0"/>
              <w:autoSpaceDN w:val="0"/>
              <w:adjustRightInd w:val="0"/>
              <w:spacing w:line="320" w:lineRule="atLeast"/>
              <w:ind w:right="-116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RPD</w:t>
            </w:r>
          </w:p>
        </w:tc>
        <w:tc>
          <w:tcPr>
            <w:tcW w:w="1170" w:type="dxa"/>
          </w:tcPr>
          <w:p w:rsidR="000E32A6" w:rsidRPr="00FD1D78" w:rsidRDefault="000E32A6" w:rsidP="00B43010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11 (23.9)</w:t>
            </w:r>
          </w:p>
        </w:tc>
        <w:tc>
          <w:tcPr>
            <w:tcW w:w="108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16 (34.8)</w:t>
            </w:r>
          </w:p>
        </w:tc>
        <w:tc>
          <w:tcPr>
            <w:tcW w:w="108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19 (41.3)</w:t>
            </w:r>
          </w:p>
        </w:tc>
        <w:tc>
          <w:tcPr>
            <w:tcW w:w="99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7 (15.2)</w:t>
            </w:r>
          </w:p>
        </w:tc>
        <w:tc>
          <w:tcPr>
            <w:tcW w:w="117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12 (26.1)</w:t>
            </w:r>
          </w:p>
        </w:tc>
        <w:tc>
          <w:tcPr>
            <w:tcW w:w="117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27 (58.7)</w:t>
            </w:r>
          </w:p>
        </w:tc>
      </w:tr>
      <w:tr w:rsidR="000E32A6" w:rsidRPr="00FD1D78" w:rsidTr="00B27F4E">
        <w:tc>
          <w:tcPr>
            <w:tcW w:w="1278" w:type="dxa"/>
            <w:vMerge/>
          </w:tcPr>
          <w:p w:rsidR="000E32A6" w:rsidRPr="00FD1D78" w:rsidRDefault="000E32A6" w:rsidP="00B43010">
            <w:pPr>
              <w:ind w:right="-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32A6" w:rsidRPr="00FD1D78" w:rsidRDefault="000E32A6" w:rsidP="00B43010">
            <w:pPr>
              <w:autoSpaceDE w:val="0"/>
              <w:autoSpaceDN w:val="0"/>
              <w:adjustRightInd w:val="0"/>
              <w:spacing w:line="320" w:lineRule="atLeast"/>
              <w:ind w:right="-116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  <w:tc>
          <w:tcPr>
            <w:tcW w:w="1170" w:type="dxa"/>
          </w:tcPr>
          <w:p w:rsidR="000E32A6" w:rsidRPr="00FD1D78" w:rsidRDefault="000E32A6" w:rsidP="00B43010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18 (40.9)</w:t>
            </w:r>
          </w:p>
        </w:tc>
        <w:tc>
          <w:tcPr>
            <w:tcW w:w="108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21 (47.7)</w:t>
            </w:r>
          </w:p>
        </w:tc>
        <w:tc>
          <w:tcPr>
            <w:tcW w:w="108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5 (11.4)</w:t>
            </w:r>
          </w:p>
        </w:tc>
        <w:tc>
          <w:tcPr>
            <w:tcW w:w="99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5 (11.4)</w:t>
            </w:r>
          </w:p>
        </w:tc>
        <w:tc>
          <w:tcPr>
            <w:tcW w:w="117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27 (61.4)</w:t>
            </w:r>
          </w:p>
        </w:tc>
        <w:tc>
          <w:tcPr>
            <w:tcW w:w="117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12 (27.3)</w:t>
            </w:r>
          </w:p>
        </w:tc>
      </w:tr>
      <w:tr w:rsidR="000E32A6" w:rsidRPr="00FD1D78" w:rsidTr="00B27F4E">
        <w:tc>
          <w:tcPr>
            <w:tcW w:w="1278" w:type="dxa"/>
            <w:vMerge w:val="restart"/>
          </w:tcPr>
          <w:p w:rsidR="000E32A6" w:rsidRPr="00FD1D78" w:rsidRDefault="000E32A6" w:rsidP="00B43010">
            <w:pPr>
              <w:ind w:right="-46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Meat and Chicken</w:t>
            </w:r>
          </w:p>
        </w:tc>
        <w:tc>
          <w:tcPr>
            <w:tcW w:w="1080" w:type="dxa"/>
          </w:tcPr>
          <w:p w:rsidR="000E32A6" w:rsidRPr="00FD1D78" w:rsidRDefault="000E32A6" w:rsidP="00B43010">
            <w:pPr>
              <w:autoSpaceDE w:val="0"/>
              <w:autoSpaceDN w:val="0"/>
              <w:adjustRightInd w:val="0"/>
              <w:spacing w:line="320" w:lineRule="atLeast"/>
              <w:ind w:right="-116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RPD</w:t>
            </w:r>
          </w:p>
        </w:tc>
        <w:tc>
          <w:tcPr>
            <w:tcW w:w="1170" w:type="dxa"/>
          </w:tcPr>
          <w:p w:rsidR="000E32A6" w:rsidRPr="00FD1D78" w:rsidRDefault="000E32A6" w:rsidP="00B43010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 (2.2)</w:t>
            </w:r>
          </w:p>
        </w:tc>
        <w:tc>
          <w:tcPr>
            <w:tcW w:w="108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11 (23.9)</w:t>
            </w:r>
          </w:p>
        </w:tc>
        <w:tc>
          <w:tcPr>
            <w:tcW w:w="108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34 (73.9)</w:t>
            </w:r>
          </w:p>
        </w:tc>
        <w:tc>
          <w:tcPr>
            <w:tcW w:w="99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2 (4.3)</w:t>
            </w:r>
          </w:p>
        </w:tc>
        <w:tc>
          <w:tcPr>
            <w:tcW w:w="117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7 (15.2)</w:t>
            </w:r>
          </w:p>
        </w:tc>
        <w:tc>
          <w:tcPr>
            <w:tcW w:w="117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37 (80.4)</w:t>
            </w:r>
          </w:p>
        </w:tc>
      </w:tr>
      <w:tr w:rsidR="000E32A6" w:rsidRPr="00FD1D78" w:rsidTr="00B27F4E">
        <w:tc>
          <w:tcPr>
            <w:tcW w:w="1278" w:type="dxa"/>
            <w:vMerge/>
          </w:tcPr>
          <w:p w:rsidR="000E32A6" w:rsidRPr="00FD1D78" w:rsidRDefault="000E32A6" w:rsidP="00B43010">
            <w:pPr>
              <w:ind w:right="-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32A6" w:rsidRPr="00FD1D78" w:rsidRDefault="000E32A6" w:rsidP="00B43010">
            <w:pPr>
              <w:autoSpaceDE w:val="0"/>
              <w:autoSpaceDN w:val="0"/>
              <w:adjustRightInd w:val="0"/>
              <w:spacing w:line="320" w:lineRule="atLeast"/>
              <w:ind w:right="-116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  <w:tc>
          <w:tcPr>
            <w:tcW w:w="1170" w:type="dxa"/>
          </w:tcPr>
          <w:p w:rsidR="000E32A6" w:rsidRPr="00FD1D78" w:rsidRDefault="000E32A6" w:rsidP="00B43010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5 (11.4)</w:t>
            </w:r>
          </w:p>
        </w:tc>
        <w:tc>
          <w:tcPr>
            <w:tcW w:w="108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23 (52.3)</w:t>
            </w:r>
          </w:p>
        </w:tc>
        <w:tc>
          <w:tcPr>
            <w:tcW w:w="108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16 (36.4)</w:t>
            </w:r>
          </w:p>
        </w:tc>
        <w:tc>
          <w:tcPr>
            <w:tcW w:w="99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 (2.3)</w:t>
            </w:r>
          </w:p>
        </w:tc>
        <w:tc>
          <w:tcPr>
            <w:tcW w:w="117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9 (20.5)</w:t>
            </w:r>
          </w:p>
        </w:tc>
        <w:tc>
          <w:tcPr>
            <w:tcW w:w="117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34 (77.3)</w:t>
            </w:r>
          </w:p>
        </w:tc>
      </w:tr>
      <w:tr w:rsidR="000E32A6" w:rsidRPr="00FD1D78" w:rsidTr="00B27F4E">
        <w:tc>
          <w:tcPr>
            <w:tcW w:w="1278" w:type="dxa"/>
            <w:vMerge w:val="restart"/>
          </w:tcPr>
          <w:p w:rsidR="000E32A6" w:rsidRPr="00FD1D78" w:rsidRDefault="000E32A6" w:rsidP="00B43010">
            <w:pPr>
              <w:ind w:right="-46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Fish</w:t>
            </w:r>
          </w:p>
        </w:tc>
        <w:tc>
          <w:tcPr>
            <w:tcW w:w="1080" w:type="dxa"/>
          </w:tcPr>
          <w:p w:rsidR="000E32A6" w:rsidRPr="00FD1D78" w:rsidRDefault="000E32A6" w:rsidP="00B43010">
            <w:pPr>
              <w:autoSpaceDE w:val="0"/>
              <w:autoSpaceDN w:val="0"/>
              <w:adjustRightInd w:val="0"/>
              <w:spacing w:line="320" w:lineRule="atLeast"/>
              <w:ind w:right="-116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RPD</w:t>
            </w:r>
          </w:p>
        </w:tc>
        <w:tc>
          <w:tcPr>
            <w:tcW w:w="1170" w:type="dxa"/>
          </w:tcPr>
          <w:p w:rsidR="000E32A6" w:rsidRPr="00FD1D78" w:rsidRDefault="000E32A6" w:rsidP="00B43010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2 (4.3)</w:t>
            </w:r>
          </w:p>
        </w:tc>
        <w:tc>
          <w:tcPr>
            <w:tcW w:w="108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11 (23.9)</w:t>
            </w:r>
          </w:p>
        </w:tc>
        <w:tc>
          <w:tcPr>
            <w:tcW w:w="108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33 (71.7)</w:t>
            </w:r>
          </w:p>
        </w:tc>
        <w:tc>
          <w:tcPr>
            <w:tcW w:w="99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2 (4.3)</w:t>
            </w:r>
          </w:p>
        </w:tc>
        <w:tc>
          <w:tcPr>
            <w:tcW w:w="117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6 (13.0)</w:t>
            </w:r>
          </w:p>
        </w:tc>
        <w:tc>
          <w:tcPr>
            <w:tcW w:w="117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38 (82.6)</w:t>
            </w:r>
          </w:p>
        </w:tc>
      </w:tr>
      <w:tr w:rsidR="000E32A6" w:rsidRPr="00FD1D78" w:rsidTr="00B27F4E">
        <w:tc>
          <w:tcPr>
            <w:tcW w:w="1278" w:type="dxa"/>
            <w:vMerge/>
          </w:tcPr>
          <w:p w:rsidR="000E32A6" w:rsidRPr="00FD1D78" w:rsidRDefault="000E32A6" w:rsidP="00B43010">
            <w:pPr>
              <w:ind w:right="-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32A6" w:rsidRPr="00FD1D78" w:rsidRDefault="000E32A6" w:rsidP="00B43010">
            <w:pPr>
              <w:autoSpaceDE w:val="0"/>
              <w:autoSpaceDN w:val="0"/>
              <w:adjustRightInd w:val="0"/>
              <w:spacing w:line="320" w:lineRule="atLeast"/>
              <w:ind w:right="-116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  <w:tc>
          <w:tcPr>
            <w:tcW w:w="1170" w:type="dxa"/>
          </w:tcPr>
          <w:p w:rsidR="000E32A6" w:rsidRPr="00FD1D78" w:rsidRDefault="000E32A6" w:rsidP="00B43010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 (2.3)</w:t>
            </w:r>
          </w:p>
        </w:tc>
        <w:tc>
          <w:tcPr>
            <w:tcW w:w="108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21 (47.7)</w:t>
            </w:r>
          </w:p>
        </w:tc>
        <w:tc>
          <w:tcPr>
            <w:tcW w:w="108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22 (50.0)</w:t>
            </w:r>
          </w:p>
        </w:tc>
        <w:tc>
          <w:tcPr>
            <w:tcW w:w="99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 (2.3)</w:t>
            </w:r>
          </w:p>
        </w:tc>
        <w:tc>
          <w:tcPr>
            <w:tcW w:w="117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7 (15.9)</w:t>
            </w:r>
          </w:p>
        </w:tc>
        <w:tc>
          <w:tcPr>
            <w:tcW w:w="117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36 (81.8)</w:t>
            </w:r>
          </w:p>
        </w:tc>
      </w:tr>
      <w:tr w:rsidR="000E32A6" w:rsidRPr="00FD1D78" w:rsidTr="00B27F4E">
        <w:tc>
          <w:tcPr>
            <w:tcW w:w="1278" w:type="dxa"/>
            <w:vMerge w:val="restart"/>
          </w:tcPr>
          <w:p w:rsidR="000E32A6" w:rsidRPr="00FD1D78" w:rsidRDefault="000E32A6" w:rsidP="00B43010">
            <w:pPr>
              <w:ind w:right="-46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Nuts</w:t>
            </w:r>
          </w:p>
        </w:tc>
        <w:tc>
          <w:tcPr>
            <w:tcW w:w="1080" w:type="dxa"/>
          </w:tcPr>
          <w:p w:rsidR="000E32A6" w:rsidRPr="00FD1D78" w:rsidRDefault="000E32A6" w:rsidP="00B43010">
            <w:pPr>
              <w:autoSpaceDE w:val="0"/>
              <w:autoSpaceDN w:val="0"/>
              <w:adjustRightInd w:val="0"/>
              <w:spacing w:line="320" w:lineRule="atLeast"/>
              <w:ind w:right="-116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RPD</w:t>
            </w:r>
          </w:p>
        </w:tc>
        <w:tc>
          <w:tcPr>
            <w:tcW w:w="1170" w:type="dxa"/>
          </w:tcPr>
          <w:p w:rsidR="000E32A6" w:rsidRPr="00FD1D78" w:rsidRDefault="000E32A6" w:rsidP="00B43010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15 (32.6)</w:t>
            </w:r>
          </w:p>
        </w:tc>
        <w:tc>
          <w:tcPr>
            <w:tcW w:w="108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19 (41.3)</w:t>
            </w:r>
          </w:p>
        </w:tc>
        <w:tc>
          <w:tcPr>
            <w:tcW w:w="108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12 (26.1)</w:t>
            </w:r>
          </w:p>
        </w:tc>
        <w:tc>
          <w:tcPr>
            <w:tcW w:w="99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5 (10.9)</w:t>
            </w:r>
          </w:p>
        </w:tc>
        <w:tc>
          <w:tcPr>
            <w:tcW w:w="117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14 (30.4)</w:t>
            </w:r>
          </w:p>
        </w:tc>
        <w:tc>
          <w:tcPr>
            <w:tcW w:w="117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27 (58.7)</w:t>
            </w:r>
          </w:p>
        </w:tc>
      </w:tr>
      <w:tr w:rsidR="000E32A6" w:rsidRPr="00FD1D78" w:rsidTr="00B27F4E">
        <w:tc>
          <w:tcPr>
            <w:tcW w:w="1278" w:type="dxa"/>
            <w:vMerge/>
          </w:tcPr>
          <w:p w:rsidR="000E32A6" w:rsidRPr="00FD1D78" w:rsidRDefault="000E32A6" w:rsidP="00B43010">
            <w:pPr>
              <w:ind w:right="-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32A6" w:rsidRPr="00FD1D78" w:rsidRDefault="000E32A6" w:rsidP="00B43010">
            <w:pPr>
              <w:autoSpaceDE w:val="0"/>
              <w:autoSpaceDN w:val="0"/>
              <w:adjustRightInd w:val="0"/>
              <w:spacing w:line="320" w:lineRule="atLeast"/>
              <w:ind w:right="-116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  <w:tc>
          <w:tcPr>
            <w:tcW w:w="1170" w:type="dxa"/>
          </w:tcPr>
          <w:p w:rsidR="000E32A6" w:rsidRPr="00FD1D78" w:rsidRDefault="000E32A6" w:rsidP="00B43010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36 (81.8)</w:t>
            </w:r>
          </w:p>
        </w:tc>
        <w:tc>
          <w:tcPr>
            <w:tcW w:w="108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8 (18.2)</w:t>
            </w:r>
          </w:p>
        </w:tc>
        <w:tc>
          <w:tcPr>
            <w:tcW w:w="108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99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4 (9.1)</w:t>
            </w:r>
          </w:p>
        </w:tc>
        <w:tc>
          <w:tcPr>
            <w:tcW w:w="117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27 (61.4)</w:t>
            </w:r>
          </w:p>
        </w:tc>
        <w:tc>
          <w:tcPr>
            <w:tcW w:w="117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13 (29.5)</w:t>
            </w:r>
          </w:p>
        </w:tc>
      </w:tr>
      <w:tr w:rsidR="000E32A6" w:rsidRPr="00FD1D78" w:rsidTr="00B27F4E">
        <w:tc>
          <w:tcPr>
            <w:tcW w:w="1278" w:type="dxa"/>
            <w:vMerge w:val="restart"/>
          </w:tcPr>
          <w:p w:rsidR="000E32A6" w:rsidRPr="00FD1D78" w:rsidRDefault="000E32A6" w:rsidP="00B43010">
            <w:pPr>
              <w:ind w:right="-46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Sweets</w:t>
            </w:r>
          </w:p>
        </w:tc>
        <w:tc>
          <w:tcPr>
            <w:tcW w:w="1080" w:type="dxa"/>
          </w:tcPr>
          <w:p w:rsidR="000E32A6" w:rsidRPr="00FD1D78" w:rsidRDefault="000E32A6" w:rsidP="00B43010">
            <w:pPr>
              <w:autoSpaceDE w:val="0"/>
              <w:autoSpaceDN w:val="0"/>
              <w:adjustRightInd w:val="0"/>
              <w:spacing w:line="320" w:lineRule="atLeast"/>
              <w:ind w:right="-116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RPD</w:t>
            </w:r>
          </w:p>
        </w:tc>
        <w:tc>
          <w:tcPr>
            <w:tcW w:w="1170" w:type="dxa"/>
          </w:tcPr>
          <w:p w:rsidR="000E32A6" w:rsidRPr="00FD1D78" w:rsidRDefault="000E32A6" w:rsidP="00B43010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08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10 (21.7)</w:t>
            </w:r>
          </w:p>
        </w:tc>
        <w:tc>
          <w:tcPr>
            <w:tcW w:w="108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36 (78.3)</w:t>
            </w:r>
          </w:p>
        </w:tc>
        <w:tc>
          <w:tcPr>
            <w:tcW w:w="99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2 (4.3)</w:t>
            </w:r>
          </w:p>
        </w:tc>
        <w:tc>
          <w:tcPr>
            <w:tcW w:w="117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5 (10.9)</w:t>
            </w:r>
          </w:p>
        </w:tc>
        <w:tc>
          <w:tcPr>
            <w:tcW w:w="117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39 (84.8)</w:t>
            </w:r>
          </w:p>
        </w:tc>
      </w:tr>
      <w:tr w:rsidR="000E32A6" w:rsidRPr="00FD1D78" w:rsidTr="00B27F4E">
        <w:tc>
          <w:tcPr>
            <w:tcW w:w="1278" w:type="dxa"/>
            <w:vMerge/>
          </w:tcPr>
          <w:p w:rsidR="000E32A6" w:rsidRPr="00FD1D78" w:rsidRDefault="000E32A6" w:rsidP="00B43010">
            <w:pPr>
              <w:ind w:right="-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32A6" w:rsidRPr="00FD1D78" w:rsidRDefault="000E32A6" w:rsidP="00B43010">
            <w:pPr>
              <w:autoSpaceDE w:val="0"/>
              <w:autoSpaceDN w:val="0"/>
              <w:adjustRightInd w:val="0"/>
              <w:spacing w:line="320" w:lineRule="atLeast"/>
              <w:ind w:right="-116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  <w:tc>
          <w:tcPr>
            <w:tcW w:w="1170" w:type="dxa"/>
          </w:tcPr>
          <w:p w:rsidR="000E32A6" w:rsidRPr="00FD1D78" w:rsidRDefault="000E32A6" w:rsidP="00B43010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6 (13.6)</w:t>
            </w:r>
          </w:p>
        </w:tc>
        <w:tc>
          <w:tcPr>
            <w:tcW w:w="108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23 (52.3)</w:t>
            </w:r>
          </w:p>
        </w:tc>
        <w:tc>
          <w:tcPr>
            <w:tcW w:w="108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15 (34.1)</w:t>
            </w:r>
          </w:p>
        </w:tc>
        <w:tc>
          <w:tcPr>
            <w:tcW w:w="99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 (2.3)</w:t>
            </w:r>
          </w:p>
        </w:tc>
        <w:tc>
          <w:tcPr>
            <w:tcW w:w="117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15 (34.1)</w:t>
            </w:r>
          </w:p>
        </w:tc>
        <w:tc>
          <w:tcPr>
            <w:tcW w:w="117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28 (63.6)</w:t>
            </w:r>
          </w:p>
        </w:tc>
      </w:tr>
      <w:tr w:rsidR="000E32A6" w:rsidRPr="00FD1D78" w:rsidTr="00B27F4E">
        <w:tc>
          <w:tcPr>
            <w:tcW w:w="1278" w:type="dxa"/>
            <w:vMerge w:val="restart"/>
          </w:tcPr>
          <w:p w:rsidR="000E32A6" w:rsidRPr="00FD1D78" w:rsidRDefault="000E32A6" w:rsidP="004D7361">
            <w:pPr>
              <w:ind w:right="-46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 xml:space="preserve">Cooked </w:t>
            </w:r>
            <w:r w:rsidR="004D7361" w:rsidRPr="00FD1D78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egetables</w:t>
            </w:r>
          </w:p>
        </w:tc>
        <w:tc>
          <w:tcPr>
            <w:tcW w:w="1080" w:type="dxa"/>
          </w:tcPr>
          <w:p w:rsidR="000E32A6" w:rsidRPr="00FD1D78" w:rsidRDefault="000E32A6" w:rsidP="00B43010">
            <w:pPr>
              <w:autoSpaceDE w:val="0"/>
              <w:autoSpaceDN w:val="0"/>
              <w:adjustRightInd w:val="0"/>
              <w:spacing w:line="320" w:lineRule="atLeast"/>
              <w:ind w:right="-116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RPD</w:t>
            </w:r>
          </w:p>
        </w:tc>
        <w:tc>
          <w:tcPr>
            <w:tcW w:w="1170" w:type="dxa"/>
          </w:tcPr>
          <w:p w:rsidR="000E32A6" w:rsidRPr="00FD1D78" w:rsidRDefault="000E32A6" w:rsidP="00B43010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08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3 (6.5)</w:t>
            </w:r>
          </w:p>
        </w:tc>
        <w:tc>
          <w:tcPr>
            <w:tcW w:w="108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43 (93.5)</w:t>
            </w:r>
          </w:p>
        </w:tc>
        <w:tc>
          <w:tcPr>
            <w:tcW w:w="99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2 (4.3)</w:t>
            </w:r>
          </w:p>
        </w:tc>
        <w:tc>
          <w:tcPr>
            <w:tcW w:w="117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2 (4.3)</w:t>
            </w:r>
          </w:p>
        </w:tc>
        <w:tc>
          <w:tcPr>
            <w:tcW w:w="117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42 (91.3)</w:t>
            </w:r>
          </w:p>
        </w:tc>
      </w:tr>
      <w:tr w:rsidR="000E32A6" w:rsidRPr="00FD1D78" w:rsidTr="00B27F4E">
        <w:tc>
          <w:tcPr>
            <w:tcW w:w="1278" w:type="dxa"/>
            <w:vMerge/>
          </w:tcPr>
          <w:p w:rsidR="000E32A6" w:rsidRPr="00FD1D78" w:rsidRDefault="000E32A6" w:rsidP="00B43010">
            <w:pPr>
              <w:ind w:right="-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32A6" w:rsidRPr="00FD1D78" w:rsidRDefault="000E32A6" w:rsidP="00B43010">
            <w:pPr>
              <w:autoSpaceDE w:val="0"/>
              <w:autoSpaceDN w:val="0"/>
              <w:adjustRightInd w:val="0"/>
              <w:spacing w:line="320" w:lineRule="atLeast"/>
              <w:ind w:right="-116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  <w:tc>
          <w:tcPr>
            <w:tcW w:w="1170" w:type="dxa"/>
          </w:tcPr>
          <w:p w:rsidR="000E32A6" w:rsidRPr="00FD1D78" w:rsidRDefault="000E32A6" w:rsidP="00B43010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3 (6.8)</w:t>
            </w:r>
          </w:p>
        </w:tc>
        <w:tc>
          <w:tcPr>
            <w:tcW w:w="108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14 (31.8)</w:t>
            </w:r>
          </w:p>
        </w:tc>
        <w:tc>
          <w:tcPr>
            <w:tcW w:w="108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27 (61.4)</w:t>
            </w:r>
          </w:p>
        </w:tc>
        <w:tc>
          <w:tcPr>
            <w:tcW w:w="99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2 (4.5)</w:t>
            </w:r>
          </w:p>
        </w:tc>
        <w:tc>
          <w:tcPr>
            <w:tcW w:w="117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6 (13.6)</w:t>
            </w:r>
          </w:p>
        </w:tc>
        <w:tc>
          <w:tcPr>
            <w:tcW w:w="117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36 (81.8)</w:t>
            </w:r>
          </w:p>
        </w:tc>
      </w:tr>
      <w:tr w:rsidR="000E32A6" w:rsidRPr="00FD1D78" w:rsidTr="00B27F4E">
        <w:tc>
          <w:tcPr>
            <w:tcW w:w="1278" w:type="dxa"/>
            <w:vMerge w:val="restart"/>
          </w:tcPr>
          <w:p w:rsidR="000E32A6" w:rsidRPr="00FD1D78" w:rsidRDefault="000E32A6" w:rsidP="00B43010">
            <w:pPr>
              <w:ind w:right="-46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Bread and Biscuits</w:t>
            </w:r>
          </w:p>
        </w:tc>
        <w:tc>
          <w:tcPr>
            <w:tcW w:w="1080" w:type="dxa"/>
          </w:tcPr>
          <w:p w:rsidR="000E32A6" w:rsidRPr="00FD1D78" w:rsidRDefault="000E32A6" w:rsidP="00B43010">
            <w:pPr>
              <w:autoSpaceDE w:val="0"/>
              <w:autoSpaceDN w:val="0"/>
              <w:adjustRightInd w:val="0"/>
              <w:spacing w:line="320" w:lineRule="atLeast"/>
              <w:ind w:right="-116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RPD</w:t>
            </w:r>
          </w:p>
        </w:tc>
        <w:tc>
          <w:tcPr>
            <w:tcW w:w="1170" w:type="dxa"/>
          </w:tcPr>
          <w:p w:rsidR="000E32A6" w:rsidRPr="00FD1D78" w:rsidRDefault="000E32A6" w:rsidP="00B43010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 (2.2)</w:t>
            </w:r>
          </w:p>
        </w:tc>
        <w:tc>
          <w:tcPr>
            <w:tcW w:w="108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10 (21.7)</w:t>
            </w:r>
          </w:p>
        </w:tc>
        <w:tc>
          <w:tcPr>
            <w:tcW w:w="108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35 (76.1)</w:t>
            </w:r>
          </w:p>
        </w:tc>
        <w:tc>
          <w:tcPr>
            <w:tcW w:w="99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2 (4.3)</w:t>
            </w:r>
          </w:p>
        </w:tc>
        <w:tc>
          <w:tcPr>
            <w:tcW w:w="117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4 (8.7)</w:t>
            </w:r>
          </w:p>
        </w:tc>
        <w:tc>
          <w:tcPr>
            <w:tcW w:w="117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40 (87.0)</w:t>
            </w:r>
          </w:p>
        </w:tc>
      </w:tr>
      <w:tr w:rsidR="000E32A6" w:rsidRPr="00FD1D78" w:rsidTr="00B27F4E">
        <w:tc>
          <w:tcPr>
            <w:tcW w:w="1278" w:type="dxa"/>
            <w:vMerge/>
          </w:tcPr>
          <w:p w:rsidR="000E32A6" w:rsidRPr="00FD1D78" w:rsidRDefault="000E32A6" w:rsidP="00B43010">
            <w:pPr>
              <w:ind w:right="-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32A6" w:rsidRPr="00FD1D78" w:rsidRDefault="000E32A6" w:rsidP="00B43010">
            <w:pPr>
              <w:autoSpaceDE w:val="0"/>
              <w:autoSpaceDN w:val="0"/>
              <w:adjustRightInd w:val="0"/>
              <w:spacing w:line="320" w:lineRule="atLeast"/>
              <w:ind w:right="-116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  <w:tc>
          <w:tcPr>
            <w:tcW w:w="1170" w:type="dxa"/>
          </w:tcPr>
          <w:p w:rsidR="000E32A6" w:rsidRPr="00FD1D78" w:rsidRDefault="000E32A6" w:rsidP="00B43010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08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27 (61.4)</w:t>
            </w:r>
          </w:p>
        </w:tc>
        <w:tc>
          <w:tcPr>
            <w:tcW w:w="108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17 (38.6)</w:t>
            </w:r>
          </w:p>
        </w:tc>
        <w:tc>
          <w:tcPr>
            <w:tcW w:w="99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 (2.3)</w:t>
            </w:r>
          </w:p>
        </w:tc>
        <w:tc>
          <w:tcPr>
            <w:tcW w:w="117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10 (22.7)</w:t>
            </w:r>
          </w:p>
        </w:tc>
        <w:tc>
          <w:tcPr>
            <w:tcW w:w="117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33 (75.0)</w:t>
            </w:r>
          </w:p>
        </w:tc>
      </w:tr>
      <w:tr w:rsidR="000E32A6" w:rsidRPr="00FD1D78" w:rsidTr="00B27F4E">
        <w:tc>
          <w:tcPr>
            <w:tcW w:w="1278" w:type="dxa"/>
            <w:vMerge w:val="restart"/>
          </w:tcPr>
          <w:p w:rsidR="000E32A6" w:rsidRPr="00FD1D78" w:rsidRDefault="000E32A6" w:rsidP="004D7361">
            <w:pPr>
              <w:ind w:right="-46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 xml:space="preserve">Fresh </w:t>
            </w:r>
            <w:r w:rsidR="004D7361" w:rsidRPr="00FD1D78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egetables</w:t>
            </w:r>
          </w:p>
        </w:tc>
        <w:tc>
          <w:tcPr>
            <w:tcW w:w="1080" w:type="dxa"/>
          </w:tcPr>
          <w:p w:rsidR="000E32A6" w:rsidRPr="00FD1D78" w:rsidRDefault="000E32A6" w:rsidP="00B43010">
            <w:pPr>
              <w:autoSpaceDE w:val="0"/>
              <w:autoSpaceDN w:val="0"/>
              <w:adjustRightInd w:val="0"/>
              <w:spacing w:line="320" w:lineRule="atLeast"/>
              <w:ind w:right="-116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RPD</w:t>
            </w:r>
          </w:p>
        </w:tc>
        <w:tc>
          <w:tcPr>
            <w:tcW w:w="1170" w:type="dxa"/>
          </w:tcPr>
          <w:p w:rsidR="000E32A6" w:rsidRPr="00FD1D78" w:rsidRDefault="000E32A6" w:rsidP="00B43010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3 (6.5)</w:t>
            </w:r>
          </w:p>
        </w:tc>
        <w:tc>
          <w:tcPr>
            <w:tcW w:w="108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16 (34.8)</w:t>
            </w:r>
          </w:p>
        </w:tc>
        <w:tc>
          <w:tcPr>
            <w:tcW w:w="108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27 (58.7)</w:t>
            </w:r>
          </w:p>
        </w:tc>
        <w:tc>
          <w:tcPr>
            <w:tcW w:w="99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3 (6.5)</w:t>
            </w:r>
          </w:p>
        </w:tc>
        <w:tc>
          <w:tcPr>
            <w:tcW w:w="117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8 (17.4)</w:t>
            </w:r>
          </w:p>
        </w:tc>
        <w:tc>
          <w:tcPr>
            <w:tcW w:w="117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35 (76.1)</w:t>
            </w:r>
          </w:p>
        </w:tc>
      </w:tr>
      <w:tr w:rsidR="000E32A6" w:rsidRPr="00FD1D78" w:rsidTr="00B27F4E">
        <w:tc>
          <w:tcPr>
            <w:tcW w:w="1278" w:type="dxa"/>
            <w:vMerge/>
          </w:tcPr>
          <w:p w:rsidR="000E32A6" w:rsidRPr="00FD1D78" w:rsidRDefault="000E32A6" w:rsidP="00B43010">
            <w:pPr>
              <w:ind w:right="-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32A6" w:rsidRPr="00FD1D78" w:rsidRDefault="000E32A6" w:rsidP="00B43010">
            <w:pPr>
              <w:autoSpaceDE w:val="0"/>
              <w:autoSpaceDN w:val="0"/>
              <w:adjustRightInd w:val="0"/>
              <w:spacing w:line="320" w:lineRule="atLeast"/>
              <w:ind w:right="-116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  <w:tc>
          <w:tcPr>
            <w:tcW w:w="1170" w:type="dxa"/>
          </w:tcPr>
          <w:p w:rsidR="000E32A6" w:rsidRPr="00FD1D78" w:rsidRDefault="000E32A6" w:rsidP="00B43010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16 (36.4)</w:t>
            </w:r>
          </w:p>
        </w:tc>
        <w:tc>
          <w:tcPr>
            <w:tcW w:w="108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23 (52.3)</w:t>
            </w:r>
          </w:p>
        </w:tc>
        <w:tc>
          <w:tcPr>
            <w:tcW w:w="108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5 (11.4)</w:t>
            </w:r>
          </w:p>
        </w:tc>
        <w:tc>
          <w:tcPr>
            <w:tcW w:w="99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5 (11.4)</w:t>
            </w:r>
          </w:p>
        </w:tc>
        <w:tc>
          <w:tcPr>
            <w:tcW w:w="117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22 (50.0)</w:t>
            </w:r>
          </w:p>
        </w:tc>
        <w:tc>
          <w:tcPr>
            <w:tcW w:w="1170" w:type="dxa"/>
          </w:tcPr>
          <w:p w:rsidR="000E32A6" w:rsidRPr="00FD1D78" w:rsidRDefault="000E32A6" w:rsidP="00B4301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17 (38.6)</w:t>
            </w:r>
          </w:p>
        </w:tc>
      </w:tr>
    </w:tbl>
    <w:p w:rsidR="00C87908" w:rsidRPr="00FD1D78" w:rsidRDefault="00F52C1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RPD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C35A68" w:rsidRPr="00FD1D78">
        <w:rPr>
          <w:rFonts w:ascii="Times New Roman" w:hAnsi="Times New Roman" w:cs="Times New Roman"/>
          <w:sz w:val="24"/>
          <w:szCs w:val="24"/>
        </w:rPr>
        <w:t>Removable partial</w:t>
      </w:r>
      <w:r>
        <w:rPr>
          <w:rFonts w:ascii="Times New Roman" w:hAnsi="Times New Roman" w:cs="Times New Roman"/>
          <w:sz w:val="24"/>
          <w:szCs w:val="24"/>
        </w:rPr>
        <w:t xml:space="preserve"> denture, CD:</w:t>
      </w:r>
      <w:r w:rsidR="00C35A68" w:rsidRPr="00FD1D78">
        <w:rPr>
          <w:rFonts w:ascii="Times New Roman" w:hAnsi="Times New Roman" w:cs="Times New Roman"/>
          <w:sz w:val="24"/>
          <w:szCs w:val="24"/>
        </w:rPr>
        <w:t xml:space="preserve"> Complete denture</w:t>
      </w:r>
    </w:p>
    <w:p w:rsidR="0033525D" w:rsidRPr="00FD1D78" w:rsidRDefault="0033525D">
      <w:pPr>
        <w:rPr>
          <w:rFonts w:ascii="Times New Roman" w:hAnsi="Times New Roman" w:cs="Times New Roman"/>
          <w:sz w:val="24"/>
          <w:szCs w:val="24"/>
        </w:rPr>
      </w:pPr>
      <w:r w:rsidRPr="00FD1D78">
        <w:rPr>
          <w:rFonts w:ascii="Times New Roman" w:hAnsi="Times New Roman" w:cs="Times New Roman"/>
          <w:sz w:val="24"/>
          <w:szCs w:val="24"/>
        </w:rPr>
        <w:br w:type="page"/>
      </w:r>
    </w:p>
    <w:p w:rsidR="00197787" w:rsidRPr="00FD1D78" w:rsidRDefault="00197787" w:rsidP="00785074">
      <w:pPr>
        <w:rPr>
          <w:rFonts w:ascii="Times New Roman" w:hAnsi="Times New Roman" w:cs="Times New Roman"/>
          <w:sz w:val="24"/>
          <w:szCs w:val="24"/>
        </w:rPr>
      </w:pPr>
      <w:r w:rsidRPr="00FD1D78">
        <w:rPr>
          <w:rFonts w:ascii="Times New Roman" w:hAnsi="Times New Roman" w:cs="Times New Roman"/>
          <w:sz w:val="24"/>
          <w:szCs w:val="24"/>
        </w:rPr>
        <w:lastRenderedPageBreak/>
        <w:t xml:space="preserve">Supplementary Table 2. Frequencies and percentages of participants’ responses to individual items of the </w:t>
      </w:r>
      <w:proofErr w:type="spellStart"/>
      <w:r w:rsidRPr="00FD1D78">
        <w:rPr>
          <w:rFonts w:ascii="Times New Roman" w:hAnsi="Times New Roman" w:cs="Times New Roman"/>
          <w:sz w:val="24"/>
          <w:szCs w:val="24"/>
        </w:rPr>
        <w:t>OHRQoL</w:t>
      </w:r>
      <w:proofErr w:type="spellEnd"/>
      <w:r w:rsidRPr="00FD1D78">
        <w:rPr>
          <w:rFonts w:ascii="Times New Roman" w:hAnsi="Times New Roman" w:cs="Times New Roman"/>
          <w:sz w:val="24"/>
          <w:szCs w:val="24"/>
        </w:rPr>
        <w:t xml:space="preserve"> scale before and after treatment with complete and removable partial dentur</w:t>
      </w:r>
      <w:r w:rsidR="00F52C18">
        <w:rPr>
          <w:rFonts w:ascii="Times New Roman" w:hAnsi="Times New Roman" w:cs="Times New Roman"/>
          <w:sz w:val="24"/>
          <w:szCs w:val="24"/>
        </w:rPr>
        <w:t>es among the study population (n=</w:t>
      </w:r>
      <w:r w:rsidR="00785074">
        <w:rPr>
          <w:rFonts w:ascii="Times New Roman" w:hAnsi="Times New Roman" w:cs="Times New Roman"/>
          <w:sz w:val="24"/>
          <w:szCs w:val="24"/>
        </w:rPr>
        <w:t>90</w:t>
      </w:r>
      <w:r w:rsidRPr="00FD1D78">
        <w:rPr>
          <w:rFonts w:ascii="Times New Roman" w:hAnsi="Times New Roman" w:cs="Times New Roman"/>
          <w:sz w:val="24"/>
          <w:szCs w:val="24"/>
        </w:rPr>
        <w:t>).</w:t>
      </w:r>
    </w:p>
    <w:tbl>
      <w:tblPr>
        <w:tblStyle w:val="TableGrid"/>
        <w:tblW w:w="9124" w:type="dxa"/>
        <w:tblInd w:w="108" w:type="dxa"/>
        <w:tblLook w:val="04A0" w:firstRow="1" w:lastRow="0" w:firstColumn="1" w:lastColumn="0" w:noHBand="0" w:noVBand="1"/>
      </w:tblPr>
      <w:tblGrid>
        <w:gridCol w:w="1551"/>
        <w:gridCol w:w="1071"/>
        <w:gridCol w:w="869"/>
        <w:gridCol w:w="1099"/>
        <w:gridCol w:w="1080"/>
        <w:gridCol w:w="1260"/>
        <w:gridCol w:w="1080"/>
        <w:gridCol w:w="1114"/>
      </w:tblGrid>
      <w:tr w:rsidR="00CE2A62" w:rsidRPr="00FD1D78" w:rsidTr="003B6880">
        <w:tc>
          <w:tcPr>
            <w:tcW w:w="1551" w:type="dxa"/>
            <w:vMerge w:val="restart"/>
            <w:vAlign w:val="bottom"/>
          </w:tcPr>
          <w:p w:rsidR="00CE2A62" w:rsidRPr="00FD1D78" w:rsidRDefault="00CE2A62" w:rsidP="003B6880">
            <w:pPr>
              <w:ind w:right="-8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OHRQoL</w:t>
            </w:r>
            <w:proofErr w:type="spellEnd"/>
            <w:r w:rsidRPr="00FD1D78">
              <w:rPr>
                <w:rFonts w:ascii="Times New Roman" w:hAnsi="Times New Roman" w:cs="Times New Roman"/>
                <w:sz w:val="24"/>
                <w:szCs w:val="24"/>
              </w:rPr>
              <w:t xml:space="preserve"> item</w:t>
            </w:r>
          </w:p>
        </w:tc>
        <w:tc>
          <w:tcPr>
            <w:tcW w:w="1071" w:type="dxa"/>
            <w:vMerge w:val="restart"/>
            <w:vAlign w:val="bottom"/>
          </w:tcPr>
          <w:p w:rsidR="00CE2A62" w:rsidRPr="00FD1D78" w:rsidRDefault="00CE2A62" w:rsidP="00CE2A62">
            <w:pPr>
              <w:ind w:left="-108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Prosthesis</w:t>
            </w:r>
          </w:p>
        </w:tc>
        <w:tc>
          <w:tcPr>
            <w:tcW w:w="869" w:type="dxa"/>
            <w:vMerge w:val="restart"/>
            <w:vAlign w:val="bottom"/>
          </w:tcPr>
          <w:p w:rsidR="00CE2A62" w:rsidRPr="00FD1D78" w:rsidRDefault="00CE2A62" w:rsidP="00CE2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Stage</w:t>
            </w:r>
          </w:p>
        </w:tc>
        <w:tc>
          <w:tcPr>
            <w:tcW w:w="5633" w:type="dxa"/>
            <w:gridSpan w:val="5"/>
          </w:tcPr>
          <w:p w:rsidR="00CE2A62" w:rsidRPr="00FD1D78" w:rsidRDefault="00CE2A62" w:rsidP="00431A0C">
            <w:pPr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 xml:space="preserve">Frequency of response to </w:t>
            </w:r>
            <w:proofErr w:type="spellStart"/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OHRQoL</w:t>
            </w:r>
            <w:proofErr w:type="spellEnd"/>
            <w:r w:rsidRPr="00FD1D78">
              <w:rPr>
                <w:rFonts w:ascii="Times New Roman" w:hAnsi="Times New Roman" w:cs="Times New Roman"/>
                <w:sz w:val="24"/>
                <w:szCs w:val="24"/>
              </w:rPr>
              <w:t xml:space="preserve"> item (%)</w:t>
            </w:r>
          </w:p>
        </w:tc>
      </w:tr>
      <w:tr w:rsidR="00CE2A62" w:rsidRPr="00FD1D78" w:rsidTr="003B6880">
        <w:tc>
          <w:tcPr>
            <w:tcW w:w="1551" w:type="dxa"/>
            <w:vMerge/>
            <w:vAlign w:val="bottom"/>
          </w:tcPr>
          <w:p w:rsidR="00CE2A62" w:rsidRPr="00FD1D78" w:rsidRDefault="00CE2A62" w:rsidP="00431A0C">
            <w:pPr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vMerge/>
            <w:vAlign w:val="bottom"/>
          </w:tcPr>
          <w:p w:rsidR="00CE2A62" w:rsidRPr="00FD1D78" w:rsidRDefault="00CE2A62" w:rsidP="006651E8">
            <w:pPr>
              <w:ind w:left="-108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vMerge/>
          </w:tcPr>
          <w:p w:rsidR="00CE2A62" w:rsidRPr="00FD1D78" w:rsidRDefault="00CE2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vAlign w:val="bottom"/>
          </w:tcPr>
          <w:p w:rsidR="00CE2A62" w:rsidRPr="00FD1D78" w:rsidRDefault="00CE2A62" w:rsidP="007317AF">
            <w:pPr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Never</w:t>
            </w:r>
          </w:p>
        </w:tc>
        <w:tc>
          <w:tcPr>
            <w:tcW w:w="1080" w:type="dxa"/>
            <w:vAlign w:val="bottom"/>
          </w:tcPr>
          <w:p w:rsidR="00CE2A62" w:rsidRPr="00FD1D78" w:rsidRDefault="00CE2A62" w:rsidP="007317AF">
            <w:pPr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Rarely</w:t>
            </w:r>
          </w:p>
        </w:tc>
        <w:tc>
          <w:tcPr>
            <w:tcW w:w="1260" w:type="dxa"/>
            <w:vAlign w:val="bottom"/>
          </w:tcPr>
          <w:p w:rsidR="00CE2A62" w:rsidRPr="00FD1D78" w:rsidRDefault="00CE2A62" w:rsidP="007317AF">
            <w:pPr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Sometimes</w:t>
            </w:r>
          </w:p>
        </w:tc>
        <w:tc>
          <w:tcPr>
            <w:tcW w:w="1080" w:type="dxa"/>
            <w:vAlign w:val="bottom"/>
          </w:tcPr>
          <w:p w:rsidR="00CE2A62" w:rsidRPr="00FD1D78" w:rsidRDefault="00CE2A62" w:rsidP="007317AF">
            <w:pPr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Mostly</w:t>
            </w:r>
          </w:p>
        </w:tc>
        <w:tc>
          <w:tcPr>
            <w:tcW w:w="1114" w:type="dxa"/>
            <w:vAlign w:val="bottom"/>
          </w:tcPr>
          <w:p w:rsidR="00CE2A62" w:rsidRPr="00FD1D78" w:rsidRDefault="00CE2A62" w:rsidP="007317AF">
            <w:pPr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Always</w:t>
            </w:r>
          </w:p>
        </w:tc>
      </w:tr>
      <w:tr w:rsidR="00221722" w:rsidRPr="00FD1D78" w:rsidTr="003B6880">
        <w:tc>
          <w:tcPr>
            <w:tcW w:w="1551" w:type="dxa"/>
            <w:vMerge w:val="restart"/>
          </w:tcPr>
          <w:p w:rsidR="00221722" w:rsidRPr="00FD1D78" w:rsidRDefault="00221722" w:rsidP="006651E8">
            <w:pPr>
              <w:ind w:right="-46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Worried about dental problems in general</w:t>
            </w:r>
          </w:p>
        </w:tc>
        <w:tc>
          <w:tcPr>
            <w:tcW w:w="1071" w:type="dxa"/>
            <w:vMerge w:val="restart"/>
          </w:tcPr>
          <w:p w:rsidR="00221722" w:rsidRPr="00FD1D78" w:rsidRDefault="00221722" w:rsidP="003E557F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RPD</w:t>
            </w:r>
          </w:p>
        </w:tc>
        <w:tc>
          <w:tcPr>
            <w:tcW w:w="869" w:type="dxa"/>
          </w:tcPr>
          <w:p w:rsidR="00221722" w:rsidRPr="00FD1D78" w:rsidRDefault="00221722" w:rsidP="003E5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Before</w:t>
            </w:r>
          </w:p>
        </w:tc>
        <w:tc>
          <w:tcPr>
            <w:tcW w:w="1099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3 (6.5)</w:t>
            </w:r>
          </w:p>
        </w:tc>
        <w:tc>
          <w:tcPr>
            <w:tcW w:w="1080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7 (15.2)</w:t>
            </w:r>
          </w:p>
        </w:tc>
        <w:tc>
          <w:tcPr>
            <w:tcW w:w="1260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17 (37.0)</w:t>
            </w:r>
          </w:p>
        </w:tc>
        <w:tc>
          <w:tcPr>
            <w:tcW w:w="1080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5 (10.9)</w:t>
            </w:r>
          </w:p>
        </w:tc>
        <w:tc>
          <w:tcPr>
            <w:tcW w:w="1114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14 (30.4)</w:t>
            </w:r>
          </w:p>
        </w:tc>
      </w:tr>
      <w:tr w:rsidR="00221722" w:rsidRPr="00FD1D78" w:rsidTr="003B6880">
        <w:tc>
          <w:tcPr>
            <w:tcW w:w="1551" w:type="dxa"/>
            <w:vMerge/>
          </w:tcPr>
          <w:p w:rsidR="00221722" w:rsidRPr="00FD1D78" w:rsidRDefault="00221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vMerge/>
          </w:tcPr>
          <w:p w:rsidR="00221722" w:rsidRPr="00FD1D78" w:rsidRDefault="00221722" w:rsidP="003E557F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221722" w:rsidRPr="00FD1D78" w:rsidRDefault="00221722" w:rsidP="003E5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After</w:t>
            </w:r>
          </w:p>
        </w:tc>
        <w:tc>
          <w:tcPr>
            <w:tcW w:w="1099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13 (28.3)</w:t>
            </w:r>
          </w:p>
        </w:tc>
        <w:tc>
          <w:tcPr>
            <w:tcW w:w="1080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10 (21.7)</w:t>
            </w:r>
          </w:p>
        </w:tc>
        <w:tc>
          <w:tcPr>
            <w:tcW w:w="1260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8 (17.4)</w:t>
            </w:r>
          </w:p>
        </w:tc>
        <w:tc>
          <w:tcPr>
            <w:tcW w:w="1080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10 (21.7)</w:t>
            </w:r>
          </w:p>
        </w:tc>
        <w:tc>
          <w:tcPr>
            <w:tcW w:w="1114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5 (10.9)</w:t>
            </w:r>
          </w:p>
        </w:tc>
      </w:tr>
      <w:tr w:rsidR="00221722" w:rsidRPr="00FD1D78" w:rsidTr="003B6880">
        <w:tc>
          <w:tcPr>
            <w:tcW w:w="1551" w:type="dxa"/>
            <w:vMerge/>
          </w:tcPr>
          <w:p w:rsidR="00221722" w:rsidRPr="00FD1D78" w:rsidRDefault="00221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vMerge w:val="restart"/>
          </w:tcPr>
          <w:p w:rsidR="00221722" w:rsidRPr="00FD1D78" w:rsidRDefault="00221722" w:rsidP="003E557F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  <w:tc>
          <w:tcPr>
            <w:tcW w:w="869" w:type="dxa"/>
          </w:tcPr>
          <w:p w:rsidR="00221722" w:rsidRPr="00FD1D78" w:rsidRDefault="00221722" w:rsidP="0066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Before</w:t>
            </w:r>
          </w:p>
        </w:tc>
        <w:tc>
          <w:tcPr>
            <w:tcW w:w="1099" w:type="dxa"/>
          </w:tcPr>
          <w:p w:rsidR="00221722" w:rsidRPr="00FD1D78" w:rsidRDefault="00221722" w:rsidP="00737B1E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2 (4.5)</w:t>
            </w:r>
          </w:p>
        </w:tc>
        <w:tc>
          <w:tcPr>
            <w:tcW w:w="1080" w:type="dxa"/>
          </w:tcPr>
          <w:p w:rsidR="00221722" w:rsidRPr="00FD1D78" w:rsidRDefault="00221722" w:rsidP="00737B1E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6 (13.6)</w:t>
            </w:r>
          </w:p>
        </w:tc>
        <w:tc>
          <w:tcPr>
            <w:tcW w:w="1260" w:type="dxa"/>
          </w:tcPr>
          <w:p w:rsidR="00221722" w:rsidRPr="00FD1D78" w:rsidRDefault="00221722" w:rsidP="00737B1E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14 (31.8)</w:t>
            </w:r>
          </w:p>
        </w:tc>
        <w:tc>
          <w:tcPr>
            <w:tcW w:w="1080" w:type="dxa"/>
          </w:tcPr>
          <w:p w:rsidR="00221722" w:rsidRPr="00FD1D78" w:rsidRDefault="00221722" w:rsidP="00737B1E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7 (15.9)</w:t>
            </w:r>
          </w:p>
        </w:tc>
        <w:tc>
          <w:tcPr>
            <w:tcW w:w="1114" w:type="dxa"/>
          </w:tcPr>
          <w:p w:rsidR="00221722" w:rsidRPr="00FD1D78" w:rsidRDefault="00221722" w:rsidP="00737B1E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15 (34.1)</w:t>
            </w:r>
          </w:p>
        </w:tc>
      </w:tr>
      <w:tr w:rsidR="00221722" w:rsidRPr="00FD1D78" w:rsidTr="003B6880">
        <w:tc>
          <w:tcPr>
            <w:tcW w:w="1551" w:type="dxa"/>
            <w:vMerge/>
          </w:tcPr>
          <w:p w:rsidR="00221722" w:rsidRPr="00FD1D78" w:rsidRDefault="00221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vMerge/>
          </w:tcPr>
          <w:p w:rsidR="00221722" w:rsidRPr="00FD1D78" w:rsidRDefault="00221722" w:rsidP="003E557F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221722" w:rsidRPr="00FD1D78" w:rsidRDefault="00221722" w:rsidP="0066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After</w:t>
            </w:r>
          </w:p>
        </w:tc>
        <w:tc>
          <w:tcPr>
            <w:tcW w:w="1099" w:type="dxa"/>
          </w:tcPr>
          <w:p w:rsidR="00221722" w:rsidRPr="00FD1D78" w:rsidRDefault="00221722" w:rsidP="00724DF6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11 (25.0)</w:t>
            </w:r>
          </w:p>
        </w:tc>
        <w:tc>
          <w:tcPr>
            <w:tcW w:w="1080" w:type="dxa"/>
          </w:tcPr>
          <w:p w:rsidR="00221722" w:rsidRPr="00FD1D78" w:rsidRDefault="00221722" w:rsidP="00724DF6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16 (36.4)</w:t>
            </w:r>
          </w:p>
        </w:tc>
        <w:tc>
          <w:tcPr>
            <w:tcW w:w="1260" w:type="dxa"/>
          </w:tcPr>
          <w:p w:rsidR="00221722" w:rsidRPr="00FD1D78" w:rsidRDefault="00221722" w:rsidP="00724DF6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6 (13.6)</w:t>
            </w:r>
          </w:p>
        </w:tc>
        <w:tc>
          <w:tcPr>
            <w:tcW w:w="1080" w:type="dxa"/>
          </w:tcPr>
          <w:p w:rsidR="00221722" w:rsidRPr="00FD1D78" w:rsidRDefault="00221722" w:rsidP="00724DF6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2 (4.5)</w:t>
            </w:r>
          </w:p>
        </w:tc>
        <w:tc>
          <w:tcPr>
            <w:tcW w:w="1114" w:type="dxa"/>
          </w:tcPr>
          <w:p w:rsidR="00221722" w:rsidRPr="00FD1D78" w:rsidRDefault="00221722" w:rsidP="00724DF6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9 (20.5)</w:t>
            </w:r>
          </w:p>
        </w:tc>
      </w:tr>
      <w:tr w:rsidR="00221722" w:rsidRPr="00FD1D78" w:rsidTr="003B6880">
        <w:tc>
          <w:tcPr>
            <w:tcW w:w="1551" w:type="dxa"/>
            <w:vMerge w:val="restart"/>
          </w:tcPr>
          <w:p w:rsidR="00221722" w:rsidRPr="00FD1D78" w:rsidRDefault="00221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Feel ashamed due to tooth loss</w:t>
            </w:r>
          </w:p>
        </w:tc>
        <w:tc>
          <w:tcPr>
            <w:tcW w:w="1071" w:type="dxa"/>
            <w:vMerge w:val="restart"/>
          </w:tcPr>
          <w:p w:rsidR="00221722" w:rsidRPr="00FD1D78" w:rsidRDefault="00221722" w:rsidP="006651E8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RPD</w:t>
            </w:r>
          </w:p>
        </w:tc>
        <w:tc>
          <w:tcPr>
            <w:tcW w:w="869" w:type="dxa"/>
          </w:tcPr>
          <w:p w:rsidR="00221722" w:rsidRPr="00FD1D78" w:rsidRDefault="00221722" w:rsidP="0066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Before</w:t>
            </w:r>
          </w:p>
        </w:tc>
        <w:tc>
          <w:tcPr>
            <w:tcW w:w="1099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8 (17.4)</w:t>
            </w:r>
          </w:p>
        </w:tc>
        <w:tc>
          <w:tcPr>
            <w:tcW w:w="1080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3 (6.5)</w:t>
            </w:r>
          </w:p>
        </w:tc>
        <w:tc>
          <w:tcPr>
            <w:tcW w:w="1260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10 (21.7)</w:t>
            </w:r>
          </w:p>
        </w:tc>
        <w:tc>
          <w:tcPr>
            <w:tcW w:w="1080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9 (19.6)</w:t>
            </w:r>
          </w:p>
        </w:tc>
        <w:tc>
          <w:tcPr>
            <w:tcW w:w="1114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16 (34.8)</w:t>
            </w:r>
          </w:p>
        </w:tc>
      </w:tr>
      <w:tr w:rsidR="00221722" w:rsidRPr="00FD1D78" w:rsidTr="003B6880">
        <w:tc>
          <w:tcPr>
            <w:tcW w:w="1551" w:type="dxa"/>
            <w:vMerge/>
          </w:tcPr>
          <w:p w:rsidR="00221722" w:rsidRPr="00FD1D78" w:rsidRDefault="00221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vMerge/>
          </w:tcPr>
          <w:p w:rsidR="00221722" w:rsidRPr="00FD1D78" w:rsidRDefault="00221722" w:rsidP="006651E8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221722" w:rsidRPr="00FD1D78" w:rsidRDefault="00221722" w:rsidP="0066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After</w:t>
            </w:r>
          </w:p>
        </w:tc>
        <w:tc>
          <w:tcPr>
            <w:tcW w:w="1099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17 (37.0)</w:t>
            </w:r>
          </w:p>
        </w:tc>
        <w:tc>
          <w:tcPr>
            <w:tcW w:w="1080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8 (17.4)</w:t>
            </w:r>
          </w:p>
        </w:tc>
        <w:tc>
          <w:tcPr>
            <w:tcW w:w="1260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9 (19.6)</w:t>
            </w:r>
          </w:p>
        </w:tc>
        <w:tc>
          <w:tcPr>
            <w:tcW w:w="1080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2 (4.3)</w:t>
            </w:r>
          </w:p>
        </w:tc>
        <w:tc>
          <w:tcPr>
            <w:tcW w:w="1114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10 (21.7)</w:t>
            </w:r>
          </w:p>
        </w:tc>
      </w:tr>
      <w:tr w:rsidR="00221722" w:rsidRPr="00FD1D78" w:rsidTr="003B6880">
        <w:tc>
          <w:tcPr>
            <w:tcW w:w="1551" w:type="dxa"/>
            <w:vMerge/>
          </w:tcPr>
          <w:p w:rsidR="00221722" w:rsidRPr="00FD1D78" w:rsidRDefault="00221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vMerge w:val="restart"/>
          </w:tcPr>
          <w:p w:rsidR="00221722" w:rsidRPr="00FD1D78" w:rsidRDefault="00221722" w:rsidP="006651E8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  <w:tc>
          <w:tcPr>
            <w:tcW w:w="869" w:type="dxa"/>
          </w:tcPr>
          <w:p w:rsidR="00221722" w:rsidRPr="00FD1D78" w:rsidRDefault="00221722" w:rsidP="0066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Before</w:t>
            </w:r>
          </w:p>
        </w:tc>
        <w:tc>
          <w:tcPr>
            <w:tcW w:w="1099" w:type="dxa"/>
          </w:tcPr>
          <w:p w:rsidR="00221722" w:rsidRPr="00FD1D78" w:rsidRDefault="00221722" w:rsidP="00737B1E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9 (20.5)</w:t>
            </w:r>
          </w:p>
        </w:tc>
        <w:tc>
          <w:tcPr>
            <w:tcW w:w="1080" w:type="dxa"/>
          </w:tcPr>
          <w:p w:rsidR="00221722" w:rsidRPr="00FD1D78" w:rsidRDefault="00221722" w:rsidP="00737B1E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5 (11.4)</w:t>
            </w:r>
          </w:p>
        </w:tc>
        <w:tc>
          <w:tcPr>
            <w:tcW w:w="1260" w:type="dxa"/>
          </w:tcPr>
          <w:p w:rsidR="00221722" w:rsidRPr="00FD1D78" w:rsidRDefault="00221722" w:rsidP="00737B1E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10 (22.7)</w:t>
            </w:r>
          </w:p>
        </w:tc>
        <w:tc>
          <w:tcPr>
            <w:tcW w:w="1080" w:type="dxa"/>
          </w:tcPr>
          <w:p w:rsidR="00221722" w:rsidRPr="00FD1D78" w:rsidRDefault="00221722" w:rsidP="00737B1E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6 (13.6)</w:t>
            </w:r>
          </w:p>
        </w:tc>
        <w:tc>
          <w:tcPr>
            <w:tcW w:w="1114" w:type="dxa"/>
          </w:tcPr>
          <w:p w:rsidR="00221722" w:rsidRPr="00FD1D78" w:rsidRDefault="00221722" w:rsidP="00737B1E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14 (31.8)</w:t>
            </w:r>
          </w:p>
        </w:tc>
      </w:tr>
      <w:tr w:rsidR="00221722" w:rsidRPr="00FD1D78" w:rsidTr="003B6880">
        <w:tc>
          <w:tcPr>
            <w:tcW w:w="1551" w:type="dxa"/>
            <w:vMerge/>
          </w:tcPr>
          <w:p w:rsidR="00221722" w:rsidRPr="00FD1D78" w:rsidRDefault="00221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vMerge/>
          </w:tcPr>
          <w:p w:rsidR="00221722" w:rsidRPr="00FD1D78" w:rsidRDefault="00221722" w:rsidP="006651E8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221722" w:rsidRPr="00FD1D78" w:rsidRDefault="00221722" w:rsidP="0066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After</w:t>
            </w:r>
          </w:p>
        </w:tc>
        <w:tc>
          <w:tcPr>
            <w:tcW w:w="1099" w:type="dxa"/>
          </w:tcPr>
          <w:p w:rsidR="00221722" w:rsidRPr="00FD1D78" w:rsidRDefault="00221722" w:rsidP="00724DF6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 (2.3)</w:t>
            </w:r>
          </w:p>
        </w:tc>
        <w:tc>
          <w:tcPr>
            <w:tcW w:w="1080" w:type="dxa"/>
          </w:tcPr>
          <w:p w:rsidR="00221722" w:rsidRPr="00FD1D78" w:rsidRDefault="00221722" w:rsidP="00724DF6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15 (34.1)</w:t>
            </w:r>
          </w:p>
        </w:tc>
        <w:tc>
          <w:tcPr>
            <w:tcW w:w="1260" w:type="dxa"/>
          </w:tcPr>
          <w:p w:rsidR="00221722" w:rsidRPr="00FD1D78" w:rsidRDefault="00221722" w:rsidP="00724DF6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10 (22.7)</w:t>
            </w:r>
          </w:p>
        </w:tc>
        <w:tc>
          <w:tcPr>
            <w:tcW w:w="1080" w:type="dxa"/>
          </w:tcPr>
          <w:p w:rsidR="00221722" w:rsidRPr="00FD1D78" w:rsidRDefault="00221722" w:rsidP="00724DF6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9 (20.5)</w:t>
            </w:r>
          </w:p>
        </w:tc>
        <w:tc>
          <w:tcPr>
            <w:tcW w:w="1114" w:type="dxa"/>
          </w:tcPr>
          <w:p w:rsidR="00221722" w:rsidRPr="00FD1D78" w:rsidRDefault="00221722" w:rsidP="00724DF6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6 (13.6)</w:t>
            </w:r>
          </w:p>
        </w:tc>
      </w:tr>
      <w:tr w:rsidR="00221722" w:rsidRPr="00FD1D78" w:rsidTr="003B6880">
        <w:tc>
          <w:tcPr>
            <w:tcW w:w="1551" w:type="dxa"/>
            <w:vMerge w:val="restart"/>
          </w:tcPr>
          <w:p w:rsidR="00221722" w:rsidRPr="00FD1D78" w:rsidRDefault="00221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Have difficulty talking</w:t>
            </w:r>
          </w:p>
        </w:tc>
        <w:tc>
          <w:tcPr>
            <w:tcW w:w="1071" w:type="dxa"/>
            <w:vMerge w:val="restart"/>
          </w:tcPr>
          <w:p w:rsidR="00221722" w:rsidRPr="00FD1D78" w:rsidRDefault="00221722" w:rsidP="006651E8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RPD</w:t>
            </w:r>
          </w:p>
        </w:tc>
        <w:tc>
          <w:tcPr>
            <w:tcW w:w="869" w:type="dxa"/>
          </w:tcPr>
          <w:p w:rsidR="00221722" w:rsidRPr="00FD1D78" w:rsidRDefault="00221722" w:rsidP="0066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Before</w:t>
            </w:r>
          </w:p>
        </w:tc>
        <w:tc>
          <w:tcPr>
            <w:tcW w:w="1099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18 (39.1)</w:t>
            </w:r>
          </w:p>
        </w:tc>
        <w:tc>
          <w:tcPr>
            <w:tcW w:w="1080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5 (10.9)</w:t>
            </w:r>
          </w:p>
        </w:tc>
        <w:tc>
          <w:tcPr>
            <w:tcW w:w="1260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13 (28.3)</w:t>
            </w:r>
          </w:p>
        </w:tc>
        <w:tc>
          <w:tcPr>
            <w:tcW w:w="1080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3 (6.5)</w:t>
            </w:r>
          </w:p>
        </w:tc>
        <w:tc>
          <w:tcPr>
            <w:tcW w:w="1114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7 (15.2)</w:t>
            </w:r>
          </w:p>
        </w:tc>
      </w:tr>
      <w:tr w:rsidR="00221722" w:rsidRPr="00FD1D78" w:rsidTr="003B6880">
        <w:tc>
          <w:tcPr>
            <w:tcW w:w="1551" w:type="dxa"/>
            <w:vMerge/>
          </w:tcPr>
          <w:p w:rsidR="00221722" w:rsidRPr="00FD1D78" w:rsidRDefault="00221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vMerge/>
          </w:tcPr>
          <w:p w:rsidR="00221722" w:rsidRPr="00FD1D78" w:rsidRDefault="00221722" w:rsidP="006651E8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221722" w:rsidRPr="00FD1D78" w:rsidRDefault="00221722" w:rsidP="0066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After</w:t>
            </w:r>
          </w:p>
        </w:tc>
        <w:tc>
          <w:tcPr>
            <w:tcW w:w="1099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29 (63.0)</w:t>
            </w:r>
          </w:p>
        </w:tc>
        <w:tc>
          <w:tcPr>
            <w:tcW w:w="1080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7 (15.2)</w:t>
            </w:r>
          </w:p>
        </w:tc>
        <w:tc>
          <w:tcPr>
            <w:tcW w:w="1260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7 (15.2)</w:t>
            </w:r>
          </w:p>
        </w:tc>
        <w:tc>
          <w:tcPr>
            <w:tcW w:w="1080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 (2.2)</w:t>
            </w:r>
          </w:p>
        </w:tc>
        <w:tc>
          <w:tcPr>
            <w:tcW w:w="1114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2 (4.3)</w:t>
            </w:r>
          </w:p>
        </w:tc>
      </w:tr>
      <w:tr w:rsidR="00221722" w:rsidRPr="00FD1D78" w:rsidTr="003B6880">
        <w:tc>
          <w:tcPr>
            <w:tcW w:w="1551" w:type="dxa"/>
            <w:vMerge/>
          </w:tcPr>
          <w:p w:rsidR="00221722" w:rsidRPr="00FD1D78" w:rsidRDefault="00221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vMerge w:val="restart"/>
          </w:tcPr>
          <w:p w:rsidR="00221722" w:rsidRPr="00FD1D78" w:rsidRDefault="00221722" w:rsidP="006651E8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  <w:tc>
          <w:tcPr>
            <w:tcW w:w="869" w:type="dxa"/>
          </w:tcPr>
          <w:p w:rsidR="00221722" w:rsidRPr="00FD1D78" w:rsidRDefault="00221722" w:rsidP="0066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Before</w:t>
            </w:r>
          </w:p>
        </w:tc>
        <w:tc>
          <w:tcPr>
            <w:tcW w:w="1099" w:type="dxa"/>
          </w:tcPr>
          <w:p w:rsidR="00221722" w:rsidRPr="00FD1D78" w:rsidRDefault="00221722" w:rsidP="00737B1E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15 (34.1)</w:t>
            </w:r>
          </w:p>
        </w:tc>
        <w:tc>
          <w:tcPr>
            <w:tcW w:w="1080" w:type="dxa"/>
          </w:tcPr>
          <w:p w:rsidR="00221722" w:rsidRPr="00FD1D78" w:rsidRDefault="00221722" w:rsidP="00737B1E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5 (11.4)</w:t>
            </w:r>
          </w:p>
        </w:tc>
        <w:tc>
          <w:tcPr>
            <w:tcW w:w="1260" w:type="dxa"/>
          </w:tcPr>
          <w:p w:rsidR="00221722" w:rsidRPr="00FD1D78" w:rsidRDefault="00221722" w:rsidP="00737B1E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8 (18.2)</w:t>
            </w:r>
          </w:p>
        </w:tc>
        <w:tc>
          <w:tcPr>
            <w:tcW w:w="1080" w:type="dxa"/>
          </w:tcPr>
          <w:p w:rsidR="00221722" w:rsidRPr="00FD1D78" w:rsidRDefault="00221722" w:rsidP="00737B1E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10 (22.7)</w:t>
            </w:r>
          </w:p>
        </w:tc>
        <w:tc>
          <w:tcPr>
            <w:tcW w:w="1114" w:type="dxa"/>
          </w:tcPr>
          <w:p w:rsidR="00221722" w:rsidRPr="00FD1D78" w:rsidRDefault="00221722" w:rsidP="00737B1E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6 (13.6)</w:t>
            </w:r>
          </w:p>
        </w:tc>
      </w:tr>
      <w:tr w:rsidR="00221722" w:rsidRPr="00FD1D78" w:rsidTr="003B6880">
        <w:tc>
          <w:tcPr>
            <w:tcW w:w="1551" w:type="dxa"/>
            <w:vMerge/>
          </w:tcPr>
          <w:p w:rsidR="00221722" w:rsidRPr="00FD1D78" w:rsidRDefault="00221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vMerge/>
          </w:tcPr>
          <w:p w:rsidR="00221722" w:rsidRPr="00FD1D78" w:rsidRDefault="00221722" w:rsidP="006651E8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221722" w:rsidRPr="00FD1D78" w:rsidRDefault="00221722" w:rsidP="0066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After</w:t>
            </w:r>
          </w:p>
        </w:tc>
        <w:tc>
          <w:tcPr>
            <w:tcW w:w="1099" w:type="dxa"/>
          </w:tcPr>
          <w:p w:rsidR="00221722" w:rsidRPr="00FD1D78" w:rsidRDefault="00221722" w:rsidP="00724DF6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15 (34.1)</w:t>
            </w:r>
          </w:p>
        </w:tc>
        <w:tc>
          <w:tcPr>
            <w:tcW w:w="1080" w:type="dxa"/>
          </w:tcPr>
          <w:p w:rsidR="00221722" w:rsidRPr="00FD1D78" w:rsidRDefault="00221722" w:rsidP="00724DF6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8 (18.2)</w:t>
            </w:r>
          </w:p>
        </w:tc>
        <w:tc>
          <w:tcPr>
            <w:tcW w:w="1260" w:type="dxa"/>
          </w:tcPr>
          <w:p w:rsidR="00221722" w:rsidRPr="00FD1D78" w:rsidRDefault="00221722" w:rsidP="00724DF6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9 (20.5)</w:t>
            </w:r>
          </w:p>
        </w:tc>
        <w:tc>
          <w:tcPr>
            <w:tcW w:w="1080" w:type="dxa"/>
          </w:tcPr>
          <w:p w:rsidR="00221722" w:rsidRPr="00FD1D78" w:rsidRDefault="00221722" w:rsidP="00724DF6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7 (15.9)</w:t>
            </w:r>
          </w:p>
        </w:tc>
        <w:tc>
          <w:tcPr>
            <w:tcW w:w="1114" w:type="dxa"/>
          </w:tcPr>
          <w:p w:rsidR="00221722" w:rsidRPr="00FD1D78" w:rsidRDefault="00221722" w:rsidP="00724DF6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5 (11.4)</w:t>
            </w:r>
          </w:p>
        </w:tc>
      </w:tr>
      <w:tr w:rsidR="00221722" w:rsidRPr="00FD1D78" w:rsidTr="003B6880">
        <w:tc>
          <w:tcPr>
            <w:tcW w:w="1551" w:type="dxa"/>
            <w:vMerge w:val="restart"/>
          </w:tcPr>
          <w:p w:rsidR="00221722" w:rsidRPr="00FD1D78" w:rsidRDefault="00221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Feel shy talking to others</w:t>
            </w:r>
          </w:p>
        </w:tc>
        <w:tc>
          <w:tcPr>
            <w:tcW w:w="1071" w:type="dxa"/>
            <w:vMerge w:val="restart"/>
          </w:tcPr>
          <w:p w:rsidR="00221722" w:rsidRPr="00FD1D78" w:rsidRDefault="00221722" w:rsidP="006651E8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RPD</w:t>
            </w:r>
          </w:p>
        </w:tc>
        <w:tc>
          <w:tcPr>
            <w:tcW w:w="869" w:type="dxa"/>
          </w:tcPr>
          <w:p w:rsidR="00221722" w:rsidRPr="00FD1D78" w:rsidRDefault="00221722" w:rsidP="0066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Before</w:t>
            </w:r>
          </w:p>
        </w:tc>
        <w:tc>
          <w:tcPr>
            <w:tcW w:w="1099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11 (23.9)</w:t>
            </w:r>
          </w:p>
        </w:tc>
        <w:tc>
          <w:tcPr>
            <w:tcW w:w="1080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10 (21.7)</w:t>
            </w:r>
          </w:p>
        </w:tc>
        <w:tc>
          <w:tcPr>
            <w:tcW w:w="1260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11 (23.9)</w:t>
            </w:r>
          </w:p>
        </w:tc>
        <w:tc>
          <w:tcPr>
            <w:tcW w:w="1080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4 (8.7)</w:t>
            </w:r>
          </w:p>
        </w:tc>
        <w:tc>
          <w:tcPr>
            <w:tcW w:w="1114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10 (21.7)</w:t>
            </w:r>
          </w:p>
        </w:tc>
      </w:tr>
      <w:tr w:rsidR="00221722" w:rsidRPr="00FD1D78" w:rsidTr="003B6880">
        <w:tc>
          <w:tcPr>
            <w:tcW w:w="1551" w:type="dxa"/>
            <w:vMerge/>
          </w:tcPr>
          <w:p w:rsidR="00221722" w:rsidRPr="00FD1D78" w:rsidRDefault="00221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vMerge/>
          </w:tcPr>
          <w:p w:rsidR="00221722" w:rsidRPr="00FD1D78" w:rsidRDefault="00221722" w:rsidP="006651E8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221722" w:rsidRPr="00FD1D78" w:rsidRDefault="00221722" w:rsidP="0066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After</w:t>
            </w:r>
          </w:p>
        </w:tc>
        <w:tc>
          <w:tcPr>
            <w:tcW w:w="1099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28 (60.9)</w:t>
            </w:r>
          </w:p>
        </w:tc>
        <w:tc>
          <w:tcPr>
            <w:tcW w:w="1080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8 (17.4)</w:t>
            </w:r>
          </w:p>
        </w:tc>
        <w:tc>
          <w:tcPr>
            <w:tcW w:w="1260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8 (17.4)</w:t>
            </w:r>
          </w:p>
        </w:tc>
        <w:tc>
          <w:tcPr>
            <w:tcW w:w="1080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 (2.2)</w:t>
            </w:r>
          </w:p>
        </w:tc>
        <w:tc>
          <w:tcPr>
            <w:tcW w:w="1114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 (2.2)</w:t>
            </w:r>
          </w:p>
        </w:tc>
      </w:tr>
      <w:tr w:rsidR="00221722" w:rsidRPr="00FD1D78" w:rsidTr="003B6880">
        <w:tc>
          <w:tcPr>
            <w:tcW w:w="1551" w:type="dxa"/>
            <w:vMerge/>
          </w:tcPr>
          <w:p w:rsidR="00221722" w:rsidRPr="00FD1D78" w:rsidRDefault="00221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vMerge w:val="restart"/>
          </w:tcPr>
          <w:p w:rsidR="00221722" w:rsidRPr="00FD1D78" w:rsidRDefault="00221722" w:rsidP="006651E8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  <w:tc>
          <w:tcPr>
            <w:tcW w:w="869" w:type="dxa"/>
          </w:tcPr>
          <w:p w:rsidR="00221722" w:rsidRPr="00FD1D78" w:rsidRDefault="00221722" w:rsidP="0066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Before</w:t>
            </w:r>
          </w:p>
        </w:tc>
        <w:tc>
          <w:tcPr>
            <w:tcW w:w="1099" w:type="dxa"/>
          </w:tcPr>
          <w:p w:rsidR="00221722" w:rsidRPr="00FD1D78" w:rsidRDefault="00221722" w:rsidP="00737B1E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9 (20.5)</w:t>
            </w:r>
          </w:p>
        </w:tc>
        <w:tc>
          <w:tcPr>
            <w:tcW w:w="1080" w:type="dxa"/>
          </w:tcPr>
          <w:p w:rsidR="00221722" w:rsidRPr="00FD1D78" w:rsidRDefault="00221722" w:rsidP="00737B1E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11 (25.0)</w:t>
            </w:r>
          </w:p>
        </w:tc>
        <w:tc>
          <w:tcPr>
            <w:tcW w:w="1260" w:type="dxa"/>
          </w:tcPr>
          <w:p w:rsidR="00221722" w:rsidRPr="00FD1D78" w:rsidRDefault="00221722" w:rsidP="00737B1E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12 (27.3)</w:t>
            </w:r>
          </w:p>
        </w:tc>
        <w:tc>
          <w:tcPr>
            <w:tcW w:w="1080" w:type="dxa"/>
          </w:tcPr>
          <w:p w:rsidR="00221722" w:rsidRPr="00FD1D78" w:rsidRDefault="00221722" w:rsidP="00737B1E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3 (6.8)</w:t>
            </w:r>
          </w:p>
        </w:tc>
        <w:tc>
          <w:tcPr>
            <w:tcW w:w="1114" w:type="dxa"/>
          </w:tcPr>
          <w:p w:rsidR="00221722" w:rsidRPr="00FD1D78" w:rsidRDefault="00221722" w:rsidP="00737B1E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9 (20.5)</w:t>
            </w:r>
          </w:p>
        </w:tc>
      </w:tr>
      <w:tr w:rsidR="00221722" w:rsidRPr="00FD1D78" w:rsidTr="003B6880">
        <w:tc>
          <w:tcPr>
            <w:tcW w:w="1551" w:type="dxa"/>
            <w:vMerge/>
          </w:tcPr>
          <w:p w:rsidR="00221722" w:rsidRPr="00FD1D78" w:rsidRDefault="00221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vMerge/>
          </w:tcPr>
          <w:p w:rsidR="00221722" w:rsidRPr="00FD1D78" w:rsidRDefault="00221722" w:rsidP="006651E8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221722" w:rsidRPr="00FD1D78" w:rsidRDefault="00221722" w:rsidP="0066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After</w:t>
            </w:r>
          </w:p>
        </w:tc>
        <w:tc>
          <w:tcPr>
            <w:tcW w:w="1099" w:type="dxa"/>
          </w:tcPr>
          <w:p w:rsidR="00221722" w:rsidRPr="00FD1D78" w:rsidRDefault="00221722" w:rsidP="00724DF6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18 (40.9)</w:t>
            </w:r>
          </w:p>
        </w:tc>
        <w:tc>
          <w:tcPr>
            <w:tcW w:w="1080" w:type="dxa"/>
          </w:tcPr>
          <w:p w:rsidR="00221722" w:rsidRPr="00FD1D78" w:rsidRDefault="00221722" w:rsidP="00724DF6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15 (34.1)</w:t>
            </w:r>
          </w:p>
        </w:tc>
        <w:tc>
          <w:tcPr>
            <w:tcW w:w="1260" w:type="dxa"/>
          </w:tcPr>
          <w:p w:rsidR="00221722" w:rsidRPr="00FD1D78" w:rsidRDefault="00221722" w:rsidP="00724DF6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6 (13.6)</w:t>
            </w:r>
          </w:p>
        </w:tc>
        <w:tc>
          <w:tcPr>
            <w:tcW w:w="1080" w:type="dxa"/>
          </w:tcPr>
          <w:p w:rsidR="00221722" w:rsidRPr="00FD1D78" w:rsidRDefault="00221722" w:rsidP="00507DC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114" w:type="dxa"/>
          </w:tcPr>
          <w:p w:rsidR="00221722" w:rsidRPr="00FD1D78" w:rsidRDefault="00221722" w:rsidP="00724DF6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5 (11.4)</w:t>
            </w:r>
          </w:p>
        </w:tc>
      </w:tr>
      <w:tr w:rsidR="00221722" w:rsidRPr="00FD1D78" w:rsidTr="003B6880">
        <w:tc>
          <w:tcPr>
            <w:tcW w:w="1551" w:type="dxa"/>
            <w:vMerge w:val="restart"/>
          </w:tcPr>
          <w:p w:rsidR="00221722" w:rsidRPr="00FD1D78" w:rsidRDefault="00221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Avoid leaving the house</w:t>
            </w:r>
          </w:p>
        </w:tc>
        <w:tc>
          <w:tcPr>
            <w:tcW w:w="1071" w:type="dxa"/>
            <w:vMerge w:val="restart"/>
          </w:tcPr>
          <w:p w:rsidR="00221722" w:rsidRPr="00FD1D78" w:rsidRDefault="00221722" w:rsidP="006651E8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RPD</w:t>
            </w:r>
          </w:p>
        </w:tc>
        <w:tc>
          <w:tcPr>
            <w:tcW w:w="869" w:type="dxa"/>
          </w:tcPr>
          <w:p w:rsidR="00221722" w:rsidRPr="00FD1D78" w:rsidRDefault="00221722" w:rsidP="0066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Before</w:t>
            </w:r>
          </w:p>
        </w:tc>
        <w:tc>
          <w:tcPr>
            <w:tcW w:w="1099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22 (47.8)</w:t>
            </w:r>
          </w:p>
        </w:tc>
        <w:tc>
          <w:tcPr>
            <w:tcW w:w="1080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9 (19.6)</w:t>
            </w:r>
          </w:p>
        </w:tc>
        <w:tc>
          <w:tcPr>
            <w:tcW w:w="1260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11 (23.9)</w:t>
            </w:r>
          </w:p>
        </w:tc>
        <w:tc>
          <w:tcPr>
            <w:tcW w:w="1080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2 (4.3)</w:t>
            </w:r>
          </w:p>
        </w:tc>
        <w:tc>
          <w:tcPr>
            <w:tcW w:w="1114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2 (4.3)</w:t>
            </w:r>
          </w:p>
        </w:tc>
      </w:tr>
      <w:tr w:rsidR="00221722" w:rsidRPr="00FD1D78" w:rsidTr="003B6880">
        <w:tc>
          <w:tcPr>
            <w:tcW w:w="1551" w:type="dxa"/>
            <w:vMerge/>
          </w:tcPr>
          <w:p w:rsidR="00221722" w:rsidRPr="00FD1D78" w:rsidRDefault="00221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vMerge/>
          </w:tcPr>
          <w:p w:rsidR="00221722" w:rsidRPr="00FD1D78" w:rsidRDefault="00221722" w:rsidP="006651E8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221722" w:rsidRPr="00FD1D78" w:rsidRDefault="00221722" w:rsidP="0066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After</w:t>
            </w:r>
          </w:p>
        </w:tc>
        <w:tc>
          <w:tcPr>
            <w:tcW w:w="1099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34 (73.9)</w:t>
            </w:r>
          </w:p>
        </w:tc>
        <w:tc>
          <w:tcPr>
            <w:tcW w:w="1080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5 (10.9)</w:t>
            </w:r>
          </w:p>
        </w:tc>
        <w:tc>
          <w:tcPr>
            <w:tcW w:w="1260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6 (13.0)</w:t>
            </w:r>
          </w:p>
        </w:tc>
        <w:tc>
          <w:tcPr>
            <w:tcW w:w="1080" w:type="dxa"/>
          </w:tcPr>
          <w:p w:rsidR="00221722" w:rsidRPr="00FD1D78" w:rsidRDefault="00221722" w:rsidP="00724DF6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114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 (2.2)</w:t>
            </w:r>
          </w:p>
        </w:tc>
      </w:tr>
      <w:tr w:rsidR="00221722" w:rsidRPr="00FD1D78" w:rsidTr="003B6880">
        <w:tc>
          <w:tcPr>
            <w:tcW w:w="1551" w:type="dxa"/>
            <w:vMerge/>
          </w:tcPr>
          <w:p w:rsidR="00221722" w:rsidRPr="00FD1D78" w:rsidRDefault="00221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vMerge w:val="restart"/>
          </w:tcPr>
          <w:p w:rsidR="00221722" w:rsidRPr="00FD1D78" w:rsidRDefault="00221722" w:rsidP="006651E8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  <w:tc>
          <w:tcPr>
            <w:tcW w:w="869" w:type="dxa"/>
          </w:tcPr>
          <w:p w:rsidR="00221722" w:rsidRPr="00FD1D78" w:rsidRDefault="00221722" w:rsidP="0066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Before</w:t>
            </w:r>
          </w:p>
        </w:tc>
        <w:tc>
          <w:tcPr>
            <w:tcW w:w="1099" w:type="dxa"/>
          </w:tcPr>
          <w:p w:rsidR="00221722" w:rsidRPr="00FD1D78" w:rsidRDefault="00221722" w:rsidP="00737B1E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15 (34.1)</w:t>
            </w:r>
          </w:p>
        </w:tc>
        <w:tc>
          <w:tcPr>
            <w:tcW w:w="1080" w:type="dxa"/>
          </w:tcPr>
          <w:p w:rsidR="00221722" w:rsidRPr="00FD1D78" w:rsidRDefault="00221722" w:rsidP="00737B1E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11 (25.0)</w:t>
            </w:r>
          </w:p>
        </w:tc>
        <w:tc>
          <w:tcPr>
            <w:tcW w:w="1260" w:type="dxa"/>
          </w:tcPr>
          <w:p w:rsidR="00221722" w:rsidRPr="00FD1D78" w:rsidRDefault="00221722" w:rsidP="00737B1E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11 (25.0)</w:t>
            </w:r>
          </w:p>
        </w:tc>
        <w:tc>
          <w:tcPr>
            <w:tcW w:w="1080" w:type="dxa"/>
          </w:tcPr>
          <w:p w:rsidR="00221722" w:rsidRPr="00FD1D78" w:rsidRDefault="00221722" w:rsidP="00737B1E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3 (6.8)</w:t>
            </w:r>
          </w:p>
        </w:tc>
        <w:tc>
          <w:tcPr>
            <w:tcW w:w="1114" w:type="dxa"/>
          </w:tcPr>
          <w:p w:rsidR="00221722" w:rsidRPr="00FD1D78" w:rsidRDefault="00221722" w:rsidP="00737B1E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4 (9.1)</w:t>
            </w:r>
          </w:p>
        </w:tc>
      </w:tr>
      <w:tr w:rsidR="00221722" w:rsidRPr="00FD1D78" w:rsidTr="003B6880">
        <w:tc>
          <w:tcPr>
            <w:tcW w:w="1551" w:type="dxa"/>
            <w:vMerge/>
          </w:tcPr>
          <w:p w:rsidR="00221722" w:rsidRPr="00FD1D78" w:rsidRDefault="00221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vMerge/>
          </w:tcPr>
          <w:p w:rsidR="00221722" w:rsidRPr="00FD1D78" w:rsidRDefault="00221722" w:rsidP="006651E8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221722" w:rsidRPr="00FD1D78" w:rsidRDefault="00221722" w:rsidP="0066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After</w:t>
            </w:r>
          </w:p>
        </w:tc>
        <w:tc>
          <w:tcPr>
            <w:tcW w:w="1099" w:type="dxa"/>
          </w:tcPr>
          <w:p w:rsidR="00221722" w:rsidRPr="00FD1D78" w:rsidRDefault="00221722" w:rsidP="00724DF6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26 (59.1)</w:t>
            </w:r>
          </w:p>
        </w:tc>
        <w:tc>
          <w:tcPr>
            <w:tcW w:w="1080" w:type="dxa"/>
          </w:tcPr>
          <w:p w:rsidR="00221722" w:rsidRPr="00FD1D78" w:rsidRDefault="00221722" w:rsidP="00724DF6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10 (22.7)</w:t>
            </w:r>
          </w:p>
        </w:tc>
        <w:tc>
          <w:tcPr>
            <w:tcW w:w="1260" w:type="dxa"/>
          </w:tcPr>
          <w:p w:rsidR="00221722" w:rsidRPr="00FD1D78" w:rsidRDefault="00221722" w:rsidP="00724DF6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7 (15.9)</w:t>
            </w:r>
          </w:p>
        </w:tc>
        <w:tc>
          <w:tcPr>
            <w:tcW w:w="1080" w:type="dxa"/>
          </w:tcPr>
          <w:p w:rsidR="00221722" w:rsidRPr="00FD1D78" w:rsidRDefault="00221722" w:rsidP="00724DF6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 (2.3)</w:t>
            </w:r>
          </w:p>
        </w:tc>
        <w:tc>
          <w:tcPr>
            <w:tcW w:w="1114" w:type="dxa"/>
          </w:tcPr>
          <w:p w:rsidR="00221722" w:rsidRPr="00FD1D78" w:rsidRDefault="00221722" w:rsidP="00507DC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</w:tr>
      <w:tr w:rsidR="00221722" w:rsidRPr="00FD1D78" w:rsidTr="003B6880">
        <w:tc>
          <w:tcPr>
            <w:tcW w:w="1551" w:type="dxa"/>
            <w:vMerge w:val="restart"/>
          </w:tcPr>
          <w:p w:rsidR="00221722" w:rsidRPr="00FD1D78" w:rsidRDefault="00221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Feel less tolerant to family before making teeth</w:t>
            </w:r>
          </w:p>
        </w:tc>
        <w:tc>
          <w:tcPr>
            <w:tcW w:w="1071" w:type="dxa"/>
            <w:vMerge w:val="restart"/>
          </w:tcPr>
          <w:p w:rsidR="00221722" w:rsidRPr="00FD1D78" w:rsidRDefault="00221722" w:rsidP="006651E8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RPD</w:t>
            </w:r>
          </w:p>
        </w:tc>
        <w:tc>
          <w:tcPr>
            <w:tcW w:w="869" w:type="dxa"/>
          </w:tcPr>
          <w:p w:rsidR="00221722" w:rsidRPr="00FD1D78" w:rsidRDefault="00221722" w:rsidP="0066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Before</w:t>
            </w:r>
          </w:p>
        </w:tc>
        <w:tc>
          <w:tcPr>
            <w:tcW w:w="1099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18 (39.1)</w:t>
            </w:r>
          </w:p>
        </w:tc>
        <w:tc>
          <w:tcPr>
            <w:tcW w:w="1080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9 (19.6)</w:t>
            </w:r>
          </w:p>
        </w:tc>
        <w:tc>
          <w:tcPr>
            <w:tcW w:w="1260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12 (26.1)</w:t>
            </w:r>
          </w:p>
        </w:tc>
        <w:tc>
          <w:tcPr>
            <w:tcW w:w="1080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4 (8.7)</w:t>
            </w:r>
          </w:p>
        </w:tc>
        <w:tc>
          <w:tcPr>
            <w:tcW w:w="1114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3 (6.5)</w:t>
            </w:r>
          </w:p>
        </w:tc>
      </w:tr>
      <w:tr w:rsidR="00221722" w:rsidRPr="00FD1D78" w:rsidTr="003B6880">
        <w:tc>
          <w:tcPr>
            <w:tcW w:w="1551" w:type="dxa"/>
            <w:vMerge/>
          </w:tcPr>
          <w:p w:rsidR="00221722" w:rsidRPr="00FD1D78" w:rsidRDefault="00221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vMerge/>
          </w:tcPr>
          <w:p w:rsidR="00221722" w:rsidRPr="00FD1D78" w:rsidRDefault="00221722" w:rsidP="006651E8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221722" w:rsidRPr="00FD1D78" w:rsidRDefault="00221722" w:rsidP="0066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After</w:t>
            </w:r>
          </w:p>
        </w:tc>
        <w:tc>
          <w:tcPr>
            <w:tcW w:w="1099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25 (54.3)</w:t>
            </w:r>
          </w:p>
        </w:tc>
        <w:tc>
          <w:tcPr>
            <w:tcW w:w="1080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10 (21.7)</w:t>
            </w:r>
          </w:p>
        </w:tc>
        <w:tc>
          <w:tcPr>
            <w:tcW w:w="1260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5 (10.9)</w:t>
            </w:r>
          </w:p>
        </w:tc>
        <w:tc>
          <w:tcPr>
            <w:tcW w:w="1080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4 (8.7)</w:t>
            </w:r>
          </w:p>
        </w:tc>
        <w:tc>
          <w:tcPr>
            <w:tcW w:w="1114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2 (4.3)</w:t>
            </w:r>
          </w:p>
        </w:tc>
      </w:tr>
      <w:tr w:rsidR="00221722" w:rsidRPr="00FD1D78" w:rsidTr="003B6880">
        <w:tc>
          <w:tcPr>
            <w:tcW w:w="1551" w:type="dxa"/>
            <w:vMerge/>
          </w:tcPr>
          <w:p w:rsidR="00221722" w:rsidRPr="00FD1D78" w:rsidRDefault="00221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vMerge w:val="restart"/>
          </w:tcPr>
          <w:p w:rsidR="00221722" w:rsidRPr="00FD1D78" w:rsidRDefault="00221722" w:rsidP="006651E8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  <w:tc>
          <w:tcPr>
            <w:tcW w:w="869" w:type="dxa"/>
          </w:tcPr>
          <w:p w:rsidR="00221722" w:rsidRPr="00FD1D78" w:rsidRDefault="00221722" w:rsidP="0066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Before</w:t>
            </w:r>
          </w:p>
        </w:tc>
        <w:tc>
          <w:tcPr>
            <w:tcW w:w="1099" w:type="dxa"/>
          </w:tcPr>
          <w:p w:rsidR="00221722" w:rsidRPr="00FD1D78" w:rsidRDefault="00221722" w:rsidP="00737B1E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11 (25.0)</w:t>
            </w:r>
          </w:p>
        </w:tc>
        <w:tc>
          <w:tcPr>
            <w:tcW w:w="1080" w:type="dxa"/>
          </w:tcPr>
          <w:p w:rsidR="00221722" w:rsidRPr="00FD1D78" w:rsidRDefault="00221722" w:rsidP="00737B1E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12 (27.3)</w:t>
            </w:r>
          </w:p>
        </w:tc>
        <w:tc>
          <w:tcPr>
            <w:tcW w:w="1260" w:type="dxa"/>
          </w:tcPr>
          <w:p w:rsidR="00221722" w:rsidRPr="00FD1D78" w:rsidRDefault="00221722" w:rsidP="00737B1E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15 (34.1)</w:t>
            </w:r>
          </w:p>
        </w:tc>
        <w:tc>
          <w:tcPr>
            <w:tcW w:w="1080" w:type="dxa"/>
          </w:tcPr>
          <w:p w:rsidR="00221722" w:rsidRPr="00FD1D78" w:rsidRDefault="00221722" w:rsidP="00737B1E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3 (6.8)</w:t>
            </w:r>
          </w:p>
        </w:tc>
        <w:tc>
          <w:tcPr>
            <w:tcW w:w="1114" w:type="dxa"/>
          </w:tcPr>
          <w:p w:rsidR="00221722" w:rsidRPr="00FD1D78" w:rsidRDefault="00221722" w:rsidP="00737B1E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3 (6.8)</w:t>
            </w:r>
          </w:p>
        </w:tc>
      </w:tr>
      <w:tr w:rsidR="00221722" w:rsidRPr="00FD1D78" w:rsidTr="003B6880">
        <w:tc>
          <w:tcPr>
            <w:tcW w:w="1551" w:type="dxa"/>
            <w:vMerge/>
          </w:tcPr>
          <w:p w:rsidR="00221722" w:rsidRPr="00FD1D78" w:rsidRDefault="00221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vMerge/>
          </w:tcPr>
          <w:p w:rsidR="00221722" w:rsidRPr="00FD1D78" w:rsidRDefault="00221722" w:rsidP="006651E8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221722" w:rsidRPr="00FD1D78" w:rsidRDefault="00221722" w:rsidP="0066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After</w:t>
            </w:r>
          </w:p>
        </w:tc>
        <w:tc>
          <w:tcPr>
            <w:tcW w:w="1099" w:type="dxa"/>
          </w:tcPr>
          <w:p w:rsidR="00221722" w:rsidRPr="00FD1D78" w:rsidRDefault="00221722" w:rsidP="00724DF6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27 (61.4)</w:t>
            </w:r>
          </w:p>
        </w:tc>
        <w:tc>
          <w:tcPr>
            <w:tcW w:w="1080" w:type="dxa"/>
          </w:tcPr>
          <w:p w:rsidR="00221722" w:rsidRPr="00FD1D78" w:rsidRDefault="00221722" w:rsidP="00724DF6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8 (18.2)</w:t>
            </w:r>
          </w:p>
        </w:tc>
        <w:tc>
          <w:tcPr>
            <w:tcW w:w="1260" w:type="dxa"/>
          </w:tcPr>
          <w:p w:rsidR="00221722" w:rsidRPr="00FD1D78" w:rsidRDefault="00221722" w:rsidP="00724DF6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6 (13.6)</w:t>
            </w:r>
          </w:p>
        </w:tc>
        <w:tc>
          <w:tcPr>
            <w:tcW w:w="1080" w:type="dxa"/>
          </w:tcPr>
          <w:p w:rsidR="00221722" w:rsidRPr="00FD1D78" w:rsidRDefault="00221722" w:rsidP="00724DF6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2 (4.5)</w:t>
            </w:r>
          </w:p>
        </w:tc>
        <w:tc>
          <w:tcPr>
            <w:tcW w:w="1114" w:type="dxa"/>
          </w:tcPr>
          <w:p w:rsidR="00221722" w:rsidRPr="00FD1D78" w:rsidRDefault="00221722" w:rsidP="00724DF6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 (2.3)</w:t>
            </w:r>
          </w:p>
        </w:tc>
      </w:tr>
      <w:tr w:rsidR="00221722" w:rsidRPr="00FD1D78" w:rsidTr="003B6880">
        <w:tc>
          <w:tcPr>
            <w:tcW w:w="1551" w:type="dxa"/>
            <w:vMerge w:val="restart"/>
          </w:tcPr>
          <w:p w:rsidR="00221722" w:rsidRPr="00FD1D78" w:rsidRDefault="00221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Feel annoyed by others</w:t>
            </w:r>
          </w:p>
        </w:tc>
        <w:tc>
          <w:tcPr>
            <w:tcW w:w="1071" w:type="dxa"/>
            <w:vMerge w:val="restart"/>
          </w:tcPr>
          <w:p w:rsidR="00221722" w:rsidRPr="00FD1D78" w:rsidRDefault="00221722" w:rsidP="006651E8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RPD</w:t>
            </w:r>
          </w:p>
        </w:tc>
        <w:tc>
          <w:tcPr>
            <w:tcW w:w="869" w:type="dxa"/>
          </w:tcPr>
          <w:p w:rsidR="00221722" w:rsidRPr="00FD1D78" w:rsidRDefault="00221722" w:rsidP="0066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Before</w:t>
            </w:r>
          </w:p>
        </w:tc>
        <w:tc>
          <w:tcPr>
            <w:tcW w:w="1099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20 (43.5)</w:t>
            </w:r>
          </w:p>
        </w:tc>
        <w:tc>
          <w:tcPr>
            <w:tcW w:w="1080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8 (17.4)</w:t>
            </w:r>
          </w:p>
        </w:tc>
        <w:tc>
          <w:tcPr>
            <w:tcW w:w="1260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12 (26.1)</w:t>
            </w:r>
          </w:p>
        </w:tc>
        <w:tc>
          <w:tcPr>
            <w:tcW w:w="1080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2 (4.3)</w:t>
            </w:r>
          </w:p>
        </w:tc>
        <w:tc>
          <w:tcPr>
            <w:tcW w:w="1114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4 (8.7)</w:t>
            </w:r>
          </w:p>
        </w:tc>
      </w:tr>
      <w:tr w:rsidR="00221722" w:rsidRPr="00FD1D78" w:rsidTr="003B6880">
        <w:tc>
          <w:tcPr>
            <w:tcW w:w="1551" w:type="dxa"/>
            <w:vMerge/>
          </w:tcPr>
          <w:p w:rsidR="00221722" w:rsidRPr="00FD1D78" w:rsidRDefault="00221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vMerge/>
          </w:tcPr>
          <w:p w:rsidR="00221722" w:rsidRPr="00FD1D78" w:rsidRDefault="00221722" w:rsidP="006651E8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221722" w:rsidRPr="00FD1D78" w:rsidRDefault="00221722" w:rsidP="0066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After</w:t>
            </w:r>
          </w:p>
        </w:tc>
        <w:tc>
          <w:tcPr>
            <w:tcW w:w="1099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29 (63.0)</w:t>
            </w:r>
          </w:p>
        </w:tc>
        <w:tc>
          <w:tcPr>
            <w:tcW w:w="1080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6 (13.0)</w:t>
            </w:r>
          </w:p>
        </w:tc>
        <w:tc>
          <w:tcPr>
            <w:tcW w:w="1260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8 (17.4)</w:t>
            </w:r>
          </w:p>
        </w:tc>
        <w:tc>
          <w:tcPr>
            <w:tcW w:w="1080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2 (4.3)</w:t>
            </w:r>
          </w:p>
        </w:tc>
        <w:tc>
          <w:tcPr>
            <w:tcW w:w="1114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 (2.2)</w:t>
            </w:r>
          </w:p>
        </w:tc>
      </w:tr>
      <w:tr w:rsidR="00221722" w:rsidRPr="00FD1D78" w:rsidTr="003B6880">
        <w:tc>
          <w:tcPr>
            <w:tcW w:w="1551" w:type="dxa"/>
            <w:vMerge/>
          </w:tcPr>
          <w:p w:rsidR="00221722" w:rsidRPr="00FD1D78" w:rsidRDefault="00221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vMerge w:val="restart"/>
          </w:tcPr>
          <w:p w:rsidR="00221722" w:rsidRPr="00FD1D78" w:rsidRDefault="00221722" w:rsidP="006651E8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  <w:tc>
          <w:tcPr>
            <w:tcW w:w="869" w:type="dxa"/>
          </w:tcPr>
          <w:p w:rsidR="00221722" w:rsidRPr="00FD1D78" w:rsidRDefault="00221722" w:rsidP="0066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Before</w:t>
            </w:r>
          </w:p>
        </w:tc>
        <w:tc>
          <w:tcPr>
            <w:tcW w:w="1099" w:type="dxa"/>
          </w:tcPr>
          <w:p w:rsidR="00221722" w:rsidRPr="00FD1D78" w:rsidRDefault="00221722" w:rsidP="00737B1E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11 (25.0)</w:t>
            </w:r>
          </w:p>
        </w:tc>
        <w:tc>
          <w:tcPr>
            <w:tcW w:w="1080" w:type="dxa"/>
          </w:tcPr>
          <w:p w:rsidR="00221722" w:rsidRPr="00FD1D78" w:rsidRDefault="00221722" w:rsidP="00737B1E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12 (27.3)</w:t>
            </w:r>
          </w:p>
        </w:tc>
        <w:tc>
          <w:tcPr>
            <w:tcW w:w="1260" w:type="dxa"/>
          </w:tcPr>
          <w:p w:rsidR="00221722" w:rsidRPr="00FD1D78" w:rsidRDefault="00221722" w:rsidP="00737B1E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13 (29.5)</w:t>
            </w:r>
          </w:p>
        </w:tc>
        <w:tc>
          <w:tcPr>
            <w:tcW w:w="1080" w:type="dxa"/>
          </w:tcPr>
          <w:p w:rsidR="00221722" w:rsidRPr="00FD1D78" w:rsidRDefault="00221722" w:rsidP="00737B1E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4 (9.1)</w:t>
            </w:r>
          </w:p>
        </w:tc>
        <w:tc>
          <w:tcPr>
            <w:tcW w:w="1114" w:type="dxa"/>
          </w:tcPr>
          <w:p w:rsidR="00221722" w:rsidRPr="00FD1D78" w:rsidRDefault="00221722" w:rsidP="00737B1E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4 (9.1)</w:t>
            </w:r>
          </w:p>
        </w:tc>
      </w:tr>
      <w:tr w:rsidR="00221722" w:rsidRPr="00FD1D78" w:rsidTr="003B6880">
        <w:tc>
          <w:tcPr>
            <w:tcW w:w="1551" w:type="dxa"/>
            <w:vMerge/>
          </w:tcPr>
          <w:p w:rsidR="00221722" w:rsidRPr="00FD1D78" w:rsidRDefault="00221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vMerge/>
          </w:tcPr>
          <w:p w:rsidR="00221722" w:rsidRPr="00FD1D78" w:rsidRDefault="00221722" w:rsidP="006651E8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221722" w:rsidRPr="00FD1D78" w:rsidRDefault="00221722" w:rsidP="0066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After</w:t>
            </w:r>
          </w:p>
        </w:tc>
        <w:tc>
          <w:tcPr>
            <w:tcW w:w="1099" w:type="dxa"/>
          </w:tcPr>
          <w:p w:rsidR="00221722" w:rsidRPr="00FD1D78" w:rsidRDefault="00221722" w:rsidP="00724DF6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29 (65.9)</w:t>
            </w:r>
          </w:p>
        </w:tc>
        <w:tc>
          <w:tcPr>
            <w:tcW w:w="1080" w:type="dxa"/>
          </w:tcPr>
          <w:p w:rsidR="00221722" w:rsidRPr="00FD1D78" w:rsidRDefault="00221722" w:rsidP="00724DF6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7 (15.9)</w:t>
            </w:r>
          </w:p>
        </w:tc>
        <w:tc>
          <w:tcPr>
            <w:tcW w:w="1260" w:type="dxa"/>
          </w:tcPr>
          <w:p w:rsidR="00221722" w:rsidRPr="00FD1D78" w:rsidRDefault="00221722" w:rsidP="00724DF6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6 (13.6)</w:t>
            </w:r>
          </w:p>
        </w:tc>
        <w:tc>
          <w:tcPr>
            <w:tcW w:w="1080" w:type="dxa"/>
          </w:tcPr>
          <w:p w:rsidR="00221722" w:rsidRPr="00FD1D78" w:rsidRDefault="00221722" w:rsidP="00724DF6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2 (4.5)</w:t>
            </w:r>
          </w:p>
        </w:tc>
        <w:tc>
          <w:tcPr>
            <w:tcW w:w="1114" w:type="dxa"/>
          </w:tcPr>
          <w:p w:rsidR="00221722" w:rsidRPr="00FD1D78" w:rsidRDefault="00221722" w:rsidP="00507DC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</w:tr>
      <w:tr w:rsidR="00221722" w:rsidRPr="00FD1D78" w:rsidTr="003B6880">
        <w:tc>
          <w:tcPr>
            <w:tcW w:w="1551" w:type="dxa"/>
            <w:vMerge w:val="restart"/>
          </w:tcPr>
          <w:p w:rsidR="00221722" w:rsidRPr="00FD1D78" w:rsidRDefault="00221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Avoid being around others</w:t>
            </w:r>
          </w:p>
        </w:tc>
        <w:tc>
          <w:tcPr>
            <w:tcW w:w="1071" w:type="dxa"/>
            <w:vMerge w:val="restart"/>
          </w:tcPr>
          <w:p w:rsidR="00221722" w:rsidRPr="00FD1D78" w:rsidRDefault="00221722" w:rsidP="006651E8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RPD</w:t>
            </w:r>
          </w:p>
        </w:tc>
        <w:tc>
          <w:tcPr>
            <w:tcW w:w="869" w:type="dxa"/>
          </w:tcPr>
          <w:p w:rsidR="00221722" w:rsidRPr="00FD1D78" w:rsidRDefault="00221722" w:rsidP="0066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Before</w:t>
            </w:r>
          </w:p>
        </w:tc>
        <w:tc>
          <w:tcPr>
            <w:tcW w:w="1099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25 (54.3)</w:t>
            </w:r>
          </w:p>
        </w:tc>
        <w:tc>
          <w:tcPr>
            <w:tcW w:w="1080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8 (17.4)</w:t>
            </w:r>
          </w:p>
        </w:tc>
        <w:tc>
          <w:tcPr>
            <w:tcW w:w="1260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9 (19.6)</w:t>
            </w:r>
          </w:p>
        </w:tc>
        <w:tc>
          <w:tcPr>
            <w:tcW w:w="1080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3 (6.5)</w:t>
            </w:r>
          </w:p>
        </w:tc>
        <w:tc>
          <w:tcPr>
            <w:tcW w:w="1114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 (2.2)</w:t>
            </w:r>
          </w:p>
        </w:tc>
      </w:tr>
      <w:tr w:rsidR="00221722" w:rsidRPr="00FD1D78" w:rsidTr="003B6880">
        <w:tc>
          <w:tcPr>
            <w:tcW w:w="1551" w:type="dxa"/>
            <w:vMerge/>
          </w:tcPr>
          <w:p w:rsidR="00221722" w:rsidRPr="00FD1D78" w:rsidRDefault="00221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vMerge/>
          </w:tcPr>
          <w:p w:rsidR="00221722" w:rsidRPr="00FD1D78" w:rsidRDefault="00221722" w:rsidP="006651E8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221722" w:rsidRPr="00FD1D78" w:rsidRDefault="00221722" w:rsidP="0066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After</w:t>
            </w:r>
          </w:p>
        </w:tc>
        <w:tc>
          <w:tcPr>
            <w:tcW w:w="1099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29 (63.0)</w:t>
            </w:r>
          </w:p>
        </w:tc>
        <w:tc>
          <w:tcPr>
            <w:tcW w:w="1080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9 (19.6)</w:t>
            </w:r>
          </w:p>
        </w:tc>
        <w:tc>
          <w:tcPr>
            <w:tcW w:w="1260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5 (10.9)</w:t>
            </w:r>
          </w:p>
        </w:tc>
        <w:tc>
          <w:tcPr>
            <w:tcW w:w="1080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2 (4.3)</w:t>
            </w:r>
          </w:p>
        </w:tc>
        <w:tc>
          <w:tcPr>
            <w:tcW w:w="1114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 (2.2)</w:t>
            </w:r>
          </w:p>
        </w:tc>
      </w:tr>
      <w:tr w:rsidR="00221722" w:rsidRPr="00FD1D78" w:rsidTr="003B6880">
        <w:tc>
          <w:tcPr>
            <w:tcW w:w="1551" w:type="dxa"/>
            <w:vMerge/>
          </w:tcPr>
          <w:p w:rsidR="00221722" w:rsidRPr="00FD1D78" w:rsidRDefault="00221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vMerge w:val="restart"/>
          </w:tcPr>
          <w:p w:rsidR="00221722" w:rsidRPr="00FD1D78" w:rsidRDefault="00221722" w:rsidP="006651E8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  <w:tc>
          <w:tcPr>
            <w:tcW w:w="869" w:type="dxa"/>
          </w:tcPr>
          <w:p w:rsidR="00221722" w:rsidRPr="00FD1D78" w:rsidRDefault="00221722" w:rsidP="0066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Before</w:t>
            </w:r>
          </w:p>
        </w:tc>
        <w:tc>
          <w:tcPr>
            <w:tcW w:w="1099" w:type="dxa"/>
          </w:tcPr>
          <w:p w:rsidR="00221722" w:rsidRPr="00FD1D78" w:rsidRDefault="00221722" w:rsidP="00737B1E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11 (25.0)</w:t>
            </w:r>
          </w:p>
        </w:tc>
        <w:tc>
          <w:tcPr>
            <w:tcW w:w="1080" w:type="dxa"/>
          </w:tcPr>
          <w:p w:rsidR="00221722" w:rsidRPr="00FD1D78" w:rsidRDefault="00221722" w:rsidP="00737B1E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14 (31.8)</w:t>
            </w:r>
          </w:p>
        </w:tc>
        <w:tc>
          <w:tcPr>
            <w:tcW w:w="1260" w:type="dxa"/>
          </w:tcPr>
          <w:p w:rsidR="00221722" w:rsidRPr="00FD1D78" w:rsidRDefault="00221722" w:rsidP="00737B1E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12 (27.3)</w:t>
            </w:r>
          </w:p>
        </w:tc>
        <w:tc>
          <w:tcPr>
            <w:tcW w:w="1080" w:type="dxa"/>
          </w:tcPr>
          <w:p w:rsidR="00221722" w:rsidRPr="00FD1D78" w:rsidRDefault="00221722" w:rsidP="00737B1E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3 (6.8)</w:t>
            </w:r>
          </w:p>
        </w:tc>
        <w:tc>
          <w:tcPr>
            <w:tcW w:w="1114" w:type="dxa"/>
          </w:tcPr>
          <w:p w:rsidR="00221722" w:rsidRPr="00FD1D78" w:rsidRDefault="00221722" w:rsidP="00737B1E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4 (9.1)</w:t>
            </w:r>
          </w:p>
        </w:tc>
      </w:tr>
      <w:tr w:rsidR="00221722" w:rsidRPr="00FD1D78" w:rsidTr="003B6880">
        <w:tc>
          <w:tcPr>
            <w:tcW w:w="1551" w:type="dxa"/>
            <w:vMerge/>
          </w:tcPr>
          <w:p w:rsidR="00221722" w:rsidRPr="00FD1D78" w:rsidRDefault="00221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vMerge/>
          </w:tcPr>
          <w:p w:rsidR="00221722" w:rsidRPr="00FD1D78" w:rsidRDefault="00221722" w:rsidP="006651E8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221722" w:rsidRPr="00FD1D78" w:rsidRDefault="00221722" w:rsidP="0066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After</w:t>
            </w:r>
          </w:p>
        </w:tc>
        <w:tc>
          <w:tcPr>
            <w:tcW w:w="1099" w:type="dxa"/>
          </w:tcPr>
          <w:p w:rsidR="00221722" w:rsidRPr="00FD1D78" w:rsidRDefault="00221722" w:rsidP="00724DF6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30 (68.2)</w:t>
            </w:r>
          </w:p>
        </w:tc>
        <w:tc>
          <w:tcPr>
            <w:tcW w:w="1080" w:type="dxa"/>
          </w:tcPr>
          <w:p w:rsidR="00221722" w:rsidRPr="00FD1D78" w:rsidRDefault="00221722" w:rsidP="00724DF6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7 (15.9)</w:t>
            </w:r>
          </w:p>
        </w:tc>
        <w:tc>
          <w:tcPr>
            <w:tcW w:w="1260" w:type="dxa"/>
          </w:tcPr>
          <w:p w:rsidR="00221722" w:rsidRPr="00FD1D78" w:rsidRDefault="00221722" w:rsidP="00724DF6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7 (15.9)</w:t>
            </w:r>
          </w:p>
        </w:tc>
        <w:tc>
          <w:tcPr>
            <w:tcW w:w="1080" w:type="dxa"/>
          </w:tcPr>
          <w:p w:rsidR="00221722" w:rsidRPr="00FD1D78" w:rsidRDefault="00221722" w:rsidP="00724DF6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114" w:type="dxa"/>
          </w:tcPr>
          <w:p w:rsidR="00221722" w:rsidRPr="00FD1D78" w:rsidRDefault="00221722" w:rsidP="00724DF6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</w:tr>
      <w:tr w:rsidR="00221722" w:rsidRPr="00FD1D78" w:rsidTr="003B6880">
        <w:tc>
          <w:tcPr>
            <w:tcW w:w="1551" w:type="dxa"/>
            <w:vMerge w:val="restart"/>
          </w:tcPr>
          <w:p w:rsidR="00221722" w:rsidRPr="00FD1D78" w:rsidRDefault="00221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 xml:space="preserve">Feel less satisfied with </w:t>
            </w:r>
            <w:r w:rsidRPr="00FD1D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life in general</w:t>
            </w:r>
          </w:p>
        </w:tc>
        <w:tc>
          <w:tcPr>
            <w:tcW w:w="1071" w:type="dxa"/>
            <w:vMerge w:val="restart"/>
          </w:tcPr>
          <w:p w:rsidR="00221722" w:rsidRPr="00FD1D78" w:rsidRDefault="00221722" w:rsidP="006651E8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RPD</w:t>
            </w:r>
          </w:p>
        </w:tc>
        <w:tc>
          <w:tcPr>
            <w:tcW w:w="869" w:type="dxa"/>
          </w:tcPr>
          <w:p w:rsidR="00221722" w:rsidRPr="00FD1D78" w:rsidRDefault="00221722" w:rsidP="0066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Before</w:t>
            </w:r>
          </w:p>
        </w:tc>
        <w:tc>
          <w:tcPr>
            <w:tcW w:w="1099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15 (32.6)</w:t>
            </w:r>
          </w:p>
        </w:tc>
        <w:tc>
          <w:tcPr>
            <w:tcW w:w="1080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9 (19.6)</w:t>
            </w:r>
          </w:p>
        </w:tc>
        <w:tc>
          <w:tcPr>
            <w:tcW w:w="1260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12 (26.1)</w:t>
            </w:r>
          </w:p>
        </w:tc>
        <w:tc>
          <w:tcPr>
            <w:tcW w:w="1080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6 (13.0)</w:t>
            </w:r>
          </w:p>
        </w:tc>
        <w:tc>
          <w:tcPr>
            <w:tcW w:w="1114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4 (8.7)</w:t>
            </w:r>
          </w:p>
        </w:tc>
      </w:tr>
      <w:tr w:rsidR="00221722" w:rsidRPr="00FD1D78" w:rsidTr="003B6880">
        <w:tc>
          <w:tcPr>
            <w:tcW w:w="1551" w:type="dxa"/>
            <w:vMerge/>
          </w:tcPr>
          <w:p w:rsidR="00221722" w:rsidRPr="00FD1D78" w:rsidRDefault="00221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vMerge/>
          </w:tcPr>
          <w:p w:rsidR="00221722" w:rsidRPr="00FD1D78" w:rsidRDefault="00221722" w:rsidP="006651E8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221722" w:rsidRPr="00FD1D78" w:rsidRDefault="00221722" w:rsidP="0066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After</w:t>
            </w:r>
          </w:p>
        </w:tc>
        <w:tc>
          <w:tcPr>
            <w:tcW w:w="1099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8 (17.4)</w:t>
            </w:r>
          </w:p>
        </w:tc>
        <w:tc>
          <w:tcPr>
            <w:tcW w:w="1080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4 (8.7)</w:t>
            </w:r>
          </w:p>
        </w:tc>
        <w:tc>
          <w:tcPr>
            <w:tcW w:w="1260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9 (19.6)</w:t>
            </w:r>
          </w:p>
        </w:tc>
        <w:tc>
          <w:tcPr>
            <w:tcW w:w="1080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17 (37.0)</w:t>
            </w:r>
          </w:p>
        </w:tc>
        <w:tc>
          <w:tcPr>
            <w:tcW w:w="1114" w:type="dxa"/>
          </w:tcPr>
          <w:p w:rsidR="00221722" w:rsidRPr="00FD1D78" w:rsidRDefault="00221722" w:rsidP="00B66E73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8 (17.4)</w:t>
            </w:r>
          </w:p>
        </w:tc>
      </w:tr>
      <w:tr w:rsidR="00221722" w:rsidRPr="00FD1D78" w:rsidTr="003B6880">
        <w:tc>
          <w:tcPr>
            <w:tcW w:w="1551" w:type="dxa"/>
            <w:vMerge/>
          </w:tcPr>
          <w:p w:rsidR="00221722" w:rsidRPr="00FD1D78" w:rsidRDefault="00221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vMerge w:val="restart"/>
          </w:tcPr>
          <w:p w:rsidR="00221722" w:rsidRPr="00FD1D78" w:rsidRDefault="00221722" w:rsidP="006651E8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  <w:tc>
          <w:tcPr>
            <w:tcW w:w="869" w:type="dxa"/>
          </w:tcPr>
          <w:p w:rsidR="00221722" w:rsidRPr="00FD1D78" w:rsidRDefault="00221722" w:rsidP="0066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Before</w:t>
            </w:r>
          </w:p>
        </w:tc>
        <w:tc>
          <w:tcPr>
            <w:tcW w:w="1099" w:type="dxa"/>
          </w:tcPr>
          <w:p w:rsidR="00221722" w:rsidRPr="00FD1D78" w:rsidRDefault="00221722" w:rsidP="00737B1E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14 (31.8)</w:t>
            </w:r>
          </w:p>
        </w:tc>
        <w:tc>
          <w:tcPr>
            <w:tcW w:w="1080" w:type="dxa"/>
          </w:tcPr>
          <w:p w:rsidR="00221722" w:rsidRPr="00FD1D78" w:rsidRDefault="00221722" w:rsidP="00737B1E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6 (13.6)</w:t>
            </w:r>
          </w:p>
        </w:tc>
        <w:tc>
          <w:tcPr>
            <w:tcW w:w="1260" w:type="dxa"/>
          </w:tcPr>
          <w:p w:rsidR="00221722" w:rsidRPr="00FD1D78" w:rsidRDefault="00221722" w:rsidP="00737B1E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20 (45.5)</w:t>
            </w:r>
          </w:p>
        </w:tc>
        <w:tc>
          <w:tcPr>
            <w:tcW w:w="1080" w:type="dxa"/>
          </w:tcPr>
          <w:p w:rsidR="00221722" w:rsidRPr="00FD1D78" w:rsidRDefault="00221722" w:rsidP="00737B1E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 (2.3)</w:t>
            </w:r>
          </w:p>
        </w:tc>
        <w:tc>
          <w:tcPr>
            <w:tcW w:w="1114" w:type="dxa"/>
          </w:tcPr>
          <w:p w:rsidR="00221722" w:rsidRPr="00FD1D78" w:rsidRDefault="00221722" w:rsidP="00737B1E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3 (6.8)</w:t>
            </w:r>
          </w:p>
        </w:tc>
      </w:tr>
      <w:tr w:rsidR="00221722" w:rsidRPr="00FD1D78" w:rsidTr="003B6880">
        <w:tc>
          <w:tcPr>
            <w:tcW w:w="1551" w:type="dxa"/>
            <w:vMerge/>
          </w:tcPr>
          <w:p w:rsidR="00221722" w:rsidRPr="00FD1D78" w:rsidRDefault="00221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vMerge/>
          </w:tcPr>
          <w:p w:rsidR="00221722" w:rsidRPr="00FD1D78" w:rsidRDefault="00221722" w:rsidP="006651E8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221722" w:rsidRPr="00FD1D78" w:rsidRDefault="00221722" w:rsidP="0066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After</w:t>
            </w:r>
          </w:p>
        </w:tc>
        <w:tc>
          <w:tcPr>
            <w:tcW w:w="1099" w:type="dxa"/>
          </w:tcPr>
          <w:p w:rsidR="00221722" w:rsidRPr="00FD1D78" w:rsidRDefault="00221722" w:rsidP="00724DF6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11 (25.0)</w:t>
            </w:r>
          </w:p>
        </w:tc>
        <w:tc>
          <w:tcPr>
            <w:tcW w:w="1080" w:type="dxa"/>
          </w:tcPr>
          <w:p w:rsidR="00221722" w:rsidRPr="00FD1D78" w:rsidRDefault="00221722" w:rsidP="00724DF6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4 (9.1)</w:t>
            </w:r>
          </w:p>
        </w:tc>
        <w:tc>
          <w:tcPr>
            <w:tcW w:w="1260" w:type="dxa"/>
          </w:tcPr>
          <w:p w:rsidR="00221722" w:rsidRPr="00FD1D78" w:rsidRDefault="00221722" w:rsidP="00724DF6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7 (15.9)</w:t>
            </w:r>
          </w:p>
        </w:tc>
        <w:tc>
          <w:tcPr>
            <w:tcW w:w="1080" w:type="dxa"/>
          </w:tcPr>
          <w:p w:rsidR="00221722" w:rsidRPr="00FD1D78" w:rsidRDefault="00221722" w:rsidP="00724DF6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12 (27.3)</w:t>
            </w:r>
          </w:p>
        </w:tc>
        <w:tc>
          <w:tcPr>
            <w:tcW w:w="1114" w:type="dxa"/>
          </w:tcPr>
          <w:p w:rsidR="00221722" w:rsidRPr="00FD1D78" w:rsidRDefault="00221722" w:rsidP="00724DF6">
            <w:pPr>
              <w:autoSpaceDE w:val="0"/>
              <w:autoSpaceDN w:val="0"/>
              <w:adjustRightInd w:val="0"/>
              <w:spacing w:line="320" w:lineRule="atLeast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8">
              <w:rPr>
                <w:rFonts w:ascii="Times New Roman" w:hAnsi="Times New Roman" w:cs="Times New Roman"/>
                <w:sz w:val="24"/>
                <w:szCs w:val="24"/>
              </w:rPr>
              <w:t>10 (22.7)</w:t>
            </w:r>
          </w:p>
        </w:tc>
      </w:tr>
    </w:tbl>
    <w:p w:rsidR="00C87908" w:rsidRPr="00FD1D78" w:rsidRDefault="00F52C1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OHRQoL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="002961C4" w:rsidRPr="00FD1D78">
        <w:rPr>
          <w:rFonts w:ascii="Times New Roman" w:hAnsi="Times New Roman" w:cs="Times New Roman"/>
          <w:sz w:val="24"/>
          <w:szCs w:val="24"/>
        </w:rPr>
        <w:t xml:space="preserve"> Oral Health Related Quality of Life </w:t>
      </w:r>
      <w:r>
        <w:rPr>
          <w:rFonts w:ascii="Times New Roman" w:hAnsi="Times New Roman" w:cs="Times New Roman"/>
          <w:sz w:val="24"/>
          <w:szCs w:val="24"/>
        </w:rPr>
        <w:t xml:space="preserve">scale, </w:t>
      </w:r>
      <w:proofErr w:type="spellStart"/>
      <w:r>
        <w:rPr>
          <w:rFonts w:ascii="Times New Roman" w:hAnsi="Times New Roman" w:cs="Times New Roman"/>
          <w:sz w:val="24"/>
          <w:szCs w:val="24"/>
        </w:rPr>
        <w:t>RPD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Removable partial denture, CD: Complete denture, Before: </w:t>
      </w:r>
      <w:r w:rsidR="00CE2A62" w:rsidRPr="00FD1D78">
        <w:rPr>
          <w:rFonts w:ascii="Times New Roman" w:hAnsi="Times New Roman" w:cs="Times New Roman"/>
          <w:sz w:val="24"/>
          <w:szCs w:val="24"/>
        </w:rPr>
        <w:t>Before tr</w:t>
      </w:r>
      <w:r>
        <w:rPr>
          <w:rFonts w:ascii="Times New Roman" w:hAnsi="Times New Roman" w:cs="Times New Roman"/>
          <w:sz w:val="24"/>
          <w:szCs w:val="24"/>
        </w:rPr>
        <w:t xml:space="preserve">eatment with prosthesis, After: </w:t>
      </w:r>
      <w:bookmarkStart w:id="0" w:name="_GoBack"/>
      <w:bookmarkEnd w:id="0"/>
      <w:r w:rsidR="00CE2A62" w:rsidRPr="00FD1D78">
        <w:rPr>
          <w:rFonts w:ascii="Times New Roman" w:hAnsi="Times New Roman" w:cs="Times New Roman"/>
          <w:sz w:val="24"/>
          <w:szCs w:val="24"/>
        </w:rPr>
        <w:t>After treatment with prosthesis.</w:t>
      </w:r>
    </w:p>
    <w:sectPr w:rsidR="00C87908" w:rsidRPr="00FD1D78" w:rsidSect="003A40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87908"/>
    <w:rsid w:val="000E32A6"/>
    <w:rsid w:val="001229D4"/>
    <w:rsid w:val="00126842"/>
    <w:rsid w:val="00176A98"/>
    <w:rsid w:val="00177FFE"/>
    <w:rsid w:val="00197787"/>
    <w:rsid w:val="001B0625"/>
    <w:rsid w:val="00221722"/>
    <w:rsid w:val="00246A66"/>
    <w:rsid w:val="00285268"/>
    <w:rsid w:val="002961C4"/>
    <w:rsid w:val="00310A16"/>
    <w:rsid w:val="00330288"/>
    <w:rsid w:val="0033525D"/>
    <w:rsid w:val="0036241B"/>
    <w:rsid w:val="003A409C"/>
    <w:rsid w:val="003B6880"/>
    <w:rsid w:val="003E557F"/>
    <w:rsid w:val="004056E7"/>
    <w:rsid w:val="004308C4"/>
    <w:rsid w:val="00431A0C"/>
    <w:rsid w:val="00434DCE"/>
    <w:rsid w:val="00441725"/>
    <w:rsid w:val="0046210B"/>
    <w:rsid w:val="00462A13"/>
    <w:rsid w:val="00464FB4"/>
    <w:rsid w:val="004A592E"/>
    <w:rsid w:val="004D7361"/>
    <w:rsid w:val="005F739C"/>
    <w:rsid w:val="006158CE"/>
    <w:rsid w:val="0065366E"/>
    <w:rsid w:val="006651E8"/>
    <w:rsid w:val="006F6D50"/>
    <w:rsid w:val="00724DF6"/>
    <w:rsid w:val="007317AF"/>
    <w:rsid w:val="00737B1E"/>
    <w:rsid w:val="0075768C"/>
    <w:rsid w:val="00784FF2"/>
    <w:rsid w:val="00785074"/>
    <w:rsid w:val="007941B9"/>
    <w:rsid w:val="007A5121"/>
    <w:rsid w:val="007B3B80"/>
    <w:rsid w:val="00910E05"/>
    <w:rsid w:val="009D6D58"/>
    <w:rsid w:val="00B06AE8"/>
    <w:rsid w:val="00B27F4E"/>
    <w:rsid w:val="00B43010"/>
    <w:rsid w:val="00B66E73"/>
    <w:rsid w:val="00BB5FC4"/>
    <w:rsid w:val="00C35A68"/>
    <w:rsid w:val="00C4007E"/>
    <w:rsid w:val="00C5203A"/>
    <w:rsid w:val="00C87908"/>
    <w:rsid w:val="00CC53F5"/>
    <w:rsid w:val="00CE2A62"/>
    <w:rsid w:val="00D64E93"/>
    <w:rsid w:val="00E04029"/>
    <w:rsid w:val="00E157F3"/>
    <w:rsid w:val="00E53DBF"/>
    <w:rsid w:val="00E954FC"/>
    <w:rsid w:val="00F52C18"/>
    <w:rsid w:val="00FD1D78"/>
    <w:rsid w:val="00FD4FF9"/>
    <w:rsid w:val="00FF4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06AC28B-9457-4CB2-BF5A-DAEFAF569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40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879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908</Words>
  <Characters>3717</Characters>
  <Application>Microsoft Office Word</Application>
  <DocSecurity>0</DocSecurity>
  <Lines>531</Lines>
  <Paragraphs>513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Mahmoud</dc:creator>
  <cp:lastModifiedBy>Alamoush</cp:lastModifiedBy>
  <cp:revision>56</cp:revision>
  <dcterms:created xsi:type="dcterms:W3CDTF">2025-09-09T11:41:00Z</dcterms:created>
  <dcterms:modified xsi:type="dcterms:W3CDTF">2025-09-30T12:51:00Z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5c22f7ce-5b6d-4d8d-b5ac-a8992de60660</vt:lpwstr>
  </property>
</Properties>
</file>