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35FD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</w:t>
      </w:r>
      <w:r>
        <w:rPr>
          <w:rFonts w:hint="default" w:ascii="Times New Roman" w:hAnsi="Times New Roman" w:cs="Times New Roman"/>
        </w:rPr>
        <w:t>upplementary Table 1 Performance of different deep feature models on the training set</w:t>
      </w:r>
    </w:p>
    <w:tbl>
      <w:tblPr>
        <w:tblStyle w:val="1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689"/>
        <w:gridCol w:w="689"/>
        <w:gridCol w:w="1336"/>
        <w:gridCol w:w="689"/>
        <w:gridCol w:w="689"/>
        <w:gridCol w:w="689"/>
        <w:gridCol w:w="689"/>
        <w:gridCol w:w="689"/>
      </w:tblGrid>
      <w:tr w14:paraId="451399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3DF5C170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Model name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180AB8C9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Acc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6E5FBB5A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AUC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69A35EB5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95% CI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3B753F10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Sens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1C012594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Spec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730B4D4B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PPV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13A12EBC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NPV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298A98C5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</w:rPr>
              <w:t>F1</w:t>
            </w:r>
          </w:p>
        </w:tc>
      </w:tr>
      <w:tr w14:paraId="2DF0E5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2" w:space="0"/>
            </w:tcBorders>
          </w:tcPr>
          <w:p w14:paraId="1BF1DEF7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LR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29036094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0.856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019CE61C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0.934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7B347990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0.909 - 0.959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27288EC3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0.851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59F9A12F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0.862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58A979D0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0.897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78B3166C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0.804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097022BA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0.874</w:t>
            </w:r>
          </w:p>
        </w:tc>
      </w:tr>
      <w:tr w14:paraId="055588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DAEC373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SVM</w:t>
            </w:r>
          </w:p>
        </w:tc>
        <w:tc>
          <w:tcPr>
            <w:tcW w:w="0" w:type="auto"/>
          </w:tcPr>
          <w:p w14:paraId="048CD1CC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0.956</w:t>
            </w:r>
          </w:p>
        </w:tc>
        <w:tc>
          <w:tcPr>
            <w:tcW w:w="0" w:type="auto"/>
          </w:tcPr>
          <w:p w14:paraId="2959295F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0.991</w:t>
            </w:r>
          </w:p>
        </w:tc>
        <w:tc>
          <w:tcPr>
            <w:tcW w:w="0" w:type="auto"/>
          </w:tcPr>
          <w:p w14:paraId="5C94E612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0.984 - 0.997</w:t>
            </w:r>
          </w:p>
        </w:tc>
        <w:tc>
          <w:tcPr>
            <w:tcW w:w="0" w:type="auto"/>
          </w:tcPr>
          <w:p w14:paraId="574B2218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0.944</w:t>
            </w:r>
          </w:p>
        </w:tc>
        <w:tc>
          <w:tcPr>
            <w:tcW w:w="0" w:type="auto"/>
          </w:tcPr>
          <w:p w14:paraId="7867DF96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0.974</w:t>
            </w:r>
          </w:p>
        </w:tc>
        <w:tc>
          <w:tcPr>
            <w:tcW w:w="0" w:type="auto"/>
          </w:tcPr>
          <w:p w14:paraId="43F97AC6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0.981</w:t>
            </w:r>
          </w:p>
        </w:tc>
        <w:tc>
          <w:tcPr>
            <w:tcW w:w="0" w:type="auto"/>
          </w:tcPr>
          <w:p w14:paraId="54E7CC61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0.925</w:t>
            </w:r>
          </w:p>
        </w:tc>
        <w:tc>
          <w:tcPr>
            <w:tcW w:w="0" w:type="auto"/>
          </w:tcPr>
          <w:p w14:paraId="5B9885E5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0.962</w:t>
            </w:r>
          </w:p>
        </w:tc>
      </w:tr>
      <w:tr w14:paraId="5CAFF5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55BBA1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RandomForest</w:t>
            </w:r>
          </w:p>
        </w:tc>
        <w:tc>
          <w:tcPr>
            <w:tcW w:w="0" w:type="auto"/>
          </w:tcPr>
          <w:p w14:paraId="1D0BD972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0.962</w:t>
            </w:r>
          </w:p>
        </w:tc>
        <w:tc>
          <w:tcPr>
            <w:tcW w:w="0" w:type="auto"/>
          </w:tcPr>
          <w:p w14:paraId="6AA1A89A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0" w:type="auto"/>
          </w:tcPr>
          <w:p w14:paraId="56CE1301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0.998 - 1.000</w:t>
            </w:r>
          </w:p>
        </w:tc>
        <w:tc>
          <w:tcPr>
            <w:tcW w:w="0" w:type="auto"/>
          </w:tcPr>
          <w:p w14:paraId="3ABBFF41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0.935</w:t>
            </w:r>
          </w:p>
        </w:tc>
        <w:tc>
          <w:tcPr>
            <w:tcW w:w="0" w:type="auto"/>
          </w:tcPr>
          <w:p w14:paraId="593C3E0C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0" w:type="auto"/>
          </w:tcPr>
          <w:p w14:paraId="77253F9A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0" w:type="auto"/>
          </w:tcPr>
          <w:p w14:paraId="6B05F0B4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0.916</w:t>
            </w:r>
          </w:p>
        </w:tc>
        <w:tc>
          <w:tcPr>
            <w:tcW w:w="0" w:type="auto"/>
          </w:tcPr>
          <w:p w14:paraId="5DF009AC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0.966</w:t>
            </w:r>
          </w:p>
        </w:tc>
      </w:tr>
      <w:tr w14:paraId="7DDD26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5917AA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ExtraTrees</w:t>
            </w:r>
          </w:p>
        </w:tc>
        <w:tc>
          <w:tcPr>
            <w:tcW w:w="0" w:type="auto"/>
          </w:tcPr>
          <w:p w14:paraId="25EDBF15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0.414</w:t>
            </w:r>
          </w:p>
        </w:tc>
        <w:tc>
          <w:tcPr>
            <w:tcW w:w="0" w:type="auto"/>
          </w:tcPr>
          <w:p w14:paraId="2CC858CE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0" w:type="auto"/>
          </w:tcPr>
          <w:p w14:paraId="1D0397F3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1.000 - 1.000</w:t>
            </w:r>
          </w:p>
        </w:tc>
        <w:tc>
          <w:tcPr>
            <w:tcW w:w="0" w:type="auto"/>
          </w:tcPr>
          <w:p w14:paraId="2DE91933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0.000</w:t>
            </w:r>
          </w:p>
        </w:tc>
        <w:tc>
          <w:tcPr>
            <w:tcW w:w="0" w:type="auto"/>
          </w:tcPr>
          <w:p w14:paraId="62787DC9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0" w:type="auto"/>
          </w:tcPr>
          <w:p w14:paraId="437E7411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0.000</w:t>
            </w:r>
          </w:p>
        </w:tc>
        <w:tc>
          <w:tcPr>
            <w:tcW w:w="0" w:type="auto"/>
          </w:tcPr>
          <w:p w14:paraId="6537872A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0.414</w:t>
            </w:r>
          </w:p>
        </w:tc>
        <w:tc>
          <w:tcPr>
            <w:tcW w:w="0" w:type="auto"/>
          </w:tcPr>
          <w:p w14:paraId="1E49520B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NaN</w:t>
            </w:r>
          </w:p>
        </w:tc>
      </w:tr>
      <w:tr w14:paraId="703345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80E25FA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LightGBM</w:t>
            </w:r>
          </w:p>
        </w:tc>
        <w:tc>
          <w:tcPr>
            <w:tcW w:w="0" w:type="auto"/>
          </w:tcPr>
          <w:p w14:paraId="41D3A017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0.956</w:t>
            </w:r>
          </w:p>
        </w:tc>
        <w:tc>
          <w:tcPr>
            <w:tcW w:w="0" w:type="auto"/>
          </w:tcPr>
          <w:p w14:paraId="6EB17C00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0.994</w:t>
            </w:r>
          </w:p>
        </w:tc>
        <w:tc>
          <w:tcPr>
            <w:tcW w:w="0" w:type="auto"/>
          </w:tcPr>
          <w:p w14:paraId="29EF108D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0.988 - 0.998</w:t>
            </w:r>
          </w:p>
        </w:tc>
        <w:tc>
          <w:tcPr>
            <w:tcW w:w="0" w:type="auto"/>
          </w:tcPr>
          <w:p w14:paraId="535AB123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0.949</w:t>
            </w:r>
          </w:p>
        </w:tc>
        <w:tc>
          <w:tcPr>
            <w:tcW w:w="0" w:type="auto"/>
          </w:tcPr>
          <w:p w14:paraId="594A633B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0.967</w:t>
            </w:r>
          </w:p>
        </w:tc>
        <w:tc>
          <w:tcPr>
            <w:tcW w:w="0" w:type="auto"/>
          </w:tcPr>
          <w:p w14:paraId="15CDAE45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0.976</w:t>
            </w:r>
          </w:p>
        </w:tc>
        <w:tc>
          <w:tcPr>
            <w:tcW w:w="0" w:type="auto"/>
          </w:tcPr>
          <w:p w14:paraId="0EA34CC2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0.930</w:t>
            </w:r>
          </w:p>
        </w:tc>
        <w:tc>
          <w:tcPr>
            <w:tcW w:w="0" w:type="auto"/>
          </w:tcPr>
          <w:p w14:paraId="29C47117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0.962</w:t>
            </w:r>
          </w:p>
        </w:tc>
      </w:tr>
      <w:tr w14:paraId="53EC14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F2275D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AdaBoost</w:t>
            </w:r>
          </w:p>
        </w:tc>
        <w:tc>
          <w:tcPr>
            <w:tcW w:w="0" w:type="auto"/>
          </w:tcPr>
          <w:p w14:paraId="59DD0E66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0.777</w:t>
            </w:r>
          </w:p>
        </w:tc>
        <w:tc>
          <w:tcPr>
            <w:tcW w:w="0" w:type="auto"/>
          </w:tcPr>
          <w:p w14:paraId="107E4363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0.853</w:t>
            </w:r>
          </w:p>
        </w:tc>
        <w:tc>
          <w:tcPr>
            <w:tcW w:w="0" w:type="auto"/>
          </w:tcPr>
          <w:p w14:paraId="56EBE8C2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0.815 - 0.891</w:t>
            </w:r>
            <w:bookmarkStart w:id="0" w:name="_GoBack"/>
            <w:bookmarkEnd w:id="0"/>
          </w:p>
        </w:tc>
        <w:tc>
          <w:tcPr>
            <w:tcW w:w="0" w:type="auto"/>
          </w:tcPr>
          <w:p w14:paraId="334D325E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0.800</w:t>
            </w:r>
          </w:p>
        </w:tc>
        <w:tc>
          <w:tcPr>
            <w:tcW w:w="0" w:type="auto"/>
          </w:tcPr>
          <w:p w14:paraId="33921C76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0.743</w:t>
            </w:r>
          </w:p>
        </w:tc>
        <w:tc>
          <w:tcPr>
            <w:tcW w:w="0" w:type="auto"/>
          </w:tcPr>
          <w:p w14:paraId="075AAC51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0.815</w:t>
            </w:r>
          </w:p>
        </w:tc>
        <w:tc>
          <w:tcPr>
            <w:tcW w:w="0" w:type="auto"/>
          </w:tcPr>
          <w:p w14:paraId="3C9163E9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0.724</w:t>
            </w:r>
          </w:p>
        </w:tc>
        <w:tc>
          <w:tcPr>
            <w:tcW w:w="0" w:type="auto"/>
          </w:tcPr>
          <w:p w14:paraId="30B2BC3C">
            <w:pPr>
              <w:widowControl/>
              <w:spacing w:before="2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0.808</w:t>
            </w:r>
          </w:p>
        </w:tc>
      </w:tr>
    </w:tbl>
    <w:p w14:paraId="10120B4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3A"/>
    <w:rsid w:val="000119EA"/>
    <w:rsid w:val="000A0184"/>
    <w:rsid w:val="00277D93"/>
    <w:rsid w:val="0028292F"/>
    <w:rsid w:val="003038BB"/>
    <w:rsid w:val="003513E8"/>
    <w:rsid w:val="0046053A"/>
    <w:rsid w:val="004A644B"/>
    <w:rsid w:val="005B7A1C"/>
    <w:rsid w:val="00962F08"/>
    <w:rsid w:val="00A05C11"/>
    <w:rsid w:val="00DF4744"/>
    <w:rsid w:val="00E14557"/>
    <w:rsid w:val="0281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439</Characters>
  <Lines>74</Lines>
  <Paragraphs>76</Paragraphs>
  <TotalTime>8</TotalTime>
  <ScaleCrop>false</ScaleCrop>
  <LinksUpToDate>false</LinksUpToDate>
  <CharactersWithSpaces>465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2025-01-19T08:41:00Z</dcterms:created>
  <dc:creator>王从军 王从军</dc:creator>
  <cp:lastModifiedBy>海欢</cp:lastModifiedBy>
  <dcterms:modified xsi:type="dcterms:W3CDTF">2025-02-13T07:33:57Z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5eb287e8bfa47b432fb317ea83cde9ea6bce7132929aa293790829ec3317a4a7</vt:lpwstr>
  </property>
  <property fmtid="{D5CDD505-2E9C-101B-9397-08002B2CF9AE}" pid="3" name="KSOTemplateDocerSaveRecord">
    <vt:lpwstr>eyJoZGlkIjoiYWMwMjYzMWQ3Yjk5MDNhYWU1MTk5MTJiMDFhMzkyMjgiLCJ1c2VySWQiOiIyMjk0NTYxODMifQ==</vt:lpwstr>
  </property>
  <property fmtid="{D5CDD505-2E9C-101B-9397-08002B2CF9AE}" pid="4" name="KSOProductBuildVer">
    <vt:lpwstr>2052-12.1.0.19770</vt:lpwstr>
  </property>
  <property fmtid="{D5CDD505-2E9C-101B-9397-08002B2CF9AE}" pid="5" name="ICV">
    <vt:lpwstr>2FA3D076184046C1810966CEFBEE7332_12</vt:lpwstr>
  </property>
</Properties>
</file>