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097A3" w14:textId="5B884F12" w:rsidR="00F86A2A" w:rsidRPr="00F65E6A" w:rsidRDefault="00F86A2A">
      <w:pPr>
        <w:rPr>
          <w:rFonts w:ascii="Times New Roman" w:hAnsi="Times New Roman" w:cs="Times New Roman"/>
          <w:szCs w:val="24"/>
          <w:lang w:val="en-US"/>
        </w:rPr>
      </w:pPr>
    </w:p>
    <w:p w14:paraId="0D4CE78E" w14:textId="2C5106BF" w:rsidR="00F86A2A" w:rsidRPr="00F65E6A" w:rsidRDefault="005D577F">
      <w:pPr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3B7CA8E0" wp14:editId="7DB10098">
            <wp:extent cx="5521498" cy="3943927"/>
            <wp:effectExtent l="0" t="0" r="0" b="0"/>
            <wp:docPr id="27617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7934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505" cy="395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BDCC5" w14:textId="1F466FB1" w:rsidR="00F86A2A" w:rsidRPr="00F65E6A" w:rsidRDefault="00F86A2A">
      <w:pPr>
        <w:rPr>
          <w:rFonts w:ascii="Times New Roman" w:hAnsi="Times New Roman" w:cs="Times New Roman"/>
          <w:szCs w:val="24"/>
          <w:lang w:val="en-US"/>
        </w:rPr>
      </w:pPr>
    </w:p>
    <w:p w14:paraId="11315586" w14:textId="504466D7" w:rsidR="00F86A2A" w:rsidRDefault="00F86A2A">
      <w:pPr>
        <w:rPr>
          <w:rFonts w:ascii="Times New Roman" w:hAnsi="Times New Roman" w:cs="Times New Roman"/>
          <w:szCs w:val="24"/>
          <w:lang w:val="en-US"/>
        </w:rPr>
      </w:pPr>
      <w:r w:rsidRPr="00F65E6A">
        <w:rPr>
          <w:rFonts w:ascii="Times New Roman" w:hAnsi="Times New Roman" w:cs="Times New Roman"/>
          <w:szCs w:val="24"/>
          <w:lang w:val="en-US"/>
        </w:rPr>
        <w:t>Figure</w:t>
      </w:r>
      <w:r w:rsidR="00965618">
        <w:rPr>
          <w:rFonts w:ascii="Times New Roman" w:hAnsi="Times New Roman" w:cs="Times New Roman"/>
          <w:szCs w:val="24"/>
          <w:lang w:val="en-US"/>
        </w:rPr>
        <w:t xml:space="preserve"> S1</w:t>
      </w:r>
      <w:r w:rsidRPr="00F65E6A">
        <w:rPr>
          <w:rFonts w:ascii="Times New Roman" w:hAnsi="Times New Roman" w:cs="Times New Roman"/>
          <w:szCs w:val="24"/>
          <w:lang w:val="en-US"/>
        </w:rPr>
        <w:t xml:space="preserve">: </w:t>
      </w:r>
      <w:r w:rsidR="00F71083" w:rsidRPr="00F71083">
        <w:rPr>
          <w:rFonts w:ascii="Times New Roman" w:hAnsi="Times New Roman" w:cs="Times New Roman"/>
          <w:szCs w:val="24"/>
          <w:lang w:val="en-US"/>
        </w:rPr>
        <w:t xml:space="preserve">Matrix plot of Cramer’s </w:t>
      </w:r>
      <w:r w:rsidR="00CB5C43" w:rsidRPr="00F71083">
        <w:rPr>
          <w:rFonts w:ascii="Times New Roman" w:hAnsi="Times New Roman" w:cs="Times New Roman"/>
          <w:szCs w:val="24"/>
          <w:lang w:val="en-US"/>
        </w:rPr>
        <w:t xml:space="preserve">V </w:t>
      </w:r>
      <w:r w:rsidR="00CB5C43">
        <w:rPr>
          <w:rFonts w:ascii="Times New Roman" w:hAnsi="Times New Roman" w:cs="Times New Roman"/>
          <w:szCs w:val="24"/>
          <w:lang w:val="en-US"/>
        </w:rPr>
        <w:t xml:space="preserve">values amongst </w:t>
      </w:r>
      <w:r w:rsidR="00F71083" w:rsidRPr="00F71083">
        <w:rPr>
          <w:rFonts w:ascii="Times New Roman" w:hAnsi="Times New Roman" w:cs="Times New Roman"/>
          <w:szCs w:val="24"/>
          <w:lang w:val="en-US"/>
        </w:rPr>
        <w:t xml:space="preserve">all </w:t>
      </w:r>
      <w:r w:rsidR="00CB5C43">
        <w:rPr>
          <w:rFonts w:ascii="Times New Roman" w:hAnsi="Times New Roman" w:cs="Times New Roman"/>
          <w:szCs w:val="24"/>
          <w:lang w:val="en-US"/>
        </w:rPr>
        <w:t xml:space="preserve">combinations of </w:t>
      </w:r>
      <w:r w:rsidR="00F71083" w:rsidRPr="00F71083">
        <w:rPr>
          <w:rFonts w:ascii="Times New Roman" w:hAnsi="Times New Roman" w:cs="Times New Roman"/>
          <w:szCs w:val="24"/>
          <w:lang w:val="en-US"/>
        </w:rPr>
        <w:t>independent variables</w:t>
      </w:r>
      <w:r w:rsidR="00F71083">
        <w:rPr>
          <w:rFonts w:ascii="Times New Roman" w:hAnsi="Times New Roman" w:cs="Times New Roman"/>
          <w:szCs w:val="24"/>
          <w:lang w:val="en-US"/>
        </w:rPr>
        <w:t xml:space="preserve"> </w:t>
      </w:r>
      <w:r w:rsidR="00F65E6A" w:rsidRPr="00F65E6A">
        <w:rPr>
          <w:rFonts w:ascii="Times New Roman" w:hAnsi="Times New Roman" w:cs="Times New Roman"/>
          <w:szCs w:val="24"/>
          <w:lang w:val="en-US"/>
        </w:rPr>
        <w:t>to assess multicollinearity.</w:t>
      </w:r>
    </w:p>
    <w:p w14:paraId="713FE712" w14:textId="77777777" w:rsidR="00CB5C43" w:rsidRDefault="00CB5C43">
      <w:pPr>
        <w:rPr>
          <w:rFonts w:ascii="Times New Roman" w:hAnsi="Times New Roman" w:cs="Times New Roman"/>
          <w:szCs w:val="24"/>
          <w:lang w:val="en-US"/>
        </w:rPr>
      </w:pPr>
    </w:p>
    <w:p w14:paraId="32379F6E" w14:textId="77777777" w:rsidR="00CB5C43" w:rsidRPr="00F65E6A" w:rsidRDefault="00CB5C43">
      <w:pPr>
        <w:rPr>
          <w:rFonts w:ascii="Times New Roman" w:hAnsi="Times New Roman" w:cs="Times New Roman"/>
          <w:szCs w:val="24"/>
          <w:lang w:val="en-US"/>
        </w:rPr>
      </w:pPr>
    </w:p>
    <w:p w14:paraId="465D77E9" w14:textId="77777777" w:rsidR="006343F6" w:rsidRDefault="006343F6">
      <w:pPr>
        <w:rPr>
          <w:rFonts w:ascii="Times New Roman" w:hAnsi="Times New Roman" w:cs="Times New Roman"/>
          <w:szCs w:val="24"/>
          <w:lang w:val="en-US"/>
        </w:rPr>
      </w:pPr>
    </w:p>
    <w:p w14:paraId="194E0690" w14:textId="77777777" w:rsidR="006343F6" w:rsidRDefault="006343F6">
      <w:pPr>
        <w:rPr>
          <w:rFonts w:ascii="Times New Roman" w:hAnsi="Times New Roman" w:cs="Times New Roman"/>
          <w:szCs w:val="24"/>
          <w:lang w:val="en-US"/>
        </w:rPr>
      </w:pPr>
    </w:p>
    <w:sectPr w:rsidR="00634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2A"/>
    <w:rsid w:val="00000957"/>
    <w:rsid w:val="00011906"/>
    <w:rsid w:val="00095979"/>
    <w:rsid w:val="000D633D"/>
    <w:rsid w:val="00106B25"/>
    <w:rsid w:val="00176ECA"/>
    <w:rsid w:val="001D7DE5"/>
    <w:rsid w:val="003245CD"/>
    <w:rsid w:val="005118E0"/>
    <w:rsid w:val="005D577F"/>
    <w:rsid w:val="006343F6"/>
    <w:rsid w:val="006C36AB"/>
    <w:rsid w:val="00733A38"/>
    <w:rsid w:val="00763652"/>
    <w:rsid w:val="007A22C9"/>
    <w:rsid w:val="00806E62"/>
    <w:rsid w:val="00937B74"/>
    <w:rsid w:val="00965618"/>
    <w:rsid w:val="00AD5251"/>
    <w:rsid w:val="00AE5D2D"/>
    <w:rsid w:val="00BF3A49"/>
    <w:rsid w:val="00C963A1"/>
    <w:rsid w:val="00CB5C43"/>
    <w:rsid w:val="00CC5B89"/>
    <w:rsid w:val="00CF2EF5"/>
    <w:rsid w:val="00F65E6A"/>
    <w:rsid w:val="00F71083"/>
    <w:rsid w:val="00F8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D640"/>
  <w15:chartTrackingRefBased/>
  <w15:docId w15:val="{521910C6-4779-6341-90E6-B0722654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AU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A2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A2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A2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A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A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86A2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86A2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86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A2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A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A2A"/>
    <w:rPr>
      <w:rFonts w:cs="Vrinda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A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Islam, Ariful</cp:lastModifiedBy>
  <cp:revision>5</cp:revision>
  <dcterms:created xsi:type="dcterms:W3CDTF">2025-08-18T07:10:00Z</dcterms:created>
  <dcterms:modified xsi:type="dcterms:W3CDTF">2025-08-18T07:13:00Z</dcterms:modified>
</cp:coreProperties>
</file>