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240E47" w14:textId="77777777" w:rsidR="00BE6620" w:rsidRPr="008F6991" w:rsidRDefault="00BE6620">
      <w:pPr>
        <w:rPr>
          <w:rFonts w:ascii="Times New Roman" w:hAnsi="Times New Roman" w:cs="Times New Roman"/>
          <w:sz w:val="26"/>
          <w:szCs w:val="26"/>
        </w:rPr>
      </w:pPr>
    </w:p>
    <w:p w14:paraId="434482FF" w14:textId="77777777" w:rsidR="00776D9F" w:rsidRPr="008F6991" w:rsidRDefault="00776D9F" w:rsidP="004645A3">
      <w:pPr>
        <w:jc w:val="center"/>
        <w:rPr>
          <w:rFonts w:ascii="Times New Roman" w:hAnsi="Times New Roman" w:cs="Times New Roman"/>
          <w:sz w:val="26"/>
          <w:szCs w:val="26"/>
        </w:rPr>
      </w:pPr>
    </w:p>
    <w:p w14:paraId="36625C3C" w14:textId="298847F1" w:rsidR="00776D9F" w:rsidRPr="006556BA" w:rsidRDefault="006556BA" w:rsidP="00EF0DF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56BA">
        <w:rPr>
          <w:rFonts w:ascii="Times New Roman" w:hAnsi="Times New Roman" w:cs="Times New Roman"/>
          <w:b/>
          <w:sz w:val="24"/>
          <w:szCs w:val="24"/>
        </w:rPr>
        <w:t xml:space="preserve">Table S2: </w:t>
      </w:r>
      <w:r w:rsidR="00776D9F" w:rsidRPr="006556BA">
        <w:rPr>
          <w:rFonts w:ascii="Times New Roman" w:hAnsi="Times New Roman" w:cs="Times New Roman"/>
          <w:b/>
          <w:sz w:val="24"/>
          <w:szCs w:val="24"/>
        </w:rPr>
        <w:t xml:space="preserve">ANOVA </w:t>
      </w:r>
      <w:r w:rsidRPr="006556BA">
        <w:rPr>
          <w:rFonts w:ascii="Times New Roman" w:hAnsi="Times New Roman" w:cs="Times New Roman"/>
          <w:b/>
          <w:sz w:val="24"/>
          <w:szCs w:val="24"/>
        </w:rPr>
        <w:t>OF 11</w:t>
      </w:r>
      <w:r w:rsidR="007E361F">
        <w:rPr>
          <w:rFonts w:ascii="Times New Roman" w:hAnsi="Times New Roman" w:cs="Times New Roman"/>
          <w:b/>
          <w:sz w:val="24"/>
          <w:szCs w:val="24"/>
        </w:rPr>
        <w:t>6</w:t>
      </w:r>
      <w:r w:rsidRPr="006556B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E361F">
        <w:rPr>
          <w:rFonts w:ascii="Times New Roman" w:hAnsi="Times New Roman" w:cs="Times New Roman"/>
          <w:b/>
          <w:i/>
          <w:sz w:val="24"/>
          <w:szCs w:val="24"/>
        </w:rPr>
        <w:t>T</w:t>
      </w:r>
      <w:r w:rsidRPr="007E361F">
        <w:rPr>
          <w:rFonts w:ascii="Times New Roman" w:hAnsi="Times New Roman" w:cs="Times New Roman"/>
          <w:b/>
          <w:i/>
          <w:iCs/>
          <w:sz w:val="24"/>
          <w:szCs w:val="24"/>
        </w:rPr>
        <w:t>. sphaerococcum</w:t>
      </w:r>
      <w:r w:rsidRPr="006556BA">
        <w:rPr>
          <w:rFonts w:ascii="Times New Roman" w:hAnsi="Times New Roman" w:cs="Times New Roman"/>
          <w:b/>
          <w:sz w:val="24"/>
          <w:szCs w:val="24"/>
        </w:rPr>
        <w:t xml:space="preserve"> accessions</w:t>
      </w:r>
    </w:p>
    <w:p w14:paraId="76793D57" w14:textId="77777777" w:rsidR="00776D9F" w:rsidRPr="006556BA" w:rsidRDefault="00776D9F">
      <w:pPr>
        <w:rPr>
          <w:rFonts w:ascii="Times New Roman" w:hAnsi="Times New Roman" w:cs="Times New Roman"/>
          <w:sz w:val="24"/>
          <w:szCs w:val="24"/>
        </w:rPr>
      </w:pPr>
    </w:p>
    <w:p w14:paraId="309F0B55" w14:textId="40228AE7" w:rsidR="00CF6212" w:rsidRPr="00EF0DF7" w:rsidRDefault="00CF6212" w:rsidP="00EF0DF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tLeast"/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en-IN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323"/>
        <w:gridCol w:w="576"/>
        <w:gridCol w:w="1010"/>
        <w:gridCol w:w="1130"/>
        <w:gridCol w:w="970"/>
        <w:gridCol w:w="913"/>
        <w:gridCol w:w="1456"/>
      </w:tblGrid>
      <w:tr w:rsidR="00CF6212" w:rsidRPr="00CF6212" w14:paraId="77DF3C43" w14:textId="77777777" w:rsidTr="00EF0DF7">
        <w:trPr>
          <w:jc w:val="center"/>
        </w:trPr>
        <w:tc>
          <w:tcPr>
            <w:tcW w:w="0" w:type="auto"/>
            <w:hideMark/>
          </w:tcPr>
          <w:p w14:paraId="60828D2D" w14:textId="77777777" w:rsidR="00CF6212" w:rsidRPr="00CF6212" w:rsidRDefault="00CF6212" w:rsidP="00CF6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CF62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Source</w:t>
            </w:r>
          </w:p>
        </w:tc>
        <w:tc>
          <w:tcPr>
            <w:tcW w:w="0" w:type="auto"/>
            <w:hideMark/>
          </w:tcPr>
          <w:p w14:paraId="0B6ED443" w14:textId="77777777" w:rsidR="00CF6212" w:rsidRPr="00CF6212" w:rsidRDefault="00CF6212" w:rsidP="00CF6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CF62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Df</w:t>
            </w:r>
          </w:p>
        </w:tc>
        <w:tc>
          <w:tcPr>
            <w:tcW w:w="0" w:type="auto"/>
            <w:hideMark/>
          </w:tcPr>
          <w:p w14:paraId="35D1CACF" w14:textId="77777777" w:rsidR="00CF6212" w:rsidRPr="00CF6212" w:rsidRDefault="00CF6212" w:rsidP="00CF6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CF62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Sum </w:t>
            </w:r>
            <w:proofErr w:type="spellStart"/>
            <w:r w:rsidRPr="00CF62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Sq</w:t>
            </w:r>
            <w:proofErr w:type="spellEnd"/>
          </w:p>
        </w:tc>
        <w:tc>
          <w:tcPr>
            <w:tcW w:w="0" w:type="auto"/>
            <w:hideMark/>
          </w:tcPr>
          <w:p w14:paraId="4C5E3114" w14:textId="77777777" w:rsidR="00CF6212" w:rsidRPr="00CF6212" w:rsidRDefault="00CF6212" w:rsidP="00CF6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CF62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Mean </w:t>
            </w:r>
            <w:proofErr w:type="spellStart"/>
            <w:r w:rsidRPr="00CF62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Sq</w:t>
            </w:r>
            <w:proofErr w:type="spellEnd"/>
          </w:p>
        </w:tc>
        <w:tc>
          <w:tcPr>
            <w:tcW w:w="0" w:type="auto"/>
            <w:hideMark/>
          </w:tcPr>
          <w:p w14:paraId="548DA9DA" w14:textId="77777777" w:rsidR="00CF6212" w:rsidRPr="00CF6212" w:rsidRDefault="00CF6212" w:rsidP="00CF6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CF62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F value</w:t>
            </w:r>
          </w:p>
        </w:tc>
        <w:tc>
          <w:tcPr>
            <w:tcW w:w="0" w:type="auto"/>
            <w:hideMark/>
          </w:tcPr>
          <w:p w14:paraId="59B9E503" w14:textId="77777777" w:rsidR="00CF6212" w:rsidRPr="00CF6212" w:rsidRDefault="00CF6212" w:rsidP="00CF6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proofErr w:type="spellStart"/>
            <w:r w:rsidRPr="00CF62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Pr</w:t>
            </w:r>
            <w:proofErr w:type="spellEnd"/>
            <w:r w:rsidRPr="00CF62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(&gt;F)</w:t>
            </w:r>
          </w:p>
        </w:tc>
        <w:tc>
          <w:tcPr>
            <w:tcW w:w="0" w:type="auto"/>
            <w:hideMark/>
          </w:tcPr>
          <w:p w14:paraId="4B93959B" w14:textId="77777777" w:rsidR="00CF6212" w:rsidRPr="00CF6212" w:rsidRDefault="00CF6212" w:rsidP="00CF6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CF62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Significance</w:t>
            </w:r>
          </w:p>
        </w:tc>
      </w:tr>
      <w:tr w:rsidR="00CF6212" w:rsidRPr="00CF6212" w14:paraId="40074845" w14:textId="77777777" w:rsidTr="00EF0DF7">
        <w:trPr>
          <w:jc w:val="center"/>
        </w:trPr>
        <w:tc>
          <w:tcPr>
            <w:tcW w:w="0" w:type="auto"/>
            <w:hideMark/>
          </w:tcPr>
          <w:p w14:paraId="4A17D831" w14:textId="77777777" w:rsidR="00CF6212" w:rsidRPr="00CF6212" w:rsidRDefault="00CF6212" w:rsidP="00CF621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F6212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Genotype</w:t>
            </w:r>
          </w:p>
        </w:tc>
        <w:tc>
          <w:tcPr>
            <w:tcW w:w="0" w:type="auto"/>
            <w:hideMark/>
          </w:tcPr>
          <w:p w14:paraId="0FCDA167" w14:textId="73222A6E" w:rsidR="00CF6212" w:rsidRPr="00CF6212" w:rsidRDefault="00CF6212" w:rsidP="00B414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F6212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11</w:t>
            </w:r>
            <w:r w:rsidR="007E361F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5</w:t>
            </w:r>
          </w:p>
        </w:tc>
        <w:tc>
          <w:tcPr>
            <w:tcW w:w="0" w:type="auto"/>
            <w:hideMark/>
          </w:tcPr>
          <w:p w14:paraId="5EB59879" w14:textId="77777777" w:rsidR="00CF6212" w:rsidRPr="00CF6212" w:rsidRDefault="00CF6212" w:rsidP="00B414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F6212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2271.8</w:t>
            </w:r>
          </w:p>
        </w:tc>
        <w:tc>
          <w:tcPr>
            <w:tcW w:w="0" w:type="auto"/>
            <w:hideMark/>
          </w:tcPr>
          <w:p w14:paraId="77A752AA" w14:textId="77777777" w:rsidR="00CF6212" w:rsidRPr="00CF6212" w:rsidRDefault="00CF6212" w:rsidP="00B414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F6212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19.928</w:t>
            </w:r>
          </w:p>
        </w:tc>
        <w:tc>
          <w:tcPr>
            <w:tcW w:w="0" w:type="auto"/>
            <w:hideMark/>
          </w:tcPr>
          <w:p w14:paraId="691B357F" w14:textId="77777777" w:rsidR="00CF6212" w:rsidRPr="00CF6212" w:rsidRDefault="00CF6212" w:rsidP="00B414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F6212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15.97</w:t>
            </w:r>
          </w:p>
        </w:tc>
        <w:tc>
          <w:tcPr>
            <w:tcW w:w="0" w:type="auto"/>
            <w:hideMark/>
          </w:tcPr>
          <w:p w14:paraId="53E03EFF" w14:textId="77777777" w:rsidR="00CF6212" w:rsidRPr="00CF6212" w:rsidRDefault="00CF6212" w:rsidP="00B414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F6212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&lt;2e-16</w:t>
            </w:r>
          </w:p>
        </w:tc>
        <w:tc>
          <w:tcPr>
            <w:tcW w:w="0" w:type="auto"/>
            <w:hideMark/>
          </w:tcPr>
          <w:p w14:paraId="5CDDB21F" w14:textId="77777777" w:rsidR="00CF6212" w:rsidRPr="00CF6212" w:rsidRDefault="00CF6212" w:rsidP="00B414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F6212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***</w:t>
            </w:r>
          </w:p>
        </w:tc>
      </w:tr>
      <w:tr w:rsidR="00CF6212" w:rsidRPr="00CF6212" w14:paraId="0C9F3C95" w14:textId="77777777" w:rsidTr="00EF0DF7">
        <w:trPr>
          <w:jc w:val="center"/>
        </w:trPr>
        <w:tc>
          <w:tcPr>
            <w:tcW w:w="0" w:type="auto"/>
            <w:hideMark/>
          </w:tcPr>
          <w:p w14:paraId="726C6651" w14:textId="77777777" w:rsidR="00CF6212" w:rsidRPr="00CF6212" w:rsidRDefault="00CF6212" w:rsidP="00CF621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F6212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Replication</w:t>
            </w:r>
          </w:p>
        </w:tc>
        <w:tc>
          <w:tcPr>
            <w:tcW w:w="0" w:type="auto"/>
            <w:hideMark/>
          </w:tcPr>
          <w:p w14:paraId="439E16CE" w14:textId="77777777" w:rsidR="00CF6212" w:rsidRPr="00CF6212" w:rsidRDefault="00CF6212" w:rsidP="00B414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F6212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</w:t>
            </w:r>
          </w:p>
        </w:tc>
        <w:tc>
          <w:tcPr>
            <w:tcW w:w="0" w:type="auto"/>
            <w:hideMark/>
          </w:tcPr>
          <w:p w14:paraId="22DDAD89" w14:textId="77777777" w:rsidR="00CF6212" w:rsidRPr="00CF6212" w:rsidRDefault="00CF6212" w:rsidP="00B414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F6212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1.6</w:t>
            </w:r>
          </w:p>
        </w:tc>
        <w:tc>
          <w:tcPr>
            <w:tcW w:w="0" w:type="auto"/>
            <w:hideMark/>
          </w:tcPr>
          <w:p w14:paraId="2D572C4C" w14:textId="77777777" w:rsidR="00CF6212" w:rsidRPr="00CF6212" w:rsidRDefault="00CF6212" w:rsidP="00B414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F6212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0.786</w:t>
            </w:r>
          </w:p>
        </w:tc>
        <w:tc>
          <w:tcPr>
            <w:tcW w:w="0" w:type="auto"/>
            <w:hideMark/>
          </w:tcPr>
          <w:p w14:paraId="044B3D0D" w14:textId="77777777" w:rsidR="00CF6212" w:rsidRPr="00CF6212" w:rsidRDefault="00CF6212" w:rsidP="00B414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F6212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0.63</w:t>
            </w:r>
          </w:p>
        </w:tc>
        <w:tc>
          <w:tcPr>
            <w:tcW w:w="0" w:type="auto"/>
            <w:hideMark/>
          </w:tcPr>
          <w:p w14:paraId="5571BC3E" w14:textId="77777777" w:rsidR="00CF6212" w:rsidRPr="00CF6212" w:rsidRDefault="00CF6212" w:rsidP="00B414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F6212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0.534</w:t>
            </w:r>
          </w:p>
        </w:tc>
        <w:tc>
          <w:tcPr>
            <w:tcW w:w="0" w:type="auto"/>
            <w:hideMark/>
          </w:tcPr>
          <w:p w14:paraId="074F69EC" w14:textId="77777777" w:rsidR="00CF6212" w:rsidRPr="00CF6212" w:rsidRDefault="00CF6212" w:rsidP="00B414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</w:tr>
      <w:tr w:rsidR="00CF6212" w:rsidRPr="00CF6212" w14:paraId="2D87B934" w14:textId="77777777" w:rsidTr="00EF0DF7">
        <w:trPr>
          <w:jc w:val="center"/>
        </w:trPr>
        <w:tc>
          <w:tcPr>
            <w:tcW w:w="0" w:type="auto"/>
            <w:hideMark/>
          </w:tcPr>
          <w:p w14:paraId="53E3DC4C" w14:textId="77777777" w:rsidR="00CF6212" w:rsidRPr="00CF6212" w:rsidRDefault="00CF6212" w:rsidP="00CF621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F6212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Residuals</w:t>
            </w:r>
          </w:p>
        </w:tc>
        <w:tc>
          <w:tcPr>
            <w:tcW w:w="0" w:type="auto"/>
            <w:hideMark/>
          </w:tcPr>
          <w:p w14:paraId="678723FA" w14:textId="77777777" w:rsidR="00CF6212" w:rsidRPr="00CF6212" w:rsidRDefault="00CF6212" w:rsidP="00B414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F6212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228</w:t>
            </w:r>
          </w:p>
        </w:tc>
        <w:tc>
          <w:tcPr>
            <w:tcW w:w="0" w:type="auto"/>
            <w:hideMark/>
          </w:tcPr>
          <w:p w14:paraId="467C1BE4" w14:textId="77777777" w:rsidR="00CF6212" w:rsidRPr="00CF6212" w:rsidRDefault="00CF6212" w:rsidP="00B414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F6212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284.5</w:t>
            </w:r>
          </w:p>
        </w:tc>
        <w:tc>
          <w:tcPr>
            <w:tcW w:w="0" w:type="auto"/>
            <w:hideMark/>
          </w:tcPr>
          <w:p w14:paraId="2246CD27" w14:textId="77777777" w:rsidR="00CF6212" w:rsidRPr="00CF6212" w:rsidRDefault="00CF6212" w:rsidP="00B414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F6212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1.248</w:t>
            </w:r>
          </w:p>
        </w:tc>
        <w:tc>
          <w:tcPr>
            <w:tcW w:w="0" w:type="auto"/>
            <w:hideMark/>
          </w:tcPr>
          <w:p w14:paraId="1139040C" w14:textId="77777777" w:rsidR="00CF6212" w:rsidRPr="00CF6212" w:rsidRDefault="00CF6212" w:rsidP="00B414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hideMark/>
          </w:tcPr>
          <w:p w14:paraId="535D00A6" w14:textId="77777777" w:rsidR="00CF6212" w:rsidRPr="00CF6212" w:rsidRDefault="00CF6212" w:rsidP="00B414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0" w:type="auto"/>
            <w:hideMark/>
          </w:tcPr>
          <w:p w14:paraId="31EEB44D" w14:textId="77777777" w:rsidR="00CF6212" w:rsidRPr="00CF6212" w:rsidRDefault="00CF6212" w:rsidP="00B414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</w:tr>
    </w:tbl>
    <w:p w14:paraId="4AD8C174" w14:textId="77777777" w:rsidR="008F6991" w:rsidRDefault="008F6991">
      <w:pPr>
        <w:rPr>
          <w:rFonts w:ascii="Times New Roman" w:hAnsi="Times New Roman" w:cs="Times New Roman"/>
          <w:sz w:val="26"/>
          <w:szCs w:val="26"/>
        </w:rPr>
      </w:pPr>
    </w:p>
    <w:p w14:paraId="4AE3AC09" w14:textId="77777777" w:rsidR="00EF0DF7" w:rsidRPr="00776D9F" w:rsidRDefault="00EF0DF7" w:rsidP="00EF0DF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en-IN"/>
        </w:rPr>
      </w:pPr>
      <w:proofErr w:type="spellStart"/>
      <w:r w:rsidRPr="008F6991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en-IN"/>
        </w:rPr>
        <w:t>Signif</w:t>
      </w:r>
      <w:proofErr w:type="spellEnd"/>
      <w:r w:rsidRPr="008F6991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en-IN"/>
        </w:rPr>
        <w:t>. codes:  0 ‘***’ 0.001 ‘**’ 0.01 ‘*’ 0.05 ‘.’ 0.1 ‘ ’ 1</w:t>
      </w:r>
    </w:p>
    <w:p w14:paraId="3B3D8B20" w14:textId="56C1844E" w:rsidR="00CF6212" w:rsidRPr="008F6991" w:rsidRDefault="00CF6212" w:rsidP="00EF0DF7">
      <w:pPr>
        <w:jc w:val="center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sectPr w:rsidR="00CF6212" w:rsidRPr="008F699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D9F"/>
    <w:rsid w:val="002C42F6"/>
    <w:rsid w:val="004645A3"/>
    <w:rsid w:val="006556BA"/>
    <w:rsid w:val="00700B91"/>
    <w:rsid w:val="00776D9F"/>
    <w:rsid w:val="007E361F"/>
    <w:rsid w:val="008A753E"/>
    <w:rsid w:val="008F6991"/>
    <w:rsid w:val="00B41422"/>
    <w:rsid w:val="00BE6620"/>
    <w:rsid w:val="00CF6212"/>
    <w:rsid w:val="00EF0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B1859AB"/>
  <w15:chartTrackingRefBased/>
  <w15:docId w15:val="{41A0C58C-FC6E-42FD-9E95-5B7AD46FF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76D9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IN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76D9F"/>
    <w:rPr>
      <w:rFonts w:ascii="Courier New" w:eastAsia="Times New Roman" w:hAnsi="Courier New" w:cs="Courier New"/>
      <w:sz w:val="20"/>
      <w:szCs w:val="20"/>
      <w:lang w:eastAsia="en-IN"/>
    </w:rPr>
  </w:style>
  <w:style w:type="character" w:customStyle="1" w:styleId="gntyacmbb4b">
    <w:name w:val="gntyacmbb4b"/>
    <w:basedOn w:val="DefaultParagraphFont"/>
    <w:rsid w:val="00776D9F"/>
  </w:style>
  <w:style w:type="table" w:styleId="TableGrid">
    <w:name w:val="Table Grid"/>
    <w:basedOn w:val="TableNormal"/>
    <w:uiPriority w:val="39"/>
    <w:rsid w:val="00CF62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693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42</Words>
  <Characters>244</Characters>
  <Application>Microsoft Office Word</Application>
  <DocSecurity>0</DocSecurity>
  <Lines>2</Lines>
  <Paragraphs>1</Paragraphs>
  <ScaleCrop>false</ScaleCrop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Administrator</cp:lastModifiedBy>
  <cp:revision>13</cp:revision>
  <dcterms:created xsi:type="dcterms:W3CDTF">2025-04-09T05:14:00Z</dcterms:created>
  <dcterms:modified xsi:type="dcterms:W3CDTF">2025-07-07T05:19:00Z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40ab0d7c-dce0-45d6-be30-b1ebe5e3a91e</vt:lpwstr>
  </property>
</Properties>
</file>