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228" w:rsidRPr="00A91228" w:rsidRDefault="00A91228" w:rsidP="00A91228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Toc75570325"/>
      <w:r w:rsidRPr="00A91228">
        <w:rPr>
          <w:rFonts w:ascii="Times New Roman" w:hAnsi="Times New Roman" w:cs="Times New Roman"/>
          <w:b/>
          <w:sz w:val="28"/>
        </w:rPr>
        <w:t>Supplementary Material</w:t>
      </w:r>
    </w:p>
    <w:p w:rsidR="006502F3" w:rsidRPr="005064B9" w:rsidRDefault="006502F3" w:rsidP="006502F3">
      <w:pPr>
        <w:rPr>
          <w:rFonts w:ascii="Times New Roman" w:hAnsi="Times New Roman" w:cs="Times New Roman"/>
          <w:b/>
          <w:sz w:val="24"/>
        </w:rPr>
      </w:pPr>
      <w:r w:rsidRPr="005064B9">
        <w:rPr>
          <w:rFonts w:ascii="Times New Roman" w:hAnsi="Times New Roman" w:cs="Times New Roman"/>
          <w:b/>
          <w:sz w:val="24"/>
        </w:rPr>
        <w:t>A 24-hour dietary recall (questionnaire)</w:t>
      </w:r>
      <w:bookmarkEnd w:id="0"/>
      <w:r w:rsidRPr="005064B9">
        <w:rPr>
          <w:rFonts w:ascii="Times New Roman" w:hAnsi="Times New Roman" w:cs="Times New Roman"/>
          <w:b/>
          <w:sz w:val="24"/>
        </w:rPr>
        <w:t xml:space="preserve">      </w:t>
      </w: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256"/>
        <w:gridCol w:w="1981"/>
        <w:gridCol w:w="1979"/>
        <w:gridCol w:w="1955"/>
        <w:gridCol w:w="2449"/>
      </w:tblGrid>
      <w:tr w:rsidR="006502F3" w:rsidRPr="00572C47" w:rsidTr="00572C47">
        <w:tc>
          <w:tcPr>
            <w:tcW w:w="2256" w:type="dxa"/>
          </w:tcPr>
          <w:p w:rsidR="006502F3" w:rsidRPr="00572C47" w:rsidRDefault="006502F3" w:rsidP="00572C4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="00572C47"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(meal)</w:t>
            </w:r>
          </w:p>
        </w:tc>
        <w:tc>
          <w:tcPr>
            <w:tcW w:w="1981" w:type="dxa"/>
          </w:tcPr>
          <w:p w:rsidR="006502F3" w:rsidRPr="00572C47" w:rsidRDefault="006502F3" w:rsidP="00572C4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Food description</w:t>
            </w:r>
          </w:p>
        </w:tc>
        <w:tc>
          <w:tcPr>
            <w:tcW w:w="1979" w:type="dxa"/>
          </w:tcPr>
          <w:p w:rsidR="006502F3" w:rsidRPr="00572C47" w:rsidRDefault="006502F3" w:rsidP="00572C4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Household amount</w:t>
            </w:r>
          </w:p>
        </w:tc>
        <w:tc>
          <w:tcPr>
            <w:tcW w:w="1955" w:type="dxa"/>
          </w:tcPr>
          <w:p w:rsidR="006502F3" w:rsidRPr="00572C47" w:rsidRDefault="006502F3" w:rsidP="00572C4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Amount (g or ml)</w:t>
            </w:r>
          </w:p>
        </w:tc>
        <w:tc>
          <w:tcPr>
            <w:tcW w:w="2449" w:type="dxa"/>
          </w:tcPr>
          <w:p w:rsidR="006502F3" w:rsidRPr="00572C47" w:rsidRDefault="00572C47" w:rsidP="00572C4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Method of preparation and </w:t>
            </w:r>
            <w:r w:rsidR="006502F3" w:rsidRPr="00572C47">
              <w:rPr>
                <w:rFonts w:ascii="Times New Roman" w:hAnsi="Times New Roman" w:cs="Times New Roman"/>
                <w:sz w:val="24"/>
                <w:szCs w:val="24"/>
              </w:rPr>
              <w:t>ingredients</w:t>
            </w: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Breakfast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snack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Lunch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Snack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Snack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 w:val="restart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Others </w:t>
            </w: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2256" w:type="dxa"/>
            <w:vMerge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02F3" w:rsidRDefault="006502F3" w:rsidP="00572C47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bookmarkStart w:id="1" w:name="_Toc75570326"/>
    </w:p>
    <w:p w:rsidR="00572C47" w:rsidRDefault="00572C47" w:rsidP="00572C4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A91228" w:rsidRDefault="00A91228" w:rsidP="00572C47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bookmarkStart w:id="2" w:name="_GoBack"/>
      <w:bookmarkEnd w:id="2"/>
    </w:p>
    <w:p w:rsidR="006502F3" w:rsidRPr="005064B9" w:rsidRDefault="006502F3" w:rsidP="00572C47">
      <w:pPr>
        <w:spacing w:after="0"/>
        <w:rPr>
          <w:rFonts w:ascii="Times New Roman" w:hAnsi="Times New Roman" w:cs="Times New Roman"/>
          <w:b/>
          <w:sz w:val="24"/>
        </w:rPr>
      </w:pPr>
      <w:r w:rsidRPr="005064B9">
        <w:rPr>
          <w:rFonts w:ascii="Times New Roman" w:hAnsi="Times New Roman" w:cs="Times New Roman"/>
          <w:b/>
          <w:sz w:val="24"/>
        </w:rPr>
        <w:lastRenderedPageBreak/>
        <w:t>Food frequency questionnaire (qualitative and semi-quantitative)</w:t>
      </w:r>
      <w:bookmarkEnd w:id="1"/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1530"/>
        <w:gridCol w:w="1080"/>
        <w:gridCol w:w="1400"/>
        <w:gridCol w:w="1146"/>
        <w:gridCol w:w="1064"/>
        <w:gridCol w:w="1064"/>
        <w:gridCol w:w="1005"/>
        <w:gridCol w:w="1161"/>
        <w:gridCol w:w="1170"/>
      </w:tblGrid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9" w:type="dxa"/>
            <w:gridSpan w:val="6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2331" w:type="dxa"/>
            <w:gridSpan w:val="2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Semi-quantitative </w:t>
            </w: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Food items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Seldom (&lt;1 a month)</w:t>
            </w: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1-3 per month</w:t>
            </w: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1-2 per week</w:t>
            </w: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3-4 per week</w:t>
            </w: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Brand </w:t>
            </w: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Rice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Pasta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Engera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Bread (</w:t>
            </w: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ferno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Ambasha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Vegetables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Orange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Apple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Mango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Avocado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Kolo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Nifro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Meat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Tea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Milk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Egg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Butter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Tihlo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Honey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Beer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Wine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Whisky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Arekie</w:t>
            </w:r>
            <w:proofErr w:type="spellEnd"/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Tella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Cake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Potato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Salad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Kosta</w:t>
            </w:r>
            <w:proofErr w:type="spellEnd"/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Cabbage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Carrot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Pepper 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Chicken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Beef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Lamb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>Goat meat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Tomato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Red onion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2F3" w:rsidRPr="00572C47" w:rsidTr="00572C47">
        <w:tc>
          <w:tcPr>
            <w:tcW w:w="153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2C47">
              <w:rPr>
                <w:rFonts w:ascii="Times New Roman" w:hAnsi="Times New Roman" w:cs="Times New Roman"/>
                <w:sz w:val="24"/>
                <w:szCs w:val="24"/>
              </w:rPr>
              <w:t xml:space="preserve">White onion </w:t>
            </w:r>
          </w:p>
        </w:tc>
        <w:tc>
          <w:tcPr>
            <w:tcW w:w="108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502F3" w:rsidRPr="00572C47" w:rsidRDefault="006502F3" w:rsidP="008849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A02" w:rsidRDefault="00594A02" w:rsidP="00572C47"/>
    <w:sectPr w:rsidR="00594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F3"/>
    <w:rsid w:val="00572C47"/>
    <w:rsid w:val="00594A02"/>
    <w:rsid w:val="006502F3"/>
    <w:rsid w:val="00A9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3AA3"/>
  <w15:chartTrackingRefBased/>
  <w15:docId w15:val="{A0114DD0-3164-4125-8256-7C20FBDC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0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502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GGG</cp:lastModifiedBy>
  <cp:revision>3</cp:revision>
  <dcterms:created xsi:type="dcterms:W3CDTF">2025-11-01T00:44:00Z</dcterms:created>
  <dcterms:modified xsi:type="dcterms:W3CDTF">2025-11-01T01:09:00Z</dcterms:modified>
</cp:coreProperties>
</file>