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09CE" w14:textId="1C6B5AC3" w:rsidR="00396DE1" w:rsidRPr="008542A6" w:rsidRDefault="005835EC" w:rsidP="005835EC">
      <w:pPr>
        <w:jc w:val="center"/>
        <w:rPr>
          <w:rFonts w:ascii="Times New Roman" w:hAnsi="Times New Roman" w:cs="Times New Roman"/>
          <w:b/>
          <w:bCs/>
          <w:sz w:val="30"/>
          <w:szCs w:val="30"/>
        </w:rPr>
      </w:pPr>
      <w:r w:rsidRPr="008542A6">
        <w:rPr>
          <w:rFonts w:ascii="Times New Roman" w:hAnsi="Times New Roman" w:cs="Times New Roman"/>
          <w:b/>
          <w:bCs/>
          <w:sz w:val="30"/>
          <w:szCs w:val="30"/>
        </w:rPr>
        <w:t xml:space="preserve">Appendix </w:t>
      </w:r>
      <w:r w:rsidR="008E1C71">
        <w:rPr>
          <w:rFonts w:ascii="Times New Roman" w:hAnsi="Times New Roman" w:cs="Times New Roman"/>
          <w:b/>
          <w:bCs/>
          <w:sz w:val="30"/>
          <w:szCs w:val="30"/>
        </w:rPr>
        <w:t>2</w:t>
      </w:r>
      <w:r w:rsidRPr="008542A6">
        <w:rPr>
          <w:rFonts w:ascii="Times New Roman" w:hAnsi="Times New Roman" w:cs="Times New Roman"/>
          <w:b/>
          <w:bCs/>
          <w:sz w:val="30"/>
          <w:szCs w:val="30"/>
        </w:rPr>
        <w:t xml:space="preserve">: </w:t>
      </w:r>
      <w:r w:rsidR="00F30698" w:rsidRPr="008542A6">
        <w:rPr>
          <w:rFonts w:ascii="Times New Roman" w:hAnsi="Times New Roman" w:cs="Times New Roman"/>
          <w:b/>
          <w:bCs/>
          <w:sz w:val="30"/>
          <w:szCs w:val="30"/>
        </w:rPr>
        <w:t>Codebook</w:t>
      </w:r>
    </w:p>
    <w:tbl>
      <w:tblPr>
        <w:tblStyle w:val="TableGrid"/>
        <w:tblpPr w:leftFromText="180" w:rightFromText="180" w:tblpY="585"/>
        <w:tblW w:w="9445" w:type="dxa"/>
        <w:tblLook w:val="04A0" w:firstRow="1" w:lastRow="0" w:firstColumn="1" w:lastColumn="0" w:noHBand="0" w:noVBand="1"/>
      </w:tblPr>
      <w:tblGrid>
        <w:gridCol w:w="1957"/>
        <w:gridCol w:w="1951"/>
        <w:gridCol w:w="2208"/>
        <w:gridCol w:w="3329"/>
      </w:tblGrid>
      <w:tr w:rsidR="009A02DE" w14:paraId="3185FFF0" w14:textId="77777777" w:rsidTr="00D5565F">
        <w:trPr>
          <w:trHeight w:val="256"/>
        </w:trPr>
        <w:tc>
          <w:tcPr>
            <w:tcW w:w="1957" w:type="dxa"/>
          </w:tcPr>
          <w:p w14:paraId="0DD99772" w14:textId="77777777" w:rsidR="00F30698" w:rsidRPr="00E32F13" w:rsidRDefault="00F30698" w:rsidP="005F1A0F">
            <w:pPr>
              <w:rPr>
                <w:rFonts w:ascii="Times New Roman" w:hAnsi="Times New Roman" w:cs="Times New Roman"/>
                <w:b/>
              </w:rPr>
            </w:pPr>
            <w:r w:rsidRPr="00E32F13">
              <w:rPr>
                <w:rFonts w:ascii="Times New Roman" w:hAnsi="Times New Roman" w:cs="Times New Roman"/>
                <w:b/>
              </w:rPr>
              <w:t>Theme</w:t>
            </w:r>
            <w:r>
              <w:rPr>
                <w:rFonts w:ascii="Times New Roman" w:hAnsi="Times New Roman" w:cs="Times New Roman"/>
                <w:b/>
              </w:rPr>
              <w:t>s</w:t>
            </w:r>
          </w:p>
        </w:tc>
        <w:tc>
          <w:tcPr>
            <w:tcW w:w="1951" w:type="dxa"/>
          </w:tcPr>
          <w:p w14:paraId="6F93A443" w14:textId="77777777" w:rsidR="00F30698" w:rsidRPr="00E32F13" w:rsidRDefault="00F30698" w:rsidP="005F1A0F">
            <w:pPr>
              <w:rPr>
                <w:rFonts w:ascii="Times New Roman" w:hAnsi="Times New Roman" w:cs="Times New Roman"/>
                <w:b/>
              </w:rPr>
            </w:pPr>
            <w:r w:rsidRPr="00E32F13">
              <w:rPr>
                <w:rFonts w:ascii="Times New Roman" w:hAnsi="Times New Roman" w:cs="Times New Roman"/>
                <w:b/>
              </w:rPr>
              <w:t>Sub-theme</w:t>
            </w:r>
            <w:r>
              <w:rPr>
                <w:rFonts w:ascii="Times New Roman" w:hAnsi="Times New Roman" w:cs="Times New Roman"/>
                <w:b/>
              </w:rPr>
              <w:t>s</w:t>
            </w:r>
          </w:p>
        </w:tc>
        <w:tc>
          <w:tcPr>
            <w:tcW w:w="2208" w:type="dxa"/>
          </w:tcPr>
          <w:p w14:paraId="0E1192DB" w14:textId="77777777" w:rsidR="00F30698" w:rsidRPr="00E32F13" w:rsidRDefault="00F30698" w:rsidP="005F1A0F">
            <w:pPr>
              <w:rPr>
                <w:rFonts w:ascii="Times New Roman" w:hAnsi="Times New Roman" w:cs="Times New Roman"/>
                <w:b/>
              </w:rPr>
            </w:pPr>
            <w:r>
              <w:rPr>
                <w:rFonts w:ascii="Times New Roman" w:hAnsi="Times New Roman" w:cs="Times New Roman"/>
                <w:b/>
              </w:rPr>
              <w:t>Definitions</w:t>
            </w:r>
          </w:p>
        </w:tc>
        <w:tc>
          <w:tcPr>
            <w:tcW w:w="3329" w:type="dxa"/>
          </w:tcPr>
          <w:p w14:paraId="533BA06B" w14:textId="409559F4" w:rsidR="00F30698" w:rsidRPr="00E32F13" w:rsidRDefault="007160CE" w:rsidP="005F1A0F">
            <w:pPr>
              <w:rPr>
                <w:rFonts w:ascii="Times New Roman" w:hAnsi="Times New Roman" w:cs="Times New Roman"/>
                <w:b/>
              </w:rPr>
            </w:pPr>
            <w:r>
              <w:rPr>
                <w:rFonts w:ascii="Times New Roman" w:hAnsi="Times New Roman" w:cs="Times New Roman"/>
                <w:b/>
              </w:rPr>
              <w:t>Examples from transcripts</w:t>
            </w:r>
          </w:p>
        </w:tc>
      </w:tr>
      <w:tr w:rsidR="009A02DE" w14:paraId="375673F6" w14:textId="77777777" w:rsidTr="009A02DE">
        <w:trPr>
          <w:trHeight w:val="432"/>
        </w:trPr>
        <w:tc>
          <w:tcPr>
            <w:tcW w:w="1957" w:type="dxa"/>
            <w:vMerge w:val="restart"/>
          </w:tcPr>
          <w:p w14:paraId="7CB87692" w14:textId="77777777" w:rsidR="00F30698" w:rsidRPr="00E32F13" w:rsidRDefault="00F30698" w:rsidP="005F1A0F">
            <w:pPr>
              <w:spacing w:line="276" w:lineRule="auto"/>
              <w:ind w:left="144" w:hanging="144"/>
              <w:rPr>
                <w:rFonts w:ascii="Times New Roman" w:hAnsi="Times New Roman" w:cs="Times New Roman"/>
              </w:rPr>
            </w:pPr>
            <w:r>
              <w:rPr>
                <w:rFonts w:ascii="Times New Roman" w:hAnsi="Times New Roman" w:cs="Times New Roman"/>
              </w:rPr>
              <w:t>1. Support for smoke-free policies</w:t>
            </w:r>
          </w:p>
        </w:tc>
        <w:tc>
          <w:tcPr>
            <w:tcW w:w="1951" w:type="dxa"/>
          </w:tcPr>
          <w:p w14:paraId="4BA9BDD1" w14:textId="56D9B780" w:rsidR="00F30698" w:rsidRPr="00E32F13" w:rsidRDefault="00F30698" w:rsidP="00165686">
            <w:pPr>
              <w:spacing w:line="276" w:lineRule="auto"/>
              <w:rPr>
                <w:rFonts w:ascii="Times New Roman" w:hAnsi="Times New Roman" w:cs="Times New Roman"/>
              </w:rPr>
            </w:pPr>
            <w:r>
              <w:rPr>
                <w:rFonts w:ascii="Times New Roman" w:hAnsi="Times New Roman" w:cs="Times New Roman"/>
              </w:rPr>
              <w:t xml:space="preserve">a. </w:t>
            </w:r>
            <w:r w:rsidRPr="00952476">
              <w:rPr>
                <w:rFonts w:ascii="Times New Roman" w:hAnsi="Times New Roman" w:cs="Times New Roman"/>
              </w:rPr>
              <w:t>Level</w:t>
            </w:r>
            <w:r w:rsidR="00AE6489">
              <w:rPr>
                <w:rFonts w:ascii="Times New Roman" w:hAnsi="Times New Roman" w:cs="Times New Roman"/>
              </w:rPr>
              <w:t>s</w:t>
            </w:r>
            <w:r w:rsidRPr="00952476">
              <w:rPr>
                <w:rFonts w:ascii="Times New Roman" w:hAnsi="Times New Roman" w:cs="Times New Roman"/>
              </w:rPr>
              <w:t xml:space="preserve"> of support for </w:t>
            </w:r>
            <w:r w:rsidR="00AE6489">
              <w:rPr>
                <w:rFonts w:ascii="Times New Roman" w:hAnsi="Times New Roman" w:cs="Times New Roman"/>
              </w:rPr>
              <w:t xml:space="preserve">smoke-free </w:t>
            </w:r>
            <w:r w:rsidRPr="00952476">
              <w:rPr>
                <w:rFonts w:ascii="Times New Roman" w:hAnsi="Times New Roman" w:cs="Times New Roman"/>
              </w:rPr>
              <w:t>policies</w:t>
            </w:r>
          </w:p>
        </w:tc>
        <w:tc>
          <w:tcPr>
            <w:tcW w:w="2208" w:type="dxa"/>
          </w:tcPr>
          <w:p w14:paraId="49E3E1A7" w14:textId="72FCB197" w:rsidR="00F30698" w:rsidRPr="00952476" w:rsidRDefault="00164EEF" w:rsidP="005F1A0F">
            <w:pPr>
              <w:spacing w:line="276" w:lineRule="auto"/>
              <w:rPr>
                <w:rFonts w:ascii="Times New Roman" w:hAnsi="Times New Roman" w:cs="Times New Roman"/>
              </w:rPr>
            </w:pPr>
            <w:r>
              <w:rPr>
                <w:rFonts w:ascii="Times New Roman" w:hAnsi="Times New Roman" w:cs="Times New Roman"/>
              </w:rPr>
              <w:t>The l</w:t>
            </w:r>
            <w:r w:rsidR="00F30698">
              <w:rPr>
                <w:rFonts w:ascii="Times New Roman" w:hAnsi="Times New Roman" w:cs="Times New Roman"/>
              </w:rPr>
              <w:t>evel</w:t>
            </w:r>
            <w:r w:rsidR="0093083C">
              <w:rPr>
                <w:rFonts w:ascii="Times New Roman" w:hAnsi="Times New Roman" w:cs="Times New Roman"/>
              </w:rPr>
              <w:t>s</w:t>
            </w:r>
            <w:r w:rsidR="00F30698">
              <w:rPr>
                <w:rFonts w:ascii="Times New Roman" w:hAnsi="Times New Roman" w:cs="Times New Roman"/>
              </w:rPr>
              <w:t xml:space="preserve"> of support </w:t>
            </w:r>
            <w:r>
              <w:rPr>
                <w:rFonts w:ascii="Times New Roman" w:hAnsi="Times New Roman" w:cs="Times New Roman"/>
              </w:rPr>
              <w:t xml:space="preserve">expressed by participants </w:t>
            </w:r>
            <w:r w:rsidR="00F30698">
              <w:rPr>
                <w:rFonts w:ascii="Times New Roman" w:hAnsi="Times New Roman" w:cs="Times New Roman"/>
              </w:rPr>
              <w:t>for smoke-free policies.</w:t>
            </w:r>
          </w:p>
        </w:tc>
        <w:tc>
          <w:tcPr>
            <w:tcW w:w="3329" w:type="dxa"/>
          </w:tcPr>
          <w:p w14:paraId="266D008A" w14:textId="3A3950D9" w:rsidR="004D710F" w:rsidRPr="004D710F" w:rsidRDefault="004D710F" w:rsidP="004D710F">
            <w:pPr>
              <w:spacing w:line="276" w:lineRule="auto"/>
              <w:rPr>
                <w:rFonts w:ascii="Times New Roman" w:hAnsi="Times New Roman" w:cs="Times New Roman"/>
              </w:rPr>
            </w:pPr>
            <w:r w:rsidRPr="004D710F">
              <w:rPr>
                <w:rFonts w:ascii="Times New Roman" w:hAnsi="Times New Roman" w:cs="Times New Roman"/>
              </w:rPr>
              <w:t>Smokers may claim that their home is a private place. They</w:t>
            </w:r>
            <w:r>
              <w:rPr>
                <w:rFonts w:ascii="Times New Roman" w:hAnsi="Times New Roman" w:cs="Times New Roman"/>
              </w:rPr>
              <w:t xml:space="preserve"> have the right to smoke there. Nobody can interfere with smoking in private places</w:t>
            </w:r>
            <w:r w:rsidR="00350D72">
              <w:rPr>
                <w:rFonts w:ascii="Times New Roman" w:hAnsi="Times New Roman" w:cs="Times New Roman"/>
              </w:rPr>
              <w:t>.</w:t>
            </w:r>
            <w:r>
              <w:rPr>
                <w:rFonts w:ascii="Times New Roman" w:hAnsi="Times New Roman" w:cs="Times New Roman"/>
              </w:rPr>
              <w:t xml:space="preserve"> (KII 6: </w:t>
            </w:r>
            <w:r w:rsidR="00350D72">
              <w:rPr>
                <w:rFonts w:ascii="Times New Roman" w:hAnsi="Times New Roman" w:cs="Times New Roman"/>
              </w:rPr>
              <w:t xml:space="preserve">Ordinary </w:t>
            </w:r>
            <w:r w:rsidR="00217038">
              <w:rPr>
                <w:rFonts w:ascii="Times New Roman" w:hAnsi="Times New Roman" w:cs="Times New Roman"/>
              </w:rPr>
              <w:t>M</w:t>
            </w:r>
            <w:r w:rsidR="00350D72">
              <w:rPr>
                <w:rFonts w:ascii="Times New Roman" w:hAnsi="Times New Roman" w:cs="Times New Roman"/>
              </w:rPr>
              <w:t xml:space="preserve">ember, </w:t>
            </w:r>
            <w:r>
              <w:rPr>
                <w:rFonts w:ascii="Times New Roman" w:hAnsi="Times New Roman" w:cs="Times New Roman"/>
              </w:rPr>
              <w:t xml:space="preserve">Housing </w:t>
            </w:r>
            <w:r w:rsidR="00217038">
              <w:rPr>
                <w:rFonts w:ascii="Times New Roman" w:hAnsi="Times New Roman" w:cs="Times New Roman"/>
              </w:rPr>
              <w:t>M</w:t>
            </w:r>
            <w:r>
              <w:rPr>
                <w:rFonts w:ascii="Times New Roman" w:hAnsi="Times New Roman" w:cs="Times New Roman"/>
              </w:rPr>
              <w:t xml:space="preserve">anagement </w:t>
            </w:r>
            <w:r w:rsidR="00217038">
              <w:rPr>
                <w:rFonts w:ascii="Times New Roman" w:hAnsi="Times New Roman" w:cs="Times New Roman"/>
              </w:rPr>
              <w:t>C</w:t>
            </w:r>
            <w:r>
              <w:rPr>
                <w:rFonts w:ascii="Times New Roman" w:hAnsi="Times New Roman" w:cs="Times New Roman"/>
              </w:rPr>
              <w:t>ommittee)</w:t>
            </w:r>
          </w:p>
          <w:p w14:paraId="61F8096D" w14:textId="77777777" w:rsidR="004D710F" w:rsidRDefault="004D710F" w:rsidP="005F1A0F">
            <w:pPr>
              <w:spacing w:line="276" w:lineRule="auto"/>
              <w:rPr>
                <w:rFonts w:ascii="Times New Roman" w:hAnsi="Times New Roman" w:cs="Times New Roman"/>
              </w:rPr>
            </w:pPr>
          </w:p>
          <w:p w14:paraId="46549EA1" w14:textId="56659595" w:rsidR="00F30698" w:rsidRPr="00E32F13" w:rsidRDefault="00F30698" w:rsidP="005F1A0F">
            <w:pPr>
              <w:spacing w:line="276" w:lineRule="auto"/>
              <w:rPr>
                <w:rFonts w:ascii="Times New Roman" w:hAnsi="Times New Roman" w:cs="Times New Roman"/>
              </w:rPr>
            </w:pPr>
            <w:r w:rsidRPr="00952476">
              <w:rPr>
                <w:rFonts w:ascii="Times New Roman" w:hAnsi="Times New Roman" w:cs="Times New Roman"/>
              </w:rPr>
              <w:t>Definitely, a smoke-free policy will appear as a blessing for non-smokers. Because its implementation will make (housing) complexes smoke-free. (</w:t>
            </w:r>
            <w:r w:rsidRPr="007B2E1C">
              <w:rPr>
                <w:rFonts w:ascii="Times New Roman" w:hAnsi="Times New Roman" w:cs="Times New Roman"/>
              </w:rPr>
              <w:t>KII 9</w:t>
            </w:r>
            <w:r w:rsidRPr="00952476">
              <w:rPr>
                <w:rFonts w:ascii="Times New Roman" w:hAnsi="Times New Roman" w:cs="Times New Roman"/>
              </w:rPr>
              <w:t xml:space="preserve">: </w:t>
            </w:r>
            <w:r>
              <w:rPr>
                <w:rFonts w:ascii="Times New Roman" w:hAnsi="Times New Roman" w:cs="Times New Roman"/>
              </w:rPr>
              <w:t xml:space="preserve">President, </w:t>
            </w:r>
            <w:r w:rsidRPr="006B024C">
              <w:rPr>
                <w:rFonts w:ascii="Times New Roman" w:hAnsi="Times New Roman" w:cs="Times New Roman"/>
              </w:rPr>
              <w:t xml:space="preserve">Housing </w:t>
            </w:r>
            <w:r w:rsidR="00217038">
              <w:rPr>
                <w:rFonts w:ascii="Times New Roman" w:hAnsi="Times New Roman" w:cs="Times New Roman"/>
              </w:rPr>
              <w:t>M</w:t>
            </w:r>
            <w:r w:rsidRPr="006B024C">
              <w:rPr>
                <w:rFonts w:ascii="Times New Roman" w:hAnsi="Times New Roman" w:cs="Times New Roman"/>
              </w:rPr>
              <w:t xml:space="preserve">anagement </w:t>
            </w:r>
            <w:r w:rsidR="00217038">
              <w:rPr>
                <w:rFonts w:ascii="Times New Roman" w:hAnsi="Times New Roman" w:cs="Times New Roman"/>
              </w:rPr>
              <w:t>C</w:t>
            </w:r>
            <w:r w:rsidRPr="006B024C">
              <w:rPr>
                <w:rFonts w:ascii="Times New Roman" w:hAnsi="Times New Roman" w:cs="Times New Roman"/>
              </w:rPr>
              <w:t>ommittee)</w:t>
            </w:r>
          </w:p>
        </w:tc>
      </w:tr>
      <w:tr w:rsidR="009A02DE" w14:paraId="613B2732" w14:textId="77777777" w:rsidTr="009A02DE">
        <w:trPr>
          <w:trHeight w:val="432"/>
        </w:trPr>
        <w:tc>
          <w:tcPr>
            <w:tcW w:w="1957" w:type="dxa"/>
            <w:vMerge/>
          </w:tcPr>
          <w:p w14:paraId="0AAB664F" w14:textId="77777777" w:rsidR="00F30698" w:rsidRPr="00E32F13" w:rsidRDefault="00F30698" w:rsidP="005F1A0F">
            <w:pPr>
              <w:spacing w:line="276" w:lineRule="auto"/>
              <w:rPr>
                <w:rFonts w:ascii="Times New Roman" w:hAnsi="Times New Roman" w:cs="Times New Roman"/>
              </w:rPr>
            </w:pPr>
          </w:p>
        </w:tc>
        <w:tc>
          <w:tcPr>
            <w:tcW w:w="1951" w:type="dxa"/>
          </w:tcPr>
          <w:p w14:paraId="6C80922E" w14:textId="77777777" w:rsidR="00F30698" w:rsidRDefault="00F30698" w:rsidP="005F1A0F">
            <w:pPr>
              <w:spacing w:line="276" w:lineRule="auto"/>
              <w:rPr>
                <w:rFonts w:ascii="Times New Roman" w:hAnsi="Times New Roman" w:cs="Times New Roman"/>
              </w:rPr>
            </w:pPr>
            <w:r>
              <w:rPr>
                <w:rFonts w:ascii="Times New Roman" w:hAnsi="Times New Roman" w:cs="Times New Roman"/>
              </w:rPr>
              <w:t>b. Policy choice</w:t>
            </w:r>
          </w:p>
          <w:p w14:paraId="1B74D25E" w14:textId="77777777" w:rsidR="00F30698" w:rsidRDefault="00F30698" w:rsidP="005F1A0F">
            <w:pPr>
              <w:rPr>
                <w:rFonts w:ascii="Times New Roman" w:hAnsi="Times New Roman" w:cs="Times New Roman"/>
              </w:rPr>
            </w:pPr>
          </w:p>
          <w:p w14:paraId="6BB72A1A" w14:textId="77777777" w:rsidR="00F30698" w:rsidRDefault="00F30698" w:rsidP="005F1A0F">
            <w:pPr>
              <w:rPr>
                <w:rFonts w:ascii="Times New Roman" w:hAnsi="Times New Roman" w:cs="Times New Roman"/>
              </w:rPr>
            </w:pPr>
          </w:p>
          <w:p w14:paraId="6CD70BFF" w14:textId="77777777" w:rsidR="00F30698" w:rsidRPr="00AA7BF8" w:rsidRDefault="00F30698" w:rsidP="005F1A0F">
            <w:pPr>
              <w:jc w:val="right"/>
              <w:rPr>
                <w:rFonts w:ascii="Times New Roman" w:hAnsi="Times New Roman" w:cs="Times New Roman"/>
              </w:rPr>
            </w:pPr>
          </w:p>
        </w:tc>
        <w:tc>
          <w:tcPr>
            <w:tcW w:w="2208" w:type="dxa"/>
          </w:tcPr>
          <w:p w14:paraId="10F42CDA" w14:textId="448D6291" w:rsidR="00F30698" w:rsidRPr="00952476" w:rsidRDefault="00F63E6F" w:rsidP="005F1A0F">
            <w:pPr>
              <w:spacing w:line="276" w:lineRule="auto"/>
              <w:rPr>
                <w:rFonts w:ascii="Times New Roman" w:hAnsi="Times New Roman" w:cs="Times New Roman"/>
              </w:rPr>
            </w:pPr>
            <w:r>
              <w:rPr>
                <w:rFonts w:ascii="Times New Roman" w:hAnsi="Times New Roman" w:cs="Times New Roman"/>
              </w:rPr>
              <w:t>T</w:t>
            </w:r>
            <w:r w:rsidR="00F30698">
              <w:rPr>
                <w:rFonts w:ascii="Times New Roman" w:hAnsi="Times New Roman" w:cs="Times New Roman"/>
              </w:rPr>
              <w:t>ype</w:t>
            </w:r>
            <w:r>
              <w:rPr>
                <w:rFonts w:ascii="Times New Roman" w:hAnsi="Times New Roman" w:cs="Times New Roman"/>
              </w:rPr>
              <w:t>s</w:t>
            </w:r>
            <w:r w:rsidR="00F30698">
              <w:rPr>
                <w:rFonts w:ascii="Times New Roman" w:hAnsi="Times New Roman" w:cs="Times New Roman"/>
              </w:rPr>
              <w:t xml:space="preserve"> of smoke-free policies </w:t>
            </w:r>
            <w:r>
              <w:rPr>
                <w:rFonts w:ascii="Times New Roman" w:hAnsi="Times New Roman" w:cs="Times New Roman"/>
              </w:rPr>
              <w:t xml:space="preserve">preferred by participants </w:t>
            </w:r>
            <w:r w:rsidR="00F30698">
              <w:rPr>
                <w:rFonts w:ascii="Times New Roman" w:hAnsi="Times New Roman" w:cs="Times New Roman"/>
              </w:rPr>
              <w:t>for multiunit housing</w:t>
            </w:r>
          </w:p>
        </w:tc>
        <w:tc>
          <w:tcPr>
            <w:tcW w:w="3329" w:type="dxa"/>
          </w:tcPr>
          <w:p w14:paraId="02695A60" w14:textId="7F891A37" w:rsidR="00F30698" w:rsidRDefault="00F30698" w:rsidP="005F1A0F">
            <w:pPr>
              <w:spacing w:line="276" w:lineRule="auto"/>
              <w:rPr>
                <w:rFonts w:ascii="Times New Roman" w:hAnsi="Times New Roman" w:cs="Times New Roman"/>
              </w:rPr>
            </w:pPr>
            <w:r w:rsidRPr="00952476">
              <w:rPr>
                <w:rFonts w:ascii="Times New Roman" w:hAnsi="Times New Roman" w:cs="Times New Roman"/>
              </w:rPr>
              <w:t xml:space="preserve">Suppose, none of your family members are smokers. Are you safe at home? </w:t>
            </w:r>
            <w:r w:rsidR="00350D72">
              <w:rPr>
                <w:rFonts w:ascii="Times New Roman" w:hAnsi="Times New Roman" w:cs="Times New Roman"/>
              </w:rPr>
              <w:t>Of course</w:t>
            </w:r>
            <w:r w:rsidRPr="00952476">
              <w:rPr>
                <w:rFonts w:ascii="Times New Roman" w:hAnsi="Times New Roman" w:cs="Times New Roman"/>
              </w:rPr>
              <w:t xml:space="preserve"> not. You may be exposed to (cigarette) smoke in waiting spaces, parking areas, entrances, stair</w:t>
            </w:r>
            <w:r w:rsidR="00350D72">
              <w:rPr>
                <w:rFonts w:ascii="Times New Roman" w:hAnsi="Times New Roman" w:cs="Times New Roman"/>
              </w:rPr>
              <w:t>case</w:t>
            </w:r>
            <w:r w:rsidRPr="00952476">
              <w:rPr>
                <w:rFonts w:ascii="Times New Roman" w:hAnsi="Times New Roman" w:cs="Times New Roman"/>
              </w:rPr>
              <w:t xml:space="preserve">s, or </w:t>
            </w:r>
            <w:r w:rsidR="00350D72">
              <w:rPr>
                <w:rFonts w:ascii="Times New Roman" w:hAnsi="Times New Roman" w:cs="Times New Roman"/>
              </w:rPr>
              <w:t xml:space="preserve">on </w:t>
            </w:r>
            <w:r w:rsidRPr="00952476">
              <w:rPr>
                <w:rFonts w:ascii="Times New Roman" w:hAnsi="Times New Roman" w:cs="Times New Roman"/>
              </w:rPr>
              <w:t>roofs. (</w:t>
            </w:r>
            <w:r w:rsidRPr="007B2E1C">
              <w:rPr>
                <w:rFonts w:ascii="Times New Roman" w:hAnsi="Times New Roman" w:cs="Times New Roman"/>
              </w:rPr>
              <w:t>KII 15</w:t>
            </w:r>
            <w:r w:rsidRPr="00FB0AE9">
              <w:rPr>
                <w:rFonts w:ascii="Times New Roman" w:hAnsi="Times New Roman" w:cs="Times New Roman"/>
              </w:rPr>
              <w:t>: Program</w:t>
            </w:r>
            <w:r w:rsidR="00350D72" w:rsidRPr="00FB0AE9">
              <w:rPr>
                <w:rFonts w:ascii="Times New Roman" w:hAnsi="Times New Roman" w:cs="Times New Roman"/>
              </w:rPr>
              <w:t>me</w:t>
            </w:r>
            <w:r w:rsidRPr="00FB0AE9">
              <w:rPr>
                <w:rFonts w:ascii="Times New Roman" w:hAnsi="Times New Roman" w:cs="Times New Roman"/>
              </w:rPr>
              <w:t xml:space="preserve"> </w:t>
            </w:r>
            <w:r w:rsidR="00217038" w:rsidRPr="00FB0AE9">
              <w:rPr>
                <w:rFonts w:ascii="Times New Roman" w:hAnsi="Times New Roman" w:cs="Times New Roman"/>
              </w:rPr>
              <w:t>M</w:t>
            </w:r>
            <w:r w:rsidRPr="00FB0AE9">
              <w:rPr>
                <w:rFonts w:ascii="Times New Roman" w:hAnsi="Times New Roman" w:cs="Times New Roman"/>
              </w:rPr>
              <w:t>anager, Civil Society Organisation)</w:t>
            </w:r>
          </w:p>
          <w:p w14:paraId="1EBCCAAD" w14:textId="77777777" w:rsidR="00F30698" w:rsidRDefault="00F30698" w:rsidP="005F1A0F">
            <w:pPr>
              <w:spacing w:line="276" w:lineRule="auto"/>
              <w:rPr>
                <w:rFonts w:ascii="Times New Roman" w:hAnsi="Times New Roman" w:cs="Times New Roman"/>
              </w:rPr>
            </w:pPr>
          </w:p>
          <w:p w14:paraId="4BB8125C" w14:textId="7AE5EA66" w:rsidR="00F30698" w:rsidRDefault="00F30698" w:rsidP="005F1A0F">
            <w:pPr>
              <w:spacing w:line="276" w:lineRule="auto"/>
              <w:rPr>
                <w:rFonts w:ascii="Times New Roman" w:hAnsi="Times New Roman" w:cs="Times New Roman"/>
              </w:rPr>
            </w:pPr>
            <w:r w:rsidRPr="00A57DEF">
              <w:rPr>
                <w:rFonts w:ascii="Times New Roman" w:hAnsi="Times New Roman" w:cs="Times New Roman"/>
              </w:rPr>
              <w:t xml:space="preserve">A </w:t>
            </w:r>
            <w:r w:rsidR="00350D72">
              <w:rPr>
                <w:rFonts w:ascii="Times New Roman" w:hAnsi="Times New Roman" w:cs="Times New Roman"/>
              </w:rPr>
              <w:t xml:space="preserve">smoke-free </w:t>
            </w:r>
            <w:r w:rsidRPr="00A57DEF">
              <w:rPr>
                <w:rFonts w:ascii="Times New Roman" w:hAnsi="Times New Roman" w:cs="Times New Roman"/>
              </w:rPr>
              <w:t>building</w:t>
            </w:r>
            <w:r w:rsidR="00350D72">
              <w:rPr>
                <w:rFonts w:ascii="Times New Roman" w:hAnsi="Times New Roman" w:cs="Times New Roman"/>
              </w:rPr>
              <w:t>-wide</w:t>
            </w:r>
            <w:r w:rsidRPr="00A57DEF">
              <w:rPr>
                <w:rFonts w:ascii="Times New Roman" w:hAnsi="Times New Roman" w:cs="Times New Roman"/>
              </w:rPr>
              <w:t xml:space="preserve"> policy </w:t>
            </w:r>
            <w:r w:rsidR="00C93B7B">
              <w:rPr>
                <w:rFonts w:ascii="Times New Roman" w:hAnsi="Times New Roman" w:cs="Times New Roman"/>
              </w:rPr>
              <w:t>is the only way to fully protect residents</w:t>
            </w:r>
            <w:r w:rsidRPr="00A57DEF">
              <w:rPr>
                <w:rFonts w:ascii="Times New Roman" w:hAnsi="Times New Roman" w:cs="Times New Roman"/>
              </w:rPr>
              <w:t xml:space="preserve"> from secondhand smoke. </w:t>
            </w:r>
            <w:r w:rsidR="00C93B7B">
              <w:rPr>
                <w:rFonts w:ascii="Times New Roman" w:hAnsi="Times New Roman" w:cs="Times New Roman"/>
              </w:rPr>
              <w:t>It</w:t>
            </w:r>
            <w:r w:rsidR="00C93B7B" w:rsidRPr="00A57DEF">
              <w:rPr>
                <w:rFonts w:ascii="Times New Roman" w:hAnsi="Times New Roman" w:cs="Times New Roman"/>
              </w:rPr>
              <w:t xml:space="preserve"> </w:t>
            </w:r>
            <w:r w:rsidR="00C93B7B">
              <w:rPr>
                <w:rFonts w:ascii="Times New Roman" w:hAnsi="Times New Roman" w:cs="Times New Roman"/>
              </w:rPr>
              <w:t>gives them the opportunity to</w:t>
            </w:r>
            <w:r w:rsidRPr="00A57DEF">
              <w:rPr>
                <w:rFonts w:ascii="Times New Roman" w:hAnsi="Times New Roman" w:cs="Times New Roman"/>
              </w:rPr>
              <w:t xml:space="preserve"> live in a smoke-free environment. (</w:t>
            </w:r>
            <w:r w:rsidRPr="007B2E1C">
              <w:rPr>
                <w:rFonts w:ascii="Times New Roman" w:hAnsi="Times New Roman" w:cs="Times New Roman"/>
              </w:rPr>
              <w:t>KII 7</w:t>
            </w:r>
            <w:r w:rsidRPr="00A57DEF">
              <w:rPr>
                <w:rFonts w:ascii="Times New Roman" w:hAnsi="Times New Roman" w:cs="Times New Roman"/>
              </w:rPr>
              <w:t xml:space="preserve">: </w:t>
            </w:r>
            <w:r w:rsidRPr="00FB0AE9">
              <w:rPr>
                <w:rFonts w:ascii="Times New Roman" w:hAnsi="Times New Roman" w:cs="Times New Roman"/>
              </w:rPr>
              <w:t xml:space="preserve">Executive </w:t>
            </w:r>
            <w:r w:rsidR="00217038" w:rsidRPr="00FB0AE9">
              <w:rPr>
                <w:rFonts w:ascii="Times New Roman" w:hAnsi="Times New Roman" w:cs="Times New Roman"/>
              </w:rPr>
              <w:t>D</w:t>
            </w:r>
            <w:r w:rsidRPr="00FB0AE9">
              <w:rPr>
                <w:rFonts w:ascii="Times New Roman" w:hAnsi="Times New Roman" w:cs="Times New Roman"/>
              </w:rPr>
              <w:t>irector, Civil Society Organisation)</w:t>
            </w:r>
          </w:p>
          <w:p w14:paraId="6FA53726" w14:textId="77777777" w:rsidR="00F30698" w:rsidRDefault="00F30698" w:rsidP="005F1A0F">
            <w:pPr>
              <w:spacing w:line="276" w:lineRule="auto"/>
              <w:rPr>
                <w:rFonts w:ascii="Times New Roman" w:hAnsi="Times New Roman" w:cs="Times New Roman"/>
              </w:rPr>
            </w:pPr>
          </w:p>
          <w:p w14:paraId="3041A3F1" w14:textId="16B3B2E9" w:rsidR="00F30698" w:rsidRPr="00E32F13" w:rsidRDefault="00F30698" w:rsidP="005F1A0F">
            <w:pPr>
              <w:spacing w:line="276" w:lineRule="auto"/>
              <w:rPr>
                <w:rFonts w:ascii="Times New Roman" w:hAnsi="Times New Roman" w:cs="Times New Roman"/>
              </w:rPr>
            </w:pPr>
            <w:r w:rsidRPr="002C423E">
              <w:rPr>
                <w:rFonts w:ascii="Times New Roman" w:hAnsi="Times New Roman" w:cs="Times New Roman"/>
              </w:rPr>
              <w:t xml:space="preserve">It will be relatively easy to implement a home </w:t>
            </w:r>
            <w:r w:rsidR="00C74FE2">
              <w:rPr>
                <w:rFonts w:ascii="Times New Roman" w:hAnsi="Times New Roman" w:cs="Times New Roman"/>
              </w:rPr>
              <w:t>(unit-specific)</w:t>
            </w:r>
            <w:r w:rsidR="00C74FE2" w:rsidRPr="002C423E">
              <w:rPr>
                <w:rFonts w:ascii="Times New Roman" w:hAnsi="Times New Roman" w:cs="Times New Roman"/>
              </w:rPr>
              <w:t xml:space="preserve"> </w:t>
            </w:r>
            <w:r w:rsidRPr="002C423E">
              <w:rPr>
                <w:rFonts w:ascii="Times New Roman" w:hAnsi="Times New Roman" w:cs="Times New Roman"/>
              </w:rPr>
              <w:t>policy. People are careful about their family members’ health</w:t>
            </w:r>
            <w:r w:rsidR="00C74FE2">
              <w:rPr>
                <w:rFonts w:ascii="Times New Roman" w:hAnsi="Times New Roman" w:cs="Times New Roman"/>
              </w:rPr>
              <w:t>,</w:t>
            </w:r>
            <w:r w:rsidRPr="002C423E">
              <w:rPr>
                <w:rFonts w:ascii="Times New Roman" w:hAnsi="Times New Roman" w:cs="Times New Roman"/>
              </w:rPr>
              <w:t xml:space="preserve"> </w:t>
            </w:r>
            <w:r w:rsidR="00C74FE2">
              <w:rPr>
                <w:rFonts w:ascii="Times New Roman" w:hAnsi="Times New Roman" w:cs="Times New Roman"/>
              </w:rPr>
              <w:t>s</w:t>
            </w:r>
            <w:r w:rsidRPr="002C423E">
              <w:rPr>
                <w:rFonts w:ascii="Times New Roman" w:hAnsi="Times New Roman" w:cs="Times New Roman"/>
              </w:rPr>
              <w:t>o they will be motivated to stop smoking at home. (</w:t>
            </w:r>
            <w:r w:rsidRPr="007B2E1C">
              <w:rPr>
                <w:rFonts w:ascii="Times New Roman" w:hAnsi="Times New Roman" w:cs="Times New Roman"/>
              </w:rPr>
              <w:t>KII 6</w:t>
            </w:r>
            <w:r w:rsidRPr="002C423E">
              <w:rPr>
                <w:rFonts w:ascii="Times New Roman" w:hAnsi="Times New Roman" w:cs="Times New Roman"/>
              </w:rPr>
              <w:t xml:space="preserve">: </w:t>
            </w:r>
            <w:r>
              <w:rPr>
                <w:rFonts w:ascii="Times New Roman" w:hAnsi="Times New Roman" w:cs="Times New Roman"/>
              </w:rPr>
              <w:t xml:space="preserve">General </w:t>
            </w:r>
            <w:r w:rsidR="00217038">
              <w:rPr>
                <w:rFonts w:ascii="Times New Roman" w:hAnsi="Times New Roman" w:cs="Times New Roman"/>
              </w:rPr>
              <w:t>S</w:t>
            </w:r>
            <w:r>
              <w:rPr>
                <w:rFonts w:ascii="Times New Roman" w:hAnsi="Times New Roman" w:cs="Times New Roman"/>
              </w:rPr>
              <w:t xml:space="preserve">ecretary, </w:t>
            </w:r>
            <w:r w:rsidRPr="002C423E">
              <w:rPr>
                <w:rFonts w:ascii="Times New Roman" w:hAnsi="Times New Roman" w:cs="Times New Roman"/>
              </w:rPr>
              <w:t xml:space="preserve">Housing </w:t>
            </w:r>
            <w:r w:rsidR="00217038">
              <w:rPr>
                <w:rFonts w:ascii="Times New Roman" w:hAnsi="Times New Roman" w:cs="Times New Roman"/>
              </w:rPr>
              <w:t>M</w:t>
            </w:r>
            <w:r w:rsidRPr="002C423E">
              <w:rPr>
                <w:rFonts w:ascii="Times New Roman" w:hAnsi="Times New Roman" w:cs="Times New Roman"/>
              </w:rPr>
              <w:t xml:space="preserve">anagement </w:t>
            </w:r>
            <w:r w:rsidR="00217038">
              <w:rPr>
                <w:rFonts w:ascii="Times New Roman" w:hAnsi="Times New Roman" w:cs="Times New Roman"/>
              </w:rPr>
              <w:t>C</w:t>
            </w:r>
            <w:r w:rsidRPr="002C423E">
              <w:rPr>
                <w:rFonts w:ascii="Times New Roman" w:hAnsi="Times New Roman" w:cs="Times New Roman"/>
              </w:rPr>
              <w:t>ommittee)</w:t>
            </w:r>
          </w:p>
        </w:tc>
      </w:tr>
      <w:tr w:rsidR="009A02DE" w14:paraId="33DC614A" w14:textId="77777777" w:rsidTr="009A02DE">
        <w:trPr>
          <w:trHeight w:val="432"/>
        </w:trPr>
        <w:tc>
          <w:tcPr>
            <w:tcW w:w="1957" w:type="dxa"/>
            <w:vMerge w:val="restart"/>
          </w:tcPr>
          <w:p w14:paraId="6277C12E" w14:textId="77777777" w:rsidR="00F30698" w:rsidRDefault="00F30698" w:rsidP="005F1A0F">
            <w:pPr>
              <w:spacing w:line="276" w:lineRule="auto"/>
              <w:ind w:left="144" w:hanging="144"/>
              <w:rPr>
                <w:rFonts w:ascii="Times New Roman" w:hAnsi="Times New Roman" w:cs="Times New Roman"/>
              </w:rPr>
            </w:pPr>
            <w:r>
              <w:rPr>
                <w:rFonts w:ascii="Times New Roman" w:hAnsi="Times New Roman" w:cs="Times New Roman"/>
              </w:rPr>
              <w:lastRenderedPageBreak/>
              <w:t>2.</w:t>
            </w:r>
            <w:r>
              <w:t xml:space="preserve"> </w:t>
            </w:r>
            <w:r w:rsidRPr="00B4265F">
              <w:rPr>
                <w:rFonts w:ascii="Times New Roman" w:hAnsi="Times New Roman" w:cs="Times New Roman"/>
              </w:rPr>
              <w:t>Perceived motivators for policy implementation</w:t>
            </w:r>
          </w:p>
          <w:p w14:paraId="273AFEFE" w14:textId="77777777" w:rsidR="00F30698" w:rsidRDefault="00F30698" w:rsidP="005F1A0F">
            <w:pPr>
              <w:spacing w:line="276" w:lineRule="auto"/>
              <w:ind w:left="144" w:hanging="144"/>
              <w:rPr>
                <w:rFonts w:ascii="Times New Roman" w:hAnsi="Times New Roman" w:cs="Times New Roman"/>
              </w:rPr>
            </w:pPr>
          </w:p>
          <w:p w14:paraId="1D5524BA" w14:textId="77777777" w:rsidR="00F30698" w:rsidRPr="00E32F13" w:rsidRDefault="00F30698" w:rsidP="005F1A0F">
            <w:pPr>
              <w:spacing w:line="276" w:lineRule="auto"/>
              <w:ind w:left="144" w:hanging="144"/>
              <w:rPr>
                <w:rFonts w:ascii="Times New Roman" w:hAnsi="Times New Roman" w:cs="Times New Roman"/>
              </w:rPr>
            </w:pPr>
          </w:p>
        </w:tc>
        <w:tc>
          <w:tcPr>
            <w:tcW w:w="1951" w:type="dxa"/>
          </w:tcPr>
          <w:p w14:paraId="666EADDD" w14:textId="69062E40" w:rsidR="00F30698" w:rsidRPr="00E32F13" w:rsidRDefault="00F30698" w:rsidP="00165686">
            <w:pPr>
              <w:spacing w:line="276" w:lineRule="auto"/>
              <w:rPr>
                <w:rFonts w:ascii="Times New Roman" w:hAnsi="Times New Roman" w:cs="Times New Roman"/>
              </w:rPr>
            </w:pPr>
            <w:r>
              <w:rPr>
                <w:rFonts w:ascii="Times New Roman" w:hAnsi="Times New Roman" w:cs="Times New Roman"/>
              </w:rPr>
              <w:t xml:space="preserve">a. </w:t>
            </w:r>
            <w:r w:rsidR="002C68AC">
              <w:rPr>
                <w:rFonts w:ascii="Times New Roman" w:hAnsi="Times New Roman" w:cs="Times New Roman"/>
              </w:rPr>
              <w:t>Protection of health</w:t>
            </w:r>
          </w:p>
        </w:tc>
        <w:tc>
          <w:tcPr>
            <w:tcW w:w="2208" w:type="dxa"/>
          </w:tcPr>
          <w:p w14:paraId="3F10DD43" w14:textId="77777777" w:rsidR="00F30698" w:rsidRPr="00B4265F" w:rsidRDefault="00F30698" w:rsidP="005F1A0F">
            <w:pPr>
              <w:spacing w:line="276" w:lineRule="auto"/>
              <w:rPr>
                <w:rFonts w:ascii="Times New Roman" w:hAnsi="Times New Roman" w:cs="Times New Roman"/>
              </w:rPr>
            </w:pPr>
            <w:r>
              <w:rPr>
                <w:rFonts w:ascii="Times New Roman" w:hAnsi="Times New Roman" w:cs="Times New Roman"/>
              </w:rPr>
              <w:t>Protecting health by reducing involuntary exposure to secondhand smoke</w:t>
            </w:r>
          </w:p>
        </w:tc>
        <w:tc>
          <w:tcPr>
            <w:tcW w:w="3329" w:type="dxa"/>
          </w:tcPr>
          <w:p w14:paraId="0505355A" w14:textId="030328C3" w:rsidR="00F30698" w:rsidRPr="00E32F13" w:rsidRDefault="00F30698" w:rsidP="005F1A0F">
            <w:pPr>
              <w:spacing w:line="276" w:lineRule="auto"/>
              <w:rPr>
                <w:rFonts w:ascii="Times New Roman" w:hAnsi="Times New Roman" w:cs="Times New Roman"/>
              </w:rPr>
            </w:pPr>
            <w:r w:rsidRPr="00B4265F">
              <w:rPr>
                <w:rFonts w:ascii="Times New Roman" w:hAnsi="Times New Roman" w:cs="Times New Roman"/>
              </w:rPr>
              <w:t xml:space="preserve">Health is a top priority for non-smokers. They always want to keep themselves and other family members away from secondhand smoke. …living in a building </w:t>
            </w:r>
            <w:r w:rsidRPr="00715F87">
              <w:rPr>
                <w:rFonts w:ascii="Times New Roman" w:hAnsi="Times New Roman" w:cs="Times New Roman"/>
              </w:rPr>
              <w:t>with a smoke-free policy will fulfill that desire. (</w:t>
            </w:r>
            <w:r w:rsidRPr="007B2E1C">
              <w:rPr>
                <w:rFonts w:ascii="Times New Roman" w:hAnsi="Times New Roman" w:cs="Times New Roman"/>
              </w:rPr>
              <w:t>KII 3</w:t>
            </w:r>
            <w:r w:rsidRPr="00715F87">
              <w:rPr>
                <w:rFonts w:ascii="Times New Roman" w:hAnsi="Times New Roman" w:cs="Times New Roman"/>
              </w:rPr>
              <w:t xml:space="preserve">: </w:t>
            </w:r>
            <w:r w:rsidRPr="00FB0AE9">
              <w:rPr>
                <w:rFonts w:ascii="Times New Roman" w:hAnsi="Times New Roman" w:cs="Times New Roman"/>
              </w:rPr>
              <w:t>Program</w:t>
            </w:r>
            <w:r w:rsidR="00A63343" w:rsidRPr="00FB0AE9">
              <w:rPr>
                <w:rFonts w:ascii="Times New Roman" w:hAnsi="Times New Roman" w:cs="Times New Roman"/>
              </w:rPr>
              <w:t>me</w:t>
            </w:r>
            <w:r w:rsidRPr="00FB0AE9">
              <w:rPr>
                <w:rFonts w:ascii="Times New Roman" w:hAnsi="Times New Roman" w:cs="Times New Roman"/>
              </w:rPr>
              <w:t xml:space="preserve"> Coordinator, Civil Society Organisation)</w:t>
            </w:r>
          </w:p>
        </w:tc>
      </w:tr>
      <w:tr w:rsidR="009A02DE" w14:paraId="1AF6D652" w14:textId="77777777" w:rsidTr="009A02DE">
        <w:trPr>
          <w:trHeight w:val="432"/>
        </w:trPr>
        <w:tc>
          <w:tcPr>
            <w:tcW w:w="1957" w:type="dxa"/>
            <w:vMerge/>
          </w:tcPr>
          <w:p w14:paraId="288D1213" w14:textId="77777777" w:rsidR="00F30698" w:rsidRPr="00E32F13" w:rsidRDefault="00F30698" w:rsidP="005F1A0F">
            <w:pPr>
              <w:spacing w:line="276" w:lineRule="auto"/>
              <w:rPr>
                <w:rFonts w:ascii="Times New Roman" w:hAnsi="Times New Roman" w:cs="Times New Roman"/>
              </w:rPr>
            </w:pPr>
          </w:p>
        </w:tc>
        <w:tc>
          <w:tcPr>
            <w:tcW w:w="1951" w:type="dxa"/>
          </w:tcPr>
          <w:p w14:paraId="46FB339A" w14:textId="66202C54" w:rsidR="00F30698" w:rsidRPr="00E32F13" w:rsidRDefault="00F30698" w:rsidP="00165686">
            <w:pPr>
              <w:spacing w:line="276" w:lineRule="auto"/>
              <w:rPr>
                <w:rFonts w:ascii="Times New Roman" w:hAnsi="Times New Roman" w:cs="Times New Roman"/>
              </w:rPr>
            </w:pPr>
            <w:r>
              <w:rPr>
                <w:rFonts w:ascii="Times New Roman" w:hAnsi="Times New Roman" w:cs="Times New Roman"/>
              </w:rPr>
              <w:t xml:space="preserve">b. </w:t>
            </w:r>
            <w:r w:rsidR="002C68AC">
              <w:rPr>
                <w:rFonts w:ascii="Times New Roman" w:hAnsi="Times New Roman" w:cs="Times New Roman"/>
              </w:rPr>
              <w:t>Reduced</w:t>
            </w:r>
            <w:r w:rsidRPr="00B4265F">
              <w:rPr>
                <w:rFonts w:ascii="Times New Roman" w:hAnsi="Times New Roman" w:cs="Times New Roman"/>
              </w:rPr>
              <w:t xml:space="preserve"> maintenance costs</w:t>
            </w:r>
          </w:p>
        </w:tc>
        <w:tc>
          <w:tcPr>
            <w:tcW w:w="2208" w:type="dxa"/>
          </w:tcPr>
          <w:p w14:paraId="2DF76679" w14:textId="03A2C672" w:rsidR="00F30698" w:rsidRPr="00B4265F" w:rsidRDefault="00F30698" w:rsidP="005F1A0F">
            <w:pPr>
              <w:spacing w:line="276" w:lineRule="auto"/>
              <w:rPr>
                <w:rFonts w:ascii="Times New Roman" w:hAnsi="Times New Roman" w:cs="Times New Roman"/>
              </w:rPr>
            </w:pPr>
            <w:r>
              <w:rPr>
                <w:rFonts w:ascii="Times New Roman" w:hAnsi="Times New Roman" w:cs="Times New Roman"/>
              </w:rPr>
              <w:t xml:space="preserve">Reduction </w:t>
            </w:r>
            <w:r w:rsidR="002C68AC">
              <w:rPr>
                <w:rFonts w:ascii="Times New Roman" w:hAnsi="Times New Roman" w:cs="Times New Roman"/>
              </w:rPr>
              <w:t xml:space="preserve">in </w:t>
            </w:r>
            <w:r>
              <w:rPr>
                <w:rFonts w:ascii="Times New Roman" w:hAnsi="Times New Roman" w:cs="Times New Roman"/>
              </w:rPr>
              <w:t xml:space="preserve">building maintenance costs, </w:t>
            </w:r>
            <w:r w:rsidR="002C68AC">
              <w:rPr>
                <w:rFonts w:ascii="Times New Roman" w:hAnsi="Times New Roman" w:cs="Times New Roman"/>
              </w:rPr>
              <w:t>including</w:t>
            </w:r>
            <w:r>
              <w:rPr>
                <w:rFonts w:ascii="Times New Roman" w:hAnsi="Times New Roman" w:cs="Times New Roman"/>
              </w:rPr>
              <w:t xml:space="preserve"> cleaning and renovation </w:t>
            </w:r>
            <w:r w:rsidR="002C68AC">
              <w:rPr>
                <w:rFonts w:ascii="Times New Roman" w:hAnsi="Times New Roman" w:cs="Times New Roman"/>
              </w:rPr>
              <w:t>expenses</w:t>
            </w:r>
          </w:p>
        </w:tc>
        <w:tc>
          <w:tcPr>
            <w:tcW w:w="3329" w:type="dxa"/>
          </w:tcPr>
          <w:p w14:paraId="07230D65" w14:textId="0964235F" w:rsidR="00F30698" w:rsidRDefault="00F30698" w:rsidP="005F1A0F">
            <w:pPr>
              <w:spacing w:line="276" w:lineRule="auto"/>
              <w:rPr>
                <w:rFonts w:ascii="Times New Roman" w:hAnsi="Times New Roman" w:cs="Times New Roman"/>
              </w:rPr>
            </w:pPr>
            <w:r w:rsidRPr="00B4265F">
              <w:rPr>
                <w:rFonts w:ascii="Times New Roman" w:hAnsi="Times New Roman" w:cs="Times New Roman"/>
              </w:rPr>
              <w:t xml:space="preserve">After the implementation of a common </w:t>
            </w:r>
            <w:r w:rsidR="00217038">
              <w:rPr>
                <w:rFonts w:ascii="Times New Roman" w:hAnsi="Times New Roman" w:cs="Times New Roman"/>
              </w:rPr>
              <w:t xml:space="preserve">area </w:t>
            </w:r>
            <w:r w:rsidRPr="00B4265F">
              <w:rPr>
                <w:rFonts w:ascii="Times New Roman" w:hAnsi="Times New Roman" w:cs="Times New Roman"/>
              </w:rPr>
              <w:t xml:space="preserve">policy, there will be no cigarette ashes, butts, packets, and burnt matchsticks in common areas. That’s why, flat owners </w:t>
            </w:r>
            <w:r w:rsidR="00217038">
              <w:rPr>
                <w:rFonts w:ascii="Times New Roman" w:hAnsi="Times New Roman" w:cs="Times New Roman"/>
              </w:rPr>
              <w:t xml:space="preserve">will </w:t>
            </w:r>
            <w:r w:rsidRPr="00B4265F">
              <w:rPr>
                <w:rFonts w:ascii="Times New Roman" w:hAnsi="Times New Roman" w:cs="Times New Roman"/>
              </w:rPr>
              <w:t xml:space="preserve">not </w:t>
            </w:r>
            <w:r w:rsidR="00217038">
              <w:rPr>
                <w:rFonts w:ascii="Times New Roman" w:hAnsi="Times New Roman" w:cs="Times New Roman"/>
              </w:rPr>
              <w:t xml:space="preserve">need to </w:t>
            </w:r>
            <w:r w:rsidRPr="00B4265F">
              <w:rPr>
                <w:rFonts w:ascii="Times New Roman" w:hAnsi="Times New Roman" w:cs="Times New Roman"/>
              </w:rPr>
              <w:t>spend extra money on cleaning. (</w:t>
            </w:r>
            <w:r w:rsidRPr="007B2E1C">
              <w:rPr>
                <w:rFonts w:ascii="Times New Roman" w:hAnsi="Times New Roman" w:cs="Times New Roman"/>
              </w:rPr>
              <w:t>KII 18</w:t>
            </w:r>
            <w:r w:rsidRPr="00B4265F">
              <w:rPr>
                <w:rFonts w:ascii="Times New Roman" w:hAnsi="Times New Roman" w:cs="Times New Roman"/>
              </w:rPr>
              <w:t xml:space="preserve">: </w:t>
            </w:r>
            <w:r w:rsidRPr="00D6201F">
              <w:rPr>
                <w:rFonts w:ascii="Times New Roman" w:hAnsi="Times New Roman" w:cs="Times New Roman"/>
              </w:rPr>
              <w:t>Ordinary Member, Housing Management Committee)</w:t>
            </w:r>
          </w:p>
          <w:p w14:paraId="66C5A292" w14:textId="77777777" w:rsidR="00F30698" w:rsidRDefault="00F30698" w:rsidP="005F1A0F">
            <w:pPr>
              <w:spacing w:line="276" w:lineRule="auto"/>
              <w:rPr>
                <w:rFonts w:ascii="Times New Roman" w:hAnsi="Times New Roman" w:cs="Times New Roman"/>
              </w:rPr>
            </w:pPr>
          </w:p>
          <w:p w14:paraId="46FAB4CC" w14:textId="2010A3CB" w:rsidR="00F30698" w:rsidRPr="00E32F13" w:rsidRDefault="00F30698" w:rsidP="005F1A0F">
            <w:pPr>
              <w:spacing w:line="276" w:lineRule="auto"/>
              <w:rPr>
                <w:rFonts w:ascii="Times New Roman" w:hAnsi="Times New Roman" w:cs="Times New Roman"/>
              </w:rPr>
            </w:pPr>
            <w:r w:rsidRPr="00B4265F">
              <w:rPr>
                <w:rFonts w:ascii="Times New Roman" w:hAnsi="Times New Roman" w:cs="Times New Roman"/>
              </w:rPr>
              <w:t xml:space="preserve">Tobacco smoke damages the coulour of walls and ceilings. Flat owners have to renovate those tainted walls and ceilings from time to time. Only the implementation of a smoke-free policy can cut down </w:t>
            </w:r>
            <w:r w:rsidR="00217038">
              <w:rPr>
                <w:rFonts w:ascii="Times New Roman" w:hAnsi="Times New Roman" w:cs="Times New Roman"/>
              </w:rPr>
              <w:t>such</w:t>
            </w:r>
            <w:r w:rsidR="00217038" w:rsidRPr="00B4265F">
              <w:rPr>
                <w:rFonts w:ascii="Times New Roman" w:hAnsi="Times New Roman" w:cs="Times New Roman"/>
              </w:rPr>
              <w:t xml:space="preserve"> </w:t>
            </w:r>
            <w:r w:rsidRPr="00B4265F">
              <w:rPr>
                <w:rFonts w:ascii="Times New Roman" w:hAnsi="Times New Roman" w:cs="Times New Roman"/>
              </w:rPr>
              <w:t>painting costs. (</w:t>
            </w:r>
            <w:r w:rsidRPr="007B2E1C">
              <w:rPr>
                <w:rFonts w:ascii="Times New Roman" w:hAnsi="Times New Roman" w:cs="Times New Roman"/>
              </w:rPr>
              <w:t>KII 13</w:t>
            </w:r>
            <w:r w:rsidRPr="00B4265F">
              <w:rPr>
                <w:rFonts w:ascii="Times New Roman" w:hAnsi="Times New Roman" w:cs="Times New Roman"/>
              </w:rPr>
              <w:t xml:space="preserve">: </w:t>
            </w:r>
            <w:r>
              <w:rPr>
                <w:rFonts w:ascii="Times New Roman" w:hAnsi="Times New Roman" w:cs="Times New Roman"/>
              </w:rPr>
              <w:t xml:space="preserve">General Secretary, </w:t>
            </w:r>
            <w:r w:rsidRPr="00B4265F">
              <w:rPr>
                <w:rFonts w:ascii="Times New Roman" w:hAnsi="Times New Roman" w:cs="Times New Roman"/>
              </w:rPr>
              <w:t xml:space="preserve">Housing </w:t>
            </w:r>
            <w:r>
              <w:rPr>
                <w:rFonts w:ascii="Times New Roman" w:hAnsi="Times New Roman" w:cs="Times New Roman"/>
              </w:rPr>
              <w:t>M</w:t>
            </w:r>
            <w:r w:rsidRPr="00B4265F">
              <w:rPr>
                <w:rFonts w:ascii="Times New Roman" w:hAnsi="Times New Roman" w:cs="Times New Roman"/>
              </w:rPr>
              <w:t xml:space="preserve">anagement </w:t>
            </w:r>
            <w:r>
              <w:rPr>
                <w:rFonts w:ascii="Times New Roman" w:hAnsi="Times New Roman" w:cs="Times New Roman"/>
              </w:rPr>
              <w:t>C</w:t>
            </w:r>
            <w:r w:rsidRPr="00B4265F">
              <w:rPr>
                <w:rFonts w:ascii="Times New Roman" w:hAnsi="Times New Roman" w:cs="Times New Roman"/>
              </w:rPr>
              <w:t>ommittee)</w:t>
            </w:r>
          </w:p>
        </w:tc>
      </w:tr>
      <w:tr w:rsidR="009A02DE" w14:paraId="28AF2405" w14:textId="77777777" w:rsidTr="009A02DE">
        <w:trPr>
          <w:trHeight w:val="432"/>
        </w:trPr>
        <w:tc>
          <w:tcPr>
            <w:tcW w:w="1957" w:type="dxa"/>
            <w:vMerge w:val="restart"/>
          </w:tcPr>
          <w:p w14:paraId="0A88C3F6" w14:textId="77777777" w:rsidR="00F30698" w:rsidRPr="00E32F13" w:rsidRDefault="00F30698" w:rsidP="005F1A0F">
            <w:pPr>
              <w:rPr>
                <w:rFonts w:ascii="Times New Roman" w:hAnsi="Times New Roman" w:cs="Times New Roman"/>
              </w:rPr>
            </w:pPr>
          </w:p>
        </w:tc>
        <w:tc>
          <w:tcPr>
            <w:tcW w:w="1951" w:type="dxa"/>
          </w:tcPr>
          <w:p w14:paraId="3BD26260" w14:textId="6FBD8553" w:rsidR="00F30698" w:rsidRDefault="00F30698" w:rsidP="00165686">
            <w:pPr>
              <w:spacing w:line="276" w:lineRule="auto"/>
              <w:rPr>
                <w:rFonts w:ascii="Times New Roman" w:hAnsi="Times New Roman" w:cs="Times New Roman"/>
              </w:rPr>
            </w:pPr>
            <w:r>
              <w:rPr>
                <w:rFonts w:ascii="Times New Roman" w:hAnsi="Times New Roman" w:cs="Times New Roman"/>
              </w:rPr>
              <w:t>c.</w:t>
            </w:r>
            <w:r>
              <w:t xml:space="preserve"> </w:t>
            </w:r>
            <w:r w:rsidR="002C68AC">
              <w:rPr>
                <w:rFonts w:ascii="Times New Roman" w:hAnsi="Times New Roman" w:cs="Times New Roman"/>
              </w:rPr>
              <w:t>C</w:t>
            </w:r>
            <w:r w:rsidRPr="004B2876">
              <w:rPr>
                <w:rFonts w:ascii="Times New Roman" w:hAnsi="Times New Roman" w:cs="Times New Roman"/>
              </w:rPr>
              <w:t>onflict</w:t>
            </w:r>
            <w:r w:rsidR="002C68AC">
              <w:rPr>
                <w:rFonts w:ascii="Times New Roman" w:hAnsi="Times New Roman" w:cs="Times New Roman"/>
              </w:rPr>
              <w:t xml:space="preserve"> mitigation</w:t>
            </w:r>
          </w:p>
        </w:tc>
        <w:tc>
          <w:tcPr>
            <w:tcW w:w="2208" w:type="dxa"/>
          </w:tcPr>
          <w:p w14:paraId="1114C496" w14:textId="10E9027A" w:rsidR="00F30698" w:rsidRPr="004B2876" w:rsidRDefault="00646A55" w:rsidP="005F1A0F">
            <w:pPr>
              <w:spacing w:line="276" w:lineRule="auto"/>
              <w:rPr>
                <w:rFonts w:ascii="Times New Roman" w:hAnsi="Times New Roman" w:cs="Times New Roman"/>
              </w:rPr>
            </w:pPr>
            <w:r>
              <w:rPr>
                <w:rFonts w:ascii="Times New Roman" w:hAnsi="Times New Roman" w:cs="Times New Roman"/>
              </w:rPr>
              <w:t xml:space="preserve">Mitigation </w:t>
            </w:r>
            <w:r w:rsidR="00F30698">
              <w:rPr>
                <w:rFonts w:ascii="Times New Roman" w:hAnsi="Times New Roman" w:cs="Times New Roman"/>
              </w:rPr>
              <w:t xml:space="preserve">of conflicts </w:t>
            </w:r>
            <w:r w:rsidR="001562A4">
              <w:rPr>
                <w:rFonts w:ascii="Times New Roman" w:hAnsi="Times New Roman" w:cs="Times New Roman"/>
              </w:rPr>
              <w:t xml:space="preserve">arisen </w:t>
            </w:r>
            <w:r w:rsidR="00F30698">
              <w:rPr>
                <w:rFonts w:ascii="Times New Roman" w:hAnsi="Times New Roman" w:cs="Times New Roman"/>
              </w:rPr>
              <w:t xml:space="preserve">between housing residents over smoking in common areas </w:t>
            </w:r>
          </w:p>
        </w:tc>
        <w:tc>
          <w:tcPr>
            <w:tcW w:w="3329" w:type="dxa"/>
          </w:tcPr>
          <w:p w14:paraId="64C65B72" w14:textId="2EF63C63" w:rsidR="00F30698" w:rsidRPr="00B4265F" w:rsidRDefault="00F30698" w:rsidP="005F1A0F">
            <w:pPr>
              <w:spacing w:line="276" w:lineRule="auto"/>
              <w:rPr>
                <w:rFonts w:ascii="Times New Roman" w:hAnsi="Times New Roman" w:cs="Times New Roman"/>
              </w:rPr>
            </w:pPr>
            <w:r w:rsidRPr="004B2876">
              <w:rPr>
                <w:rFonts w:ascii="Times New Roman" w:hAnsi="Times New Roman" w:cs="Times New Roman"/>
              </w:rPr>
              <w:t xml:space="preserve">Quarrels over smoking in common areas are </w:t>
            </w:r>
            <w:r w:rsidR="00D126C6">
              <w:rPr>
                <w:rFonts w:ascii="Times New Roman" w:hAnsi="Times New Roman" w:cs="Times New Roman"/>
              </w:rPr>
              <w:t>quite</w:t>
            </w:r>
            <w:r w:rsidRPr="004B2876">
              <w:rPr>
                <w:rFonts w:ascii="Times New Roman" w:hAnsi="Times New Roman" w:cs="Times New Roman"/>
              </w:rPr>
              <w:t xml:space="preserve"> common. Such incidents sometimes become so serious that we (housing management committee) </w:t>
            </w:r>
            <w:r w:rsidR="00D126C6">
              <w:rPr>
                <w:rFonts w:ascii="Times New Roman" w:hAnsi="Times New Roman" w:cs="Times New Roman"/>
              </w:rPr>
              <w:t>have to take steps to resolve them</w:t>
            </w:r>
            <w:r w:rsidRPr="004B2876">
              <w:rPr>
                <w:rFonts w:ascii="Times New Roman" w:hAnsi="Times New Roman" w:cs="Times New Roman"/>
              </w:rPr>
              <w:t xml:space="preserve">. I believe there will be no more quarrels after this policy </w:t>
            </w:r>
            <w:r w:rsidR="00D126C6">
              <w:rPr>
                <w:rFonts w:ascii="Times New Roman" w:hAnsi="Times New Roman" w:cs="Times New Roman"/>
              </w:rPr>
              <w:t>comes into effect</w:t>
            </w:r>
            <w:r w:rsidRPr="004B2876">
              <w:rPr>
                <w:rFonts w:ascii="Times New Roman" w:hAnsi="Times New Roman" w:cs="Times New Roman"/>
              </w:rPr>
              <w:t>. (</w:t>
            </w:r>
            <w:r w:rsidRPr="007B2E1C">
              <w:rPr>
                <w:rFonts w:ascii="Times New Roman" w:hAnsi="Times New Roman" w:cs="Times New Roman"/>
              </w:rPr>
              <w:t>KII 17</w:t>
            </w:r>
            <w:r w:rsidRPr="004B2876">
              <w:rPr>
                <w:rFonts w:ascii="Times New Roman" w:hAnsi="Times New Roman" w:cs="Times New Roman"/>
              </w:rPr>
              <w:t xml:space="preserve">: </w:t>
            </w:r>
            <w:r>
              <w:rPr>
                <w:rFonts w:ascii="Times New Roman" w:hAnsi="Times New Roman" w:cs="Times New Roman"/>
              </w:rPr>
              <w:t xml:space="preserve">President, </w:t>
            </w:r>
            <w:r w:rsidRPr="004B2876">
              <w:rPr>
                <w:rFonts w:ascii="Times New Roman" w:hAnsi="Times New Roman" w:cs="Times New Roman"/>
              </w:rPr>
              <w:t xml:space="preserve">Housing </w:t>
            </w:r>
            <w:r>
              <w:rPr>
                <w:rFonts w:ascii="Times New Roman" w:hAnsi="Times New Roman" w:cs="Times New Roman"/>
              </w:rPr>
              <w:t>M</w:t>
            </w:r>
            <w:r w:rsidRPr="004B2876">
              <w:rPr>
                <w:rFonts w:ascii="Times New Roman" w:hAnsi="Times New Roman" w:cs="Times New Roman"/>
              </w:rPr>
              <w:t xml:space="preserve">anagement </w:t>
            </w:r>
            <w:r>
              <w:rPr>
                <w:rFonts w:ascii="Times New Roman" w:hAnsi="Times New Roman" w:cs="Times New Roman"/>
              </w:rPr>
              <w:t>C</w:t>
            </w:r>
            <w:r w:rsidRPr="004B2876">
              <w:rPr>
                <w:rFonts w:ascii="Times New Roman" w:hAnsi="Times New Roman" w:cs="Times New Roman"/>
              </w:rPr>
              <w:t>ommittee)</w:t>
            </w:r>
          </w:p>
        </w:tc>
      </w:tr>
      <w:tr w:rsidR="009A02DE" w14:paraId="68693D9C" w14:textId="77777777" w:rsidTr="009A02DE">
        <w:trPr>
          <w:trHeight w:val="432"/>
        </w:trPr>
        <w:tc>
          <w:tcPr>
            <w:tcW w:w="1957" w:type="dxa"/>
            <w:vMerge/>
          </w:tcPr>
          <w:p w14:paraId="6205941A" w14:textId="77777777" w:rsidR="00F30698" w:rsidRPr="00E32F13" w:rsidRDefault="00F30698" w:rsidP="005F1A0F">
            <w:pPr>
              <w:spacing w:line="276" w:lineRule="auto"/>
              <w:rPr>
                <w:rFonts w:ascii="Times New Roman" w:hAnsi="Times New Roman" w:cs="Times New Roman"/>
              </w:rPr>
            </w:pPr>
          </w:p>
        </w:tc>
        <w:tc>
          <w:tcPr>
            <w:tcW w:w="1951" w:type="dxa"/>
          </w:tcPr>
          <w:p w14:paraId="0B0FA3CF" w14:textId="2416939B" w:rsidR="00F30698" w:rsidRPr="00E32F13" w:rsidRDefault="00F30698" w:rsidP="00165686">
            <w:pPr>
              <w:spacing w:line="276" w:lineRule="auto"/>
              <w:rPr>
                <w:rFonts w:ascii="Times New Roman" w:hAnsi="Times New Roman" w:cs="Times New Roman"/>
              </w:rPr>
            </w:pPr>
            <w:r>
              <w:rPr>
                <w:rFonts w:ascii="Times New Roman" w:hAnsi="Times New Roman" w:cs="Times New Roman"/>
              </w:rPr>
              <w:t>d.</w:t>
            </w:r>
            <w:r>
              <w:t xml:space="preserve"> </w:t>
            </w:r>
            <w:r w:rsidR="00646A55">
              <w:rPr>
                <w:rFonts w:ascii="Times New Roman" w:hAnsi="Times New Roman" w:cs="Times New Roman"/>
              </w:rPr>
              <w:t>Lower</w:t>
            </w:r>
            <w:r w:rsidR="00646A55" w:rsidRPr="004B2876">
              <w:rPr>
                <w:rFonts w:ascii="Times New Roman" w:hAnsi="Times New Roman" w:cs="Times New Roman"/>
              </w:rPr>
              <w:t xml:space="preserve"> </w:t>
            </w:r>
            <w:r w:rsidRPr="004B2876">
              <w:rPr>
                <w:rFonts w:ascii="Times New Roman" w:hAnsi="Times New Roman" w:cs="Times New Roman"/>
              </w:rPr>
              <w:t>risk of fire accidents</w:t>
            </w:r>
          </w:p>
        </w:tc>
        <w:tc>
          <w:tcPr>
            <w:tcW w:w="2208" w:type="dxa"/>
          </w:tcPr>
          <w:p w14:paraId="720BE110" w14:textId="0C2EDC69" w:rsidR="00F30698" w:rsidRPr="004B2876" w:rsidRDefault="00646A55" w:rsidP="005F1A0F">
            <w:pPr>
              <w:spacing w:line="276" w:lineRule="auto"/>
              <w:rPr>
                <w:rFonts w:ascii="Times New Roman" w:hAnsi="Times New Roman" w:cs="Times New Roman"/>
              </w:rPr>
            </w:pPr>
            <w:r>
              <w:rPr>
                <w:rFonts w:ascii="Times New Roman" w:hAnsi="Times New Roman" w:cs="Times New Roman"/>
              </w:rPr>
              <w:t>Lowering</w:t>
            </w:r>
            <w:r w:rsidR="00F30698">
              <w:rPr>
                <w:rFonts w:ascii="Times New Roman" w:hAnsi="Times New Roman" w:cs="Times New Roman"/>
              </w:rPr>
              <w:t xml:space="preserve"> the risk of fire accidents in multiunit housing</w:t>
            </w:r>
            <w:r>
              <w:rPr>
                <w:rFonts w:ascii="Times New Roman" w:hAnsi="Times New Roman" w:cs="Times New Roman"/>
              </w:rPr>
              <w:t xml:space="preserve"> complexes</w:t>
            </w:r>
          </w:p>
        </w:tc>
        <w:tc>
          <w:tcPr>
            <w:tcW w:w="3329" w:type="dxa"/>
          </w:tcPr>
          <w:p w14:paraId="4CC60ABD" w14:textId="649799A8" w:rsidR="00F30698" w:rsidRDefault="00F30698" w:rsidP="005F1A0F">
            <w:pPr>
              <w:spacing w:line="276" w:lineRule="auto"/>
              <w:rPr>
                <w:rFonts w:ascii="Times New Roman" w:hAnsi="Times New Roman" w:cs="Times New Roman"/>
              </w:rPr>
            </w:pPr>
            <w:r w:rsidRPr="004B2876">
              <w:rPr>
                <w:rFonts w:ascii="Times New Roman" w:hAnsi="Times New Roman" w:cs="Times New Roman"/>
              </w:rPr>
              <w:t xml:space="preserve">…they (residents) often smoke cigarettes in common areas and throw burning butts and matchsticks </w:t>
            </w:r>
            <w:r w:rsidR="008D4637">
              <w:rPr>
                <w:rFonts w:ascii="Times New Roman" w:hAnsi="Times New Roman" w:cs="Times New Roman"/>
              </w:rPr>
              <w:t>indiscriminately</w:t>
            </w:r>
            <w:r w:rsidRPr="004B2876">
              <w:rPr>
                <w:rFonts w:ascii="Times New Roman" w:hAnsi="Times New Roman" w:cs="Times New Roman"/>
              </w:rPr>
              <w:t xml:space="preserve">. Sometimes </w:t>
            </w:r>
            <w:r w:rsidR="008D4637">
              <w:rPr>
                <w:rFonts w:ascii="Times New Roman" w:hAnsi="Times New Roman" w:cs="Times New Roman"/>
              </w:rPr>
              <w:t xml:space="preserve">these cause </w:t>
            </w:r>
            <w:r w:rsidRPr="004B2876">
              <w:rPr>
                <w:rFonts w:ascii="Times New Roman" w:hAnsi="Times New Roman" w:cs="Times New Roman"/>
              </w:rPr>
              <w:t>fire</w:t>
            </w:r>
            <w:r w:rsidR="008D4637">
              <w:rPr>
                <w:rFonts w:ascii="Times New Roman" w:hAnsi="Times New Roman" w:cs="Times New Roman"/>
              </w:rPr>
              <w:t>s</w:t>
            </w:r>
            <w:r w:rsidRPr="004B2876">
              <w:rPr>
                <w:rFonts w:ascii="Times New Roman" w:hAnsi="Times New Roman" w:cs="Times New Roman"/>
              </w:rPr>
              <w:t xml:space="preserve">. If a common area policy is </w:t>
            </w:r>
            <w:r w:rsidRPr="004B2876">
              <w:rPr>
                <w:rFonts w:ascii="Times New Roman" w:hAnsi="Times New Roman" w:cs="Times New Roman"/>
              </w:rPr>
              <w:lastRenderedPageBreak/>
              <w:t xml:space="preserve">implemented, fire accidents in multiunit housing will </w:t>
            </w:r>
            <w:r w:rsidR="008D4637">
              <w:rPr>
                <w:rFonts w:ascii="Times New Roman" w:hAnsi="Times New Roman" w:cs="Times New Roman"/>
              </w:rPr>
              <w:t xml:space="preserve">be </w:t>
            </w:r>
            <w:r w:rsidRPr="004B2876">
              <w:rPr>
                <w:rFonts w:ascii="Times New Roman" w:hAnsi="Times New Roman" w:cs="Times New Roman"/>
              </w:rPr>
              <w:t>significantly decrease</w:t>
            </w:r>
            <w:r w:rsidR="008D4637">
              <w:rPr>
                <w:rFonts w:ascii="Times New Roman" w:hAnsi="Times New Roman" w:cs="Times New Roman"/>
              </w:rPr>
              <w:t>d</w:t>
            </w:r>
            <w:r w:rsidRPr="004B2876">
              <w:rPr>
                <w:rFonts w:ascii="Times New Roman" w:hAnsi="Times New Roman" w:cs="Times New Roman"/>
              </w:rPr>
              <w:t>. (</w:t>
            </w:r>
            <w:r w:rsidRPr="007B2E1C">
              <w:rPr>
                <w:rFonts w:ascii="Times New Roman" w:hAnsi="Times New Roman" w:cs="Times New Roman"/>
              </w:rPr>
              <w:t>KII 22</w:t>
            </w:r>
            <w:r w:rsidRPr="004B2876">
              <w:rPr>
                <w:rFonts w:ascii="Times New Roman" w:hAnsi="Times New Roman" w:cs="Times New Roman"/>
              </w:rPr>
              <w:t xml:space="preserve">: </w:t>
            </w:r>
            <w:r>
              <w:rPr>
                <w:rFonts w:ascii="Times New Roman" w:hAnsi="Times New Roman" w:cs="Times New Roman"/>
              </w:rPr>
              <w:t xml:space="preserve">Station Master, </w:t>
            </w:r>
            <w:r w:rsidRPr="004B2876">
              <w:rPr>
                <w:rFonts w:ascii="Times New Roman" w:hAnsi="Times New Roman" w:cs="Times New Roman"/>
              </w:rPr>
              <w:t xml:space="preserve">Fire </w:t>
            </w:r>
            <w:r>
              <w:rPr>
                <w:rFonts w:ascii="Times New Roman" w:hAnsi="Times New Roman" w:cs="Times New Roman"/>
              </w:rPr>
              <w:t>S</w:t>
            </w:r>
            <w:r w:rsidRPr="004B2876">
              <w:rPr>
                <w:rFonts w:ascii="Times New Roman" w:hAnsi="Times New Roman" w:cs="Times New Roman"/>
              </w:rPr>
              <w:t xml:space="preserve">ervice </w:t>
            </w:r>
            <w:r w:rsidR="008D4637">
              <w:rPr>
                <w:rFonts w:ascii="Times New Roman" w:hAnsi="Times New Roman" w:cs="Times New Roman"/>
              </w:rPr>
              <w:t xml:space="preserve">&amp; Civil </w:t>
            </w:r>
            <w:r>
              <w:rPr>
                <w:rFonts w:ascii="Times New Roman" w:hAnsi="Times New Roman" w:cs="Times New Roman"/>
              </w:rPr>
              <w:t>D</w:t>
            </w:r>
            <w:r w:rsidR="008D4637">
              <w:rPr>
                <w:rFonts w:ascii="Times New Roman" w:hAnsi="Times New Roman" w:cs="Times New Roman"/>
              </w:rPr>
              <w:t>efence</w:t>
            </w:r>
            <w:r w:rsidRPr="004B2876">
              <w:rPr>
                <w:rFonts w:ascii="Times New Roman" w:hAnsi="Times New Roman" w:cs="Times New Roman"/>
              </w:rPr>
              <w:t>)</w:t>
            </w:r>
          </w:p>
          <w:p w14:paraId="6496CC19" w14:textId="77777777" w:rsidR="00F30698" w:rsidRDefault="00F30698" w:rsidP="005F1A0F">
            <w:pPr>
              <w:spacing w:line="276" w:lineRule="auto"/>
              <w:rPr>
                <w:rFonts w:ascii="Times New Roman" w:hAnsi="Times New Roman" w:cs="Times New Roman"/>
              </w:rPr>
            </w:pPr>
          </w:p>
          <w:p w14:paraId="6F63F2DF" w14:textId="4F809189" w:rsidR="00F30698" w:rsidRPr="00E32F13" w:rsidRDefault="00F30698" w:rsidP="005F1A0F">
            <w:pPr>
              <w:spacing w:line="276" w:lineRule="auto"/>
              <w:rPr>
                <w:rFonts w:ascii="Times New Roman" w:hAnsi="Times New Roman" w:cs="Times New Roman"/>
              </w:rPr>
            </w:pPr>
            <w:r w:rsidRPr="00FB0AE9">
              <w:rPr>
                <w:rFonts w:ascii="Times New Roman" w:hAnsi="Times New Roman" w:cs="Times New Roman"/>
              </w:rPr>
              <w:t xml:space="preserve">Those who live in buildings that have a smoke-free policy are at lower risk of fire. When smoke originates from anywhere in those buildings, smoke detectors alert people </w:t>
            </w:r>
            <w:r w:rsidR="008D4637" w:rsidRPr="00FB0AE9">
              <w:rPr>
                <w:rFonts w:ascii="Times New Roman" w:hAnsi="Times New Roman" w:cs="Times New Roman"/>
              </w:rPr>
              <w:t xml:space="preserve">to </w:t>
            </w:r>
            <w:r w:rsidRPr="00FB0AE9">
              <w:rPr>
                <w:rFonts w:ascii="Times New Roman" w:hAnsi="Times New Roman" w:cs="Times New Roman"/>
              </w:rPr>
              <w:t xml:space="preserve">potential accidents through a fire alarm. (KII 42: Deputy Director, Fire Service </w:t>
            </w:r>
            <w:r w:rsidR="00D236C9">
              <w:rPr>
                <w:rFonts w:ascii="Times New Roman" w:hAnsi="Times New Roman" w:cs="Times New Roman"/>
              </w:rPr>
              <w:t>&amp; Civil Defence</w:t>
            </w:r>
            <w:r w:rsidRPr="00D236C9">
              <w:rPr>
                <w:rFonts w:ascii="Times New Roman" w:hAnsi="Times New Roman" w:cs="Times New Roman"/>
              </w:rPr>
              <w:t>)</w:t>
            </w:r>
          </w:p>
        </w:tc>
      </w:tr>
      <w:tr w:rsidR="009A02DE" w14:paraId="1978AA89" w14:textId="77777777" w:rsidTr="009A02DE">
        <w:trPr>
          <w:trHeight w:val="432"/>
        </w:trPr>
        <w:tc>
          <w:tcPr>
            <w:tcW w:w="1957" w:type="dxa"/>
            <w:vMerge w:val="restart"/>
          </w:tcPr>
          <w:p w14:paraId="1A6399F8" w14:textId="77777777" w:rsidR="00F30698" w:rsidRPr="00E32F13" w:rsidRDefault="00F30698" w:rsidP="005F1A0F">
            <w:pPr>
              <w:spacing w:line="276" w:lineRule="auto"/>
              <w:ind w:left="144" w:hanging="144"/>
              <w:rPr>
                <w:rFonts w:ascii="Times New Roman" w:hAnsi="Times New Roman" w:cs="Times New Roman"/>
              </w:rPr>
            </w:pPr>
            <w:r>
              <w:rPr>
                <w:rFonts w:ascii="Times New Roman" w:hAnsi="Times New Roman" w:cs="Times New Roman"/>
              </w:rPr>
              <w:lastRenderedPageBreak/>
              <w:t>3</w:t>
            </w:r>
            <w:r w:rsidRPr="007B0AC7">
              <w:rPr>
                <w:rFonts w:ascii="Times New Roman" w:hAnsi="Times New Roman" w:cs="Times New Roman"/>
              </w:rPr>
              <w:t>.</w:t>
            </w:r>
            <w:r w:rsidRPr="007B0AC7">
              <w:t xml:space="preserve"> </w:t>
            </w:r>
            <w:r w:rsidRPr="007B0AC7">
              <w:rPr>
                <w:rFonts w:ascii="Times New Roman" w:hAnsi="Times New Roman" w:cs="Times New Roman"/>
              </w:rPr>
              <w:t>Perceived barriers to policy implementation</w:t>
            </w:r>
          </w:p>
        </w:tc>
        <w:tc>
          <w:tcPr>
            <w:tcW w:w="1951" w:type="dxa"/>
          </w:tcPr>
          <w:p w14:paraId="7A167424" w14:textId="0BC0FB3A" w:rsidR="00F30698" w:rsidRPr="00E32F13" w:rsidRDefault="00F30698" w:rsidP="00165686">
            <w:pPr>
              <w:spacing w:line="276" w:lineRule="auto"/>
              <w:rPr>
                <w:rFonts w:ascii="Times New Roman" w:hAnsi="Times New Roman" w:cs="Times New Roman"/>
              </w:rPr>
            </w:pPr>
            <w:r>
              <w:rPr>
                <w:rFonts w:ascii="Times New Roman" w:hAnsi="Times New Roman" w:cs="Times New Roman"/>
              </w:rPr>
              <w:t>a.</w:t>
            </w:r>
            <w:r>
              <w:t xml:space="preserve"> </w:t>
            </w:r>
            <w:r w:rsidR="00EF5743">
              <w:rPr>
                <w:rFonts w:ascii="Times New Roman" w:hAnsi="Times New Roman" w:cs="Times New Roman"/>
              </w:rPr>
              <w:t>Smokers’ reluctance</w:t>
            </w:r>
          </w:p>
        </w:tc>
        <w:tc>
          <w:tcPr>
            <w:tcW w:w="2208" w:type="dxa"/>
          </w:tcPr>
          <w:p w14:paraId="4A7279FF" w14:textId="0D6B6382" w:rsidR="00F30698" w:rsidRPr="004B2876" w:rsidRDefault="00171894" w:rsidP="005F1A0F">
            <w:pPr>
              <w:spacing w:line="276" w:lineRule="auto"/>
              <w:rPr>
                <w:rFonts w:ascii="Times New Roman" w:hAnsi="Times New Roman" w:cs="Times New Roman"/>
              </w:rPr>
            </w:pPr>
            <w:r>
              <w:rPr>
                <w:rFonts w:ascii="Times New Roman" w:hAnsi="Times New Roman" w:cs="Times New Roman"/>
              </w:rPr>
              <w:t xml:space="preserve">Unwillingness </w:t>
            </w:r>
            <w:r w:rsidR="00F30698">
              <w:rPr>
                <w:rFonts w:ascii="Times New Roman" w:hAnsi="Times New Roman" w:cs="Times New Roman"/>
              </w:rPr>
              <w:t xml:space="preserve">of </w:t>
            </w:r>
            <w:r>
              <w:rPr>
                <w:rFonts w:ascii="Times New Roman" w:hAnsi="Times New Roman" w:cs="Times New Roman"/>
              </w:rPr>
              <w:t>smoking residents</w:t>
            </w:r>
            <w:r w:rsidR="00F30698">
              <w:rPr>
                <w:rFonts w:ascii="Times New Roman" w:hAnsi="Times New Roman" w:cs="Times New Roman"/>
              </w:rPr>
              <w:t xml:space="preserve"> to </w:t>
            </w:r>
            <w:r>
              <w:rPr>
                <w:rFonts w:ascii="Times New Roman" w:hAnsi="Times New Roman" w:cs="Times New Roman"/>
              </w:rPr>
              <w:t>comply with</w:t>
            </w:r>
            <w:r w:rsidR="00F30698">
              <w:rPr>
                <w:rFonts w:ascii="Times New Roman" w:hAnsi="Times New Roman" w:cs="Times New Roman"/>
              </w:rPr>
              <w:t xml:space="preserve"> smoke-free polic</w:t>
            </w:r>
            <w:r>
              <w:rPr>
                <w:rFonts w:ascii="Times New Roman" w:hAnsi="Times New Roman" w:cs="Times New Roman"/>
              </w:rPr>
              <w:t>ies</w:t>
            </w:r>
            <w:r w:rsidR="00F30698">
              <w:rPr>
                <w:rFonts w:ascii="Times New Roman" w:hAnsi="Times New Roman" w:cs="Times New Roman"/>
              </w:rPr>
              <w:t xml:space="preserve"> in </w:t>
            </w:r>
            <w:r>
              <w:rPr>
                <w:rFonts w:ascii="Times New Roman" w:hAnsi="Times New Roman" w:cs="Times New Roman"/>
              </w:rPr>
              <w:t>common areas</w:t>
            </w:r>
          </w:p>
        </w:tc>
        <w:tc>
          <w:tcPr>
            <w:tcW w:w="3329" w:type="dxa"/>
          </w:tcPr>
          <w:p w14:paraId="5C8469DD" w14:textId="74A63533" w:rsidR="00F30698" w:rsidRDefault="00F30698" w:rsidP="005F1A0F">
            <w:pPr>
              <w:spacing w:line="276" w:lineRule="auto"/>
              <w:rPr>
                <w:rFonts w:ascii="Times New Roman" w:hAnsi="Times New Roman" w:cs="Times New Roman"/>
              </w:rPr>
            </w:pPr>
            <w:r w:rsidRPr="004B2876">
              <w:rPr>
                <w:rFonts w:ascii="Times New Roman" w:hAnsi="Times New Roman" w:cs="Times New Roman"/>
              </w:rPr>
              <w:t>W</w:t>
            </w:r>
            <w:r w:rsidR="00932293">
              <w:rPr>
                <w:rFonts w:ascii="Times New Roman" w:hAnsi="Times New Roman" w:cs="Times New Roman"/>
              </w:rPr>
              <w:t>hen a</w:t>
            </w:r>
            <w:r w:rsidRPr="004B2876">
              <w:rPr>
                <w:rFonts w:ascii="Times New Roman" w:hAnsi="Times New Roman" w:cs="Times New Roman"/>
              </w:rPr>
              <w:t xml:space="preserve"> housing </w:t>
            </w:r>
            <w:r w:rsidR="00932293">
              <w:rPr>
                <w:rFonts w:ascii="Times New Roman" w:hAnsi="Times New Roman" w:cs="Times New Roman"/>
              </w:rPr>
              <w:t xml:space="preserve">complex adopts a common area policy, residents </w:t>
            </w:r>
            <w:r w:rsidR="007F1E1D">
              <w:rPr>
                <w:rFonts w:ascii="Times New Roman" w:hAnsi="Times New Roman" w:cs="Times New Roman"/>
              </w:rPr>
              <w:t>can’t</w:t>
            </w:r>
            <w:r w:rsidR="00932293">
              <w:rPr>
                <w:rFonts w:ascii="Times New Roman" w:hAnsi="Times New Roman" w:cs="Times New Roman"/>
              </w:rPr>
              <w:t xml:space="preserve"> smoke in the common areas</w:t>
            </w:r>
            <w:r w:rsidRPr="004B2876">
              <w:rPr>
                <w:rFonts w:ascii="Times New Roman" w:hAnsi="Times New Roman" w:cs="Times New Roman"/>
              </w:rPr>
              <w:t>.</w:t>
            </w:r>
            <w:r w:rsidR="00932293">
              <w:rPr>
                <w:rFonts w:ascii="Times New Roman" w:hAnsi="Times New Roman" w:cs="Times New Roman"/>
              </w:rPr>
              <w:t xml:space="preserve"> But some people will still smoke there, and they will behave as if nothing has changed!</w:t>
            </w:r>
            <w:r w:rsidRPr="004B2876">
              <w:rPr>
                <w:rFonts w:ascii="Times New Roman" w:hAnsi="Times New Roman" w:cs="Times New Roman"/>
              </w:rPr>
              <w:t xml:space="preserve"> (</w:t>
            </w:r>
            <w:r w:rsidRPr="007B2E1C">
              <w:rPr>
                <w:rFonts w:ascii="Times New Roman" w:hAnsi="Times New Roman" w:cs="Times New Roman"/>
              </w:rPr>
              <w:t xml:space="preserve">KII </w:t>
            </w:r>
            <w:r w:rsidR="00932293">
              <w:rPr>
                <w:rFonts w:ascii="Times New Roman" w:hAnsi="Times New Roman" w:cs="Times New Roman"/>
              </w:rPr>
              <w:t>24</w:t>
            </w:r>
            <w:r w:rsidRPr="004B2876">
              <w:rPr>
                <w:rFonts w:ascii="Times New Roman" w:hAnsi="Times New Roman" w:cs="Times New Roman"/>
              </w:rPr>
              <w:t xml:space="preserve">: </w:t>
            </w:r>
            <w:r w:rsidRPr="00FB0AE9">
              <w:rPr>
                <w:rFonts w:ascii="Times New Roman" w:hAnsi="Times New Roman" w:cs="Times New Roman"/>
              </w:rPr>
              <w:t>President, Housing Management Committee</w:t>
            </w:r>
            <w:r w:rsidRPr="00D236C9">
              <w:rPr>
                <w:rFonts w:ascii="Times New Roman" w:hAnsi="Times New Roman" w:cs="Times New Roman"/>
              </w:rPr>
              <w:t>)</w:t>
            </w:r>
          </w:p>
          <w:p w14:paraId="4DBAFC94" w14:textId="3702A158" w:rsidR="00932293" w:rsidRPr="00E32F13" w:rsidRDefault="00932293" w:rsidP="005F1A0F">
            <w:pPr>
              <w:spacing w:line="276" w:lineRule="auto"/>
              <w:rPr>
                <w:rFonts w:ascii="Times New Roman" w:hAnsi="Times New Roman" w:cs="Times New Roman"/>
              </w:rPr>
            </w:pPr>
            <w:r>
              <w:rPr>
                <w:rFonts w:ascii="Times New Roman" w:hAnsi="Times New Roman" w:cs="Times New Roman"/>
              </w:rPr>
              <w:t xml:space="preserve">Smoking is a habit that people develop over many years. Even if they (smokers) want to quit, they can’t do it overnight. The best thing flat owners can do is to offer counselling to help smokers quit (KII 2: </w:t>
            </w:r>
            <w:r w:rsidR="00D236C9" w:rsidRPr="00FB0AE9">
              <w:rPr>
                <w:rFonts w:ascii="Times New Roman" w:hAnsi="Times New Roman" w:cs="Times New Roman"/>
              </w:rPr>
              <w:t xml:space="preserve">Programme Coordinator, </w:t>
            </w:r>
            <w:r w:rsidRPr="00FB0AE9">
              <w:rPr>
                <w:rFonts w:ascii="Times New Roman" w:hAnsi="Times New Roman" w:cs="Times New Roman"/>
              </w:rPr>
              <w:t>C</w:t>
            </w:r>
            <w:r w:rsidR="00D236C9" w:rsidRPr="00FB0AE9">
              <w:rPr>
                <w:rFonts w:ascii="Times New Roman" w:hAnsi="Times New Roman" w:cs="Times New Roman"/>
              </w:rPr>
              <w:t xml:space="preserve">ivil </w:t>
            </w:r>
            <w:r w:rsidRPr="00FB0AE9">
              <w:rPr>
                <w:rFonts w:ascii="Times New Roman" w:hAnsi="Times New Roman" w:cs="Times New Roman"/>
              </w:rPr>
              <w:t>S</w:t>
            </w:r>
            <w:r w:rsidR="00D236C9" w:rsidRPr="00FB0AE9">
              <w:rPr>
                <w:rFonts w:ascii="Times New Roman" w:hAnsi="Times New Roman" w:cs="Times New Roman"/>
              </w:rPr>
              <w:t xml:space="preserve">ociety </w:t>
            </w:r>
            <w:r w:rsidRPr="00FB0AE9">
              <w:rPr>
                <w:rFonts w:ascii="Times New Roman" w:hAnsi="Times New Roman" w:cs="Times New Roman"/>
              </w:rPr>
              <w:t>O</w:t>
            </w:r>
            <w:r w:rsidR="00D236C9" w:rsidRPr="00FB0AE9">
              <w:rPr>
                <w:rFonts w:ascii="Times New Roman" w:hAnsi="Times New Roman" w:cs="Times New Roman"/>
              </w:rPr>
              <w:t>rganisation</w:t>
            </w:r>
            <w:r w:rsidRPr="00FB0AE9">
              <w:rPr>
                <w:rFonts w:ascii="Times New Roman" w:hAnsi="Times New Roman" w:cs="Times New Roman"/>
              </w:rPr>
              <w:t>)</w:t>
            </w:r>
          </w:p>
        </w:tc>
      </w:tr>
      <w:tr w:rsidR="009A02DE" w14:paraId="36F868DF" w14:textId="77777777" w:rsidTr="009A02DE">
        <w:trPr>
          <w:trHeight w:val="432"/>
        </w:trPr>
        <w:tc>
          <w:tcPr>
            <w:tcW w:w="1957" w:type="dxa"/>
            <w:vMerge/>
          </w:tcPr>
          <w:p w14:paraId="45330B68" w14:textId="77777777" w:rsidR="00F30698" w:rsidRPr="00E32F13" w:rsidRDefault="00F30698" w:rsidP="005F1A0F">
            <w:pPr>
              <w:spacing w:line="276" w:lineRule="auto"/>
              <w:rPr>
                <w:rFonts w:ascii="Times New Roman" w:hAnsi="Times New Roman" w:cs="Times New Roman"/>
              </w:rPr>
            </w:pPr>
          </w:p>
        </w:tc>
        <w:tc>
          <w:tcPr>
            <w:tcW w:w="1951" w:type="dxa"/>
          </w:tcPr>
          <w:p w14:paraId="5249731D" w14:textId="4DC30638" w:rsidR="00F30698" w:rsidRPr="00E32F13" w:rsidRDefault="00F30698" w:rsidP="00165686">
            <w:pPr>
              <w:spacing w:line="276" w:lineRule="auto"/>
              <w:rPr>
                <w:rFonts w:ascii="Times New Roman" w:hAnsi="Times New Roman" w:cs="Times New Roman"/>
              </w:rPr>
            </w:pPr>
            <w:r>
              <w:rPr>
                <w:rFonts w:ascii="Times New Roman" w:hAnsi="Times New Roman" w:cs="Times New Roman"/>
              </w:rPr>
              <w:t>b.</w:t>
            </w:r>
            <w:r>
              <w:t xml:space="preserve"> </w:t>
            </w:r>
            <w:r w:rsidRPr="004B2876">
              <w:rPr>
                <w:rFonts w:ascii="Times New Roman" w:hAnsi="Times New Roman" w:cs="Times New Roman"/>
              </w:rPr>
              <w:t>L</w:t>
            </w:r>
            <w:r w:rsidR="00171894">
              <w:rPr>
                <w:rFonts w:ascii="Times New Roman" w:hAnsi="Times New Roman" w:cs="Times New Roman"/>
              </w:rPr>
              <w:t>imited</w:t>
            </w:r>
            <w:r w:rsidRPr="004B2876">
              <w:rPr>
                <w:rFonts w:ascii="Times New Roman" w:hAnsi="Times New Roman" w:cs="Times New Roman"/>
              </w:rPr>
              <w:t xml:space="preserve"> understanding </w:t>
            </w:r>
            <w:r w:rsidR="00171894">
              <w:rPr>
                <w:rFonts w:ascii="Times New Roman" w:hAnsi="Times New Roman" w:cs="Times New Roman"/>
              </w:rPr>
              <w:t>of</w:t>
            </w:r>
            <w:r w:rsidR="00171894" w:rsidRPr="004B2876">
              <w:rPr>
                <w:rFonts w:ascii="Times New Roman" w:hAnsi="Times New Roman" w:cs="Times New Roman"/>
              </w:rPr>
              <w:t xml:space="preserve"> </w:t>
            </w:r>
            <w:r w:rsidRPr="004B2876">
              <w:rPr>
                <w:rFonts w:ascii="Times New Roman" w:hAnsi="Times New Roman" w:cs="Times New Roman"/>
              </w:rPr>
              <w:t>the policy</w:t>
            </w:r>
          </w:p>
        </w:tc>
        <w:tc>
          <w:tcPr>
            <w:tcW w:w="2208" w:type="dxa"/>
          </w:tcPr>
          <w:p w14:paraId="66D213AC" w14:textId="5D77F8D3" w:rsidR="00F30698" w:rsidRPr="004B2876" w:rsidRDefault="00F30698" w:rsidP="005F1A0F">
            <w:pPr>
              <w:spacing w:line="276" w:lineRule="auto"/>
              <w:rPr>
                <w:rFonts w:ascii="Times New Roman" w:hAnsi="Times New Roman" w:cs="Times New Roman"/>
              </w:rPr>
            </w:pPr>
            <w:r>
              <w:rPr>
                <w:rFonts w:ascii="Times New Roman" w:hAnsi="Times New Roman" w:cs="Times New Roman"/>
              </w:rPr>
              <w:t xml:space="preserve">Inadequate knowledge </w:t>
            </w:r>
            <w:r w:rsidR="00032C3A">
              <w:rPr>
                <w:rFonts w:ascii="Times New Roman" w:hAnsi="Times New Roman" w:cs="Times New Roman"/>
              </w:rPr>
              <w:t xml:space="preserve">regarding </w:t>
            </w:r>
            <w:r>
              <w:rPr>
                <w:rFonts w:ascii="Times New Roman" w:hAnsi="Times New Roman" w:cs="Times New Roman"/>
              </w:rPr>
              <w:t>the content, implementation procedures, and</w:t>
            </w:r>
            <w:r w:rsidR="00032C3A">
              <w:rPr>
                <w:rFonts w:ascii="Times New Roman" w:hAnsi="Times New Roman" w:cs="Times New Roman"/>
              </w:rPr>
              <w:t xml:space="preserve"> potential </w:t>
            </w:r>
            <w:r w:rsidR="005B6D0F">
              <w:rPr>
                <w:rFonts w:ascii="Times New Roman" w:hAnsi="Times New Roman" w:cs="Times New Roman"/>
              </w:rPr>
              <w:t>benefits</w:t>
            </w:r>
            <w:r w:rsidR="00032C3A">
              <w:rPr>
                <w:rFonts w:ascii="Times New Roman" w:hAnsi="Times New Roman" w:cs="Times New Roman"/>
              </w:rPr>
              <w:t xml:space="preserve"> or </w:t>
            </w:r>
            <w:r w:rsidR="005B6D0F">
              <w:rPr>
                <w:rFonts w:ascii="Times New Roman" w:hAnsi="Times New Roman" w:cs="Times New Roman"/>
              </w:rPr>
              <w:t xml:space="preserve">drawbacks </w:t>
            </w:r>
            <w:r>
              <w:rPr>
                <w:rFonts w:ascii="Times New Roman" w:hAnsi="Times New Roman" w:cs="Times New Roman"/>
              </w:rPr>
              <w:t>of a smoke-free policy</w:t>
            </w:r>
          </w:p>
        </w:tc>
        <w:tc>
          <w:tcPr>
            <w:tcW w:w="3329" w:type="dxa"/>
          </w:tcPr>
          <w:p w14:paraId="24499C28" w14:textId="15AA26CD" w:rsidR="00F30698" w:rsidRPr="00E32F13" w:rsidRDefault="00F30698" w:rsidP="005F1A0F">
            <w:pPr>
              <w:spacing w:line="276" w:lineRule="auto"/>
              <w:rPr>
                <w:rFonts w:ascii="Times New Roman" w:hAnsi="Times New Roman" w:cs="Times New Roman"/>
              </w:rPr>
            </w:pPr>
            <w:r w:rsidRPr="004B2876">
              <w:rPr>
                <w:rFonts w:ascii="Times New Roman" w:hAnsi="Times New Roman" w:cs="Times New Roman"/>
              </w:rPr>
              <w:t xml:space="preserve">A policy is a set of actions. If people </w:t>
            </w:r>
            <w:r w:rsidR="00247A62">
              <w:rPr>
                <w:rFonts w:ascii="Times New Roman" w:hAnsi="Times New Roman" w:cs="Times New Roman"/>
              </w:rPr>
              <w:t>don’t</w:t>
            </w:r>
            <w:r w:rsidRPr="004B2876">
              <w:rPr>
                <w:rFonts w:ascii="Times New Roman" w:hAnsi="Times New Roman" w:cs="Times New Roman"/>
              </w:rPr>
              <w:t xml:space="preserve"> know about th</w:t>
            </w:r>
            <w:r w:rsidR="00932293">
              <w:rPr>
                <w:rFonts w:ascii="Times New Roman" w:hAnsi="Times New Roman" w:cs="Times New Roman"/>
              </w:rPr>
              <w:t>e</w:t>
            </w:r>
            <w:r w:rsidRPr="004B2876">
              <w:rPr>
                <w:rFonts w:ascii="Times New Roman" w:hAnsi="Times New Roman" w:cs="Times New Roman"/>
              </w:rPr>
              <w:t xml:space="preserve">se actions and their roles in </w:t>
            </w:r>
            <w:r w:rsidR="00941C1E">
              <w:rPr>
                <w:rFonts w:ascii="Times New Roman" w:hAnsi="Times New Roman" w:cs="Times New Roman"/>
              </w:rPr>
              <w:t xml:space="preserve">implementing the </w:t>
            </w:r>
            <w:r w:rsidRPr="004B2876">
              <w:rPr>
                <w:rFonts w:ascii="Times New Roman" w:hAnsi="Times New Roman" w:cs="Times New Roman"/>
              </w:rPr>
              <w:t xml:space="preserve">policy, they </w:t>
            </w:r>
            <w:r w:rsidR="005F51A1">
              <w:rPr>
                <w:rFonts w:ascii="Times New Roman" w:hAnsi="Times New Roman" w:cs="Times New Roman"/>
              </w:rPr>
              <w:t>can’t</w:t>
            </w:r>
            <w:r w:rsidRPr="004B2876">
              <w:rPr>
                <w:rFonts w:ascii="Times New Roman" w:hAnsi="Times New Roman" w:cs="Times New Roman"/>
              </w:rPr>
              <w:t xml:space="preserve"> </w:t>
            </w:r>
            <w:r w:rsidR="00941C1E">
              <w:rPr>
                <w:rFonts w:ascii="Times New Roman" w:hAnsi="Times New Roman" w:cs="Times New Roman"/>
              </w:rPr>
              <w:t>contribute properly</w:t>
            </w:r>
            <w:r w:rsidR="00941C1E" w:rsidRPr="004B2876">
              <w:rPr>
                <w:rFonts w:ascii="Times New Roman" w:hAnsi="Times New Roman" w:cs="Times New Roman"/>
              </w:rPr>
              <w:t xml:space="preserve"> </w:t>
            </w:r>
            <w:r w:rsidRPr="004B2876">
              <w:rPr>
                <w:rFonts w:ascii="Times New Roman" w:hAnsi="Times New Roman" w:cs="Times New Roman"/>
              </w:rPr>
              <w:t>to</w:t>
            </w:r>
            <w:r w:rsidR="00941C1E">
              <w:rPr>
                <w:rFonts w:ascii="Times New Roman" w:hAnsi="Times New Roman" w:cs="Times New Roman"/>
              </w:rPr>
              <w:t xml:space="preserve"> its implementation</w:t>
            </w:r>
            <w:r w:rsidRPr="004B2876">
              <w:rPr>
                <w:rFonts w:ascii="Times New Roman" w:hAnsi="Times New Roman" w:cs="Times New Roman"/>
              </w:rPr>
              <w:t>. (</w:t>
            </w:r>
            <w:r w:rsidRPr="007B2E1C">
              <w:rPr>
                <w:rFonts w:ascii="Times New Roman" w:hAnsi="Times New Roman" w:cs="Times New Roman"/>
              </w:rPr>
              <w:t>KII 42</w:t>
            </w:r>
            <w:r w:rsidRPr="004B2876">
              <w:rPr>
                <w:rFonts w:ascii="Times New Roman" w:hAnsi="Times New Roman" w:cs="Times New Roman"/>
              </w:rPr>
              <w:t xml:space="preserve">: </w:t>
            </w:r>
            <w:r w:rsidRPr="00FB0AE9">
              <w:rPr>
                <w:rFonts w:ascii="Times New Roman" w:hAnsi="Times New Roman" w:cs="Times New Roman"/>
              </w:rPr>
              <w:t>Executive Director, Civil Society Organisation)</w:t>
            </w:r>
          </w:p>
        </w:tc>
      </w:tr>
      <w:tr w:rsidR="009A02DE" w14:paraId="604FF97E" w14:textId="77777777" w:rsidTr="006C2981">
        <w:trPr>
          <w:trHeight w:val="7730"/>
        </w:trPr>
        <w:tc>
          <w:tcPr>
            <w:tcW w:w="1957" w:type="dxa"/>
            <w:vMerge/>
          </w:tcPr>
          <w:p w14:paraId="72DC11A5" w14:textId="77777777" w:rsidR="00F30698" w:rsidRPr="00E32F13" w:rsidRDefault="00F30698" w:rsidP="005F1A0F">
            <w:pPr>
              <w:spacing w:line="276" w:lineRule="auto"/>
              <w:rPr>
                <w:rFonts w:ascii="Times New Roman" w:hAnsi="Times New Roman" w:cs="Times New Roman"/>
              </w:rPr>
            </w:pPr>
          </w:p>
        </w:tc>
        <w:tc>
          <w:tcPr>
            <w:tcW w:w="1951" w:type="dxa"/>
          </w:tcPr>
          <w:p w14:paraId="7F9DD096" w14:textId="5BBACD14" w:rsidR="00F30698" w:rsidRPr="00E32F13" w:rsidRDefault="00F30698" w:rsidP="005F1A0F">
            <w:pPr>
              <w:spacing w:line="276" w:lineRule="auto"/>
              <w:rPr>
                <w:rFonts w:ascii="Times New Roman" w:hAnsi="Times New Roman" w:cs="Times New Roman"/>
              </w:rPr>
            </w:pPr>
            <w:r>
              <w:rPr>
                <w:rFonts w:ascii="Times New Roman" w:hAnsi="Times New Roman" w:cs="Times New Roman"/>
              </w:rPr>
              <w:t>c.</w:t>
            </w:r>
            <w:r>
              <w:t xml:space="preserve"> </w:t>
            </w:r>
            <w:r w:rsidR="00171894" w:rsidRPr="00EB72BC">
              <w:rPr>
                <w:rFonts w:ascii="Times New Roman" w:hAnsi="Times New Roman" w:cs="Times New Roman"/>
              </w:rPr>
              <w:t>Difficulties in m</w:t>
            </w:r>
            <w:r w:rsidRPr="00171894">
              <w:rPr>
                <w:rFonts w:ascii="Times New Roman" w:hAnsi="Times New Roman" w:cs="Times New Roman"/>
              </w:rPr>
              <w:t>onitoring</w:t>
            </w:r>
            <w:r w:rsidRPr="004B2876">
              <w:rPr>
                <w:rFonts w:ascii="Times New Roman" w:hAnsi="Times New Roman" w:cs="Times New Roman"/>
              </w:rPr>
              <w:t xml:space="preserve"> </w:t>
            </w:r>
            <w:r w:rsidR="00171894">
              <w:rPr>
                <w:rFonts w:ascii="Times New Roman" w:hAnsi="Times New Roman" w:cs="Times New Roman"/>
              </w:rPr>
              <w:t>compliance</w:t>
            </w:r>
          </w:p>
        </w:tc>
        <w:tc>
          <w:tcPr>
            <w:tcW w:w="2208" w:type="dxa"/>
          </w:tcPr>
          <w:p w14:paraId="64580F30" w14:textId="3ADD7C31" w:rsidR="00F30698" w:rsidRPr="004B2876" w:rsidRDefault="005B6D0F" w:rsidP="005F1A0F">
            <w:pPr>
              <w:spacing w:line="276" w:lineRule="auto"/>
              <w:rPr>
                <w:rFonts w:ascii="Times New Roman" w:hAnsi="Times New Roman" w:cs="Times New Roman"/>
              </w:rPr>
            </w:pPr>
            <w:r>
              <w:rPr>
                <w:rFonts w:ascii="Times New Roman" w:hAnsi="Times New Roman" w:cs="Times New Roman"/>
              </w:rPr>
              <w:t>Challenges encountered by housing authorities</w:t>
            </w:r>
            <w:r w:rsidR="00F30698">
              <w:rPr>
                <w:rFonts w:ascii="Times New Roman" w:hAnsi="Times New Roman" w:cs="Times New Roman"/>
              </w:rPr>
              <w:t xml:space="preserve"> </w:t>
            </w:r>
            <w:r>
              <w:rPr>
                <w:rFonts w:ascii="Times New Roman" w:hAnsi="Times New Roman" w:cs="Times New Roman"/>
              </w:rPr>
              <w:t>in monitoring residents’ compliance with smoke-free policies</w:t>
            </w:r>
            <w:r w:rsidR="00F30698">
              <w:rPr>
                <w:rFonts w:ascii="Times New Roman" w:hAnsi="Times New Roman" w:cs="Times New Roman"/>
              </w:rPr>
              <w:t xml:space="preserve"> </w:t>
            </w:r>
            <w:r>
              <w:rPr>
                <w:rFonts w:ascii="Times New Roman" w:hAnsi="Times New Roman" w:cs="Times New Roman"/>
              </w:rPr>
              <w:t>in common</w:t>
            </w:r>
            <w:r w:rsidR="00F30698">
              <w:rPr>
                <w:rFonts w:ascii="Times New Roman" w:hAnsi="Times New Roman" w:cs="Times New Roman"/>
              </w:rPr>
              <w:t xml:space="preserve"> areas</w:t>
            </w:r>
          </w:p>
        </w:tc>
        <w:tc>
          <w:tcPr>
            <w:tcW w:w="3329" w:type="dxa"/>
          </w:tcPr>
          <w:p w14:paraId="214B98A7" w14:textId="53236417" w:rsidR="00F30698" w:rsidRDefault="00F30698" w:rsidP="005F1A0F">
            <w:pPr>
              <w:spacing w:line="276" w:lineRule="auto"/>
              <w:rPr>
                <w:rFonts w:ascii="Times New Roman" w:hAnsi="Times New Roman" w:cs="Times New Roman"/>
              </w:rPr>
            </w:pPr>
            <w:r w:rsidRPr="004B2876">
              <w:rPr>
                <w:rFonts w:ascii="Times New Roman" w:hAnsi="Times New Roman" w:cs="Times New Roman"/>
              </w:rPr>
              <w:t xml:space="preserve">If </w:t>
            </w:r>
            <w:r w:rsidR="00941C1E">
              <w:rPr>
                <w:rFonts w:ascii="Times New Roman" w:hAnsi="Times New Roman" w:cs="Times New Roman"/>
              </w:rPr>
              <w:t>someone</w:t>
            </w:r>
            <w:r w:rsidR="00941C1E" w:rsidRPr="004B2876">
              <w:rPr>
                <w:rFonts w:ascii="Times New Roman" w:hAnsi="Times New Roman" w:cs="Times New Roman"/>
              </w:rPr>
              <w:t xml:space="preserve"> </w:t>
            </w:r>
            <w:r w:rsidRPr="004B2876">
              <w:rPr>
                <w:rFonts w:ascii="Times New Roman" w:hAnsi="Times New Roman" w:cs="Times New Roman"/>
              </w:rPr>
              <w:t>smokes on roofs or stair</w:t>
            </w:r>
            <w:r w:rsidR="00941C1E">
              <w:rPr>
                <w:rFonts w:ascii="Times New Roman" w:hAnsi="Times New Roman" w:cs="Times New Roman"/>
              </w:rPr>
              <w:t>case</w:t>
            </w:r>
            <w:r w:rsidRPr="004B2876">
              <w:rPr>
                <w:rFonts w:ascii="Times New Roman" w:hAnsi="Times New Roman" w:cs="Times New Roman"/>
              </w:rPr>
              <w:t>s, how can they (guards) detect it? (</w:t>
            </w:r>
            <w:r w:rsidRPr="007B2E1C">
              <w:rPr>
                <w:rFonts w:ascii="Times New Roman" w:hAnsi="Times New Roman" w:cs="Times New Roman"/>
              </w:rPr>
              <w:t>KII 20</w:t>
            </w:r>
            <w:r w:rsidRPr="00D6201F">
              <w:rPr>
                <w:rFonts w:ascii="Times New Roman" w:hAnsi="Times New Roman" w:cs="Times New Roman"/>
              </w:rPr>
              <w:t>:</w:t>
            </w:r>
            <w:r w:rsidRPr="004B2876">
              <w:rPr>
                <w:rFonts w:ascii="Times New Roman" w:hAnsi="Times New Roman" w:cs="Times New Roman"/>
              </w:rPr>
              <w:t xml:space="preserve"> </w:t>
            </w:r>
            <w:r>
              <w:rPr>
                <w:rFonts w:ascii="Times New Roman" w:hAnsi="Times New Roman" w:cs="Times New Roman"/>
              </w:rPr>
              <w:t xml:space="preserve">General Secretary, </w:t>
            </w:r>
            <w:r w:rsidRPr="004B2876">
              <w:rPr>
                <w:rFonts w:ascii="Times New Roman" w:hAnsi="Times New Roman" w:cs="Times New Roman"/>
              </w:rPr>
              <w:t xml:space="preserve">Housing </w:t>
            </w:r>
            <w:r>
              <w:rPr>
                <w:rFonts w:ascii="Times New Roman" w:hAnsi="Times New Roman" w:cs="Times New Roman"/>
              </w:rPr>
              <w:t>M</w:t>
            </w:r>
            <w:r w:rsidRPr="004B2876">
              <w:rPr>
                <w:rFonts w:ascii="Times New Roman" w:hAnsi="Times New Roman" w:cs="Times New Roman"/>
              </w:rPr>
              <w:t xml:space="preserve">anagement </w:t>
            </w:r>
            <w:r>
              <w:rPr>
                <w:rFonts w:ascii="Times New Roman" w:hAnsi="Times New Roman" w:cs="Times New Roman"/>
              </w:rPr>
              <w:t>C</w:t>
            </w:r>
            <w:r w:rsidRPr="004B2876">
              <w:rPr>
                <w:rFonts w:ascii="Times New Roman" w:hAnsi="Times New Roman" w:cs="Times New Roman"/>
              </w:rPr>
              <w:t>ommittee)</w:t>
            </w:r>
          </w:p>
          <w:p w14:paraId="6C2C0DF1" w14:textId="77777777" w:rsidR="00F30698" w:rsidRDefault="00F30698" w:rsidP="005F1A0F">
            <w:pPr>
              <w:spacing w:line="276" w:lineRule="auto"/>
              <w:rPr>
                <w:rFonts w:ascii="Times New Roman" w:hAnsi="Times New Roman" w:cs="Times New Roman"/>
              </w:rPr>
            </w:pPr>
          </w:p>
          <w:p w14:paraId="711FB721" w14:textId="133BDEC1" w:rsidR="00F30698" w:rsidRDefault="00F30698" w:rsidP="005F1A0F">
            <w:pPr>
              <w:spacing w:line="276" w:lineRule="auto"/>
              <w:rPr>
                <w:rFonts w:ascii="Times New Roman" w:hAnsi="Times New Roman" w:cs="Times New Roman"/>
              </w:rPr>
            </w:pPr>
            <w:r w:rsidRPr="004B2876">
              <w:rPr>
                <w:rFonts w:ascii="Times New Roman" w:hAnsi="Times New Roman" w:cs="Times New Roman"/>
              </w:rPr>
              <w:t>Suppose, a guard see</w:t>
            </w:r>
            <w:r w:rsidR="00941C1E">
              <w:rPr>
                <w:rFonts w:ascii="Times New Roman" w:hAnsi="Times New Roman" w:cs="Times New Roman"/>
              </w:rPr>
              <w:t>s</w:t>
            </w:r>
            <w:r w:rsidRPr="004B2876">
              <w:rPr>
                <w:rFonts w:ascii="Times New Roman" w:hAnsi="Times New Roman" w:cs="Times New Roman"/>
              </w:rPr>
              <w:t xml:space="preserve"> an outsider smoking near the main entrance</w:t>
            </w:r>
            <w:r w:rsidR="00941C1E">
              <w:rPr>
                <w:rFonts w:ascii="Times New Roman" w:hAnsi="Times New Roman" w:cs="Times New Roman"/>
              </w:rPr>
              <w:t xml:space="preserve"> and asks him to stop</w:t>
            </w:r>
            <w:r w:rsidRPr="004B2876">
              <w:rPr>
                <w:rFonts w:ascii="Times New Roman" w:hAnsi="Times New Roman" w:cs="Times New Roman"/>
              </w:rPr>
              <w:t xml:space="preserve">. </w:t>
            </w:r>
            <w:r w:rsidR="00941C1E">
              <w:rPr>
                <w:rFonts w:ascii="Times New Roman" w:hAnsi="Times New Roman" w:cs="Times New Roman"/>
              </w:rPr>
              <w:t>If</w:t>
            </w:r>
            <w:r w:rsidR="00941C1E" w:rsidRPr="004B2876">
              <w:rPr>
                <w:rFonts w:ascii="Times New Roman" w:hAnsi="Times New Roman" w:cs="Times New Roman"/>
              </w:rPr>
              <w:t xml:space="preserve"> </w:t>
            </w:r>
            <w:r w:rsidRPr="004B2876">
              <w:rPr>
                <w:rFonts w:ascii="Times New Roman" w:hAnsi="Times New Roman" w:cs="Times New Roman"/>
              </w:rPr>
              <w:t xml:space="preserve">he </w:t>
            </w:r>
            <w:r w:rsidR="00941C1E">
              <w:rPr>
                <w:rFonts w:ascii="Times New Roman" w:hAnsi="Times New Roman" w:cs="Times New Roman"/>
              </w:rPr>
              <w:t>(smoker) doesn’t pay attention to the guard’s words</w:t>
            </w:r>
            <w:r w:rsidRPr="004B2876">
              <w:rPr>
                <w:rFonts w:ascii="Times New Roman" w:hAnsi="Times New Roman" w:cs="Times New Roman"/>
              </w:rPr>
              <w:t xml:space="preserve">, </w:t>
            </w:r>
            <w:r w:rsidR="00941C1E">
              <w:rPr>
                <w:rFonts w:ascii="Times New Roman" w:hAnsi="Times New Roman" w:cs="Times New Roman"/>
              </w:rPr>
              <w:t xml:space="preserve">there is nothing </w:t>
            </w:r>
            <w:r w:rsidRPr="004B2876">
              <w:rPr>
                <w:rFonts w:ascii="Times New Roman" w:hAnsi="Times New Roman" w:cs="Times New Roman"/>
              </w:rPr>
              <w:t xml:space="preserve">we can do to </w:t>
            </w:r>
            <w:r w:rsidR="00941C1E">
              <w:rPr>
                <w:rFonts w:ascii="Times New Roman" w:hAnsi="Times New Roman" w:cs="Times New Roman"/>
              </w:rPr>
              <w:t>enforce the rule</w:t>
            </w:r>
            <w:r w:rsidRPr="004B2876">
              <w:rPr>
                <w:rFonts w:ascii="Times New Roman" w:hAnsi="Times New Roman" w:cs="Times New Roman"/>
              </w:rPr>
              <w:t>. (</w:t>
            </w:r>
            <w:r w:rsidRPr="007B2E1C">
              <w:rPr>
                <w:rFonts w:ascii="Times New Roman" w:hAnsi="Times New Roman" w:cs="Times New Roman"/>
              </w:rPr>
              <w:t>KII 8</w:t>
            </w:r>
            <w:r w:rsidRPr="004B2876">
              <w:rPr>
                <w:rFonts w:ascii="Times New Roman" w:hAnsi="Times New Roman" w:cs="Times New Roman"/>
              </w:rPr>
              <w:t xml:space="preserve">: </w:t>
            </w:r>
            <w:r>
              <w:rPr>
                <w:rFonts w:ascii="Times New Roman" w:hAnsi="Times New Roman" w:cs="Times New Roman"/>
              </w:rPr>
              <w:t>Program</w:t>
            </w:r>
            <w:r w:rsidR="00941C1E">
              <w:rPr>
                <w:rFonts w:ascii="Times New Roman" w:hAnsi="Times New Roman" w:cs="Times New Roman"/>
              </w:rPr>
              <w:t>me</w:t>
            </w:r>
            <w:r>
              <w:rPr>
                <w:rFonts w:ascii="Times New Roman" w:hAnsi="Times New Roman" w:cs="Times New Roman"/>
              </w:rPr>
              <w:t xml:space="preserve"> Coordinator, </w:t>
            </w:r>
            <w:r w:rsidRPr="00FB0AE9">
              <w:rPr>
                <w:rFonts w:ascii="Times New Roman" w:hAnsi="Times New Roman" w:cs="Times New Roman"/>
              </w:rPr>
              <w:t>Civil Society Organisation</w:t>
            </w:r>
            <w:r w:rsidRPr="004B2876">
              <w:rPr>
                <w:rFonts w:ascii="Times New Roman" w:hAnsi="Times New Roman" w:cs="Times New Roman"/>
              </w:rPr>
              <w:t>)</w:t>
            </w:r>
          </w:p>
          <w:p w14:paraId="399B4D40" w14:textId="285C7ABF" w:rsidR="00941C1E" w:rsidRDefault="00941C1E" w:rsidP="005F1A0F">
            <w:pPr>
              <w:spacing w:line="276" w:lineRule="auto"/>
              <w:rPr>
                <w:rFonts w:ascii="Times New Roman" w:hAnsi="Times New Roman" w:cs="Times New Roman"/>
              </w:rPr>
            </w:pPr>
          </w:p>
          <w:p w14:paraId="68C1726F" w14:textId="2FE2CDE2" w:rsidR="00F30698" w:rsidRPr="00E32F13" w:rsidRDefault="00941C1E" w:rsidP="005F1A0F">
            <w:pPr>
              <w:spacing w:line="276" w:lineRule="auto"/>
              <w:rPr>
                <w:rFonts w:ascii="Times New Roman" w:hAnsi="Times New Roman" w:cs="Times New Roman"/>
              </w:rPr>
            </w:pPr>
            <w:r>
              <w:rPr>
                <w:rFonts w:ascii="Times New Roman" w:hAnsi="Times New Roman" w:cs="Times New Roman"/>
              </w:rPr>
              <w:t xml:space="preserve">It wouldn’t be wise to depend solely on </w:t>
            </w:r>
            <w:r w:rsidR="00FB0AE9">
              <w:rPr>
                <w:rFonts w:ascii="Times New Roman" w:hAnsi="Times New Roman" w:cs="Times New Roman"/>
              </w:rPr>
              <w:t>security</w:t>
            </w:r>
            <w:r>
              <w:rPr>
                <w:rFonts w:ascii="Times New Roman" w:hAnsi="Times New Roman" w:cs="Times New Roman"/>
              </w:rPr>
              <w:t xml:space="preserve"> guards to monitor smoking in a (housing) complex. What would you do if a smoker denied the guard’s complaint? I’m sure t</w:t>
            </w:r>
            <w:r w:rsidR="00FB0AE9">
              <w:rPr>
                <w:rFonts w:ascii="Times New Roman" w:hAnsi="Times New Roman" w:cs="Times New Roman"/>
              </w:rPr>
              <w:t>he</w:t>
            </w:r>
            <w:r>
              <w:rPr>
                <w:rFonts w:ascii="Times New Roman" w:hAnsi="Times New Roman" w:cs="Times New Roman"/>
              </w:rPr>
              <w:t>y would have</w:t>
            </w:r>
            <w:r w:rsidR="00EB72BC">
              <w:rPr>
                <w:rFonts w:ascii="Times New Roman" w:hAnsi="Times New Roman" w:cs="Times New Roman"/>
              </w:rPr>
              <w:t xml:space="preserve"> trouble proving them wrong. But if you install a CCTV camera in the complex, they can’t cheat you. (KII 15: </w:t>
            </w:r>
            <w:r w:rsidR="00FB0AE9">
              <w:rPr>
                <w:rFonts w:ascii="Times New Roman" w:hAnsi="Times New Roman" w:cs="Times New Roman"/>
              </w:rPr>
              <w:t>Executive Director,</w:t>
            </w:r>
            <w:r w:rsidR="00FB0AE9" w:rsidRPr="00FB0AE9">
              <w:rPr>
                <w:rFonts w:ascii="Times New Roman" w:hAnsi="Times New Roman" w:cs="Times New Roman"/>
                <w:highlight w:val="yellow"/>
              </w:rPr>
              <w:t xml:space="preserve"> </w:t>
            </w:r>
            <w:r w:rsidR="00FB0AE9">
              <w:rPr>
                <w:rFonts w:ascii="Times New Roman" w:hAnsi="Times New Roman" w:cs="Times New Roman"/>
              </w:rPr>
              <w:t xml:space="preserve">Civil </w:t>
            </w:r>
            <w:r w:rsidR="00FB0AE9" w:rsidRPr="00FB0AE9">
              <w:rPr>
                <w:rFonts w:ascii="Times New Roman" w:hAnsi="Times New Roman" w:cs="Times New Roman"/>
              </w:rPr>
              <w:t>Society Organisation</w:t>
            </w:r>
            <w:r w:rsidR="00EB72BC" w:rsidRPr="00FB0AE9">
              <w:rPr>
                <w:rFonts w:ascii="Times New Roman" w:hAnsi="Times New Roman" w:cs="Times New Roman"/>
              </w:rPr>
              <w:t>)</w:t>
            </w:r>
          </w:p>
        </w:tc>
      </w:tr>
      <w:tr w:rsidR="009A02DE" w14:paraId="343CB9A4" w14:textId="77777777" w:rsidTr="009A02DE">
        <w:trPr>
          <w:trHeight w:val="432"/>
        </w:trPr>
        <w:tc>
          <w:tcPr>
            <w:tcW w:w="1957" w:type="dxa"/>
            <w:vMerge/>
          </w:tcPr>
          <w:p w14:paraId="7723498F" w14:textId="77777777" w:rsidR="00F30698" w:rsidRPr="00E32F13" w:rsidRDefault="00F30698" w:rsidP="005F1A0F">
            <w:pPr>
              <w:rPr>
                <w:rFonts w:ascii="Times New Roman" w:hAnsi="Times New Roman" w:cs="Times New Roman"/>
              </w:rPr>
            </w:pPr>
          </w:p>
        </w:tc>
        <w:tc>
          <w:tcPr>
            <w:tcW w:w="1951" w:type="dxa"/>
          </w:tcPr>
          <w:p w14:paraId="1FC9FDA5" w14:textId="77777777" w:rsidR="00F30698" w:rsidRPr="00E32F13" w:rsidRDefault="00F30698" w:rsidP="005F1A0F">
            <w:pPr>
              <w:spacing w:line="276" w:lineRule="auto"/>
              <w:rPr>
                <w:rFonts w:ascii="Times New Roman" w:hAnsi="Times New Roman" w:cs="Times New Roman"/>
              </w:rPr>
            </w:pPr>
            <w:r>
              <w:rPr>
                <w:rFonts w:ascii="Times New Roman" w:hAnsi="Times New Roman" w:cs="Times New Roman"/>
              </w:rPr>
              <w:t>d.</w:t>
            </w:r>
            <w:r>
              <w:t xml:space="preserve"> </w:t>
            </w:r>
            <w:r w:rsidRPr="004B2876">
              <w:rPr>
                <w:rFonts w:ascii="Times New Roman" w:hAnsi="Times New Roman" w:cs="Times New Roman"/>
              </w:rPr>
              <w:t>Tenant vacancy</w:t>
            </w:r>
          </w:p>
        </w:tc>
        <w:tc>
          <w:tcPr>
            <w:tcW w:w="2208" w:type="dxa"/>
          </w:tcPr>
          <w:p w14:paraId="23145ED0" w14:textId="645A7451" w:rsidR="00F30698" w:rsidRPr="004B2876" w:rsidRDefault="0093083C" w:rsidP="005F1A0F">
            <w:pPr>
              <w:spacing w:line="276" w:lineRule="auto"/>
              <w:rPr>
                <w:rFonts w:ascii="Times New Roman" w:hAnsi="Times New Roman" w:cs="Times New Roman"/>
              </w:rPr>
            </w:pPr>
            <w:r>
              <w:rPr>
                <w:rFonts w:ascii="Times New Roman" w:hAnsi="Times New Roman" w:cs="Times New Roman"/>
              </w:rPr>
              <w:t>Relocation</w:t>
            </w:r>
            <w:r w:rsidR="00F30698">
              <w:rPr>
                <w:rFonts w:ascii="Times New Roman" w:hAnsi="Times New Roman" w:cs="Times New Roman"/>
              </w:rPr>
              <w:t xml:space="preserve"> of </w:t>
            </w:r>
            <w:r>
              <w:rPr>
                <w:rFonts w:ascii="Times New Roman" w:hAnsi="Times New Roman" w:cs="Times New Roman"/>
              </w:rPr>
              <w:t xml:space="preserve">tenants from smoke-free </w:t>
            </w:r>
            <w:r w:rsidR="00F30698">
              <w:rPr>
                <w:rFonts w:ascii="Times New Roman" w:hAnsi="Times New Roman" w:cs="Times New Roman"/>
              </w:rPr>
              <w:t xml:space="preserve">residential buildings </w:t>
            </w:r>
            <w:r>
              <w:rPr>
                <w:rFonts w:ascii="Times New Roman" w:hAnsi="Times New Roman" w:cs="Times New Roman"/>
              </w:rPr>
              <w:t>to those without such regulations</w:t>
            </w:r>
          </w:p>
        </w:tc>
        <w:tc>
          <w:tcPr>
            <w:tcW w:w="3329" w:type="dxa"/>
          </w:tcPr>
          <w:p w14:paraId="5F860A0F" w14:textId="7A1129A0" w:rsidR="00F30698" w:rsidRPr="00E32F13" w:rsidRDefault="00F30698" w:rsidP="005F1A0F">
            <w:pPr>
              <w:spacing w:line="276" w:lineRule="auto"/>
              <w:rPr>
                <w:rFonts w:ascii="Times New Roman" w:hAnsi="Times New Roman" w:cs="Times New Roman"/>
              </w:rPr>
            </w:pPr>
            <w:r w:rsidRPr="004B2876">
              <w:rPr>
                <w:rFonts w:ascii="Times New Roman" w:hAnsi="Times New Roman" w:cs="Times New Roman"/>
              </w:rPr>
              <w:t xml:space="preserve">There are many tenants </w:t>
            </w:r>
            <w:r w:rsidR="00EB72BC">
              <w:rPr>
                <w:rFonts w:ascii="Times New Roman" w:hAnsi="Times New Roman" w:cs="Times New Roman"/>
              </w:rPr>
              <w:t xml:space="preserve">who smoke in the common areas </w:t>
            </w:r>
            <w:r w:rsidRPr="004B2876">
              <w:rPr>
                <w:rFonts w:ascii="Times New Roman" w:hAnsi="Times New Roman" w:cs="Times New Roman"/>
              </w:rPr>
              <w:t>but not in the</w:t>
            </w:r>
            <w:r w:rsidR="00EB72BC">
              <w:rPr>
                <w:rFonts w:ascii="Times New Roman" w:hAnsi="Times New Roman" w:cs="Times New Roman"/>
              </w:rPr>
              <w:t>ir</w:t>
            </w:r>
            <w:r w:rsidRPr="004B2876">
              <w:rPr>
                <w:rFonts w:ascii="Times New Roman" w:hAnsi="Times New Roman" w:cs="Times New Roman"/>
              </w:rPr>
              <w:t xml:space="preserve"> home</w:t>
            </w:r>
            <w:r w:rsidR="00EB72BC">
              <w:rPr>
                <w:rFonts w:ascii="Times New Roman" w:hAnsi="Times New Roman" w:cs="Times New Roman"/>
              </w:rPr>
              <w:t>s</w:t>
            </w:r>
            <w:r w:rsidRPr="004B2876">
              <w:rPr>
                <w:rFonts w:ascii="Times New Roman" w:hAnsi="Times New Roman" w:cs="Times New Roman"/>
              </w:rPr>
              <w:t xml:space="preserve">. Many of them </w:t>
            </w:r>
            <w:r w:rsidR="00EB72BC">
              <w:rPr>
                <w:rFonts w:ascii="Times New Roman" w:hAnsi="Times New Roman" w:cs="Times New Roman"/>
              </w:rPr>
              <w:t>might</w:t>
            </w:r>
            <w:r w:rsidR="00EB72BC" w:rsidRPr="004B2876">
              <w:rPr>
                <w:rFonts w:ascii="Times New Roman" w:hAnsi="Times New Roman" w:cs="Times New Roman"/>
              </w:rPr>
              <w:t xml:space="preserve"> </w:t>
            </w:r>
            <w:r w:rsidRPr="004B2876">
              <w:rPr>
                <w:rFonts w:ascii="Times New Roman" w:hAnsi="Times New Roman" w:cs="Times New Roman"/>
              </w:rPr>
              <w:t xml:space="preserve">leave those housing complexes where a </w:t>
            </w:r>
            <w:r w:rsidR="00EB72BC">
              <w:rPr>
                <w:rFonts w:ascii="Times New Roman" w:hAnsi="Times New Roman" w:cs="Times New Roman"/>
              </w:rPr>
              <w:t xml:space="preserve">smoke-free </w:t>
            </w:r>
            <w:r w:rsidRPr="004B2876">
              <w:rPr>
                <w:rFonts w:ascii="Times New Roman" w:hAnsi="Times New Roman" w:cs="Times New Roman"/>
              </w:rPr>
              <w:t>common area policy is executed. (</w:t>
            </w:r>
            <w:r w:rsidRPr="00040E51">
              <w:rPr>
                <w:rFonts w:ascii="Times New Roman" w:hAnsi="Times New Roman" w:cs="Times New Roman"/>
              </w:rPr>
              <w:t>KII 48</w:t>
            </w:r>
            <w:r w:rsidRPr="004B2876">
              <w:rPr>
                <w:rFonts w:ascii="Times New Roman" w:hAnsi="Times New Roman" w:cs="Times New Roman"/>
              </w:rPr>
              <w:t xml:space="preserve">: </w:t>
            </w:r>
            <w:r>
              <w:rPr>
                <w:rFonts w:ascii="Times New Roman" w:hAnsi="Times New Roman" w:cs="Times New Roman"/>
              </w:rPr>
              <w:t xml:space="preserve">Ordinary Member, </w:t>
            </w:r>
            <w:r w:rsidRPr="004B2876">
              <w:rPr>
                <w:rFonts w:ascii="Times New Roman" w:hAnsi="Times New Roman" w:cs="Times New Roman"/>
              </w:rPr>
              <w:t xml:space="preserve">Housing </w:t>
            </w:r>
            <w:r>
              <w:rPr>
                <w:rFonts w:ascii="Times New Roman" w:hAnsi="Times New Roman" w:cs="Times New Roman"/>
              </w:rPr>
              <w:t>M</w:t>
            </w:r>
            <w:r w:rsidRPr="004B2876">
              <w:rPr>
                <w:rFonts w:ascii="Times New Roman" w:hAnsi="Times New Roman" w:cs="Times New Roman"/>
              </w:rPr>
              <w:t xml:space="preserve">anagement </w:t>
            </w:r>
            <w:r>
              <w:rPr>
                <w:rFonts w:ascii="Times New Roman" w:hAnsi="Times New Roman" w:cs="Times New Roman"/>
              </w:rPr>
              <w:t>C</w:t>
            </w:r>
            <w:r w:rsidRPr="004B2876">
              <w:rPr>
                <w:rFonts w:ascii="Times New Roman" w:hAnsi="Times New Roman" w:cs="Times New Roman"/>
              </w:rPr>
              <w:t>ommittee)</w:t>
            </w:r>
          </w:p>
        </w:tc>
      </w:tr>
      <w:tr w:rsidR="009A02DE" w14:paraId="01013E6A" w14:textId="77777777" w:rsidTr="00D5565F">
        <w:trPr>
          <w:trHeight w:val="2510"/>
        </w:trPr>
        <w:tc>
          <w:tcPr>
            <w:tcW w:w="1957" w:type="dxa"/>
            <w:vMerge/>
          </w:tcPr>
          <w:p w14:paraId="18AA9A67" w14:textId="77777777" w:rsidR="00F30698" w:rsidRPr="00E32F13" w:rsidRDefault="00F30698" w:rsidP="005F1A0F">
            <w:pPr>
              <w:rPr>
                <w:rFonts w:ascii="Times New Roman" w:hAnsi="Times New Roman" w:cs="Times New Roman"/>
              </w:rPr>
            </w:pPr>
          </w:p>
        </w:tc>
        <w:tc>
          <w:tcPr>
            <w:tcW w:w="1951" w:type="dxa"/>
          </w:tcPr>
          <w:p w14:paraId="63F22261" w14:textId="77777777" w:rsidR="00F30698" w:rsidRDefault="00F30698" w:rsidP="005F1A0F">
            <w:pPr>
              <w:spacing w:line="276" w:lineRule="auto"/>
              <w:rPr>
                <w:rFonts w:ascii="Times New Roman" w:hAnsi="Times New Roman" w:cs="Times New Roman"/>
              </w:rPr>
            </w:pPr>
            <w:r w:rsidRPr="004B2876">
              <w:rPr>
                <w:rFonts w:ascii="Times New Roman" w:hAnsi="Times New Roman" w:cs="Times New Roman"/>
              </w:rPr>
              <w:t>e. Implementation costs</w:t>
            </w:r>
          </w:p>
        </w:tc>
        <w:tc>
          <w:tcPr>
            <w:tcW w:w="2208" w:type="dxa"/>
          </w:tcPr>
          <w:p w14:paraId="5B1DCF95" w14:textId="11F84C6E" w:rsidR="00F30698" w:rsidRPr="004B2876" w:rsidRDefault="008E39BC" w:rsidP="005F1A0F">
            <w:pPr>
              <w:spacing w:line="276" w:lineRule="auto"/>
              <w:rPr>
                <w:rFonts w:ascii="Times New Roman" w:hAnsi="Times New Roman" w:cs="Times New Roman"/>
              </w:rPr>
            </w:pPr>
            <w:r>
              <w:rPr>
                <w:rFonts w:ascii="Times New Roman" w:hAnsi="Times New Roman" w:cs="Times New Roman"/>
              </w:rPr>
              <w:t xml:space="preserve">Financial costs </w:t>
            </w:r>
            <w:r w:rsidR="00D5565F">
              <w:rPr>
                <w:rFonts w:ascii="Times New Roman" w:hAnsi="Times New Roman" w:cs="Times New Roman"/>
              </w:rPr>
              <w:t>of im</w:t>
            </w:r>
            <w:r w:rsidR="00F30698" w:rsidRPr="00A15BE3">
              <w:rPr>
                <w:rFonts w:ascii="Times New Roman" w:hAnsi="Times New Roman" w:cs="Times New Roman"/>
              </w:rPr>
              <w:t>plement</w:t>
            </w:r>
            <w:r w:rsidR="00D5565F">
              <w:rPr>
                <w:rFonts w:ascii="Times New Roman" w:hAnsi="Times New Roman" w:cs="Times New Roman"/>
              </w:rPr>
              <w:t>ing</w:t>
            </w:r>
            <w:r w:rsidR="00F30698" w:rsidRPr="00A15BE3">
              <w:rPr>
                <w:rFonts w:ascii="Times New Roman" w:hAnsi="Times New Roman" w:cs="Times New Roman"/>
              </w:rPr>
              <w:t xml:space="preserve"> a smoke-free policy in multiunit housing</w:t>
            </w:r>
            <w:r>
              <w:rPr>
                <w:rFonts w:ascii="Times New Roman" w:hAnsi="Times New Roman" w:cs="Times New Roman"/>
              </w:rPr>
              <w:t>, including</w:t>
            </w:r>
            <w:r w:rsidR="00F30698" w:rsidRPr="00A15BE3">
              <w:rPr>
                <w:rFonts w:ascii="Times New Roman" w:hAnsi="Times New Roman" w:cs="Times New Roman"/>
              </w:rPr>
              <w:t xml:space="preserve"> </w:t>
            </w:r>
            <w:r w:rsidR="00D5565F">
              <w:rPr>
                <w:rFonts w:ascii="Times New Roman" w:hAnsi="Times New Roman" w:cs="Times New Roman"/>
              </w:rPr>
              <w:t>staffing</w:t>
            </w:r>
            <w:r w:rsidR="00F30698" w:rsidRPr="00A15BE3">
              <w:rPr>
                <w:rFonts w:ascii="Times New Roman" w:hAnsi="Times New Roman" w:cs="Times New Roman"/>
              </w:rPr>
              <w:t xml:space="preserve"> </w:t>
            </w:r>
            <w:r w:rsidR="00F30698">
              <w:rPr>
                <w:rFonts w:ascii="Times New Roman" w:hAnsi="Times New Roman" w:cs="Times New Roman"/>
              </w:rPr>
              <w:t>and logistics</w:t>
            </w:r>
          </w:p>
        </w:tc>
        <w:tc>
          <w:tcPr>
            <w:tcW w:w="3329" w:type="dxa"/>
          </w:tcPr>
          <w:p w14:paraId="21B179FF" w14:textId="111218A1" w:rsidR="00F30698" w:rsidRDefault="00F30698" w:rsidP="005F1A0F">
            <w:pPr>
              <w:spacing w:line="276" w:lineRule="auto"/>
              <w:rPr>
                <w:rFonts w:ascii="Times New Roman" w:hAnsi="Times New Roman" w:cs="Times New Roman"/>
              </w:rPr>
            </w:pPr>
            <w:r w:rsidRPr="00A42013">
              <w:rPr>
                <w:rFonts w:ascii="Times New Roman" w:hAnsi="Times New Roman" w:cs="Times New Roman"/>
              </w:rPr>
              <w:t xml:space="preserve">There are thousands of multiunit housing complexes in the country. The government </w:t>
            </w:r>
            <w:r w:rsidR="00EB72BC">
              <w:rPr>
                <w:rFonts w:ascii="Times New Roman" w:hAnsi="Times New Roman" w:cs="Times New Roman"/>
              </w:rPr>
              <w:t xml:space="preserve">would </w:t>
            </w:r>
            <w:r w:rsidRPr="00A42013">
              <w:rPr>
                <w:rFonts w:ascii="Times New Roman" w:hAnsi="Times New Roman" w:cs="Times New Roman"/>
              </w:rPr>
              <w:t xml:space="preserve">have to recruit and train a large workforce to implement the policy. How </w:t>
            </w:r>
            <w:r w:rsidR="00EB72BC">
              <w:rPr>
                <w:rFonts w:ascii="Times New Roman" w:hAnsi="Times New Roman" w:cs="Times New Roman"/>
              </w:rPr>
              <w:t xml:space="preserve">would </w:t>
            </w:r>
            <w:r w:rsidRPr="00A42013">
              <w:rPr>
                <w:rFonts w:ascii="Times New Roman" w:hAnsi="Times New Roman" w:cs="Times New Roman"/>
              </w:rPr>
              <w:t>the government bear these costs?</w:t>
            </w:r>
            <w:r>
              <w:rPr>
                <w:rFonts w:ascii="Times New Roman" w:hAnsi="Times New Roman" w:cs="Times New Roman"/>
              </w:rPr>
              <w:t xml:space="preserve"> </w:t>
            </w:r>
            <w:r w:rsidRPr="004B2876">
              <w:rPr>
                <w:rFonts w:ascii="Times New Roman" w:hAnsi="Times New Roman" w:cs="Times New Roman"/>
              </w:rPr>
              <w:t xml:space="preserve">(KII </w:t>
            </w:r>
            <w:r w:rsidRPr="00FB0AE9">
              <w:rPr>
                <w:rFonts w:ascii="Times New Roman" w:hAnsi="Times New Roman" w:cs="Times New Roman"/>
              </w:rPr>
              <w:t xml:space="preserve">45: </w:t>
            </w:r>
            <w:r w:rsidR="00395755" w:rsidRPr="00FB0AE9">
              <w:rPr>
                <w:rFonts w:ascii="Times New Roman" w:hAnsi="Times New Roman" w:cs="Times New Roman"/>
              </w:rPr>
              <w:t xml:space="preserve">Programme Manager, </w:t>
            </w:r>
            <w:r w:rsidRPr="00FB0AE9">
              <w:rPr>
                <w:rFonts w:ascii="Times New Roman" w:hAnsi="Times New Roman" w:cs="Times New Roman"/>
              </w:rPr>
              <w:t>C</w:t>
            </w:r>
            <w:r w:rsidR="00FB0AE9" w:rsidRPr="00FB0AE9">
              <w:rPr>
                <w:rFonts w:ascii="Times New Roman" w:hAnsi="Times New Roman" w:cs="Times New Roman"/>
              </w:rPr>
              <w:t xml:space="preserve">ivil </w:t>
            </w:r>
            <w:r w:rsidRPr="00FB0AE9">
              <w:rPr>
                <w:rFonts w:ascii="Times New Roman" w:hAnsi="Times New Roman" w:cs="Times New Roman"/>
              </w:rPr>
              <w:t>S</w:t>
            </w:r>
            <w:r w:rsidR="00FB0AE9" w:rsidRPr="00FB0AE9">
              <w:rPr>
                <w:rFonts w:ascii="Times New Roman" w:hAnsi="Times New Roman" w:cs="Times New Roman"/>
              </w:rPr>
              <w:t xml:space="preserve">ociety </w:t>
            </w:r>
            <w:r w:rsidRPr="00FB0AE9">
              <w:rPr>
                <w:rFonts w:ascii="Times New Roman" w:hAnsi="Times New Roman" w:cs="Times New Roman"/>
              </w:rPr>
              <w:t>O</w:t>
            </w:r>
            <w:r w:rsidR="00FB0AE9" w:rsidRPr="00FB0AE9">
              <w:rPr>
                <w:rFonts w:ascii="Times New Roman" w:hAnsi="Times New Roman" w:cs="Times New Roman"/>
              </w:rPr>
              <w:t>rganisation</w:t>
            </w:r>
            <w:r w:rsidRPr="00FB0AE9">
              <w:rPr>
                <w:rFonts w:ascii="Times New Roman" w:hAnsi="Times New Roman" w:cs="Times New Roman"/>
              </w:rPr>
              <w:t>)</w:t>
            </w:r>
          </w:p>
          <w:p w14:paraId="30A1F092" w14:textId="77777777" w:rsidR="00F30698" w:rsidRDefault="00F30698" w:rsidP="005F1A0F">
            <w:pPr>
              <w:spacing w:line="276" w:lineRule="auto"/>
              <w:rPr>
                <w:rFonts w:ascii="Times New Roman" w:hAnsi="Times New Roman" w:cs="Times New Roman"/>
              </w:rPr>
            </w:pPr>
          </w:p>
          <w:p w14:paraId="6C5E842A" w14:textId="6B47FA1E" w:rsidR="00F30698" w:rsidRPr="004B2876" w:rsidRDefault="00F30698" w:rsidP="005F1A0F">
            <w:pPr>
              <w:spacing w:line="276" w:lineRule="auto"/>
              <w:rPr>
                <w:rFonts w:ascii="Times New Roman" w:hAnsi="Times New Roman" w:cs="Times New Roman"/>
              </w:rPr>
            </w:pPr>
            <w:r w:rsidRPr="00624EAB">
              <w:rPr>
                <w:rFonts w:ascii="Times New Roman" w:hAnsi="Times New Roman" w:cs="Times New Roman"/>
              </w:rPr>
              <w:lastRenderedPageBreak/>
              <w:t xml:space="preserve">Flat owners may need to hire extra staff to track and document smoking incidents in (housing) complexes. </w:t>
            </w:r>
            <w:r w:rsidR="00EB72BC">
              <w:rPr>
                <w:rFonts w:ascii="Times New Roman" w:hAnsi="Times New Roman" w:cs="Times New Roman"/>
              </w:rPr>
              <w:t>That would</w:t>
            </w:r>
            <w:r w:rsidRPr="00624EAB">
              <w:rPr>
                <w:rFonts w:ascii="Times New Roman" w:hAnsi="Times New Roman" w:cs="Times New Roman"/>
              </w:rPr>
              <w:t xml:space="preserve"> be a great burden for them. (KII </w:t>
            </w:r>
            <w:r>
              <w:rPr>
                <w:rFonts w:ascii="Times New Roman" w:hAnsi="Times New Roman" w:cs="Times New Roman"/>
              </w:rPr>
              <w:t>5</w:t>
            </w:r>
            <w:r w:rsidRPr="00624EAB">
              <w:rPr>
                <w:rFonts w:ascii="Times New Roman" w:hAnsi="Times New Roman" w:cs="Times New Roman"/>
              </w:rPr>
              <w:t xml:space="preserve">: </w:t>
            </w:r>
            <w:r>
              <w:rPr>
                <w:rFonts w:ascii="Times New Roman" w:hAnsi="Times New Roman" w:cs="Times New Roman"/>
              </w:rPr>
              <w:t xml:space="preserve">General Secretary, </w:t>
            </w:r>
            <w:r w:rsidRPr="00624EAB">
              <w:rPr>
                <w:rFonts w:ascii="Times New Roman" w:hAnsi="Times New Roman" w:cs="Times New Roman"/>
              </w:rPr>
              <w:t xml:space="preserve">Housing </w:t>
            </w:r>
            <w:r>
              <w:rPr>
                <w:rFonts w:ascii="Times New Roman" w:hAnsi="Times New Roman" w:cs="Times New Roman"/>
              </w:rPr>
              <w:t>M</w:t>
            </w:r>
            <w:r w:rsidRPr="00624EAB">
              <w:rPr>
                <w:rFonts w:ascii="Times New Roman" w:hAnsi="Times New Roman" w:cs="Times New Roman"/>
              </w:rPr>
              <w:t xml:space="preserve">anagement </w:t>
            </w:r>
            <w:r>
              <w:rPr>
                <w:rFonts w:ascii="Times New Roman" w:hAnsi="Times New Roman" w:cs="Times New Roman"/>
              </w:rPr>
              <w:t>C</w:t>
            </w:r>
            <w:r w:rsidRPr="00624EAB">
              <w:rPr>
                <w:rFonts w:ascii="Times New Roman" w:hAnsi="Times New Roman" w:cs="Times New Roman"/>
              </w:rPr>
              <w:t>ommittee)</w:t>
            </w:r>
          </w:p>
        </w:tc>
      </w:tr>
    </w:tbl>
    <w:p w14:paraId="5A02CD9C" w14:textId="77777777" w:rsidR="00F30698" w:rsidRDefault="00F30698"/>
    <w:sectPr w:rsidR="00F30698" w:rsidSect="00DD623B">
      <w:pgSz w:w="12240" w:h="15840"/>
      <w:pgMar w:top="13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E1"/>
    <w:rsid w:val="00032C3A"/>
    <w:rsid w:val="000472C1"/>
    <w:rsid w:val="000C44C9"/>
    <w:rsid w:val="000E018F"/>
    <w:rsid w:val="001562A4"/>
    <w:rsid w:val="00164EEF"/>
    <w:rsid w:val="00165686"/>
    <w:rsid w:val="00171894"/>
    <w:rsid w:val="001A3A28"/>
    <w:rsid w:val="00217038"/>
    <w:rsid w:val="00247A62"/>
    <w:rsid w:val="002A0228"/>
    <w:rsid w:val="002C68AC"/>
    <w:rsid w:val="002E5F7F"/>
    <w:rsid w:val="00350D72"/>
    <w:rsid w:val="00395755"/>
    <w:rsid w:val="00396DE1"/>
    <w:rsid w:val="004D710F"/>
    <w:rsid w:val="0056648E"/>
    <w:rsid w:val="00583270"/>
    <w:rsid w:val="005835EC"/>
    <w:rsid w:val="00591F29"/>
    <w:rsid w:val="005B6D0F"/>
    <w:rsid w:val="005F51A1"/>
    <w:rsid w:val="00646A55"/>
    <w:rsid w:val="00662EDF"/>
    <w:rsid w:val="006C2981"/>
    <w:rsid w:val="007160CE"/>
    <w:rsid w:val="007F1E1D"/>
    <w:rsid w:val="007F5AA4"/>
    <w:rsid w:val="00815386"/>
    <w:rsid w:val="00825066"/>
    <w:rsid w:val="00832535"/>
    <w:rsid w:val="008542A6"/>
    <w:rsid w:val="008737BA"/>
    <w:rsid w:val="008D4637"/>
    <w:rsid w:val="008E1C71"/>
    <w:rsid w:val="008E39BC"/>
    <w:rsid w:val="0093083C"/>
    <w:rsid w:val="00932293"/>
    <w:rsid w:val="00941C1E"/>
    <w:rsid w:val="009A02DE"/>
    <w:rsid w:val="00A63343"/>
    <w:rsid w:val="00AD49F6"/>
    <w:rsid w:val="00AE6489"/>
    <w:rsid w:val="00C25CF3"/>
    <w:rsid w:val="00C74FE2"/>
    <w:rsid w:val="00C93B7B"/>
    <w:rsid w:val="00D126C6"/>
    <w:rsid w:val="00D236C9"/>
    <w:rsid w:val="00D4129F"/>
    <w:rsid w:val="00D5565F"/>
    <w:rsid w:val="00DD6190"/>
    <w:rsid w:val="00DD623B"/>
    <w:rsid w:val="00E5689E"/>
    <w:rsid w:val="00EB72BC"/>
    <w:rsid w:val="00EF5743"/>
    <w:rsid w:val="00F30698"/>
    <w:rsid w:val="00F63E6F"/>
    <w:rsid w:val="00FB0AE9"/>
    <w:rsid w:val="00FC5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04D78"/>
  <w15:chartTrackingRefBased/>
  <w15:docId w15:val="{530D0BBB-69C9-4157-A4B2-CF382BB84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0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60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Golam Kibria</dc:creator>
  <cp:keywords/>
  <dc:description/>
  <cp:lastModifiedBy>Md. Golam Kibria</cp:lastModifiedBy>
  <cp:revision>10</cp:revision>
  <dcterms:created xsi:type="dcterms:W3CDTF">2025-11-17T06:21:00Z</dcterms:created>
  <dcterms:modified xsi:type="dcterms:W3CDTF">2025-11-17T06:26:00Z</dcterms:modified>
</cp:coreProperties>
</file>