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0DF5" w14:textId="749CFDCB" w:rsidR="00984F96" w:rsidRPr="00862DB8" w:rsidRDefault="00984F96" w:rsidP="000B3116">
      <w:pPr>
        <w:pStyle w:val="MDPI12title"/>
        <w:spacing w:line="360" w:lineRule="auto"/>
        <w:rPr>
          <w:rFonts w:ascii="Times New Roman" w:hAnsi="Times New Roman"/>
          <w:sz w:val="24"/>
          <w:szCs w:val="24"/>
        </w:rPr>
      </w:pPr>
      <w:r w:rsidRPr="00862DB8">
        <w:rPr>
          <w:rFonts w:ascii="Times New Roman" w:hAnsi="Times New Roman"/>
          <w:sz w:val="24"/>
          <w:szCs w:val="24"/>
        </w:rPr>
        <w:t>Supplementary Materials</w:t>
      </w:r>
    </w:p>
    <w:p w14:paraId="0C334EAF" w14:textId="77777777" w:rsidR="0039311C" w:rsidRPr="00862DB8" w:rsidRDefault="0039311C" w:rsidP="000B3116">
      <w:pPr>
        <w:jc w:val="left"/>
        <w:rPr>
          <w:b/>
          <w:bCs/>
          <w:szCs w:val="21"/>
        </w:rPr>
      </w:pPr>
      <w:r w:rsidRPr="00862DB8">
        <w:rPr>
          <w:b/>
          <w:bCs/>
          <w:szCs w:val="21"/>
          <w:lang w:bidi="ar"/>
        </w:rPr>
        <w:t>Table S1 The details of reagents and antibodies used in this study</w:t>
      </w:r>
    </w:p>
    <w:tbl>
      <w:tblPr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9"/>
        <w:gridCol w:w="420"/>
        <w:gridCol w:w="2268"/>
        <w:gridCol w:w="3260"/>
      </w:tblGrid>
      <w:tr w:rsidR="0039311C" w:rsidRPr="00862DB8" w14:paraId="481D1DC4" w14:textId="77777777" w:rsidTr="001E577D">
        <w:trPr>
          <w:trHeight w:val="312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75E3B42" w14:textId="77777777" w:rsidR="0039311C" w:rsidRPr="00862DB8" w:rsidRDefault="0039311C" w:rsidP="000B3116">
            <w:pPr>
              <w:jc w:val="left"/>
              <w:rPr>
                <w:b/>
                <w:bCs/>
                <w:szCs w:val="21"/>
              </w:rPr>
            </w:pPr>
            <w:r w:rsidRPr="00862DB8">
              <w:rPr>
                <w:b/>
                <w:bCs/>
                <w:szCs w:val="21"/>
                <w:lang w:bidi="ar"/>
              </w:rPr>
              <w:t>REAGENT or RESOURCE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1428D8" w14:textId="77777777" w:rsidR="0039311C" w:rsidRPr="00862DB8" w:rsidRDefault="0039311C" w:rsidP="000B3116">
            <w:pPr>
              <w:jc w:val="left"/>
              <w:rPr>
                <w:b/>
                <w:bCs/>
                <w:szCs w:val="21"/>
              </w:rPr>
            </w:pPr>
            <w:r w:rsidRPr="00862DB8">
              <w:rPr>
                <w:b/>
                <w:bCs/>
                <w:szCs w:val="21"/>
                <w:lang w:bidi="ar"/>
              </w:rPr>
              <w:t>SOURCE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FC673" w14:textId="77777777" w:rsidR="0039311C" w:rsidRPr="00862DB8" w:rsidRDefault="0039311C" w:rsidP="000B3116">
            <w:pPr>
              <w:jc w:val="left"/>
              <w:rPr>
                <w:b/>
                <w:bCs/>
                <w:szCs w:val="21"/>
              </w:rPr>
            </w:pPr>
            <w:r w:rsidRPr="00862DB8">
              <w:rPr>
                <w:b/>
                <w:bCs/>
                <w:szCs w:val="21"/>
                <w:lang w:bidi="ar"/>
              </w:rPr>
              <w:t>IDENTIFIER</w:t>
            </w:r>
          </w:p>
        </w:tc>
      </w:tr>
      <w:tr w:rsidR="0039311C" w:rsidRPr="00862DB8" w14:paraId="7F2865C4" w14:textId="77777777" w:rsidTr="00AE670C">
        <w:trPr>
          <w:trHeight w:val="312"/>
        </w:trPr>
        <w:tc>
          <w:tcPr>
            <w:tcW w:w="8647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0BC8F0" w14:textId="77777777" w:rsidR="0039311C" w:rsidRPr="00862DB8" w:rsidRDefault="0039311C" w:rsidP="000B3116">
            <w:pPr>
              <w:jc w:val="left"/>
              <w:rPr>
                <w:rFonts w:eastAsia="等线"/>
                <w:b/>
                <w:bCs/>
                <w:szCs w:val="21"/>
              </w:rPr>
            </w:pPr>
            <w:r w:rsidRPr="00862DB8">
              <w:rPr>
                <w:rFonts w:eastAsia="等线"/>
                <w:b/>
                <w:bCs/>
                <w:szCs w:val="21"/>
                <w:lang w:bidi="ar"/>
              </w:rPr>
              <w:t>Chemicals, Peptides, and Recombinant Proteins</w:t>
            </w:r>
          </w:p>
        </w:tc>
      </w:tr>
      <w:tr w:rsidR="00AE670C" w:rsidRPr="00862DB8" w14:paraId="7EDDD7F0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2D1A49BC" w14:textId="7374FF6D" w:rsidR="00AE670C" w:rsidRPr="00862DB8" w:rsidRDefault="00AE670C" w:rsidP="00E5372A">
            <w:pPr>
              <w:jc w:val="left"/>
              <w:rPr>
                <w:szCs w:val="21"/>
              </w:rPr>
            </w:pPr>
            <w:r w:rsidRPr="00862DB8">
              <w:rPr>
                <w:szCs w:val="21"/>
                <w:lang w:bidi="ar"/>
              </w:rPr>
              <w:t>MG132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648B799A" w14:textId="187F3790" w:rsidR="00AE670C" w:rsidRPr="00862DB8" w:rsidRDefault="00AE670C" w:rsidP="000B3116">
            <w:pPr>
              <w:jc w:val="left"/>
              <w:rPr>
                <w:szCs w:val="21"/>
              </w:rPr>
            </w:pPr>
            <w:proofErr w:type="spellStart"/>
            <w:r w:rsidRPr="00862DB8">
              <w:rPr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vAlign w:val="center"/>
          </w:tcPr>
          <w:p w14:paraId="55C4EDA6" w14:textId="40271437" w:rsidR="00AE670C" w:rsidRPr="00862DB8" w:rsidRDefault="00AE670C" w:rsidP="000B3116">
            <w:pPr>
              <w:jc w:val="left"/>
              <w:rPr>
                <w:rFonts w:eastAsia="等线"/>
                <w:b/>
                <w:bCs/>
                <w:szCs w:val="21"/>
              </w:rPr>
            </w:pPr>
            <w:r w:rsidRPr="00862DB8">
              <w:rPr>
                <w:rFonts w:eastAsia="等线"/>
                <w:szCs w:val="21"/>
                <w:lang w:bidi="ar"/>
              </w:rPr>
              <w:t>Cat# HY-13259</w:t>
            </w:r>
          </w:p>
        </w:tc>
      </w:tr>
      <w:tr w:rsidR="00AE670C" w:rsidRPr="00862DB8" w14:paraId="67443E4D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1FB1FBD7" w14:textId="37E336C3" w:rsidR="00AE670C" w:rsidRPr="00862DB8" w:rsidRDefault="00AE670C" w:rsidP="00E5372A">
            <w:pPr>
              <w:jc w:val="left"/>
              <w:rPr>
                <w:szCs w:val="21"/>
              </w:rPr>
            </w:pPr>
            <w:r w:rsidRPr="00862DB8">
              <w:rPr>
                <w:szCs w:val="21"/>
                <w:lang w:bidi="ar"/>
              </w:rPr>
              <w:t>Chloroquine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0A171F15" w14:textId="234D6A27" w:rsidR="00AE670C" w:rsidRPr="00862DB8" w:rsidRDefault="00AE670C" w:rsidP="000B3116">
            <w:pPr>
              <w:jc w:val="left"/>
              <w:rPr>
                <w:szCs w:val="21"/>
              </w:rPr>
            </w:pPr>
            <w:proofErr w:type="spellStart"/>
            <w:r w:rsidRPr="00862DB8">
              <w:rPr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vAlign w:val="center"/>
          </w:tcPr>
          <w:p w14:paraId="3410100B" w14:textId="26F89FD4" w:rsidR="00AE670C" w:rsidRPr="00862DB8" w:rsidRDefault="00AE670C" w:rsidP="000B3116">
            <w:pPr>
              <w:jc w:val="left"/>
              <w:rPr>
                <w:rFonts w:eastAsia="等线"/>
                <w:szCs w:val="21"/>
              </w:rPr>
            </w:pPr>
            <w:r w:rsidRPr="00862DB8">
              <w:rPr>
                <w:rFonts w:eastAsia="等线"/>
                <w:szCs w:val="21"/>
                <w:lang w:bidi="ar"/>
              </w:rPr>
              <w:t>Cat# HY-17589A</w:t>
            </w:r>
          </w:p>
        </w:tc>
      </w:tr>
      <w:tr w:rsidR="00AE670C" w:rsidRPr="00862DB8" w14:paraId="16F3AD9F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57A978FF" w14:textId="483C9CEA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Protease inhibitor cocktail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1B93B00C" w14:textId="754CFAE5" w:rsidR="00AE670C" w:rsidRPr="00862DB8" w:rsidRDefault="00AE670C" w:rsidP="000B3116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rFonts w:eastAsia="等线"/>
                <w:szCs w:val="21"/>
                <w:lang w:bidi="ar"/>
              </w:rPr>
              <w:t>MedChemExpress</w:t>
            </w:r>
            <w:proofErr w:type="spellEnd"/>
          </w:p>
        </w:tc>
        <w:tc>
          <w:tcPr>
            <w:tcW w:w="3260" w:type="dxa"/>
            <w:vAlign w:val="center"/>
          </w:tcPr>
          <w:p w14:paraId="0BD574EF" w14:textId="73B6BE0F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 xml:space="preserve">Cat# </w:t>
            </w:r>
            <w:r w:rsidRPr="00862DB8">
              <w:rPr>
                <w:szCs w:val="21"/>
              </w:rPr>
              <w:t>HY-K0012</w:t>
            </w:r>
          </w:p>
        </w:tc>
      </w:tr>
      <w:tr w:rsidR="00AE670C" w:rsidRPr="00862DB8" w14:paraId="24B36BC3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1D587A77" w14:textId="35F0F591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Lipofectamine 3000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665EE891" w14:textId="209A7312" w:rsidR="00AE670C" w:rsidRPr="00862DB8" w:rsidRDefault="00AE670C" w:rsidP="000B3116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Invitrogen</w:t>
            </w:r>
          </w:p>
        </w:tc>
        <w:tc>
          <w:tcPr>
            <w:tcW w:w="3260" w:type="dxa"/>
            <w:vAlign w:val="center"/>
          </w:tcPr>
          <w:p w14:paraId="620CEB80" w14:textId="27A3F0BA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L3000015</w:t>
            </w:r>
          </w:p>
        </w:tc>
      </w:tr>
      <w:tr w:rsidR="00AE670C" w:rsidRPr="00862DB8" w14:paraId="0AD15080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1239DEA6" w14:textId="3B8D3B18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Puromycin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511F52BB" w14:textId="6BB0C5AC" w:rsidR="00AE670C" w:rsidRPr="00862DB8" w:rsidRDefault="00AE670C" w:rsidP="000B3116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Selleck</w:t>
            </w:r>
          </w:p>
        </w:tc>
        <w:tc>
          <w:tcPr>
            <w:tcW w:w="3260" w:type="dxa"/>
            <w:vAlign w:val="center"/>
          </w:tcPr>
          <w:p w14:paraId="39B5B443" w14:textId="41086D46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S7417</w:t>
            </w:r>
          </w:p>
        </w:tc>
      </w:tr>
      <w:tr w:rsidR="00AE670C" w:rsidRPr="00862DB8" w14:paraId="75B82035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1B09F008" w14:textId="18C716CE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BCA Protein Assay Kit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674A18DA" w14:textId="4A668766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proofErr w:type="spellStart"/>
            <w:r w:rsidRPr="00862DB8">
              <w:rPr>
                <w:szCs w:val="21"/>
              </w:rPr>
              <w:t>Beyotime</w:t>
            </w:r>
            <w:proofErr w:type="spellEnd"/>
          </w:p>
        </w:tc>
        <w:tc>
          <w:tcPr>
            <w:tcW w:w="3260" w:type="dxa"/>
            <w:vAlign w:val="center"/>
          </w:tcPr>
          <w:p w14:paraId="20A85B02" w14:textId="77AF8F93" w:rsidR="00AE670C" w:rsidRPr="00862DB8" w:rsidRDefault="00AE670C" w:rsidP="000B3116">
            <w:pPr>
              <w:jc w:val="left"/>
              <w:rPr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 xml:space="preserve">Cat# </w:t>
            </w:r>
            <w:r w:rsidRPr="00862DB8">
              <w:rPr>
                <w:szCs w:val="21"/>
              </w:rPr>
              <w:t>P0010S</w:t>
            </w:r>
          </w:p>
        </w:tc>
      </w:tr>
      <w:tr w:rsidR="00AE670C" w:rsidRPr="00862DB8" w14:paraId="791C06CD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33B89235" w14:textId="6F12CC55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RIPA buffer for Western and IP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4ACDC5F5" w14:textId="0F547246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proofErr w:type="spellStart"/>
            <w:r w:rsidRPr="00862DB8">
              <w:rPr>
                <w:szCs w:val="21"/>
              </w:rPr>
              <w:t>Beyotime</w:t>
            </w:r>
            <w:proofErr w:type="spellEnd"/>
          </w:p>
        </w:tc>
        <w:tc>
          <w:tcPr>
            <w:tcW w:w="3260" w:type="dxa"/>
            <w:vAlign w:val="center"/>
          </w:tcPr>
          <w:p w14:paraId="53302583" w14:textId="54449BAB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 xml:space="preserve">Cat# </w:t>
            </w:r>
            <w:r w:rsidRPr="00862DB8">
              <w:rPr>
                <w:szCs w:val="21"/>
              </w:rPr>
              <w:t>P0013</w:t>
            </w:r>
          </w:p>
        </w:tc>
      </w:tr>
      <w:tr w:rsidR="00AE670C" w:rsidRPr="00862DB8" w14:paraId="4AB58C2C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433DDC1C" w14:textId="222F4565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Fetal bovine serum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3731FEE8" w14:textId="534091E6" w:rsidR="00AE670C" w:rsidRPr="00862DB8" w:rsidRDefault="00AE670C" w:rsidP="000B3116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Gibco</w:t>
            </w:r>
          </w:p>
        </w:tc>
        <w:tc>
          <w:tcPr>
            <w:tcW w:w="3260" w:type="dxa"/>
            <w:vAlign w:val="center"/>
          </w:tcPr>
          <w:p w14:paraId="140CD0DE" w14:textId="380BA622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A5670701</w:t>
            </w:r>
          </w:p>
        </w:tc>
      </w:tr>
      <w:tr w:rsidR="00AE670C" w:rsidRPr="00862DB8" w14:paraId="223ABEE7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31CF3E50" w14:textId="0277B3BA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Hoechst33342(Hoechst)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76966417" w14:textId="5A64942C" w:rsidR="00AE670C" w:rsidRPr="00862DB8" w:rsidRDefault="00AE670C" w:rsidP="000B3116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Polysciences</w:t>
            </w:r>
            <w:proofErr w:type="spellEnd"/>
          </w:p>
        </w:tc>
        <w:tc>
          <w:tcPr>
            <w:tcW w:w="3260" w:type="dxa"/>
            <w:vAlign w:val="center"/>
          </w:tcPr>
          <w:p w14:paraId="028ACF2E" w14:textId="7A640FA4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BLI894A</w:t>
            </w:r>
          </w:p>
        </w:tc>
      </w:tr>
      <w:tr w:rsidR="00AE670C" w:rsidRPr="00862DB8" w14:paraId="377B84CF" w14:textId="77777777" w:rsidTr="001E577D">
        <w:trPr>
          <w:trHeight w:val="312"/>
        </w:trPr>
        <w:tc>
          <w:tcPr>
            <w:tcW w:w="2699" w:type="dxa"/>
            <w:noWrap/>
            <w:vAlign w:val="center"/>
          </w:tcPr>
          <w:p w14:paraId="42BA5752" w14:textId="31ED3382" w:rsidR="00AE670C" w:rsidRPr="00862DB8" w:rsidRDefault="00AE670C" w:rsidP="00E5372A">
            <w:pPr>
              <w:jc w:val="left"/>
              <w:rPr>
                <w:szCs w:val="21"/>
              </w:rPr>
            </w:pPr>
            <w:r w:rsidRPr="00862DB8">
              <w:rPr>
                <w:szCs w:val="21"/>
                <w:lang w:bidi="ar"/>
              </w:rPr>
              <w:t>Protein A/G Agarose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01B4C680" w14:textId="2030D6C8" w:rsidR="00AE670C" w:rsidRPr="00862DB8" w:rsidRDefault="00AE670C" w:rsidP="000B3116">
            <w:pPr>
              <w:jc w:val="left"/>
              <w:rPr>
                <w:szCs w:val="21"/>
              </w:rPr>
            </w:pPr>
            <w:r w:rsidRPr="00862DB8">
              <w:rPr>
                <w:szCs w:val="21"/>
                <w:lang w:bidi="ar"/>
              </w:rPr>
              <w:t>Bio-</w:t>
            </w:r>
            <w:proofErr w:type="spellStart"/>
            <w:r w:rsidRPr="00862DB8">
              <w:rPr>
                <w:szCs w:val="21"/>
                <w:lang w:bidi="ar"/>
              </w:rPr>
              <w:t>linkedin</w:t>
            </w:r>
            <w:proofErr w:type="spellEnd"/>
          </w:p>
        </w:tc>
        <w:tc>
          <w:tcPr>
            <w:tcW w:w="3260" w:type="dxa"/>
            <w:vAlign w:val="center"/>
          </w:tcPr>
          <w:p w14:paraId="0F2FCA96" w14:textId="51A93B65" w:rsidR="00AE670C" w:rsidRPr="00862DB8" w:rsidRDefault="00AE670C" w:rsidP="000B3116">
            <w:pPr>
              <w:jc w:val="left"/>
              <w:rPr>
                <w:rFonts w:eastAsia="等线"/>
                <w:szCs w:val="21"/>
              </w:rPr>
            </w:pPr>
            <w:r w:rsidRPr="00862DB8">
              <w:rPr>
                <w:rFonts w:eastAsia="等线"/>
                <w:szCs w:val="21"/>
                <w:lang w:bidi="ar"/>
              </w:rPr>
              <w:t>Cat# L-1008</w:t>
            </w:r>
          </w:p>
        </w:tc>
      </w:tr>
      <w:tr w:rsidR="00AE670C" w:rsidRPr="00862DB8" w14:paraId="7708746F" w14:textId="77777777" w:rsidTr="000D0E2E">
        <w:trPr>
          <w:trHeight w:val="312"/>
        </w:trPr>
        <w:tc>
          <w:tcPr>
            <w:tcW w:w="2699" w:type="dxa"/>
            <w:noWrap/>
            <w:vAlign w:val="center"/>
          </w:tcPr>
          <w:p w14:paraId="18A2B90A" w14:textId="3291AA81" w:rsidR="00AE670C" w:rsidRPr="00862DB8" w:rsidRDefault="00AE670C" w:rsidP="00E5372A">
            <w:pPr>
              <w:jc w:val="left"/>
              <w:rPr>
                <w:szCs w:val="21"/>
              </w:rPr>
            </w:pPr>
            <w:proofErr w:type="spellStart"/>
            <w:r w:rsidRPr="00862DB8">
              <w:rPr>
                <w:szCs w:val="21"/>
                <w:lang w:bidi="ar"/>
              </w:rPr>
              <w:t>RNAiso</w:t>
            </w:r>
            <w:proofErr w:type="spellEnd"/>
          </w:p>
        </w:tc>
        <w:tc>
          <w:tcPr>
            <w:tcW w:w="2688" w:type="dxa"/>
            <w:gridSpan w:val="2"/>
            <w:noWrap/>
            <w:vAlign w:val="center"/>
          </w:tcPr>
          <w:p w14:paraId="35A1852F" w14:textId="5239734D" w:rsidR="00AE670C" w:rsidRPr="00862DB8" w:rsidRDefault="00AE670C" w:rsidP="000B3116">
            <w:pPr>
              <w:jc w:val="left"/>
              <w:rPr>
                <w:szCs w:val="21"/>
              </w:rPr>
            </w:pPr>
            <w:r w:rsidRPr="00862DB8">
              <w:rPr>
                <w:szCs w:val="21"/>
                <w:lang w:bidi="ar"/>
              </w:rPr>
              <w:t>Takara</w:t>
            </w:r>
          </w:p>
        </w:tc>
        <w:tc>
          <w:tcPr>
            <w:tcW w:w="3260" w:type="dxa"/>
            <w:vAlign w:val="center"/>
          </w:tcPr>
          <w:p w14:paraId="107F19AB" w14:textId="5ADB5B48" w:rsidR="00AE670C" w:rsidRPr="00862DB8" w:rsidRDefault="00AE670C" w:rsidP="000B3116">
            <w:pPr>
              <w:jc w:val="left"/>
              <w:rPr>
                <w:rFonts w:eastAsia="等线"/>
                <w:szCs w:val="21"/>
              </w:rPr>
            </w:pPr>
            <w:r w:rsidRPr="00862DB8">
              <w:rPr>
                <w:rFonts w:eastAsia="等线"/>
                <w:szCs w:val="21"/>
                <w:lang w:bidi="ar"/>
              </w:rPr>
              <w:t>Cat# 9109</w:t>
            </w:r>
          </w:p>
        </w:tc>
      </w:tr>
      <w:tr w:rsidR="00AE670C" w:rsidRPr="00862DB8" w14:paraId="7F2C2EE8" w14:textId="77777777" w:rsidTr="001E577D">
        <w:trPr>
          <w:trHeight w:val="90"/>
        </w:trPr>
        <w:tc>
          <w:tcPr>
            <w:tcW w:w="2699" w:type="dxa"/>
            <w:noWrap/>
            <w:vAlign w:val="center"/>
          </w:tcPr>
          <w:p w14:paraId="1A67B2D3" w14:textId="6A50E1A1" w:rsidR="00AE670C" w:rsidRPr="00862DB8" w:rsidRDefault="00AE670C" w:rsidP="00E5372A">
            <w:pPr>
              <w:jc w:val="left"/>
              <w:rPr>
                <w:szCs w:val="21"/>
                <w:lang w:bidi="ar"/>
              </w:rPr>
            </w:pPr>
            <w:bookmarkStart w:id="0" w:name="_Hlk176710042"/>
            <w:r w:rsidRPr="00862DB8">
              <w:rPr>
                <w:szCs w:val="21"/>
                <w:lang w:bidi="ar"/>
              </w:rPr>
              <w:t>Maxima First Strand cDNA Synthesis Kit</w:t>
            </w:r>
            <w:bookmarkEnd w:id="0"/>
          </w:p>
        </w:tc>
        <w:tc>
          <w:tcPr>
            <w:tcW w:w="2688" w:type="dxa"/>
            <w:gridSpan w:val="2"/>
            <w:noWrap/>
            <w:vAlign w:val="center"/>
          </w:tcPr>
          <w:p w14:paraId="1743FCBB" w14:textId="7ECB48D3" w:rsidR="00AE670C" w:rsidRPr="00862DB8" w:rsidRDefault="00AE670C" w:rsidP="000B3116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Thermofisher</w:t>
            </w:r>
            <w:proofErr w:type="spellEnd"/>
          </w:p>
        </w:tc>
        <w:tc>
          <w:tcPr>
            <w:tcW w:w="3260" w:type="dxa"/>
            <w:vAlign w:val="center"/>
          </w:tcPr>
          <w:p w14:paraId="26434EA1" w14:textId="750D608B" w:rsidR="00AE670C" w:rsidRPr="00862DB8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K1642</w:t>
            </w:r>
          </w:p>
        </w:tc>
      </w:tr>
      <w:tr w:rsidR="00AE670C" w:rsidRPr="00A56BBE" w14:paraId="501C78B4" w14:textId="77777777" w:rsidTr="000D0E2E">
        <w:trPr>
          <w:trHeight w:val="312"/>
        </w:trPr>
        <w:tc>
          <w:tcPr>
            <w:tcW w:w="2699" w:type="dxa"/>
            <w:noWrap/>
            <w:vAlign w:val="center"/>
          </w:tcPr>
          <w:p w14:paraId="5D1071DE" w14:textId="4039F65F" w:rsidR="00AE670C" w:rsidRPr="00A56BBE" w:rsidRDefault="00AE670C" w:rsidP="00E5372A">
            <w:pPr>
              <w:jc w:val="left"/>
              <w:rPr>
                <w:szCs w:val="21"/>
                <w:lang w:bidi="ar"/>
              </w:rPr>
            </w:pPr>
            <w:bookmarkStart w:id="1" w:name="_Hlk176710104"/>
            <w:proofErr w:type="spellStart"/>
            <w:r w:rsidRPr="00A56BBE">
              <w:rPr>
                <w:szCs w:val="21"/>
                <w:lang w:bidi="ar"/>
              </w:rPr>
              <w:t>PowerTrack™SYBR</w:t>
            </w:r>
            <w:proofErr w:type="spellEnd"/>
            <w:r w:rsidRPr="00A56BBE">
              <w:rPr>
                <w:szCs w:val="21"/>
                <w:lang w:bidi="ar"/>
              </w:rPr>
              <w:t xml:space="preserve"> Green Master Mix</w:t>
            </w:r>
            <w:bookmarkEnd w:id="1"/>
          </w:p>
        </w:tc>
        <w:tc>
          <w:tcPr>
            <w:tcW w:w="2688" w:type="dxa"/>
            <w:gridSpan w:val="2"/>
            <w:noWrap/>
            <w:vAlign w:val="center"/>
          </w:tcPr>
          <w:p w14:paraId="5AED2797" w14:textId="2A9C6C77" w:rsidR="00AE670C" w:rsidRPr="00A56BBE" w:rsidRDefault="00AE670C" w:rsidP="000B3116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Thermofisher</w:t>
            </w:r>
            <w:proofErr w:type="spellEnd"/>
          </w:p>
        </w:tc>
        <w:tc>
          <w:tcPr>
            <w:tcW w:w="3260" w:type="dxa"/>
            <w:vAlign w:val="center"/>
          </w:tcPr>
          <w:p w14:paraId="5714B2CE" w14:textId="04DEE431" w:rsidR="00AE670C" w:rsidRPr="00A56BBE" w:rsidRDefault="00AE670C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bookmarkStart w:id="2" w:name="OLE_LINK35"/>
            <w:r w:rsidRPr="00A56BBE">
              <w:rPr>
                <w:rFonts w:eastAsia="等线"/>
                <w:szCs w:val="21"/>
                <w:lang w:bidi="ar"/>
              </w:rPr>
              <w:t>Cat# A46111</w:t>
            </w:r>
            <w:bookmarkEnd w:id="2"/>
          </w:p>
        </w:tc>
      </w:tr>
      <w:tr w:rsidR="000D0E2E" w:rsidRPr="00A56BBE" w14:paraId="4C2F298F" w14:textId="77777777" w:rsidTr="000D0E2E">
        <w:trPr>
          <w:trHeight w:val="312"/>
        </w:trPr>
        <w:tc>
          <w:tcPr>
            <w:tcW w:w="2699" w:type="dxa"/>
            <w:noWrap/>
            <w:vAlign w:val="center"/>
          </w:tcPr>
          <w:p w14:paraId="762F8310" w14:textId="7A9922EA" w:rsidR="000D0E2E" w:rsidRPr="00A56BBE" w:rsidRDefault="000D0E2E" w:rsidP="00E5372A">
            <w:pPr>
              <w:jc w:val="left"/>
              <w:rPr>
                <w:szCs w:val="21"/>
                <w:lang w:bidi="ar"/>
              </w:rPr>
            </w:pPr>
            <w:r w:rsidRPr="00A56BBE">
              <w:rPr>
                <w:szCs w:val="21"/>
                <w:lang w:bidi="ar"/>
              </w:rPr>
              <w:t>Ubiquitin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17C3E125" w14:textId="354C5BDD" w:rsidR="000D0E2E" w:rsidRPr="00A56BBE" w:rsidRDefault="000D0E2E" w:rsidP="000B3116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Yeasen</w:t>
            </w:r>
            <w:proofErr w:type="spellEnd"/>
          </w:p>
        </w:tc>
        <w:tc>
          <w:tcPr>
            <w:tcW w:w="3260" w:type="dxa"/>
            <w:vAlign w:val="center"/>
          </w:tcPr>
          <w:p w14:paraId="50A1044F" w14:textId="27BDE405" w:rsidR="000D0E2E" w:rsidRPr="00A56BBE" w:rsidRDefault="000D0E2E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A56BBE">
              <w:rPr>
                <w:rFonts w:eastAsia="等线"/>
                <w:szCs w:val="21"/>
                <w:lang w:bidi="ar"/>
              </w:rPr>
              <w:t>Cat# 20431ES08</w:t>
            </w:r>
          </w:p>
        </w:tc>
      </w:tr>
      <w:tr w:rsidR="000D0E2E" w:rsidRPr="00A56BBE" w14:paraId="2A2F0493" w14:textId="77777777" w:rsidTr="000D0E2E">
        <w:trPr>
          <w:trHeight w:val="312"/>
        </w:trPr>
        <w:tc>
          <w:tcPr>
            <w:tcW w:w="2699" w:type="dxa"/>
            <w:noWrap/>
            <w:vAlign w:val="center"/>
          </w:tcPr>
          <w:p w14:paraId="4CDD0716" w14:textId="561EF928" w:rsidR="000D0E2E" w:rsidRPr="00A56BBE" w:rsidRDefault="000D0E2E" w:rsidP="00E5372A">
            <w:pPr>
              <w:jc w:val="left"/>
              <w:rPr>
                <w:szCs w:val="21"/>
                <w:lang w:bidi="ar"/>
              </w:rPr>
            </w:pPr>
            <w:r w:rsidRPr="00A56BBE">
              <w:rPr>
                <w:szCs w:val="21"/>
                <w:lang w:bidi="ar"/>
              </w:rPr>
              <w:t>UBA1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5665A37E" w14:textId="76F02A5F" w:rsidR="000D0E2E" w:rsidRPr="00A56BBE" w:rsidRDefault="000D0E2E" w:rsidP="000B3116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Targetmol</w:t>
            </w:r>
            <w:proofErr w:type="spellEnd"/>
          </w:p>
        </w:tc>
        <w:tc>
          <w:tcPr>
            <w:tcW w:w="3260" w:type="dxa"/>
            <w:vAlign w:val="center"/>
          </w:tcPr>
          <w:p w14:paraId="143E0413" w14:textId="4699CEB0" w:rsidR="000D0E2E" w:rsidRPr="00A56BBE" w:rsidRDefault="000D0E2E" w:rsidP="000B3116">
            <w:pPr>
              <w:jc w:val="left"/>
              <w:rPr>
                <w:rFonts w:eastAsia="等线"/>
                <w:szCs w:val="21"/>
                <w:lang w:bidi="ar"/>
              </w:rPr>
            </w:pPr>
            <w:r w:rsidRPr="00A56BBE">
              <w:rPr>
                <w:rFonts w:eastAsia="等线"/>
                <w:szCs w:val="21"/>
                <w:lang w:bidi="ar"/>
              </w:rPr>
              <w:t>Cat# TMPY-02840</w:t>
            </w:r>
          </w:p>
        </w:tc>
      </w:tr>
      <w:tr w:rsidR="000D0E2E" w:rsidRPr="00A56BBE" w14:paraId="641D61F2" w14:textId="77777777" w:rsidTr="000D0E2E">
        <w:trPr>
          <w:trHeight w:val="312"/>
        </w:trPr>
        <w:tc>
          <w:tcPr>
            <w:tcW w:w="2699" w:type="dxa"/>
            <w:tcBorders>
              <w:bottom w:val="single" w:sz="4" w:space="0" w:color="auto"/>
            </w:tcBorders>
            <w:noWrap/>
            <w:vAlign w:val="center"/>
          </w:tcPr>
          <w:p w14:paraId="41A9C18E" w14:textId="76E5FD11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r w:rsidRPr="00A56BBE">
              <w:rPr>
                <w:szCs w:val="21"/>
                <w:lang w:bidi="ar"/>
              </w:rPr>
              <w:t>UBE2L3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8732DA5" w14:textId="50EF0E5E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Targetmol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5AACA3D" w14:textId="65BE89C0" w:rsidR="000D0E2E" w:rsidRPr="00A56BBE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A56BBE">
              <w:rPr>
                <w:rFonts w:eastAsia="等线"/>
                <w:szCs w:val="21"/>
                <w:lang w:bidi="ar"/>
              </w:rPr>
              <w:t>Cat# TMPY-02842</w:t>
            </w:r>
          </w:p>
        </w:tc>
      </w:tr>
      <w:tr w:rsidR="000D0E2E" w:rsidRPr="00A56BBE" w14:paraId="740EAF4A" w14:textId="77777777" w:rsidTr="00AE670C">
        <w:trPr>
          <w:trHeight w:val="312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4F727F" w14:textId="6A86FF3E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r w:rsidRPr="00A56BBE">
              <w:rPr>
                <w:b/>
                <w:bCs/>
                <w:szCs w:val="21"/>
                <w:lang w:bidi="ar"/>
              </w:rPr>
              <w:t>Antibodies</w:t>
            </w:r>
          </w:p>
        </w:tc>
        <w:tc>
          <w:tcPr>
            <w:tcW w:w="2268" w:type="dxa"/>
            <w:noWrap/>
          </w:tcPr>
          <w:p w14:paraId="55E85B8F" w14:textId="57FAEF5F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</w:p>
        </w:tc>
        <w:tc>
          <w:tcPr>
            <w:tcW w:w="3260" w:type="dxa"/>
            <w:vAlign w:val="center"/>
          </w:tcPr>
          <w:p w14:paraId="4E0D6CAB" w14:textId="50BE0765" w:rsidR="000D0E2E" w:rsidRPr="00A56BBE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</w:p>
        </w:tc>
      </w:tr>
      <w:tr w:rsidR="000D0E2E" w:rsidRPr="00862DB8" w14:paraId="35AB4075" w14:textId="77777777" w:rsidTr="007B2A32">
        <w:trPr>
          <w:trHeight w:val="312"/>
        </w:trPr>
        <w:tc>
          <w:tcPr>
            <w:tcW w:w="2699" w:type="dxa"/>
            <w:tcBorders>
              <w:top w:val="single" w:sz="4" w:space="0" w:color="auto"/>
            </w:tcBorders>
            <w:noWrap/>
            <w:vAlign w:val="center"/>
          </w:tcPr>
          <w:p w14:paraId="72679B8C" w14:textId="08AA14B3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r w:rsidRPr="00A56BBE">
              <w:rPr>
                <w:szCs w:val="21"/>
                <w:lang w:bidi="ar"/>
              </w:rPr>
              <w:t>Mouse monoclonal IgG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0BC738D5" w14:textId="7FE8BBAA" w:rsidR="000D0E2E" w:rsidRPr="00A56BBE" w:rsidRDefault="000D0E2E" w:rsidP="000D0E2E">
            <w:pPr>
              <w:jc w:val="left"/>
              <w:rPr>
                <w:szCs w:val="21"/>
              </w:rPr>
            </w:pPr>
            <w:r w:rsidRPr="00A56BBE">
              <w:rPr>
                <w:szCs w:val="21"/>
                <w:lang w:bidi="ar"/>
              </w:rPr>
              <w:t>Santa Cruz Biotechnology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74DBF74D" w14:textId="2A0E5566" w:rsidR="000D0E2E" w:rsidRPr="00862DB8" w:rsidRDefault="000D0E2E" w:rsidP="000D0E2E">
            <w:pPr>
              <w:jc w:val="left"/>
              <w:rPr>
                <w:szCs w:val="21"/>
              </w:rPr>
            </w:pPr>
            <w:r w:rsidRPr="00A56BBE">
              <w:rPr>
                <w:rFonts w:eastAsia="等线"/>
                <w:szCs w:val="21"/>
                <w:lang w:bidi="ar"/>
              </w:rPr>
              <w:t>Cat# sc-2025</w:t>
            </w:r>
            <w:r w:rsidRPr="00862DB8">
              <w:rPr>
                <w:rFonts w:eastAsia="等线"/>
                <w:szCs w:val="21"/>
                <w:lang w:bidi="ar"/>
              </w:rPr>
              <w:t xml:space="preserve"> </w:t>
            </w:r>
          </w:p>
        </w:tc>
      </w:tr>
      <w:tr w:rsidR="000D0E2E" w:rsidRPr="00862DB8" w14:paraId="51219E9D" w14:textId="77777777" w:rsidTr="007B2A32">
        <w:trPr>
          <w:trHeight w:val="312"/>
        </w:trPr>
        <w:tc>
          <w:tcPr>
            <w:tcW w:w="2699" w:type="dxa"/>
            <w:noWrap/>
            <w:vAlign w:val="center"/>
          </w:tcPr>
          <w:p w14:paraId="7423948F" w14:textId="7D1D2D58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Rabbit monoclonal IgG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14071B6A" w14:textId="2CF29019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6FB36B20" w14:textId="02EEE8B3" w:rsidR="000D0E2E" w:rsidRPr="00862DB8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30000-0-AP</w:t>
            </w:r>
          </w:p>
        </w:tc>
      </w:tr>
      <w:tr w:rsidR="000D0E2E" w:rsidRPr="00862DB8" w14:paraId="54A2F0A1" w14:textId="77777777" w:rsidTr="007B2A32">
        <w:trPr>
          <w:trHeight w:val="312"/>
        </w:trPr>
        <w:tc>
          <w:tcPr>
            <w:tcW w:w="2699" w:type="dxa"/>
            <w:noWrap/>
            <w:vAlign w:val="center"/>
          </w:tcPr>
          <w:p w14:paraId="11CECDC5" w14:textId="76E08C1D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Mouse monoclonal GAPDH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45B8C526" w14:textId="14D9CC4A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5C7020B0" w14:textId="2261C8D0" w:rsidR="000D0E2E" w:rsidRPr="00862DB8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Cat#60004-1-Ig</w:t>
            </w:r>
          </w:p>
        </w:tc>
      </w:tr>
      <w:tr w:rsidR="000D0E2E" w:rsidRPr="00862DB8" w14:paraId="68E7C2B4" w14:textId="77777777" w:rsidTr="007B2A32">
        <w:trPr>
          <w:trHeight w:val="312"/>
        </w:trPr>
        <w:tc>
          <w:tcPr>
            <w:tcW w:w="2699" w:type="dxa"/>
            <w:noWrap/>
            <w:vAlign w:val="center"/>
          </w:tcPr>
          <w:p w14:paraId="09F63186" w14:textId="4B5EAB28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 xml:space="preserve">Rabbit polyclonal </w:t>
            </w:r>
            <w:proofErr w:type="spellStart"/>
            <w:r w:rsidRPr="00862DB8">
              <w:rPr>
                <w:szCs w:val="21"/>
                <w:lang w:bidi="ar"/>
              </w:rPr>
              <w:t>Myc</w:t>
            </w:r>
            <w:proofErr w:type="spellEnd"/>
            <w:r w:rsidRPr="00862DB8">
              <w:rPr>
                <w:szCs w:val="21"/>
                <w:lang w:bidi="ar"/>
              </w:rPr>
              <w:t>-tag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44D69DC6" w14:textId="63464CCE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786F8254" w14:textId="1C61865E" w:rsidR="000D0E2E" w:rsidRPr="00862DB8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Cat#16286-1-AP</w:t>
            </w:r>
          </w:p>
        </w:tc>
      </w:tr>
      <w:tr w:rsidR="000D0E2E" w:rsidRPr="00862DB8" w14:paraId="0C122BC5" w14:textId="77777777" w:rsidTr="007B2A32">
        <w:trPr>
          <w:trHeight w:val="312"/>
        </w:trPr>
        <w:tc>
          <w:tcPr>
            <w:tcW w:w="2699" w:type="dxa"/>
            <w:noWrap/>
            <w:vAlign w:val="center"/>
          </w:tcPr>
          <w:p w14:paraId="6B9C6FD7" w14:textId="288ECC33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bookmarkStart w:id="3" w:name="OLE_LINK40"/>
            <w:r w:rsidRPr="00862DB8">
              <w:rPr>
                <w:szCs w:val="21"/>
                <w:lang w:bidi="ar"/>
              </w:rPr>
              <w:t xml:space="preserve">Mouse </w:t>
            </w:r>
            <w:bookmarkEnd w:id="3"/>
            <w:r w:rsidRPr="00862DB8">
              <w:rPr>
                <w:szCs w:val="21"/>
                <w:lang w:bidi="ar"/>
              </w:rPr>
              <w:t>Monoclonal Flag</w:t>
            </w:r>
            <w:bookmarkStart w:id="4" w:name="OLE_LINK41"/>
            <w:r w:rsidRPr="00862DB8">
              <w:rPr>
                <w:szCs w:val="21"/>
                <w:lang w:bidi="ar"/>
              </w:rPr>
              <w:t>-tag</w:t>
            </w:r>
            <w:bookmarkEnd w:id="4"/>
          </w:p>
        </w:tc>
        <w:tc>
          <w:tcPr>
            <w:tcW w:w="2688" w:type="dxa"/>
            <w:gridSpan w:val="2"/>
            <w:noWrap/>
            <w:vAlign w:val="center"/>
          </w:tcPr>
          <w:p w14:paraId="6B7B8D54" w14:textId="72A4F4B8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7DE9C407" w14:textId="3488B502" w:rsidR="000D0E2E" w:rsidRPr="00862DB8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66008-4-Ig</w:t>
            </w:r>
          </w:p>
        </w:tc>
      </w:tr>
      <w:tr w:rsidR="000D0E2E" w:rsidRPr="00862DB8" w14:paraId="7608C483" w14:textId="77777777" w:rsidTr="007B2A32">
        <w:trPr>
          <w:trHeight w:val="312"/>
        </w:trPr>
        <w:tc>
          <w:tcPr>
            <w:tcW w:w="2699" w:type="dxa"/>
            <w:noWrap/>
            <w:vAlign w:val="center"/>
          </w:tcPr>
          <w:p w14:paraId="3025D559" w14:textId="50E7F361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Rabbit polyclonal HA-tag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36767453" w14:textId="1673105B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79596872" w14:textId="7B94D967" w:rsidR="000D0E2E" w:rsidRPr="00862DB8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51064-2-AP</w:t>
            </w:r>
          </w:p>
        </w:tc>
      </w:tr>
      <w:tr w:rsidR="000D0E2E" w:rsidRPr="00862DB8" w14:paraId="04A17755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70F11708" w14:textId="662A84E4" w:rsidR="000D0E2E" w:rsidRPr="00862DB8" w:rsidRDefault="000D0E2E" w:rsidP="000D0E2E">
            <w:pPr>
              <w:jc w:val="left"/>
              <w:rPr>
                <w:szCs w:val="21"/>
              </w:rPr>
            </w:pPr>
            <w:r w:rsidRPr="00862DB8">
              <w:rPr>
                <w:szCs w:val="21"/>
                <w:lang w:bidi="ar"/>
              </w:rPr>
              <w:t xml:space="preserve">Rabbit polyclonal </w:t>
            </w:r>
            <w:r>
              <w:rPr>
                <w:szCs w:val="21"/>
                <w:lang w:bidi="ar"/>
              </w:rPr>
              <w:t>p62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6C0D7EAC" w14:textId="55FFFCAC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5CC1748F" w14:textId="2F9B3C3A" w:rsidR="000D0E2E" w:rsidRPr="00862DB8" w:rsidRDefault="000D0E2E" w:rsidP="000D0E2E">
            <w:pPr>
              <w:jc w:val="left"/>
              <w:rPr>
                <w:rFonts w:eastAsia="等线"/>
                <w:szCs w:val="21"/>
              </w:rPr>
            </w:pPr>
            <w:r w:rsidRPr="00862DB8">
              <w:rPr>
                <w:rFonts w:eastAsia="等线"/>
                <w:szCs w:val="21"/>
                <w:lang w:bidi="ar"/>
              </w:rPr>
              <w:t xml:space="preserve">Cat# </w:t>
            </w:r>
            <w:r w:rsidRPr="00F169C8">
              <w:rPr>
                <w:rFonts w:eastAsia="等线"/>
                <w:szCs w:val="21"/>
              </w:rPr>
              <w:t>18420-1-AP</w:t>
            </w:r>
          </w:p>
        </w:tc>
      </w:tr>
      <w:tr w:rsidR="000D0E2E" w:rsidRPr="00862DB8" w14:paraId="257D2370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416BA224" w14:textId="140A8966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 xml:space="preserve">Rabbit polyclonal </w:t>
            </w:r>
            <w:r w:rsidRPr="00F169C8">
              <w:rPr>
                <w:szCs w:val="21"/>
                <w:lang w:bidi="ar"/>
              </w:rPr>
              <w:t>ubiquitin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593803A3" w14:textId="2FFCA03B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54F065C5" w14:textId="7D86C51C" w:rsidR="000D0E2E" w:rsidRPr="00862DB8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 xml:space="preserve">Cat# </w:t>
            </w:r>
            <w:r w:rsidRPr="00F169C8">
              <w:rPr>
                <w:rFonts w:eastAsia="等线"/>
                <w:szCs w:val="21"/>
                <w:lang w:bidi="ar"/>
              </w:rPr>
              <w:t>10201-2-AP</w:t>
            </w:r>
          </w:p>
        </w:tc>
      </w:tr>
      <w:tr w:rsidR="000D0E2E" w:rsidRPr="00862DB8" w14:paraId="032A26C3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4E56E799" w14:textId="5B3F8A75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 xml:space="preserve">Rabbit polyclonal </w:t>
            </w:r>
            <w:r>
              <w:rPr>
                <w:szCs w:val="21"/>
                <w:lang w:bidi="ar"/>
              </w:rPr>
              <w:t>KEAP1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76FFA980" w14:textId="2752D0DF" w:rsidR="000D0E2E" w:rsidRPr="00862DB8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49169A4C" w14:textId="2DBEBA1F" w:rsidR="000D0E2E" w:rsidRPr="00862DB8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 xml:space="preserve">Cat# </w:t>
            </w:r>
            <w:r w:rsidRPr="00F169C8">
              <w:rPr>
                <w:rFonts w:eastAsia="等线"/>
                <w:szCs w:val="21"/>
                <w:lang w:bidi="ar"/>
              </w:rPr>
              <w:t>10503-2-AP</w:t>
            </w:r>
          </w:p>
        </w:tc>
      </w:tr>
      <w:tr w:rsidR="000D0E2E" w:rsidRPr="00A56BBE" w14:paraId="214D0413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031DAF74" w14:textId="66A8B868" w:rsidR="000D0E2E" w:rsidRPr="00A56BBE" w:rsidRDefault="000D0E2E" w:rsidP="000D0E2E">
            <w:pPr>
              <w:jc w:val="left"/>
              <w:rPr>
                <w:szCs w:val="21"/>
              </w:rPr>
            </w:pPr>
            <w:r w:rsidRPr="00A56BBE">
              <w:rPr>
                <w:szCs w:val="21"/>
                <w:lang w:bidi="ar"/>
              </w:rPr>
              <w:t>Rabbit polyclonal NRF2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24E0B9DB" w14:textId="30F4E0F7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Proteintech</w:t>
            </w:r>
            <w:proofErr w:type="spellEnd"/>
            <w:r w:rsidRPr="00A56BBE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5C46C052" w14:textId="1BAEAF93" w:rsidR="000D0E2E" w:rsidRPr="00A56BBE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A56BBE">
              <w:rPr>
                <w:rFonts w:eastAsia="等线"/>
                <w:szCs w:val="21"/>
                <w:lang w:bidi="ar"/>
              </w:rPr>
              <w:t>Cat# 16396-1-AP</w:t>
            </w:r>
          </w:p>
        </w:tc>
      </w:tr>
      <w:tr w:rsidR="000D0E2E" w:rsidRPr="00A56BBE" w14:paraId="525C32EA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22A2112A" w14:textId="0111FED9" w:rsidR="000D0E2E" w:rsidRPr="00A56BBE" w:rsidRDefault="000D0E2E" w:rsidP="000D0E2E">
            <w:pPr>
              <w:jc w:val="left"/>
              <w:rPr>
                <w:szCs w:val="21"/>
              </w:rPr>
            </w:pPr>
            <w:r w:rsidRPr="00A56BBE">
              <w:rPr>
                <w:szCs w:val="21"/>
                <w:lang w:bidi="ar"/>
              </w:rPr>
              <w:t>Rabbit polyclonal HO-1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3E793DF1" w14:textId="182CD68C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Proteintech</w:t>
            </w:r>
            <w:proofErr w:type="spellEnd"/>
            <w:r w:rsidRPr="00A56BBE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4C4A1D8B" w14:textId="0B705B01" w:rsidR="000D0E2E" w:rsidRPr="00A56BBE" w:rsidRDefault="000D0E2E" w:rsidP="000D0E2E">
            <w:pPr>
              <w:jc w:val="left"/>
              <w:rPr>
                <w:rFonts w:eastAsia="等线"/>
                <w:szCs w:val="21"/>
              </w:rPr>
            </w:pPr>
            <w:r w:rsidRPr="00A56BBE">
              <w:rPr>
                <w:rFonts w:eastAsia="等线"/>
                <w:szCs w:val="21"/>
                <w:lang w:bidi="ar"/>
              </w:rPr>
              <w:t>Cat# 10701-1-AP</w:t>
            </w:r>
          </w:p>
        </w:tc>
      </w:tr>
      <w:tr w:rsidR="000D0E2E" w:rsidRPr="00A56BBE" w14:paraId="2A8DAA81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582C3167" w14:textId="3CBF0D79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r w:rsidRPr="00A56BBE">
              <w:rPr>
                <w:szCs w:val="21"/>
                <w:lang w:bidi="ar"/>
              </w:rPr>
              <w:t>Rabbit polyclonal GST</w:t>
            </w:r>
            <w:r w:rsidR="008A341F" w:rsidRPr="00A56BBE">
              <w:rPr>
                <w:szCs w:val="21"/>
                <w:lang w:bidi="ar"/>
              </w:rPr>
              <w:t>-tag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32702F0F" w14:textId="5E040EEE" w:rsidR="000D0E2E" w:rsidRPr="00A56BBE" w:rsidRDefault="000D0E2E" w:rsidP="000D0E2E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Proteintech</w:t>
            </w:r>
            <w:proofErr w:type="spellEnd"/>
            <w:r w:rsidRPr="00A56BBE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14CA28D8" w14:textId="2A6C56CA" w:rsidR="000D0E2E" w:rsidRPr="00A56BBE" w:rsidRDefault="000D0E2E" w:rsidP="000D0E2E">
            <w:pPr>
              <w:jc w:val="left"/>
              <w:rPr>
                <w:rFonts w:eastAsia="等线"/>
                <w:szCs w:val="21"/>
                <w:lang w:bidi="ar"/>
              </w:rPr>
            </w:pPr>
            <w:r w:rsidRPr="00A56BBE">
              <w:rPr>
                <w:rFonts w:eastAsia="等线"/>
                <w:szCs w:val="21"/>
                <w:lang w:bidi="ar"/>
              </w:rPr>
              <w:t>Cat# 10000-0-AP</w:t>
            </w:r>
          </w:p>
        </w:tc>
      </w:tr>
      <w:tr w:rsidR="00A55787" w:rsidRPr="00A56BBE" w14:paraId="16BDC62A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653BAAB2" w14:textId="0874BF5D" w:rsidR="00A55787" w:rsidRPr="00A56BBE" w:rsidRDefault="008A341F" w:rsidP="00A55787">
            <w:pPr>
              <w:jc w:val="left"/>
              <w:rPr>
                <w:szCs w:val="21"/>
                <w:lang w:bidi="ar"/>
              </w:rPr>
            </w:pPr>
            <w:r w:rsidRPr="00A56BBE">
              <w:rPr>
                <w:szCs w:val="21"/>
                <w:lang w:bidi="ar"/>
              </w:rPr>
              <w:t xml:space="preserve">Rabbit Monoclonal </w:t>
            </w:r>
            <w:r w:rsidR="00A55787" w:rsidRPr="00A56BBE">
              <w:rPr>
                <w:szCs w:val="21"/>
                <w:lang w:bidi="ar"/>
              </w:rPr>
              <w:t>HIS</w:t>
            </w:r>
            <w:r w:rsidRPr="00A56BBE">
              <w:rPr>
                <w:szCs w:val="21"/>
                <w:lang w:bidi="ar"/>
              </w:rPr>
              <w:t>-tag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3D106E31" w14:textId="331C23C1" w:rsidR="00A55787" w:rsidRPr="00A56BBE" w:rsidRDefault="00A55787" w:rsidP="00A55787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Proteintech</w:t>
            </w:r>
            <w:proofErr w:type="spellEnd"/>
            <w:r w:rsidRPr="00A56BBE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3A602D7C" w14:textId="5CACB1F8" w:rsidR="00A55787" w:rsidRPr="00A56BBE" w:rsidRDefault="00A55787" w:rsidP="00A55787">
            <w:pPr>
              <w:jc w:val="left"/>
              <w:rPr>
                <w:rFonts w:eastAsia="等线"/>
                <w:szCs w:val="21"/>
                <w:lang w:bidi="ar"/>
              </w:rPr>
            </w:pPr>
            <w:r w:rsidRPr="00A56BBE">
              <w:rPr>
                <w:rFonts w:eastAsia="等线"/>
                <w:szCs w:val="21"/>
                <w:lang w:bidi="ar"/>
              </w:rPr>
              <w:t>Cat# 66005-1-Ig</w:t>
            </w:r>
          </w:p>
        </w:tc>
      </w:tr>
      <w:tr w:rsidR="00A55787" w:rsidRPr="00862DB8" w14:paraId="56A78F11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18030FC9" w14:textId="3DBF5544" w:rsidR="00A55787" w:rsidRPr="00A56BBE" w:rsidRDefault="00A55787" w:rsidP="00A55787">
            <w:pPr>
              <w:jc w:val="left"/>
              <w:rPr>
                <w:szCs w:val="21"/>
              </w:rPr>
            </w:pPr>
            <w:r w:rsidRPr="00A56BBE">
              <w:t>HRP-conjugated Goat anti-Rabbit IgG (H+L)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488159BA" w14:textId="3280B00C" w:rsidR="00A55787" w:rsidRPr="00A56BBE" w:rsidRDefault="00A55787" w:rsidP="00A55787">
            <w:pPr>
              <w:jc w:val="left"/>
              <w:rPr>
                <w:szCs w:val="21"/>
                <w:lang w:bidi="ar"/>
              </w:rPr>
            </w:pPr>
            <w:proofErr w:type="spellStart"/>
            <w:r w:rsidRPr="00A56BBE">
              <w:rPr>
                <w:szCs w:val="21"/>
                <w:lang w:bidi="ar"/>
              </w:rPr>
              <w:t>Abclonal</w:t>
            </w:r>
            <w:proofErr w:type="spellEnd"/>
          </w:p>
        </w:tc>
        <w:tc>
          <w:tcPr>
            <w:tcW w:w="3260" w:type="dxa"/>
            <w:vAlign w:val="center"/>
          </w:tcPr>
          <w:p w14:paraId="255C07E4" w14:textId="107BA873" w:rsidR="00A55787" w:rsidRPr="00862DB8" w:rsidRDefault="00A55787" w:rsidP="00A55787">
            <w:pPr>
              <w:jc w:val="left"/>
              <w:rPr>
                <w:rFonts w:eastAsia="等线"/>
                <w:szCs w:val="21"/>
                <w:lang w:bidi="ar"/>
              </w:rPr>
            </w:pPr>
            <w:r w:rsidRPr="00A56BBE">
              <w:rPr>
                <w:rFonts w:eastAsia="等线"/>
                <w:szCs w:val="21"/>
                <w:lang w:bidi="ar"/>
              </w:rPr>
              <w:t xml:space="preserve">Cat# </w:t>
            </w:r>
            <w:r w:rsidRPr="00A56BBE">
              <w:rPr>
                <w:rFonts w:eastAsia="等线"/>
                <w:szCs w:val="21"/>
              </w:rPr>
              <w:t>AS014;</w:t>
            </w:r>
          </w:p>
        </w:tc>
      </w:tr>
      <w:tr w:rsidR="00A55787" w:rsidRPr="00862DB8" w14:paraId="67CA8B38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752865D3" w14:textId="7CC870AD" w:rsidR="00A55787" w:rsidRPr="00862DB8" w:rsidRDefault="00A55787" w:rsidP="00A55787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</w:rPr>
              <w:t>HRP-conjugated Goat anti-Mouse IgG (H+L)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29D74A03" w14:textId="41D2E018" w:rsidR="00A55787" w:rsidRPr="00862DB8" w:rsidRDefault="00A55787" w:rsidP="00A55787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Abclonal</w:t>
            </w:r>
            <w:proofErr w:type="spellEnd"/>
          </w:p>
        </w:tc>
        <w:tc>
          <w:tcPr>
            <w:tcW w:w="3260" w:type="dxa"/>
            <w:vAlign w:val="center"/>
          </w:tcPr>
          <w:p w14:paraId="433F2065" w14:textId="5CE5C18B" w:rsidR="00A55787" w:rsidRPr="00862DB8" w:rsidRDefault="00A55787" w:rsidP="00A55787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 xml:space="preserve">Cat# </w:t>
            </w:r>
            <w:r w:rsidRPr="00862DB8">
              <w:rPr>
                <w:rFonts w:eastAsia="等线"/>
                <w:szCs w:val="21"/>
              </w:rPr>
              <w:t>AS003;</w:t>
            </w:r>
          </w:p>
        </w:tc>
      </w:tr>
      <w:tr w:rsidR="00A55787" w:rsidRPr="00862DB8" w14:paraId="7B967B7D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604BDCF3" w14:textId="09FF1AE3" w:rsidR="00A55787" w:rsidRPr="00862DB8" w:rsidRDefault="00A55787" w:rsidP="00A55787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</w:rPr>
              <w:t>HRP-conjugated Goat anti-</w:t>
            </w:r>
            <w:r w:rsidRPr="00862DB8">
              <w:rPr>
                <w:szCs w:val="21"/>
              </w:rPr>
              <w:lastRenderedPageBreak/>
              <w:t>Rat IgG (H+L)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59684EE9" w14:textId="7D9D6D91" w:rsidR="00A55787" w:rsidRPr="00862DB8" w:rsidRDefault="00A55787" w:rsidP="00A55787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lastRenderedPageBreak/>
              <w:t>Abclonal</w:t>
            </w:r>
            <w:proofErr w:type="spellEnd"/>
          </w:p>
        </w:tc>
        <w:tc>
          <w:tcPr>
            <w:tcW w:w="3260" w:type="dxa"/>
            <w:vAlign w:val="center"/>
          </w:tcPr>
          <w:p w14:paraId="11A82B6C" w14:textId="4BBAEDA4" w:rsidR="00A55787" w:rsidRPr="00862DB8" w:rsidRDefault="00A55787" w:rsidP="00A55787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AS028</w:t>
            </w:r>
          </w:p>
        </w:tc>
      </w:tr>
      <w:tr w:rsidR="00A55787" w:rsidRPr="00862DB8" w14:paraId="7E45048B" w14:textId="77777777" w:rsidTr="00AE670C">
        <w:trPr>
          <w:trHeight w:val="312"/>
        </w:trPr>
        <w:tc>
          <w:tcPr>
            <w:tcW w:w="2699" w:type="dxa"/>
            <w:noWrap/>
            <w:vAlign w:val="center"/>
          </w:tcPr>
          <w:p w14:paraId="570C5F86" w14:textId="4E83F558" w:rsidR="00A55787" w:rsidRPr="00862DB8" w:rsidRDefault="00A55787" w:rsidP="00A55787">
            <w:pPr>
              <w:jc w:val="left"/>
              <w:rPr>
                <w:szCs w:val="21"/>
                <w:lang w:bidi="ar"/>
              </w:rPr>
            </w:pPr>
            <w:r w:rsidRPr="00862DB8">
              <w:rPr>
                <w:szCs w:val="21"/>
                <w:lang w:bidi="ar"/>
              </w:rPr>
              <w:t>CoraLite488-conjugated Goat Anti-Rabbit IgG(H+L)</w:t>
            </w:r>
          </w:p>
        </w:tc>
        <w:tc>
          <w:tcPr>
            <w:tcW w:w="2688" w:type="dxa"/>
            <w:gridSpan w:val="2"/>
            <w:noWrap/>
            <w:vAlign w:val="center"/>
          </w:tcPr>
          <w:p w14:paraId="10B96DED" w14:textId="31086F9E" w:rsidR="00A55787" w:rsidRPr="00862DB8" w:rsidRDefault="00A55787" w:rsidP="00A55787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vAlign w:val="center"/>
          </w:tcPr>
          <w:p w14:paraId="34BAD332" w14:textId="77D081D1" w:rsidR="00A55787" w:rsidRPr="00862DB8" w:rsidRDefault="00A55787" w:rsidP="00A55787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SA00013-2</w:t>
            </w:r>
          </w:p>
        </w:tc>
      </w:tr>
      <w:tr w:rsidR="00A55787" w:rsidRPr="00862DB8" w14:paraId="5C6026D2" w14:textId="77777777" w:rsidTr="00FF3F7D">
        <w:trPr>
          <w:trHeight w:val="312"/>
        </w:trPr>
        <w:tc>
          <w:tcPr>
            <w:tcW w:w="2699" w:type="dxa"/>
            <w:tcBorders>
              <w:bottom w:val="single" w:sz="4" w:space="0" w:color="auto"/>
            </w:tcBorders>
            <w:noWrap/>
            <w:vAlign w:val="center"/>
          </w:tcPr>
          <w:p w14:paraId="38CC5177" w14:textId="2FBD59F2" w:rsidR="00A55787" w:rsidRPr="00862DB8" w:rsidRDefault="00A55787" w:rsidP="00A55787">
            <w:pPr>
              <w:jc w:val="left"/>
              <w:rPr>
                <w:szCs w:val="21"/>
              </w:rPr>
            </w:pPr>
            <w:r w:rsidRPr="00862DB8">
              <w:rPr>
                <w:szCs w:val="21"/>
                <w:lang w:bidi="ar"/>
              </w:rPr>
              <w:t>CoraLite594–conjugated Goat Anti-Mouse IgG(H+L)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15E1D92" w14:textId="74643FA2" w:rsidR="00A55787" w:rsidRPr="00862DB8" w:rsidRDefault="00A55787" w:rsidP="00A55787">
            <w:pPr>
              <w:jc w:val="left"/>
              <w:rPr>
                <w:szCs w:val="21"/>
                <w:lang w:bidi="ar"/>
              </w:rPr>
            </w:pPr>
            <w:proofErr w:type="spellStart"/>
            <w:r w:rsidRPr="00862DB8">
              <w:rPr>
                <w:szCs w:val="21"/>
                <w:lang w:bidi="ar"/>
              </w:rPr>
              <w:t>Proteintech</w:t>
            </w:r>
            <w:proofErr w:type="spellEnd"/>
            <w:r w:rsidRPr="00862DB8">
              <w:rPr>
                <w:szCs w:val="21"/>
                <w:lang w:bidi="ar"/>
              </w:rPr>
              <w:t xml:space="preserve"> Group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2A12D9F" w14:textId="15112624" w:rsidR="00A55787" w:rsidRPr="00862DB8" w:rsidRDefault="00A55787" w:rsidP="00A55787">
            <w:pPr>
              <w:jc w:val="left"/>
              <w:rPr>
                <w:rFonts w:eastAsia="等线"/>
                <w:szCs w:val="21"/>
                <w:lang w:bidi="ar"/>
              </w:rPr>
            </w:pPr>
            <w:r w:rsidRPr="00862DB8">
              <w:rPr>
                <w:rFonts w:eastAsia="等线"/>
                <w:szCs w:val="21"/>
                <w:lang w:bidi="ar"/>
              </w:rPr>
              <w:t>Cat# SA00013-3</w:t>
            </w:r>
          </w:p>
        </w:tc>
      </w:tr>
    </w:tbl>
    <w:p w14:paraId="48DCEB3F" w14:textId="77777777" w:rsidR="008A341F" w:rsidRDefault="008A341F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62D57166" w14:textId="70DCB1DD" w:rsidR="008A341F" w:rsidRDefault="008A341F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5DA050D0" w14:textId="6A491A32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117ED9D1" w14:textId="4A76DEBF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4D4C2B97" w14:textId="7E311066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3B4F235F" w14:textId="660CD956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15FAB2AE" w14:textId="4DA5690B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5DBBAECD" w14:textId="042DC638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74CC5230" w14:textId="5D79FFD6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2C588D16" w14:textId="5C293E63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354B3B0D" w14:textId="22252875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68DD5F7" w14:textId="0A5626D2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261C01B6" w14:textId="1B7A582B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3F95342D" w14:textId="59FF71EC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37C240D4" w14:textId="323DD38B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8E93CC3" w14:textId="76CCC054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27FB5F43" w14:textId="718253D8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2FD782C0" w14:textId="79BFCE32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4E565B2F" w14:textId="61F50033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F159479" w14:textId="49EDA7AB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3D46306D" w14:textId="48BC8F41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4D0794C" w14:textId="4CCA136D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7F582CFD" w14:textId="74C2D16E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70E95BF9" w14:textId="437A58C4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47AC340A" w14:textId="34553F7F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4571B923" w14:textId="36D850ED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23A56C71" w14:textId="1C3DE473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D71C880" w14:textId="61259D3B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7B0DCC41" w14:textId="5B61C210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505EC1BE" w14:textId="5E3B7F5F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2B924830" w14:textId="25E829C3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5696ECE3" w14:textId="770AB281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706EEA3C" w14:textId="6A1CE4DF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7185408F" w14:textId="200AB054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551B3C17" w14:textId="10DD1354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C3B303F" w14:textId="55B6933D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583B6765" w14:textId="79FA7E88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19D51661" w14:textId="1EC83B2A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2928F61" w14:textId="4B933CE7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6A943A64" w14:textId="53910251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7D12BE28" w14:textId="5315F17A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0BDDB35C" w14:textId="53368253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6D3282F1" w14:textId="45D63AC1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4698EAD6" w14:textId="77777777" w:rsidR="00CE7CC2" w:rsidRDefault="00CE7CC2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</w:p>
    <w:p w14:paraId="170180CD" w14:textId="5E3999FD" w:rsidR="00984F96" w:rsidRPr="00862DB8" w:rsidRDefault="00984F96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  <w:r w:rsidRPr="00862DB8">
        <w:rPr>
          <w:b/>
          <w:bCs/>
          <w:sz w:val="24"/>
          <w:szCs w:val="24"/>
        </w:rPr>
        <w:lastRenderedPageBreak/>
        <w:t>Table S</w:t>
      </w:r>
      <w:r w:rsidR="000B3116" w:rsidRPr="00862DB8">
        <w:rPr>
          <w:b/>
          <w:bCs/>
          <w:sz w:val="24"/>
          <w:szCs w:val="24"/>
        </w:rPr>
        <w:t>2</w:t>
      </w:r>
      <w:r w:rsidRPr="00862DB8">
        <w:rPr>
          <w:b/>
          <w:bCs/>
          <w:sz w:val="24"/>
          <w:szCs w:val="24"/>
        </w:rPr>
        <w:t xml:space="preserve">. </w:t>
      </w:r>
      <w:bookmarkStart w:id="5" w:name="_Hlk168322408"/>
      <w:r w:rsidRPr="00862DB8">
        <w:rPr>
          <w:b/>
          <w:bCs/>
          <w:sz w:val="24"/>
          <w:szCs w:val="24"/>
        </w:rPr>
        <w:t>Primer sequence for plasmids construction</w:t>
      </w:r>
      <w:bookmarkEnd w:id="5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4721"/>
      </w:tblGrid>
      <w:tr w:rsidR="00984F96" w:rsidRPr="00862DB8" w14:paraId="1562B652" w14:textId="77777777" w:rsidTr="008230E9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7813A" w14:textId="6B4145A7" w:rsidR="00984F96" w:rsidRPr="00862DB8" w:rsidRDefault="00F32C4F" w:rsidP="005E0FBB">
            <w:pPr>
              <w:jc w:val="left"/>
            </w:pPr>
            <w:r w:rsidRPr="00862DB8">
              <w:t>Genes</w:t>
            </w:r>
          </w:p>
        </w:tc>
        <w:tc>
          <w:tcPr>
            <w:tcW w:w="4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55F38" w14:textId="2D087A9C" w:rsidR="00984F96" w:rsidRPr="00862DB8" w:rsidRDefault="00F32C4F" w:rsidP="005E0FBB">
            <w:pPr>
              <w:jc w:val="left"/>
            </w:pPr>
            <w:r w:rsidRPr="00862DB8">
              <w:t>Sequence</w:t>
            </w:r>
          </w:p>
        </w:tc>
      </w:tr>
      <w:tr w:rsidR="00F32C4F" w:rsidRPr="00862DB8" w14:paraId="0DED7DC8" w14:textId="77777777" w:rsidTr="008230E9"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1F7E67D7" w14:textId="0ECBF7E1" w:rsidR="00F32C4F" w:rsidRPr="00862DB8" w:rsidRDefault="00F32C4F" w:rsidP="005E0FBB">
            <w:pPr>
              <w:jc w:val="left"/>
            </w:pPr>
            <w:r w:rsidRPr="00862DB8">
              <w:t>3xFlag-CMV-T</w:t>
            </w:r>
            <w:r w:rsidR="00F169C8">
              <w:t>RIM39</w:t>
            </w:r>
            <w:r w:rsidRPr="00862DB8">
              <w:t>-F</w:t>
            </w:r>
          </w:p>
        </w:tc>
        <w:tc>
          <w:tcPr>
            <w:tcW w:w="4721" w:type="dxa"/>
            <w:tcBorders>
              <w:top w:val="single" w:sz="4" w:space="0" w:color="auto"/>
            </w:tcBorders>
            <w:vAlign w:val="center"/>
          </w:tcPr>
          <w:p w14:paraId="4F626C9C" w14:textId="5198C4A5" w:rsidR="00F32C4F" w:rsidRPr="00862DB8" w:rsidRDefault="008F7743" w:rsidP="005E0FBB">
            <w:pPr>
              <w:jc w:val="left"/>
            </w:pPr>
            <w:r w:rsidRPr="008F7743">
              <w:t>CAAGCTTGCGGCCGCGAATTCATGGCAGAGACAAGTCTGTTAGAGG</w:t>
            </w:r>
          </w:p>
        </w:tc>
      </w:tr>
      <w:tr w:rsidR="00F32C4F" w:rsidRPr="00862DB8" w14:paraId="778B4C1D" w14:textId="77777777" w:rsidTr="008230E9">
        <w:tc>
          <w:tcPr>
            <w:tcW w:w="3397" w:type="dxa"/>
            <w:vAlign w:val="center"/>
          </w:tcPr>
          <w:p w14:paraId="06F92C81" w14:textId="3A5C24F7" w:rsidR="00F32C4F" w:rsidRPr="00862DB8" w:rsidRDefault="00F32C4F" w:rsidP="005E0FBB">
            <w:pPr>
              <w:jc w:val="left"/>
            </w:pPr>
            <w:r w:rsidRPr="00862DB8">
              <w:t>3xFlag-CMV-</w:t>
            </w:r>
            <w:r w:rsidR="00F169C8" w:rsidRPr="00862DB8">
              <w:t>T</w:t>
            </w:r>
            <w:r w:rsidR="00F169C8">
              <w:t>RIM39</w:t>
            </w:r>
            <w:r w:rsidRPr="00862DB8">
              <w:t>-R</w:t>
            </w:r>
          </w:p>
        </w:tc>
        <w:tc>
          <w:tcPr>
            <w:tcW w:w="4721" w:type="dxa"/>
            <w:vAlign w:val="center"/>
          </w:tcPr>
          <w:p w14:paraId="202CF3A2" w14:textId="5B82AF39" w:rsidR="00F32C4F" w:rsidRPr="00862DB8" w:rsidRDefault="008F7743" w:rsidP="005E0FBB">
            <w:pPr>
              <w:jc w:val="left"/>
            </w:pPr>
            <w:r w:rsidRPr="008F7743">
              <w:t>CAGGGATGCCACCCGGGATCCTCACTCCCAATCTGTTGGGG</w:t>
            </w:r>
          </w:p>
        </w:tc>
      </w:tr>
      <w:tr w:rsidR="00F32C4F" w:rsidRPr="00862DB8" w14:paraId="4B658283" w14:textId="77777777" w:rsidTr="008230E9">
        <w:tc>
          <w:tcPr>
            <w:tcW w:w="3397" w:type="dxa"/>
            <w:vAlign w:val="center"/>
          </w:tcPr>
          <w:p w14:paraId="437605FB" w14:textId="67EF4192" w:rsidR="00F32C4F" w:rsidRPr="00862DB8" w:rsidRDefault="00F32C4F" w:rsidP="005E0FBB">
            <w:pPr>
              <w:jc w:val="left"/>
            </w:pPr>
            <w:r w:rsidRPr="00862DB8">
              <w:t>pcDNA3.1-Myc-</w:t>
            </w:r>
            <w:r w:rsidR="00F169C8">
              <w:t>p62</w:t>
            </w:r>
            <w:r w:rsidRPr="00862DB8">
              <w:t>-F</w:t>
            </w:r>
          </w:p>
        </w:tc>
        <w:tc>
          <w:tcPr>
            <w:tcW w:w="4721" w:type="dxa"/>
            <w:vAlign w:val="center"/>
          </w:tcPr>
          <w:p w14:paraId="21D033F2" w14:textId="1064E5C5" w:rsidR="00F32C4F" w:rsidRPr="00862DB8" w:rsidRDefault="008F7743" w:rsidP="005E0FBB">
            <w:pPr>
              <w:jc w:val="left"/>
            </w:pPr>
            <w:r w:rsidRPr="008F7743">
              <w:t>TGCTGGATATCTGCAGAATTCATGGCCATGTCCTACGTGAAGG</w:t>
            </w:r>
          </w:p>
        </w:tc>
      </w:tr>
      <w:tr w:rsidR="00F32C4F" w:rsidRPr="00862DB8" w14:paraId="2BB80EB5" w14:textId="77777777" w:rsidTr="008230E9">
        <w:tc>
          <w:tcPr>
            <w:tcW w:w="3397" w:type="dxa"/>
            <w:vAlign w:val="center"/>
          </w:tcPr>
          <w:p w14:paraId="104CACE4" w14:textId="16E5EFBF" w:rsidR="00F32C4F" w:rsidRPr="00862DB8" w:rsidRDefault="00F32C4F" w:rsidP="005E0FBB">
            <w:pPr>
              <w:jc w:val="left"/>
            </w:pPr>
            <w:r w:rsidRPr="00862DB8">
              <w:t>pcDNA3.1-Myc-</w:t>
            </w:r>
            <w:r w:rsidR="008F7743">
              <w:t>p</w:t>
            </w:r>
            <w:r w:rsidR="002D4A52">
              <w:t>62</w:t>
            </w:r>
            <w:r w:rsidRPr="00862DB8">
              <w:t>-R</w:t>
            </w:r>
          </w:p>
        </w:tc>
        <w:tc>
          <w:tcPr>
            <w:tcW w:w="4721" w:type="dxa"/>
            <w:vAlign w:val="center"/>
          </w:tcPr>
          <w:p w14:paraId="68915D60" w14:textId="7B12DA18" w:rsidR="00F32C4F" w:rsidRPr="00862DB8" w:rsidRDefault="008F7743" w:rsidP="005E0FBB">
            <w:pPr>
              <w:jc w:val="left"/>
            </w:pPr>
            <w:r w:rsidRPr="008F7743">
              <w:t>CTTGGTACCGAGCTCGGATCCTCACAACGGCGGGGGATG</w:t>
            </w:r>
          </w:p>
        </w:tc>
      </w:tr>
      <w:tr w:rsidR="002D4A52" w:rsidRPr="00862DB8" w14:paraId="4AD6E882" w14:textId="77777777" w:rsidTr="008230E9">
        <w:tc>
          <w:tcPr>
            <w:tcW w:w="3397" w:type="dxa"/>
            <w:vAlign w:val="center"/>
          </w:tcPr>
          <w:p w14:paraId="4F18FFA2" w14:textId="2F335AB1" w:rsidR="002D4A52" w:rsidRPr="00862DB8" w:rsidRDefault="002D4A52" w:rsidP="002D4A52">
            <w:pPr>
              <w:jc w:val="left"/>
            </w:pPr>
            <w:r>
              <w:t>pL</w:t>
            </w:r>
            <w:r>
              <w:rPr>
                <w:rFonts w:hint="eastAsia"/>
              </w:rPr>
              <w:t>enti</w:t>
            </w:r>
            <w:r w:rsidRPr="00862DB8">
              <w:t>-CMV-T</w:t>
            </w:r>
            <w:r>
              <w:t>RIM39</w:t>
            </w:r>
            <w:r w:rsidRPr="00862DB8">
              <w:t>-F</w:t>
            </w:r>
          </w:p>
        </w:tc>
        <w:tc>
          <w:tcPr>
            <w:tcW w:w="4721" w:type="dxa"/>
            <w:vAlign w:val="center"/>
          </w:tcPr>
          <w:p w14:paraId="0D13C771" w14:textId="1F3058F6" w:rsidR="002D4A52" w:rsidRPr="00862DB8" w:rsidRDefault="008F7743" w:rsidP="002D4A52">
            <w:pPr>
              <w:jc w:val="left"/>
            </w:pPr>
            <w:r w:rsidRPr="008F7743">
              <w:t>ATAGAAGACACCGACTCTAGAATGGCAGAGACAAGTCTGTTAGAGG</w:t>
            </w:r>
          </w:p>
        </w:tc>
      </w:tr>
      <w:tr w:rsidR="002D4A52" w:rsidRPr="00862DB8" w14:paraId="733D59A6" w14:textId="77777777" w:rsidTr="008230E9">
        <w:tc>
          <w:tcPr>
            <w:tcW w:w="3397" w:type="dxa"/>
            <w:vAlign w:val="center"/>
          </w:tcPr>
          <w:p w14:paraId="31A28E61" w14:textId="0709B22E" w:rsidR="002D4A52" w:rsidRPr="00862DB8" w:rsidRDefault="002D4A52" w:rsidP="002D4A52">
            <w:pPr>
              <w:jc w:val="left"/>
            </w:pPr>
            <w:r>
              <w:t>pL</w:t>
            </w:r>
            <w:r>
              <w:rPr>
                <w:rFonts w:hint="eastAsia"/>
              </w:rPr>
              <w:t>enti</w:t>
            </w:r>
            <w:r w:rsidRPr="00862DB8">
              <w:t>-CMV-T</w:t>
            </w:r>
            <w:r>
              <w:t>RIM39</w:t>
            </w:r>
            <w:r w:rsidRPr="00862DB8">
              <w:t>-</w:t>
            </w:r>
            <w:r>
              <w:t>R</w:t>
            </w:r>
          </w:p>
        </w:tc>
        <w:tc>
          <w:tcPr>
            <w:tcW w:w="4721" w:type="dxa"/>
            <w:vAlign w:val="center"/>
          </w:tcPr>
          <w:p w14:paraId="443D0032" w14:textId="20DC3960" w:rsidR="002D4A52" w:rsidRPr="00862DB8" w:rsidRDefault="008F7743" w:rsidP="002D4A52">
            <w:pPr>
              <w:jc w:val="left"/>
            </w:pPr>
            <w:r w:rsidRPr="008F7743">
              <w:t>TTTGTAGTCAGCCCGGGATCCTCACTCCCAATCTGTTGGGG</w:t>
            </w:r>
          </w:p>
        </w:tc>
      </w:tr>
      <w:tr w:rsidR="002D4A52" w:rsidRPr="00862DB8" w14:paraId="6082A014" w14:textId="77777777" w:rsidTr="008230E9">
        <w:tc>
          <w:tcPr>
            <w:tcW w:w="3397" w:type="dxa"/>
            <w:vAlign w:val="center"/>
          </w:tcPr>
          <w:p w14:paraId="13A52D31" w14:textId="05185812" w:rsidR="002D4A52" w:rsidRPr="00862DB8" w:rsidRDefault="002D4A52" w:rsidP="002D4A52">
            <w:pPr>
              <w:jc w:val="left"/>
            </w:pPr>
            <w:r>
              <w:t>pL</w:t>
            </w:r>
            <w:r>
              <w:rPr>
                <w:rFonts w:hint="eastAsia"/>
              </w:rPr>
              <w:t>enti</w:t>
            </w:r>
            <w:r w:rsidRPr="00862DB8">
              <w:t>-CMV-</w:t>
            </w:r>
            <w:r>
              <w:t>p62</w:t>
            </w:r>
            <w:r w:rsidRPr="00862DB8">
              <w:t>-F</w:t>
            </w:r>
          </w:p>
        </w:tc>
        <w:tc>
          <w:tcPr>
            <w:tcW w:w="4721" w:type="dxa"/>
            <w:vAlign w:val="center"/>
          </w:tcPr>
          <w:p w14:paraId="42C37C41" w14:textId="6EC10F7D" w:rsidR="002D4A52" w:rsidRPr="00862DB8" w:rsidRDefault="008F7743" w:rsidP="002D4A52">
            <w:pPr>
              <w:jc w:val="left"/>
            </w:pPr>
            <w:r w:rsidRPr="008F7743">
              <w:t>ATAGAAGACACCGACTCTAGAATGGCCATGTCCTACGTGAAGG</w:t>
            </w:r>
          </w:p>
        </w:tc>
      </w:tr>
      <w:tr w:rsidR="002D4A52" w:rsidRPr="00862DB8" w14:paraId="5C9EF3BD" w14:textId="77777777" w:rsidTr="008230E9">
        <w:tc>
          <w:tcPr>
            <w:tcW w:w="3397" w:type="dxa"/>
            <w:vAlign w:val="center"/>
          </w:tcPr>
          <w:p w14:paraId="0E4410A3" w14:textId="093BD402" w:rsidR="002D4A52" w:rsidRPr="00862DB8" w:rsidRDefault="002D4A52" w:rsidP="002D4A52">
            <w:pPr>
              <w:jc w:val="left"/>
            </w:pPr>
            <w:r>
              <w:t>pL</w:t>
            </w:r>
            <w:r>
              <w:rPr>
                <w:rFonts w:hint="eastAsia"/>
              </w:rPr>
              <w:t>enti</w:t>
            </w:r>
            <w:r w:rsidRPr="00862DB8">
              <w:t>-CMV-</w:t>
            </w:r>
            <w:r>
              <w:t>p62</w:t>
            </w:r>
            <w:r w:rsidRPr="00862DB8">
              <w:t>-</w:t>
            </w:r>
            <w:r>
              <w:t>R</w:t>
            </w:r>
          </w:p>
        </w:tc>
        <w:tc>
          <w:tcPr>
            <w:tcW w:w="4721" w:type="dxa"/>
            <w:vAlign w:val="center"/>
          </w:tcPr>
          <w:p w14:paraId="643EE9DF" w14:textId="15F7D61D" w:rsidR="002D4A52" w:rsidRPr="00862DB8" w:rsidRDefault="008F7743" w:rsidP="002D4A52">
            <w:pPr>
              <w:jc w:val="left"/>
            </w:pPr>
            <w:r w:rsidRPr="008F7743">
              <w:t>TTTGTAGTCAGCCCGGGATCCTCACAACGGCGGGGGATG</w:t>
            </w:r>
          </w:p>
        </w:tc>
      </w:tr>
    </w:tbl>
    <w:p w14:paraId="654289D4" w14:textId="7E23EB76" w:rsidR="000B3116" w:rsidRPr="00862DB8" w:rsidRDefault="000B3116" w:rsidP="000B3116">
      <w:pPr>
        <w:jc w:val="left"/>
        <w:rPr>
          <w:b/>
          <w:bCs/>
        </w:rPr>
      </w:pPr>
    </w:p>
    <w:p w14:paraId="430D02C1" w14:textId="7375DCB8" w:rsidR="00F31247" w:rsidRDefault="00F31247" w:rsidP="000B3116">
      <w:pPr>
        <w:jc w:val="left"/>
        <w:rPr>
          <w:b/>
          <w:bCs/>
        </w:rPr>
      </w:pPr>
    </w:p>
    <w:p w14:paraId="0BA17BE7" w14:textId="4D1B068A" w:rsidR="00CE7CC2" w:rsidRDefault="00CE7CC2" w:rsidP="000B3116">
      <w:pPr>
        <w:jc w:val="left"/>
        <w:rPr>
          <w:b/>
          <w:bCs/>
        </w:rPr>
      </w:pPr>
    </w:p>
    <w:p w14:paraId="20D6A9C3" w14:textId="663B5835" w:rsidR="00CE7CC2" w:rsidRDefault="00CE7CC2" w:rsidP="000B3116">
      <w:pPr>
        <w:jc w:val="left"/>
        <w:rPr>
          <w:b/>
          <w:bCs/>
        </w:rPr>
      </w:pPr>
    </w:p>
    <w:p w14:paraId="0DB3D634" w14:textId="472D406A" w:rsidR="00CE7CC2" w:rsidRDefault="00CE7CC2" w:rsidP="000B3116">
      <w:pPr>
        <w:jc w:val="left"/>
        <w:rPr>
          <w:b/>
          <w:bCs/>
        </w:rPr>
      </w:pPr>
    </w:p>
    <w:p w14:paraId="2E0CECD7" w14:textId="40E6AEC6" w:rsidR="00CE7CC2" w:rsidRDefault="00CE7CC2" w:rsidP="000B3116">
      <w:pPr>
        <w:jc w:val="left"/>
        <w:rPr>
          <w:b/>
          <w:bCs/>
        </w:rPr>
      </w:pPr>
    </w:p>
    <w:p w14:paraId="6CCBC462" w14:textId="6039D75D" w:rsidR="00CE7CC2" w:rsidRDefault="00CE7CC2" w:rsidP="000B3116">
      <w:pPr>
        <w:jc w:val="left"/>
        <w:rPr>
          <w:b/>
          <w:bCs/>
        </w:rPr>
      </w:pPr>
    </w:p>
    <w:p w14:paraId="2607FD0D" w14:textId="1B83B5A4" w:rsidR="00CE7CC2" w:rsidRDefault="00CE7CC2" w:rsidP="000B3116">
      <w:pPr>
        <w:jc w:val="left"/>
        <w:rPr>
          <w:b/>
          <w:bCs/>
        </w:rPr>
      </w:pPr>
    </w:p>
    <w:p w14:paraId="26DC06DB" w14:textId="61FFD4D3" w:rsidR="00CE7CC2" w:rsidRDefault="00CE7CC2" w:rsidP="000B3116">
      <w:pPr>
        <w:jc w:val="left"/>
        <w:rPr>
          <w:b/>
          <w:bCs/>
        </w:rPr>
      </w:pPr>
    </w:p>
    <w:p w14:paraId="2E94979E" w14:textId="158950A2" w:rsidR="00CE7CC2" w:rsidRDefault="00CE7CC2" w:rsidP="000B3116">
      <w:pPr>
        <w:jc w:val="left"/>
        <w:rPr>
          <w:b/>
          <w:bCs/>
        </w:rPr>
      </w:pPr>
    </w:p>
    <w:p w14:paraId="4FE70E39" w14:textId="6E198376" w:rsidR="00CE7CC2" w:rsidRDefault="00CE7CC2" w:rsidP="000B3116">
      <w:pPr>
        <w:jc w:val="left"/>
        <w:rPr>
          <w:b/>
          <w:bCs/>
        </w:rPr>
      </w:pPr>
    </w:p>
    <w:p w14:paraId="63D52F24" w14:textId="047E59DD" w:rsidR="00CE7CC2" w:rsidRDefault="00CE7CC2" w:rsidP="000B3116">
      <w:pPr>
        <w:jc w:val="left"/>
        <w:rPr>
          <w:b/>
          <w:bCs/>
        </w:rPr>
      </w:pPr>
    </w:p>
    <w:p w14:paraId="7E4A2855" w14:textId="7DFA35CB" w:rsidR="00CE7CC2" w:rsidRDefault="00CE7CC2" w:rsidP="000B3116">
      <w:pPr>
        <w:jc w:val="left"/>
        <w:rPr>
          <w:b/>
          <w:bCs/>
        </w:rPr>
      </w:pPr>
    </w:p>
    <w:p w14:paraId="02EEA2C3" w14:textId="17E6C99D" w:rsidR="00CE7CC2" w:rsidRDefault="00CE7CC2" w:rsidP="000B3116">
      <w:pPr>
        <w:jc w:val="left"/>
        <w:rPr>
          <w:b/>
          <w:bCs/>
        </w:rPr>
      </w:pPr>
    </w:p>
    <w:p w14:paraId="0BD15D6A" w14:textId="79F959A9" w:rsidR="00CE7CC2" w:rsidRDefault="00CE7CC2" w:rsidP="000B3116">
      <w:pPr>
        <w:jc w:val="left"/>
        <w:rPr>
          <w:b/>
          <w:bCs/>
        </w:rPr>
      </w:pPr>
    </w:p>
    <w:p w14:paraId="6DF1A466" w14:textId="6A3CCE92" w:rsidR="00CE7CC2" w:rsidRDefault="00CE7CC2" w:rsidP="000B3116">
      <w:pPr>
        <w:jc w:val="left"/>
        <w:rPr>
          <w:b/>
          <w:bCs/>
        </w:rPr>
      </w:pPr>
    </w:p>
    <w:p w14:paraId="39CD9812" w14:textId="1F4FCCFF" w:rsidR="00CE7CC2" w:rsidRDefault="00CE7CC2" w:rsidP="000B3116">
      <w:pPr>
        <w:jc w:val="left"/>
        <w:rPr>
          <w:b/>
          <w:bCs/>
        </w:rPr>
      </w:pPr>
    </w:p>
    <w:p w14:paraId="53782009" w14:textId="4271EB76" w:rsidR="00CE7CC2" w:rsidRDefault="00CE7CC2" w:rsidP="000B3116">
      <w:pPr>
        <w:jc w:val="left"/>
        <w:rPr>
          <w:b/>
          <w:bCs/>
        </w:rPr>
      </w:pPr>
    </w:p>
    <w:p w14:paraId="2762E0D1" w14:textId="17576854" w:rsidR="00CE7CC2" w:rsidRDefault="00CE7CC2" w:rsidP="000B3116">
      <w:pPr>
        <w:jc w:val="left"/>
        <w:rPr>
          <w:b/>
          <w:bCs/>
        </w:rPr>
      </w:pPr>
    </w:p>
    <w:p w14:paraId="0F4A0D0D" w14:textId="26E3577C" w:rsidR="00CE7CC2" w:rsidRDefault="00CE7CC2" w:rsidP="000B3116">
      <w:pPr>
        <w:jc w:val="left"/>
        <w:rPr>
          <w:b/>
          <w:bCs/>
        </w:rPr>
      </w:pPr>
    </w:p>
    <w:p w14:paraId="7A9FE684" w14:textId="635B582D" w:rsidR="00CE7CC2" w:rsidRDefault="00CE7CC2" w:rsidP="000B3116">
      <w:pPr>
        <w:jc w:val="left"/>
        <w:rPr>
          <w:b/>
          <w:bCs/>
        </w:rPr>
      </w:pPr>
    </w:p>
    <w:p w14:paraId="4252AADD" w14:textId="7871A511" w:rsidR="00CE7CC2" w:rsidRDefault="00CE7CC2" w:rsidP="000B3116">
      <w:pPr>
        <w:jc w:val="left"/>
        <w:rPr>
          <w:b/>
          <w:bCs/>
        </w:rPr>
      </w:pPr>
    </w:p>
    <w:p w14:paraId="3AD673A3" w14:textId="501F14CC" w:rsidR="00CE7CC2" w:rsidRDefault="00CE7CC2" w:rsidP="000B3116">
      <w:pPr>
        <w:jc w:val="left"/>
        <w:rPr>
          <w:b/>
          <w:bCs/>
        </w:rPr>
      </w:pPr>
    </w:p>
    <w:p w14:paraId="536DB51E" w14:textId="32CA2607" w:rsidR="00CE7CC2" w:rsidRDefault="00CE7CC2" w:rsidP="000B3116">
      <w:pPr>
        <w:jc w:val="left"/>
        <w:rPr>
          <w:b/>
          <w:bCs/>
        </w:rPr>
      </w:pPr>
    </w:p>
    <w:p w14:paraId="1021A420" w14:textId="75A22156" w:rsidR="00CE7CC2" w:rsidRDefault="00CE7CC2" w:rsidP="000B3116">
      <w:pPr>
        <w:jc w:val="left"/>
        <w:rPr>
          <w:b/>
          <w:bCs/>
        </w:rPr>
      </w:pPr>
    </w:p>
    <w:p w14:paraId="67E5C58B" w14:textId="77777777" w:rsidR="00CE7CC2" w:rsidRPr="00862DB8" w:rsidRDefault="00CE7CC2" w:rsidP="000B3116">
      <w:pPr>
        <w:jc w:val="left"/>
        <w:rPr>
          <w:b/>
          <w:bCs/>
        </w:rPr>
      </w:pPr>
    </w:p>
    <w:p w14:paraId="3AE3E2EF" w14:textId="01A3D7E9" w:rsidR="00C24EA7" w:rsidRPr="00862DB8" w:rsidRDefault="00C24EA7" w:rsidP="000B3116">
      <w:pPr>
        <w:shd w:val="clear" w:color="auto" w:fill="FFFFFF"/>
        <w:adjustRightInd w:val="0"/>
        <w:snapToGrid w:val="0"/>
        <w:jc w:val="left"/>
        <w:rPr>
          <w:b/>
          <w:bCs/>
          <w:sz w:val="24"/>
          <w:szCs w:val="24"/>
        </w:rPr>
      </w:pPr>
      <w:r w:rsidRPr="00862DB8">
        <w:rPr>
          <w:b/>
          <w:bCs/>
          <w:sz w:val="24"/>
          <w:szCs w:val="24"/>
        </w:rPr>
        <w:lastRenderedPageBreak/>
        <w:t>Table S</w:t>
      </w:r>
      <w:r w:rsidR="000B3116" w:rsidRPr="00862DB8">
        <w:rPr>
          <w:b/>
          <w:bCs/>
          <w:sz w:val="24"/>
          <w:szCs w:val="24"/>
        </w:rPr>
        <w:t>3</w:t>
      </w:r>
      <w:r w:rsidRPr="00862DB8">
        <w:rPr>
          <w:b/>
          <w:bCs/>
          <w:sz w:val="24"/>
          <w:szCs w:val="24"/>
        </w:rPr>
        <w:t>. Primer sequence for synthesizing shRNA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749"/>
      </w:tblGrid>
      <w:tr w:rsidR="00C24EA7" w:rsidRPr="00862DB8" w14:paraId="46B0293A" w14:textId="77777777" w:rsidTr="008230E9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5C410" w14:textId="77777777" w:rsidR="00C24EA7" w:rsidRPr="00862DB8" w:rsidRDefault="00C24EA7" w:rsidP="000B3116">
            <w:pPr>
              <w:jc w:val="left"/>
            </w:pPr>
            <w:r w:rsidRPr="00862DB8">
              <w:t>Primers for pLKO.1-TRC</w:t>
            </w:r>
          </w:p>
        </w:tc>
        <w:tc>
          <w:tcPr>
            <w:tcW w:w="5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F8077" w14:textId="77777777" w:rsidR="00C24EA7" w:rsidRPr="00862DB8" w:rsidRDefault="00C24EA7" w:rsidP="000B3116">
            <w:pPr>
              <w:jc w:val="left"/>
            </w:pPr>
            <w:r w:rsidRPr="00862DB8">
              <w:t>Sequence</w:t>
            </w:r>
          </w:p>
        </w:tc>
      </w:tr>
      <w:tr w:rsidR="00C24EA7" w:rsidRPr="00862DB8" w14:paraId="7EF9C735" w14:textId="77777777" w:rsidTr="008230E9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6F2A614C" w14:textId="2B031216" w:rsidR="00C24EA7" w:rsidRPr="00862DB8" w:rsidRDefault="00C24EA7" w:rsidP="000B3116">
            <w:pPr>
              <w:jc w:val="left"/>
            </w:pPr>
            <w:r w:rsidRPr="00862DB8">
              <w:t>pLKO.1-shT</w:t>
            </w:r>
            <w:r w:rsidR="002D4A52">
              <w:t>RIM39</w:t>
            </w:r>
            <w:r w:rsidRPr="00862DB8">
              <w:t>-1#-F</w:t>
            </w:r>
          </w:p>
        </w:tc>
        <w:tc>
          <w:tcPr>
            <w:tcW w:w="5749" w:type="dxa"/>
            <w:tcBorders>
              <w:top w:val="single" w:sz="4" w:space="0" w:color="auto"/>
            </w:tcBorders>
            <w:vAlign w:val="center"/>
          </w:tcPr>
          <w:p w14:paraId="47E38889" w14:textId="5128439F" w:rsidR="00C24EA7" w:rsidRPr="00862DB8" w:rsidRDefault="00753D7A" w:rsidP="000B3116">
            <w:pPr>
              <w:jc w:val="left"/>
            </w:pPr>
            <w:r w:rsidRPr="00753D7A">
              <w:t>CCGGGTATGCTTGATATGTGCAATTCTCGAGAATTGCACATATCAAGCATACTTTTTG</w:t>
            </w:r>
          </w:p>
        </w:tc>
      </w:tr>
      <w:tr w:rsidR="00C24EA7" w:rsidRPr="00862DB8" w14:paraId="089FC4E7" w14:textId="77777777" w:rsidTr="008230E9">
        <w:tc>
          <w:tcPr>
            <w:tcW w:w="2547" w:type="dxa"/>
            <w:vAlign w:val="center"/>
          </w:tcPr>
          <w:p w14:paraId="4F5C3B7B" w14:textId="2616983A" w:rsidR="00C24EA7" w:rsidRPr="00862DB8" w:rsidRDefault="00C24EA7" w:rsidP="000B3116">
            <w:pPr>
              <w:jc w:val="left"/>
            </w:pPr>
            <w:r w:rsidRPr="00862DB8">
              <w:t>pLKO.1-</w:t>
            </w:r>
            <w:r w:rsidR="002D4A52" w:rsidRPr="00862DB8">
              <w:t>shT</w:t>
            </w:r>
            <w:r w:rsidR="002D4A52">
              <w:t>RIM39</w:t>
            </w:r>
            <w:r w:rsidRPr="00862DB8">
              <w:t>-1#-R</w:t>
            </w:r>
          </w:p>
        </w:tc>
        <w:tc>
          <w:tcPr>
            <w:tcW w:w="5749" w:type="dxa"/>
            <w:vAlign w:val="center"/>
          </w:tcPr>
          <w:p w14:paraId="2062C802" w14:textId="623AE762" w:rsidR="00C24EA7" w:rsidRPr="00862DB8" w:rsidRDefault="00753D7A" w:rsidP="000B3116">
            <w:pPr>
              <w:jc w:val="left"/>
            </w:pPr>
            <w:r w:rsidRPr="00753D7A">
              <w:t>AATTCAAAAAGTATGCTTGATATGTGCAATTCTCGAGAATTGCACATATCAAGCATAC</w:t>
            </w:r>
          </w:p>
        </w:tc>
      </w:tr>
      <w:tr w:rsidR="00C24EA7" w:rsidRPr="00862DB8" w14:paraId="3EBC2247" w14:textId="77777777" w:rsidTr="008230E9">
        <w:tc>
          <w:tcPr>
            <w:tcW w:w="2547" w:type="dxa"/>
            <w:vAlign w:val="center"/>
          </w:tcPr>
          <w:p w14:paraId="74519307" w14:textId="6E71C9BD" w:rsidR="00C24EA7" w:rsidRPr="00862DB8" w:rsidRDefault="00C24EA7" w:rsidP="000B3116">
            <w:pPr>
              <w:jc w:val="left"/>
            </w:pPr>
            <w:r w:rsidRPr="00862DB8">
              <w:t>pLKO.1-</w:t>
            </w:r>
            <w:r w:rsidR="002D4A52" w:rsidRPr="00862DB8">
              <w:t>shT</w:t>
            </w:r>
            <w:r w:rsidR="002D4A52">
              <w:t>RIM39</w:t>
            </w:r>
            <w:r w:rsidRPr="00862DB8">
              <w:t>-2#-F</w:t>
            </w:r>
          </w:p>
        </w:tc>
        <w:tc>
          <w:tcPr>
            <w:tcW w:w="5749" w:type="dxa"/>
            <w:vAlign w:val="center"/>
          </w:tcPr>
          <w:p w14:paraId="78826DD3" w14:textId="6D5E4B54" w:rsidR="00C24EA7" w:rsidRPr="00862DB8" w:rsidRDefault="00753D7A" w:rsidP="000B3116">
            <w:pPr>
              <w:jc w:val="left"/>
            </w:pPr>
            <w:r w:rsidRPr="00753D7A">
              <w:t>CCGGCGATGCTACACAGGAGTACAACTCGAGTTGTACTCCTGTGTAGCATCGTTTTTG</w:t>
            </w:r>
          </w:p>
        </w:tc>
      </w:tr>
      <w:tr w:rsidR="00C24EA7" w:rsidRPr="00862DB8" w14:paraId="216A9A60" w14:textId="77777777" w:rsidTr="002D4A52"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527BC38D" w14:textId="1E554D4D" w:rsidR="00C24EA7" w:rsidRPr="00862DB8" w:rsidRDefault="00C24EA7" w:rsidP="000B3116">
            <w:pPr>
              <w:jc w:val="left"/>
            </w:pPr>
            <w:r w:rsidRPr="00862DB8">
              <w:t>pLKO.1-</w:t>
            </w:r>
            <w:r w:rsidR="002D4A52" w:rsidRPr="00862DB8">
              <w:t>shT</w:t>
            </w:r>
            <w:r w:rsidR="002D4A52">
              <w:t>RIM39</w:t>
            </w:r>
            <w:r w:rsidRPr="00862DB8">
              <w:t>-2#-R</w:t>
            </w:r>
          </w:p>
        </w:tc>
        <w:tc>
          <w:tcPr>
            <w:tcW w:w="5749" w:type="dxa"/>
            <w:tcBorders>
              <w:bottom w:val="single" w:sz="4" w:space="0" w:color="auto"/>
            </w:tcBorders>
            <w:vAlign w:val="center"/>
          </w:tcPr>
          <w:p w14:paraId="7109D62E" w14:textId="32E46156" w:rsidR="00C24EA7" w:rsidRPr="00862DB8" w:rsidRDefault="00753D7A" w:rsidP="000B3116">
            <w:pPr>
              <w:jc w:val="left"/>
            </w:pPr>
            <w:r w:rsidRPr="00753D7A">
              <w:t>AATTCAAAAACGATGCTACACAGGAGTACAACTCGAGTTGTACTCCTGTGTAGCATCG</w:t>
            </w:r>
          </w:p>
        </w:tc>
      </w:tr>
    </w:tbl>
    <w:p w14:paraId="56521951" w14:textId="4AD51F8D" w:rsidR="00811D13" w:rsidRPr="00862DB8" w:rsidRDefault="00811D13" w:rsidP="002D4A52">
      <w:pPr>
        <w:shd w:val="clear" w:color="auto" w:fill="FFFFFF"/>
        <w:adjustRightInd w:val="0"/>
        <w:snapToGrid w:val="0"/>
        <w:jc w:val="left"/>
      </w:pPr>
    </w:p>
    <w:p w14:paraId="580976EB" w14:textId="74D85583" w:rsidR="00F31247" w:rsidRDefault="00F31247" w:rsidP="000B3116">
      <w:pPr>
        <w:jc w:val="left"/>
      </w:pPr>
    </w:p>
    <w:p w14:paraId="2A5571A3" w14:textId="2AF5352F" w:rsidR="00CE7CC2" w:rsidRDefault="00CE7CC2" w:rsidP="000B3116">
      <w:pPr>
        <w:jc w:val="left"/>
      </w:pPr>
    </w:p>
    <w:p w14:paraId="1C06240B" w14:textId="32A176EA" w:rsidR="00CE7CC2" w:rsidRDefault="00CE7CC2" w:rsidP="000B3116">
      <w:pPr>
        <w:jc w:val="left"/>
      </w:pPr>
    </w:p>
    <w:p w14:paraId="775BBC55" w14:textId="1554F41B" w:rsidR="00CE7CC2" w:rsidRDefault="00CE7CC2" w:rsidP="000B3116">
      <w:pPr>
        <w:jc w:val="left"/>
      </w:pPr>
    </w:p>
    <w:p w14:paraId="77256095" w14:textId="6FF73DD8" w:rsidR="00CE7CC2" w:rsidRDefault="00CE7CC2" w:rsidP="000B3116">
      <w:pPr>
        <w:jc w:val="left"/>
      </w:pPr>
    </w:p>
    <w:p w14:paraId="7B0C8246" w14:textId="29EEAC8B" w:rsidR="00CE7CC2" w:rsidRDefault="00CE7CC2" w:rsidP="000B3116">
      <w:pPr>
        <w:jc w:val="left"/>
      </w:pPr>
    </w:p>
    <w:p w14:paraId="445E26BD" w14:textId="6B00FD1F" w:rsidR="00CE7CC2" w:rsidRDefault="00CE7CC2" w:rsidP="000B3116">
      <w:pPr>
        <w:jc w:val="left"/>
      </w:pPr>
    </w:p>
    <w:p w14:paraId="1FFB6DA6" w14:textId="0BAA35A0" w:rsidR="00CE7CC2" w:rsidRDefault="00CE7CC2" w:rsidP="000B3116">
      <w:pPr>
        <w:jc w:val="left"/>
      </w:pPr>
    </w:p>
    <w:p w14:paraId="1BD7F712" w14:textId="472E2D01" w:rsidR="00CE7CC2" w:rsidRDefault="00CE7CC2" w:rsidP="000B3116">
      <w:pPr>
        <w:jc w:val="left"/>
      </w:pPr>
    </w:p>
    <w:p w14:paraId="5181536F" w14:textId="696A9B85" w:rsidR="00CE7CC2" w:rsidRDefault="00CE7CC2" w:rsidP="000B3116">
      <w:pPr>
        <w:jc w:val="left"/>
      </w:pPr>
    </w:p>
    <w:p w14:paraId="39DD211F" w14:textId="734C7A00" w:rsidR="00CE7CC2" w:rsidRDefault="00CE7CC2" w:rsidP="000B3116">
      <w:pPr>
        <w:jc w:val="left"/>
      </w:pPr>
    </w:p>
    <w:p w14:paraId="57F146BD" w14:textId="5E339A7F" w:rsidR="00CE7CC2" w:rsidRDefault="00CE7CC2" w:rsidP="000B3116">
      <w:pPr>
        <w:jc w:val="left"/>
      </w:pPr>
    </w:p>
    <w:p w14:paraId="7CBAF22B" w14:textId="2AE95B60" w:rsidR="00CE7CC2" w:rsidRDefault="00CE7CC2" w:rsidP="000B3116">
      <w:pPr>
        <w:jc w:val="left"/>
      </w:pPr>
    </w:p>
    <w:p w14:paraId="5563402D" w14:textId="5BA1D111" w:rsidR="00CE7CC2" w:rsidRDefault="00CE7CC2" w:rsidP="000B3116">
      <w:pPr>
        <w:jc w:val="left"/>
      </w:pPr>
    </w:p>
    <w:p w14:paraId="69DE6765" w14:textId="14316EF4" w:rsidR="00CE7CC2" w:rsidRDefault="00CE7CC2" w:rsidP="000B3116">
      <w:pPr>
        <w:jc w:val="left"/>
      </w:pPr>
    </w:p>
    <w:p w14:paraId="477A3146" w14:textId="35C131D5" w:rsidR="00CE7CC2" w:rsidRDefault="00CE7CC2" w:rsidP="000B3116">
      <w:pPr>
        <w:jc w:val="left"/>
      </w:pPr>
    </w:p>
    <w:p w14:paraId="4FA18554" w14:textId="0284D644" w:rsidR="00CE7CC2" w:rsidRDefault="00CE7CC2" w:rsidP="000B3116">
      <w:pPr>
        <w:jc w:val="left"/>
      </w:pPr>
    </w:p>
    <w:p w14:paraId="3D1C8DA6" w14:textId="0B72F3D3" w:rsidR="00CE7CC2" w:rsidRDefault="00CE7CC2" w:rsidP="000B3116">
      <w:pPr>
        <w:jc w:val="left"/>
      </w:pPr>
    </w:p>
    <w:p w14:paraId="540099F4" w14:textId="361EF73D" w:rsidR="00CE7CC2" w:rsidRDefault="00CE7CC2" w:rsidP="000B3116">
      <w:pPr>
        <w:jc w:val="left"/>
      </w:pPr>
    </w:p>
    <w:p w14:paraId="5CFFB194" w14:textId="584C7379" w:rsidR="00CE7CC2" w:rsidRDefault="00CE7CC2" w:rsidP="000B3116">
      <w:pPr>
        <w:jc w:val="left"/>
      </w:pPr>
    </w:p>
    <w:p w14:paraId="07F6DAB4" w14:textId="2430D487" w:rsidR="00CE7CC2" w:rsidRDefault="00CE7CC2" w:rsidP="000B3116">
      <w:pPr>
        <w:jc w:val="left"/>
      </w:pPr>
    </w:p>
    <w:p w14:paraId="00560E2C" w14:textId="006A5A45" w:rsidR="00CE7CC2" w:rsidRDefault="00CE7CC2" w:rsidP="000B3116">
      <w:pPr>
        <w:jc w:val="left"/>
      </w:pPr>
    </w:p>
    <w:p w14:paraId="0B15C9F6" w14:textId="5DF18964" w:rsidR="00CE7CC2" w:rsidRDefault="00CE7CC2" w:rsidP="000B3116">
      <w:pPr>
        <w:jc w:val="left"/>
      </w:pPr>
    </w:p>
    <w:p w14:paraId="1630ADE2" w14:textId="648B7A03" w:rsidR="00CE7CC2" w:rsidRDefault="00CE7CC2" w:rsidP="000B3116">
      <w:pPr>
        <w:jc w:val="left"/>
      </w:pPr>
    </w:p>
    <w:p w14:paraId="55D4A6CC" w14:textId="5A0FB48D" w:rsidR="00CE7CC2" w:rsidRDefault="00CE7CC2" w:rsidP="000B3116">
      <w:pPr>
        <w:jc w:val="left"/>
      </w:pPr>
    </w:p>
    <w:p w14:paraId="278E7A43" w14:textId="1FF52B8B" w:rsidR="00CE7CC2" w:rsidRDefault="00CE7CC2" w:rsidP="000B3116">
      <w:pPr>
        <w:jc w:val="left"/>
      </w:pPr>
    </w:p>
    <w:p w14:paraId="1B9426C0" w14:textId="1D9F5085" w:rsidR="00CE7CC2" w:rsidRDefault="00CE7CC2" w:rsidP="000B3116">
      <w:pPr>
        <w:jc w:val="left"/>
      </w:pPr>
    </w:p>
    <w:p w14:paraId="03E0BDB6" w14:textId="5FDA95DA" w:rsidR="00CE7CC2" w:rsidRDefault="00CE7CC2" w:rsidP="000B3116">
      <w:pPr>
        <w:jc w:val="left"/>
      </w:pPr>
    </w:p>
    <w:p w14:paraId="5FB3C8E0" w14:textId="0F2E1CCF" w:rsidR="00CE7CC2" w:rsidRDefault="00CE7CC2" w:rsidP="000B3116">
      <w:pPr>
        <w:jc w:val="left"/>
      </w:pPr>
    </w:p>
    <w:p w14:paraId="7713E618" w14:textId="516F3010" w:rsidR="00CE7CC2" w:rsidRDefault="00CE7CC2" w:rsidP="000B3116">
      <w:pPr>
        <w:jc w:val="left"/>
      </w:pPr>
    </w:p>
    <w:p w14:paraId="3193ADB4" w14:textId="097BAEB5" w:rsidR="00CE7CC2" w:rsidRDefault="00CE7CC2" w:rsidP="000B3116">
      <w:pPr>
        <w:jc w:val="left"/>
      </w:pPr>
    </w:p>
    <w:p w14:paraId="68EA00D6" w14:textId="742EFC96" w:rsidR="00CE7CC2" w:rsidRDefault="00CE7CC2" w:rsidP="000B3116">
      <w:pPr>
        <w:jc w:val="left"/>
      </w:pPr>
    </w:p>
    <w:p w14:paraId="499D0772" w14:textId="28336B1F" w:rsidR="00CE7CC2" w:rsidRDefault="00CE7CC2" w:rsidP="000B3116">
      <w:pPr>
        <w:jc w:val="left"/>
      </w:pPr>
    </w:p>
    <w:p w14:paraId="57A13B68" w14:textId="77777777" w:rsidR="00CE7CC2" w:rsidRPr="00862DB8" w:rsidRDefault="00CE7CC2" w:rsidP="000B3116">
      <w:pPr>
        <w:jc w:val="left"/>
      </w:pPr>
    </w:p>
    <w:p w14:paraId="75984E8C" w14:textId="01BBDCDE" w:rsidR="00F31247" w:rsidRPr="00862DB8" w:rsidRDefault="00F31247" w:rsidP="00F31247">
      <w:pPr>
        <w:rPr>
          <w:b/>
          <w:bCs/>
          <w:sz w:val="24"/>
          <w:szCs w:val="24"/>
        </w:rPr>
      </w:pPr>
      <w:r w:rsidRPr="00862DB8">
        <w:rPr>
          <w:b/>
          <w:bCs/>
          <w:sz w:val="24"/>
          <w:szCs w:val="24"/>
        </w:rPr>
        <w:lastRenderedPageBreak/>
        <w:t>Table S</w:t>
      </w:r>
      <w:r w:rsidR="002D4A52">
        <w:rPr>
          <w:b/>
          <w:bCs/>
          <w:sz w:val="24"/>
          <w:szCs w:val="24"/>
        </w:rPr>
        <w:t>4</w:t>
      </w:r>
      <w:r w:rsidRPr="00862DB8">
        <w:rPr>
          <w:b/>
          <w:bCs/>
          <w:sz w:val="24"/>
          <w:szCs w:val="24"/>
        </w:rPr>
        <w:t xml:space="preserve"> The primers for </w:t>
      </w:r>
      <w:proofErr w:type="spellStart"/>
      <w:r w:rsidRPr="00862DB8">
        <w:rPr>
          <w:b/>
          <w:bCs/>
          <w:sz w:val="24"/>
          <w:szCs w:val="24"/>
        </w:rPr>
        <w:t>qRT</w:t>
      </w:r>
      <w:proofErr w:type="spellEnd"/>
      <w:r w:rsidRPr="00862DB8">
        <w:rPr>
          <w:b/>
          <w:bCs/>
          <w:sz w:val="24"/>
          <w:szCs w:val="24"/>
        </w:rPr>
        <w:t>-PCR</w:t>
      </w:r>
    </w:p>
    <w:tbl>
      <w:tblPr>
        <w:tblStyle w:val="a3"/>
        <w:tblW w:w="7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103"/>
      </w:tblGrid>
      <w:tr w:rsidR="00F31247" w:rsidRPr="00862DB8" w14:paraId="46C6843B" w14:textId="77777777" w:rsidTr="00F31247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6F0A3AA8" w14:textId="77777777" w:rsidR="00F31247" w:rsidRPr="00862DB8" w:rsidRDefault="00F31247" w:rsidP="00E90DB7">
            <w:pPr>
              <w:rPr>
                <w:szCs w:val="21"/>
              </w:rPr>
            </w:pPr>
            <w:bookmarkStart w:id="6" w:name="_Hlk179203108"/>
            <w:r w:rsidRPr="00862DB8">
              <w:rPr>
                <w:szCs w:val="21"/>
              </w:rPr>
              <w:t>Genes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792B26" w14:textId="77777777" w:rsidR="00F31247" w:rsidRPr="00862DB8" w:rsidRDefault="00F31247" w:rsidP="00E90DB7">
            <w:pPr>
              <w:rPr>
                <w:szCs w:val="21"/>
              </w:rPr>
            </w:pPr>
            <w:r w:rsidRPr="00862DB8">
              <w:rPr>
                <w:szCs w:val="21"/>
              </w:rPr>
              <w:t>Primer sequence (5’-3’)</w:t>
            </w:r>
          </w:p>
        </w:tc>
      </w:tr>
      <w:tr w:rsidR="00F31247" w:rsidRPr="00862DB8" w14:paraId="53856204" w14:textId="77777777" w:rsidTr="00F31247">
        <w:tc>
          <w:tcPr>
            <w:tcW w:w="2263" w:type="dxa"/>
            <w:vMerge w:val="restart"/>
          </w:tcPr>
          <w:p w14:paraId="0A4E5D49" w14:textId="77777777" w:rsidR="00F31247" w:rsidRPr="00862DB8" w:rsidRDefault="00F31247" w:rsidP="00E90DB7">
            <w:pPr>
              <w:rPr>
                <w:szCs w:val="21"/>
              </w:rPr>
            </w:pPr>
            <w:r w:rsidRPr="00862DB8">
              <w:rPr>
                <w:szCs w:val="21"/>
              </w:rPr>
              <w:t>GAPDH-F</w:t>
            </w:r>
          </w:p>
          <w:p w14:paraId="2BFE4094" w14:textId="4F441740" w:rsidR="00F31247" w:rsidRPr="00862DB8" w:rsidRDefault="00F31247" w:rsidP="00E90DB7">
            <w:pPr>
              <w:rPr>
                <w:szCs w:val="21"/>
              </w:rPr>
            </w:pPr>
            <w:r w:rsidRPr="00862DB8">
              <w:rPr>
                <w:szCs w:val="21"/>
              </w:rPr>
              <w:t>GAPDH-R</w:t>
            </w:r>
          </w:p>
        </w:tc>
        <w:tc>
          <w:tcPr>
            <w:tcW w:w="5103" w:type="dxa"/>
          </w:tcPr>
          <w:p w14:paraId="540034CC" w14:textId="77777777" w:rsidR="00F31247" w:rsidRPr="00862DB8" w:rsidRDefault="00F31247" w:rsidP="00E90DB7">
            <w:pPr>
              <w:rPr>
                <w:szCs w:val="21"/>
              </w:rPr>
            </w:pPr>
            <w:r w:rsidRPr="00862DB8">
              <w:rPr>
                <w:szCs w:val="21"/>
              </w:rPr>
              <w:t>GAGAAGGCTGGGGCTCATTT</w:t>
            </w:r>
          </w:p>
        </w:tc>
      </w:tr>
      <w:tr w:rsidR="00F31247" w:rsidRPr="00862DB8" w14:paraId="24368F9E" w14:textId="77777777" w:rsidTr="00F31247">
        <w:tc>
          <w:tcPr>
            <w:tcW w:w="2263" w:type="dxa"/>
            <w:vMerge/>
          </w:tcPr>
          <w:p w14:paraId="3F0E16BC" w14:textId="77777777" w:rsidR="00F31247" w:rsidRPr="00862DB8" w:rsidRDefault="00F31247" w:rsidP="00E90DB7">
            <w:pPr>
              <w:rPr>
                <w:szCs w:val="21"/>
              </w:rPr>
            </w:pPr>
          </w:p>
        </w:tc>
        <w:tc>
          <w:tcPr>
            <w:tcW w:w="5103" w:type="dxa"/>
          </w:tcPr>
          <w:p w14:paraId="1A8AF7A0" w14:textId="77777777" w:rsidR="00F31247" w:rsidRPr="00862DB8" w:rsidRDefault="00F31247" w:rsidP="00E90DB7">
            <w:pPr>
              <w:rPr>
                <w:szCs w:val="21"/>
              </w:rPr>
            </w:pPr>
            <w:r w:rsidRPr="00862DB8">
              <w:rPr>
                <w:szCs w:val="21"/>
              </w:rPr>
              <w:t>AGTGATGGCATGGACTGTGG</w:t>
            </w:r>
          </w:p>
        </w:tc>
      </w:tr>
      <w:tr w:rsidR="00F31247" w:rsidRPr="00862DB8" w14:paraId="766885DE" w14:textId="77777777" w:rsidTr="00F31247">
        <w:tc>
          <w:tcPr>
            <w:tcW w:w="2263" w:type="dxa"/>
            <w:vMerge w:val="restart"/>
          </w:tcPr>
          <w:p w14:paraId="7F788C02" w14:textId="4B240675" w:rsidR="00F31247" w:rsidRPr="00862DB8" w:rsidRDefault="002D4A52" w:rsidP="00E90DB7">
            <w:pPr>
              <w:rPr>
                <w:szCs w:val="21"/>
              </w:rPr>
            </w:pPr>
            <w:r>
              <w:rPr>
                <w:szCs w:val="21"/>
              </w:rPr>
              <w:t>TRIM39</w:t>
            </w:r>
            <w:r w:rsidR="00F31247" w:rsidRPr="00862DB8">
              <w:rPr>
                <w:szCs w:val="21"/>
              </w:rPr>
              <w:t>-F</w:t>
            </w:r>
          </w:p>
          <w:p w14:paraId="7163D0D4" w14:textId="2E50E19E" w:rsidR="00F31247" w:rsidRPr="00862DB8" w:rsidRDefault="002D4A52" w:rsidP="00F31247">
            <w:pPr>
              <w:rPr>
                <w:szCs w:val="21"/>
              </w:rPr>
            </w:pPr>
            <w:r>
              <w:rPr>
                <w:szCs w:val="21"/>
              </w:rPr>
              <w:t>TRIM39</w:t>
            </w:r>
            <w:r w:rsidR="00F31247" w:rsidRPr="00862DB8">
              <w:rPr>
                <w:szCs w:val="21"/>
              </w:rPr>
              <w:t>-R</w:t>
            </w:r>
          </w:p>
          <w:p w14:paraId="5C30566C" w14:textId="2B7445CF" w:rsidR="00F31247" w:rsidRPr="00862DB8" w:rsidRDefault="002D4A52" w:rsidP="00E90DB7">
            <w:pPr>
              <w:rPr>
                <w:szCs w:val="21"/>
              </w:rPr>
            </w:pPr>
            <w:r>
              <w:rPr>
                <w:szCs w:val="21"/>
              </w:rPr>
              <w:t>p62</w:t>
            </w:r>
            <w:r w:rsidR="00F31247" w:rsidRPr="00862DB8">
              <w:rPr>
                <w:szCs w:val="21"/>
              </w:rPr>
              <w:t>-F</w:t>
            </w:r>
          </w:p>
        </w:tc>
        <w:tc>
          <w:tcPr>
            <w:tcW w:w="5103" w:type="dxa"/>
          </w:tcPr>
          <w:p w14:paraId="457045A6" w14:textId="25C1F4BB" w:rsidR="00F31247" w:rsidRPr="00862DB8" w:rsidRDefault="002D4A52" w:rsidP="00E90DB7">
            <w:pPr>
              <w:rPr>
                <w:szCs w:val="21"/>
              </w:rPr>
            </w:pPr>
            <w:r w:rsidRPr="002D4A52">
              <w:rPr>
                <w:szCs w:val="21"/>
              </w:rPr>
              <w:t>GAAAGGGCGAGTTGACTCCAC</w:t>
            </w:r>
          </w:p>
        </w:tc>
      </w:tr>
      <w:tr w:rsidR="00F31247" w:rsidRPr="00862DB8" w14:paraId="10BD3077" w14:textId="77777777" w:rsidTr="00F31247">
        <w:tc>
          <w:tcPr>
            <w:tcW w:w="2263" w:type="dxa"/>
            <w:vMerge/>
          </w:tcPr>
          <w:p w14:paraId="22E48345" w14:textId="77777777" w:rsidR="00F31247" w:rsidRPr="00862DB8" w:rsidRDefault="00F31247" w:rsidP="00E90DB7">
            <w:pPr>
              <w:rPr>
                <w:szCs w:val="21"/>
              </w:rPr>
            </w:pPr>
          </w:p>
        </w:tc>
        <w:tc>
          <w:tcPr>
            <w:tcW w:w="5103" w:type="dxa"/>
          </w:tcPr>
          <w:p w14:paraId="4B287A73" w14:textId="35AC5623" w:rsidR="00F31247" w:rsidRPr="00862DB8" w:rsidRDefault="002D4A52" w:rsidP="00E90DB7">
            <w:pPr>
              <w:rPr>
                <w:szCs w:val="21"/>
              </w:rPr>
            </w:pPr>
            <w:r w:rsidRPr="002D4A52">
              <w:rPr>
                <w:szCs w:val="21"/>
              </w:rPr>
              <w:t>GGCTGCATATTTGTCCCCATT</w:t>
            </w:r>
          </w:p>
          <w:p w14:paraId="338CBE04" w14:textId="2FA85911" w:rsidR="00F31247" w:rsidRPr="00862DB8" w:rsidRDefault="002D4A52" w:rsidP="00E90DB7">
            <w:pPr>
              <w:rPr>
                <w:szCs w:val="21"/>
              </w:rPr>
            </w:pPr>
            <w:r w:rsidRPr="002D4A52">
              <w:rPr>
                <w:szCs w:val="21"/>
              </w:rPr>
              <w:t>GCACCCCAATGTGATCTGC</w:t>
            </w:r>
          </w:p>
        </w:tc>
      </w:tr>
      <w:tr w:rsidR="00F31247" w:rsidRPr="00862DB8" w14:paraId="406D9AF7" w14:textId="77777777" w:rsidTr="00F31247">
        <w:tc>
          <w:tcPr>
            <w:tcW w:w="2263" w:type="dxa"/>
            <w:tcBorders>
              <w:bottom w:val="single" w:sz="4" w:space="0" w:color="auto"/>
            </w:tcBorders>
          </w:tcPr>
          <w:p w14:paraId="0FC688F5" w14:textId="3586E9F9" w:rsidR="00F31247" w:rsidRPr="00862DB8" w:rsidRDefault="002D4A52" w:rsidP="00E90DB7">
            <w:pPr>
              <w:rPr>
                <w:szCs w:val="21"/>
              </w:rPr>
            </w:pPr>
            <w:r>
              <w:rPr>
                <w:szCs w:val="21"/>
              </w:rPr>
              <w:t>p62</w:t>
            </w:r>
            <w:r w:rsidR="00F31247" w:rsidRPr="00862DB8">
              <w:rPr>
                <w:szCs w:val="21"/>
              </w:rPr>
              <w:t>-R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E80DB65" w14:textId="1E5FB919" w:rsidR="00F31247" w:rsidRPr="00862DB8" w:rsidRDefault="002D4A52" w:rsidP="00E90DB7">
            <w:pPr>
              <w:rPr>
                <w:szCs w:val="21"/>
              </w:rPr>
            </w:pPr>
            <w:r w:rsidRPr="002D4A52">
              <w:rPr>
                <w:szCs w:val="21"/>
              </w:rPr>
              <w:t>CGCTACACAAGTCGTAGTCTGG</w:t>
            </w:r>
          </w:p>
        </w:tc>
      </w:tr>
      <w:bookmarkEnd w:id="6"/>
    </w:tbl>
    <w:p w14:paraId="44F9085E" w14:textId="341ED3DD" w:rsidR="00F31247" w:rsidRDefault="00F31247" w:rsidP="00F31247">
      <w:pPr>
        <w:rPr>
          <w:szCs w:val="21"/>
        </w:rPr>
      </w:pPr>
    </w:p>
    <w:p w14:paraId="1DB2A186" w14:textId="68EB5C28" w:rsidR="00F6126B" w:rsidRDefault="00F6126B" w:rsidP="00F31247">
      <w:pPr>
        <w:rPr>
          <w:szCs w:val="21"/>
        </w:rPr>
      </w:pPr>
    </w:p>
    <w:p w14:paraId="283B5980" w14:textId="07E55DB8" w:rsidR="00F6126B" w:rsidRDefault="00F6126B" w:rsidP="00F31247">
      <w:pPr>
        <w:rPr>
          <w:szCs w:val="21"/>
        </w:rPr>
      </w:pPr>
    </w:p>
    <w:p w14:paraId="054903A2" w14:textId="5D1D22A2" w:rsidR="00F6126B" w:rsidRDefault="00F6126B" w:rsidP="00F31247">
      <w:pPr>
        <w:rPr>
          <w:szCs w:val="21"/>
        </w:rPr>
      </w:pPr>
    </w:p>
    <w:p w14:paraId="41C69750" w14:textId="7AA7B891" w:rsidR="00F6126B" w:rsidRDefault="00F6126B" w:rsidP="00F31247">
      <w:pPr>
        <w:rPr>
          <w:szCs w:val="21"/>
        </w:rPr>
      </w:pPr>
    </w:p>
    <w:p w14:paraId="0F609115" w14:textId="06AA9698" w:rsidR="00F6126B" w:rsidRDefault="00F6126B" w:rsidP="00F31247">
      <w:pPr>
        <w:rPr>
          <w:szCs w:val="21"/>
        </w:rPr>
      </w:pPr>
    </w:p>
    <w:p w14:paraId="595FEF07" w14:textId="5061C705" w:rsidR="00F6126B" w:rsidRDefault="00F6126B" w:rsidP="00F31247">
      <w:pPr>
        <w:rPr>
          <w:szCs w:val="21"/>
        </w:rPr>
      </w:pPr>
    </w:p>
    <w:p w14:paraId="521CDEBC" w14:textId="3899BCEC" w:rsidR="00F6126B" w:rsidRDefault="00F6126B" w:rsidP="00F31247">
      <w:pPr>
        <w:rPr>
          <w:szCs w:val="21"/>
        </w:rPr>
      </w:pPr>
    </w:p>
    <w:p w14:paraId="7CF16F6A" w14:textId="554C32DD" w:rsidR="00F6126B" w:rsidRDefault="00F6126B" w:rsidP="00F31247">
      <w:pPr>
        <w:rPr>
          <w:szCs w:val="21"/>
        </w:rPr>
      </w:pPr>
    </w:p>
    <w:p w14:paraId="67481DC7" w14:textId="54AB3ECC" w:rsidR="00F6126B" w:rsidRDefault="00F6126B" w:rsidP="00F31247">
      <w:pPr>
        <w:rPr>
          <w:szCs w:val="21"/>
        </w:rPr>
      </w:pPr>
    </w:p>
    <w:p w14:paraId="4894FA57" w14:textId="1654BA78" w:rsidR="00F6126B" w:rsidRDefault="00F6126B" w:rsidP="00F31247">
      <w:pPr>
        <w:rPr>
          <w:szCs w:val="21"/>
        </w:rPr>
      </w:pPr>
    </w:p>
    <w:p w14:paraId="4B823F6C" w14:textId="5EC7E40E" w:rsidR="00F6126B" w:rsidRDefault="00F6126B" w:rsidP="00F31247">
      <w:pPr>
        <w:rPr>
          <w:szCs w:val="21"/>
        </w:rPr>
      </w:pPr>
    </w:p>
    <w:p w14:paraId="3584D46A" w14:textId="43D5AC7E" w:rsidR="00F6126B" w:rsidRDefault="00F6126B" w:rsidP="00F31247">
      <w:pPr>
        <w:rPr>
          <w:szCs w:val="21"/>
        </w:rPr>
      </w:pPr>
    </w:p>
    <w:p w14:paraId="77472A46" w14:textId="002DAABB" w:rsidR="00F6126B" w:rsidRDefault="00F6126B" w:rsidP="00F31247">
      <w:pPr>
        <w:rPr>
          <w:szCs w:val="21"/>
        </w:rPr>
      </w:pPr>
    </w:p>
    <w:p w14:paraId="72FB7F9A" w14:textId="355B3594" w:rsidR="00F6126B" w:rsidRDefault="00F6126B" w:rsidP="00F31247">
      <w:pPr>
        <w:rPr>
          <w:szCs w:val="21"/>
        </w:rPr>
      </w:pPr>
    </w:p>
    <w:p w14:paraId="07232F95" w14:textId="6BE51F2C" w:rsidR="00F6126B" w:rsidRDefault="00F6126B" w:rsidP="00F31247">
      <w:pPr>
        <w:rPr>
          <w:szCs w:val="21"/>
        </w:rPr>
      </w:pPr>
    </w:p>
    <w:p w14:paraId="4FE9D617" w14:textId="58C71AFA" w:rsidR="00F6126B" w:rsidRDefault="00F6126B" w:rsidP="00F31247">
      <w:pPr>
        <w:rPr>
          <w:szCs w:val="21"/>
        </w:rPr>
      </w:pPr>
    </w:p>
    <w:p w14:paraId="6962D4DD" w14:textId="0F8D1FA5" w:rsidR="00F6126B" w:rsidRDefault="00F6126B" w:rsidP="00F31247">
      <w:pPr>
        <w:rPr>
          <w:szCs w:val="21"/>
        </w:rPr>
      </w:pPr>
    </w:p>
    <w:p w14:paraId="3403ABFF" w14:textId="77777777" w:rsidR="00F6126B" w:rsidRPr="00862DB8" w:rsidRDefault="00F6126B" w:rsidP="00F31247">
      <w:pPr>
        <w:rPr>
          <w:szCs w:val="21"/>
        </w:rPr>
      </w:pPr>
    </w:p>
    <w:p w14:paraId="454A2E82" w14:textId="366C81CA" w:rsidR="00F31247" w:rsidRDefault="00317C28" w:rsidP="000B3116">
      <w:pPr>
        <w:jc w:val="left"/>
      </w:pPr>
      <w:r>
        <w:rPr>
          <w:noProof/>
        </w:rPr>
        <w:lastRenderedPageBreak/>
        <w:drawing>
          <wp:inline distT="0" distB="0" distL="0" distR="0" wp14:anchorId="30CF0465" wp14:editId="29D60849">
            <wp:extent cx="5274310" cy="46647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8DB17" w14:textId="446912F2" w:rsidR="007C2640" w:rsidRPr="00E31B6C" w:rsidRDefault="007C2640" w:rsidP="007C2640">
      <w:pPr>
        <w:adjustRightInd w:val="0"/>
        <w:snapToGrid w:val="0"/>
        <w:spacing w:line="360" w:lineRule="auto"/>
      </w:pPr>
      <w:r w:rsidRPr="00A56BBE">
        <w:rPr>
          <w:rFonts w:hint="eastAsia"/>
          <w:b/>
          <w:bCs/>
        </w:rPr>
        <w:t>Fig</w:t>
      </w:r>
      <w:r w:rsidR="00F20176" w:rsidRPr="00A56BBE">
        <w:rPr>
          <w:rFonts w:hint="eastAsia"/>
          <w:b/>
          <w:bCs/>
        </w:rPr>
        <w:t>.</w:t>
      </w:r>
      <w:r w:rsidRPr="00A56BBE">
        <w:rPr>
          <w:rFonts w:hint="eastAsia"/>
          <w:b/>
          <w:bCs/>
        </w:rPr>
        <w:t xml:space="preserve">S1 </w:t>
      </w:r>
      <w:r w:rsidRPr="00A56BBE">
        <w:t>(</w:t>
      </w:r>
      <w:r w:rsidRPr="00A56BBE">
        <w:rPr>
          <w:b/>
          <w:bCs/>
        </w:rPr>
        <w:t>A</w:t>
      </w:r>
      <w:r w:rsidRPr="00A56BBE">
        <w:t>-</w:t>
      </w:r>
      <w:r w:rsidRPr="00A56BBE">
        <w:rPr>
          <w:b/>
          <w:bCs/>
        </w:rPr>
        <w:t>B</w:t>
      </w:r>
      <w:r w:rsidRPr="00A56BBE">
        <w:t xml:space="preserve">) The colony formation assay of TRIM39 stably overexpression HepG2 and Huh7 cells with or without </w:t>
      </w:r>
      <w:r w:rsidRPr="00A56BBE">
        <w:rPr>
          <w:rFonts w:hint="eastAsia"/>
        </w:rPr>
        <w:t>NRF2</w:t>
      </w:r>
      <w:r w:rsidRPr="00A56BBE">
        <w:t xml:space="preserve"> overexpression. *, P&lt;0.0</w:t>
      </w:r>
      <w:r w:rsidRPr="00A56BBE">
        <w:rPr>
          <w:rFonts w:hint="eastAsia"/>
        </w:rPr>
        <w:t xml:space="preserve">5; </w:t>
      </w:r>
      <w:r w:rsidRPr="00A56BBE">
        <w:t>**, P&lt;0.01. (</w:t>
      </w:r>
      <w:r w:rsidRPr="00A56BBE">
        <w:rPr>
          <w:b/>
          <w:bCs/>
        </w:rPr>
        <w:t>C</w:t>
      </w:r>
      <w:r w:rsidRPr="00A56BBE">
        <w:t xml:space="preserve">) The CCK8 assay of TRIM39 stably overexpression HepG2 and Huh7 cells with or without </w:t>
      </w:r>
      <w:r w:rsidRPr="00A56BBE">
        <w:rPr>
          <w:rFonts w:hint="eastAsia"/>
        </w:rPr>
        <w:t>NRF2</w:t>
      </w:r>
      <w:r w:rsidRPr="00A56BBE">
        <w:t xml:space="preserve"> overexpression. ***, P&lt;0.001. (</w:t>
      </w:r>
      <w:r w:rsidRPr="00A56BBE">
        <w:rPr>
          <w:rFonts w:hint="eastAsia"/>
          <w:b/>
          <w:bCs/>
        </w:rPr>
        <w:t>D</w:t>
      </w:r>
      <w:r w:rsidRPr="00A56BBE">
        <w:t xml:space="preserve">) The </w:t>
      </w:r>
      <w:proofErr w:type="spellStart"/>
      <w:r w:rsidRPr="00A56BBE">
        <w:t>EdU</w:t>
      </w:r>
      <w:proofErr w:type="spellEnd"/>
      <w:r w:rsidRPr="00A56BBE">
        <w:t xml:space="preserve"> proliferation assay of TRIM39 stably overexpression HepG2 and Huh7 cells with or without p62 overexpression. The average number of cells per field were calculated. n=3 samples per group, four fields per sample. **, P&lt;0.01.</w:t>
      </w:r>
      <w:r w:rsidRPr="00E31B6C">
        <w:t xml:space="preserve"> </w:t>
      </w:r>
    </w:p>
    <w:p w14:paraId="3352E76C" w14:textId="30D57C3A" w:rsidR="007C2640" w:rsidRPr="00A56BBE" w:rsidRDefault="00A1458A" w:rsidP="000B3116">
      <w:pPr>
        <w:jc w:val="left"/>
        <w:rPr>
          <w:b/>
          <w:bCs/>
        </w:rPr>
      </w:pPr>
      <w:r w:rsidRPr="00A56BBE">
        <w:rPr>
          <w:noProof/>
        </w:rPr>
        <w:lastRenderedPageBreak/>
        <w:drawing>
          <wp:inline distT="0" distB="0" distL="0" distR="0" wp14:anchorId="43A6687A" wp14:editId="37EFAC62">
            <wp:extent cx="5274310" cy="331597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A5C41" w14:textId="07BB3C37" w:rsidR="00D106A0" w:rsidRPr="008B1AFE" w:rsidRDefault="00D106A0" w:rsidP="00D106A0">
      <w:pPr>
        <w:adjustRightInd w:val="0"/>
        <w:snapToGrid w:val="0"/>
        <w:spacing w:line="360" w:lineRule="auto"/>
        <w:rPr>
          <w:b/>
          <w:bCs/>
          <w:szCs w:val="21"/>
        </w:rPr>
      </w:pPr>
      <w:r w:rsidRPr="00A56BBE">
        <w:rPr>
          <w:rFonts w:hint="eastAsia"/>
          <w:b/>
          <w:bCs/>
        </w:rPr>
        <w:t>Fig.S2</w:t>
      </w:r>
      <w:r w:rsidRPr="00A56BBE">
        <w:rPr>
          <w:szCs w:val="21"/>
        </w:rPr>
        <w:t xml:space="preserve"> (</w:t>
      </w:r>
      <w:r w:rsidRPr="00A56BBE">
        <w:rPr>
          <w:rFonts w:hint="eastAsia"/>
          <w:b/>
          <w:bCs/>
          <w:szCs w:val="21"/>
        </w:rPr>
        <w:t>A</w:t>
      </w:r>
      <w:r w:rsidRPr="00A56BBE">
        <w:rPr>
          <w:szCs w:val="21"/>
        </w:rPr>
        <w:t xml:space="preserve">) Schematic diagram of </w:t>
      </w:r>
      <w:r w:rsidRPr="00A56BBE">
        <w:rPr>
          <w:rFonts w:hint="eastAsia"/>
          <w:szCs w:val="21"/>
        </w:rPr>
        <w:t>TRIM39, p62</w:t>
      </w:r>
      <w:r w:rsidRPr="00A56BBE">
        <w:rPr>
          <w:szCs w:val="21"/>
        </w:rPr>
        <w:t xml:space="preserve"> and </w:t>
      </w:r>
      <w:r w:rsidRPr="00A56BBE">
        <w:rPr>
          <w:rFonts w:hint="eastAsia"/>
          <w:szCs w:val="21"/>
        </w:rPr>
        <w:t>their</w:t>
      </w:r>
      <w:r w:rsidRPr="00A56BBE">
        <w:rPr>
          <w:szCs w:val="21"/>
        </w:rPr>
        <w:t xml:space="preserve"> truncation mutants. (</w:t>
      </w:r>
      <w:r w:rsidRPr="00A56BBE">
        <w:rPr>
          <w:rFonts w:hint="eastAsia"/>
          <w:b/>
          <w:bCs/>
          <w:szCs w:val="21"/>
        </w:rPr>
        <w:t>B</w:t>
      </w:r>
      <w:r w:rsidRPr="00A56BBE">
        <w:rPr>
          <w:szCs w:val="21"/>
        </w:rPr>
        <w:t xml:space="preserve">) 239T cells were co-transfected with </w:t>
      </w:r>
      <w:r w:rsidRPr="00A56BBE">
        <w:rPr>
          <w:rFonts w:hint="eastAsia"/>
          <w:szCs w:val="21"/>
        </w:rPr>
        <w:t>Myc-TRIM39, Myc-TRIM39</w:t>
      </w:r>
      <w:r w:rsidRPr="00A56BBE">
        <w:rPr>
          <w:rFonts w:hint="eastAsia"/>
          <w:szCs w:val="21"/>
          <w:vertAlign w:val="subscript"/>
        </w:rPr>
        <w:t>1-70</w:t>
      </w:r>
      <w:r w:rsidRPr="00A56BBE">
        <w:rPr>
          <w:rFonts w:hint="eastAsia"/>
          <w:szCs w:val="21"/>
        </w:rPr>
        <w:t>, Myc-TRIM39</w:t>
      </w:r>
      <w:r w:rsidRPr="00A56BBE">
        <w:rPr>
          <w:rFonts w:hint="eastAsia"/>
          <w:szCs w:val="21"/>
          <w:vertAlign w:val="subscript"/>
        </w:rPr>
        <w:t>70-518</w:t>
      </w:r>
      <w:r w:rsidRPr="00A56BBE">
        <w:rPr>
          <w:szCs w:val="21"/>
        </w:rPr>
        <w:t xml:space="preserve"> and </w:t>
      </w:r>
      <w:r w:rsidRPr="00A56BBE">
        <w:rPr>
          <w:rFonts w:hint="eastAsia"/>
          <w:szCs w:val="21"/>
        </w:rPr>
        <w:t>Flag-p62</w:t>
      </w:r>
      <w:r w:rsidRPr="00A56BBE">
        <w:rPr>
          <w:szCs w:val="21"/>
        </w:rPr>
        <w:t xml:space="preserve"> for 48 h. Total cell lysates were immunoprecipitated with </w:t>
      </w:r>
      <w:r w:rsidRPr="00A56BBE">
        <w:rPr>
          <w:rFonts w:hint="eastAsia"/>
          <w:szCs w:val="21"/>
        </w:rPr>
        <w:t>Flag</w:t>
      </w:r>
      <w:r w:rsidRPr="00A56BBE">
        <w:rPr>
          <w:szCs w:val="21"/>
        </w:rPr>
        <w:t xml:space="preserve"> antibody. Immunoprecipitation complex was detected by anti-</w:t>
      </w:r>
      <w:proofErr w:type="spellStart"/>
      <w:r w:rsidRPr="00A56BBE">
        <w:rPr>
          <w:rFonts w:hint="eastAsia"/>
          <w:szCs w:val="21"/>
        </w:rPr>
        <w:t>Myc</w:t>
      </w:r>
      <w:proofErr w:type="spellEnd"/>
      <w:r w:rsidRPr="00A56BBE">
        <w:rPr>
          <w:szCs w:val="21"/>
        </w:rPr>
        <w:t xml:space="preserve"> and anti-Flag antibodies. (</w:t>
      </w:r>
      <w:r w:rsidRPr="00A56BBE">
        <w:rPr>
          <w:rFonts w:hint="eastAsia"/>
          <w:b/>
          <w:bCs/>
          <w:szCs w:val="21"/>
        </w:rPr>
        <w:t>C</w:t>
      </w:r>
      <w:r w:rsidRPr="00A56BBE">
        <w:rPr>
          <w:szCs w:val="21"/>
        </w:rPr>
        <w:t xml:space="preserve">) </w:t>
      </w:r>
      <w:bookmarkStart w:id="7" w:name="_Hlk173484448"/>
      <w:r w:rsidRPr="00A56BBE">
        <w:rPr>
          <w:szCs w:val="21"/>
        </w:rPr>
        <w:t>239T cells</w:t>
      </w:r>
      <w:bookmarkEnd w:id="7"/>
      <w:r w:rsidRPr="00A56BBE">
        <w:rPr>
          <w:szCs w:val="21"/>
        </w:rPr>
        <w:t xml:space="preserve"> were co-transfected with </w:t>
      </w:r>
      <w:r w:rsidRPr="00A56BBE">
        <w:rPr>
          <w:rFonts w:hint="eastAsia"/>
          <w:szCs w:val="21"/>
        </w:rPr>
        <w:t>Flag</w:t>
      </w:r>
      <w:r w:rsidRPr="00A56BBE">
        <w:rPr>
          <w:szCs w:val="21"/>
        </w:rPr>
        <w:t>-</w:t>
      </w:r>
      <w:r w:rsidRPr="00A56BBE">
        <w:rPr>
          <w:rFonts w:hint="eastAsia"/>
          <w:szCs w:val="21"/>
        </w:rPr>
        <w:t>p62</w:t>
      </w:r>
      <w:r w:rsidRPr="00A56BBE">
        <w:rPr>
          <w:rFonts w:hint="eastAsia"/>
          <w:szCs w:val="21"/>
          <w:vertAlign w:val="subscript"/>
        </w:rPr>
        <w:t>1-339</w:t>
      </w:r>
      <w:r w:rsidRPr="00A56BBE">
        <w:rPr>
          <w:szCs w:val="21"/>
        </w:rPr>
        <w:t xml:space="preserve">, </w:t>
      </w:r>
      <w:r w:rsidRPr="00A56BBE">
        <w:rPr>
          <w:rFonts w:hint="eastAsia"/>
          <w:szCs w:val="21"/>
        </w:rPr>
        <w:t>Flag</w:t>
      </w:r>
      <w:r w:rsidRPr="00A56BBE">
        <w:rPr>
          <w:szCs w:val="21"/>
        </w:rPr>
        <w:t>-</w:t>
      </w:r>
      <w:r w:rsidRPr="00A56BBE">
        <w:rPr>
          <w:rFonts w:hint="eastAsia"/>
          <w:szCs w:val="21"/>
        </w:rPr>
        <w:t>p62</w:t>
      </w:r>
      <w:r w:rsidRPr="00A56BBE">
        <w:rPr>
          <w:rFonts w:hint="eastAsia"/>
          <w:szCs w:val="21"/>
          <w:vertAlign w:val="subscript"/>
        </w:rPr>
        <w:t>340-440</w:t>
      </w:r>
      <w:r w:rsidRPr="00A56BBE">
        <w:rPr>
          <w:szCs w:val="21"/>
        </w:rPr>
        <w:t xml:space="preserve">, </w:t>
      </w:r>
      <w:r w:rsidRPr="00A56BBE">
        <w:rPr>
          <w:rFonts w:hint="eastAsia"/>
          <w:szCs w:val="21"/>
        </w:rPr>
        <w:t>Flag</w:t>
      </w:r>
      <w:r w:rsidRPr="00A56BBE">
        <w:rPr>
          <w:szCs w:val="21"/>
        </w:rPr>
        <w:t>-</w:t>
      </w:r>
      <w:r w:rsidRPr="00A56BBE">
        <w:rPr>
          <w:rFonts w:hint="eastAsia"/>
          <w:szCs w:val="21"/>
        </w:rPr>
        <w:t>p62</w:t>
      </w:r>
      <w:r w:rsidRPr="00A56BBE">
        <w:rPr>
          <w:szCs w:val="21"/>
        </w:rPr>
        <w:t xml:space="preserve"> and </w:t>
      </w:r>
      <w:r w:rsidRPr="00A56BBE">
        <w:rPr>
          <w:rFonts w:hint="eastAsia"/>
          <w:szCs w:val="21"/>
        </w:rPr>
        <w:t>Myc-TRIM39</w:t>
      </w:r>
      <w:r w:rsidRPr="00A56BBE">
        <w:rPr>
          <w:szCs w:val="21"/>
        </w:rPr>
        <w:t xml:space="preserve"> for 48 h. Total cell lysates were immunoprecipitated with anti-Flag antibody. Immunoprecipitation complex was detected by anti-</w:t>
      </w:r>
      <w:proofErr w:type="spellStart"/>
      <w:r w:rsidRPr="00A56BBE">
        <w:rPr>
          <w:rFonts w:hint="eastAsia"/>
          <w:szCs w:val="21"/>
        </w:rPr>
        <w:t>Myc</w:t>
      </w:r>
      <w:proofErr w:type="spellEnd"/>
      <w:r w:rsidRPr="00A56BBE">
        <w:rPr>
          <w:szCs w:val="21"/>
        </w:rPr>
        <w:t xml:space="preserve"> and anti-Flag antibodies</w:t>
      </w:r>
      <w:r w:rsidRPr="00A56BBE">
        <w:rPr>
          <w:rFonts w:hint="eastAsia"/>
          <w:szCs w:val="21"/>
        </w:rPr>
        <w:t>.</w:t>
      </w:r>
    </w:p>
    <w:p w14:paraId="2A00B69D" w14:textId="77777777" w:rsidR="00D106A0" w:rsidRPr="00D106A0" w:rsidRDefault="00D106A0" w:rsidP="000B3116">
      <w:pPr>
        <w:jc w:val="left"/>
        <w:rPr>
          <w:b/>
          <w:bCs/>
        </w:rPr>
      </w:pPr>
    </w:p>
    <w:sectPr w:rsidR="00D106A0" w:rsidRPr="00D106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E5DC1" w14:textId="77777777" w:rsidR="005B1693" w:rsidRDefault="005B1693" w:rsidP="0039311C">
      <w:r>
        <w:separator/>
      </w:r>
    </w:p>
  </w:endnote>
  <w:endnote w:type="continuationSeparator" w:id="0">
    <w:p w14:paraId="033A5185" w14:textId="77777777" w:rsidR="005B1693" w:rsidRDefault="005B1693" w:rsidP="0039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B6350" w14:textId="77777777" w:rsidR="005B1693" w:rsidRDefault="005B1693" w:rsidP="0039311C">
      <w:r>
        <w:separator/>
      </w:r>
    </w:p>
  </w:footnote>
  <w:footnote w:type="continuationSeparator" w:id="0">
    <w:p w14:paraId="11367893" w14:textId="77777777" w:rsidR="005B1693" w:rsidRDefault="005B1693" w:rsidP="00393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E0"/>
    <w:rsid w:val="0005316A"/>
    <w:rsid w:val="00057B36"/>
    <w:rsid w:val="00067305"/>
    <w:rsid w:val="000B3116"/>
    <w:rsid w:val="000D03E3"/>
    <w:rsid w:val="000D0E2E"/>
    <w:rsid w:val="000E07EC"/>
    <w:rsid w:val="001270E4"/>
    <w:rsid w:val="00144AE1"/>
    <w:rsid w:val="0019663B"/>
    <w:rsid w:val="001C1BF1"/>
    <w:rsid w:val="001E577D"/>
    <w:rsid w:val="002318CA"/>
    <w:rsid w:val="00272158"/>
    <w:rsid w:val="0029217F"/>
    <w:rsid w:val="002D4A52"/>
    <w:rsid w:val="0030526A"/>
    <w:rsid w:val="00317C28"/>
    <w:rsid w:val="003424D4"/>
    <w:rsid w:val="00354214"/>
    <w:rsid w:val="00371505"/>
    <w:rsid w:val="0039311C"/>
    <w:rsid w:val="003B6A99"/>
    <w:rsid w:val="00436E62"/>
    <w:rsid w:val="004567BA"/>
    <w:rsid w:val="00462276"/>
    <w:rsid w:val="00476258"/>
    <w:rsid w:val="004B3F03"/>
    <w:rsid w:val="004B4C6D"/>
    <w:rsid w:val="00563FA8"/>
    <w:rsid w:val="00586C67"/>
    <w:rsid w:val="005B1693"/>
    <w:rsid w:val="005C4420"/>
    <w:rsid w:val="005E0FBB"/>
    <w:rsid w:val="006607CE"/>
    <w:rsid w:val="00685BF4"/>
    <w:rsid w:val="006C1D3C"/>
    <w:rsid w:val="006C7B70"/>
    <w:rsid w:val="007136C1"/>
    <w:rsid w:val="00753D7A"/>
    <w:rsid w:val="00765602"/>
    <w:rsid w:val="00775350"/>
    <w:rsid w:val="007B2A32"/>
    <w:rsid w:val="007B3566"/>
    <w:rsid w:val="007C2640"/>
    <w:rsid w:val="007C63D0"/>
    <w:rsid w:val="007D2DBB"/>
    <w:rsid w:val="00811D13"/>
    <w:rsid w:val="008230E9"/>
    <w:rsid w:val="0083482D"/>
    <w:rsid w:val="008365F2"/>
    <w:rsid w:val="00843E2F"/>
    <w:rsid w:val="00862DB8"/>
    <w:rsid w:val="008858E9"/>
    <w:rsid w:val="00893BE8"/>
    <w:rsid w:val="008A341F"/>
    <w:rsid w:val="008F7743"/>
    <w:rsid w:val="00926615"/>
    <w:rsid w:val="00934BAF"/>
    <w:rsid w:val="00935804"/>
    <w:rsid w:val="00984F96"/>
    <w:rsid w:val="009A31D8"/>
    <w:rsid w:val="009D38BA"/>
    <w:rsid w:val="00A0135B"/>
    <w:rsid w:val="00A1458A"/>
    <w:rsid w:val="00A55787"/>
    <w:rsid w:val="00A56BBE"/>
    <w:rsid w:val="00A57590"/>
    <w:rsid w:val="00AA709B"/>
    <w:rsid w:val="00AD13E0"/>
    <w:rsid w:val="00AE670C"/>
    <w:rsid w:val="00C11EDF"/>
    <w:rsid w:val="00C24EA7"/>
    <w:rsid w:val="00C664B7"/>
    <w:rsid w:val="00CB4E0A"/>
    <w:rsid w:val="00CC6562"/>
    <w:rsid w:val="00CE70DF"/>
    <w:rsid w:val="00CE7CC2"/>
    <w:rsid w:val="00D106A0"/>
    <w:rsid w:val="00D32FC5"/>
    <w:rsid w:val="00D74884"/>
    <w:rsid w:val="00D80B5D"/>
    <w:rsid w:val="00D811F1"/>
    <w:rsid w:val="00DD2A80"/>
    <w:rsid w:val="00DF4031"/>
    <w:rsid w:val="00E338F9"/>
    <w:rsid w:val="00E5372A"/>
    <w:rsid w:val="00E603DB"/>
    <w:rsid w:val="00EA7460"/>
    <w:rsid w:val="00EB2F67"/>
    <w:rsid w:val="00EB5D79"/>
    <w:rsid w:val="00EE482E"/>
    <w:rsid w:val="00F169C8"/>
    <w:rsid w:val="00F20176"/>
    <w:rsid w:val="00F31247"/>
    <w:rsid w:val="00F32C4F"/>
    <w:rsid w:val="00F501E0"/>
    <w:rsid w:val="00F6126B"/>
    <w:rsid w:val="00FA08C6"/>
    <w:rsid w:val="00FA402D"/>
    <w:rsid w:val="00FF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8C990A"/>
  <w15:chartTrackingRefBased/>
  <w15:docId w15:val="{F0246F11-3638-4E0B-BA27-BC8B837F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50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12title">
    <w:name w:val="MDPI_1.2_title"/>
    <w:next w:val="a"/>
    <w:qFormat/>
    <w:rsid w:val="00984F96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color w:val="000000"/>
      <w:kern w:val="0"/>
      <w:sz w:val="36"/>
      <w:szCs w:val="20"/>
      <w:lang w:eastAsia="de-DE" w:bidi="en-US"/>
    </w:rPr>
  </w:style>
  <w:style w:type="paragraph" w:styleId="a4">
    <w:name w:val="header"/>
    <w:basedOn w:val="a"/>
    <w:link w:val="a5"/>
    <w:uiPriority w:val="99"/>
    <w:unhideWhenUsed/>
    <w:rsid w:val="00393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311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31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志博 刘</dc:creator>
  <cp:keywords/>
  <dc:description/>
  <cp:lastModifiedBy>志博 刘</cp:lastModifiedBy>
  <cp:revision>2</cp:revision>
  <dcterms:created xsi:type="dcterms:W3CDTF">2025-12-12T13:10:00Z</dcterms:created>
  <dcterms:modified xsi:type="dcterms:W3CDTF">2025-12-12T13:10:00Z</dcterms:modified>
</cp:coreProperties>
</file>