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1D7" w:rsidRDefault="00EB61D7" w:rsidP="00EB61D7">
      <w:pPr>
        <w:pStyle w:val="Default"/>
        <w:spacing w:line="360" w:lineRule="auto"/>
        <w:jc w:val="both"/>
        <w:rPr>
          <w:b/>
          <w:color w:val="auto"/>
          <w:sz w:val="22"/>
          <w:szCs w:val="22"/>
        </w:rPr>
      </w:pPr>
      <w:r w:rsidRPr="009C54AF">
        <w:rPr>
          <w:b/>
          <w:color w:val="auto"/>
          <w:sz w:val="22"/>
          <w:szCs w:val="22"/>
        </w:rPr>
        <w:t xml:space="preserve">Appendix </w:t>
      </w:r>
    </w:p>
    <w:p w:rsidR="00EB61D7" w:rsidRPr="00C630B8" w:rsidRDefault="00EB61D7" w:rsidP="00EB61D7">
      <w:pPr>
        <w:pStyle w:val="Default"/>
        <w:spacing w:line="360" w:lineRule="auto"/>
        <w:jc w:val="both"/>
        <w:rPr>
          <w:b/>
          <w:sz w:val="22"/>
          <w:szCs w:val="22"/>
        </w:rPr>
      </w:pPr>
      <w:r w:rsidRPr="00C630B8">
        <w:rPr>
          <w:b/>
          <w:sz w:val="22"/>
          <w:szCs w:val="22"/>
        </w:rPr>
        <w:t>Table 4: Results of local Moran’s I test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50"/>
        <w:gridCol w:w="1551"/>
        <w:gridCol w:w="1335"/>
        <w:gridCol w:w="1331"/>
        <w:gridCol w:w="1305"/>
        <w:gridCol w:w="1287"/>
        <w:gridCol w:w="1301"/>
      </w:tblGrid>
      <w:tr w:rsidR="00EB61D7" w:rsidRPr="00BC4618" w:rsidTr="00E656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B61D7" w:rsidRPr="00BC4618" w:rsidRDefault="00EB61D7" w:rsidP="00E65624">
            <w:pPr>
              <w:spacing w:line="360" w:lineRule="auto"/>
              <w:jc w:val="both"/>
              <w:rPr>
                <w:b w:val="0"/>
                <w:sz w:val="20"/>
                <w:szCs w:val="20"/>
              </w:rPr>
            </w:pPr>
            <w:r w:rsidRPr="00BC4618">
              <w:rPr>
                <w:b w:val="0"/>
                <w:sz w:val="20"/>
                <w:szCs w:val="20"/>
              </w:rPr>
              <w:t>Id</w:t>
            </w:r>
          </w:p>
        </w:tc>
        <w:tc>
          <w:tcPr>
            <w:tcW w:w="155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proofErr w:type="spellStart"/>
            <w:r w:rsidRPr="00BC4618">
              <w:rPr>
                <w:b w:val="0"/>
                <w:sz w:val="20"/>
                <w:szCs w:val="20"/>
              </w:rPr>
              <w:t>Woreda</w:t>
            </w:r>
            <w:proofErr w:type="spellEnd"/>
          </w:p>
        </w:tc>
        <w:tc>
          <w:tcPr>
            <w:tcW w:w="133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BC4618">
              <w:rPr>
                <w:b w:val="0"/>
                <w:sz w:val="20"/>
                <w:szCs w:val="20"/>
              </w:rPr>
              <w:t>Observed</w:t>
            </w:r>
          </w:p>
        </w:tc>
        <w:tc>
          <w:tcPr>
            <w:tcW w:w="133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BC4618">
              <w:rPr>
                <w:b w:val="0"/>
                <w:sz w:val="20"/>
                <w:szCs w:val="20"/>
              </w:rPr>
              <w:t>Expected</w:t>
            </w:r>
          </w:p>
        </w:tc>
        <w:tc>
          <w:tcPr>
            <w:tcW w:w="130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proofErr w:type="spellStart"/>
            <w:r w:rsidRPr="00BC4618">
              <w:rPr>
                <w:b w:val="0"/>
                <w:sz w:val="20"/>
                <w:szCs w:val="20"/>
              </w:rPr>
              <w:t>Devstd</w:t>
            </w:r>
            <w:proofErr w:type="spellEnd"/>
          </w:p>
        </w:tc>
        <w:tc>
          <w:tcPr>
            <w:tcW w:w="1287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BC4618">
              <w:rPr>
                <w:b w:val="0"/>
                <w:sz w:val="20"/>
                <w:szCs w:val="20"/>
              </w:rPr>
              <w:t>Z</w:t>
            </w:r>
          </w:p>
        </w:tc>
        <w:tc>
          <w:tcPr>
            <w:tcW w:w="130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BC4618">
              <w:rPr>
                <w:b w:val="0"/>
                <w:sz w:val="20"/>
                <w:szCs w:val="20"/>
              </w:rPr>
              <w:t>P</w:t>
            </w:r>
          </w:p>
        </w:tc>
      </w:tr>
      <w:tr w:rsidR="00EB61D7" w:rsidRPr="00BC4618" w:rsidTr="00E65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B61D7" w:rsidRPr="00BC4618" w:rsidRDefault="00EB61D7" w:rsidP="00E65624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1</w:t>
            </w:r>
          </w:p>
        </w:tc>
        <w:tc>
          <w:tcPr>
            <w:tcW w:w="155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C4618">
              <w:rPr>
                <w:sz w:val="20"/>
                <w:szCs w:val="20"/>
              </w:rPr>
              <w:t>Lemo</w:t>
            </w:r>
            <w:proofErr w:type="spellEnd"/>
          </w:p>
        </w:tc>
        <w:tc>
          <w:tcPr>
            <w:tcW w:w="133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0.378</w:t>
            </w:r>
          </w:p>
        </w:tc>
        <w:tc>
          <w:tcPr>
            <w:tcW w:w="133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0.110</w:t>
            </w:r>
          </w:p>
        </w:tc>
        <w:tc>
          <w:tcPr>
            <w:tcW w:w="130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0.034</w:t>
            </w:r>
          </w:p>
        </w:tc>
        <w:tc>
          <w:tcPr>
            <w:tcW w:w="1287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1.340</w:t>
            </w:r>
          </w:p>
        </w:tc>
        <w:tc>
          <w:tcPr>
            <w:tcW w:w="130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0.0011</w:t>
            </w:r>
          </w:p>
        </w:tc>
      </w:tr>
      <w:tr w:rsidR="00EB61D7" w:rsidRPr="00BC4618" w:rsidTr="00E656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B61D7" w:rsidRPr="00BC4618" w:rsidRDefault="00EB61D7" w:rsidP="00E65624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2</w:t>
            </w:r>
          </w:p>
        </w:tc>
        <w:tc>
          <w:tcPr>
            <w:tcW w:w="155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Duna</w:t>
            </w:r>
          </w:p>
        </w:tc>
        <w:tc>
          <w:tcPr>
            <w:tcW w:w="133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-0.190</w:t>
            </w:r>
          </w:p>
        </w:tc>
        <w:tc>
          <w:tcPr>
            <w:tcW w:w="133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-0.172</w:t>
            </w:r>
          </w:p>
        </w:tc>
        <w:tc>
          <w:tcPr>
            <w:tcW w:w="130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0.525</w:t>
            </w:r>
          </w:p>
        </w:tc>
        <w:tc>
          <w:tcPr>
            <w:tcW w:w="1287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0.456</w:t>
            </w:r>
          </w:p>
        </w:tc>
        <w:tc>
          <w:tcPr>
            <w:tcW w:w="130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0.0023</w:t>
            </w:r>
          </w:p>
        </w:tc>
      </w:tr>
      <w:tr w:rsidR="00EB61D7" w:rsidRPr="00BC4618" w:rsidTr="00E65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B61D7" w:rsidRPr="00BC4618" w:rsidRDefault="00EB61D7" w:rsidP="00E65624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3</w:t>
            </w:r>
          </w:p>
        </w:tc>
        <w:tc>
          <w:tcPr>
            <w:tcW w:w="155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C4618">
              <w:rPr>
                <w:sz w:val="20"/>
                <w:szCs w:val="20"/>
              </w:rPr>
              <w:t>An</w:t>
            </w:r>
            <w:r>
              <w:rPr>
                <w:sz w:val="20"/>
                <w:szCs w:val="20"/>
              </w:rPr>
              <w:t>i</w:t>
            </w:r>
            <w:r w:rsidRPr="00BC4618">
              <w:rPr>
                <w:sz w:val="20"/>
                <w:szCs w:val="20"/>
              </w:rPr>
              <w:t>lemo</w:t>
            </w:r>
            <w:proofErr w:type="spellEnd"/>
          </w:p>
        </w:tc>
        <w:tc>
          <w:tcPr>
            <w:tcW w:w="133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0.843</w:t>
            </w:r>
          </w:p>
        </w:tc>
        <w:tc>
          <w:tcPr>
            <w:tcW w:w="133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0.733</w:t>
            </w:r>
          </w:p>
        </w:tc>
        <w:tc>
          <w:tcPr>
            <w:tcW w:w="130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0.125</w:t>
            </w:r>
          </w:p>
        </w:tc>
        <w:tc>
          <w:tcPr>
            <w:tcW w:w="1287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4.670</w:t>
            </w:r>
          </w:p>
        </w:tc>
        <w:tc>
          <w:tcPr>
            <w:tcW w:w="130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0.750</w:t>
            </w:r>
          </w:p>
        </w:tc>
      </w:tr>
      <w:tr w:rsidR="00EB61D7" w:rsidRPr="00BC4618" w:rsidTr="00E656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B61D7" w:rsidRPr="00BC4618" w:rsidRDefault="00EB61D7" w:rsidP="00E65624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4</w:t>
            </w:r>
          </w:p>
        </w:tc>
        <w:tc>
          <w:tcPr>
            <w:tcW w:w="155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Misha</w:t>
            </w:r>
          </w:p>
        </w:tc>
        <w:tc>
          <w:tcPr>
            <w:tcW w:w="133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-0.230</w:t>
            </w:r>
          </w:p>
        </w:tc>
        <w:tc>
          <w:tcPr>
            <w:tcW w:w="133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-0.219</w:t>
            </w:r>
          </w:p>
        </w:tc>
        <w:tc>
          <w:tcPr>
            <w:tcW w:w="130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0.650</w:t>
            </w:r>
          </w:p>
        </w:tc>
        <w:tc>
          <w:tcPr>
            <w:tcW w:w="1287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12.02</w:t>
            </w:r>
          </w:p>
        </w:tc>
        <w:tc>
          <w:tcPr>
            <w:tcW w:w="130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0.0065</w:t>
            </w:r>
          </w:p>
        </w:tc>
      </w:tr>
      <w:tr w:rsidR="00EB61D7" w:rsidRPr="00BC4618" w:rsidTr="00E65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B61D7" w:rsidRPr="00BC4618" w:rsidRDefault="00EB61D7" w:rsidP="00E65624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5</w:t>
            </w:r>
          </w:p>
        </w:tc>
        <w:tc>
          <w:tcPr>
            <w:tcW w:w="155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C4618">
              <w:rPr>
                <w:sz w:val="20"/>
                <w:szCs w:val="20"/>
              </w:rPr>
              <w:t>Soro</w:t>
            </w:r>
            <w:proofErr w:type="spellEnd"/>
          </w:p>
        </w:tc>
        <w:tc>
          <w:tcPr>
            <w:tcW w:w="133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0.346</w:t>
            </w:r>
          </w:p>
        </w:tc>
        <w:tc>
          <w:tcPr>
            <w:tcW w:w="133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0.233</w:t>
            </w:r>
          </w:p>
        </w:tc>
        <w:tc>
          <w:tcPr>
            <w:tcW w:w="130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0.450</w:t>
            </w:r>
          </w:p>
        </w:tc>
        <w:tc>
          <w:tcPr>
            <w:tcW w:w="1287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9.03</w:t>
            </w:r>
          </w:p>
        </w:tc>
        <w:tc>
          <w:tcPr>
            <w:tcW w:w="130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0.0043</w:t>
            </w:r>
          </w:p>
        </w:tc>
      </w:tr>
      <w:tr w:rsidR="00EB61D7" w:rsidRPr="00BC4618" w:rsidTr="00E656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B61D7" w:rsidRPr="00BC4618" w:rsidRDefault="00EB61D7" w:rsidP="00E65624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6</w:t>
            </w:r>
          </w:p>
        </w:tc>
        <w:tc>
          <w:tcPr>
            <w:tcW w:w="155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Misrak</w:t>
            </w:r>
            <w:proofErr w:type="spellEnd"/>
            <w:r w:rsidRPr="00BC4618">
              <w:rPr>
                <w:sz w:val="20"/>
                <w:szCs w:val="20"/>
              </w:rPr>
              <w:t xml:space="preserve"> </w:t>
            </w:r>
            <w:proofErr w:type="spellStart"/>
            <w:r w:rsidRPr="00BC4618">
              <w:rPr>
                <w:sz w:val="20"/>
                <w:szCs w:val="20"/>
              </w:rPr>
              <w:t>badawacho</w:t>
            </w:r>
            <w:proofErr w:type="spellEnd"/>
          </w:p>
        </w:tc>
        <w:tc>
          <w:tcPr>
            <w:tcW w:w="133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0.122</w:t>
            </w:r>
          </w:p>
        </w:tc>
        <w:tc>
          <w:tcPr>
            <w:tcW w:w="133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-0.333</w:t>
            </w:r>
          </w:p>
        </w:tc>
        <w:tc>
          <w:tcPr>
            <w:tcW w:w="130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0.330</w:t>
            </w:r>
          </w:p>
        </w:tc>
        <w:tc>
          <w:tcPr>
            <w:tcW w:w="1287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-4.50</w:t>
            </w:r>
          </w:p>
        </w:tc>
        <w:tc>
          <w:tcPr>
            <w:tcW w:w="130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0.0020</w:t>
            </w:r>
          </w:p>
        </w:tc>
      </w:tr>
      <w:tr w:rsidR="00EB61D7" w:rsidRPr="00BC4618" w:rsidTr="00E656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B61D7" w:rsidRPr="00BC4618" w:rsidRDefault="00EB61D7" w:rsidP="00E65624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7</w:t>
            </w:r>
          </w:p>
        </w:tc>
        <w:tc>
          <w:tcPr>
            <w:tcW w:w="155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C4618">
              <w:rPr>
                <w:sz w:val="20"/>
                <w:szCs w:val="20"/>
              </w:rPr>
              <w:t>Shashogo</w:t>
            </w:r>
            <w:proofErr w:type="spellEnd"/>
          </w:p>
        </w:tc>
        <w:tc>
          <w:tcPr>
            <w:tcW w:w="133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-0.123</w:t>
            </w:r>
          </w:p>
        </w:tc>
        <w:tc>
          <w:tcPr>
            <w:tcW w:w="133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-0.230</w:t>
            </w:r>
          </w:p>
        </w:tc>
        <w:tc>
          <w:tcPr>
            <w:tcW w:w="130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0.034</w:t>
            </w:r>
          </w:p>
        </w:tc>
        <w:tc>
          <w:tcPr>
            <w:tcW w:w="1287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0.120</w:t>
            </w:r>
          </w:p>
        </w:tc>
        <w:tc>
          <w:tcPr>
            <w:tcW w:w="130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0.0040</w:t>
            </w:r>
          </w:p>
        </w:tc>
      </w:tr>
      <w:tr w:rsidR="00EB61D7" w:rsidRPr="00BC4618" w:rsidTr="00E656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B61D7" w:rsidRPr="00BC4618" w:rsidRDefault="00EB61D7" w:rsidP="00E65624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8</w:t>
            </w:r>
          </w:p>
        </w:tc>
        <w:tc>
          <w:tcPr>
            <w:tcW w:w="155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BC4618">
              <w:rPr>
                <w:sz w:val="20"/>
                <w:szCs w:val="20"/>
              </w:rPr>
              <w:t>Gombora</w:t>
            </w:r>
            <w:proofErr w:type="spellEnd"/>
          </w:p>
        </w:tc>
        <w:tc>
          <w:tcPr>
            <w:tcW w:w="133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-0.523</w:t>
            </w:r>
          </w:p>
        </w:tc>
        <w:tc>
          <w:tcPr>
            <w:tcW w:w="133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-0.433</w:t>
            </w:r>
          </w:p>
        </w:tc>
        <w:tc>
          <w:tcPr>
            <w:tcW w:w="1305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0.003</w:t>
            </w:r>
          </w:p>
        </w:tc>
        <w:tc>
          <w:tcPr>
            <w:tcW w:w="1287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0.560</w:t>
            </w:r>
          </w:p>
        </w:tc>
        <w:tc>
          <w:tcPr>
            <w:tcW w:w="1301" w:type="dxa"/>
          </w:tcPr>
          <w:p w:rsidR="00EB61D7" w:rsidRPr="00BC4618" w:rsidRDefault="00EB61D7" w:rsidP="00E6562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C4618">
              <w:rPr>
                <w:sz w:val="20"/>
                <w:szCs w:val="20"/>
              </w:rPr>
              <w:t>0.760</w:t>
            </w:r>
          </w:p>
        </w:tc>
      </w:tr>
    </w:tbl>
    <w:p w:rsidR="00EB61D7" w:rsidRPr="009C54AF" w:rsidRDefault="00EB61D7" w:rsidP="00EB61D7">
      <w:pPr>
        <w:pStyle w:val="Default"/>
        <w:spacing w:line="360" w:lineRule="auto"/>
        <w:jc w:val="both"/>
        <w:rPr>
          <w:b/>
          <w:color w:val="auto"/>
          <w:sz w:val="22"/>
          <w:szCs w:val="22"/>
        </w:rPr>
      </w:pPr>
    </w:p>
    <w:p w:rsidR="005B38CA" w:rsidRDefault="005B38CA">
      <w:bookmarkStart w:id="0" w:name="_GoBack"/>
      <w:bookmarkEnd w:id="0"/>
    </w:p>
    <w:sectPr w:rsidR="005B38CA" w:rsidSect="001C06F3">
      <w:foot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143063"/>
      <w:docPartObj>
        <w:docPartGallery w:val="Page Numbers (Bottom of Page)"/>
        <w:docPartUnique/>
      </w:docPartObj>
    </w:sdtPr>
    <w:sdtEndPr/>
    <w:sdtContent>
      <w:p w:rsidR="008B122D" w:rsidRDefault="00EB61D7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B122D" w:rsidRDefault="00EB61D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1D7"/>
    <w:rsid w:val="005B38CA"/>
    <w:rsid w:val="00EB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44630B-9911-46AE-81AA-C44C7C75C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D7"/>
    <w:pPr>
      <w:spacing w:after="200" w:line="276" w:lineRule="auto"/>
    </w:pPr>
    <w:rPr>
      <w:rFonts w:ascii="Times New Roman" w:hAnsi="Times New Roman" w:cs="Times New Roman"/>
      <w:kern w:val="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61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B61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61D7"/>
    <w:rPr>
      <w:rFonts w:ascii="Times New Roman" w:hAnsi="Times New Roman" w:cs="Times New Roman"/>
      <w:kern w:val="2"/>
      <w:sz w:val="24"/>
    </w:rPr>
  </w:style>
  <w:style w:type="table" w:styleId="PlainTable2">
    <w:name w:val="Plain Table 2"/>
    <w:basedOn w:val="TableNormal"/>
    <w:uiPriority w:val="42"/>
    <w:rsid w:val="00EB61D7"/>
    <w:pPr>
      <w:spacing w:after="0" w:line="240" w:lineRule="auto"/>
    </w:pPr>
    <w:rPr>
      <w:rFonts w:ascii="Times New Roman" w:hAnsi="Times New Roman" w:cs="Times New Roman"/>
      <w:kern w:val="2"/>
      <w:sz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2025-07-08T03:56:00Z</dcterms:created>
  <dcterms:modified xsi:type="dcterms:W3CDTF">2025-07-08T03:56:00Z</dcterms:modified>
</cp:coreProperties>
</file>