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32C53" w14:textId="7093AF7B" w:rsidR="0063095E" w:rsidRPr="00660E9C" w:rsidRDefault="00BD6121">
      <w:pPr>
        <w:rPr>
          <w:lang w:val="en-CA"/>
        </w:rPr>
      </w:pPr>
      <w:r w:rsidRPr="00660E9C">
        <w:rPr>
          <w:lang w:val="en-CA"/>
        </w:rPr>
        <w:t>Supporting information</w:t>
      </w:r>
    </w:p>
    <w:p w14:paraId="64DE8F7E" w14:textId="77777777" w:rsidR="00BD6121" w:rsidRDefault="00BD6121" w:rsidP="00BD6121">
      <w:pPr>
        <w:jc w:val="both"/>
        <w:rPr>
          <w:lang w:val="en-CA"/>
        </w:rPr>
      </w:pPr>
      <w:r>
        <w:rPr>
          <w:lang w:val="en-CA"/>
        </w:rPr>
        <w:t xml:space="preserve">Table S1. Odds ratios (OR) and 95% confidence intervals (95% CI) for the association between sociodemographic, behavioral, and lower genital tract infections with </w:t>
      </w:r>
      <w:r w:rsidRPr="006509E8">
        <w:rPr>
          <w:i/>
          <w:iCs/>
          <w:lang w:val="en-CA"/>
        </w:rPr>
        <w:t>Lactobacillus</w:t>
      </w:r>
      <w:r>
        <w:rPr>
          <w:lang w:val="en-CA"/>
        </w:rPr>
        <w:t>-depleted CST IV in the study group of women who have sex with women (n=54).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2126"/>
        <w:gridCol w:w="1843"/>
      </w:tblGrid>
      <w:tr w:rsidR="00BD6121" w14:paraId="1F61E77A" w14:textId="77777777" w:rsidTr="007862B0">
        <w:trPr>
          <w:tblHeader/>
        </w:trPr>
        <w:tc>
          <w:tcPr>
            <w:tcW w:w="3794" w:type="dxa"/>
          </w:tcPr>
          <w:p w14:paraId="4933CF48" w14:textId="77777777" w:rsidR="00BD6121" w:rsidRDefault="00BD6121" w:rsidP="007862B0">
            <w:pPr>
              <w:rPr>
                <w:lang w:val="en-CA"/>
              </w:rPr>
            </w:pPr>
          </w:p>
        </w:tc>
        <w:tc>
          <w:tcPr>
            <w:tcW w:w="3969" w:type="dxa"/>
            <w:gridSpan w:val="2"/>
          </w:tcPr>
          <w:p w14:paraId="63A3D652" w14:textId="77777777" w:rsidR="00BD6121" w:rsidRDefault="00BD6121" w:rsidP="007862B0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Univariate</w:t>
            </w:r>
          </w:p>
        </w:tc>
      </w:tr>
      <w:tr w:rsidR="00BD6121" w14:paraId="42A6E8EC" w14:textId="77777777" w:rsidTr="007862B0">
        <w:trPr>
          <w:tblHeader/>
        </w:trPr>
        <w:tc>
          <w:tcPr>
            <w:tcW w:w="3794" w:type="dxa"/>
          </w:tcPr>
          <w:p w14:paraId="09F9E514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>Characteristic</w:t>
            </w:r>
          </w:p>
        </w:tc>
        <w:tc>
          <w:tcPr>
            <w:tcW w:w="2126" w:type="dxa"/>
          </w:tcPr>
          <w:p w14:paraId="52D5D4C1" w14:textId="77777777" w:rsidR="00BD6121" w:rsidRDefault="00BD6121" w:rsidP="007862B0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OR (95% CI)</w:t>
            </w:r>
          </w:p>
        </w:tc>
        <w:tc>
          <w:tcPr>
            <w:tcW w:w="1843" w:type="dxa"/>
          </w:tcPr>
          <w:p w14:paraId="704FDB8F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  <w:r w:rsidRPr="00FD2D52">
              <w:rPr>
                <w:lang w:val="en-CA"/>
              </w:rPr>
              <w:t>p-value</w:t>
            </w:r>
          </w:p>
        </w:tc>
      </w:tr>
      <w:tr w:rsidR="00BD6121" w14:paraId="208CD71D" w14:textId="77777777" w:rsidTr="007862B0">
        <w:tc>
          <w:tcPr>
            <w:tcW w:w="3794" w:type="dxa"/>
          </w:tcPr>
          <w:p w14:paraId="184275D6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>Age (y)</w:t>
            </w:r>
          </w:p>
        </w:tc>
        <w:tc>
          <w:tcPr>
            <w:tcW w:w="2126" w:type="dxa"/>
          </w:tcPr>
          <w:p w14:paraId="48AF4CE3" w14:textId="77777777" w:rsidR="00BD6121" w:rsidRDefault="00BD6121" w:rsidP="007862B0">
            <w:pPr>
              <w:jc w:val="center"/>
              <w:rPr>
                <w:lang w:val="en-CA"/>
              </w:rPr>
            </w:pPr>
          </w:p>
        </w:tc>
        <w:tc>
          <w:tcPr>
            <w:tcW w:w="1843" w:type="dxa"/>
          </w:tcPr>
          <w:p w14:paraId="08257882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  <w:r w:rsidRPr="00FD2D52">
              <w:rPr>
                <w:lang w:val="en-CA"/>
              </w:rPr>
              <w:t>0.833</w:t>
            </w:r>
          </w:p>
        </w:tc>
      </w:tr>
      <w:tr w:rsidR="00BD6121" w14:paraId="134D318A" w14:textId="77777777" w:rsidTr="007862B0">
        <w:tc>
          <w:tcPr>
            <w:tcW w:w="3794" w:type="dxa"/>
          </w:tcPr>
          <w:p w14:paraId="56253CBD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&lt;40</w:t>
            </w:r>
          </w:p>
        </w:tc>
        <w:tc>
          <w:tcPr>
            <w:tcW w:w="2126" w:type="dxa"/>
          </w:tcPr>
          <w:p w14:paraId="6D980A41" w14:textId="77777777" w:rsidR="00BD6121" w:rsidRPr="00E662D5" w:rsidRDefault="00BD6121" w:rsidP="007862B0">
            <w:pPr>
              <w:jc w:val="center"/>
              <w:rPr>
                <w:lang w:val="en-CA"/>
              </w:rPr>
            </w:pPr>
            <w:r w:rsidRPr="00E662D5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7CCE5985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14:paraId="703558EC" w14:textId="77777777" w:rsidTr="007862B0">
        <w:tc>
          <w:tcPr>
            <w:tcW w:w="3794" w:type="dxa"/>
          </w:tcPr>
          <w:p w14:paraId="1372361B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40+</w:t>
            </w:r>
          </w:p>
        </w:tc>
        <w:tc>
          <w:tcPr>
            <w:tcW w:w="2126" w:type="dxa"/>
          </w:tcPr>
          <w:p w14:paraId="1F925B6A" w14:textId="77777777" w:rsidR="00BD6121" w:rsidRPr="00E662D5" w:rsidRDefault="00BD6121" w:rsidP="007862B0">
            <w:pPr>
              <w:jc w:val="center"/>
              <w:rPr>
                <w:lang w:val="en-CA"/>
              </w:rPr>
            </w:pPr>
            <w:r w:rsidRPr="00E662D5">
              <w:rPr>
                <w:lang w:val="en-CA"/>
              </w:rPr>
              <w:t>0.7</w:t>
            </w:r>
            <w:r>
              <w:rPr>
                <w:lang w:val="en-CA"/>
              </w:rPr>
              <w:t>8</w:t>
            </w:r>
            <w:r w:rsidRPr="00E662D5">
              <w:rPr>
                <w:lang w:val="en-CA"/>
              </w:rPr>
              <w:t xml:space="preserve"> (0.07-8.09)</w:t>
            </w:r>
          </w:p>
        </w:tc>
        <w:tc>
          <w:tcPr>
            <w:tcW w:w="1843" w:type="dxa"/>
          </w:tcPr>
          <w:p w14:paraId="4CC9AE6D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14:paraId="39161A68" w14:textId="77777777" w:rsidTr="007862B0">
        <w:tc>
          <w:tcPr>
            <w:tcW w:w="3794" w:type="dxa"/>
          </w:tcPr>
          <w:p w14:paraId="49A140F5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>Marital status</w:t>
            </w:r>
          </w:p>
        </w:tc>
        <w:tc>
          <w:tcPr>
            <w:tcW w:w="2126" w:type="dxa"/>
          </w:tcPr>
          <w:p w14:paraId="4A45CE25" w14:textId="77777777" w:rsidR="00BD6121" w:rsidRPr="0047413A" w:rsidRDefault="00BD6121" w:rsidP="007862B0">
            <w:pPr>
              <w:jc w:val="center"/>
              <w:rPr>
                <w:highlight w:val="cyan"/>
                <w:lang w:val="en-CA"/>
              </w:rPr>
            </w:pPr>
          </w:p>
        </w:tc>
        <w:tc>
          <w:tcPr>
            <w:tcW w:w="1843" w:type="dxa"/>
          </w:tcPr>
          <w:p w14:paraId="730244CB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  <w:r w:rsidRPr="00FD2D52">
              <w:rPr>
                <w:lang w:val="en-CA"/>
              </w:rPr>
              <w:t>0.964</w:t>
            </w:r>
          </w:p>
        </w:tc>
      </w:tr>
      <w:tr w:rsidR="00BD6121" w14:paraId="7AED37FA" w14:textId="77777777" w:rsidTr="007862B0">
        <w:tc>
          <w:tcPr>
            <w:tcW w:w="3794" w:type="dxa"/>
          </w:tcPr>
          <w:p w14:paraId="1FFFC899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Steady partnership/married</w:t>
            </w:r>
          </w:p>
        </w:tc>
        <w:tc>
          <w:tcPr>
            <w:tcW w:w="2126" w:type="dxa"/>
          </w:tcPr>
          <w:p w14:paraId="32BF4DA1" w14:textId="77777777" w:rsidR="00BD6121" w:rsidRPr="0033490A" w:rsidRDefault="00BD6121" w:rsidP="007862B0">
            <w:pPr>
              <w:jc w:val="center"/>
              <w:rPr>
                <w:lang w:val="en-CA"/>
              </w:rPr>
            </w:pPr>
            <w:r w:rsidRPr="0033490A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7011EE3B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14:paraId="3D7C0E4D" w14:textId="77777777" w:rsidTr="007862B0">
        <w:tc>
          <w:tcPr>
            <w:tcW w:w="3794" w:type="dxa"/>
          </w:tcPr>
          <w:p w14:paraId="79897D69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Single</w:t>
            </w:r>
          </w:p>
        </w:tc>
        <w:tc>
          <w:tcPr>
            <w:tcW w:w="2126" w:type="dxa"/>
          </w:tcPr>
          <w:p w14:paraId="2A9D0E45" w14:textId="77777777" w:rsidR="00BD6121" w:rsidRPr="0033490A" w:rsidRDefault="00BD6121" w:rsidP="007862B0">
            <w:pPr>
              <w:jc w:val="center"/>
              <w:rPr>
                <w:lang w:val="en-CA"/>
              </w:rPr>
            </w:pPr>
            <w:r w:rsidRPr="0033490A">
              <w:rPr>
                <w:lang w:val="en-CA"/>
              </w:rPr>
              <w:t>0.97 (0.29-3.25)</w:t>
            </w:r>
          </w:p>
        </w:tc>
        <w:tc>
          <w:tcPr>
            <w:tcW w:w="1843" w:type="dxa"/>
          </w:tcPr>
          <w:p w14:paraId="663940E9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14:paraId="0A301146" w14:textId="77777777" w:rsidTr="007862B0">
        <w:tc>
          <w:tcPr>
            <w:tcW w:w="3794" w:type="dxa"/>
          </w:tcPr>
          <w:p w14:paraId="5B3D69C7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>Ethnicity</w:t>
            </w:r>
          </w:p>
        </w:tc>
        <w:tc>
          <w:tcPr>
            <w:tcW w:w="2126" w:type="dxa"/>
          </w:tcPr>
          <w:p w14:paraId="5E0FCDE9" w14:textId="77777777" w:rsidR="00BD6121" w:rsidRPr="0047413A" w:rsidRDefault="00BD6121" w:rsidP="007862B0">
            <w:pPr>
              <w:jc w:val="center"/>
              <w:rPr>
                <w:highlight w:val="cyan"/>
                <w:lang w:val="en-CA"/>
              </w:rPr>
            </w:pPr>
          </w:p>
        </w:tc>
        <w:tc>
          <w:tcPr>
            <w:tcW w:w="1843" w:type="dxa"/>
          </w:tcPr>
          <w:p w14:paraId="1F5B3C96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  <w:r w:rsidRPr="00FD2D52">
              <w:rPr>
                <w:lang w:val="en-CA"/>
              </w:rPr>
              <w:t>0. 295</w:t>
            </w:r>
          </w:p>
        </w:tc>
      </w:tr>
      <w:tr w:rsidR="00BD6121" w14:paraId="4777CDED" w14:textId="77777777" w:rsidTr="007862B0">
        <w:tc>
          <w:tcPr>
            <w:tcW w:w="3794" w:type="dxa"/>
          </w:tcPr>
          <w:p w14:paraId="7113688B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White</w:t>
            </w:r>
          </w:p>
        </w:tc>
        <w:tc>
          <w:tcPr>
            <w:tcW w:w="2126" w:type="dxa"/>
          </w:tcPr>
          <w:p w14:paraId="109E8C98" w14:textId="77777777" w:rsidR="00BD6121" w:rsidRPr="00E662D5" w:rsidRDefault="00BD6121" w:rsidP="007862B0">
            <w:pPr>
              <w:jc w:val="center"/>
              <w:rPr>
                <w:lang w:val="en-CA"/>
              </w:rPr>
            </w:pPr>
            <w:r w:rsidRPr="00E662D5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2D844C81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14:paraId="59336484" w14:textId="77777777" w:rsidTr="007862B0">
        <w:tc>
          <w:tcPr>
            <w:tcW w:w="3794" w:type="dxa"/>
          </w:tcPr>
          <w:p w14:paraId="5A23C780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Black/other</w:t>
            </w:r>
          </w:p>
        </w:tc>
        <w:tc>
          <w:tcPr>
            <w:tcW w:w="2126" w:type="dxa"/>
          </w:tcPr>
          <w:p w14:paraId="29A96181" w14:textId="77777777" w:rsidR="00BD6121" w:rsidRPr="00E662D5" w:rsidRDefault="00BD6121" w:rsidP="007862B0">
            <w:pPr>
              <w:jc w:val="center"/>
              <w:rPr>
                <w:lang w:val="en-CA"/>
              </w:rPr>
            </w:pPr>
            <w:r w:rsidRPr="00E662D5">
              <w:rPr>
                <w:lang w:val="en-CA"/>
              </w:rPr>
              <w:t>1.90 (0.57-6.41)</w:t>
            </w:r>
          </w:p>
        </w:tc>
        <w:tc>
          <w:tcPr>
            <w:tcW w:w="1843" w:type="dxa"/>
          </w:tcPr>
          <w:p w14:paraId="620E49D5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14:paraId="4F97B8EF" w14:textId="77777777" w:rsidTr="007862B0">
        <w:tc>
          <w:tcPr>
            <w:tcW w:w="3794" w:type="dxa"/>
          </w:tcPr>
          <w:p w14:paraId="23A40AA0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>S</w:t>
            </w:r>
            <w:r w:rsidRPr="00AC7409">
              <w:rPr>
                <w:lang w:val="en-CA"/>
              </w:rPr>
              <w:t>chool</w:t>
            </w:r>
            <w:r>
              <w:rPr>
                <w:lang w:val="en-CA"/>
              </w:rPr>
              <w:t xml:space="preserve"> (y)</w:t>
            </w:r>
          </w:p>
        </w:tc>
        <w:tc>
          <w:tcPr>
            <w:tcW w:w="2126" w:type="dxa"/>
          </w:tcPr>
          <w:p w14:paraId="67385A77" w14:textId="77777777" w:rsidR="00BD6121" w:rsidRPr="0047413A" w:rsidRDefault="00BD6121" w:rsidP="007862B0">
            <w:pPr>
              <w:jc w:val="center"/>
              <w:rPr>
                <w:highlight w:val="cyan"/>
                <w:lang w:val="en-CA"/>
              </w:rPr>
            </w:pPr>
          </w:p>
        </w:tc>
        <w:tc>
          <w:tcPr>
            <w:tcW w:w="1843" w:type="dxa"/>
          </w:tcPr>
          <w:p w14:paraId="77F365DD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  <w:r w:rsidRPr="00FD2D52">
              <w:rPr>
                <w:lang w:val="en-CA"/>
              </w:rPr>
              <w:t>0.533</w:t>
            </w:r>
          </w:p>
        </w:tc>
      </w:tr>
      <w:tr w:rsidR="00BD6121" w14:paraId="515B6529" w14:textId="77777777" w:rsidTr="007862B0">
        <w:tc>
          <w:tcPr>
            <w:tcW w:w="3794" w:type="dxa"/>
          </w:tcPr>
          <w:p w14:paraId="0A9E872A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&lt;11</w:t>
            </w:r>
          </w:p>
        </w:tc>
        <w:tc>
          <w:tcPr>
            <w:tcW w:w="2126" w:type="dxa"/>
          </w:tcPr>
          <w:p w14:paraId="7EB3FDAB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5A1777CA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14:paraId="5090BA41" w14:textId="77777777" w:rsidTr="007862B0">
        <w:tc>
          <w:tcPr>
            <w:tcW w:w="3794" w:type="dxa"/>
          </w:tcPr>
          <w:p w14:paraId="3A44BB7F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11+</w:t>
            </w:r>
          </w:p>
        </w:tc>
        <w:tc>
          <w:tcPr>
            <w:tcW w:w="2126" w:type="dxa"/>
          </w:tcPr>
          <w:p w14:paraId="79D9DCA9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0.40 (0.24-6.91)</w:t>
            </w:r>
          </w:p>
        </w:tc>
        <w:tc>
          <w:tcPr>
            <w:tcW w:w="1843" w:type="dxa"/>
          </w:tcPr>
          <w:p w14:paraId="35F34451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C1A8B" w14:paraId="63AC577E" w14:textId="77777777" w:rsidTr="007862B0">
        <w:tc>
          <w:tcPr>
            <w:tcW w:w="3794" w:type="dxa"/>
          </w:tcPr>
          <w:p w14:paraId="5B463FDB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 xml:space="preserve">Low family income* </w:t>
            </w:r>
          </w:p>
        </w:tc>
        <w:tc>
          <w:tcPr>
            <w:tcW w:w="2126" w:type="dxa"/>
          </w:tcPr>
          <w:p w14:paraId="310C9225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</w:p>
        </w:tc>
        <w:tc>
          <w:tcPr>
            <w:tcW w:w="1843" w:type="dxa"/>
          </w:tcPr>
          <w:p w14:paraId="4A4F6A43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  <w:r w:rsidRPr="00FD2D52">
              <w:rPr>
                <w:lang w:val="en-CA"/>
              </w:rPr>
              <w:t>0.260</w:t>
            </w:r>
          </w:p>
        </w:tc>
      </w:tr>
      <w:tr w:rsidR="00BD6121" w14:paraId="76CB57ED" w14:textId="77777777" w:rsidTr="007862B0">
        <w:tc>
          <w:tcPr>
            <w:tcW w:w="3794" w:type="dxa"/>
          </w:tcPr>
          <w:p w14:paraId="65A55DBB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No</w:t>
            </w:r>
          </w:p>
        </w:tc>
        <w:tc>
          <w:tcPr>
            <w:tcW w:w="2126" w:type="dxa"/>
          </w:tcPr>
          <w:p w14:paraId="1409AA6D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51DBC2C1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14:paraId="611B9AB4" w14:textId="77777777" w:rsidTr="007862B0">
        <w:tc>
          <w:tcPr>
            <w:tcW w:w="3794" w:type="dxa"/>
          </w:tcPr>
          <w:p w14:paraId="71F91BED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Yes</w:t>
            </w:r>
          </w:p>
        </w:tc>
        <w:tc>
          <w:tcPr>
            <w:tcW w:w="2126" w:type="dxa"/>
          </w:tcPr>
          <w:p w14:paraId="7CB1449C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2.69 (0.48-15.07)</w:t>
            </w:r>
          </w:p>
        </w:tc>
        <w:tc>
          <w:tcPr>
            <w:tcW w:w="1843" w:type="dxa"/>
          </w:tcPr>
          <w:p w14:paraId="37A21C11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14:paraId="22FA96B7" w14:textId="77777777" w:rsidTr="007862B0">
        <w:tc>
          <w:tcPr>
            <w:tcW w:w="3794" w:type="dxa"/>
          </w:tcPr>
          <w:p w14:paraId="7B0AE61F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>New sex partner (&lt;3 months)</w:t>
            </w:r>
          </w:p>
        </w:tc>
        <w:tc>
          <w:tcPr>
            <w:tcW w:w="2126" w:type="dxa"/>
          </w:tcPr>
          <w:p w14:paraId="6C2B2154" w14:textId="77777777" w:rsidR="00BD6121" w:rsidRPr="0047413A" w:rsidRDefault="00BD6121" w:rsidP="007862B0">
            <w:pPr>
              <w:jc w:val="center"/>
              <w:rPr>
                <w:highlight w:val="cyan"/>
                <w:lang w:val="en-CA"/>
              </w:rPr>
            </w:pPr>
          </w:p>
        </w:tc>
        <w:tc>
          <w:tcPr>
            <w:tcW w:w="1843" w:type="dxa"/>
          </w:tcPr>
          <w:p w14:paraId="4DAA8D46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  <w:r w:rsidRPr="00FD2D52">
              <w:rPr>
                <w:lang w:val="en-CA"/>
              </w:rPr>
              <w:t>0.833</w:t>
            </w:r>
          </w:p>
        </w:tc>
      </w:tr>
      <w:tr w:rsidR="00BD6121" w14:paraId="5C184AC4" w14:textId="77777777" w:rsidTr="007862B0">
        <w:tc>
          <w:tcPr>
            <w:tcW w:w="3794" w:type="dxa"/>
          </w:tcPr>
          <w:p w14:paraId="0274AD9F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No</w:t>
            </w:r>
          </w:p>
        </w:tc>
        <w:tc>
          <w:tcPr>
            <w:tcW w:w="2126" w:type="dxa"/>
          </w:tcPr>
          <w:p w14:paraId="513556A5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0649E664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14:paraId="7C6E30B6" w14:textId="77777777" w:rsidTr="007862B0">
        <w:tc>
          <w:tcPr>
            <w:tcW w:w="3794" w:type="dxa"/>
          </w:tcPr>
          <w:p w14:paraId="2AF92323" w14:textId="77777777" w:rsidR="00BD6121" w:rsidRDefault="00BD6121" w:rsidP="007862B0">
            <w:pPr>
              <w:tabs>
                <w:tab w:val="right" w:pos="2822"/>
              </w:tabs>
              <w:ind w:firstLine="169"/>
              <w:rPr>
                <w:lang w:val="en-CA"/>
              </w:rPr>
            </w:pPr>
            <w:r>
              <w:rPr>
                <w:lang w:val="en-CA"/>
              </w:rPr>
              <w:t>Yes</w:t>
            </w:r>
            <w:r>
              <w:rPr>
                <w:lang w:val="en-CA"/>
              </w:rPr>
              <w:tab/>
            </w:r>
          </w:p>
        </w:tc>
        <w:tc>
          <w:tcPr>
            <w:tcW w:w="2126" w:type="dxa"/>
          </w:tcPr>
          <w:p w14:paraId="32C5B8B4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1.21 (0.20-7.40)</w:t>
            </w:r>
          </w:p>
        </w:tc>
        <w:tc>
          <w:tcPr>
            <w:tcW w:w="1843" w:type="dxa"/>
          </w:tcPr>
          <w:p w14:paraId="664B93B3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14:paraId="211B27E5" w14:textId="77777777" w:rsidTr="007862B0">
        <w:tc>
          <w:tcPr>
            <w:tcW w:w="3794" w:type="dxa"/>
          </w:tcPr>
          <w:p w14:paraId="2A4FAB88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>Smoking cigarettes</w:t>
            </w:r>
          </w:p>
        </w:tc>
        <w:tc>
          <w:tcPr>
            <w:tcW w:w="2126" w:type="dxa"/>
          </w:tcPr>
          <w:p w14:paraId="4D744C29" w14:textId="77777777" w:rsidR="00BD6121" w:rsidRPr="0047413A" w:rsidRDefault="00BD6121" w:rsidP="007862B0">
            <w:pPr>
              <w:jc w:val="center"/>
              <w:rPr>
                <w:highlight w:val="cyan"/>
                <w:lang w:val="en-CA"/>
              </w:rPr>
            </w:pPr>
          </w:p>
        </w:tc>
        <w:tc>
          <w:tcPr>
            <w:tcW w:w="1843" w:type="dxa"/>
          </w:tcPr>
          <w:p w14:paraId="019A8CE0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  <w:r w:rsidRPr="00FD2D52">
              <w:rPr>
                <w:lang w:val="en-CA"/>
              </w:rPr>
              <w:t>0.402</w:t>
            </w:r>
          </w:p>
        </w:tc>
      </w:tr>
      <w:tr w:rsidR="00BD6121" w14:paraId="18396994" w14:textId="77777777" w:rsidTr="007862B0">
        <w:tc>
          <w:tcPr>
            <w:tcW w:w="3794" w:type="dxa"/>
          </w:tcPr>
          <w:p w14:paraId="29D650B7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No</w:t>
            </w:r>
          </w:p>
        </w:tc>
        <w:tc>
          <w:tcPr>
            <w:tcW w:w="2126" w:type="dxa"/>
          </w:tcPr>
          <w:p w14:paraId="1DE33744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30CBDF11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14:paraId="34AE460A" w14:textId="77777777" w:rsidTr="007862B0">
        <w:tc>
          <w:tcPr>
            <w:tcW w:w="3794" w:type="dxa"/>
          </w:tcPr>
          <w:p w14:paraId="6D941F27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Yes</w:t>
            </w:r>
          </w:p>
        </w:tc>
        <w:tc>
          <w:tcPr>
            <w:tcW w:w="2126" w:type="dxa"/>
          </w:tcPr>
          <w:p w14:paraId="667C0F31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0.60 (0.18-1.98)</w:t>
            </w:r>
          </w:p>
        </w:tc>
        <w:tc>
          <w:tcPr>
            <w:tcW w:w="1843" w:type="dxa"/>
          </w:tcPr>
          <w:p w14:paraId="405FC250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220D5E" w14:paraId="3C774FC9" w14:textId="77777777" w:rsidTr="007862B0">
        <w:tc>
          <w:tcPr>
            <w:tcW w:w="3794" w:type="dxa"/>
          </w:tcPr>
          <w:p w14:paraId="1CC1B258" w14:textId="77777777" w:rsidR="00BD6121" w:rsidRPr="00636875" w:rsidRDefault="00BD6121" w:rsidP="007862B0">
            <w:pPr>
              <w:rPr>
                <w:lang w:val="en-CA"/>
              </w:rPr>
            </w:pPr>
            <w:r w:rsidRPr="00636875">
              <w:rPr>
                <w:lang w:val="en-CA"/>
              </w:rPr>
              <w:t>Unprotected sex (none/occasional condom use)</w:t>
            </w:r>
          </w:p>
        </w:tc>
        <w:tc>
          <w:tcPr>
            <w:tcW w:w="2126" w:type="dxa"/>
          </w:tcPr>
          <w:p w14:paraId="4DE3A319" w14:textId="77777777" w:rsidR="00BD6121" w:rsidRPr="00636875" w:rsidRDefault="00BD6121" w:rsidP="007862B0">
            <w:pPr>
              <w:jc w:val="center"/>
              <w:rPr>
                <w:lang w:val="en-CA"/>
              </w:rPr>
            </w:pPr>
          </w:p>
        </w:tc>
        <w:tc>
          <w:tcPr>
            <w:tcW w:w="1843" w:type="dxa"/>
          </w:tcPr>
          <w:p w14:paraId="30F4DAB6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  <w:r w:rsidRPr="00FD2D52">
              <w:rPr>
                <w:lang w:val="en-CA"/>
              </w:rPr>
              <w:t>0.948</w:t>
            </w:r>
          </w:p>
        </w:tc>
      </w:tr>
      <w:tr w:rsidR="00BD6121" w:rsidRPr="00A1433D" w14:paraId="709F6504" w14:textId="77777777" w:rsidTr="007862B0">
        <w:tc>
          <w:tcPr>
            <w:tcW w:w="3794" w:type="dxa"/>
          </w:tcPr>
          <w:p w14:paraId="483C996D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 xml:space="preserve">No </w:t>
            </w:r>
          </w:p>
        </w:tc>
        <w:tc>
          <w:tcPr>
            <w:tcW w:w="2126" w:type="dxa"/>
          </w:tcPr>
          <w:p w14:paraId="57D6C868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65D32781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1433D" w14:paraId="77296942" w14:textId="77777777" w:rsidTr="007862B0">
        <w:tc>
          <w:tcPr>
            <w:tcW w:w="3794" w:type="dxa"/>
          </w:tcPr>
          <w:p w14:paraId="2DF32C89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 xml:space="preserve">Yes </w:t>
            </w:r>
          </w:p>
        </w:tc>
        <w:tc>
          <w:tcPr>
            <w:tcW w:w="2126" w:type="dxa"/>
          </w:tcPr>
          <w:p w14:paraId="650054C4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1.06 (0.18-6.13)</w:t>
            </w:r>
          </w:p>
        </w:tc>
        <w:tc>
          <w:tcPr>
            <w:tcW w:w="1843" w:type="dxa"/>
          </w:tcPr>
          <w:p w14:paraId="58C0CA9A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1433D" w14:paraId="67F32E09" w14:textId="77777777" w:rsidTr="007862B0">
        <w:tc>
          <w:tcPr>
            <w:tcW w:w="3794" w:type="dxa"/>
          </w:tcPr>
          <w:p w14:paraId="0AB7F7B9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>Douching (intimate)</w:t>
            </w:r>
          </w:p>
        </w:tc>
        <w:tc>
          <w:tcPr>
            <w:tcW w:w="2126" w:type="dxa"/>
          </w:tcPr>
          <w:p w14:paraId="4EA739AA" w14:textId="77777777" w:rsidR="00BD6121" w:rsidRPr="0047413A" w:rsidRDefault="00BD6121" w:rsidP="007862B0">
            <w:pPr>
              <w:jc w:val="center"/>
              <w:rPr>
                <w:highlight w:val="cyan"/>
                <w:lang w:val="en-CA"/>
              </w:rPr>
            </w:pPr>
          </w:p>
        </w:tc>
        <w:tc>
          <w:tcPr>
            <w:tcW w:w="1843" w:type="dxa"/>
          </w:tcPr>
          <w:p w14:paraId="005C1736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  <w:r w:rsidRPr="00FD2D52">
              <w:rPr>
                <w:lang w:val="en-CA"/>
              </w:rPr>
              <w:t>0.342</w:t>
            </w:r>
          </w:p>
        </w:tc>
      </w:tr>
      <w:tr w:rsidR="00BD6121" w:rsidRPr="00A1433D" w14:paraId="54958848" w14:textId="77777777" w:rsidTr="007862B0">
        <w:tc>
          <w:tcPr>
            <w:tcW w:w="3794" w:type="dxa"/>
          </w:tcPr>
          <w:p w14:paraId="7739EAAE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No</w:t>
            </w:r>
          </w:p>
        </w:tc>
        <w:tc>
          <w:tcPr>
            <w:tcW w:w="2126" w:type="dxa"/>
          </w:tcPr>
          <w:p w14:paraId="03ED1485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3938D6CF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1433D" w14:paraId="4ADF80A6" w14:textId="77777777" w:rsidTr="007862B0">
        <w:tc>
          <w:tcPr>
            <w:tcW w:w="3794" w:type="dxa"/>
          </w:tcPr>
          <w:p w14:paraId="079A1E22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Yes</w:t>
            </w:r>
          </w:p>
        </w:tc>
        <w:tc>
          <w:tcPr>
            <w:tcW w:w="2126" w:type="dxa"/>
          </w:tcPr>
          <w:p w14:paraId="3E82A803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0.50 (0.12-2.09)</w:t>
            </w:r>
          </w:p>
        </w:tc>
        <w:tc>
          <w:tcPr>
            <w:tcW w:w="1843" w:type="dxa"/>
          </w:tcPr>
          <w:p w14:paraId="357454A1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1433D" w14:paraId="4E9851B7" w14:textId="77777777" w:rsidTr="007862B0">
        <w:tc>
          <w:tcPr>
            <w:tcW w:w="3794" w:type="dxa"/>
          </w:tcPr>
          <w:p w14:paraId="7B574A2D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>Use of sex toys</w:t>
            </w:r>
          </w:p>
        </w:tc>
        <w:tc>
          <w:tcPr>
            <w:tcW w:w="2126" w:type="dxa"/>
          </w:tcPr>
          <w:p w14:paraId="5EC59370" w14:textId="77777777" w:rsidR="00BD6121" w:rsidRPr="0047413A" w:rsidRDefault="00BD6121" w:rsidP="007862B0">
            <w:pPr>
              <w:jc w:val="center"/>
              <w:rPr>
                <w:highlight w:val="cyan"/>
                <w:lang w:val="en-CA"/>
              </w:rPr>
            </w:pPr>
          </w:p>
        </w:tc>
        <w:tc>
          <w:tcPr>
            <w:tcW w:w="1843" w:type="dxa"/>
          </w:tcPr>
          <w:p w14:paraId="5CB60986" w14:textId="77777777" w:rsidR="00BD6121" w:rsidRPr="00FD2D52" w:rsidRDefault="00BD6121" w:rsidP="007862B0">
            <w:pPr>
              <w:jc w:val="center"/>
              <w:rPr>
                <w:lang w:val="en-CA"/>
              </w:rPr>
            </w:pPr>
            <w:r w:rsidRPr="00B17EEE">
              <w:rPr>
                <w:lang w:val="en-CA"/>
              </w:rPr>
              <w:t>0.040</w:t>
            </w:r>
          </w:p>
        </w:tc>
      </w:tr>
      <w:tr w:rsidR="00BD6121" w:rsidRPr="00A1433D" w14:paraId="21A3EAFD" w14:textId="77777777" w:rsidTr="007862B0">
        <w:tc>
          <w:tcPr>
            <w:tcW w:w="3794" w:type="dxa"/>
          </w:tcPr>
          <w:p w14:paraId="4483B2DF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No</w:t>
            </w:r>
          </w:p>
        </w:tc>
        <w:tc>
          <w:tcPr>
            <w:tcW w:w="2126" w:type="dxa"/>
          </w:tcPr>
          <w:p w14:paraId="0B71E33E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2B2766EA" w14:textId="77777777" w:rsidR="00BD6121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1433D" w14:paraId="25B62399" w14:textId="77777777" w:rsidTr="007862B0">
        <w:tc>
          <w:tcPr>
            <w:tcW w:w="3794" w:type="dxa"/>
          </w:tcPr>
          <w:p w14:paraId="287AA66E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Yes</w:t>
            </w:r>
          </w:p>
        </w:tc>
        <w:tc>
          <w:tcPr>
            <w:tcW w:w="2126" w:type="dxa"/>
          </w:tcPr>
          <w:p w14:paraId="044F9E7C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3.60 (1.0</w:t>
            </w:r>
            <w:r>
              <w:rPr>
                <w:lang w:val="en-CA"/>
              </w:rPr>
              <w:t>6</w:t>
            </w:r>
            <w:r w:rsidRPr="00B127AC">
              <w:rPr>
                <w:lang w:val="en-CA"/>
              </w:rPr>
              <w:t>-12.24)</w:t>
            </w:r>
          </w:p>
        </w:tc>
        <w:tc>
          <w:tcPr>
            <w:tcW w:w="1843" w:type="dxa"/>
          </w:tcPr>
          <w:p w14:paraId="7D7FAA53" w14:textId="77777777" w:rsidR="00BD6121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1433D" w14:paraId="2608ECC8" w14:textId="77777777" w:rsidTr="007862B0">
        <w:tc>
          <w:tcPr>
            <w:tcW w:w="3794" w:type="dxa"/>
          </w:tcPr>
          <w:p w14:paraId="5780585B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 xml:space="preserve">Receptive vaginal sex </w:t>
            </w:r>
          </w:p>
        </w:tc>
        <w:tc>
          <w:tcPr>
            <w:tcW w:w="2126" w:type="dxa"/>
          </w:tcPr>
          <w:p w14:paraId="71CA889A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</w:p>
        </w:tc>
        <w:tc>
          <w:tcPr>
            <w:tcW w:w="1843" w:type="dxa"/>
          </w:tcPr>
          <w:p w14:paraId="01E76B38" w14:textId="77777777" w:rsidR="00BD6121" w:rsidRDefault="00BD6121" w:rsidP="007862B0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0.471</w:t>
            </w:r>
          </w:p>
        </w:tc>
      </w:tr>
      <w:tr w:rsidR="00BD6121" w:rsidRPr="00A1433D" w14:paraId="02748F23" w14:textId="77777777" w:rsidTr="007862B0">
        <w:tc>
          <w:tcPr>
            <w:tcW w:w="3794" w:type="dxa"/>
          </w:tcPr>
          <w:p w14:paraId="3F70794B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No</w:t>
            </w:r>
          </w:p>
        </w:tc>
        <w:tc>
          <w:tcPr>
            <w:tcW w:w="2126" w:type="dxa"/>
          </w:tcPr>
          <w:p w14:paraId="58EA0B69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25C49AD4" w14:textId="77777777" w:rsidR="00BD6121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1433D" w14:paraId="03A5CD4E" w14:textId="77777777" w:rsidTr="007862B0">
        <w:tc>
          <w:tcPr>
            <w:tcW w:w="3794" w:type="dxa"/>
          </w:tcPr>
          <w:p w14:paraId="4CA3D634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Yes</w:t>
            </w:r>
          </w:p>
        </w:tc>
        <w:tc>
          <w:tcPr>
            <w:tcW w:w="2126" w:type="dxa"/>
          </w:tcPr>
          <w:p w14:paraId="445D7457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2.27 (0.24-21.18)</w:t>
            </w:r>
          </w:p>
        </w:tc>
        <w:tc>
          <w:tcPr>
            <w:tcW w:w="1843" w:type="dxa"/>
          </w:tcPr>
          <w:p w14:paraId="50450A37" w14:textId="77777777" w:rsidR="00BD6121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1433D" w14:paraId="56FF3D15" w14:textId="77777777" w:rsidTr="007862B0">
        <w:tc>
          <w:tcPr>
            <w:tcW w:w="3794" w:type="dxa"/>
          </w:tcPr>
          <w:p w14:paraId="0AC1DD57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>Receptive anal sex</w:t>
            </w:r>
          </w:p>
        </w:tc>
        <w:tc>
          <w:tcPr>
            <w:tcW w:w="2126" w:type="dxa"/>
          </w:tcPr>
          <w:p w14:paraId="4A550854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</w:p>
        </w:tc>
        <w:tc>
          <w:tcPr>
            <w:tcW w:w="1843" w:type="dxa"/>
          </w:tcPr>
          <w:p w14:paraId="3B2D616C" w14:textId="77777777" w:rsidR="00BD6121" w:rsidRDefault="00BD6121" w:rsidP="007862B0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0.596</w:t>
            </w:r>
          </w:p>
        </w:tc>
      </w:tr>
      <w:tr w:rsidR="00BD6121" w:rsidRPr="00A1433D" w14:paraId="546934EE" w14:textId="77777777" w:rsidTr="007862B0">
        <w:tc>
          <w:tcPr>
            <w:tcW w:w="3794" w:type="dxa"/>
          </w:tcPr>
          <w:p w14:paraId="18D72819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No</w:t>
            </w:r>
          </w:p>
        </w:tc>
        <w:tc>
          <w:tcPr>
            <w:tcW w:w="2126" w:type="dxa"/>
          </w:tcPr>
          <w:p w14:paraId="1129F5EA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11CBD9A4" w14:textId="77777777" w:rsidR="00BD6121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1433D" w14:paraId="45C526A2" w14:textId="77777777" w:rsidTr="007862B0">
        <w:tc>
          <w:tcPr>
            <w:tcW w:w="3794" w:type="dxa"/>
          </w:tcPr>
          <w:p w14:paraId="63206BD2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Yes</w:t>
            </w:r>
          </w:p>
        </w:tc>
        <w:tc>
          <w:tcPr>
            <w:tcW w:w="2126" w:type="dxa"/>
          </w:tcPr>
          <w:p w14:paraId="6DD53D90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0.63 (0.12-3.44)</w:t>
            </w:r>
          </w:p>
        </w:tc>
        <w:tc>
          <w:tcPr>
            <w:tcW w:w="1843" w:type="dxa"/>
          </w:tcPr>
          <w:p w14:paraId="28A7BB32" w14:textId="77777777" w:rsidR="00BD6121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1433D" w14:paraId="3F293E1C" w14:textId="77777777" w:rsidTr="007862B0">
        <w:tc>
          <w:tcPr>
            <w:tcW w:w="3794" w:type="dxa"/>
          </w:tcPr>
          <w:p w14:paraId="3767FAE8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>High risk HPV infection</w:t>
            </w:r>
          </w:p>
        </w:tc>
        <w:tc>
          <w:tcPr>
            <w:tcW w:w="2126" w:type="dxa"/>
          </w:tcPr>
          <w:p w14:paraId="2B1158E5" w14:textId="77777777" w:rsidR="00BD6121" w:rsidRPr="0047413A" w:rsidRDefault="00BD6121" w:rsidP="007862B0">
            <w:pPr>
              <w:jc w:val="center"/>
              <w:rPr>
                <w:highlight w:val="cyan"/>
                <w:lang w:val="en-CA"/>
              </w:rPr>
            </w:pPr>
          </w:p>
        </w:tc>
        <w:tc>
          <w:tcPr>
            <w:tcW w:w="1843" w:type="dxa"/>
          </w:tcPr>
          <w:p w14:paraId="538C0F06" w14:textId="77777777" w:rsidR="00BD6121" w:rsidRDefault="00BD6121" w:rsidP="007862B0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0.918</w:t>
            </w:r>
          </w:p>
        </w:tc>
      </w:tr>
      <w:tr w:rsidR="00BD6121" w:rsidRPr="00A1433D" w14:paraId="749A7B63" w14:textId="77777777" w:rsidTr="007862B0">
        <w:tc>
          <w:tcPr>
            <w:tcW w:w="3794" w:type="dxa"/>
          </w:tcPr>
          <w:p w14:paraId="2C408559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No</w:t>
            </w:r>
          </w:p>
        </w:tc>
        <w:tc>
          <w:tcPr>
            <w:tcW w:w="2126" w:type="dxa"/>
          </w:tcPr>
          <w:p w14:paraId="4248849E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731480B4" w14:textId="77777777" w:rsidR="00BD6121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1433D" w14:paraId="4904A6E4" w14:textId="77777777" w:rsidTr="007862B0">
        <w:tc>
          <w:tcPr>
            <w:tcW w:w="3794" w:type="dxa"/>
          </w:tcPr>
          <w:p w14:paraId="657C8ADC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lastRenderedPageBreak/>
              <w:t>Yes</w:t>
            </w:r>
          </w:p>
        </w:tc>
        <w:tc>
          <w:tcPr>
            <w:tcW w:w="2126" w:type="dxa"/>
          </w:tcPr>
          <w:p w14:paraId="75E80A89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1.07</w:t>
            </w:r>
            <w:r w:rsidRPr="00B127AC">
              <w:rPr>
                <w:lang w:val="en-CA"/>
              </w:rPr>
              <w:t xml:space="preserve"> (0.</w:t>
            </w:r>
            <w:r>
              <w:rPr>
                <w:lang w:val="en-CA"/>
              </w:rPr>
              <w:t>28</w:t>
            </w:r>
            <w:r w:rsidRPr="00B127AC">
              <w:rPr>
                <w:lang w:val="en-CA"/>
              </w:rPr>
              <w:t>-</w:t>
            </w:r>
            <w:r>
              <w:rPr>
                <w:lang w:val="en-CA"/>
              </w:rPr>
              <w:t>4</w:t>
            </w:r>
            <w:r w:rsidRPr="00B127AC">
              <w:rPr>
                <w:lang w:val="en-CA"/>
              </w:rPr>
              <w:t>.</w:t>
            </w:r>
            <w:r>
              <w:rPr>
                <w:lang w:val="en-CA"/>
              </w:rPr>
              <w:t>1</w:t>
            </w:r>
            <w:r w:rsidRPr="00B127AC">
              <w:rPr>
                <w:lang w:val="en-CA"/>
              </w:rPr>
              <w:t>7)</w:t>
            </w:r>
          </w:p>
        </w:tc>
        <w:tc>
          <w:tcPr>
            <w:tcW w:w="1843" w:type="dxa"/>
          </w:tcPr>
          <w:p w14:paraId="61E92A32" w14:textId="77777777" w:rsidR="00BD6121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220D5E" w14:paraId="63BD23FB" w14:textId="77777777" w:rsidTr="007862B0">
        <w:tc>
          <w:tcPr>
            <w:tcW w:w="3794" w:type="dxa"/>
          </w:tcPr>
          <w:p w14:paraId="528353CA" w14:textId="77777777" w:rsidR="00BD6121" w:rsidRDefault="00BD6121" w:rsidP="007862B0">
            <w:pPr>
              <w:rPr>
                <w:lang w:val="en-CA"/>
              </w:rPr>
            </w:pPr>
            <w:r>
              <w:rPr>
                <w:lang w:val="en-CA"/>
              </w:rPr>
              <w:t>Ct and/or Tv infection</w:t>
            </w:r>
          </w:p>
        </w:tc>
        <w:tc>
          <w:tcPr>
            <w:tcW w:w="2126" w:type="dxa"/>
          </w:tcPr>
          <w:p w14:paraId="133259DB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</w:p>
        </w:tc>
        <w:tc>
          <w:tcPr>
            <w:tcW w:w="1843" w:type="dxa"/>
          </w:tcPr>
          <w:p w14:paraId="0DADE880" w14:textId="77777777" w:rsidR="00BD6121" w:rsidRDefault="00BD6121" w:rsidP="007862B0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0.368</w:t>
            </w:r>
          </w:p>
        </w:tc>
      </w:tr>
      <w:tr w:rsidR="00BD6121" w:rsidRPr="00A1433D" w14:paraId="43A3DC48" w14:textId="77777777" w:rsidTr="007862B0">
        <w:tc>
          <w:tcPr>
            <w:tcW w:w="3794" w:type="dxa"/>
          </w:tcPr>
          <w:p w14:paraId="6A1A37D6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No</w:t>
            </w:r>
          </w:p>
        </w:tc>
        <w:tc>
          <w:tcPr>
            <w:tcW w:w="2126" w:type="dxa"/>
          </w:tcPr>
          <w:p w14:paraId="0ADCFCEA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1.00</w:t>
            </w:r>
          </w:p>
        </w:tc>
        <w:tc>
          <w:tcPr>
            <w:tcW w:w="1843" w:type="dxa"/>
          </w:tcPr>
          <w:p w14:paraId="5ADF4D43" w14:textId="77777777" w:rsidR="00BD6121" w:rsidRDefault="00BD6121" w:rsidP="007862B0">
            <w:pPr>
              <w:jc w:val="center"/>
              <w:rPr>
                <w:lang w:val="en-CA"/>
              </w:rPr>
            </w:pPr>
          </w:p>
        </w:tc>
      </w:tr>
      <w:tr w:rsidR="00BD6121" w:rsidRPr="00A1433D" w14:paraId="044F5937" w14:textId="77777777" w:rsidTr="007862B0">
        <w:tc>
          <w:tcPr>
            <w:tcW w:w="3794" w:type="dxa"/>
          </w:tcPr>
          <w:p w14:paraId="004680F0" w14:textId="77777777" w:rsidR="00BD6121" w:rsidRDefault="00BD6121" w:rsidP="007862B0">
            <w:pPr>
              <w:ind w:firstLine="169"/>
              <w:rPr>
                <w:lang w:val="en-CA"/>
              </w:rPr>
            </w:pPr>
            <w:r>
              <w:rPr>
                <w:lang w:val="en-CA"/>
              </w:rPr>
              <w:t>Yes</w:t>
            </w:r>
          </w:p>
        </w:tc>
        <w:tc>
          <w:tcPr>
            <w:tcW w:w="2126" w:type="dxa"/>
          </w:tcPr>
          <w:p w14:paraId="2BCD354E" w14:textId="77777777" w:rsidR="00BD6121" w:rsidRPr="00B127AC" w:rsidRDefault="00BD6121" w:rsidP="007862B0">
            <w:pPr>
              <w:jc w:val="center"/>
              <w:rPr>
                <w:lang w:val="en-CA"/>
              </w:rPr>
            </w:pPr>
            <w:r w:rsidRPr="00B127AC">
              <w:rPr>
                <w:lang w:val="en-CA"/>
              </w:rPr>
              <w:t>2.57 (0.33-20.07)</w:t>
            </w:r>
          </w:p>
        </w:tc>
        <w:tc>
          <w:tcPr>
            <w:tcW w:w="1843" w:type="dxa"/>
          </w:tcPr>
          <w:p w14:paraId="7A82BB10" w14:textId="77777777" w:rsidR="00BD6121" w:rsidRDefault="00BD6121" w:rsidP="007862B0">
            <w:pPr>
              <w:jc w:val="center"/>
              <w:rPr>
                <w:lang w:val="en-CA"/>
              </w:rPr>
            </w:pPr>
          </w:p>
        </w:tc>
      </w:tr>
    </w:tbl>
    <w:p w14:paraId="731E44F4" w14:textId="77777777" w:rsidR="00BD6121" w:rsidRDefault="00BD6121" w:rsidP="00BD6121">
      <w:pPr>
        <w:rPr>
          <w:lang w:val="en-CA"/>
        </w:rPr>
      </w:pPr>
      <w:r>
        <w:rPr>
          <w:lang w:val="en-CA"/>
        </w:rPr>
        <w:t>*Incomes inferior to one half of the minimum wage by family member.</w:t>
      </w:r>
    </w:p>
    <w:p w14:paraId="3A0478A4" w14:textId="77777777" w:rsidR="00BD6121" w:rsidRPr="00BD6121" w:rsidRDefault="00BD6121">
      <w:pPr>
        <w:rPr>
          <w:lang w:val="en-CA"/>
        </w:rPr>
      </w:pPr>
    </w:p>
    <w:sectPr w:rsidR="00BD6121" w:rsidRPr="00BD6121" w:rsidSect="00BE54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21"/>
    <w:rsid w:val="005226A8"/>
    <w:rsid w:val="005911F7"/>
    <w:rsid w:val="005B5A5F"/>
    <w:rsid w:val="0063095E"/>
    <w:rsid w:val="00660E9C"/>
    <w:rsid w:val="0067001A"/>
    <w:rsid w:val="009F3D74"/>
    <w:rsid w:val="00AD376E"/>
    <w:rsid w:val="00B462C9"/>
    <w:rsid w:val="00BC04C2"/>
    <w:rsid w:val="00BD6121"/>
    <w:rsid w:val="00BE54DD"/>
    <w:rsid w:val="00E132A0"/>
    <w:rsid w:val="00F3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D6332"/>
  <w15:chartTrackingRefBased/>
  <w15:docId w15:val="{22B5496C-EF5F-4BF7-A0E8-F82111AD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1F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2F5496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1F7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2F5496" w:themeColor="accent1" w:themeShade="BF"/>
      <w:sz w:val="23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1F7"/>
    <w:rPr>
      <w:rFonts w:ascii="Calibri" w:eastAsiaTheme="majorEastAsia" w:hAnsi="Calibri" w:cstheme="majorBidi"/>
      <w:b/>
      <w:color w:val="2F5496" w:themeColor="accent1" w:themeShade="BF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1F7"/>
    <w:rPr>
      <w:rFonts w:ascii="Calibri" w:eastAsiaTheme="majorEastAsia" w:hAnsi="Calibri" w:cstheme="majorBidi"/>
      <w:b/>
      <w:color w:val="2F5496" w:themeColor="accent1" w:themeShade="BF"/>
      <w:sz w:val="23"/>
      <w:szCs w:val="26"/>
    </w:rPr>
  </w:style>
  <w:style w:type="table" w:styleId="TableGrid">
    <w:name w:val="Table Grid"/>
    <w:basedOn w:val="TableNormal"/>
    <w:uiPriority w:val="39"/>
    <w:rsid w:val="00BD6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Marcon</dc:creator>
  <cp:keywords/>
  <dc:description/>
  <cp:lastModifiedBy>Camila Marcon</cp:lastModifiedBy>
  <cp:revision>2</cp:revision>
  <dcterms:created xsi:type="dcterms:W3CDTF">2024-05-02T21:01:00Z</dcterms:created>
  <dcterms:modified xsi:type="dcterms:W3CDTF">2025-09-19T17:19:00Z</dcterms:modified>
</cp:coreProperties>
</file>