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51DA7" w14:textId="77777777" w:rsidR="00975C4B" w:rsidRDefault="00975C4B" w:rsidP="00975C4B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noProof/>
          <w:sz w:val="22"/>
          <w:szCs w:val="22"/>
          <w:lang w:val="en-GB"/>
        </w:rPr>
        <w:drawing>
          <wp:inline distT="0" distB="0" distL="0" distR="0" wp14:anchorId="0F66CC23" wp14:editId="5B8ACB2F">
            <wp:extent cx="4442974" cy="4303886"/>
            <wp:effectExtent l="0" t="0" r="0" b="0"/>
            <wp:docPr id="36147280" name="Obraz 3" descr="Obraz zawierający szkic, rysowanie, Sztuka dziecięca, diagram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47280" name="Obraz 3" descr="Obraz zawierający szkic, rysowanie, Sztuka dziecięca, diagram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231" cy="431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F7F62" w14:textId="76A1A58F" w:rsidR="00975C4B" w:rsidRPr="0035641C" w:rsidRDefault="00975C4B" w:rsidP="00975C4B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Figure </w:t>
      </w:r>
      <w:r>
        <w:rPr>
          <w:rFonts w:ascii="Times New Roman" w:hAnsi="Times New Roman" w:cs="Times New Roman"/>
          <w:sz w:val="22"/>
          <w:szCs w:val="22"/>
          <w:lang w:val="en-GB"/>
        </w:rPr>
        <w:t>S</w:t>
      </w:r>
      <w:r>
        <w:rPr>
          <w:rFonts w:ascii="Times New Roman" w:hAnsi="Times New Roman" w:cs="Times New Roman"/>
          <w:sz w:val="22"/>
          <w:szCs w:val="22"/>
          <w:lang w:val="en-GB"/>
        </w:rPr>
        <w:t>1. Gating strategy.</w:t>
      </w:r>
    </w:p>
    <w:p w14:paraId="29C1322C" w14:textId="77777777" w:rsidR="00975C4B" w:rsidRDefault="00975C4B"/>
    <w:sectPr w:rsidR="00975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4B"/>
    <w:rsid w:val="00403ED4"/>
    <w:rsid w:val="0097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ADD8"/>
  <w15:chartTrackingRefBased/>
  <w15:docId w15:val="{B687691C-F4D4-4FD6-A078-DFC4A293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5C4B"/>
  </w:style>
  <w:style w:type="paragraph" w:styleId="Nagwek1">
    <w:name w:val="heading 1"/>
    <w:basedOn w:val="Normalny"/>
    <w:next w:val="Normalny"/>
    <w:link w:val="Nagwek1Znak"/>
    <w:uiPriority w:val="9"/>
    <w:qFormat/>
    <w:rsid w:val="00975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5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5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5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5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5C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5C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5C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5C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5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5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5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5C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5C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5C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5C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5C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5C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5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5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5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5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5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5C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5C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5C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5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5C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5C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Paplińska-Goryca</dc:creator>
  <cp:keywords/>
  <dc:description/>
  <cp:lastModifiedBy>Magdalena Paplińska-Goryca</cp:lastModifiedBy>
  <cp:revision>1</cp:revision>
  <dcterms:created xsi:type="dcterms:W3CDTF">2024-09-05T06:59:00Z</dcterms:created>
  <dcterms:modified xsi:type="dcterms:W3CDTF">2024-09-05T06:59:00Z</dcterms:modified>
</cp:coreProperties>
</file>