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925" w:rsidRPr="006179D6" w:rsidRDefault="00363925" w:rsidP="00363925">
      <w:pPr>
        <w:pStyle w:val="MDPI11articletype"/>
        <w:spacing w:line="240" w:lineRule="atLeast"/>
        <w:jc w:val="both"/>
        <w:rPr>
          <w:rFonts w:asciiTheme="majorHAnsi" w:hAnsiTheme="majorHAnsi" w:cstheme="majorHAnsi"/>
          <w:color w:val="000000" w:themeColor="text1"/>
          <w:sz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</w:rPr>
        <w:t>Type of the Paper (Research)</w:t>
      </w:r>
    </w:p>
    <w:p w:rsidR="00363925" w:rsidRPr="006179D6" w:rsidRDefault="00363925" w:rsidP="00363925">
      <w:pPr>
        <w:pStyle w:val="MDPI12title"/>
        <w:jc w:val="both"/>
        <w:rPr>
          <w:rFonts w:asciiTheme="majorHAnsi" w:hAnsiTheme="majorHAnsi" w:cstheme="majorHAnsi"/>
          <w:b w:val="0"/>
          <w:color w:val="000000" w:themeColor="text1"/>
          <w:sz w:val="22"/>
          <w:szCs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Title </w:t>
      </w:r>
      <w:r w:rsidRPr="006179D6">
        <w:rPr>
          <w:rFonts w:asciiTheme="majorHAnsi" w:hAnsiTheme="majorHAnsi" w:cstheme="majorHAnsi"/>
          <w:b w:val="0"/>
          <w:i/>
          <w:color w:val="000000" w:themeColor="text1"/>
          <w:sz w:val="22"/>
          <w:szCs w:val="22"/>
        </w:rPr>
        <w:t>Prospect certainty for data-driven models</w:t>
      </w:r>
    </w:p>
    <w:p w:rsidR="00363925" w:rsidRPr="006179D6" w:rsidRDefault="00363925" w:rsidP="00363925">
      <w:pPr>
        <w:pStyle w:val="MDPI13authornames"/>
        <w:spacing w:after="0" w:line="240" w:lineRule="atLeast"/>
        <w:jc w:val="both"/>
        <w:rPr>
          <w:rFonts w:asciiTheme="majorHAnsi" w:eastAsia="SimSun" w:hAnsiTheme="majorHAnsi" w:cstheme="majorHAnsi"/>
          <w:color w:val="000000" w:themeColor="text1"/>
          <w:sz w:val="22"/>
          <w:lang w:bidi="ar-SA"/>
        </w:rPr>
      </w:pPr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 xml:space="preserve">Qais Yousef </w:t>
      </w:r>
      <w:r w:rsidRPr="006179D6">
        <w:rPr>
          <w:rFonts w:asciiTheme="majorHAnsi" w:eastAsia="SimSun" w:hAnsiTheme="majorHAnsi" w:cstheme="majorHAnsi"/>
          <w:color w:val="000000" w:themeColor="text1"/>
          <w:sz w:val="22"/>
          <w:vertAlign w:val="superscript"/>
          <w:lang w:bidi="ar-SA"/>
        </w:rPr>
        <w:t>1,</w:t>
      </w:r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 xml:space="preserve">* &amp; Pu Li </w:t>
      </w:r>
      <w:r w:rsidRPr="006179D6">
        <w:rPr>
          <w:rFonts w:asciiTheme="majorHAnsi" w:eastAsia="SimSun" w:hAnsiTheme="majorHAnsi" w:cstheme="majorHAnsi"/>
          <w:color w:val="000000" w:themeColor="text1"/>
          <w:sz w:val="22"/>
          <w:vertAlign w:val="superscript"/>
          <w:lang w:bidi="ar-SA"/>
        </w:rPr>
        <w:t>2,</w:t>
      </w:r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>*</w:t>
      </w:r>
    </w:p>
    <w:p w:rsidR="00363925" w:rsidRPr="006179D6" w:rsidRDefault="00363925" w:rsidP="00363925">
      <w:pPr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:rsidR="00363925" w:rsidRPr="006179D6" w:rsidRDefault="00363925" w:rsidP="00363925">
      <w:pPr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1</w:t>
      </w: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ORCID: [0000-0003-0239-9150].</w:t>
      </w:r>
    </w:p>
    <w:p w:rsidR="00363925" w:rsidRPr="006179D6" w:rsidRDefault="00363925" w:rsidP="00363925">
      <w:pPr>
        <w:widowControl w:val="0"/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2</w:t>
      </w: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ORCID: [0000-0001-6481-9961].</w:t>
      </w:r>
    </w:p>
    <w:p w:rsidR="00363925" w:rsidRPr="006179D6" w:rsidRDefault="00363925" w:rsidP="00363925">
      <w:pPr>
        <w:widowControl w:val="0"/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1,2 Group of Process Optimization, Institute for Automation and Systems Engineering, Technische Universität Ilmenau, P.O. Box 100565, 98684 Ilmenau, Germany</w:t>
      </w:r>
    </w:p>
    <w:p w:rsidR="00363925" w:rsidRPr="006179D6" w:rsidRDefault="00363925" w:rsidP="00363925">
      <w:pPr>
        <w:widowControl w:val="0"/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*</w:t>
      </w: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ab/>
        <w:t xml:space="preserve">Correspondence: </w:t>
      </w:r>
      <w:r w:rsidRPr="006179D6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</w:rPr>
        <w:t>{qais.yousef, pu.li}@tu-ilmenau.de</w:t>
      </w:r>
    </w:p>
    <w:p w:rsidR="00363925" w:rsidRDefault="00363925" w:rsidP="00363925">
      <w:pPr>
        <w:ind w:firstLine="0"/>
      </w:pPr>
    </w:p>
    <w:p w:rsidR="00363925" w:rsidRDefault="00363925" w:rsidP="00363925">
      <w:pPr>
        <w:ind w:firstLine="0"/>
      </w:pPr>
    </w:p>
    <w:p w:rsidR="00363925" w:rsidRDefault="00363925" w:rsidP="00363925">
      <w:pPr>
        <w:ind w:firstLine="0"/>
      </w:pPr>
    </w:p>
    <w:p w:rsidR="00363925" w:rsidRPr="00363925" w:rsidRDefault="00363925" w:rsidP="00363925">
      <w:pPr>
        <w:ind w:firstLine="0"/>
        <w:rPr>
          <w:rFonts w:asciiTheme="majorHAnsi" w:hAnsiTheme="majorHAnsi" w:cstheme="majorHAnsi"/>
          <w:b/>
          <w:bCs/>
          <w:sz w:val="22"/>
          <w:szCs w:val="22"/>
        </w:rPr>
      </w:pPr>
      <w:bookmarkStart w:id="0" w:name="_GoBack"/>
      <w:r w:rsidRPr="00363925">
        <w:rPr>
          <w:rFonts w:asciiTheme="majorHAnsi" w:hAnsiTheme="majorHAnsi" w:cstheme="majorHAnsi"/>
          <w:b/>
          <w:bCs/>
          <w:sz w:val="22"/>
          <w:szCs w:val="22"/>
        </w:rPr>
        <w:t>Synthetic Dataset</w:t>
      </w:r>
    </w:p>
    <w:bookmarkEnd w:id="0"/>
    <w:p w:rsidR="00363925" w:rsidRPr="00363925" w:rsidRDefault="00363925" w:rsidP="00363925">
      <w:pPr>
        <w:ind w:firstLine="0"/>
        <w:rPr>
          <w:rFonts w:asciiTheme="majorHAnsi" w:hAnsiTheme="majorHAnsi" w:cstheme="maj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932"/>
        <w:gridCol w:w="865"/>
        <w:gridCol w:w="932"/>
      </w:tblGrid>
      <w:tr w:rsidR="00363925" w:rsidRPr="00363925" w:rsidTr="00363925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  <w:t>Original Data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center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  <w:t>Noisy Data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  <w:t>Input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  <w:t>Output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  <w:t>Input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de-DE"/>
              </w:rPr>
              <w:t>Output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-0.0227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0.0090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-0.0464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-0.0119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-0.0052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0.0790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-0.0474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-0.0635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-0.0433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0.1662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0.2347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-0.1578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-0.0389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-0.0248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-0.0825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-0.1013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0.0905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0.1036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-0.1366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0.1492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0.3999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0.4941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-0.0348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0.3179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-0.0553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0.2470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0.2825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0.1156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0.5904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0.1541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0.2314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0.5095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0.2359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-0.1003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0.0793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-0.1588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0.3195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0.6165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0.6839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0.2516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0.5489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-0.1310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0.6684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0.9479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-0.0974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0.6761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0.8836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0.5204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0.5754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10.058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0.5255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0.7626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0.5215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0.6534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0.5903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0.5055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0.3470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0.7053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0.6768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10.848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0.2662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11.360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14.863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0.7737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0.9005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14.796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0.9306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0.4870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12.144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13.389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0.2124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10.014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0.8039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0.2907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13.907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15.641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10.473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11.267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0.8878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10.187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16.495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13.829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0.4902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0.9134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13.919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15.566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16.251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11.165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10.209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17.919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16.923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12.338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13.872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19.558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0.6378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0.6674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18.108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16.491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12.768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13.232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19.307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16.491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24.296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20.398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0.3865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14.757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24.120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19.533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21.045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0.6737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18.951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0.8298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28.712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0.7957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11.890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16.306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22.207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13.093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15.935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17.829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24.844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0.6859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12.579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15.568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0.7176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11.107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20.119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24.376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25.701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17.310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0.8219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0.9922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16.282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19.319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18.438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0.1577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21.159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17.720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16.574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25.266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0.3261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0.5849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31.090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32.437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21.975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24.594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22.910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10.140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11.425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28.421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24.545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19.668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14.868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13.333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0.6449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20.100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11.299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-0.3577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22.778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17.388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16.394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19.029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16.713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29.094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-0.0233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23.681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18.870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0.8617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17.477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14.932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21.139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19.713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36.817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18.473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34.427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13.078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28.398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22.770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14.335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-10.355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0.3450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-0.6873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-0.2338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0.7214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21.055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20.221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0.9282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14.080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0.4547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23.165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27.289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0.3618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11.335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29.219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0.8287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11.142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21.980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19.543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0.7905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-0.2067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36.514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-0.6918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0.5381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13.383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17.736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27.863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19.551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22.776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25.233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12.360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32.396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26.156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18.566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0.2716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0.4673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17.706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0.3075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29.966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-0.9359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0.3512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32.982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13.727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14.978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-0.0856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0.7893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13.522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-13.780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0.0827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-0.8783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0.9411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20.805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-0.8049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0.3910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0.9430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0.0381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-0.2705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26.995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-13.826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14.174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-0.7500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-0.7386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-14.995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-0.5001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0.4630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0.9426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-0.2029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0.4634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-11.836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-0.6765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12.986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-0.6426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30.243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-19.664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0.4343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15.741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-0.5250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-0.4383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-10.605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-13.466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0.6642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-18.483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-0.8216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10.247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-10.438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-24.190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28.416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21.599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-12.733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-0.9914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-0.5003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0.0734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-27.106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0.4308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-31.568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-31.958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0.7918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-0.8333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-46.579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-14.571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-10.246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-0.6278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-16.362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-29.792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-0.8581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-39.438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-34.912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37.084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10.986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-28.512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-25.941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-0.3299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-14.338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-23.689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-33.914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-56.204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-13.256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-11.851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34.122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-35.966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-19.446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-15.325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-29.507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-37.134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-0.1963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22.823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-12.888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-47.380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-28.601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0.5062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-11.444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-28.442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0.3481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-41.648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-26.229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-0.7429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-0.7077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-60.504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-31.969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-25.113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-17.117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-47.338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-36.101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-64.550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-42.352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-49.308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-58.494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-33.253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-36.521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-32.350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-25.245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-29.442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-36.942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-17.628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-45.534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-36.418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-14.965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-42.003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-62.429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-0.9441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-30.880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-44.305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-36.844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-0.9098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-19.935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-46.581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-14.428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-27.529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-25.955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39.255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-19.417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-46.336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-23.236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-16.633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-44.783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-45.920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-22.380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-23.613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-32.644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-43.929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-66.888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-14.266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-52.801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-31.869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-48.872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-77.165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0.3676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-30.340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-20.171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-53.134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-45.940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-22.358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-46.176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-26.855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-18.382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-71.210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-33.300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-41.590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-34.471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-58.764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-61.719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-29.777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-54.022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-55.791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-29.331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-40.888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-40.879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-32.589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-73.828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-48.061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-55.887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-66.172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-24.367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-42.048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-67.730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-32.744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-0.7099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-19.771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-30.633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-37.231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-38.535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-33.861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-47.031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-33.069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44.946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-62.237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-68.997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-26.205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-51.417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-58.709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-64.643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-75.439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-67.316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-44.155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-60.845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-59.235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-17.411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-65.259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-46.911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-82.410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-52.067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-70.729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-47.063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-68.442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-48.966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-81.990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-0.6115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-51.811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-50.843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-45.817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-49.482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-39.481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-52.820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-53.170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-46.449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-72.013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-82.436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-47.819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-93.514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-62.086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-46.291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-32.836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-113.964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-67.513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0.1864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33.788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0.4551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30.341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-96.225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-72.641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-99.010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-86.154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-98.686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-77.819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-66.496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-14.958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-94.612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-0.1311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46.617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-99.275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-0.8099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-56.859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32.688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-59.576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-37.671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-31.879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-37.897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49.860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-54.880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22.898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41.691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-115.106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-16.726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0.9289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-117.739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-0.9121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0.2677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37.685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-39.097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-22.952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-134.535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-105.133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0.0947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-45.573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-39.668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39.849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-59.566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19.898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-0.7414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-102.494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-22.067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-146.916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-79.959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-0.0901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15.069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16.434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-75.393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-88.538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-54.213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-39.500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-0.1014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-87.158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21.241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-67.737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13.333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-22.376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-33.645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0.0687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0.6666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38.603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43.605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-66.211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-55.456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-30.973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-73.682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-78.579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0.2937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-96.450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34.281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-37.900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-58.309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-11.794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16.843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37.366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55.115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-95.481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-72.894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-19.922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-120.980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-56.645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0.9582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-24.373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-20.016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-42.624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-51.638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-56.171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-49.897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-57.174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-34.522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-140.881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-51.930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0.8485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-10.917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-10.647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-45.855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-57.064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-53.601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-0.2443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-73.581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-0.2294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-10.999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0.0199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-37.654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-50.015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-0.1389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-68.232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64.734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0.7967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-64.975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-148.445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-38.322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-0.0437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0.3178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-65.162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-10.758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-19.316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0.9188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-0.2895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-0.0009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-69.833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23.329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-0.5408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-19.798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-0.0525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-63.161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-0.8666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0.2753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-65.883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-15.891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59.540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-0.8430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-10.742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-12.445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-69.574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-59.100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29.734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18.477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24.125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-12.172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0.1943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-18.958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-16.282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-26.088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-46.714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-37.951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-0.3604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69.085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-15.472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33.327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-0.2329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25.312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0.9572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-13.165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27.089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25.835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0.2000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-0.5867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98.367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-15.420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110.818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39.908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34.183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16.887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-44.918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-27.913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-19.743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15.226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24.246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-14.428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-0.0785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14.783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0.1879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-0.9599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77.764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21.625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64.777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43.384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52.463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41.664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-10.475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-31.288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19.218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-0.8607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95.058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0.3742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38.605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55.379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-0.1576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32.760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31.843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-39.830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-24.075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0.2154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-17.589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16.992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-0.8838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73.458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40.526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101.094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13.613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-22.063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-56.252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94.899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0.3519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123.617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0.0039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34.431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187.912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40.318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112.151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-0.3569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160.836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-87.163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-94.489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27.264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58.661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56.044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44.278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11.936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35.021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-41.543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83.581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-35.640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49.074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20.027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70.587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72.164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11.540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-0.6136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0.8656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-0.0716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165.545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34.122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-60.814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56.160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32.024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-49.068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-14.065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0.4209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141.964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143.449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-60.812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38.272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-0.3574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107.854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26.951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37.053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53.237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155.196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-38.946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112.576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-69.453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96.731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24.603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159.989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-12.440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-50.446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-16.994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156.992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0.0799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93.521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59.512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136.585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0.2653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95.182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-72.327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-48.587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136.352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86.228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25.340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-29.295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-18.884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63.381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-17.633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74.944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-53.955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184.729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0.7727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-33.178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121.625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73.387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31.316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24.580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145.971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70.651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101.279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139.265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-99.637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169.864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-53.094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31.826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0.8765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55.412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73.858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114.190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-82.283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-0.5158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-25.900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178.873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132.718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18.323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62.641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75.023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39.983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-0.1980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104.015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93.619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55.024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168.966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48.153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117.728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94.677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88.612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-0.7732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84.166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49.871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115.004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54.494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111.165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48.885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78.051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111.905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113.288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97.032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70.187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79.781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161.759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79.915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23.229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52.925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18.077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159.829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95.864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65.128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55.157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93.095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69.254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42.946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43.198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114.720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63.127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-0.7172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54.406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105.051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58.728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51.949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85.628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26.014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50.527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59.089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137.987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39.928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20.385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64.979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61.866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61.845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97.470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120.744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49.862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124.363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65.975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117.855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67.260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68.501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-39.161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92.114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30.697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99.813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24.004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105.173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83.224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0.4939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34.045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55.824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81.341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-26.688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114.641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84.679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22.763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60.073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0.9942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65.413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23.146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85.170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26.516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62.826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58.896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55.169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157.912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83.896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63.370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-0.3400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78.504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88.198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27.891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10.283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75.278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30.472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59.497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15.824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25.315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-30.275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75.147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21.646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76.525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25.980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18.800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12.953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115.284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71.210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76.203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-11.680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30.163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87.893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66.456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59.032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48.371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29.462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-17.038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64.180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40.365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0.4777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-21.555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42.680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36.468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21.737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54.924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-12.393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-12.768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78.086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42.930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89.966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-13.388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-12.107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-12.235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10.370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-14.104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90.650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19.864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93.341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-0.8495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82.666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50.758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-12.324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-50.208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-14.144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-43.816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33.286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22.089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91.882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-32.801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-36.797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-14.521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44.134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81.466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41.493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60.308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72.215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34.563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29.226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59.073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0.0582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42.119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27.117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56.732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-30.705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-61.710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-0.0612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93.985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-44.403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65.542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-0.4983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68.541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0.6670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-66.081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-45.759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-25.198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29.003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45.647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-76.892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-31.167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-28.148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-59.224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62.859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0.0416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-79.764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95.995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-35.406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29.887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-10.215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-17.100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-11.652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-10.427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-0.1973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-37.098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96.419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-53.452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57.931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-20.879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0.2680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-11.240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56.166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-35.858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-49.140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-47.964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-55.899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-18.799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-44.319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-23.684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-157.314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-87.974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-65.871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-61.664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-56.615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-60.491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-36.094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53.534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-92.926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-51.387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-82.902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-40.200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-66.862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-51.329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-76.934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-0.4533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-28.556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-68.825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-41.157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26.107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-86.530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0.2266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-93.223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-16.134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0.3686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-42.855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-17.135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-194.772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-0.9742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41.316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-139.494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99.983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-113.288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-142.104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-67.802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0.1298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-96.500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-67.452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-52.245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-64.647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-79.815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-23.095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-109.246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-95.746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-98.265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11.214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-79.856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-121.571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-192.119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-68.074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-116.712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-49.859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-77.702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-84.491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-101.243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103.728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-77.322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102.968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-85.786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-108.341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-105.780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-45.033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-101.095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-153.146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-49.565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-50.315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-42.714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-124.096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-89.586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11.833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-173.185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-79.937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0.2908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-67.017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-115.452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-168.769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-77.217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-120.817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-123.850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-74.206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105.925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-106.000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-84.790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-112.926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-94.971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-129.282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-126.762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-175.899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-144.944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-179.325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-119.108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-83.007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-149.952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-75.883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-166.796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-51.255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-201.787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-101.160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-136.330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-69.497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-115.352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-78.564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-165.083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-109.172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-108.501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-155.344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-66.365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-125.267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-90.775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-145.688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-168.244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-71.813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-97.033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-36.936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-75.306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-148.245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-59.410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-151.150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-151.957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-172.750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-124.046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-65.800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-44.336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-122.432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-94.285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-157.721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-96.620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-61.154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-102.913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-152.471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114.973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-155.820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-229.959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-173.017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-100.835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-122.698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-134.998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-71.719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-167.748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-144.060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-146.838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-82.143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-60.851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-80.344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-47.378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112.867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-128.687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-107.549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113.662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-61.222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-105.738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114.160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-63.145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-92.609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114.358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-92.805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117.969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-125.496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114.747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-97.519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-114.902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-144.589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-22.452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-99.688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-101.223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-33.558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-132.984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-217.597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-105.530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115.970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-72.452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-27.738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22.350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-111.487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-139.657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-84.663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120.458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-26.882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-58.724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-92.913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-81.068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-128.278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-131.461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-96.582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-41.165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-81.863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0.5724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-34.853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-95.980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-76.505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-143.509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-56.703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-0.9323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-87.207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-129.664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0.9853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-62.342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-28.470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-109.744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69.623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-21.580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-54.141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-42.201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-25.674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-85.319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-191.196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-178.599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118.979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-30.552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-0.3278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-35.919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-113.786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-71.546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-95.757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-29.123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-84.579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-76.247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-93.923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120.498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-124.902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-70.384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-69.755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-64.087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-0.8460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-49.134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-73.451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-0.7073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39.079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0.7960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42.347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-111.819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-0.8859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0.1393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128.114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-23.581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-82.348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128.282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33.131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97.223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128.423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123.354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-89.196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0.5046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-43.179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0.4570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-59.820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-0.6035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-17.517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52.204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130.211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-15.110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0.4051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0.4421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12.855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-74.156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131.103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-20.177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131.314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-0.0897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61.002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207.191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58.634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126.914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-12.471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-0.4515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0.2351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133.086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59.978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22.709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133.896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-21.265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12.727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0.6847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128.677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30.616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128.714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96.660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128.747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134.139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38.560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-31.166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125.499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77.379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169.917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106.873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127.234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71.924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130.775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116.660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57.345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131.487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24.325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203.043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131.845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121.979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193.217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40.727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153.507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133.771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129.502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184.127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47.326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-0.5819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29.155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245.598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60.728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134.965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-57.818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122.627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46.586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226.168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82.816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185.403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70.050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207.691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56.354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98.052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238.522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193.827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135.983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27.578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185.749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211.599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142.740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52.748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107.108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133.077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28.666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164.644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86.677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84.997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215.767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80.476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38.208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144.198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94.739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136.944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92.317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175.958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169.091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85.375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92.841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160.684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lastRenderedPageBreak/>
              <w:t>140.771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90.267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139.252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131.673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0.4123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253.931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244.517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174.673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190.698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138.615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-36.430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155.528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101.689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139.958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55.919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190.523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238.859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165.376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252.947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88.179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117.420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109.063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74.142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246.792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153.385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73.345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156.201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278.179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174.666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110.694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197.360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165.776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144.626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104.610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144.762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97.430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142.515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167.286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235.065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149.915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250.347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49.105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193.906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140.702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219.359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218.380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137.839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143.940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132.607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194.734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144.155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262.367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164.060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144.626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195.200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192.228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129.417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155.160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27.478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145.655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195.352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146.820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55.693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146.325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190.835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147.391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128.229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146.506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184.470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147.423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77.147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147.237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103.544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147.635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36.342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147.824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121.922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147.847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92.830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236.772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140.422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192.956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132.930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15.942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124.243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58.801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149.066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37.638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185.306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149.560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180.934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148.655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108.198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149.639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200.575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149.334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133.506</w:t>
            </w:r>
          </w:p>
        </w:tc>
      </w:tr>
      <w:tr w:rsidR="00363925" w:rsidRPr="00363925" w:rsidTr="0036392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149.936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70.906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149.587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925" w:rsidRPr="00363925" w:rsidRDefault="00363925" w:rsidP="00363925">
            <w:pPr>
              <w:overflowPunct/>
              <w:autoSpaceDE/>
              <w:autoSpaceDN/>
              <w:adjustRightInd/>
              <w:spacing w:line="240" w:lineRule="auto"/>
              <w:ind w:firstLine="0"/>
              <w:jc w:val="right"/>
              <w:textAlignment w:val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</w:pPr>
            <w:r w:rsidRPr="003639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/>
              </w:rPr>
              <w:t>119.204</w:t>
            </w:r>
          </w:p>
        </w:tc>
      </w:tr>
    </w:tbl>
    <w:p w:rsidR="00363925" w:rsidRDefault="00363925" w:rsidP="00363925">
      <w:pPr>
        <w:ind w:firstLine="0"/>
      </w:pPr>
    </w:p>
    <w:sectPr w:rsidR="003639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25"/>
    <w:rsid w:val="002F7B06"/>
    <w:rsid w:val="00363925"/>
    <w:rsid w:val="004A1E76"/>
    <w:rsid w:val="00563995"/>
    <w:rsid w:val="006C4BB5"/>
    <w:rsid w:val="0093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D1C7"/>
  <w15:chartTrackingRefBased/>
  <w15:docId w15:val="{8C0FA34F-119B-4F90-9707-203D9A5A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63925"/>
    <w:pPr>
      <w:overflowPunct w:val="0"/>
      <w:autoSpaceDE w:val="0"/>
      <w:autoSpaceDN w:val="0"/>
      <w:adjustRightInd w:val="0"/>
      <w:spacing w:after="0" w:line="240" w:lineRule="atLeast"/>
      <w:ind w:firstLine="238"/>
      <w:jc w:val="both"/>
      <w:textAlignment w:val="baseline"/>
    </w:pPr>
    <w:rPr>
      <w:rFonts w:ascii="Times" w:eastAsia="SimSun" w:hAnsi="Times" w:cs="Times New Roman"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363925"/>
    <w:rPr>
      <w:color w:val="0000FF"/>
      <w:u w:val="single"/>
    </w:rPr>
  </w:style>
  <w:style w:type="paragraph" w:customStyle="1" w:styleId="MDPI11articletype">
    <w:name w:val="MDPI_1.1_article_type"/>
    <w:next w:val="Standard"/>
    <w:qFormat/>
    <w:rsid w:val="00363925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12title">
    <w:name w:val="MDPI_1.2_title"/>
    <w:next w:val="Standard"/>
    <w:qFormat/>
    <w:rsid w:val="00363925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Standard"/>
    <w:qFormat/>
    <w:rsid w:val="00363925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363925"/>
    <w:rPr>
      <w:color w:val="954F72"/>
      <w:u w:val="single"/>
    </w:rPr>
  </w:style>
  <w:style w:type="paragraph" w:customStyle="1" w:styleId="msonormal0">
    <w:name w:val="msonormal"/>
    <w:basedOn w:val="Standard"/>
    <w:rsid w:val="00363925"/>
    <w:pPr>
      <w:overflowPunct/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Times New Roman" w:eastAsia="Times New Roman" w:hAnsi="Times New Roman"/>
      <w:sz w:val="24"/>
      <w:szCs w:val="24"/>
      <w:lang w:val="de-DE"/>
    </w:rPr>
  </w:style>
  <w:style w:type="paragraph" w:customStyle="1" w:styleId="xl66">
    <w:name w:val="xl66"/>
    <w:basedOn w:val="Standard"/>
    <w:rsid w:val="00363925"/>
    <w:pPr>
      <w:overflowPunct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auto"/>
    </w:pPr>
    <w:rPr>
      <w:rFonts w:ascii="Times New Roman" w:eastAsia="Times New Roman" w:hAnsi="Times New Roman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8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5055</Words>
  <Characters>31850</Characters>
  <Application>Microsoft Office Word</Application>
  <DocSecurity>0</DocSecurity>
  <Lines>265</Lines>
  <Paragraphs>73</Paragraphs>
  <ScaleCrop>false</ScaleCrop>
  <Company/>
  <LinksUpToDate>false</LinksUpToDate>
  <CharactersWithSpaces>36832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Qais Yousef</dc:creator>
  <cp:keywords/>
  <dc:description/>
  <cp:lastModifiedBy>Qais Yousef</cp:lastModifiedBy>
  <cp:revision>1</cp:revision>
  <dcterms:created xsi:type="dcterms:W3CDTF">2024-12-25T19:45:00Z</dcterms:created>
  <dcterms:modified xsi:type="dcterms:W3CDTF">2024-12-25T19:54:00Z</dcterms:modified>
</cp:coreProperties>
</file>