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3484" w:rsidRPr="00A0087D" w:rsidRDefault="004E3484" w:rsidP="004E348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87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Supplementary Figure S1. </w:t>
      </w:r>
      <w:r w:rsidRPr="00A008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standard curve used for absolute quantification of plasmid copy number.</w:t>
      </w:r>
    </w:p>
    <w:p w:rsidR="004E3484" w:rsidRPr="00A0087D" w:rsidRDefault="004E3484" w:rsidP="004E348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3484" w:rsidRPr="00A0087D" w:rsidRDefault="004E3484" w:rsidP="004E3484">
      <w:pPr>
        <w:rPr>
          <w:color w:val="000000" w:themeColor="text1"/>
          <w:sz w:val="24"/>
          <w:szCs w:val="24"/>
        </w:rPr>
      </w:pPr>
      <w:r w:rsidRPr="00A0087D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24E02C65" wp14:editId="4713F68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69477" cy="3456000"/>
            <wp:effectExtent l="0" t="0" r="1270" b="0"/>
            <wp:wrapNone/>
            <wp:docPr id="220872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72936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0" b="8923"/>
                    <a:stretch/>
                  </pic:blipFill>
                  <pic:spPr bwMode="auto">
                    <a:xfrm>
                      <a:off x="0" y="0"/>
                      <a:ext cx="6869477" cy="345600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484" w:rsidRPr="00A0087D" w:rsidRDefault="004E3484" w:rsidP="004E3484">
      <w:pPr>
        <w:jc w:val="center"/>
        <w:rPr>
          <w:color w:val="000000" w:themeColor="text1"/>
          <w:sz w:val="24"/>
          <w:szCs w:val="24"/>
        </w:rPr>
      </w:pPr>
    </w:p>
    <w:p w:rsidR="006D39F5" w:rsidRDefault="006D39F5"/>
    <w:sectPr w:rsidR="006D39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84"/>
    <w:rsid w:val="004E3484"/>
    <w:rsid w:val="0068018D"/>
    <w:rsid w:val="006D39F5"/>
    <w:rsid w:val="008220B4"/>
    <w:rsid w:val="00D3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F0626F-C754-2149-AF77-87F3F635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84"/>
    <w:pPr>
      <w:spacing w:after="160" w:line="259" w:lineRule="auto"/>
    </w:pPr>
    <w:rPr>
      <w:rFonts w:eastAsiaTheme="minorHAnsi"/>
      <w:kern w:val="2"/>
      <w:sz w:val="22"/>
      <w:szCs w:val="28"/>
      <w:lang w:val="en-ID"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Amreta Laksmi</dc:creator>
  <cp:keywords/>
  <dc:description/>
  <cp:lastModifiedBy>Fina Amreta Laksmi</cp:lastModifiedBy>
  <cp:revision>1</cp:revision>
  <dcterms:created xsi:type="dcterms:W3CDTF">2025-01-27T22:21:00Z</dcterms:created>
  <dcterms:modified xsi:type="dcterms:W3CDTF">2025-01-27T22:22:00Z</dcterms:modified>
</cp:coreProperties>
</file>