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0465E2" w14:textId="42C85B47" w:rsidR="00811C7F" w:rsidRDefault="00811C7F" w:rsidP="00811C7F">
      <w:pPr>
        <w:widowControl/>
        <w:rPr>
          <w:rFonts w:ascii="Times New Roman" w:hAnsi="Times New Roman" w:cs="Times New Roman"/>
        </w:rPr>
      </w:pPr>
      <w:r w:rsidRPr="00BE1CC5">
        <w:rPr>
          <w:rFonts w:ascii="Times New Roman" w:hAnsi="Times New Roman" w:cs="Times New Roman"/>
        </w:rPr>
        <w:t xml:space="preserve">Fig. </w:t>
      </w:r>
      <w:r w:rsidR="001E0E6D">
        <w:rPr>
          <w:rFonts w:ascii="Times New Roman" w:hAnsi="Times New Roman" w:cs="Times New Roman"/>
        </w:rPr>
        <w:t>S1.</w:t>
      </w:r>
      <w:r w:rsidRPr="00BE1CC5">
        <w:rPr>
          <w:rFonts w:ascii="Times New Roman" w:hAnsi="Times New Roman" w:cs="Times New Roman"/>
        </w:rPr>
        <w:t xml:space="preserve"> Molecular phylogeny of </w:t>
      </w:r>
      <w:r w:rsidRPr="00BE1CC5">
        <w:rPr>
          <w:rFonts w:ascii="Times New Roman" w:hAnsi="Times New Roman" w:cs="Times New Roman"/>
          <w:i/>
          <w:iCs/>
        </w:rPr>
        <w:t xml:space="preserve">Acropora </w:t>
      </w:r>
      <w:r w:rsidRPr="00BE1CC5">
        <w:rPr>
          <w:rFonts w:ascii="Times New Roman" w:hAnsi="Times New Roman" w:cs="Times New Roman"/>
        </w:rPr>
        <w:t xml:space="preserve">species based on (A) mitochondrial control region available from </w:t>
      </w:r>
      <w:proofErr w:type="spellStart"/>
      <w:r w:rsidRPr="00BE1CC5">
        <w:rPr>
          <w:rFonts w:ascii="Times New Roman" w:hAnsi="Times New Roman" w:cs="Times New Roman"/>
        </w:rPr>
        <w:t>Fukami</w:t>
      </w:r>
      <w:proofErr w:type="spellEnd"/>
      <w:r w:rsidRPr="00BE1CC5">
        <w:rPr>
          <w:rFonts w:ascii="Times New Roman" w:hAnsi="Times New Roman" w:cs="Times New Roman"/>
        </w:rPr>
        <w:t xml:space="preserve"> et al.</w:t>
      </w:r>
      <w:r w:rsidR="00E22792" w:rsidRPr="00E22792">
        <w:rPr>
          <w:rFonts w:ascii="Times New Roman" w:hAnsi="Times New Roman" w:cs="Times New Roman"/>
          <w:vertAlign w:val="superscript"/>
        </w:rPr>
        <w:t>24</w:t>
      </w:r>
      <w:r w:rsidRPr="00BE1CC5">
        <w:rPr>
          <w:rFonts w:ascii="Times New Roman" w:hAnsi="Times New Roman" w:cs="Times New Roman"/>
        </w:rPr>
        <w:t xml:space="preserve"> and this study; and (B) mini-collagen intron available from </w:t>
      </w:r>
      <w:bookmarkStart w:id="0" w:name="OLE_LINK3"/>
      <w:bookmarkStart w:id="1" w:name="OLE_LINK4"/>
      <w:r w:rsidRPr="00BE1CC5">
        <w:rPr>
          <w:rFonts w:ascii="Times New Roman" w:hAnsi="Times New Roman" w:cs="Times New Roman"/>
        </w:rPr>
        <w:t xml:space="preserve">Suzuki </w:t>
      </w:r>
      <w:bookmarkEnd w:id="0"/>
      <w:bookmarkEnd w:id="1"/>
      <w:r w:rsidRPr="00BE1CC5">
        <w:rPr>
          <w:rFonts w:ascii="Times New Roman" w:hAnsi="Times New Roman" w:cs="Times New Roman"/>
        </w:rPr>
        <w:t>and Fukami</w:t>
      </w:r>
      <w:r w:rsidR="00AA29CD" w:rsidRPr="00AA29CD">
        <w:rPr>
          <w:rFonts w:ascii="Times New Roman" w:hAnsi="Times New Roman" w:cs="Times New Roman"/>
          <w:vertAlign w:val="superscript"/>
        </w:rPr>
        <w:t>47</w:t>
      </w:r>
      <w:r w:rsidRPr="00BE1CC5">
        <w:rPr>
          <w:rFonts w:ascii="Times New Roman" w:hAnsi="Times New Roman" w:cs="Times New Roman"/>
        </w:rPr>
        <w:t>.</w:t>
      </w:r>
    </w:p>
    <w:p w14:paraId="5B8AA784" w14:textId="5BFDAB22" w:rsidR="001E0E6D" w:rsidRPr="00811C7F" w:rsidRDefault="00EC4E90" w:rsidP="009A6821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2D9B0F65" wp14:editId="30AA5994">
            <wp:extent cx="7383325" cy="5217449"/>
            <wp:effectExtent l="0" t="0" r="0" b="2540"/>
            <wp:docPr id="124435067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350678" name="圖片 124435067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395187" cy="5225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E0E6D" w:rsidRPr="00811C7F" w:rsidSect="00EC4E90">
      <w:pgSz w:w="16838" w:h="11906" w:orient="landscape"/>
      <w:pgMar w:top="1002" w:right="1440" w:bottom="701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89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821"/>
    <w:rsid w:val="00052C8D"/>
    <w:rsid w:val="0005734F"/>
    <w:rsid w:val="000622C4"/>
    <w:rsid w:val="00065FAD"/>
    <w:rsid w:val="00070DD2"/>
    <w:rsid w:val="000C487B"/>
    <w:rsid w:val="000C607F"/>
    <w:rsid w:val="001030D2"/>
    <w:rsid w:val="00192C51"/>
    <w:rsid w:val="00197424"/>
    <w:rsid w:val="001B0B74"/>
    <w:rsid w:val="001C2063"/>
    <w:rsid w:val="001E0E6D"/>
    <w:rsid w:val="001F6A91"/>
    <w:rsid w:val="002029BC"/>
    <w:rsid w:val="00203C5A"/>
    <w:rsid w:val="00222AED"/>
    <w:rsid w:val="00266F0C"/>
    <w:rsid w:val="002E6B28"/>
    <w:rsid w:val="003146A8"/>
    <w:rsid w:val="00340380"/>
    <w:rsid w:val="00372B8A"/>
    <w:rsid w:val="00375883"/>
    <w:rsid w:val="00397E7D"/>
    <w:rsid w:val="003C4D12"/>
    <w:rsid w:val="003D316D"/>
    <w:rsid w:val="003E6F71"/>
    <w:rsid w:val="00414A27"/>
    <w:rsid w:val="00440BC4"/>
    <w:rsid w:val="00463F8B"/>
    <w:rsid w:val="00495A52"/>
    <w:rsid w:val="005209BB"/>
    <w:rsid w:val="0061065B"/>
    <w:rsid w:val="0061349F"/>
    <w:rsid w:val="00655738"/>
    <w:rsid w:val="0066010B"/>
    <w:rsid w:val="00670CBE"/>
    <w:rsid w:val="006772A4"/>
    <w:rsid w:val="006A3E59"/>
    <w:rsid w:val="006F1BBF"/>
    <w:rsid w:val="00721F3C"/>
    <w:rsid w:val="007505A5"/>
    <w:rsid w:val="00765B01"/>
    <w:rsid w:val="00770A6E"/>
    <w:rsid w:val="007855EB"/>
    <w:rsid w:val="00793E65"/>
    <w:rsid w:val="00794209"/>
    <w:rsid w:val="007B2702"/>
    <w:rsid w:val="007B5912"/>
    <w:rsid w:val="007D4F2B"/>
    <w:rsid w:val="00811C7F"/>
    <w:rsid w:val="008477A1"/>
    <w:rsid w:val="00867A65"/>
    <w:rsid w:val="00886A51"/>
    <w:rsid w:val="008D33F9"/>
    <w:rsid w:val="008F53A5"/>
    <w:rsid w:val="008F6E13"/>
    <w:rsid w:val="008F6EE0"/>
    <w:rsid w:val="0093758F"/>
    <w:rsid w:val="00937679"/>
    <w:rsid w:val="009414E6"/>
    <w:rsid w:val="009549DE"/>
    <w:rsid w:val="00965CC3"/>
    <w:rsid w:val="009771B2"/>
    <w:rsid w:val="009829DB"/>
    <w:rsid w:val="0098495F"/>
    <w:rsid w:val="0099086C"/>
    <w:rsid w:val="009A1311"/>
    <w:rsid w:val="009A6821"/>
    <w:rsid w:val="009B21D3"/>
    <w:rsid w:val="00A13272"/>
    <w:rsid w:val="00A37C4D"/>
    <w:rsid w:val="00AA29CD"/>
    <w:rsid w:val="00AC517A"/>
    <w:rsid w:val="00B33815"/>
    <w:rsid w:val="00B52CF6"/>
    <w:rsid w:val="00B66D5F"/>
    <w:rsid w:val="00BE1CC5"/>
    <w:rsid w:val="00BE5A1F"/>
    <w:rsid w:val="00BF741B"/>
    <w:rsid w:val="00C04624"/>
    <w:rsid w:val="00C36CCB"/>
    <w:rsid w:val="00C40A21"/>
    <w:rsid w:val="00C413F7"/>
    <w:rsid w:val="00C74151"/>
    <w:rsid w:val="00CB0C51"/>
    <w:rsid w:val="00CF3883"/>
    <w:rsid w:val="00D0683A"/>
    <w:rsid w:val="00D3778A"/>
    <w:rsid w:val="00D6503A"/>
    <w:rsid w:val="00DC64E4"/>
    <w:rsid w:val="00E128BF"/>
    <w:rsid w:val="00E22792"/>
    <w:rsid w:val="00E3459A"/>
    <w:rsid w:val="00E532F5"/>
    <w:rsid w:val="00EA7AA6"/>
    <w:rsid w:val="00EC4E90"/>
    <w:rsid w:val="00ED2E73"/>
    <w:rsid w:val="00F13535"/>
    <w:rsid w:val="00F22EF0"/>
    <w:rsid w:val="00F416B1"/>
    <w:rsid w:val="00F4504A"/>
    <w:rsid w:val="00F55B3D"/>
    <w:rsid w:val="00F82ACF"/>
    <w:rsid w:val="00F95E7B"/>
    <w:rsid w:val="00FA0A27"/>
    <w:rsid w:val="00FA3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664B3"/>
  <w15:chartTrackingRefBased/>
  <w15:docId w15:val="{D11B6124-0911-3342-9C05-A4A440DAE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A682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68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682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682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68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682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682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682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682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A682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A68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A682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A68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A682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A682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A682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A682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A68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682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9A68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682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9A682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68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A68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682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A68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A68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A68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A68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7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Savanna Chow</dc:creator>
  <cp:keywords/>
  <dc:description/>
  <cp:lastModifiedBy>SavannaChow</cp:lastModifiedBy>
  <cp:revision>12</cp:revision>
  <dcterms:created xsi:type="dcterms:W3CDTF">2024-05-03T04:11:00Z</dcterms:created>
  <dcterms:modified xsi:type="dcterms:W3CDTF">2025-02-05T13:01:00Z</dcterms:modified>
</cp:coreProperties>
</file>