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42D0C" w14:textId="77777777" w:rsidR="006F7DAC" w:rsidRPr="002B01B7" w:rsidRDefault="006F7DAC" w:rsidP="006F7DA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bookmarkStart w:id="0" w:name="_Hlk176911974"/>
      <w:r w:rsidRPr="002B01B7">
        <w:rPr>
          <w:rFonts w:ascii="Times New Roman" w:hAnsi="Times New Roman" w:cs="Times New Roman"/>
          <w:b/>
          <w:szCs w:val="22"/>
        </w:rPr>
        <w:t>Table S1. Stability Data and Shelf Life of F</w:t>
      </w:r>
      <w:r w:rsidRPr="002B01B7">
        <w:rPr>
          <w:rFonts w:ascii="Times New Roman" w:hAnsi="Times New Roman" w:cs="Times New Roman"/>
          <w:b/>
          <w:szCs w:val="22"/>
          <w:vertAlign w:val="subscript"/>
        </w:rPr>
        <w:t>pred</w:t>
      </w:r>
      <w:r w:rsidRPr="002B01B7">
        <w:rPr>
          <w:rFonts w:ascii="Times New Roman" w:hAnsi="Times New Roman" w:cs="Times New Roman"/>
          <w:b/>
          <w:szCs w:val="22"/>
        </w:rPr>
        <w:t xml:space="preserve"> and F</w:t>
      </w:r>
      <w:r w:rsidRPr="002B01B7">
        <w:rPr>
          <w:rFonts w:ascii="Times New Roman" w:hAnsi="Times New Roman" w:cs="Times New Roman"/>
          <w:b/>
          <w:szCs w:val="22"/>
          <w:vertAlign w:val="subscript"/>
        </w:rPr>
        <w:t>opt</w:t>
      </w:r>
      <w:r w:rsidRPr="002B01B7">
        <w:rPr>
          <w:rFonts w:ascii="Times New Roman" w:hAnsi="Times New Roman" w:cs="Times New Roman"/>
          <w:b/>
          <w:szCs w:val="22"/>
        </w:rPr>
        <w:t xml:space="preserve"> at Accelerated Stability Conditions (40 ± 2% </w:t>
      </w:r>
      <w:r w:rsidRPr="002B01B7">
        <w:rPr>
          <w:rFonts w:ascii="Calibri" w:hAnsi="Calibri" w:cs="Times New Roman"/>
          <w:b/>
          <w:szCs w:val="22"/>
        </w:rPr>
        <w:t>°</w:t>
      </w:r>
      <w:r w:rsidRPr="002B01B7">
        <w:rPr>
          <w:rFonts w:ascii="Times New Roman" w:hAnsi="Times New Roman" w:cs="Times New Roman"/>
          <w:b/>
          <w:szCs w:val="22"/>
        </w:rPr>
        <w:t>C &amp; 75 ± 5% RH)</w:t>
      </w:r>
    </w:p>
    <w:tbl>
      <w:tblPr>
        <w:tblW w:w="11421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1"/>
        <w:gridCol w:w="2600"/>
        <w:gridCol w:w="1153"/>
        <w:gridCol w:w="1153"/>
        <w:gridCol w:w="1154"/>
        <w:gridCol w:w="1447"/>
        <w:gridCol w:w="1133"/>
      </w:tblGrid>
      <w:tr w:rsidR="006F7DAC" w:rsidRPr="00DE285F" w14:paraId="606CF3A1" w14:textId="77777777" w:rsidTr="001D44FD">
        <w:trPr>
          <w:trHeight w:val="405"/>
        </w:trPr>
        <w:tc>
          <w:tcPr>
            <w:tcW w:w="278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80D6BD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RANGE!BR68:BX80"/>
            <w:bookmarkEnd w:id="0"/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Study Duration</w:t>
            </w:r>
            <w:bookmarkEnd w:id="1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BADF08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Physical Appearance</w:t>
            </w:r>
          </w:p>
        </w:tc>
        <w:tc>
          <w:tcPr>
            <w:tcW w:w="3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B35F5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Drug Content (%)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1E22E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Dissolution Change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EEC0F3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Shelf Life (Months)</w:t>
            </w:r>
          </w:p>
        </w:tc>
      </w:tr>
      <w:tr w:rsidR="006F7DAC" w:rsidRPr="00DE285F" w14:paraId="2EAC2FC5" w14:textId="77777777" w:rsidTr="001D44FD">
        <w:trPr>
          <w:trHeight w:val="313"/>
        </w:trPr>
        <w:tc>
          <w:tcPr>
            <w:tcW w:w="278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B6105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5EE7B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AD393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3A802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14D5C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3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1AD31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E2AC9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66C470DE" w14:textId="77777777" w:rsidTr="001D44FD">
        <w:trPr>
          <w:trHeight w:val="313"/>
        </w:trPr>
        <w:tc>
          <w:tcPr>
            <w:tcW w:w="278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16EBC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1F7CB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BE3E3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n=20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225DB3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15487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1ECC8EB5" w14:textId="77777777" w:rsidTr="001D44FD">
        <w:trPr>
          <w:trHeight w:val="313"/>
        </w:trPr>
        <w:tc>
          <w:tcPr>
            <w:tcW w:w="114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ECD6" w14:textId="77777777" w:rsidR="006F7DAC" w:rsidRPr="00605DEE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01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2B01B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pred</w:t>
            </w:r>
          </w:p>
        </w:tc>
      </w:tr>
      <w:tr w:rsidR="006F7DAC" w:rsidRPr="00DE285F" w14:paraId="2F78DC41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7BBD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0 Month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CE2A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E632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eastAsia="Times New Roman" w:hAnsi="Times New Roman" w:cs="Times New Roman"/>
                <w:color w:val="000000"/>
              </w:rPr>
              <w:t>100.69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3D6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eastAsia="Times New Roman" w:hAnsi="Times New Roman" w:cs="Times New Roman"/>
                <w:color w:val="000000"/>
              </w:rPr>
              <w:t>100.81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C103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eastAsia="Times New Roman" w:hAnsi="Times New Roman" w:cs="Times New Roman"/>
                <w:color w:val="000000"/>
              </w:rPr>
              <w:t>100.55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4285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A528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DE28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6F7DAC" w:rsidRPr="00DE285F" w14:paraId="3162C639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7298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1 Month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07E9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Unchanged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558D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eastAsia="Times New Roman" w:hAnsi="Times New Roman" w:cs="Times New Roman"/>
                <w:color w:val="000000"/>
              </w:rPr>
              <w:t>99.16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EF3E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eastAsia="Times New Roman" w:hAnsi="Times New Roman" w:cs="Times New Roman"/>
                <w:color w:val="000000"/>
              </w:rPr>
              <w:t>100.21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0260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eastAsia="Times New Roman" w:hAnsi="Times New Roman" w:cs="Times New Roman"/>
                <w:color w:val="000000"/>
              </w:rPr>
              <w:t>100.33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0972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Negligible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B3BD2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6C42FC4D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57DE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3 Months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AD5A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Unchanged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1709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hAnsi="Times New Roman" w:cs="Times New Roman"/>
                <w:color w:val="000000"/>
              </w:rPr>
              <w:t>98.89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76BB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hAnsi="Times New Roman" w:cs="Times New Roman"/>
                <w:color w:val="000000"/>
              </w:rPr>
              <w:t>99.51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C231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hAnsi="Times New Roman" w:cs="Times New Roman"/>
                <w:color w:val="000000"/>
              </w:rPr>
              <w:t>99.99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BEFA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Negligible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D22F6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60935769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F402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6 Months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C912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Unchanged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70EF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hAnsi="Times New Roman" w:cs="Times New Roman"/>
                <w:color w:val="000000"/>
              </w:rPr>
              <w:t>97.97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5FE8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hAnsi="Times New Roman" w:cs="Times New Roman"/>
                <w:color w:val="000000"/>
              </w:rPr>
              <w:t>98.38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3474" w14:textId="77777777" w:rsidR="006F7DAC" w:rsidRPr="0021370A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70A">
              <w:rPr>
                <w:rFonts w:ascii="Times New Roman" w:hAnsi="Times New Roman" w:cs="Times New Roman"/>
                <w:color w:val="000000"/>
              </w:rPr>
              <w:t>98.51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12A4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Negligible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A08DF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366387CE" w14:textId="77777777" w:rsidTr="001D44FD">
        <w:trPr>
          <w:trHeight w:val="362"/>
        </w:trPr>
        <w:tc>
          <w:tcPr>
            <w:tcW w:w="114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D2F7D" w14:textId="77777777" w:rsidR="006F7DAC" w:rsidRPr="00605DEE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01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21370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opt</w:t>
            </w:r>
          </w:p>
        </w:tc>
      </w:tr>
      <w:tr w:rsidR="006F7DAC" w:rsidRPr="00DE285F" w14:paraId="41CCE637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C8EC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0 Month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CC77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DD0D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99.97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42D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100.93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8DC5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100.96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739E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853EF3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17.87</w:t>
            </w:r>
          </w:p>
        </w:tc>
      </w:tr>
      <w:tr w:rsidR="006F7DAC" w:rsidRPr="00DE285F" w14:paraId="57CDAF23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A238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1 Month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412C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Unchanged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EE27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eastAsia="Times New Roman" w:hAnsi="Times New Roman" w:cs="Times New Roman"/>
                <w:color w:val="000000"/>
              </w:rPr>
              <w:t>99.83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3EB6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eastAsia="Times New Roman" w:hAnsi="Times New Roman" w:cs="Times New Roman"/>
                <w:color w:val="000000"/>
              </w:rPr>
              <w:t>100.43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9F37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eastAsia="Times New Roman" w:hAnsi="Times New Roman" w:cs="Times New Roman"/>
                <w:color w:val="000000"/>
              </w:rPr>
              <w:t>100.51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C551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Negligible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D8114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7CA1BFC6" w14:textId="77777777" w:rsidTr="001D44FD">
        <w:trPr>
          <w:trHeight w:val="31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A783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3 Months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FF3D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Unchanged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BF45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99.47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9A81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99.76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F1A7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99.84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3C48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Negligible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35ADE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F7DAC" w:rsidRPr="00DE285F" w14:paraId="3858CE26" w14:textId="77777777" w:rsidTr="001D44FD">
        <w:trPr>
          <w:trHeight w:val="362"/>
        </w:trPr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719EB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6 Months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A4A7A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Unchanged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7F8B3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97.27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C9E5B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97.84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3CCCA" w14:textId="77777777" w:rsidR="006F7DAC" w:rsidRPr="00C22413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13">
              <w:rPr>
                <w:rFonts w:ascii="Times New Roman" w:hAnsi="Times New Roman" w:cs="Times New Roman"/>
                <w:color w:val="000000"/>
              </w:rPr>
              <w:t>98.31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46962" w14:textId="77777777" w:rsidR="006F7DAC" w:rsidRPr="00DE285F" w:rsidRDefault="006F7DAC" w:rsidP="001D4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285F">
              <w:rPr>
                <w:rFonts w:ascii="Times New Roman" w:eastAsia="Times New Roman" w:hAnsi="Times New Roman" w:cs="Times New Roman"/>
                <w:color w:val="000000"/>
              </w:rPr>
              <w:t>Negligible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B7BCA" w14:textId="77777777" w:rsidR="006F7DAC" w:rsidRPr="00DE285F" w:rsidRDefault="006F7DAC" w:rsidP="001D4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3F80468" w14:textId="77777777" w:rsidR="007A098B" w:rsidRDefault="007A098B"/>
    <w:sectPr w:rsidR="007A098B" w:rsidSect="006F7D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wNjUzNDMyMDMwsjRS0lEKTi0uzszPAykwrAUA03UVSiwAAAA="/>
  </w:docVars>
  <w:rsids>
    <w:rsidRoot w:val="006F7DAC"/>
    <w:rsid w:val="006F7DAC"/>
    <w:rsid w:val="007A098B"/>
    <w:rsid w:val="00812CB1"/>
    <w:rsid w:val="00BC7B5D"/>
    <w:rsid w:val="00D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AEB3D"/>
  <w15:chartTrackingRefBased/>
  <w15:docId w15:val="{29098310-86CA-42E3-9B8C-80CE662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D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D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D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DA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DA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DA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DA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DA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DA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DA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D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D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D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D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F7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DA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6F7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DAC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6F7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DAC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6F7D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D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D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harris</dc:creator>
  <cp:keywords/>
  <dc:description/>
  <cp:lastModifiedBy>Muhammad harris</cp:lastModifiedBy>
  <cp:revision>1</cp:revision>
  <dcterms:created xsi:type="dcterms:W3CDTF">2024-09-17T08:33:00Z</dcterms:created>
  <dcterms:modified xsi:type="dcterms:W3CDTF">2024-09-17T08:34:00Z</dcterms:modified>
</cp:coreProperties>
</file>