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2458CE" w14:textId="77777777" w:rsidR="009D30AB" w:rsidRDefault="009D30AB" w:rsidP="009D30AB">
      <w:pPr>
        <w:rPr>
          <w:rFonts w:hint="eastAsia"/>
        </w:rPr>
      </w:pPr>
    </w:p>
    <w:p w14:paraId="7B6FB877" w14:textId="77777777" w:rsidR="009D30AB" w:rsidRDefault="009D30AB" w:rsidP="009D30AB">
      <w:pPr>
        <w:rPr>
          <w:rFonts w:hint="eastAsia"/>
        </w:rPr>
      </w:pPr>
      <w:r>
        <w:rPr>
          <w:rFonts w:hint="eastAsia"/>
          <w:noProof/>
          <w:color w:val="0000FF"/>
        </w:rPr>
        <w:drawing>
          <wp:inline distT="0" distB="0" distL="0" distR="0" wp14:anchorId="5CF79D48" wp14:editId="2259AC06">
            <wp:extent cx="5054600" cy="3638550"/>
            <wp:effectExtent l="0" t="0" r="0" b="0"/>
            <wp:docPr id="348795931" name="图片 4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600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4A113" w14:textId="77777777" w:rsidR="009D30AB" w:rsidRDefault="009D30AB" w:rsidP="009D30AB">
      <w:pPr>
        <w:rPr>
          <w:rFonts w:hint="eastAsia"/>
        </w:rPr>
      </w:pPr>
      <w:r>
        <w:rPr>
          <w:rFonts w:hint="eastAsia"/>
          <w:noProof/>
          <w:color w:val="0000FF"/>
        </w:rPr>
        <w:drawing>
          <wp:inline distT="0" distB="0" distL="0" distR="0" wp14:anchorId="652925FD" wp14:editId="17F10EC4">
            <wp:extent cx="5099050" cy="3644900"/>
            <wp:effectExtent l="0" t="0" r="0" b="0"/>
            <wp:docPr id="658095994" name="图片 3">
              <a:hlinkClick xmlns:a="http://schemas.openxmlformats.org/drawingml/2006/main" r:id="rId8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>
                      <a:hlinkClick r:id="rId8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0" cy="364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40EB6" w14:textId="77777777" w:rsidR="00482E82" w:rsidRDefault="00482E82" w:rsidP="00482E82">
      <w:pPr>
        <w:rPr>
          <w:rFonts w:hint="eastAsia"/>
        </w:rPr>
      </w:pPr>
      <w:r>
        <w:rPr>
          <w:rFonts w:hint="eastAsia"/>
        </w:rPr>
        <w:t xml:space="preserve">Figure S4A   </w:t>
      </w:r>
      <w:r w:rsidRPr="00005FC0">
        <w:rPr>
          <w:rFonts w:hint="eastAsia"/>
        </w:rPr>
        <w:t xml:space="preserve">Relationship between serum uric acid and </w:t>
      </w:r>
      <w:r>
        <w:rPr>
          <w:rFonts w:hint="eastAsia"/>
        </w:rPr>
        <w:t>t</w:t>
      </w:r>
      <w:r w:rsidRPr="002E3577">
        <w:rPr>
          <w:rFonts w:hint="eastAsia"/>
        </w:rPr>
        <w:t>otal femur BMD</w:t>
      </w:r>
      <w:r>
        <w:rPr>
          <w:rFonts w:hint="eastAsia"/>
        </w:rPr>
        <w:t xml:space="preserve"> in Chinese.  </w:t>
      </w:r>
    </w:p>
    <w:p w14:paraId="071FC579" w14:textId="398D8F99" w:rsidR="00482E82" w:rsidRDefault="00482E82" w:rsidP="00482E82">
      <w:pPr>
        <w:rPr>
          <w:rFonts w:hint="eastAsia"/>
        </w:rPr>
      </w:pPr>
      <w:r>
        <w:rPr>
          <w:rFonts w:hint="eastAsia"/>
        </w:rPr>
        <w:t xml:space="preserve">(a)Each black dot represents a sample. (b) The solid line indicates a smooth curve fit between the variables. The blue band indicates the 95% confidence interval of the fit. Adjusted for age, gender, body mass index, diabetes, alkaline </w:t>
      </w:r>
      <w:proofErr w:type="spellStart"/>
      <w:r>
        <w:rPr>
          <w:rFonts w:hint="eastAsia"/>
        </w:rPr>
        <w:t>phosphotase</w:t>
      </w:r>
      <w:proofErr w:type="spellEnd"/>
      <w:r>
        <w:rPr>
          <w:rFonts w:hint="eastAsia"/>
        </w:rPr>
        <w:t>, HDL.</w:t>
      </w:r>
    </w:p>
    <w:p w14:paraId="68E76F59" w14:textId="77777777" w:rsidR="00482E82" w:rsidRDefault="00482E82" w:rsidP="00482E82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6199B53A" wp14:editId="60CA67A2">
            <wp:extent cx="5274310" cy="4102100"/>
            <wp:effectExtent l="0" t="0" r="0" b="0"/>
            <wp:docPr id="83709981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10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A7929C" w14:textId="77777777" w:rsidR="00482E82" w:rsidRDefault="00482E82" w:rsidP="00482E82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4FF68B77" wp14:editId="4051375C">
            <wp:extent cx="5274310" cy="4102100"/>
            <wp:effectExtent l="0" t="0" r="0" b="0"/>
            <wp:docPr id="69118529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10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02603" w14:textId="77777777" w:rsidR="00482E82" w:rsidRDefault="00482E82" w:rsidP="00482E82">
      <w:pPr>
        <w:rPr>
          <w:rFonts w:hint="eastAsia"/>
        </w:rPr>
      </w:pPr>
      <w:r>
        <w:rPr>
          <w:rFonts w:hint="eastAsia"/>
        </w:rPr>
        <w:t xml:space="preserve">Figure S4B   </w:t>
      </w:r>
      <w:r w:rsidRPr="00005FC0">
        <w:rPr>
          <w:rFonts w:hint="eastAsia"/>
        </w:rPr>
        <w:t xml:space="preserve">Relationship between serum uric acid and </w:t>
      </w:r>
      <w:r>
        <w:rPr>
          <w:rFonts w:hint="eastAsia"/>
        </w:rPr>
        <w:t>f</w:t>
      </w:r>
      <w:r w:rsidRPr="00472BF1">
        <w:rPr>
          <w:rFonts w:hint="eastAsia"/>
        </w:rPr>
        <w:t>emoral neck BMD</w:t>
      </w:r>
      <w:r>
        <w:rPr>
          <w:rFonts w:hint="eastAsia"/>
        </w:rPr>
        <w:t xml:space="preserve"> in </w:t>
      </w:r>
      <w:proofErr w:type="spellStart"/>
      <w:r>
        <w:rPr>
          <w:rFonts w:hint="eastAsia"/>
        </w:rPr>
        <w:t>Chonese</w:t>
      </w:r>
      <w:proofErr w:type="spellEnd"/>
      <w:r>
        <w:rPr>
          <w:rFonts w:hint="eastAsia"/>
        </w:rPr>
        <w:t xml:space="preserve">.  </w:t>
      </w:r>
    </w:p>
    <w:p w14:paraId="54AF3BE5" w14:textId="77777777" w:rsidR="00482E82" w:rsidRDefault="00482E82" w:rsidP="00482E82">
      <w:pPr>
        <w:rPr>
          <w:rFonts w:hint="eastAsia"/>
        </w:rPr>
      </w:pPr>
      <w:r>
        <w:rPr>
          <w:rFonts w:hint="eastAsia"/>
        </w:rPr>
        <w:t xml:space="preserve">(a)Each black dot represents a sample. (b) The solid line indicates a smooth curve fit </w:t>
      </w:r>
      <w:r>
        <w:rPr>
          <w:rFonts w:hint="eastAsia"/>
        </w:rPr>
        <w:lastRenderedPageBreak/>
        <w:t xml:space="preserve">between the variables. The blue band indicates the 95% confidence interval of the fit. Adjusted for age, gender, body mass index, diabetes, alkaline </w:t>
      </w:r>
      <w:proofErr w:type="spellStart"/>
      <w:r>
        <w:rPr>
          <w:rFonts w:hint="eastAsia"/>
        </w:rPr>
        <w:t>phosphotase</w:t>
      </w:r>
      <w:proofErr w:type="spellEnd"/>
      <w:r>
        <w:rPr>
          <w:rFonts w:hint="eastAsia"/>
        </w:rPr>
        <w:t>, HDL.</w:t>
      </w:r>
    </w:p>
    <w:p w14:paraId="482108F8" w14:textId="77777777" w:rsidR="00420C90" w:rsidRDefault="00420C90" w:rsidP="00420C90">
      <w:pPr>
        <w:rPr>
          <w:rFonts w:hint="eastAsia"/>
        </w:rPr>
      </w:pPr>
    </w:p>
    <w:p w14:paraId="43F0855F" w14:textId="77777777" w:rsidR="00133CA1" w:rsidRDefault="00133CA1" w:rsidP="00420C90">
      <w:pPr>
        <w:rPr>
          <w:rFonts w:hint="eastAsia"/>
        </w:rPr>
      </w:pPr>
    </w:p>
    <w:p w14:paraId="20CE1BE2" w14:textId="77777777" w:rsidR="00133CA1" w:rsidRDefault="00133CA1" w:rsidP="00420C90">
      <w:pPr>
        <w:rPr>
          <w:rFonts w:hint="eastAsia"/>
        </w:rPr>
      </w:pPr>
    </w:p>
    <w:p w14:paraId="7835BE54" w14:textId="77777777" w:rsidR="00133CA1" w:rsidRDefault="00133CA1" w:rsidP="00420C90">
      <w:pPr>
        <w:rPr>
          <w:rFonts w:hint="eastAsia"/>
        </w:rPr>
      </w:pPr>
    </w:p>
    <w:p w14:paraId="0E3EF27A" w14:textId="77777777" w:rsidR="00133CA1" w:rsidRDefault="00133CA1" w:rsidP="00420C90">
      <w:pPr>
        <w:rPr>
          <w:rFonts w:hint="eastAsia"/>
        </w:rPr>
      </w:pPr>
    </w:p>
    <w:p w14:paraId="46935FF6" w14:textId="77777777" w:rsidR="00133CA1" w:rsidRDefault="00133CA1" w:rsidP="00420C90">
      <w:pPr>
        <w:rPr>
          <w:rFonts w:hint="eastAsia"/>
        </w:rPr>
      </w:pPr>
    </w:p>
    <w:p w14:paraId="7363893A" w14:textId="77777777" w:rsidR="00133CA1" w:rsidRDefault="00133CA1" w:rsidP="00420C90">
      <w:pPr>
        <w:rPr>
          <w:rFonts w:hint="eastAsia"/>
        </w:rPr>
      </w:pPr>
    </w:p>
    <w:p w14:paraId="75B296CC" w14:textId="77777777" w:rsidR="00133CA1" w:rsidRDefault="00133CA1" w:rsidP="00420C90">
      <w:pPr>
        <w:rPr>
          <w:rFonts w:hint="eastAsia"/>
        </w:rPr>
      </w:pPr>
    </w:p>
    <w:p w14:paraId="1DD0BBEA" w14:textId="77777777" w:rsidR="00133CA1" w:rsidRDefault="00133CA1" w:rsidP="00420C90">
      <w:pPr>
        <w:rPr>
          <w:rFonts w:hint="eastAsia"/>
        </w:rPr>
      </w:pPr>
    </w:p>
    <w:p w14:paraId="19D4159C" w14:textId="77777777" w:rsidR="00133CA1" w:rsidRDefault="00133CA1" w:rsidP="00420C90">
      <w:pPr>
        <w:rPr>
          <w:rFonts w:hint="eastAsia"/>
        </w:rPr>
      </w:pPr>
    </w:p>
    <w:p w14:paraId="5B4A6086" w14:textId="77777777" w:rsidR="00133CA1" w:rsidRDefault="00133CA1" w:rsidP="00420C90">
      <w:pPr>
        <w:rPr>
          <w:rFonts w:hint="eastAsia"/>
        </w:rPr>
      </w:pPr>
    </w:p>
    <w:p w14:paraId="10688DB7" w14:textId="77777777" w:rsidR="00133CA1" w:rsidRDefault="00133CA1" w:rsidP="00420C90">
      <w:pPr>
        <w:rPr>
          <w:rFonts w:hint="eastAsia"/>
        </w:rPr>
      </w:pPr>
    </w:p>
    <w:p w14:paraId="3335392D" w14:textId="77777777" w:rsidR="00133CA1" w:rsidRDefault="00133CA1" w:rsidP="00420C90">
      <w:pPr>
        <w:rPr>
          <w:rFonts w:hint="eastAsia"/>
        </w:rPr>
      </w:pPr>
    </w:p>
    <w:p w14:paraId="5F3C8C25" w14:textId="77777777" w:rsidR="00133CA1" w:rsidRDefault="00133CA1" w:rsidP="00420C90">
      <w:pPr>
        <w:rPr>
          <w:rFonts w:hint="eastAsia"/>
        </w:rPr>
      </w:pPr>
    </w:p>
    <w:p w14:paraId="1B706466" w14:textId="77777777" w:rsidR="00133CA1" w:rsidRDefault="00133CA1" w:rsidP="00420C90">
      <w:pPr>
        <w:rPr>
          <w:rFonts w:hint="eastAsia"/>
        </w:rPr>
      </w:pPr>
    </w:p>
    <w:p w14:paraId="3CDD420B" w14:textId="77777777" w:rsidR="00133CA1" w:rsidRDefault="00133CA1" w:rsidP="00420C90">
      <w:pPr>
        <w:rPr>
          <w:rFonts w:hint="eastAsia"/>
        </w:rPr>
      </w:pPr>
    </w:p>
    <w:p w14:paraId="787B8FE0" w14:textId="77777777" w:rsidR="00133CA1" w:rsidRDefault="00133CA1" w:rsidP="00420C90">
      <w:pPr>
        <w:rPr>
          <w:rFonts w:hint="eastAsia"/>
        </w:rPr>
      </w:pPr>
    </w:p>
    <w:p w14:paraId="66947A3C" w14:textId="77777777" w:rsidR="00133CA1" w:rsidRDefault="00133CA1" w:rsidP="00420C90">
      <w:pPr>
        <w:rPr>
          <w:rFonts w:hint="eastAsia"/>
        </w:rPr>
      </w:pPr>
    </w:p>
    <w:p w14:paraId="62FC91D6" w14:textId="77777777" w:rsidR="00133CA1" w:rsidRDefault="00133CA1" w:rsidP="00420C90">
      <w:pPr>
        <w:rPr>
          <w:rFonts w:hint="eastAsia"/>
        </w:rPr>
      </w:pPr>
    </w:p>
    <w:p w14:paraId="0615A242" w14:textId="77777777" w:rsidR="00133CA1" w:rsidRDefault="00133CA1" w:rsidP="00420C90">
      <w:pPr>
        <w:rPr>
          <w:rFonts w:hint="eastAsia"/>
        </w:rPr>
      </w:pPr>
    </w:p>
    <w:p w14:paraId="6AF159B2" w14:textId="77777777" w:rsidR="00133CA1" w:rsidRDefault="00133CA1" w:rsidP="00420C90">
      <w:pPr>
        <w:rPr>
          <w:rFonts w:hint="eastAsia"/>
        </w:rPr>
      </w:pPr>
    </w:p>
    <w:p w14:paraId="69C94E04" w14:textId="77777777" w:rsidR="00133CA1" w:rsidRDefault="00133CA1" w:rsidP="00420C90">
      <w:pPr>
        <w:rPr>
          <w:rFonts w:hint="eastAsia"/>
        </w:rPr>
      </w:pPr>
    </w:p>
    <w:p w14:paraId="510C8D40" w14:textId="77777777" w:rsidR="00133CA1" w:rsidRPr="00DE0D83" w:rsidRDefault="00133CA1" w:rsidP="00420C90">
      <w:pPr>
        <w:rPr>
          <w:rFonts w:hint="eastAsia"/>
        </w:rPr>
      </w:pPr>
    </w:p>
    <w:p w14:paraId="3661E497" w14:textId="77777777" w:rsidR="00420C90" w:rsidRDefault="00420C90" w:rsidP="00420C90">
      <w:pPr>
        <w:rPr>
          <w:rFonts w:hint="eastAsia"/>
        </w:rPr>
      </w:pPr>
      <w:r>
        <w:rPr>
          <w:rFonts w:hint="eastAsia"/>
          <w:noProof/>
          <w:color w:val="0000FF"/>
        </w:rPr>
        <w:lastRenderedPageBreak/>
        <w:drawing>
          <wp:inline distT="0" distB="0" distL="0" distR="0" wp14:anchorId="4000A3A8" wp14:editId="1D715D72">
            <wp:extent cx="4749800" cy="4044950"/>
            <wp:effectExtent l="0" t="0" r="0" b="0"/>
            <wp:docPr id="825329686" name="图片 7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800" cy="404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8B4E2B" w14:textId="77777777" w:rsidR="00420C90" w:rsidRDefault="00420C90" w:rsidP="00420C90">
      <w:pPr>
        <w:rPr>
          <w:rFonts w:hint="eastAsia"/>
        </w:rPr>
      </w:pPr>
      <w:r>
        <w:rPr>
          <w:rFonts w:hint="eastAsia"/>
          <w:noProof/>
          <w:color w:val="0000FF"/>
        </w:rPr>
        <w:drawing>
          <wp:inline distT="0" distB="0" distL="0" distR="0" wp14:anchorId="744EB372" wp14:editId="47242BEB">
            <wp:extent cx="4902200" cy="3759200"/>
            <wp:effectExtent l="0" t="0" r="0" b="0"/>
            <wp:docPr id="43665675" name="图片 6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200" cy="375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2B53E" w14:textId="3BDFA02C" w:rsidR="00420C90" w:rsidRDefault="00420C90" w:rsidP="00420C90">
      <w:pPr>
        <w:rPr>
          <w:rFonts w:hint="eastAsia"/>
        </w:rPr>
      </w:pPr>
      <w:r>
        <w:rPr>
          <w:rFonts w:hint="eastAsia"/>
        </w:rPr>
        <w:t xml:space="preserve">Figure S2C   </w:t>
      </w:r>
      <w:r w:rsidRPr="00005FC0">
        <w:rPr>
          <w:rFonts w:hint="eastAsia"/>
        </w:rPr>
        <w:t xml:space="preserve">Relationship between serum uric acid and </w:t>
      </w:r>
      <w:r w:rsidR="00A23093">
        <w:rPr>
          <w:rFonts w:hint="eastAsia"/>
        </w:rPr>
        <w:t>lumbar</w:t>
      </w:r>
      <w:r w:rsidRPr="002E3577">
        <w:rPr>
          <w:rFonts w:hint="eastAsia"/>
        </w:rPr>
        <w:t xml:space="preserve"> </w:t>
      </w:r>
      <w:r>
        <w:rPr>
          <w:rFonts w:hint="eastAsia"/>
        </w:rPr>
        <w:t>spine</w:t>
      </w:r>
      <w:r w:rsidRPr="002E3577">
        <w:rPr>
          <w:rFonts w:hint="eastAsia"/>
        </w:rPr>
        <w:t xml:space="preserve"> BMD</w:t>
      </w:r>
      <w:r>
        <w:rPr>
          <w:rFonts w:hint="eastAsia"/>
        </w:rPr>
        <w:t xml:space="preserve"> in Chinese. </w:t>
      </w:r>
    </w:p>
    <w:p w14:paraId="089D7919" w14:textId="17B1434D" w:rsidR="009D30AB" w:rsidRDefault="00420C90" w:rsidP="009D30AB">
      <w:pPr>
        <w:rPr>
          <w:rFonts w:hint="eastAsia"/>
        </w:rPr>
      </w:pPr>
      <w:r>
        <w:rPr>
          <w:rFonts w:hint="eastAsia"/>
        </w:rPr>
        <w:t xml:space="preserve"> (a)Each black dot represents a sample. (b) The solid line indicates a smooth curve fit between the variables. The blue band indicates the 95% confidence interval of the fit. Adjusted for age, gender, body mass index, diabetes, alkaline </w:t>
      </w:r>
      <w:proofErr w:type="spellStart"/>
      <w:r>
        <w:rPr>
          <w:rFonts w:hint="eastAsia"/>
        </w:rPr>
        <w:t>phosphotase</w:t>
      </w:r>
      <w:proofErr w:type="spellEnd"/>
      <w:r>
        <w:rPr>
          <w:rFonts w:hint="eastAsia"/>
        </w:rPr>
        <w:t>, HDL.</w:t>
      </w:r>
    </w:p>
    <w:sectPr w:rsidR="009D30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CBD5A2" w14:textId="77777777" w:rsidR="00651628" w:rsidRDefault="00651628" w:rsidP="009D30AB">
      <w:pPr>
        <w:rPr>
          <w:rFonts w:hint="eastAsia"/>
        </w:rPr>
      </w:pPr>
      <w:r>
        <w:separator/>
      </w:r>
    </w:p>
  </w:endnote>
  <w:endnote w:type="continuationSeparator" w:id="0">
    <w:p w14:paraId="40F7BFC8" w14:textId="77777777" w:rsidR="00651628" w:rsidRDefault="00651628" w:rsidP="009D30A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158098" w14:textId="77777777" w:rsidR="00651628" w:rsidRDefault="00651628" w:rsidP="009D30AB">
      <w:pPr>
        <w:rPr>
          <w:rFonts w:hint="eastAsia"/>
        </w:rPr>
      </w:pPr>
      <w:r>
        <w:separator/>
      </w:r>
    </w:p>
  </w:footnote>
  <w:footnote w:type="continuationSeparator" w:id="0">
    <w:p w14:paraId="0636FA69" w14:textId="77777777" w:rsidR="00651628" w:rsidRDefault="00651628" w:rsidP="009D30A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3EED"/>
    <w:rsid w:val="00042CE9"/>
    <w:rsid w:val="00133CA1"/>
    <w:rsid w:val="00197C11"/>
    <w:rsid w:val="00235C86"/>
    <w:rsid w:val="002A3E1A"/>
    <w:rsid w:val="00420C90"/>
    <w:rsid w:val="00482E82"/>
    <w:rsid w:val="00496493"/>
    <w:rsid w:val="005E3EED"/>
    <w:rsid w:val="00651628"/>
    <w:rsid w:val="006944FA"/>
    <w:rsid w:val="006F73D2"/>
    <w:rsid w:val="009D30AB"/>
    <w:rsid w:val="009F0540"/>
    <w:rsid w:val="00A23093"/>
    <w:rsid w:val="00FF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13AD93"/>
  <w15:chartTrackingRefBased/>
  <w15:docId w15:val="{B23F0D02-7FDA-4B25-BFEA-6EA498AB0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0A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30A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D30A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D30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D30AB"/>
    <w:rPr>
      <w:sz w:val="18"/>
      <w:szCs w:val="18"/>
    </w:rPr>
  </w:style>
  <w:style w:type="paragraph" w:styleId="a7">
    <w:name w:val="List Paragraph"/>
    <w:basedOn w:val="a"/>
    <w:uiPriority w:val="34"/>
    <w:qFormat/>
    <w:rsid w:val="009D30A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20240904\PROJ5_10_tbl\PROJ5_10_tbl_TOTAL_FEMUR_BMD_UA_smooth.png" TargetMode="External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yperlink" Target="file:///D:\20240904\PROJ5_8_tbl1\PROJ5_8_tbl1_TOTAL_SPINE_BMD_UA_scatter.png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file:///D:\20240904\PROJ5_10_tbl\PROJ5_10_tbl_TOTAL_FEMUR_BMD_UA_scatter.png" TargetMode="Externa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image" Target="media/image6.png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hyperlink" Target="file:///D:\20240904\PROJ5_8_tbl1\PROJ5_8_tbl1_TOTAL_SPINE_BMD_UA_smooth.png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 luo</dc:creator>
  <cp:keywords/>
  <dc:description/>
  <cp:lastModifiedBy>wei luo</cp:lastModifiedBy>
  <cp:revision>8</cp:revision>
  <dcterms:created xsi:type="dcterms:W3CDTF">2024-10-13T06:50:00Z</dcterms:created>
  <dcterms:modified xsi:type="dcterms:W3CDTF">2024-10-15T14:58:00Z</dcterms:modified>
</cp:coreProperties>
</file>