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C636" w14:textId="48977208" w:rsidR="00CE6AA3" w:rsidRDefault="00D73BF4" w:rsidP="00CE6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F778997" wp14:editId="68D83CDE">
            <wp:simplePos x="0" y="0"/>
            <wp:positionH relativeFrom="column">
              <wp:posOffset>0</wp:posOffset>
            </wp:positionH>
            <wp:positionV relativeFrom="paragraph">
              <wp:posOffset>350866</wp:posOffset>
            </wp:positionV>
            <wp:extent cx="5731510" cy="3756660"/>
            <wp:effectExtent l="0" t="0" r="2540" b="0"/>
            <wp:wrapTopAndBottom/>
            <wp:docPr id="14918306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30624" name="Picture 14918306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AA3" w:rsidRPr="00CE6AA3">
        <w:rPr>
          <w:rFonts w:ascii="Times New Roman" w:hAnsi="Times New Roman" w:cs="Times New Roman"/>
          <w:b/>
          <w:bCs/>
        </w:rPr>
        <w:t>Figure S</w:t>
      </w:r>
      <w:r w:rsidR="00CE6AA3">
        <w:rPr>
          <w:rFonts w:ascii="Times New Roman" w:hAnsi="Times New Roman" w:cs="Times New Roman"/>
          <w:b/>
          <w:bCs/>
        </w:rPr>
        <w:t>1</w:t>
      </w:r>
      <w:r w:rsidR="00CE6AA3" w:rsidRPr="00CE6AA3">
        <w:rPr>
          <w:rFonts w:ascii="Times New Roman" w:hAnsi="Times New Roman" w:cs="Times New Roman"/>
          <w:b/>
          <w:bCs/>
        </w:rPr>
        <w:t>:</w:t>
      </w:r>
      <w:r w:rsidR="00CE6AA3" w:rsidRPr="00CE6A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Cartoon structure of MMP9 protein</w:t>
      </w:r>
    </w:p>
    <w:p w14:paraId="1741089F" w14:textId="697F02B3" w:rsidR="00D73BF4" w:rsidRDefault="00D73BF4" w:rsidP="00CE6AA3">
      <w:pPr>
        <w:rPr>
          <w:rFonts w:ascii="Times New Roman" w:hAnsi="Times New Roman" w:cs="Times New Roman"/>
        </w:rPr>
      </w:pPr>
    </w:p>
    <w:p w14:paraId="361374D4" w14:textId="7B74229B" w:rsidR="00D73BF4" w:rsidRDefault="00D73BF4" w:rsidP="00D73B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25E45C4D" wp14:editId="682EDCC4">
            <wp:simplePos x="0" y="0"/>
            <wp:positionH relativeFrom="column">
              <wp:posOffset>727132</wp:posOffset>
            </wp:positionH>
            <wp:positionV relativeFrom="paragraph">
              <wp:posOffset>300355</wp:posOffset>
            </wp:positionV>
            <wp:extent cx="4911090" cy="3357880"/>
            <wp:effectExtent l="0" t="0" r="3810" b="0"/>
            <wp:wrapTopAndBottom/>
            <wp:docPr id="6412977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97716" name="Picture 64129771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08"/>
                    <a:stretch/>
                  </pic:blipFill>
                  <pic:spPr bwMode="auto">
                    <a:xfrm>
                      <a:off x="0" y="0"/>
                      <a:ext cx="4911090" cy="335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bCs/>
        </w:rPr>
        <w:t>Fi</w:t>
      </w:r>
      <w:r w:rsidRPr="00CE6AA3">
        <w:rPr>
          <w:rFonts w:ascii="Times New Roman" w:hAnsi="Times New Roman" w:cs="Times New Roman"/>
          <w:b/>
          <w:bCs/>
        </w:rPr>
        <w:t>gure S</w:t>
      </w:r>
      <w:r>
        <w:rPr>
          <w:rFonts w:ascii="Times New Roman" w:hAnsi="Times New Roman" w:cs="Times New Roman"/>
          <w:b/>
          <w:bCs/>
        </w:rPr>
        <w:t>2</w:t>
      </w:r>
      <w:r w:rsidRPr="00CE6AA3">
        <w:rPr>
          <w:rFonts w:ascii="Times New Roman" w:hAnsi="Times New Roman" w:cs="Times New Roman"/>
          <w:b/>
          <w:bCs/>
        </w:rPr>
        <w:t>:</w:t>
      </w:r>
      <w:r w:rsidRPr="00CE6A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Surface structure of MMP9 protein</w:t>
      </w:r>
    </w:p>
    <w:p w14:paraId="08050A7C" w14:textId="77777777" w:rsidR="00CE6AA3" w:rsidRDefault="00CE6AA3" w:rsidP="00CE6AA3">
      <w:pPr>
        <w:rPr>
          <w:rFonts w:ascii="Times New Roman" w:hAnsi="Times New Roman" w:cs="Times New Roman"/>
          <w:b/>
          <w:bCs/>
        </w:rPr>
      </w:pPr>
    </w:p>
    <w:p w14:paraId="1E1C28AF" w14:textId="77777777" w:rsidR="00D73BF4" w:rsidRDefault="00D73BF4" w:rsidP="00CE6AA3">
      <w:pPr>
        <w:rPr>
          <w:rFonts w:ascii="Times New Roman" w:hAnsi="Times New Roman" w:cs="Times New Roman"/>
          <w:b/>
          <w:bCs/>
        </w:rPr>
      </w:pPr>
    </w:p>
    <w:p w14:paraId="3525168C" w14:textId="14F5206F" w:rsidR="00CE6AA3" w:rsidRPr="00CE6AA3" w:rsidRDefault="00D73BF4" w:rsidP="00CE6AA3">
      <w:pPr>
        <w:rPr>
          <w:rStyle w:val="normaltextrun"/>
          <w:rFonts w:ascii="Times New Roman" w:hAnsi="Times New Roman" w:cs="Times New Roman"/>
        </w:rPr>
      </w:pPr>
      <w:r w:rsidRPr="00CE6AA3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8EECB4D" wp14:editId="6549F480">
            <wp:simplePos x="0" y="0"/>
            <wp:positionH relativeFrom="column">
              <wp:posOffset>1086716</wp:posOffset>
            </wp:positionH>
            <wp:positionV relativeFrom="paragraph">
              <wp:posOffset>399819</wp:posOffset>
            </wp:positionV>
            <wp:extent cx="3789045" cy="3447415"/>
            <wp:effectExtent l="0" t="0" r="1905" b="635"/>
            <wp:wrapTopAndBottom/>
            <wp:docPr id="2260320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32052" name="Picture 22603205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" t="26535" r="40488" b="31791"/>
                    <a:stretch/>
                  </pic:blipFill>
                  <pic:spPr bwMode="auto">
                    <a:xfrm>
                      <a:off x="0" y="0"/>
                      <a:ext cx="3789045" cy="344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AA3" w:rsidRPr="00CE6AA3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="00CE6AA3" w:rsidRPr="00CE6AA3">
        <w:rPr>
          <w:rFonts w:ascii="Times New Roman" w:hAnsi="Times New Roman" w:cs="Times New Roman"/>
          <w:b/>
          <w:bCs/>
        </w:rPr>
        <w:t>:</w:t>
      </w:r>
      <w:r w:rsidR="00CE6AA3" w:rsidRPr="00CE6AA3">
        <w:rPr>
          <w:rFonts w:ascii="Times New Roman" w:hAnsi="Times New Roman" w:cs="Times New Roman"/>
        </w:rPr>
        <w:t xml:space="preserve"> Eighteen common damaging </w:t>
      </w:r>
      <w:proofErr w:type="spellStart"/>
      <w:r w:rsidR="00CE6AA3" w:rsidRPr="00CE6AA3">
        <w:rPr>
          <w:rFonts w:ascii="Times New Roman" w:hAnsi="Times New Roman" w:cs="Times New Roman"/>
        </w:rPr>
        <w:t>nsSNPs</w:t>
      </w:r>
      <w:proofErr w:type="spellEnd"/>
      <w:r w:rsidR="00CE6AA3" w:rsidRPr="00CE6AA3">
        <w:rPr>
          <w:rFonts w:ascii="Times New Roman" w:hAnsi="Times New Roman" w:cs="Times New Roman"/>
        </w:rPr>
        <w:t xml:space="preserve"> from SIFT, PROVEAN, POLYPHEN, SNP &amp; GO and PANTHER</w:t>
      </w:r>
    </w:p>
    <w:p w14:paraId="6A12A654" w14:textId="0AE0FA76" w:rsidR="002C3546" w:rsidRDefault="002C3546">
      <w:pPr>
        <w:rPr>
          <w:rFonts w:ascii="Times New Roman" w:hAnsi="Times New Roman" w:cs="Times New Roman"/>
          <w:b/>
          <w:bCs/>
        </w:rPr>
      </w:pPr>
    </w:p>
    <w:p w14:paraId="3BBD2508" w14:textId="40F93C00" w:rsidR="00CC3CE8" w:rsidRDefault="00CC3CE8">
      <w:pPr>
        <w:rPr>
          <w:rFonts w:ascii="Times New Roman" w:hAnsi="Times New Roman" w:cs="Times New Roman"/>
        </w:rPr>
      </w:pPr>
      <w:r w:rsidRPr="00CC3C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3A4135CF" wp14:editId="2FA71A1E">
            <wp:simplePos x="0" y="0"/>
            <wp:positionH relativeFrom="column">
              <wp:posOffset>1238250</wp:posOffset>
            </wp:positionH>
            <wp:positionV relativeFrom="paragraph">
              <wp:posOffset>436880</wp:posOffset>
            </wp:positionV>
            <wp:extent cx="2978150" cy="2978150"/>
            <wp:effectExtent l="0" t="0" r="0" b="0"/>
            <wp:wrapTopAndBottom/>
            <wp:docPr id="2070713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13182" name="Picture 207071318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CE8">
        <w:rPr>
          <w:rFonts w:ascii="Times New Roman" w:hAnsi="Times New Roman" w:cs="Times New Roman"/>
          <w:b/>
          <w:bCs/>
        </w:rPr>
        <w:t xml:space="preserve">Figure S4: </w:t>
      </w:r>
      <w:r w:rsidRPr="00CC3CE8">
        <w:rPr>
          <w:rFonts w:ascii="Times New Roman" w:hAnsi="Times New Roman" w:cs="Times New Roman"/>
        </w:rPr>
        <w:t xml:space="preserve">Structure of </w:t>
      </w:r>
      <w:proofErr w:type="spellStart"/>
      <w:r>
        <w:rPr>
          <w:rFonts w:ascii="Times New Roman" w:hAnsi="Times New Roman" w:cs="Times New Roman"/>
        </w:rPr>
        <w:t>b</w:t>
      </w:r>
      <w:r w:rsidRPr="00CC3CE8">
        <w:rPr>
          <w:rFonts w:ascii="Times New Roman" w:hAnsi="Times New Roman" w:cs="Times New Roman"/>
          <w:sz w:val="24"/>
          <w:szCs w:val="24"/>
        </w:rPr>
        <w:t>enzenesulfonamide</w:t>
      </w:r>
      <w:proofErr w:type="spellEnd"/>
      <w:r w:rsidRPr="00CC3CE8">
        <w:rPr>
          <w:rFonts w:ascii="Times New Roman" w:hAnsi="Times New Roman" w:cs="Times New Roman"/>
          <w:sz w:val="24"/>
          <w:szCs w:val="24"/>
        </w:rPr>
        <w:t>, 2-nitro-N-phenyl- for molecular docking</w:t>
      </w:r>
    </w:p>
    <w:p w14:paraId="28B451CC" w14:textId="466384C2" w:rsidR="00CC3CE8" w:rsidRPr="00CC3CE8" w:rsidRDefault="00CC3CE8">
      <w:pPr>
        <w:rPr>
          <w:rFonts w:ascii="Times New Roman" w:hAnsi="Times New Roman" w:cs="Times New Roman"/>
        </w:rPr>
      </w:pPr>
    </w:p>
    <w:p w14:paraId="5DA95D7C" w14:textId="0490B9EC" w:rsidR="002C3546" w:rsidRDefault="00572F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7E9C527" wp14:editId="1244F5F7">
            <wp:simplePos x="0" y="0"/>
            <wp:positionH relativeFrom="column">
              <wp:posOffset>-30480</wp:posOffset>
            </wp:positionH>
            <wp:positionV relativeFrom="paragraph">
              <wp:posOffset>463550</wp:posOffset>
            </wp:positionV>
            <wp:extent cx="5731510" cy="3265170"/>
            <wp:effectExtent l="0" t="0" r="2540" b="0"/>
            <wp:wrapTopAndBottom/>
            <wp:docPr id="1006059763" name="Picture 4" descr="A collage of multiple images of a dn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59763" name="Picture 4" descr="A collage of multiple images of a dna molecu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2FA2">
        <w:rPr>
          <w:rFonts w:ascii="Times New Roman" w:hAnsi="Times New Roman" w:cs="Times New Roman"/>
          <w:b/>
          <w:bCs/>
        </w:rPr>
        <w:t>Figure S</w:t>
      </w:r>
      <w:r w:rsidR="00CC3CE8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: </w:t>
      </w:r>
      <w:r w:rsidRPr="00572FA2">
        <w:rPr>
          <w:rFonts w:ascii="Times New Roman" w:hAnsi="Times New Roman" w:cs="Times New Roman"/>
        </w:rPr>
        <w:t xml:space="preserve">Structural impacts of </w:t>
      </w:r>
      <w:proofErr w:type="spellStart"/>
      <w:r w:rsidRPr="00572FA2">
        <w:rPr>
          <w:rFonts w:ascii="Times New Roman" w:hAnsi="Times New Roman" w:cs="Times New Roman"/>
        </w:rPr>
        <w:t>nsSNPs</w:t>
      </w:r>
      <w:proofErr w:type="spellEnd"/>
      <w:r w:rsidRPr="00572FA2">
        <w:rPr>
          <w:rFonts w:ascii="Times New Roman" w:hAnsi="Times New Roman" w:cs="Times New Roman"/>
        </w:rPr>
        <w:t xml:space="preserve"> predicted in HOPE. The side chains with green colour represents wild type while red colour shows mutant amino acid residues</w:t>
      </w:r>
    </w:p>
    <w:p w14:paraId="4F008126" w14:textId="72CF8B12" w:rsidR="00572FA2" w:rsidRDefault="00572FA2">
      <w:pPr>
        <w:rPr>
          <w:rFonts w:ascii="Times New Roman" w:hAnsi="Times New Roman" w:cs="Times New Roman"/>
        </w:rPr>
      </w:pPr>
    </w:p>
    <w:p w14:paraId="6EDF33D9" w14:textId="1784C2DD" w:rsidR="009E285B" w:rsidRPr="009E285B" w:rsidRDefault="009E28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Figure S6:</w:t>
      </w:r>
      <w:r w:rsidRPr="00D73BF4">
        <w:t xml:space="preserve"> </w:t>
      </w:r>
      <w:proofErr w:type="spellStart"/>
      <w:r w:rsidRPr="00D73BF4">
        <w:rPr>
          <w:rFonts w:ascii="Times New Roman" w:hAnsi="Times New Roman" w:cs="Times New Roman"/>
        </w:rPr>
        <w:t>Interpro</w:t>
      </w:r>
      <w:proofErr w:type="spellEnd"/>
      <w:r w:rsidRPr="00D73BF4">
        <w:rPr>
          <w:rFonts w:ascii="Times New Roman" w:hAnsi="Times New Roman" w:cs="Times New Roman"/>
        </w:rPr>
        <w:t xml:space="preserve"> results of MMP9 protein.</w:t>
      </w:r>
      <w:r w:rsidRPr="00CE6AA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398A6832" wp14:editId="0DCC221B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731510" cy="3679825"/>
            <wp:effectExtent l="0" t="0" r="2540" b="0"/>
            <wp:wrapTopAndBottom/>
            <wp:docPr id="97515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55691" name="Picture 9751556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F38F3" w14:textId="77777777" w:rsidR="009E285B" w:rsidRDefault="009E285B">
      <w:pPr>
        <w:rPr>
          <w:rFonts w:ascii="Times New Roman" w:hAnsi="Times New Roman" w:cs="Times New Roman"/>
          <w:b/>
          <w:bCs/>
        </w:rPr>
      </w:pPr>
    </w:p>
    <w:p w14:paraId="69A922AD" w14:textId="77777777" w:rsidR="009E285B" w:rsidRDefault="009E285B">
      <w:pPr>
        <w:rPr>
          <w:rFonts w:ascii="Times New Roman" w:hAnsi="Times New Roman" w:cs="Times New Roman"/>
          <w:b/>
          <w:bCs/>
        </w:rPr>
      </w:pPr>
    </w:p>
    <w:p w14:paraId="046D19EC" w14:textId="77777777" w:rsidR="009E285B" w:rsidRDefault="009E285B">
      <w:pPr>
        <w:rPr>
          <w:rFonts w:ascii="Times New Roman" w:hAnsi="Times New Roman" w:cs="Times New Roman"/>
          <w:b/>
          <w:bCs/>
        </w:rPr>
      </w:pPr>
    </w:p>
    <w:p w14:paraId="337199DC" w14:textId="5B077E8F" w:rsidR="00CE6AA3" w:rsidRPr="00CE6AA3" w:rsidRDefault="00CE6AA3">
      <w:pPr>
        <w:rPr>
          <w:rFonts w:ascii="Times New Roman" w:hAnsi="Times New Roman" w:cs="Times New Roman"/>
        </w:rPr>
      </w:pPr>
      <w:r w:rsidRPr="00CE6AA3">
        <w:rPr>
          <w:rFonts w:ascii="Times New Roman" w:hAnsi="Times New Roman" w:cs="Times New Roman"/>
          <w:b/>
          <w:bCs/>
        </w:rPr>
        <w:lastRenderedPageBreak/>
        <w:t>Table S</w:t>
      </w:r>
      <w:r w:rsidR="009E285B">
        <w:rPr>
          <w:rFonts w:ascii="Times New Roman" w:hAnsi="Times New Roman" w:cs="Times New Roman"/>
          <w:b/>
          <w:bCs/>
        </w:rPr>
        <w:t>7</w:t>
      </w:r>
      <w:r w:rsidRPr="00CE6AA3">
        <w:rPr>
          <w:rFonts w:ascii="Times New Roman" w:hAnsi="Times New Roman" w:cs="Times New Roman"/>
          <w:b/>
          <w:bCs/>
        </w:rPr>
        <w:t>:</w:t>
      </w:r>
      <w:r w:rsidRPr="00CE6AA3">
        <w:rPr>
          <w:rFonts w:ascii="Times New Roman" w:hAnsi="Times New Roman" w:cs="Times New Roman"/>
        </w:rPr>
        <w:t xml:space="preserve"> Eighteen </w:t>
      </w:r>
      <w:proofErr w:type="spellStart"/>
      <w:r w:rsidRPr="00CE6AA3">
        <w:rPr>
          <w:rFonts w:ascii="Times New Roman" w:hAnsi="Times New Roman" w:cs="Times New Roman"/>
        </w:rPr>
        <w:t>nsSNPs</w:t>
      </w:r>
      <w:proofErr w:type="spellEnd"/>
      <w:r w:rsidRPr="00CE6AA3">
        <w:rPr>
          <w:rFonts w:ascii="Times New Roman" w:hAnsi="Times New Roman" w:cs="Times New Roman"/>
        </w:rPr>
        <w:t xml:space="preserve"> were further checked from PHD-SNP only twelve genes were predicted to be disease and theses gene.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754"/>
        <w:gridCol w:w="2458"/>
        <w:gridCol w:w="1902"/>
        <w:gridCol w:w="1902"/>
      </w:tblGrid>
      <w:tr w:rsidR="00CE6AA3" w:rsidRPr="00CE6AA3" w14:paraId="51DCAB91" w14:textId="77777777" w:rsidTr="00CE6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3755F918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 ID</w:t>
            </w:r>
          </w:p>
        </w:tc>
        <w:tc>
          <w:tcPr>
            <w:tcW w:w="1363" w:type="pct"/>
            <w:noWrap/>
            <w:hideMark/>
          </w:tcPr>
          <w:p w14:paraId="7841D69F" w14:textId="77777777" w:rsidR="00CE6AA3" w:rsidRPr="00CE6AA3" w:rsidRDefault="00CE6AA3" w:rsidP="00CE6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Variant</w:t>
            </w:r>
          </w:p>
        </w:tc>
        <w:tc>
          <w:tcPr>
            <w:tcW w:w="1055" w:type="pct"/>
            <w:noWrap/>
            <w:hideMark/>
          </w:tcPr>
          <w:p w14:paraId="10D387DA" w14:textId="77777777" w:rsidR="00CE6AA3" w:rsidRPr="00CE6AA3" w:rsidRDefault="00CE6AA3" w:rsidP="00CE6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Score</w:t>
            </w:r>
          </w:p>
        </w:tc>
        <w:tc>
          <w:tcPr>
            <w:tcW w:w="1055" w:type="pct"/>
            <w:noWrap/>
            <w:hideMark/>
          </w:tcPr>
          <w:p w14:paraId="1E0F73DD" w14:textId="77777777" w:rsidR="00CE6AA3" w:rsidRPr="00CE6AA3" w:rsidRDefault="00CE6AA3" w:rsidP="00CE6A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PHD-SNP</w:t>
            </w:r>
          </w:p>
        </w:tc>
      </w:tr>
      <w:tr w:rsidR="00CE6AA3" w:rsidRPr="00CE6AA3" w14:paraId="7A922F0C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19AEC20E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rs201524123</w:t>
            </w:r>
          </w:p>
        </w:tc>
        <w:tc>
          <w:tcPr>
            <w:tcW w:w="1363" w:type="pct"/>
            <w:noWrap/>
            <w:hideMark/>
          </w:tcPr>
          <w:p w14:paraId="60574789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D390Y</w:t>
            </w:r>
          </w:p>
        </w:tc>
        <w:tc>
          <w:tcPr>
            <w:tcW w:w="1055" w:type="pct"/>
            <w:noWrap/>
            <w:hideMark/>
          </w:tcPr>
          <w:p w14:paraId="0F60324E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2</w:t>
            </w:r>
          </w:p>
        </w:tc>
        <w:tc>
          <w:tcPr>
            <w:tcW w:w="1055" w:type="pct"/>
            <w:noWrap/>
            <w:hideMark/>
          </w:tcPr>
          <w:p w14:paraId="7876A483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672C77EE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5523CA22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rs368234910</w:t>
            </w:r>
          </w:p>
        </w:tc>
        <w:tc>
          <w:tcPr>
            <w:tcW w:w="1363" w:type="pct"/>
            <w:noWrap/>
            <w:hideMark/>
          </w:tcPr>
          <w:p w14:paraId="590E4E0C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D514Y</w:t>
            </w:r>
          </w:p>
        </w:tc>
        <w:tc>
          <w:tcPr>
            <w:tcW w:w="1055" w:type="pct"/>
            <w:noWrap/>
            <w:hideMark/>
          </w:tcPr>
          <w:p w14:paraId="14D4F815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0</w:t>
            </w:r>
          </w:p>
        </w:tc>
        <w:tc>
          <w:tcPr>
            <w:tcW w:w="1055" w:type="pct"/>
            <w:noWrap/>
            <w:hideMark/>
          </w:tcPr>
          <w:p w14:paraId="493DE950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6D5E73D1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3001C572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rs148726595</w:t>
            </w:r>
          </w:p>
        </w:tc>
        <w:tc>
          <w:tcPr>
            <w:tcW w:w="1363" w:type="pct"/>
            <w:noWrap/>
            <w:hideMark/>
          </w:tcPr>
          <w:p w14:paraId="4F00740A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Y262C</w:t>
            </w:r>
          </w:p>
        </w:tc>
        <w:tc>
          <w:tcPr>
            <w:tcW w:w="1055" w:type="pct"/>
            <w:noWrap/>
            <w:hideMark/>
          </w:tcPr>
          <w:p w14:paraId="5F70845D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2</w:t>
            </w:r>
          </w:p>
        </w:tc>
        <w:tc>
          <w:tcPr>
            <w:tcW w:w="1055" w:type="pct"/>
            <w:noWrap/>
            <w:hideMark/>
          </w:tcPr>
          <w:p w14:paraId="7A92D0BA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05F21BD5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5B8E09B1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rs199676062</w:t>
            </w:r>
          </w:p>
        </w:tc>
        <w:tc>
          <w:tcPr>
            <w:tcW w:w="1363" w:type="pct"/>
            <w:noWrap/>
            <w:hideMark/>
          </w:tcPr>
          <w:p w14:paraId="7316B360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P180L</w:t>
            </w:r>
          </w:p>
        </w:tc>
        <w:tc>
          <w:tcPr>
            <w:tcW w:w="1055" w:type="pct"/>
            <w:noWrap/>
            <w:hideMark/>
          </w:tcPr>
          <w:p w14:paraId="48EC4F2E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5</w:t>
            </w:r>
          </w:p>
        </w:tc>
        <w:tc>
          <w:tcPr>
            <w:tcW w:w="1055" w:type="pct"/>
            <w:noWrap/>
            <w:hideMark/>
          </w:tcPr>
          <w:p w14:paraId="2CA6615E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45158DA7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34227533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rs143695450</w:t>
            </w:r>
          </w:p>
        </w:tc>
        <w:tc>
          <w:tcPr>
            <w:tcW w:w="1363" w:type="pct"/>
            <w:noWrap/>
            <w:hideMark/>
          </w:tcPr>
          <w:p w14:paraId="28F6EF8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G84C</w:t>
            </w:r>
          </w:p>
        </w:tc>
        <w:tc>
          <w:tcPr>
            <w:tcW w:w="1055" w:type="pct"/>
            <w:noWrap/>
            <w:hideMark/>
          </w:tcPr>
          <w:p w14:paraId="2451061C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2</w:t>
            </w:r>
          </w:p>
        </w:tc>
        <w:tc>
          <w:tcPr>
            <w:tcW w:w="1055" w:type="pct"/>
            <w:noWrap/>
            <w:hideMark/>
          </w:tcPr>
          <w:p w14:paraId="53642CB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2DFB0704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66E81994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rs141088574</w:t>
            </w:r>
          </w:p>
        </w:tc>
        <w:tc>
          <w:tcPr>
            <w:tcW w:w="1363" w:type="pct"/>
            <w:noWrap/>
            <w:hideMark/>
          </w:tcPr>
          <w:p w14:paraId="712A41C4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Y179H</w:t>
            </w:r>
          </w:p>
        </w:tc>
        <w:tc>
          <w:tcPr>
            <w:tcW w:w="1055" w:type="pct"/>
            <w:noWrap/>
            <w:hideMark/>
          </w:tcPr>
          <w:p w14:paraId="7D29F7D5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0</w:t>
            </w:r>
          </w:p>
        </w:tc>
        <w:tc>
          <w:tcPr>
            <w:tcW w:w="1055" w:type="pct"/>
            <w:noWrap/>
            <w:hideMark/>
          </w:tcPr>
          <w:p w14:paraId="4E159B7E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4B1988D8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124900EB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rs372299611</w:t>
            </w:r>
          </w:p>
        </w:tc>
        <w:tc>
          <w:tcPr>
            <w:tcW w:w="1363" w:type="pct"/>
            <w:noWrap/>
            <w:hideMark/>
          </w:tcPr>
          <w:p w14:paraId="15B4F065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A523V</w:t>
            </w:r>
          </w:p>
        </w:tc>
        <w:tc>
          <w:tcPr>
            <w:tcW w:w="1055" w:type="pct"/>
            <w:noWrap/>
            <w:hideMark/>
          </w:tcPr>
          <w:p w14:paraId="59770EE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7</w:t>
            </w:r>
          </w:p>
        </w:tc>
        <w:tc>
          <w:tcPr>
            <w:tcW w:w="1055" w:type="pct"/>
            <w:noWrap/>
            <w:hideMark/>
          </w:tcPr>
          <w:p w14:paraId="4784C229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3247DBCF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2DA39A2A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rs200814121</w:t>
            </w:r>
          </w:p>
        </w:tc>
        <w:tc>
          <w:tcPr>
            <w:tcW w:w="1363" w:type="pct"/>
            <w:noWrap/>
            <w:hideMark/>
          </w:tcPr>
          <w:p w14:paraId="785E12F9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C329S</w:t>
            </w:r>
          </w:p>
        </w:tc>
        <w:tc>
          <w:tcPr>
            <w:tcW w:w="1055" w:type="pct"/>
            <w:noWrap/>
            <w:hideMark/>
          </w:tcPr>
          <w:p w14:paraId="4C0AD2DE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3</w:t>
            </w:r>
          </w:p>
        </w:tc>
        <w:tc>
          <w:tcPr>
            <w:tcW w:w="1055" w:type="pct"/>
            <w:noWrap/>
            <w:hideMark/>
          </w:tcPr>
          <w:p w14:paraId="56486497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5284C46C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09C85DB5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rs201131366</w:t>
            </w:r>
          </w:p>
        </w:tc>
        <w:tc>
          <w:tcPr>
            <w:tcW w:w="1363" w:type="pct"/>
            <w:noWrap/>
            <w:hideMark/>
          </w:tcPr>
          <w:p w14:paraId="66BFA37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M422R</w:t>
            </w:r>
          </w:p>
        </w:tc>
        <w:tc>
          <w:tcPr>
            <w:tcW w:w="1055" w:type="pct"/>
            <w:noWrap/>
            <w:hideMark/>
          </w:tcPr>
          <w:p w14:paraId="60F0288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2</w:t>
            </w:r>
          </w:p>
        </w:tc>
        <w:tc>
          <w:tcPr>
            <w:tcW w:w="1055" w:type="pct"/>
            <w:noWrap/>
            <w:hideMark/>
          </w:tcPr>
          <w:p w14:paraId="7850E597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6FB4B749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4A7032BC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rs200590350</w:t>
            </w:r>
          </w:p>
        </w:tc>
        <w:tc>
          <w:tcPr>
            <w:tcW w:w="1363" w:type="pct"/>
            <w:noWrap/>
            <w:hideMark/>
          </w:tcPr>
          <w:p w14:paraId="4D57256C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A399V</w:t>
            </w:r>
          </w:p>
        </w:tc>
        <w:tc>
          <w:tcPr>
            <w:tcW w:w="1055" w:type="pct"/>
            <w:noWrap/>
            <w:hideMark/>
          </w:tcPr>
          <w:p w14:paraId="234372E2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0</w:t>
            </w:r>
          </w:p>
        </w:tc>
        <w:tc>
          <w:tcPr>
            <w:tcW w:w="1055" w:type="pct"/>
            <w:noWrap/>
            <w:hideMark/>
          </w:tcPr>
          <w:p w14:paraId="6D9B08FD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0D23D538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02E86296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rs201932479</w:t>
            </w:r>
          </w:p>
        </w:tc>
        <w:tc>
          <w:tcPr>
            <w:tcW w:w="1363" w:type="pct"/>
            <w:noWrap/>
            <w:hideMark/>
          </w:tcPr>
          <w:p w14:paraId="281AB9BC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G183E</w:t>
            </w:r>
          </w:p>
        </w:tc>
        <w:tc>
          <w:tcPr>
            <w:tcW w:w="1055" w:type="pct"/>
            <w:noWrap/>
            <w:hideMark/>
          </w:tcPr>
          <w:p w14:paraId="24541F58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8</w:t>
            </w:r>
          </w:p>
        </w:tc>
        <w:tc>
          <w:tcPr>
            <w:tcW w:w="1055" w:type="pct"/>
            <w:noWrap/>
            <w:hideMark/>
          </w:tcPr>
          <w:p w14:paraId="4A43265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51C3A94C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32B77C7E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rs200684686</w:t>
            </w:r>
          </w:p>
        </w:tc>
        <w:tc>
          <w:tcPr>
            <w:tcW w:w="1363" w:type="pct"/>
            <w:noWrap/>
            <w:hideMark/>
          </w:tcPr>
          <w:p w14:paraId="442FBBA0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V657A</w:t>
            </w:r>
          </w:p>
        </w:tc>
        <w:tc>
          <w:tcPr>
            <w:tcW w:w="1055" w:type="pct"/>
            <w:noWrap/>
            <w:hideMark/>
          </w:tcPr>
          <w:p w14:paraId="763DB865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7</w:t>
            </w:r>
          </w:p>
        </w:tc>
        <w:tc>
          <w:tcPr>
            <w:tcW w:w="1055" w:type="pct"/>
            <w:noWrap/>
            <w:hideMark/>
          </w:tcPr>
          <w:p w14:paraId="38D801A3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176F696B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5A42B5B4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rs140352541</w:t>
            </w:r>
          </w:p>
        </w:tc>
        <w:tc>
          <w:tcPr>
            <w:tcW w:w="1363" w:type="pct"/>
            <w:noWrap/>
            <w:hideMark/>
          </w:tcPr>
          <w:p w14:paraId="4C41A636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R98L</w:t>
            </w:r>
          </w:p>
        </w:tc>
        <w:tc>
          <w:tcPr>
            <w:tcW w:w="1055" w:type="pct"/>
            <w:noWrap/>
            <w:hideMark/>
          </w:tcPr>
          <w:p w14:paraId="0D924E12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3</w:t>
            </w:r>
          </w:p>
        </w:tc>
        <w:tc>
          <w:tcPr>
            <w:tcW w:w="1055" w:type="pct"/>
            <w:noWrap/>
            <w:hideMark/>
          </w:tcPr>
          <w:p w14:paraId="40C9C3F5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3CF53502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282BF86D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rs199893610</w:t>
            </w:r>
          </w:p>
        </w:tc>
        <w:tc>
          <w:tcPr>
            <w:tcW w:w="1363" w:type="pct"/>
            <w:noWrap/>
            <w:hideMark/>
          </w:tcPr>
          <w:p w14:paraId="39E63D2C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D434N</w:t>
            </w:r>
          </w:p>
        </w:tc>
        <w:tc>
          <w:tcPr>
            <w:tcW w:w="1055" w:type="pct"/>
            <w:noWrap/>
            <w:hideMark/>
          </w:tcPr>
          <w:p w14:paraId="50C59714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6</w:t>
            </w:r>
          </w:p>
        </w:tc>
        <w:tc>
          <w:tcPr>
            <w:tcW w:w="1055" w:type="pct"/>
            <w:noWrap/>
            <w:hideMark/>
          </w:tcPr>
          <w:p w14:paraId="4741A8CA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005D37A3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25FF6F96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rs35691798</w:t>
            </w:r>
          </w:p>
        </w:tc>
        <w:tc>
          <w:tcPr>
            <w:tcW w:w="1363" w:type="pct"/>
            <w:noWrap/>
            <w:hideMark/>
          </w:tcPr>
          <w:p w14:paraId="53688982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F571V</w:t>
            </w:r>
          </w:p>
        </w:tc>
        <w:tc>
          <w:tcPr>
            <w:tcW w:w="1055" w:type="pct"/>
            <w:noWrap/>
            <w:hideMark/>
          </w:tcPr>
          <w:p w14:paraId="6C702D05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2</w:t>
            </w:r>
          </w:p>
        </w:tc>
        <w:tc>
          <w:tcPr>
            <w:tcW w:w="1055" w:type="pct"/>
            <w:noWrap/>
            <w:hideMark/>
          </w:tcPr>
          <w:p w14:paraId="267C0F21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Neutral</w:t>
            </w:r>
          </w:p>
        </w:tc>
      </w:tr>
      <w:tr w:rsidR="00CE6AA3" w:rsidRPr="00CE6AA3" w14:paraId="28D040C2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132C291B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rs201344509</w:t>
            </w:r>
          </w:p>
        </w:tc>
        <w:tc>
          <w:tcPr>
            <w:tcW w:w="1363" w:type="pct"/>
            <w:noWrap/>
            <w:hideMark/>
          </w:tcPr>
          <w:p w14:paraId="2031AFD4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G306C</w:t>
            </w:r>
          </w:p>
        </w:tc>
        <w:tc>
          <w:tcPr>
            <w:tcW w:w="1055" w:type="pct"/>
            <w:noWrap/>
            <w:hideMark/>
          </w:tcPr>
          <w:p w14:paraId="2D3310A5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9</w:t>
            </w:r>
          </w:p>
        </w:tc>
        <w:tc>
          <w:tcPr>
            <w:tcW w:w="1055" w:type="pct"/>
            <w:noWrap/>
            <w:hideMark/>
          </w:tcPr>
          <w:p w14:paraId="1B125193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23E6E152" w14:textId="77777777" w:rsidTr="00CE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58510979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rs201169008</w:t>
            </w:r>
          </w:p>
        </w:tc>
        <w:tc>
          <w:tcPr>
            <w:tcW w:w="1363" w:type="pct"/>
            <w:noWrap/>
            <w:hideMark/>
          </w:tcPr>
          <w:p w14:paraId="37E54D3C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G438A</w:t>
            </w:r>
          </w:p>
        </w:tc>
        <w:tc>
          <w:tcPr>
            <w:tcW w:w="1055" w:type="pct"/>
            <w:noWrap/>
            <w:hideMark/>
          </w:tcPr>
          <w:p w14:paraId="72D0CE4F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7</w:t>
            </w:r>
          </w:p>
        </w:tc>
        <w:tc>
          <w:tcPr>
            <w:tcW w:w="1055" w:type="pct"/>
            <w:noWrap/>
            <w:hideMark/>
          </w:tcPr>
          <w:p w14:paraId="4F87B2E5" w14:textId="77777777" w:rsidR="00CE6AA3" w:rsidRPr="00CE6AA3" w:rsidRDefault="00CE6AA3" w:rsidP="00CE6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  <w:tr w:rsidR="00CE6AA3" w:rsidRPr="00CE6AA3" w14:paraId="41BA53F5" w14:textId="77777777" w:rsidTr="00CE6A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pct"/>
            <w:noWrap/>
            <w:hideMark/>
          </w:tcPr>
          <w:p w14:paraId="6B5ED05E" w14:textId="77777777" w:rsidR="00CE6AA3" w:rsidRPr="00CE6AA3" w:rsidRDefault="00CE6AA3" w:rsidP="00CE6AA3">
            <w:pPr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rs145450508</w:t>
            </w:r>
          </w:p>
        </w:tc>
        <w:tc>
          <w:tcPr>
            <w:tcW w:w="1363" w:type="pct"/>
            <w:noWrap/>
            <w:hideMark/>
          </w:tcPr>
          <w:p w14:paraId="2F6C8E3A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C347Y</w:t>
            </w:r>
          </w:p>
        </w:tc>
        <w:tc>
          <w:tcPr>
            <w:tcW w:w="1055" w:type="pct"/>
            <w:noWrap/>
            <w:hideMark/>
          </w:tcPr>
          <w:p w14:paraId="72990615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4</w:t>
            </w:r>
          </w:p>
        </w:tc>
        <w:tc>
          <w:tcPr>
            <w:tcW w:w="1055" w:type="pct"/>
            <w:noWrap/>
            <w:hideMark/>
          </w:tcPr>
          <w:p w14:paraId="738B4A9D" w14:textId="77777777" w:rsidR="00CE6AA3" w:rsidRPr="00CE6AA3" w:rsidRDefault="00CE6AA3" w:rsidP="00CE6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</w:pPr>
            <w:r w:rsidRPr="00CE6AA3">
              <w:rPr>
                <w:rFonts w:ascii="Times New Roman" w:eastAsia="Times New Roman" w:hAnsi="Times New Roman" w:cs="Times New Roman"/>
                <w:kern w:val="0"/>
                <w:lang w:eastAsia="en-PK"/>
                <w14:ligatures w14:val="none"/>
              </w:rPr>
              <w:t>Disease</w:t>
            </w:r>
          </w:p>
        </w:tc>
      </w:tr>
    </w:tbl>
    <w:p w14:paraId="771543B9" w14:textId="77777777" w:rsidR="00CE6AA3" w:rsidRDefault="00CE6AA3">
      <w:pPr>
        <w:rPr>
          <w:rFonts w:ascii="Times New Roman" w:hAnsi="Times New Roman" w:cs="Times New Roman"/>
        </w:rPr>
      </w:pPr>
    </w:p>
    <w:p w14:paraId="3472A708" w14:textId="3A702BF1" w:rsidR="00CE6AA3" w:rsidRDefault="00CE6AA3" w:rsidP="00AA037E">
      <w:pPr>
        <w:spacing w:line="48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  <w:sectPr w:rsidR="00CE6AA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A8D6D0" w14:textId="1069EC0C" w:rsidR="00CE6AA3" w:rsidRDefault="00CE6AA3" w:rsidP="00CE6AA3">
      <w:pPr>
        <w:tabs>
          <w:tab w:val="left" w:pos="916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</w:t>
      </w:r>
      <w:r w:rsidR="009E285B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: </w:t>
      </w:r>
      <w:r w:rsidRPr="00CE6AA3">
        <w:rPr>
          <w:rFonts w:ascii="Times New Roman" w:hAnsi="Times New Roman" w:cs="Times New Roman"/>
          <w:b/>
          <w:bCs/>
        </w:rPr>
        <w:t xml:space="preserve">Scores of </w:t>
      </w:r>
      <w:r>
        <w:rPr>
          <w:rFonts w:ascii="Times New Roman" w:hAnsi="Times New Roman" w:cs="Times New Roman"/>
          <w:b/>
          <w:bCs/>
        </w:rPr>
        <w:t xml:space="preserve">final twelve </w:t>
      </w:r>
      <w:r w:rsidRPr="00CE6AA3">
        <w:rPr>
          <w:rFonts w:ascii="Times New Roman" w:hAnsi="Times New Roman" w:cs="Times New Roman"/>
          <w:b/>
          <w:bCs/>
        </w:rPr>
        <w:t xml:space="preserve">deleterious </w:t>
      </w:r>
      <w:proofErr w:type="spellStart"/>
      <w:r w:rsidRPr="00CE6AA3">
        <w:rPr>
          <w:rFonts w:ascii="Times New Roman" w:hAnsi="Times New Roman" w:cs="Times New Roman"/>
          <w:b/>
          <w:bCs/>
        </w:rPr>
        <w:t>nsSNP</w:t>
      </w:r>
      <w:proofErr w:type="spellEnd"/>
      <w:r w:rsidRPr="00CE6AA3">
        <w:rPr>
          <w:rFonts w:ascii="Times New Roman" w:hAnsi="Times New Roman" w:cs="Times New Roman"/>
          <w:b/>
          <w:bCs/>
        </w:rPr>
        <w:t xml:space="preserve"> screened from six different software.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902"/>
        <w:gridCol w:w="891"/>
        <w:gridCol w:w="507"/>
        <w:gridCol w:w="811"/>
        <w:gridCol w:w="507"/>
        <w:gridCol w:w="811"/>
        <w:gridCol w:w="442"/>
        <w:gridCol w:w="727"/>
        <w:gridCol w:w="507"/>
        <w:gridCol w:w="727"/>
        <w:gridCol w:w="507"/>
        <w:gridCol w:w="618"/>
        <w:gridCol w:w="442"/>
        <w:gridCol w:w="617"/>
      </w:tblGrid>
      <w:tr w:rsidR="00CE6AA3" w:rsidRPr="009E285B" w14:paraId="796C4AD5" w14:textId="77777777" w:rsidTr="009E2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73B4605B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</w:t>
            </w:r>
            <w:proofErr w:type="spellEnd"/>
            <w:r w:rsidRPr="009E285B">
              <w:rPr>
                <w:rFonts w:ascii="Times New Roman" w:hAnsi="Times New Roman" w:cs="Times New Roman"/>
                <w:sz w:val="12"/>
                <w:szCs w:val="12"/>
              </w:rPr>
              <w:t xml:space="preserve"> ID</w:t>
            </w:r>
          </w:p>
        </w:tc>
        <w:tc>
          <w:tcPr>
            <w:tcW w:w="494" w:type="pct"/>
          </w:tcPr>
          <w:p w14:paraId="69E16EF4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Substitution</w:t>
            </w:r>
          </w:p>
        </w:tc>
        <w:tc>
          <w:tcPr>
            <w:tcW w:w="731" w:type="pct"/>
            <w:gridSpan w:val="2"/>
          </w:tcPr>
          <w:p w14:paraId="086A7610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SIFT</w:t>
            </w:r>
          </w:p>
        </w:tc>
        <w:tc>
          <w:tcPr>
            <w:tcW w:w="731" w:type="pct"/>
            <w:gridSpan w:val="2"/>
          </w:tcPr>
          <w:p w14:paraId="773FFB1B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PROVEAN</w:t>
            </w:r>
          </w:p>
        </w:tc>
        <w:tc>
          <w:tcPr>
            <w:tcW w:w="648" w:type="pct"/>
            <w:gridSpan w:val="2"/>
          </w:tcPr>
          <w:p w14:paraId="6C913CF5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PANTHER</w:t>
            </w:r>
          </w:p>
        </w:tc>
        <w:tc>
          <w:tcPr>
            <w:tcW w:w="684" w:type="pct"/>
            <w:gridSpan w:val="2"/>
          </w:tcPr>
          <w:p w14:paraId="1ADC707A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POLYPHEN</w:t>
            </w:r>
          </w:p>
        </w:tc>
        <w:tc>
          <w:tcPr>
            <w:tcW w:w="624" w:type="pct"/>
            <w:gridSpan w:val="2"/>
          </w:tcPr>
          <w:p w14:paraId="15D3BA56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 xml:space="preserve">SNP &amp; </w:t>
            </w:r>
            <w:proofErr w:type="gramStart"/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Go</w:t>
            </w:r>
            <w:proofErr w:type="gramEnd"/>
          </w:p>
        </w:tc>
        <w:tc>
          <w:tcPr>
            <w:tcW w:w="588" w:type="pct"/>
            <w:gridSpan w:val="2"/>
          </w:tcPr>
          <w:p w14:paraId="76A029B0" w14:textId="77777777" w:rsidR="00CE6AA3" w:rsidRPr="009E285B" w:rsidRDefault="00CE6AA3" w:rsidP="00AA037E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PhD-SNP</w:t>
            </w:r>
          </w:p>
        </w:tc>
      </w:tr>
      <w:tr w:rsidR="009E285B" w:rsidRPr="009E285B" w14:paraId="2327754C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4A7FBDFF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rs201524123</w:t>
            </w:r>
          </w:p>
        </w:tc>
        <w:tc>
          <w:tcPr>
            <w:tcW w:w="494" w:type="pct"/>
          </w:tcPr>
          <w:p w14:paraId="21A8B9C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D390Y</w:t>
            </w:r>
          </w:p>
        </w:tc>
        <w:tc>
          <w:tcPr>
            <w:tcW w:w="281" w:type="pct"/>
          </w:tcPr>
          <w:p w14:paraId="60EBCE7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0.003</w:t>
            </w:r>
          </w:p>
        </w:tc>
        <w:tc>
          <w:tcPr>
            <w:tcW w:w="450" w:type="pct"/>
          </w:tcPr>
          <w:p w14:paraId="515CE73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741F6BCB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-6.157</w:t>
            </w:r>
          </w:p>
        </w:tc>
        <w:tc>
          <w:tcPr>
            <w:tcW w:w="450" w:type="pct"/>
          </w:tcPr>
          <w:p w14:paraId="74772EC6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1B4A4EA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03" w:type="pct"/>
          </w:tcPr>
          <w:p w14:paraId="0CB825B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0F8C07DF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0.981</w:t>
            </w:r>
          </w:p>
        </w:tc>
        <w:tc>
          <w:tcPr>
            <w:tcW w:w="403" w:type="pct"/>
          </w:tcPr>
          <w:p w14:paraId="0A16AB7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22BBAEB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0.804</w:t>
            </w:r>
          </w:p>
        </w:tc>
        <w:tc>
          <w:tcPr>
            <w:tcW w:w="343" w:type="pct"/>
          </w:tcPr>
          <w:p w14:paraId="152AAA2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20CF5851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2.00</w:t>
            </w:r>
          </w:p>
        </w:tc>
        <w:tc>
          <w:tcPr>
            <w:tcW w:w="343" w:type="pct"/>
          </w:tcPr>
          <w:p w14:paraId="4D7BD858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113CBBFC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3BCBA978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rs148726595</w:t>
            </w:r>
          </w:p>
        </w:tc>
        <w:tc>
          <w:tcPr>
            <w:tcW w:w="494" w:type="pct"/>
          </w:tcPr>
          <w:p w14:paraId="0F3137A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Y262C</w:t>
            </w:r>
          </w:p>
        </w:tc>
        <w:tc>
          <w:tcPr>
            <w:tcW w:w="281" w:type="pct"/>
          </w:tcPr>
          <w:p w14:paraId="6E312AC7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0.002</w:t>
            </w:r>
          </w:p>
        </w:tc>
        <w:tc>
          <w:tcPr>
            <w:tcW w:w="450" w:type="pct"/>
          </w:tcPr>
          <w:p w14:paraId="6F43131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7B3F804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-5.091</w:t>
            </w:r>
          </w:p>
        </w:tc>
        <w:tc>
          <w:tcPr>
            <w:tcW w:w="450" w:type="pct"/>
          </w:tcPr>
          <w:p w14:paraId="4E288BB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0485C62D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03" w:type="pct"/>
          </w:tcPr>
          <w:p w14:paraId="1B10712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60D0F57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4B651D4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01215190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0.615</w:t>
            </w:r>
          </w:p>
        </w:tc>
        <w:tc>
          <w:tcPr>
            <w:tcW w:w="343" w:type="pct"/>
          </w:tcPr>
          <w:p w14:paraId="7642C53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7A93FEB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43" w:type="pct"/>
          </w:tcPr>
          <w:p w14:paraId="1AA04326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9E285B" w:rsidRPr="009E285B" w14:paraId="18CCF95B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62046858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rs199676062</w:t>
            </w:r>
          </w:p>
        </w:tc>
        <w:tc>
          <w:tcPr>
            <w:tcW w:w="494" w:type="pct"/>
          </w:tcPr>
          <w:p w14:paraId="5E23E1D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P180L</w:t>
            </w:r>
          </w:p>
        </w:tc>
        <w:tc>
          <w:tcPr>
            <w:tcW w:w="281" w:type="pct"/>
          </w:tcPr>
          <w:p w14:paraId="219BE833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0.001</w:t>
            </w:r>
          </w:p>
        </w:tc>
        <w:tc>
          <w:tcPr>
            <w:tcW w:w="450" w:type="pct"/>
          </w:tcPr>
          <w:p w14:paraId="7527A00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0C32180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-8.04</w:t>
            </w:r>
          </w:p>
        </w:tc>
        <w:tc>
          <w:tcPr>
            <w:tcW w:w="450" w:type="pct"/>
          </w:tcPr>
          <w:p w14:paraId="78D0EAC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01CCE35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2C3B2A7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4D83214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250611D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4E83B0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0.807</w:t>
            </w:r>
          </w:p>
        </w:tc>
        <w:tc>
          <w:tcPr>
            <w:tcW w:w="343" w:type="pct"/>
          </w:tcPr>
          <w:p w14:paraId="0C2C688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1EB31B3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343" w:type="pct"/>
          </w:tcPr>
          <w:p w14:paraId="5828302C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0B6C3F1E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0A86C4B8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rs200814121</w:t>
            </w:r>
          </w:p>
        </w:tc>
        <w:tc>
          <w:tcPr>
            <w:tcW w:w="494" w:type="pct"/>
          </w:tcPr>
          <w:p w14:paraId="6F35843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C329S</w:t>
            </w:r>
          </w:p>
        </w:tc>
        <w:tc>
          <w:tcPr>
            <w:tcW w:w="281" w:type="pct"/>
          </w:tcPr>
          <w:p w14:paraId="731DDC6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0.049</w:t>
            </w:r>
          </w:p>
        </w:tc>
        <w:tc>
          <w:tcPr>
            <w:tcW w:w="450" w:type="pct"/>
          </w:tcPr>
          <w:p w14:paraId="5B9CBAF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26BDC9C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-6.796</w:t>
            </w:r>
          </w:p>
        </w:tc>
        <w:tc>
          <w:tcPr>
            <w:tcW w:w="450" w:type="pct"/>
          </w:tcPr>
          <w:p w14:paraId="59F2EA00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5707F4DD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0.74</w:t>
            </w:r>
          </w:p>
        </w:tc>
        <w:tc>
          <w:tcPr>
            <w:tcW w:w="403" w:type="pct"/>
          </w:tcPr>
          <w:p w14:paraId="6749AD9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10950B2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40DA2286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0B6B477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0.816</w:t>
            </w:r>
          </w:p>
        </w:tc>
        <w:tc>
          <w:tcPr>
            <w:tcW w:w="343" w:type="pct"/>
          </w:tcPr>
          <w:p w14:paraId="2DA1A9CD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2DFBE3D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343" w:type="pct"/>
          </w:tcPr>
          <w:p w14:paraId="33602B5C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9E285B" w:rsidRPr="009E285B" w14:paraId="6AADF1C5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52BE1B71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rs201131366</w:t>
            </w:r>
          </w:p>
        </w:tc>
        <w:tc>
          <w:tcPr>
            <w:tcW w:w="494" w:type="pct"/>
          </w:tcPr>
          <w:p w14:paraId="622FAB1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M422R</w:t>
            </w:r>
          </w:p>
        </w:tc>
        <w:tc>
          <w:tcPr>
            <w:tcW w:w="281" w:type="pct"/>
          </w:tcPr>
          <w:p w14:paraId="59C2B664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0.018</w:t>
            </w:r>
          </w:p>
        </w:tc>
        <w:tc>
          <w:tcPr>
            <w:tcW w:w="450" w:type="pct"/>
          </w:tcPr>
          <w:p w14:paraId="1DDC06E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1D0186F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-3.999</w:t>
            </w:r>
          </w:p>
        </w:tc>
        <w:tc>
          <w:tcPr>
            <w:tcW w:w="450" w:type="pct"/>
          </w:tcPr>
          <w:p w14:paraId="5EA36A4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3E31EB2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03" w:type="pct"/>
          </w:tcPr>
          <w:p w14:paraId="1C16450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1D63EB6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0.982</w:t>
            </w:r>
          </w:p>
        </w:tc>
        <w:tc>
          <w:tcPr>
            <w:tcW w:w="403" w:type="pct"/>
          </w:tcPr>
          <w:p w14:paraId="1D4B771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32358B5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0.808</w:t>
            </w:r>
          </w:p>
        </w:tc>
        <w:tc>
          <w:tcPr>
            <w:tcW w:w="343" w:type="pct"/>
          </w:tcPr>
          <w:p w14:paraId="2E0F04E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113CC49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343" w:type="pct"/>
          </w:tcPr>
          <w:p w14:paraId="634F0CE1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1091EDA8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2E211132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rs201932479</w:t>
            </w:r>
          </w:p>
        </w:tc>
        <w:tc>
          <w:tcPr>
            <w:tcW w:w="494" w:type="pct"/>
          </w:tcPr>
          <w:p w14:paraId="459D83F4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G183E</w:t>
            </w:r>
          </w:p>
        </w:tc>
        <w:tc>
          <w:tcPr>
            <w:tcW w:w="281" w:type="pct"/>
          </w:tcPr>
          <w:p w14:paraId="46DC0AD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0.001</w:t>
            </w:r>
          </w:p>
        </w:tc>
        <w:tc>
          <w:tcPr>
            <w:tcW w:w="450" w:type="pct"/>
          </w:tcPr>
          <w:p w14:paraId="0298ED3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3FD039C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-5.979</w:t>
            </w:r>
          </w:p>
        </w:tc>
        <w:tc>
          <w:tcPr>
            <w:tcW w:w="450" w:type="pct"/>
          </w:tcPr>
          <w:p w14:paraId="3245845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2FF3413F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221ACB7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8FCECFF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1A1CDF2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60A8F5C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0.78</w:t>
            </w:r>
          </w:p>
        </w:tc>
        <w:tc>
          <w:tcPr>
            <w:tcW w:w="343" w:type="pct"/>
          </w:tcPr>
          <w:p w14:paraId="4CEA2970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4E448C7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343" w:type="pct"/>
          </w:tcPr>
          <w:p w14:paraId="36CDCF2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9E285B" w:rsidRPr="009E285B" w14:paraId="77280FC9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4957069F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rs140352541</w:t>
            </w:r>
          </w:p>
        </w:tc>
        <w:tc>
          <w:tcPr>
            <w:tcW w:w="494" w:type="pct"/>
          </w:tcPr>
          <w:p w14:paraId="2AA5CB45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R98L</w:t>
            </w:r>
          </w:p>
        </w:tc>
        <w:tc>
          <w:tcPr>
            <w:tcW w:w="281" w:type="pct"/>
          </w:tcPr>
          <w:p w14:paraId="3573D0D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50" w:type="pct"/>
          </w:tcPr>
          <w:p w14:paraId="371E7EA0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27EC8968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-5.948</w:t>
            </w:r>
          </w:p>
        </w:tc>
        <w:tc>
          <w:tcPr>
            <w:tcW w:w="450" w:type="pct"/>
          </w:tcPr>
          <w:p w14:paraId="386026FC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5BC460F8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17C8F89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13F675C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7112205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5F6FDF3B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0.871</w:t>
            </w:r>
          </w:p>
        </w:tc>
        <w:tc>
          <w:tcPr>
            <w:tcW w:w="343" w:type="pct"/>
          </w:tcPr>
          <w:p w14:paraId="61D3BFA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136C9F7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343" w:type="pct"/>
          </w:tcPr>
          <w:p w14:paraId="492DA53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68883E37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56F285EF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rs199893610</w:t>
            </w:r>
          </w:p>
        </w:tc>
        <w:tc>
          <w:tcPr>
            <w:tcW w:w="494" w:type="pct"/>
          </w:tcPr>
          <w:p w14:paraId="3108FBA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D434N</w:t>
            </w:r>
          </w:p>
        </w:tc>
        <w:tc>
          <w:tcPr>
            <w:tcW w:w="281" w:type="pct"/>
          </w:tcPr>
          <w:p w14:paraId="40AB7A6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50" w:type="pct"/>
          </w:tcPr>
          <w:p w14:paraId="0D84A75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3514F5EC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-4.442</w:t>
            </w:r>
          </w:p>
        </w:tc>
        <w:tc>
          <w:tcPr>
            <w:tcW w:w="450" w:type="pct"/>
          </w:tcPr>
          <w:p w14:paraId="002B2A7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1309C964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797FBBD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345656B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6F49A9A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7FD8F0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0.864</w:t>
            </w:r>
          </w:p>
        </w:tc>
        <w:tc>
          <w:tcPr>
            <w:tcW w:w="343" w:type="pct"/>
          </w:tcPr>
          <w:p w14:paraId="5565F8CE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4406E641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343" w:type="pct"/>
          </w:tcPr>
          <w:p w14:paraId="57BC2946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9E285B" w:rsidRPr="009E285B" w14:paraId="4900011A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4DC7B160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rs201344509</w:t>
            </w:r>
          </w:p>
        </w:tc>
        <w:tc>
          <w:tcPr>
            <w:tcW w:w="494" w:type="pct"/>
          </w:tcPr>
          <w:p w14:paraId="00EC9136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G306C</w:t>
            </w:r>
          </w:p>
        </w:tc>
        <w:tc>
          <w:tcPr>
            <w:tcW w:w="281" w:type="pct"/>
          </w:tcPr>
          <w:p w14:paraId="0E8B763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0.002</w:t>
            </w:r>
          </w:p>
        </w:tc>
        <w:tc>
          <w:tcPr>
            <w:tcW w:w="450" w:type="pct"/>
          </w:tcPr>
          <w:p w14:paraId="174325A1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060743F5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-5.863</w:t>
            </w:r>
          </w:p>
        </w:tc>
        <w:tc>
          <w:tcPr>
            <w:tcW w:w="450" w:type="pct"/>
          </w:tcPr>
          <w:p w14:paraId="5FC6BB26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66067848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0.57</w:t>
            </w:r>
          </w:p>
        </w:tc>
        <w:tc>
          <w:tcPr>
            <w:tcW w:w="403" w:type="pct"/>
          </w:tcPr>
          <w:p w14:paraId="214151A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61E631E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5716757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13A62A2F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0.534</w:t>
            </w:r>
          </w:p>
        </w:tc>
        <w:tc>
          <w:tcPr>
            <w:tcW w:w="343" w:type="pct"/>
          </w:tcPr>
          <w:p w14:paraId="68AD0485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50934C0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343" w:type="pct"/>
          </w:tcPr>
          <w:p w14:paraId="3DD900C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6D88F050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2037135F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rs201169008</w:t>
            </w:r>
          </w:p>
        </w:tc>
        <w:tc>
          <w:tcPr>
            <w:tcW w:w="494" w:type="pct"/>
          </w:tcPr>
          <w:p w14:paraId="7BEEDD94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G438A</w:t>
            </w:r>
          </w:p>
        </w:tc>
        <w:tc>
          <w:tcPr>
            <w:tcW w:w="281" w:type="pct"/>
          </w:tcPr>
          <w:p w14:paraId="15B76E34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0.007</w:t>
            </w:r>
          </w:p>
        </w:tc>
        <w:tc>
          <w:tcPr>
            <w:tcW w:w="450" w:type="pct"/>
          </w:tcPr>
          <w:p w14:paraId="390B890C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0A956821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-5.319</w:t>
            </w:r>
          </w:p>
        </w:tc>
        <w:tc>
          <w:tcPr>
            <w:tcW w:w="450" w:type="pct"/>
          </w:tcPr>
          <w:p w14:paraId="20C87A81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46106966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7EA8534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1A8FDA3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1BB2F03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3AB5E9A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0.755</w:t>
            </w:r>
          </w:p>
        </w:tc>
        <w:tc>
          <w:tcPr>
            <w:tcW w:w="343" w:type="pct"/>
          </w:tcPr>
          <w:p w14:paraId="6FD0D785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39E90A32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43" w:type="pct"/>
          </w:tcPr>
          <w:p w14:paraId="3C38E3D3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9E285B" w:rsidRPr="009E285B" w14:paraId="50852F48" w14:textId="77777777" w:rsidTr="009E2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39782506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rs145450508</w:t>
            </w:r>
          </w:p>
        </w:tc>
        <w:tc>
          <w:tcPr>
            <w:tcW w:w="494" w:type="pct"/>
          </w:tcPr>
          <w:p w14:paraId="513129AD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C347Y</w:t>
            </w:r>
          </w:p>
        </w:tc>
        <w:tc>
          <w:tcPr>
            <w:tcW w:w="281" w:type="pct"/>
          </w:tcPr>
          <w:p w14:paraId="6618AB29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0.001</w:t>
            </w:r>
          </w:p>
        </w:tc>
        <w:tc>
          <w:tcPr>
            <w:tcW w:w="450" w:type="pct"/>
          </w:tcPr>
          <w:p w14:paraId="5B6B3183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3A5764D4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-8.206</w:t>
            </w:r>
          </w:p>
        </w:tc>
        <w:tc>
          <w:tcPr>
            <w:tcW w:w="450" w:type="pct"/>
          </w:tcPr>
          <w:p w14:paraId="45C3E49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072665CE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0.74</w:t>
            </w:r>
          </w:p>
        </w:tc>
        <w:tc>
          <w:tcPr>
            <w:tcW w:w="403" w:type="pct"/>
          </w:tcPr>
          <w:p w14:paraId="671C5298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44998B5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03" w:type="pct"/>
          </w:tcPr>
          <w:p w14:paraId="5183D86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4A10F587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0.861</w:t>
            </w:r>
          </w:p>
        </w:tc>
        <w:tc>
          <w:tcPr>
            <w:tcW w:w="343" w:type="pct"/>
          </w:tcPr>
          <w:p w14:paraId="07A8124A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55D256FB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343" w:type="pct"/>
          </w:tcPr>
          <w:p w14:paraId="015FBA92" w14:textId="77777777" w:rsidR="00CE6AA3" w:rsidRPr="009E285B" w:rsidRDefault="00CE6AA3" w:rsidP="00AA037E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  <w:tr w:rsidR="00CE6AA3" w:rsidRPr="009E285B" w14:paraId="42603210" w14:textId="77777777" w:rsidTr="009E28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" w:type="pct"/>
          </w:tcPr>
          <w:p w14:paraId="2073B87F" w14:textId="77777777" w:rsidR="00CE6AA3" w:rsidRPr="009E285B" w:rsidRDefault="00CE6AA3" w:rsidP="00AA037E">
            <w:pPr>
              <w:spacing w:line="48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rs372299611</w:t>
            </w:r>
          </w:p>
        </w:tc>
        <w:tc>
          <w:tcPr>
            <w:tcW w:w="494" w:type="pct"/>
          </w:tcPr>
          <w:p w14:paraId="1279AF30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A523V</w:t>
            </w:r>
          </w:p>
        </w:tc>
        <w:tc>
          <w:tcPr>
            <w:tcW w:w="281" w:type="pct"/>
          </w:tcPr>
          <w:p w14:paraId="6142901D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0.021</w:t>
            </w:r>
          </w:p>
        </w:tc>
        <w:tc>
          <w:tcPr>
            <w:tcW w:w="450" w:type="pct"/>
          </w:tcPr>
          <w:p w14:paraId="519F93E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81" w:type="pct"/>
          </w:tcPr>
          <w:p w14:paraId="71FA1048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-2.596</w:t>
            </w:r>
          </w:p>
        </w:tc>
        <w:tc>
          <w:tcPr>
            <w:tcW w:w="450" w:type="pct"/>
          </w:tcPr>
          <w:p w14:paraId="214F94A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Deleterious</w:t>
            </w:r>
          </w:p>
        </w:tc>
        <w:tc>
          <w:tcPr>
            <w:tcW w:w="245" w:type="pct"/>
          </w:tcPr>
          <w:p w14:paraId="05071700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0.85</w:t>
            </w:r>
          </w:p>
        </w:tc>
        <w:tc>
          <w:tcPr>
            <w:tcW w:w="403" w:type="pct"/>
          </w:tcPr>
          <w:p w14:paraId="7C0A1B49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2AC5B9E1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0.951</w:t>
            </w:r>
          </w:p>
        </w:tc>
        <w:tc>
          <w:tcPr>
            <w:tcW w:w="403" w:type="pct"/>
          </w:tcPr>
          <w:p w14:paraId="7E78B80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Probably damaging</w:t>
            </w:r>
          </w:p>
        </w:tc>
        <w:tc>
          <w:tcPr>
            <w:tcW w:w="281" w:type="pct"/>
          </w:tcPr>
          <w:p w14:paraId="78394686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0.766</w:t>
            </w:r>
          </w:p>
        </w:tc>
        <w:tc>
          <w:tcPr>
            <w:tcW w:w="343" w:type="pct"/>
          </w:tcPr>
          <w:p w14:paraId="48537C4A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  <w:tc>
          <w:tcPr>
            <w:tcW w:w="245" w:type="pct"/>
          </w:tcPr>
          <w:p w14:paraId="45D3F53B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343" w:type="pct"/>
          </w:tcPr>
          <w:p w14:paraId="6F73A3CF" w14:textId="77777777" w:rsidR="00CE6AA3" w:rsidRPr="009E285B" w:rsidRDefault="00CE6AA3" w:rsidP="00AA037E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9E285B">
              <w:rPr>
                <w:rFonts w:ascii="Times New Roman" w:hAnsi="Times New Roman" w:cs="Times New Roman"/>
                <w:sz w:val="12"/>
                <w:szCs w:val="12"/>
              </w:rPr>
              <w:t>Disease</w:t>
            </w:r>
          </w:p>
        </w:tc>
      </w:tr>
    </w:tbl>
    <w:p w14:paraId="4E52E75E" w14:textId="576E5239" w:rsidR="00CE6AA3" w:rsidRPr="00CE6AA3" w:rsidRDefault="00CE6AA3">
      <w:pPr>
        <w:rPr>
          <w:rFonts w:ascii="Times New Roman" w:hAnsi="Times New Roman" w:cs="Times New Roman"/>
        </w:rPr>
      </w:pPr>
    </w:p>
    <w:sectPr w:rsidR="00CE6AA3" w:rsidRPr="00CE6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BE4A1" w14:textId="77777777" w:rsidR="009F7BA3" w:rsidRDefault="009F7BA3" w:rsidP="00CE6AA3">
      <w:pPr>
        <w:spacing w:after="0" w:line="240" w:lineRule="auto"/>
      </w:pPr>
      <w:r>
        <w:separator/>
      </w:r>
    </w:p>
  </w:endnote>
  <w:endnote w:type="continuationSeparator" w:id="0">
    <w:p w14:paraId="0E60827A" w14:textId="77777777" w:rsidR="009F7BA3" w:rsidRDefault="009F7BA3" w:rsidP="00CE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47A9" w14:textId="77777777" w:rsidR="009F7BA3" w:rsidRDefault="009F7BA3" w:rsidP="00CE6AA3">
      <w:pPr>
        <w:spacing w:after="0" w:line="240" w:lineRule="auto"/>
      </w:pPr>
      <w:r>
        <w:separator/>
      </w:r>
    </w:p>
  </w:footnote>
  <w:footnote w:type="continuationSeparator" w:id="0">
    <w:p w14:paraId="239B48F3" w14:textId="77777777" w:rsidR="009F7BA3" w:rsidRDefault="009F7BA3" w:rsidP="00CE6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A9"/>
    <w:rsid w:val="00073BA9"/>
    <w:rsid w:val="000D7688"/>
    <w:rsid w:val="001315DF"/>
    <w:rsid w:val="00163AFE"/>
    <w:rsid w:val="001F380D"/>
    <w:rsid w:val="0026700B"/>
    <w:rsid w:val="002B6D84"/>
    <w:rsid w:val="002C3546"/>
    <w:rsid w:val="002D2A85"/>
    <w:rsid w:val="003011D9"/>
    <w:rsid w:val="003463F2"/>
    <w:rsid w:val="00386144"/>
    <w:rsid w:val="003E3E05"/>
    <w:rsid w:val="00431310"/>
    <w:rsid w:val="00556411"/>
    <w:rsid w:val="00572FA2"/>
    <w:rsid w:val="007E7D68"/>
    <w:rsid w:val="009028F2"/>
    <w:rsid w:val="009732AA"/>
    <w:rsid w:val="009E285B"/>
    <w:rsid w:val="009F7BA3"/>
    <w:rsid w:val="00A8723D"/>
    <w:rsid w:val="00AE6C86"/>
    <w:rsid w:val="00BF1CF9"/>
    <w:rsid w:val="00BF48F6"/>
    <w:rsid w:val="00CB6FA4"/>
    <w:rsid w:val="00CC3CE8"/>
    <w:rsid w:val="00CD7786"/>
    <w:rsid w:val="00CE6AA3"/>
    <w:rsid w:val="00D61C52"/>
    <w:rsid w:val="00D73BF4"/>
    <w:rsid w:val="00DF7284"/>
    <w:rsid w:val="00E952BE"/>
    <w:rsid w:val="00ED3D24"/>
    <w:rsid w:val="00F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A3D42"/>
  <w15:chartTrackingRefBased/>
  <w15:docId w15:val="{C3A575C2-D55A-4443-9578-298E388C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BA9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CE6A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E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AA3"/>
  </w:style>
  <w:style w:type="paragraph" w:styleId="Footer">
    <w:name w:val="footer"/>
    <w:basedOn w:val="Normal"/>
    <w:link w:val="FooterChar"/>
    <w:uiPriority w:val="99"/>
    <w:unhideWhenUsed/>
    <w:rsid w:val="00CE6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AA3"/>
  </w:style>
  <w:style w:type="paragraph" w:customStyle="1" w:styleId="paragraph">
    <w:name w:val="paragraph"/>
    <w:basedOn w:val="Normal"/>
    <w:rsid w:val="00CE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K"/>
      <w14:ligatures w14:val="none"/>
    </w:rPr>
  </w:style>
  <w:style w:type="character" w:customStyle="1" w:styleId="normaltextrun">
    <w:name w:val="normaltextrun"/>
    <w:basedOn w:val="DefaultParagraphFont"/>
    <w:rsid w:val="00CE6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170501025</dc:creator>
  <cp:keywords/>
  <dc:description/>
  <cp:lastModifiedBy>170501025</cp:lastModifiedBy>
  <cp:revision>8</cp:revision>
  <dcterms:created xsi:type="dcterms:W3CDTF">2024-11-09T07:32:00Z</dcterms:created>
  <dcterms:modified xsi:type="dcterms:W3CDTF">2025-01-03T18:26:00Z</dcterms:modified>
</cp:coreProperties>
</file>