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0DA91" w14:textId="30977452" w:rsidR="001D66EC" w:rsidRPr="00CD0D45" w:rsidRDefault="001D66EC" w:rsidP="001D66EC">
      <w:pPr>
        <w:rPr>
          <w:rFonts w:ascii="Arial" w:hAnsi="Arial" w:cs="Arial"/>
          <w:sz w:val="40"/>
          <w:szCs w:val="40"/>
        </w:rPr>
      </w:pPr>
      <w:r w:rsidRPr="00CD0D45">
        <w:rPr>
          <w:rFonts w:ascii="Arial" w:hAnsi="Arial" w:cs="Arial"/>
          <w:sz w:val="40"/>
          <w:szCs w:val="40"/>
        </w:rPr>
        <w:t xml:space="preserve">Supplementary </w:t>
      </w:r>
      <w:r w:rsidR="00FD70C2" w:rsidRPr="00CD0D45">
        <w:rPr>
          <w:rFonts w:ascii="Arial" w:hAnsi="Arial" w:cs="Arial"/>
          <w:sz w:val="40"/>
          <w:szCs w:val="40"/>
        </w:rPr>
        <w:t>for</w:t>
      </w:r>
    </w:p>
    <w:p w14:paraId="7229AC92" w14:textId="77777777" w:rsidR="00EA3F7C" w:rsidRPr="0068183E" w:rsidRDefault="00EA3F7C" w:rsidP="00EA3F7C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Regional quantification</w:t>
      </w:r>
      <w:r w:rsidRPr="0068183E">
        <w:rPr>
          <w:rFonts w:ascii="Times New Roman" w:eastAsia="Times New Roman" w:hAnsi="Times New Roman" w:cs="Times New Roman"/>
          <w:b/>
          <w:sz w:val="28"/>
          <w:szCs w:val="28"/>
        </w:rPr>
        <w:t xml:space="preserve"> of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metabolic liver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function </w:t>
      </w:r>
      <w:r w:rsidRPr="0068183E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using hyperpolarized </w:t>
      </w:r>
      <w:bookmarkStart w:id="0" w:name="_Hlk168407928"/>
      <w:r w:rsidRPr="0068183E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[1-</w:t>
      </w:r>
      <w:r w:rsidRPr="0068183E">
        <w:rPr>
          <w:rFonts w:ascii="Times New Roman" w:eastAsia="Times New Roman" w:hAnsi="Times New Roman" w:cs="Times New Roman"/>
          <w:b/>
          <w:color w:val="222222"/>
          <w:sz w:val="28"/>
          <w:szCs w:val="28"/>
          <w:vertAlign w:val="superscript"/>
        </w:rPr>
        <w:t>13</w:t>
      </w:r>
      <w:r w:rsidRPr="0068183E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C]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 </w:t>
      </w:r>
      <w:r w:rsidRPr="0068183E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pyruvate MRI</w:t>
      </w:r>
      <w:bookmarkEnd w:id="0"/>
    </w:p>
    <w:p w14:paraId="43CE4976" w14:textId="705FB090" w:rsidR="00EA3F7C" w:rsidRPr="00B635BB" w:rsidRDefault="00EA3F7C" w:rsidP="00EA3F7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75556089"/>
      <w:r w:rsidRPr="00B635BB">
        <w:rPr>
          <w:rFonts w:ascii="Times New Roman" w:eastAsia="Times New Roman" w:hAnsi="Times New Roman" w:cs="Times New Roman"/>
          <w:sz w:val="24"/>
          <w:szCs w:val="24"/>
        </w:rPr>
        <w:t>Uffe Kjærgaard, Andrea Lund, Mohsen Redda, Mattias Hedegaard Kristensen, Malene Aastrup, Nikolaj Bøgh, Kim Sivesgaard, Mic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hael A. Ohliger, Daniel B. Vigneron, </w:t>
      </w:r>
      <w:r w:rsidRPr="00B635BB">
        <w:rPr>
          <w:rFonts w:ascii="Times New Roman" w:eastAsia="Times New Roman" w:hAnsi="Times New Roman" w:cs="Times New Roman"/>
          <w:sz w:val="24"/>
          <w:szCs w:val="24"/>
        </w:rPr>
        <w:t>Lotte Bonde Bertelsen, Aage Kristian Olsen Alstrup,</w:t>
      </w:r>
      <w:r w:rsidRPr="00B635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635BB">
        <w:rPr>
          <w:rFonts w:ascii="Times New Roman" w:eastAsia="Times New Roman" w:hAnsi="Times New Roman" w:cs="Times New Roman"/>
          <w:sz w:val="24"/>
          <w:szCs w:val="24"/>
        </w:rPr>
        <w:t>Esben Søvsø Hansen, Frank Viborg Mortensen, Christoffer Laustsen</w:t>
      </w:r>
    </w:p>
    <w:bookmarkEnd w:id="1"/>
    <w:p w14:paraId="2DD96D45" w14:textId="77777777" w:rsidR="00FD70C2" w:rsidRDefault="00FD70C2" w:rsidP="001D66EC">
      <w:pPr>
        <w:rPr>
          <w:sz w:val="40"/>
          <w:szCs w:val="40"/>
        </w:rPr>
      </w:pPr>
    </w:p>
    <w:sdt>
      <w:sdtPr>
        <w:id w:val="430788437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="Times New Roman"/>
          <w:color w:val="auto"/>
          <w:sz w:val="22"/>
          <w:szCs w:val="22"/>
        </w:rPr>
      </w:sdtEndPr>
      <w:sdtContent>
        <w:p w14:paraId="1F80FD57" w14:textId="09A1DC29" w:rsidR="00610E16" w:rsidRPr="003640B8" w:rsidRDefault="00610E16">
          <w:pPr>
            <w:pStyle w:val="Overskrift"/>
            <w:rPr>
              <w:rStyle w:val="OverskriftenTegn"/>
              <w:color w:val="auto"/>
              <w:lang w:val="en-US"/>
            </w:rPr>
          </w:pPr>
          <w:r w:rsidRPr="003640B8">
            <w:rPr>
              <w:rStyle w:val="OverskriftenTegn"/>
              <w:color w:val="auto"/>
              <w:lang w:val="en-US"/>
            </w:rPr>
            <w:t>Table of content</w:t>
          </w:r>
          <w:r w:rsidR="003640B8" w:rsidRPr="003640B8">
            <w:rPr>
              <w:rStyle w:val="OverskriftenTegn"/>
              <w:color w:val="auto"/>
              <w:lang w:val="en-US"/>
            </w:rPr>
            <w:t>s</w:t>
          </w:r>
        </w:p>
        <w:p w14:paraId="3283A675" w14:textId="3AD06EF4" w:rsidR="00610E16" w:rsidRPr="003640B8" w:rsidRDefault="003640B8" w:rsidP="003640B8">
          <w:pPr>
            <w:pStyle w:val="Indholdsfortegnelse1"/>
            <w:rPr>
              <w:lang w:val="en-US"/>
            </w:rPr>
          </w:pPr>
          <w:r w:rsidRPr="003640B8">
            <w:rPr>
              <w:lang w:val="en-US"/>
            </w:rPr>
            <w:t>Supplementary Tables</w:t>
          </w:r>
          <w:r w:rsidR="00610E16" w:rsidRPr="003640B8">
            <w:ptab w:relativeTo="margin" w:alignment="right" w:leader="dot"/>
          </w:r>
          <w:r w:rsidR="004339AB">
            <w:t>2</w:t>
          </w:r>
          <w:r>
            <w:rPr>
              <w:lang w:val="en-US"/>
            </w:rPr>
            <w:t>-3</w:t>
          </w:r>
        </w:p>
        <w:p w14:paraId="4D0644C2" w14:textId="0F6EF040" w:rsidR="00610E16" w:rsidRDefault="00610E16" w:rsidP="003640B8">
          <w:pPr>
            <w:pStyle w:val="Indholdsfortegnelse2"/>
            <w:ind w:left="0"/>
          </w:pPr>
        </w:p>
      </w:sdtContent>
    </w:sdt>
    <w:p w14:paraId="03E85744" w14:textId="3521B31F" w:rsidR="00CD0D45" w:rsidRPr="006F0CC0" w:rsidRDefault="002D0ED5" w:rsidP="000B5CA6">
      <w:pPr>
        <w:pStyle w:val="Overskri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355CCCF5" w14:textId="77777777" w:rsidR="00CD0D45" w:rsidRDefault="00CD0D45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11D41F41" w14:textId="77777777" w:rsidR="004339AB" w:rsidRDefault="004339AB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0394BAB6" w14:textId="77777777" w:rsidR="004339AB" w:rsidRDefault="004339AB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4A46FCEF" w14:textId="77777777" w:rsidR="004339AB" w:rsidRDefault="004339AB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73E05D87" w14:textId="77777777" w:rsidR="004339AB" w:rsidRDefault="004339AB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6857EFA6" w14:textId="77777777" w:rsidR="004339AB" w:rsidRDefault="004339AB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3CFFE923" w14:textId="77777777" w:rsidR="004339AB" w:rsidRDefault="004339AB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483564EB" w14:textId="77777777" w:rsidR="004339AB" w:rsidRDefault="004339AB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5588E908" w14:textId="77777777" w:rsidR="004339AB" w:rsidRDefault="004339AB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19E8AE8B" w14:textId="77777777" w:rsidR="004339AB" w:rsidRDefault="004339AB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63209307" w14:textId="77777777" w:rsidR="004339AB" w:rsidRDefault="004339AB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1167F429" w14:textId="77777777" w:rsidR="004339AB" w:rsidRDefault="004339AB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311CAD53" w14:textId="77777777" w:rsidR="004339AB" w:rsidRDefault="004339AB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01CE8373" w14:textId="77777777" w:rsidR="004339AB" w:rsidRDefault="004339AB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068E2ECF" w14:textId="77777777" w:rsidR="004339AB" w:rsidRDefault="004339AB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646431E0" w14:textId="77777777" w:rsidR="004339AB" w:rsidRPr="006F0CC0" w:rsidRDefault="004339AB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71E76495" w14:textId="4901DFB9" w:rsidR="00CD0D45" w:rsidRPr="000B5CA6" w:rsidRDefault="000B5CA6" w:rsidP="004304B8">
      <w:pPr>
        <w:pStyle w:val="Overskriften"/>
      </w:pPr>
      <w:r w:rsidRPr="000B5CA6">
        <w:lastRenderedPageBreak/>
        <w:t>Supplementary Tables</w:t>
      </w:r>
    </w:p>
    <w:p w14:paraId="10D52580" w14:textId="77777777" w:rsidR="00CD0D45" w:rsidRPr="006F0CC0" w:rsidRDefault="00CD0D45" w:rsidP="001A1F20">
      <w:pPr>
        <w:rPr>
          <w:rFonts w:ascii="Arial" w:hAnsi="Arial" w:cs="Arial"/>
          <w:b/>
          <w:bCs/>
          <w:sz w:val="24"/>
          <w:szCs w:val="24"/>
          <w:lang w:val="da-DK"/>
        </w:rPr>
      </w:pPr>
    </w:p>
    <w:p w14:paraId="2F6B4A22" w14:textId="550A8D22" w:rsidR="001A1F20" w:rsidRPr="00CD0D45" w:rsidRDefault="001A1F20" w:rsidP="001A1F20">
      <w:pPr>
        <w:rPr>
          <w:rFonts w:ascii="Arial" w:hAnsi="Arial" w:cs="Arial"/>
          <w:b/>
          <w:bCs/>
          <w:sz w:val="24"/>
          <w:szCs w:val="24"/>
        </w:rPr>
      </w:pPr>
      <w:r w:rsidRPr="00CD0D45">
        <w:rPr>
          <w:rFonts w:ascii="Arial" w:hAnsi="Arial" w:cs="Arial"/>
          <w:b/>
          <w:bCs/>
          <w:sz w:val="24"/>
          <w:szCs w:val="24"/>
        </w:rPr>
        <w:t>Table S</w:t>
      </w:r>
      <w:r w:rsidR="00D87EAD" w:rsidRPr="00CD0D45">
        <w:rPr>
          <w:rFonts w:ascii="Arial" w:hAnsi="Arial" w:cs="Arial"/>
          <w:b/>
          <w:bCs/>
          <w:sz w:val="24"/>
          <w:szCs w:val="24"/>
        </w:rPr>
        <w:t>1</w:t>
      </w:r>
    </w:p>
    <w:tbl>
      <w:tblPr>
        <w:tblW w:w="9150" w:type="dxa"/>
        <w:tblBorders>
          <w:top w:val="single" w:sz="6" w:space="0" w:color="9E9E9E"/>
          <w:left w:val="single" w:sz="6" w:space="0" w:color="9E9E9E"/>
          <w:bottom w:val="single" w:sz="6" w:space="0" w:color="9E9E9E"/>
          <w:right w:val="single" w:sz="6" w:space="0" w:color="9E9E9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3828"/>
        <w:gridCol w:w="4188"/>
      </w:tblGrid>
      <w:tr w:rsidR="001A1F20" w:rsidRPr="0032696A" w14:paraId="0CCCB24B" w14:textId="77777777" w:rsidTr="005266F0">
        <w:trPr>
          <w:tblHeader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hideMark/>
          </w:tcPr>
          <w:p w14:paraId="4207D7CA" w14:textId="77777777" w:rsidR="001A1F20" w:rsidRPr="00642056" w:rsidRDefault="001A1F20" w:rsidP="005266F0">
            <w:pPr>
              <w:spacing w:after="0"/>
              <w:rPr>
                <w:b/>
                <w:bCs/>
              </w:rPr>
            </w:pPr>
            <w:r w:rsidRPr="00642056">
              <w:rPr>
                <w:b/>
                <w:bCs/>
              </w:rPr>
              <w:t>Gene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hideMark/>
          </w:tcPr>
          <w:p w14:paraId="41EE2744" w14:textId="77777777" w:rsidR="001A1F20" w:rsidRPr="00642056" w:rsidRDefault="001A1F20" w:rsidP="005266F0">
            <w:pPr>
              <w:spacing w:after="0"/>
              <w:rPr>
                <w:b/>
                <w:bCs/>
              </w:rPr>
            </w:pPr>
            <w:r w:rsidRPr="00642056">
              <w:rPr>
                <w:b/>
                <w:bCs/>
              </w:rPr>
              <w:t>Forward primer sequence</w:t>
            </w:r>
          </w:p>
        </w:tc>
        <w:tc>
          <w:tcPr>
            <w:tcW w:w="418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hideMark/>
          </w:tcPr>
          <w:p w14:paraId="68652F19" w14:textId="77777777" w:rsidR="001A1F20" w:rsidRPr="00642056" w:rsidRDefault="001A1F20" w:rsidP="005266F0">
            <w:pPr>
              <w:spacing w:after="0"/>
              <w:rPr>
                <w:b/>
                <w:bCs/>
              </w:rPr>
            </w:pPr>
            <w:r w:rsidRPr="00642056">
              <w:rPr>
                <w:b/>
                <w:bCs/>
              </w:rPr>
              <w:t>Reverse primer sequence</w:t>
            </w:r>
          </w:p>
        </w:tc>
      </w:tr>
      <w:tr w:rsidR="001A1F20" w:rsidRPr="00F75939" w14:paraId="338020CF" w14:textId="77777777" w:rsidTr="005266F0">
        <w:tc>
          <w:tcPr>
            <w:tcW w:w="1134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3E0A36A" w14:textId="77777777" w:rsidR="001A1F20" w:rsidRPr="00642056" w:rsidRDefault="001A1F20" w:rsidP="005266F0">
            <w:pPr>
              <w:spacing w:after="0"/>
              <w:rPr>
                <w:sz w:val="20"/>
                <w:szCs w:val="20"/>
              </w:rPr>
            </w:pPr>
            <w:r w:rsidRPr="0032696A">
              <w:rPr>
                <w:sz w:val="20"/>
                <w:szCs w:val="20"/>
              </w:rPr>
              <w:t>Β-actin</w:t>
            </w:r>
          </w:p>
        </w:tc>
        <w:tc>
          <w:tcPr>
            <w:tcW w:w="382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BE9EDE0" w14:textId="77777777" w:rsidR="001A1F20" w:rsidRPr="00F058D3" w:rsidRDefault="001A1F20" w:rsidP="005266F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058D3">
              <w:rPr>
                <w:sz w:val="20"/>
                <w:szCs w:val="20"/>
              </w:rPr>
              <w:t>5′-</w:t>
            </w:r>
            <w:r w:rsidRPr="00F058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CCA GCA CCA TGA AGA TCA AGA TC</w:t>
            </w:r>
            <w:r w:rsidRPr="00F058D3">
              <w:rPr>
                <w:sz w:val="20"/>
                <w:szCs w:val="20"/>
              </w:rPr>
              <w:t>-3′</w:t>
            </w:r>
          </w:p>
        </w:tc>
        <w:tc>
          <w:tcPr>
            <w:tcW w:w="418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8579872" w14:textId="77777777" w:rsidR="001A1F20" w:rsidRPr="00F058D3" w:rsidRDefault="001A1F20" w:rsidP="005266F0">
            <w:pPr>
              <w:spacing w:after="0"/>
              <w:rPr>
                <w:sz w:val="20"/>
                <w:szCs w:val="20"/>
              </w:rPr>
            </w:pPr>
            <w:r w:rsidRPr="00F058D3">
              <w:rPr>
                <w:sz w:val="20"/>
                <w:szCs w:val="20"/>
              </w:rPr>
              <w:t>5′-ACA TCT GCT GGA AGG TGG ACA-3′</w:t>
            </w:r>
          </w:p>
        </w:tc>
      </w:tr>
      <w:tr w:rsidR="001A1F20" w:rsidRPr="00F75939" w14:paraId="22572808" w14:textId="77777777" w:rsidTr="005266F0">
        <w:tc>
          <w:tcPr>
            <w:tcW w:w="1134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5778568" w14:textId="77777777" w:rsidR="001A1F20" w:rsidRPr="00642056" w:rsidRDefault="001A1F20" w:rsidP="005266F0">
            <w:pPr>
              <w:spacing w:after="0"/>
              <w:rPr>
                <w:sz w:val="20"/>
                <w:szCs w:val="20"/>
              </w:rPr>
            </w:pPr>
            <w:r w:rsidRPr="0032696A">
              <w:rPr>
                <w:sz w:val="20"/>
                <w:szCs w:val="20"/>
              </w:rPr>
              <w:t>MCT1</w:t>
            </w:r>
          </w:p>
        </w:tc>
        <w:tc>
          <w:tcPr>
            <w:tcW w:w="382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6545C94F" w14:textId="77777777" w:rsidR="001A1F20" w:rsidRPr="00F058D3" w:rsidRDefault="001A1F20" w:rsidP="005266F0">
            <w:pPr>
              <w:spacing w:after="0"/>
              <w:rPr>
                <w:sz w:val="20"/>
                <w:szCs w:val="20"/>
              </w:rPr>
            </w:pPr>
            <w:r w:rsidRPr="00F058D3">
              <w:rPr>
                <w:sz w:val="20"/>
                <w:szCs w:val="20"/>
              </w:rPr>
              <w:t>5′-GGA GAC CAG TAT AGA CGC TGC-3′</w:t>
            </w:r>
          </w:p>
        </w:tc>
        <w:tc>
          <w:tcPr>
            <w:tcW w:w="418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4148D66F" w14:textId="77777777" w:rsidR="001A1F20" w:rsidRPr="00F058D3" w:rsidRDefault="001A1F20" w:rsidP="005266F0">
            <w:pPr>
              <w:spacing w:after="0"/>
              <w:rPr>
                <w:sz w:val="20"/>
                <w:szCs w:val="20"/>
              </w:rPr>
            </w:pPr>
            <w:r w:rsidRPr="00F058D3">
              <w:rPr>
                <w:sz w:val="20"/>
                <w:szCs w:val="20"/>
              </w:rPr>
              <w:t xml:space="preserve">5′-CTC CTC </w:t>
            </w:r>
            <w:proofErr w:type="spellStart"/>
            <w:r w:rsidRPr="00F058D3">
              <w:rPr>
                <w:sz w:val="20"/>
                <w:szCs w:val="20"/>
              </w:rPr>
              <w:t>CTC</w:t>
            </w:r>
            <w:proofErr w:type="spellEnd"/>
            <w:r w:rsidRPr="00F058D3">
              <w:rPr>
                <w:sz w:val="20"/>
                <w:szCs w:val="20"/>
              </w:rPr>
              <w:t xml:space="preserve"> TTT GGG GCT TC -3′</w:t>
            </w:r>
          </w:p>
        </w:tc>
      </w:tr>
      <w:tr w:rsidR="001A1F20" w:rsidRPr="00F75939" w14:paraId="482619B1" w14:textId="77777777" w:rsidTr="005266F0">
        <w:tc>
          <w:tcPr>
            <w:tcW w:w="1134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4A78E3B" w14:textId="77777777" w:rsidR="001A1F20" w:rsidRPr="00642056" w:rsidRDefault="001A1F20" w:rsidP="005266F0">
            <w:pPr>
              <w:spacing w:after="0"/>
              <w:rPr>
                <w:sz w:val="20"/>
                <w:szCs w:val="20"/>
              </w:rPr>
            </w:pPr>
            <w:r w:rsidRPr="0032696A">
              <w:rPr>
                <w:sz w:val="20"/>
                <w:szCs w:val="20"/>
              </w:rPr>
              <w:t>MCT4</w:t>
            </w:r>
          </w:p>
        </w:tc>
        <w:tc>
          <w:tcPr>
            <w:tcW w:w="382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2B082050" w14:textId="77777777" w:rsidR="001A1F20" w:rsidRPr="00F058D3" w:rsidRDefault="001A1F20" w:rsidP="005266F0">
            <w:pPr>
              <w:spacing w:after="0"/>
              <w:rPr>
                <w:sz w:val="20"/>
                <w:szCs w:val="20"/>
              </w:rPr>
            </w:pPr>
            <w:r w:rsidRPr="00F058D3">
              <w:rPr>
                <w:sz w:val="20"/>
                <w:szCs w:val="20"/>
              </w:rPr>
              <w:t>5′-CAT CAC GGG CTT CTC CTA CG-3′</w:t>
            </w:r>
          </w:p>
        </w:tc>
        <w:tc>
          <w:tcPr>
            <w:tcW w:w="418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1CC5D59" w14:textId="77777777" w:rsidR="001A1F20" w:rsidRPr="00F058D3" w:rsidRDefault="001A1F20" w:rsidP="005266F0">
            <w:pPr>
              <w:spacing w:after="0"/>
              <w:rPr>
                <w:sz w:val="20"/>
                <w:szCs w:val="20"/>
              </w:rPr>
            </w:pPr>
            <w:r w:rsidRPr="00F058D3">
              <w:rPr>
                <w:sz w:val="20"/>
                <w:szCs w:val="20"/>
              </w:rPr>
              <w:t>5′-AGC CGA TGC CGA ACT CAC-3′</w:t>
            </w:r>
          </w:p>
        </w:tc>
      </w:tr>
      <w:tr w:rsidR="001A1F20" w:rsidRPr="00F75939" w14:paraId="6A0EDDF7" w14:textId="77777777" w:rsidTr="005266F0">
        <w:tc>
          <w:tcPr>
            <w:tcW w:w="1134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78B4669A" w14:textId="77777777" w:rsidR="001A1F20" w:rsidRPr="00642056" w:rsidRDefault="001A1F20" w:rsidP="005266F0">
            <w:pPr>
              <w:spacing w:after="0"/>
              <w:rPr>
                <w:sz w:val="20"/>
                <w:szCs w:val="20"/>
              </w:rPr>
            </w:pPr>
            <w:r w:rsidRPr="0032696A">
              <w:rPr>
                <w:sz w:val="20"/>
                <w:szCs w:val="20"/>
              </w:rPr>
              <w:t>LDH</w:t>
            </w:r>
          </w:p>
        </w:tc>
        <w:tc>
          <w:tcPr>
            <w:tcW w:w="382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3BD110D7" w14:textId="77777777" w:rsidR="001A1F20" w:rsidRPr="001A1F20" w:rsidRDefault="001A1F20" w:rsidP="005266F0">
            <w:pPr>
              <w:spacing w:after="0"/>
              <w:rPr>
                <w:sz w:val="20"/>
                <w:szCs w:val="20"/>
                <w:lang w:val="da-DK"/>
              </w:rPr>
            </w:pPr>
            <w:r w:rsidRPr="001A1F20">
              <w:rPr>
                <w:sz w:val="20"/>
                <w:szCs w:val="20"/>
                <w:lang w:val="da-DK"/>
              </w:rPr>
              <w:t>5′-CGT GTG ATT GGA AGT GGA TG-3′</w:t>
            </w:r>
          </w:p>
        </w:tc>
        <w:tc>
          <w:tcPr>
            <w:tcW w:w="418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E7FDB59" w14:textId="77777777" w:rsidR="001A1F20" w:rsidRPr="00F058D3" w:rsidRDefault="001A1F20" w:rsidP="005266F0">
            <w:pPr>
              <w:spacing w:after="0"/>
              <w:rPr>
                <w:sz w:val="20"/>
                <w:szCs w:val="20"/>
              </w:rPr>
            </w:pPr>
            <w:r w:rsidRPr="00F058D3">
              <w:rPr>
                <w:sz w:val="20"/>
                <w:szCs w:val="20"/>
              </w:rPr>
              <w:t>5′-CAT TGT CCG TTC CCA TCT CT-3′</w:t>
            </w:r>
          </w:p>
        </w:tc>
      </w:tr>
      <w:tr w:rsidR="001A1F20" w:rsidRPr="00F75939" w14:paraId="6502DA46" w14:textId="77777777" w:rsidTr="005266F0">
        <w:tc>
          <w:tcPr>
            <w:tcW w:w="1134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7663781" w14:textId="77777777" w:rsidR="001A1F20" w:rsidRPr="00642056" w:rsidRDefault="001A1F20" w:rsidP="005266F0">
            <w:pPr>
              <w:spacing w:after="0"/>
              <w:rPr>
                <w:sz w:val="20"/>
                <w:szCs w:val="20"/>
              </w:rPr>
            </w:pPr>
            <w:r w:rsidRPr="0032696A">
              <w:rPr>
                <w:sz w:val="20"/>
                <w:szCs w:val="20"/>
              </w:rPr>
              <w:t>PDH</w:t>
            </w:r>
          </w:p>
        </w:tc>
        <w:tc>
          <w:tcPr>
            <w:tcW w:w="382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076C237D" w14:textId="77777777" w:rsidR="001A1F20" w:rsidRPr="00F058D3" w:rsidRDefault="001A1F20" w:rsidP="005266F0">
            <w:pPr>
              <w:spacing w:after="0"/>
              <w:rPr>
                <w:sz w:val="20"/>
                <w:szCs w:val="20"/>
              </w:rPr>
            </w:pPr>
            <w:r w:rsidRPr="00F058D3">
              <w:rPr>
                <w:sz w:val="20"/>
                <w:szCs w:val="20"/>
              </w:rPr>
              <w:t>5′-TAT GCG AAC CAT CAG ACC AA-3′</w:t>
            </w:r>
          </w:p>
        </w:tc>
        <w:tc>
          <w:tcPr>
            <w:tcW w:w="4188" w:type="dxa"/>
            <w:tcMar>
              <w:top w:w="180" w:type="dxa"/>
              <w:left w:w="180" w:type="dxa"/>
              <w:bottom w:w="0" w:type="dxa"/>
              <w:right w:w="180" w:type="dxa"/>
            </w:tcMar>
            <w:hideMark/>
          </w:tcPr>
          <w:p w14:paraId="5A9A1ACC" w14:textId="77777777" w:rsidR="001A1F20" w:rsidRPr="00F058D3" w:rsidRDefault="001A1F20" w:rsidP="005266F0">
            <w:pPr>
              <w:spacing w:after="0"/>
              <w:rPr>
                <w:sz w:val="20"/>
                <w:szCs w:val="20"/>
              </w:rPr>
            </w:pPr>
            <w:r w:rsidRPr="00F058D3">
              <w:rPr>
                <w:sz w:val="20"/>
                <w:szCs w:val="20"/>
              </w:rPr>
              <w:t>5′-GCA TAG GAA CAT CAG CAC CA-3′</w:t>
            </w:r>
          </w:p>
        </w:tc>
      </w:tr>
      <w:tr w:rsidR="001A1F20" w:rsidRPr="00C11138" w14:paraId="7A0F0E13" w14:textId="77777777" w:rsidTr="005266F0">
        <w:tc>
          <w:tcPr>
            <w:tcW w:w="1134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97CAB49" w14:textId="77777777" w:rsidR="001A1F20" w:rsidRPr="0032696A" w:rsidRDefault="001A1F20" w:rsidP="005266F0">
            <w:pPr>
              <w:rPr>
                <w:sz w:val="20"/>
                <w:szCs w:val="20"/>
              </w:rPr>
            </w:pPr>
            <w:r w:rsidRPr="0032696A">
              <w:rPr>
                <w:sz w:val="20"/>
                <w:szCs w:val="20"/>
              </w:rPr>
              <w:t>ALT</w:t>
            </w:r>
          </w:p>
        </w:tc>
        <w:tc>
          <w:tcPr>
            <w:tcW w:w="382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7EC3F305" w14:textId="77777777" w:rsidR="001A1F20" w:rsidRPr="00F058D3" w:rsidRDefault="001A1F20" w:rsidP="005266F0">
            <w:pPr>
              <w:rPr>
                <w:sz w:val="20"/>
                <w:szCs w:val="20"/>
              </w:rPr>
            </w:pPr>
            <w:r w:rsidRPr="00F058D3">
              <w:rPr>
                <w:sz w:val="20"/>
                <w:szCs w:val="20"/>
              </w:rPr>
              <w:t>5′-TCC ACC CTG ATC TCC TGA AC-3′</w:t>
            </w:r>
          </w:p>
        </w:tc>
        <w:tc>
          <w:tcPr>
            <w:tcW w:w="4188" w:type="dxa"/>
            <w:tcMar>
              <w:top w:w="180" w:type="dxa"/>
              <w:left w:w="180" w:type="dxa"/>
              <w:bottom w:w="0" w:type="dxa"/>
              <w:right w:w="180" w:type="dxa"/>
            </w:tcMar>
          </w:tcPr>
          <w:p w14:paraId="3E4F0F69" w14:textId="77777777" w:rsidR="001A1F20" w:rsidRPr="001A1F20" w:rsidRDefault="001A1F20" w:rsidP="005266F0">
            <w:pPr>
              <w:rPr>
                <w:sz w:val="20"/>
                <w:szCs w:val="20"/>
                <w:lang w:val="da-DK"/>
              </w:rPr>
            </w:pPr>
            <w:r w:rsidRPr="001A1F20">
              <w:rPr>
                <w:sz w:val="20"/>
                <w:szCs w:val="20"/>
                <w:lang w:val="da-DK"/>
              </w:rPr>
              <w:t xml:space="preserve">5′-AAG ATG TTG </w:t>
            </w:r>
            <w:proofErr w:type="spellStart"/>
            <w:r w:rsidRPr="001A1F20">
              <w:rPr>
                <w:sz w:val="20"/>
                <w:szCs w:val="20"/>
                <w:lang w:val="da-DK"/>
              </w:rPr>
              <w:t>TTG</w:t>
            </w:r>
            <w:proofErr w:type="spellEnd"/>
            <w:r w:rsidRPr="001A1F20">
              <w:rPr>
                <w:sz w:val="20"/>
                <w:szCs w:val="20"/>
                <w:lang w:val="da-DK"/>
              </w:rPr>
              <w:t xml:space="preserve"> GGG TCT GC-3′</w:t>
            </w:r>
          </w:p>
        </w:tc>
      </w:tr>
    </w:tbl>
    <w:p w14:paraId="2E9BF46D" w14:textId="5DF5CF5C" w:rsidR="001A1F20" w:rsidRPr="00F058D3" w:rsidRDefault="00B1363D" w:rsidP="001A1F20">
      <w:pPr>
        <w:spacing w:after="0" w:line="360" w:lineRule="auto"/>
        <w:rPr>
          <w:b/>
          <w:bCs/>
        </w:rPr>
      </w:pPr>
      <w:r w:rsidRPr="00CD0D45">
        <w:rPr>
          <w:rFonts w:ascii="Arial" w:hAnsi="Arial" w:cs="Arial"/>
          <w:b/>
          <w:bCs/>
        </w:rPr>
        <w:t>Supplementary Table S</w:t>
      </w:r>
      <w:r w:rsidR="00CD0D45">
        <w:rPr>
          <w:rFonts w:ascii="Arial" w:hAnsi="Arial" w:cs="Arial"/>
          <w:b/>
          <w:bCs/>
        </w:rPr>
        <w:t>1</w:t>
      </w:r>
      <w:r w:rsidRPr="00CD0D45">
        <w:rPr>
          <w:rFonts w:ascii="Arial" w:hAnsi="Arial" w:cs="Arial"/>
          <w:b/>
          <w:bCs/>
        </w:rPr>
        <w:t>.</w:t>
      </w:r>
      <w:r>
        <w:rPr>
          <w:b/>
          <w:bCs/>
        </w:rPr>
        <w:t xml:space="preserve"> </w:t>
      </w:r>
      <w:r w:rsidR="001A1F20" w:rsidRPr="00CD0D45">
        <w:rPr>
          <w:rFonts w:ascii="Times New Roman" w:hAnsi="Times New Roman" w:cs="Times New Roman"/>
          <w:sz w:val="24"/>
          <w:szCs w:val="24"/>
        </w:rPr>
        <w:t>Primer sequences RNA extraction and Quantitative PCR</w:t>
      </w:r>
    </w:p>
    <w:p w14:paraId="18F5F957" w14:textId="77777777" w:rsidR="001A1F20" w:rsidRDefault="001A1F20" w:rsidP="001D66EC">
      <w:pPr>
        <w:rPr>
          <w:sz w:val="40"/>
          <w:szCs w:val="40"/>
        </w:rPr>
      </w:pPr>
    </w:p>
    <w:p w14:paraId="047C732C" w14:textId="7EB622AE" w:rsidR="001D66EC" w:rsidRPr="00CD0D45" w:rsidRDefault="001D66EC" w:rsidP="001D66EC">
      <w:pPr>
        <w:rPr>
          <w:rFonts w:ascii="Arial" w:hAnsi="Arial" w:cs="Arial"/>
          <w:b/>
          <w:bCs/>
          <w:sz w:val="24"/>
          <w:szCs w:val="24"/>
        </w:rPr>
      </w:pPr>
      <w:r w:rsidRPr="00CD0D45">
        <w:rPr>
          <w:rFonts w:ascii="Arial" w:hAnsi="Arial" w:cs="Arial"/>
          <w:b/>
          <w:bCs/>
          <w:sz w:val="24"/>
          <w:szCs w:val="24"/>
        </w:rPr>
        <w:t xml:space="preserve">Table </w:t>
      </w:r>
      <w:r w:rsidR="00F84C23" w:rsidRPr="00CD0D45">
        <w:rPr>
          <w:rFonts w:ascii="Arial" w:hAnsi="Arial" w:cs="Arial"/>
          <w:b/>
          <w:bCs/>
          <w:sz w:val="24"/>
          <w:szCs w:val="24"/>
        </w:rPr>
        <w:t>S</w:t>
      </w:r>
      <w:r w:rsidR="001A1F20" w:rsidRPr="00CD0D45">
        <w:rPr>
          <w:rFonts w:ascii="Arial" w:hAnsi="Arial" w:cs="Arial"/>
          <w:b/>
          <w:bCs/>
          <w:sz w:val="24"/>
          <w:szCs w:val="24"/>
        </w:rPr>
        <w:t>2</w:t>
      </w:r>
    </w:p>
    <w:tbl>
      <w:tblPr>
        <w:tblStyle w:val="Tabelgitter-lys"/>
        <w:tblW w:w="9715" w:type="dxa"/>
        <w:tblLook w:val="0420" w:firstRow="1" w:lastRow="0" w:firstColumn="0" w:lastColumn="0" w:noHBand="0" w:noVBand="1"/>
      </w:tblPr>
      <w:tblGrid>
        <w:gridCol w:w="2237"/>
        <w:gridCol w:w="978"/>
        <w:gridCol w:w="1651"/>
        <w:gridCol w:w="2170"/>
        <w:gridCol w:w="1001"/>
        <w:gridCol w:w="1678"/>
      </w:tblGrid>
      <w:tr w:rsidR="001D66EC" w:rsidRPr="00CA2934" w14:paraId="7CC1B955" w14:textId="77777777" w:rsidTr="00B9662B">
        <w:trPr>
          <w:trHeight w:val="440"/>
        </w:trPr>
        <w:tc>
          <w:tcPr>
            <w:tcW w:w="2237" w:type="dxa"/>
            <w:hideMark/>
          </w:tcPr>
          <w:p w14:paraId="1EAAE501" w14:textId="77777777" w:rsidR="001D66EC" w:rsidRPr="00CA2934" w:rsidRDefault="001D66EC" w:rsidP="00B9662B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da-DK"/>
              </w:rPr>
            </w:pPr>
            <w:proofErr w:type="spellStart"/>
            <w:r w:rsidRPr="001D45F9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Fixed</w:t>
            </w:r>
            <w:proofErr w:type="spellEnd"/>
            <w:r w:rsidRPr="001D45F9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 </w:t>
            </w:r>
            <w:proofErr w:type="spellStart"/>
            <w:r w:rsidRPr="001D45F9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effects</w:t>
            </w:r>
            <w:proofErr w:type="spellEnd"/>
            <w:r w:rsidRPr="001D45F9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 (type III)</w:t>
            </w:r>
          </w:p>
        </w:tc>
        <w:tc>
          <w:tcPr>
            <w:tcW w:w="978" w:type="dxa"/>
            <w:hideMark/>
          </w:tcPr>
          <w:p w14:paraId="1D202B5C" w14:textId="77777777" w:rsidR="001D66EC" w:rsidRPr="00CA2934" w:rsidRDefault="001D66EC" w:rsidP="00B9662B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P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value</w:t>
            </w:r>
            <w:proofErr w:type="spellEnd"/>
          </w:p>
        </w:tc>
        <w:tc>
          <w:tcPr>
            <w:tcW w:w="1651" w:type="dxa"/>
            <w:hideMark/>
          </w:tcPr>
          <w:p w14:paraId="762C33A6" w14:textId="77777777" w:rsidR="001D66EC" w:rsidRPr="00CA2934" w:rsidRDefault="001D66EC" w:rsidP="00B9662B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F (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DFn</w:t>
            </w:r>
            <w:proofErr w:type="spellEnd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,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DFd</w:t>
            </w:r>
            <w:proofErr w:type="spellEnd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)</w:t>
            </w:r>
          </w:p>
        </w:tc>
        <w:tc>
          <w:tcPr>
            <w:tcW w:w="2170" w:type="dxa"/>
            <w:hideMark/>
          </w:tcPr>
          <w:p w14:paraId="18C64F3C" w14:textId="77777777" w:rsidR="001D66EC" w:rsidRPr="00CA2934" w:rsidRDefault="001D66EC" w:rsidP="00B9662B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da-DK"/>
              </w:rPr>
            </w:pPr>
            <w:proofErr w:type="spellStart"/>
            <w:r w:rsidRPr="001D45F9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Fixed</w:t>
            </w:r>
            <w:proofErr w:type="spellEnd"/>
            <w:r w:rsidRPr="001D45F9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 </w:t>
            </w:r>
            <w:proofErr w:type="spellStart"/>
            <w:r w:rsidRPr="001D45F9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effects</w:t>
            </w:r>
            <w:proofErr w:type="spellEnd"/>
            <w:r w:rsidRPr="001D45F9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 (type III)</w:t>
            </w:r>
          </w:p>
        </w:tc>
        <w:tc>
          <w:tcPr>
            <w:tcW w:w="1001" w:type="dxa"/>
            <w:hideMark/>
          </w:tcPr>
          <w:p w14:paraId="0ADA61E1" w14:textId="77777777" w:rsidR="001D66EC" w:rsidRPr="00CA2934" w:rsidRDefault="001D66EC" w:rsidP="00B9662B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P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value</w:t>
            </w:r>
            <w:proofErr w:type="spellEnd"/>
          </w:p>
        </w:tc>
        <w:tc>
          <w:tcPr>
            <w:tcW w:w="1678" w:type="dxa"/>
            <w:hideMark/>
          </w:tcPr>
          <w:p w14:paraId="76E9A73D" w14:textId="77777777" w:rsidR="001D66EC" w:rsidRPr="00CA2934" w:rsidRDefault="001D66EC" w:rsidP="00B9662B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F (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DFn</w:t>
            </w:r>
            <w:proofErr w:type="spellEnd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,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DFd</w:t>
            </w:r>
            <w:proofErr w:type="spellEnd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)</w:t>
            </w:r>
          </w:p>
        </w:tc>
      </w:tr>
      <w:tr w:rsidR="001D66EC" w:rsidRPr="00CA2934" w14:paraId="07CE4EB5" w14:textId="77777777" w:rsidTr="00B9662B">
        <w:trPr>
          <w:trHeight w:val="300"/>
        </w:trPr>
        <w:tc>
          <w:tcPr>
            <w:tcW w:w="2237" w:type="dxa"/>
            <w:hideMark/>
          </w:tcPr>
          <w:p w14:paraId="2EEFDA8E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K</w:t>
            </w: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vertAlign w:val="subscript"/>
                <w:lang w:val="da-DK" w:eastAsia="da-DK"/>
              </w:rPr>
              <w:t>PL</w:t>
            </w:r>
          </w:p>
        </w:tc>
        <w:tc>
          <w:tcPr>
            <w:tcW w:w="978" w:type="dxa"/>
            <w:hideMark/>
          </w:tcPr>
          <w:p w14:paraId="42A049FC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51" w:type="dxa"/>
            <w:hideMark/>
          </w:tcPr>
          <w:p w14:paraId="1A431E91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2170" w:type="dxa"/>
            <w:hideMark/>
          </w:tcPr>
          <w:p w14:paraId="1BF8683C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ADC</w:t>
            </w:r>
          </w:p>
        </w:tc>
        <w:tc>
          <w:tcPr>
            <w:tcW w:w="1001" w:type="dxa"/>
            <w:hideMark/>
          </w:tcPr>
          <w:p w14:paraId="23C38B2F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78" w:type="dxa"/>
            <w:hideMark/>
          </w:tcPr>
          <w:p w14:paraId="1FBF4532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1D66EC" w:rsidRPr="00CA2934" w14:paraId="6F48017A" w14:textId="77777777" w:rsidTr="00B9662B">
        <w:trPr>
          <w:trHeight w:val="600"/>
        </w:trPr>
        <w:tc>
          <w:tcPr>
            <w:tcW w:w="2237" w:type="dxa"/>
            <w:hideMark/>
          </w:tcPr>
          <w:p w14:paraId="10AE2A6F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978" w:type="dxa"/>
            <w:hideMark/>
          </w:tcPr>
          <w:p w14:paraId="049E8C0A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0.908</w:t>
            </w:r>
          </w:p>
        </w:tc>
        <w:tc>
          <w:tcPr>
            <w:tcW w:w="1651" w:type="dxa"/>
            <w:hideMark/>
          </w:tcPr>
          <w:p w14:paraId="516F1973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0.098</w:t>
            </w:r>
          </w:p>
        </w:tc>
        <w:tc>
          <w:tcPr>
            <w:tcW w:w="2170" w:type="dxa"/>
            <w:hideMark/>
          </w:tcPr>
          <w:p w14:paraId="2E302500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1001" w:type="dxa"/>
            <w:hideMark/>
          </w:tcPr>
          <w:p w14:paraId="08082AC6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0.556</w:t>
            </w:r>
          </w:p>
        </w:tc>
        <w:tc>
          <w:tcPr>
            <w:tcW w:w="1678" w:type="dxa"/>
            <w:hideMark/>
          </w:tcPr>
          <w:p w14:paraId="3C5DA32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0.624</w:t>
            </w:r>
          </w:p>
        </w:tc>
      </w:tr>
      <w:tr w:rsidR="001D66EC" w:rsidRPr="00CA2934" w14:paraId="4A9DAC41" w14:textId="77777777" w:rsidTr="00B9662B">
        <w:trPr>
          <w:trHeight w:val="422"/>
        </w:trPr>
        <w:tc>
          <w:tcPr>
            <w:tcW w:w="2237" w:type="dxa"/>
            <w:hideMark/>
          </w:tcPr>
          <w:p w14:paraId="386D9304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978" w:type="dxa"/>
            <w:hideMark/>
          </w:tcPr>
          <w:p w14:paraId="5EADD74B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&lt; 0.001</w:t>
            </w:r>
          </w:p>
        </w:tc>
        <w:tc>
          <w:tcPr>
            <w:tcW w:w="1651" w:type="dxa"/>
            <w:hideMark/>
          </w:tcPr>
          <w:p w14:paraId="4E294617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26.4</w:t>
            </w:r>
          </w:p>
        </w:tc>
        <w:tc>
          <w:tcPr>
            <w:tcW w:w="2170" w:type="dxa"/>
            <w:hideMark/>
          </w:tcPr>
          <w:p w14:paraId="2072C523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1001" w:type="dxa"/>
            <w:hideMark/>
          </w:tcPr>
          <w:p w14:paraId="6E018EF4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0.004</w:t>
            </w:r>
          </w:p>
        </w:tc>
        <w:tc>
          <w:tcPr>
            <w:tcW w:w="1678" w:type="dxa"/>
            <w:hideMark/>
          </w:tcPr>
          <w:p w14:paraId="4CD60C2B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25.2</w:t>
            </w:r>
          </w:p>
        </w:tc>
      </w:tr>
      <w:tr w:rsidR="001D66EC" w:rsidRPr="00CA2934" w14:paraId="04778F2B" w14:textId="77777777" w:rsidTr="00B9662B">
        <w:trPr>
          <w:trHeight w:val="440"/>
        </w:trPr>
        <w:tc>
          <w:tcPr>
            <w:tcW w:w="2237" w:type="dxa"/>
            <w:hideMark/>
          </w:tcPr>
          <w:p w14:paraId="1DE62344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978" w:type="dxa"/>
            <w:hideMark/>
          </w:tcPr>
          <w:p w14:paraId="20E39F87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0.002</w:t>
            </w:r>
          </w:p>
        </w:tc>
        <w:tc>
          <w:tcPr>
            <w:tcW w:w="1651" w:type="dxa"/>
            <w:hideMark/>
          </w:tcPr>
          <w:p w14:paraId="576BBDE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12.3</w:t>
            </w:r>
          </w:p>
        </w:tc>
        <w:tc>
          <w:tcPr>
            <w:tcW w:w="2170" w:type="dxa"/>
            <w:hideMark/>
          </w:tcPr>
          <w:p w14:paraId="5B6057A6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1001" w:type="dxa"/>
            <w:hideMark/>
          </w:tcPr>
          <w:p w14:paraId="1A0F5F43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0.023</w:t>
            </w:r>
          </w:p>
        </w:tc>
        <w:tc>
          <w:tcPr>
            <w:tcW w:w="1678" w:type="dxa"/>
            <w:hideMark/>
          </w:tcPr>
          <w:p w14:paraId="5AC64CA7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9) = 5.96</w:t>
            </w:r>
          </w:p>
        </w:tc>
      </w:tr>
      <w:tr w:rsidR="001D66EC" w:rsidRPr="00CA2934" w14:paraId="39AA62A9" w14:textId="77777777" w:rsidTr="00B9662B">
        <w:trPr>
          <w:trHeight w:val="300"/>
        </w:trPr>
        <w:tc>
          <w:tcPr>
            <w:tcW w:w="2237" w:type="dxa"/>
            <w:hideMark/>
          </w:tcPr>
          <w:p w14:paraId="79BC18B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K</w:t>
            </w: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vertAlign w:val="subscript"/>
                <w:lang w:val="da-DK" w:eastAsia="da-DK"/>
              </w:rPr>
              <w:t>PA</w:t>
            </w:r>
          </w:p>
        </w:tc>
        <w:tc>
          <w:tcPr>
            <w:tcW w:w="978" w:type="dxa"/>
            <w:hideMark/>
          </w:tcPr>
          <w:p w14:paraId="400C47B8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51" w:type="dxa"/>
            <w:hideMark/>
          </w:tcPr>
          <w:p w14:paraId="32283CC7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2170" w:type="dxa"/>
            <w:hideMark/>
          </w:tcPr>
          <w:p w14:paraId="4CB07D74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RLE</w:t>
            </w:r>
          </w:p>
        </w:tc>
        <w:tc>
          <w:tcPr>
            <w:tcW w:w="1001" w:type="dxa"/>
            <w:hideMark/>
          </w:tcPr>
          <w:p w14:paraId="29C998D8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78" w:type="dxa"/>
            <w:hideMark/>
          </w:tcPr>
          <w:p w14:paraId="35F957CF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1D66EC" w:rsidRPr="00CA2934" w14:paraId="548045F5" w14:textId="77777777" w:rsidTr="00B9662B">
        <w:trPr>
          <w:trHeight w:val="600"/>
        </w:trPr>
        <w:tc>
          <w:tcPr>
            <w:tcW w:w="2237" w:type="dxa"/>
            <w:hideMark/>
          </w:tcPr>
          <w:p w14:paraId="5897CBA7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978" w:type="dxa"/>
            <w:hideMark/>
          </w:tcPr>
          <w:p w14:paraId="526CB2D6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0.934</w:t>
            </w:r>
          </w:p>
        </w:tc>
        <w:tc>
          <w:tcPr>
            <w:tcW w:w="1651" w:type="dxa"/>
            <w:hideMark/>
          </w:tcPr>
          <w:p w14:paraId="2F15AE89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0.069</w:t>
            </w:r>
          </w:p>
        </w:tc>
        <w:tc>
          <w:tcPr>
            <w:tcW w:w="2170" w:type="dxa"/>
            <w:hideMark/>
          </w:tcPr>
          <w:p w14:paraId="6DD57BBC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1001" w:type="dxa"/>
            <w:hideMark/>
          </w:tcPr>
          <w:p w14:paraId="31F8BD74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0.007</w:t>
            </w:r>
          </w:p>
        </w:tc>
        <w:tc>
          <w:tcPr>
            <w:tcW w:w="1678" w:type="dxa"/>
            <w:hideMark/>
          </w:tcPr>
          <w:p w14:paraId="2E88E32F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19.9</w:t>
            </w:r>
          </w:p>
        </w:tc>
      </w:tr>
      <w:tr w:rsidR="001D66EC" w:rsidRPr="00CA2934" w14:paraId="6AE40321" w14:textId="77777777" w:rsidTr="00B9662B">
        <w:trPr>
          <w:trHeight w:val="600"/>
        </w:trPr>
        <w:tc>
          <w:tcPr>
            <w:tcW w:w="2237" w:type="dxa"/>
            <w:hideMark/>
          </w:tcPr>
          <w:p w14:paraId="5808B792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978" w:type="dxa"/>
            <w:hideMark/>
          </w:tcPr>
          <w:p w14:paraId="617747A2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0.539</w:t>
            </w:r>
          </w:p>
        </w:tc>
        <w:tc>
          <w:tcPr>
            <w:tcW w:w="1651" w:type="dxa"/>
            <w:hideMark/>
          </w:tcPr>
          <w:p w14:paraId="38040BC3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0.433</w:t>
            </w:r>
          </w:p>
        </w:tc>
        <w:tc>
          <w:tcPr>
            <w:tcW w:w="2170" w:type="dxa"/>
            <w:hideMark/>
          </w:tcPr>
          <w:p w14:paraId="0E43FFA0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1001" w:type="dxa"/>
            <w:hideMark/>
          </w:tcPr>
          <w:p w14:paraId="61B2510C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0.881</w:t>
            </w:r>
          </w:p>
        </w:tc>
        <w:tc>
          <w:tcPr>
            <w:tcW w:w="1678" w:type="dxa"/>
            <w:hideMark/>
          </w:tcPr>
          <w:p w14:paraId="10DC34D8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0.128</w:t>
            </w:r>
          </w:p>
        </w:tc>
      </w:tr>
      <w:tr w:rsidR="001D66EC" w:rsidRPr="00CA2934" w14:paraId="5E1C7089" w14:textId="77777777" w:rsidTr="00B9662B">
        <w:trPr>
          <w:trHeight w:val="440"/>
        </w:trPr>
        <w:tc>
          <w:tcPr>
            <w:tcW w:w="2237" w:type="dxa"/>
            <w:hideMark/>
          </w:tcPr>
          <w:p w14:paraId="4858FFD3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978" w:type="dxa"/>
            <w:hideMark/>
          </w:tcPr>
          <w:p w14:paraId="195B1ECA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0.761</w:t>
            </w:r>
          </w:p>
        </w:tc>
        <w:tc>
          <w:tcPr>
            <w:tcW w:w="1651" w:type="dxa"/>
            <w:hideMark/>
          </w:tcPr>
          <w:p w14:paraId="57B8FCC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6) = 0.285</w:t>
            </w:r>
          </w:p>
        </w:tc>
        <w:tc>
          <w:tcPr>
            <w:tcW w:w="2170" w:type="dxa"/>
            <w:hideMark/>
          </w:tcPr>
          <w:p w14:paraId="6EC55BFD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1001" w:type="dxa"/>
            <w:hideMark/>
          </w:tcPr>
          <w:p w14:paraId="2466FDFC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0.686</w:t>
            </w:r>
          </w:p>
        </w:tc>
        <w:tc>
          <w:tcPr>
            <w:tcW w:w="1678" w:type="dxa"/>
            <w:hideMark/>
          </w:tcPr>
          <w:p w14:paraId="1E2A76CE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8) = 0.396</w:t>
            </w:r>
          </w:p>
        </w:tc>
      </w:tr>
      <w:tr w:rsidR="001D66EC" w:rsidRPr="00CA2934" w14:paraId="321D1ABD" w14:textId="77777777" w:rsidTr="00B9662B">
        <w:trPr>
          <w:trHeight w:val="440"/>
        </w:trPr>
        <w:tc>
          <w:tcPr>
            <w:tcW w:w="2237" w:type="dxa"/>
            <w:hideMark/>
          </w:tcPr>
          <w:p w14:paraId="04161E5A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TTP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gadoxetate</w:t>
            </w:r>
            <w:proofErr w:type="spellEnd"/>
          </w:p>
        </w:tc>
        <w:tc>
          <w:tcPr>
            <w:tcW w:w="978" w:type="dxa"/>
            <w:hideMark/>
          </w:tcPr>
          <w:p w14:paraId="5F97095B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51" w:type="dxa"/>
            <w:hideMark/>
          </w:tcPr>
          <w:p w14:paraId="404EDDC5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2170" w:type="dxa"/>
            <w:hideMark/>
          </w:tcPr>
          <w:p w14:paraId="2C9EB61E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TTP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Pyruvate</w:t>
            </w:r>
            <w:proofErr w:type="spellEnd"/>
          </w:p>
        </w:tc>
        <w:tc>
          <w:tcPr>
            <w:tcW w:w="1001" w:type="dxa"/>
            <w:hideMark/>
          </w:tcPr>
          <w:p w14:paraId="5FBD77C9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78" w:type="dxa"/>
            <w:hideMark/>
          </w:tcPr>
          <w:p w14:paraId="02A94087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1D66EC" w:rsidRPr="00CA2934" w14:paraId="71A7F1E4" w14:textId="77777777" w:rsidTr="00B9662B">
        <w:trPr>
          <w:trHeight w:val="413"/>
        </w:trPr>
        <w:tc>
          <w:tcPr>
            <w:tcW w:w="2237" w:type="dxa"/>
            <w:hideMark/>
          </w:tcPr>
          <w:p w14:paraId="21979823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978" w:type="dxa"/>
            <w:hideMark/>
          </w:tcPr>
          <w:p w14:paraId="4FB4282B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0.125</w:t>
            </w:r>
          </w:p>
        </w:tc>
        <w:tc>
          <w:tcPr>
            <w:tcW w:w="1651" w:type="dxa"/>
            <w:hideMark/>
          </w:tcPr>
          <w:p w14:paraId="4D75CEF7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2.58</w:t>
            </w:r>
          </w:p>
        </w:tc>
        <w:tc>
          <w:tcPr>
            <w:tcW w:w="2170" w:type="dxa"/>
            <w:hideMark/>
          </w:tcPr>
          <w:p w14:paraId="3B91AF4D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1001" w:type="dxa"/>
            <w:hideMark/>
          </w:tcPr>
          <w:p w14:paraId="5EFEE115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0.207</w:t>
            </w:r>
          </w:p>
        </w:tc>
        <w:tc>
          <w:tcPr>
            <w:tcW w:w="1678" w:type="dxa"/>
            <w:hideMark/>
          </w:tcPr>
          <w:p w14:paraId="730DC0BC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1.85</w:t>
            </w:r>
          </w:p>
        </w:tc>
      </w:tr>
      <w:tr w:rsidR="001D66EC" w:rsidRPr="00CA2934" w14:paraId="1E95B96F" w14:textId="77777777" w:rsidTr="00B9662B">
        <w:trPr>
          <w:trHeight w:val="440"/>
        </w:trPr>
        <w:tc>
          <w:tcPr>
            <w:tcW w:w="2237" w:type="dxa"/>
            <w:hideMark/>
          </w:tcPr>
          <w:p w14:paraId="52F7B2EF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978" w:type="dxa"/>
            <w:hideMark/>
          </w:tcPr>
          <w:p w14:paraId="03986574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0.013</w:t>
            </w:r>
          </w:p>
        </w:tc>
        <w:tc>
          <w:tcPr>
            <w:tcW w:w="1651" w:type="dxa"/>
            <w:hideMark/>
          </w:tcPr>
          <w:p w14:paraId="0878B277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14.1</w:t>
            </w:r>
          </w:p>
        </w:tc>
        <w:tc>
          <w:tcPr>
            <w:tcW w:w="2170" w:type="dxa"/>
            <w:hideMark/>
          </w:tcPr>
          <w:p w14:paraId="19632FDD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1001" w:type="dxa"/>
            <w:hideMark/>
          </w:tcPr>
          <w:p w14:paraId="0D2FE058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0.064</w:t>
            </w:r>
          </w:p>
        </w:tc>
        <w:tc>
          <w:tcPr>
            <w:tcW w:w="1678" w:type="dxa"/>
            <w:hideMark/>
          </w:tcPr>
          <w:p w14:paraId="00BE4625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5.64</w:t>
            </w:r>
          </w:p>
        </w:tc>
      </w:tr>
      <w:tr w:rsidR="001D66EC" w:rsidRPr="00CA2934" w14:paraId="08EF39AB" w14:textId="77777777" w:rsidTr="00B9662B">
        <w:trPr>
          <w:trHeight w:val="440"/>
        </w:trPr>
        <w:tc>
          <w:tcPr>
            <w:tcW w:w="2237" w:type="dxa"/>
            <w:hideMark/>
          </w:tcPr>
          <w:p w14:paraId="70F78F72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978" w:type="dxa"/>
            <w:hideMark/>
          </w:tcPr>
          <w:p w14:paraId="6446EFA0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0.744</w:t>
            </w:r>
          </w:p>
        </w:tc>
        <w:tc>
          <w:tcPr>
            <w:tcW w:w="1651" w:type="dxa"/>
            <w:hideMark/>
          </w:tcPr>
          <w:p w14:paraId="1063C23E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8) = 0.307</w:t>
            </w:r>
          </w:p>
        </w:tc>
        <w:tc>
          <w:tcPr>
            <w:tcW w:w="2170" w:type="dxa"/>
            <w:hideMark/>
          </w:tcPr>
          <w:p w14:paraId="5E1F7454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1001" w:type="dxa"/>
            <w:hideMark/>
          </w:tcPr>
          <w:p w14:paraId="77BE9001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0.309</w:t>
            </w:r>
          </w:p>
        </w:tc>
        <w:tc>
          <w:tcPr>
            <w:tcW w:w="1678" w:type="dxa"/>
            <w:hideMark/>
          </w:tcPr>
          <w:p w14:paraId="64A7803B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1.32</w:t>
            </w:r>
          </w:p>
        </w:tc>
      </w:tr>
      <w:tr w:rsidR="001D66EC" w:rsidRPr="00CA2934" w14:paraId="159F798A" w14:textId="77777777" w:rsidTr="00B9662B">
        <w:trPr>
          <w:trHeight w:val="413"/>
        </w:trPr>
        <w:tc>
          <w:tcPr>
            <w:tcW w:w="2237" w:type="dxa"/>
            <w:hideMark/>
          </w:tcPr>
          <w:p w14:paraId="5C840D9E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MTT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gadoxetate</w:t>
            </w:r>
            <w:proofErr w:type="spellEnd"/>
          </w:p>
        </w:tc>
        <w:tc>
          <w:tcPr>
            <w:tcW w:w="978" w:type="dxa"/>
            <w:hideMark/>
          </w:tcPr>
          <w:p w14:paraId="510B3E97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51" w:type="dxa"/>
            <w:hideMark/>
          </w:tcPr>
          <w:p w14:paraId="376CF8AE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2170" w:type="dxa"/>
            <w:hideMark/>
          </w:tcPr>
          <w:p w14:paraId="6A8CEC2C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MTT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Pyruvate</w:t>
            </w:r>
            <w:proofErr w:type="spellEnd"/>
          </w:p>
        </w:tc>
        <w:tc>
          <w:tcPr>
            <w:tcW w:w="1001" w:type="dxa"/>
            <w:hideMark/>
          </w:tcPr>
          <w:p w14:paraId="3B4D4055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78" w:type="dxa"/>
            <w:hideMark/>
          </w:tcPr>
          <w:p w14:paraId="1DA9C962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1D66EC" w:rsidRPr="00CA2934" w14:paraId="60664621" w14:textId="77777777" w:rsidTr="00B9662B">
        <w:trPr>
          <w:trHeight w:val="377"/>
        </w:trPr>
        <w:tc>
          <w:tcPr>
            <w:tcW w:w="2237" w:type="dxa"/>
            <w:hideMark/>
          </w:tcPr>
          <w:p w14:paraId="22065ACF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978" w:type="dxa"/>
            <w:hideMark/>
          </w:tcPr>
          <w:p w14:paraId="68D66919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0.388</w:t>
            </w:r>
          </w:p>
        </w:tc>
        <w:tc>
          <w:tcPr>
            <w:tcW w:w="1651" w:type="dxa"/>
            <w:hideMark/>
          </w:tcPr>
          <w:p w14:paraId="048AE33D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1.04</w:t>
            </w:r>
          </w:p>
        </w:tc>
        <w:tc>
          <w:tcPr>
            <w:tcW w:w="2170" w:type="dxa"/>
            <w:hideMark/>
          </w:tcPr>
          <w:p w14:paraId="5F3C5800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1001" w:type="dxa"/>
            <w:hideMark/>
          </w:tcPr>
          <w:p w14:paraId="2908E4B9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0.186</w:t>
            </w:r>
          </w:p>
        </w:tc>
        <w:tc>
          <w:tcPr>
            <w:tcW w:w="1678" w:type="dxa"/>
            <w:hideMark/>
          </w:tcPr>
          <w:p w14:paraId="553B5630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2.00</w:t>
            </w:r>
          </w:p>
        </w:tc>
      </w:tr>
      <w:tr w:rsidR="001D66EC" w:rsidRPr="00CA2934" w14:paraId="6CF403BB" w14:textId="77777777" w:rsidTr="00B9662B">
        <w:trPr>
          <w:trHeight w:val="377"/>
        </w:trPr>
        <w:tc>
          <w:tcPr>
            <w:tcW w:w="2237" w:type="dxa"/>
            <w:hideMark/>
          </w:tcPr>
          <w:p w14:paraId="4E9D3FE5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lastRenderedPageBreak/>
              <w:t>Time</w:t>
            </w:r>
          </w:p>
        </w:tc>
        <w:tc>
          <w:tcPr>
            <w:tcW w:w="978" w:type="dxa"/>
            <w:hideMark/>
          </w:tcPr>
          <w:p w14:paraId="01A92137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0.019</w:t>
            </w:r>
          </w:p>
        </w:tc>
        <w:tc>
          <w:tcPr>
            <w:tcW w:w="1651" w:type="dxa"/>
            <w:hideMark/>
          </w:tcPr>
          <w:p w14:paraId="506BF978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11.8</w:t>
            </w:r>
          </w:p>
        </w:tc>
        <w:tc>
          <w:tcPr>
            <w:tcW w:w="2170" w:type="dxa"/>
            <w:hideMark/>
          </w:tcPr>
          <w:p w14:paraId="594E5D2A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1001" w:type="dxa"/>
            <w:hideMark/>
          </w:tcPr>
          <w:p w14:paraId="2E590121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&lt; 0.001</w:t>
            </w:r>
          </w:p>
        </w:tc>
        <w:tc>
          <w:tcPr>
            <w:tcW w:w="1678" w:type="dxa"/>
            <w:hideMark/>
          </w:tcPr>
          <w:p w14:paraId="278D25E8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43.6</w:t>
            </w:r>
          </w:p>
        </w:tc>
      </w:tr>
      <w:tr w:rsidR="001D66EC" w:rsidRPr="00CA2934" w14:paraId="273675DB" w14:textId="77777777" w:rsidTr="00B9662B">
        <w:trPr>
          <w:trHeight w:val="413"/>
        </w:trPr>
        <w:tc>
          <w:tcPr>
            <w:tcW w:w="2237" w:type="dxa"/>
            <w:hideMark/>
          </w:tcPr>
          <w:p w14:paraId="683FFD97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978" w:type="dxa"/>
            <w:hideMark/>
          </w:tcPr>
          <w:p w14:paraId="79F06FFB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0.951</w:t>
            </w:r>
          </w:p>
        </w:tc>
        <w:tc>
          <w:tcPr>
            <w:tcW w:w="1651" w:type="dxa"/>
            <w:hideMark/>
          </w:tcPr>
          <w:p w14:paraId="1804E02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8) = 0.051</w:t>
            </w:r>
          </w:p>
        </w:tc>
        <w:tc>
          <w:tcPr>
            <w:tcW w:w="2170" w:type="dxa"/>
            <w:hideMark/>
          </w:tcPr>
          <w:p w14:paraId="0E1713DB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1001" w:type="dxa"/>
            <w:hideMark/>
          </w:tcPr>
          <w:p w14:paraId="26615F13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0.031</w:t>
            </w:r>
          </w:p>
        </w:tc>
        <w:tc>
          <w:tcPr>
            <w:tcW w:w="1678" w:type="dxa"/>
            <w:hideMark/>
          </w:tcPr>
          <w:p w14:paraId="00891D52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5.02</w:t>
            </w:r>
          </w:p>
        </w:tc>
      </w:tr>
      <w:tr w:rsidR="001D66EC" w:rsidRPr="00CA2934" w14:paraId="2110C8A6" w14:textId="77777777" w:rsidTr="00B9662B">
        <w:trPr>
          <w:trHeight w:val="422"/>
        </w:trPr>
        <w:tc>
          <w:tcPr>
            <w:tcW w:w="2237" w:type="dxa"/>
            <w:hideMark/>
          </w:tcPr>
          <w:p w14:paraId="6F542CB2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Kurtosis</w:t>
            </w:r>
            <w:proofErr w:type="spellEnd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gadoxetate</w:t>
            </w:r>
            <w:proofErr w:type="spellEnd"/>
          </w:p>
        </w:tc>
        <w:tc>
          <w:tcPr>
            <w:tcW w:w="978" w:type="dxa"/>
            <w:hideMark/>
          </w:tcPr>
          <w:p w14:paraId="0B43A1B7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51" w:type="dxa"/>
            <w:hideMark/>
          </w:tcPr>
          <w:p w14:paraId="3C9F9AB5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2170" w:type="dxa"/>
            <w:hideMark/>
          </w:tcPr>
          <w:p w14:paraId="51FEF88E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Kurtosis</w:t>
            </w:r>
            <w:proofErr w:type="spellEnd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Pyruvate</w:t>
            </w:r>
            <w:proofErr w:type="spellEnd"/>
          </w:p>
        </w:tc>
        <w:tc>
          <w:tcPr>
            <w:tcW w:w="1001" w:type="dxa"/>
            <w:hideMark/>
          </w:tcPr>
          <w:p w14:paraId="3D924185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78" w:type="dxa"/>
            <w:hideMark/>
          </w:tcPr>
          <w:p w14:paraId="2EE84E4E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1D66EC" w:rsidRPr="00CA2934" w14:paraId="01EE416B" w14:textId="77777777" w:rsidTr="00B9662B">
        <w:trPr>
          <w:trHeight w:val="368"/>
        </w:trPr>
        <w:tc>
          <w:tcPr>
            <w:tcW w:w="2237" w:type="dxa"/>
            <w:hideMark/>
          </w:tcPr>
          <w:p w14:paraId="1BEE58A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978" w:type="dxa"/>
            <w:hideMark/>
          </w:tcPr>
          <w:p w14:paraId="21CAE78A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0.506</w:t>
            </w:r>
          </w:p>
        </w:tc>
        <w:tc>
          <w:tcPr>
            <w:tcW w:w="1651" w:type="dxa"/>
            <w:hideMark/>
          </w:tcPr>
          <w:p w14:paraId="002164D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0.73</w:t>
            </w:r>
          </w:p>
        </w:tc>
        <w:tc>
          <w:tcPr>
            <w:tcW w:w="2170" w:type="dxa"/>
            <w:hideMark/>
          </w:tcPr>
          <w:p w14:paraId="1C254493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1001" w:type="dxa"/>
            <w:hideMark/>
          </w:tcPr>
          <w:p w14:paraId="5CC47A0B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0.261</w:t>
            </w:r>
          </w:p>
        </w:tc>
        <w:tc>
          <w:tcPr>
            <w:tcW w:w="1678" w:type="dxa"/>
            <w:hideMark/>
          </w:tcPr>
          <w:p w14:paraId="788ADA86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1.54</w:t>
            </w:r>
          </w:p>
        </w:tc>
      </w:tr>
      <w:tr w:rsidR="001D66EC" w:rsidRPr="00CA2934" w14:paraId="1D359D0B" w14:textId="77777777" w:rsidTr="00B9662B">
        <w:trPr>
          <w:trHeight w:val="440"/>
        </w:trPr>
        <w:tc>
          <w:tcPr>
            <w:tcW w:w="2237" w:type="dxa"/>
            <w:hideMark/>
          </w:tcPr>
          <w:p w14:paraId="2C50475E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978" w:type="dxa"/>
            <w:hideMark/>
          </w:tcPr>
          <w:p w14:paraId="1ECE9C0C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0.099</w:t>
            </w:r>
          </w:p>
        </w:tc>
        <w:tc>
          <w:tcPr>
            <w:tcW w:w="1651" w:type="dxa"/>
            <w:hideMark/>
          </w:tcPr>
          <w:p w14:paraId="774539FE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4.10</w:t>
            </w:r>
          </w:p>
        </w:tc>
        <w:tc>
          <w:tcPr>
            <w:tcW w:w="2170" w:type="dxa"/>
            <w:hideMark/>
          </w:tcPr>
          <w:p w14:paraId="35CEC9F9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1001" w:type="dxa"/>
            <w:hideMark/>
          </w:tcPr>
          <w:p w14:paraId="5927234E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0.004</w:t>
            </w:r>
          </w:p>
        </w:tc>
        <w:tc>
          <w:tcPr>
            <w:tcW w:w="1678" w:type="dxa"/>
            <w:hideMark/>
          </w:tcPr>
          <w:p w14:paraId="4D825CF9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24.5</w:t>
            </w:r>
          </w:p>
        </w:tc>
      </w:tr>
      <w:tr w:rsidR="001D66EC" w:rsidRPr="00CA2934" w14:paraId="7E39C0B7" w14:textId="77777777" w:rsidTr="00B9662B">
        <w:trPr>
          <w:trHeight w:val="440"/>
        </w:trPr>
        <w:tc>
          <w:tcPr>
            <w:tcW w:w="2237" w:type="dxa"/>
            <w:hideMark/>
          </w:tcPr>
          <w:p w14:paraId="2CD667A5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978" w:type="dxa"/>
            <w:hideMark/>
          </w:tcPr>
          <w:p w14:paraId="3852E4B5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0.561</w:t>
            </w:r>
          </w:p>
        </w:tc>
        <w:tc>
          <w:tcPr>
            <w:tcW w:w="1651" w:type="dxa"/>
            <w:hideMark/>
          </w:tcPr>
          <w:p w14:paraId="5F1CBD55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8) = 0.623</w:t>
            </w:r>
          </w:p>
        </w:tc>
        <w:tc>
          <w:tcPr>
            <w:tcW w:w="2170" w:type="dxa"/>
            <w:hideMark/>
          </w:tcPr>
          <w:p w14:paraId="6C984DF4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1001" w:type="dxa"/>
            <w:hideMark/>
          </w:tcPr>
          <w:p w14:paraId="29F36EF2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0.014</w:t>
            </w:r>
          </w:p>
        </w:tc>
        <w:tc>
          <w:tcPr>
            <w:tcW w:w="1678" w:type="dxa"/>
            <w:hideMark/>
          </w:tcPr>
          <w:p w14:paraId="7AF4039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6.72</w:t>
            </w:r>
          </w:p>
        </w:tc>
      </w:tr>
      <w:tr w:rsidR="001D66EC" w:rsidRPr="00CA2934" w14:paraId="145BF1FD" w14:textId="77777777" w:rsidTr="00B9662B">
        <w:trPr>
          <w:trHeight w:val="530"/>
        </w:trPr>
        <w:tc>
          <w:tcPr>
            <w:tcW w:w="2237" w:type="dxa"/>
            <w:hideMark/>
          </w:tcPr>
          <w:p w14:paraId="08A3342E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Skewness</w:t>
            </w:r>
            <w:proofErr w:type="spellEnd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gadoxetate</w:t>
            </w:r>
            <w:proofErr w:type="spellEnd"/>
          </w:p>
        </w:tc>
        <w:tc>
          <w:tcPr>
            <w:tcW w:w="978" w:type="dxa"/>
            <w:hideMark/>
          </w:tcPr>
          <w:p w14:paraId="78157A63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51" w:type="dxa"/>
            <w:hideMark/>
          </w:tcPr>
          <w:p w14:paraId="6B051236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2170" w:type="dxa"/>
            <w:hideMark/>
          </w:tcPr>
          <w:p w14:paraId="3C989156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Skewness</w:t>
            </w:r>
            <w:proofErr w:type="spellEnd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Pyruvate</w:t>
            </w:r>
            <w:proofErr w:type="spellEnd"/>
          </w:p>
        </w:tc>
        <w:tc>
          <w:tcPr>
            <w:tcW w:w="1001" w:type="dxa"/>
            <w:hideMark/>
          </w:tcPr>
          <w:p w14:paraId="440C637D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78" w:type="dxa"/>
            <w:hideMark/>
          </w:tcPr>
          <w:p w14:paraId="2A5184AF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1D66EC" w:rsidRPr="00CA2934" w14:paraId="3F434F18" w14:textId="77777777" w:rsidTr="00B9662B">
        <w:trPr>
          <w:trHeight w:val="368"/>
        </w:trPr>
        <w:tc>
          <w:tcPr>
            <w:tcW w:w="2237" w:type="dxa"/>
            <w:hideMark/>
          </w:tcPr>
          <w:p w14:paraId="265F242B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978" w:type="dxa"/>
            <w:hideMark/>
          </w:tcPr>
          <w:p w14:paraId="2AFB545F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0.134</w:t>
            </w:r>
          </w:p>
        </w:tc>
        <w:tc>
          <w:tcPr>
            <w:tcW w:w="1651" w:type="dxa"/>
            <w:hideMark/>
          </w:tcPr>
          <w:p w14:paraId="06E096AF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2.48</w:t>
            </w:r>
          </w:p>
        </w:tc>
        <w:tc>
          <w:tcPr>
            <w:tcW w:w="2170" w:type="dxa"/>
            <w:hideMark/>
          </w:tcPr>
          <w:p w14:paraId="710166B4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1001" w:type="dxa"/>
            <w:hideMark/>
          </w:tcPr>
          <w:p w14:paraId="5DCDEAE5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0.353</w:t>
            </w:r>
          </w:p>
        </w:tc>
        <w:tc>
          <w:tcPr>
            <w:tcW w:w="1678" w:type="dxa"/>
            <w:hideMark/>
          </w:tcPr>
          <w:p w14:paraId="3FB9356C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1.16</w:t>
            </w:r>
          </w:p>
        </w:tc>
      </w:tr>
      <w:tr w:rsidR="001D66EC" w:rsidRPr="00CA2934" w14:paraId="647833BE" w14:textId="77777777" w:rsidTr="00B9662B">
        <w:trPr>
          <w:trHeight w:val="422"/>
        </w:trPr>
        <w:tc>
          <w:tcPr>
            <w:tcW w:w="2237" w:type="dxa"/>
            <w:hideMark/>
          </w:tcPr>
          <w:p w14:paraId="143E23EA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978" w:type="dxa"/>
            <w:hideMark/>
          </w:tcPr>
          <w:p w14:paraId="2EF47378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0.956</w:t>
            </w:r>
          </w:p>
        </w:tc>
        <w:tc>
          <w:tcPr>
            <w:tcW w:w="1651" w:type="dxa"/>
            <w:hideMark/>
          </w:tcPr>
          <w:p w14:paraId="72FE838E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0.003</w:t>
            </w:r>
          </w:p>
        </w:tc>
        <w:tc>
          <w:tcPr>
            <w:tcW w:w="2170" w:type="dxa"/>
            <w:hideMark/>
          </w:tcPr>
          <w:p w14:paraId="2909CAEF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1001" w:type="dxa"/>
            <w:hideMark/>
          </w:tcPr>
          <w:p w14:paraId="77BAFF79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0.005</w:t>
            </w:r>
          </w:p>
        </w:tc>
        <w:tc>
          <w:tcPr>
            <w:tcW w:w="1678" w:type="dxa"/>
            <w:hideMark/>
          </w:tcPr>
          <w:p w14:paraId="5BE7BE3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24.0</w:t>
            </w:r>
          </w:p>
        </w:tc>
      </w:tr>
      <w:tr w:rsidR="001D66EC" w:rsidRPr="00CA2934" w14:paraId="0E6A113B" w14:textId="77777777" w:rsidTr="00B9662B">
        <w:trPr>
          <w:trHeight w:val="440"/>
        </w:trPr>
        <w:tc>
          <w:tcPr>
            <w:tcW w:w="2237" w:type="dxa"/>
            <w:hideMark/>
          </w:tcPr>
          <w:p w14:paraId="7265E6F9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978" w:type="dxa"/>
            <w:hideMark/>
          </w:tcPr>
          <w:p w14:paraId="4A5ACE53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0.77</w:t>
            </w:r>
          </w:p>
        </w:tc>
        <w:tc>
          <w:tcPr>
            <w:tcW w:w="1651" w:type="dxa"/>
            <w:hideMark/>
          </w:tcPr>
          <w:p w14:paraId="18AA2756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8) = 0.271</w:t>
            </w:r>
          </w:p>
        </w:tc>
        <w:tc>
          <w:tcPr>
            <w:tcW w:w="2170" w:type="dxa"/>
            <w:hideMark/>
          </w:tcPr>
          <w:p w14:paraId="52B3D845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1001" w:type="dxa"/>
            <w:hideMark/>
          </w:tcPr>
          <w:p w14:paraId="587CBA96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0.018</w:t>
            </w:r>
          </w:p>
        </w:tc>
        <w:tc>
          <w:tcPr>
            <w:tcW w:w="1678" w:type="dxa"/>
            <w:hideMark/>
          </w:tcPr>
          <w:p w14:paraId="440EFF6F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6.12</w:t>
            </w:r>
          </w:p>
        </w:tc>
      </w:tr>
      <w:tr w:rsidR="001D66EC" w:rsidRPr="00CA2934" w14:paraId="1477AE90" w14:textId="77777777" w:rsidTr="00B9662B">
        <w:trPr>
          <w:trHeight w:val="350"/>
        </w:trPr>
        <w:tc>
          <w:tcPr>
            <w:tcW w:w="2237" w:type="dxa"/>
            <w:hideMark/>
          </w:tcPr>
          <w:p w14:paraId="1623B7FD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TTP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Lactate</w:t>
            </w:r>
            <w:proofErr w:type="spellEnd"/>
          </w:p>
        </w:tc>
        <w:tc>
          <w:tcPr>
            <w:tcW w:w="978" w:type="dxa"/>
            <w:hideMark/>
          </w:tcPr>
          <w:p w14:paraId="7356172F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51" w:type="dxa"/>
            <w:hideMark/>
          </w:tcPr>
          <w:p w14:paraId="48C461B5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2170" w:type="dxa"/>
            <w:hideMark/>
          </w:tcPr>
          <w:p w14:paraId="30E52B8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TTP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Alanine</w:t>
            </w:r>
            <w:proofErr w:type="spellEnd"/>
          </w:p>
        </w:tc>
        <w:tc>
          <w:tcPr>
            <w:tcW w:w="1001" w:type="dxa"/>
            <w:hideMark/>
          </w:tcPr>
          <w:p w14:paraId="62C2CA07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78" w:type="dxa"/>
            <w:hideMark/>
          </w:tcPr>
          <w:p w14:paraId="65CD6A66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1D66EC" w:rsidRPr="00CA2934" w14:paraId="66098245" w14:textId="77777777" w:rsidTr="00B9662B">
        <w:trPr>
          <w:trHeight w:val="422"/>
        </w:trPr>
        <w:tc>
          <w:tcPr>
            <w:tcW w:w="2237" w:type="dxa"/>
            <w:hideMark/>
          </w:tcPr>
          <w:p w14:paraId="4E70862E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978" w:type="dxa"/>
            <w:hideMark/>
          </w:tcPr>
          <w:p w14:paraId="4DD87192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0.074</w:t>
            </w:r>
          </w:p>
        </w:tc>
        <w:tc>
          <w:tcPr>
            <w:tcW w:w="1651" w:type="dxa"/>
            <w:hideMark/>
          </w:tcPr>
          <w:p w14:paraId="0389C63C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3.42</w:t>
            </w:r>
          </w:p>
        </w:tc>
        <w:tc>
          <w:tcPr>
            <w:tcW w:w="2170" w:type="dxa"/>
            <w:hideMark/>
          </w:tcPr>
          <w:p w14:paraId="5786974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1001" w:type="dxa"/>
            <w:hideMark/>
          </w:tcPr>
          <w:p w14:paraId="61657FF0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0.55</w:t>
            </w:r>
          </w:p>
        </w:tc>
        <w:tc>
          <w:tcPr>
            <w:tcW w:w="1678" w:type="dxa"/>
            <w:hideMark/>
          </w:tcPr>
          <w:p w14:paraId="0DEA068A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0.636</w:t>
            </w:r>
          </w:p>
        </w:tc>
      </w:tr>
      <w:tr w:rsidR="001D66EC" w:rsidRPr="00CA2934" w14:paraId="4523DCE4" w14:textId="77777777" w:rsidTr="00B9662B">
        <w:trPr>
          <w:trHeight w:val="440"/>
        </w:trPr>
        <w:tc>
          <w:tcPr>
            <w:tcW w:w="2237" w:type="dxa"/>
            <w:hideMark/>
          </w:tcPr>
          <w:p w14:paraId="15D77C5E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978" w:type="dxa"/>
            <w:hideMark/>
          </w:tcPr>
          <w:p w14:paraId="06CAD9D3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0.06</w:t>
            </w:r>
          </w:p>
        </w:tc>
        <w:tc>
          <w:tcPr>
            <w:tcW w:w="1651" w:type="dxa"/>
            <w:hideMark/>
          </w:tcPr>
          <w:p w14:paraId="2F13258E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5.88</w:t>
            </w:r>
          </w:p>
        </w:tc>
        <w:tc>
          <w:tcPr>
            <w:tcW w:w="2170" w:type="dxa"/>
            <w:hideMark/>
          </w:tcPr>
          <w:p w14:paraId="0C94916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1001" w:type="dxa"/>
            <w:hideMark/>
          </w:tcPr>
          <w:p w14:paraId="3A99F315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0.008</w:t>
            </w:r>
          </w:p>
        </w:tc>
        <w:tc>
          <w:tcPr>
            <w:tcW w:w="1678" w:type="dxa"/>
            <w:hideMark/>
          </w:tcPr>
          <w:p w14:paraId="3F0F32FD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18.7</w:t>
            </w:r>
          </w:p>
        </w:tc>
      </w:tr>
      <w:tr w:rsidR="001D66EC" w:rsidRPr="00CA2934" w14:paraId="4379F275" w14:textId="77777777" w:rsidTr="00B9662B">
        <w:trPr>
          <w:trHeight w:val="350"/>
        </w:trPr>
        <w:tc>
          <w:tcPr>
            <w:tcW w:w="2237" w:type="dxa"/>
            <w:hideMark/>
          </w:tcPr>
          <w:p w14:paraId="0BDDED86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978" w:type="dxa"/>
            <w:hideMark/>
          </w:tcPr>
          <w:p w14:paraId="5BEDE739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0.029</w:t>
            </w:r>
          </w:p>
        </w:tc>
        <w:tc>
          <w:tcPr>
            <w:tcW w:w="1651" w:type="dxa"/>
            <w:hideMark/>
          </w:tcPr>
          <w:p w14:paraId="50CC62BA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5.14</w:t>
            </w:r>
          </w:p>
        </w:tc>
        <w:tc>
          <w:tcPr>
            <w:tcW w:w="2170" w:type="dxa"/>
            <w:hideMark/>
          </w:tcPr>
          <w:p w14:paraId="4BF45E6C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1001" w:type="dxa"/>
            <w:hideMark/>
          </w:tcPr>
          <w:p w14:paraId="78D741CD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0.359</w:t>
            </w:r>
          </w:p>
        </w:tc>
        <w:tc>
          <w:tcPr>
            <w:tcW w:w="1678" w:type="dxa"/>
            <w:hideMark/>
          </w:tcPr>
          <w:p w14:paraId="75045D3D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1) = 3.37</w:t>
            </w:r>
          </w:p>
        </w:tc>
      </w:tr>
      <w:tr w:rsidR="001D66EC" w:rsidRPr="00CA2934" w14:paraId="01EF07F7" w14:textId="77777777" w:rsidTr="00B9662B">
        <w:trPr>
          <w:trHeight w:val="422"/>
        </w:trPr>
        <w:tc>
          <w:tcPr>
            <w:tcW w:w="2237" w:type="dxa"/>
            <w:hideMark/>
          </w:tcPr>
          <w:p w14:paraId="385751BD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MTT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Lactate</w:t>
            </w:r>
            <w:proofErr w:type="spellEnd"/>
          </w:p>
        </w:tc>
        <w:tc>
          <w:tcPr>
            <w:tcW w:w="978" w:type="dxa"/>
            <w:hideMark/>
          </w:tcPr>
          <w:p w14:paraId="08E79455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51" w:type="dxa"/>
            <w:hideMark/>
          </w:tcPr>
          <w:p w14:paraId="37323E19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2170" w:type="dxa"/>
            <w:hideMark/>
          </w:tcPr>
          <w:p w14:paraId="1D8507EC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MTT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Alanine</w:t>
            </w:r>
            <w:proofErr w:type="spellEnd"/>
          </w:p>
        </w:tc>
        <w:tc>
          <w:tcPr>
            <w:tcW w:w="1001" w:type="dxa"/>
            <w:hideMark/>
          </w:tcPr>
          <w:p w14:paraId="138D9D1D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78" w:type="dxa"/>
            <w:hideMark/>
          </w:tcPr>
          <w:p w14:paraId="3AD113BD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1D66EC" w:rsidRPr="00CA2934" w14:paraId="55058707" w14:textId="77777777" w:rsidTr="00B9662B">
        <w:trPr>
          <w:trHeight w:val="467"/>
        </w:trPr>
        <w:tc>
          <w:tcPr>
            <w:tcW w:w="2237" w:type="dxa"/>
            <w:hideMark/>
          </w:tcPr>
          <w:p w14:paraId="4A113B16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978" w:type="dxa"/>
            <w:hideMark/>
          </w:tcPr>
          <w:p w14:paraId="1214A938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0.213</w:t>
            </w:r>
          </w:p>
        </w:tc>
        <w:tc>
          <w:tcPr>
            <w:tcW w:w="1651" w:type="dxa"/>
            <w:hideMark/>
          </w:tcPr>
          <w:p w14:paraId="3DAC74E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1.81</w:t>
            </w:r>
          </w:p>
        </w:tc>
        <w:tc>
          <w:tcPr>
            <w:tcW w:w="2170" w:type="dxa"/>
            <w:hideMark/>
          </w:tcPr>
          <w:p w14:paraId="1C0CA3AC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1001" w:type="dxa"/>
            <w:hideMark/>
          </w:tcPr>
          <w:p w14:paraId="2BEFBF59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0.752</w:t>
            </w:r>
          </w:p>
        </w:tc>
        <w:tc>
          <w:tcPr>
            <w:tcW w:w="1678" w:type="dxa"/>
            <w:hideMark/>
          </w:tcPr>
          <w:p w14:paraId="278C8636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0.293</w:t>
            </w:r>
          </w:p>
        </w:tc>
      </w:tr>
      <w:tr w:rsidR="001D66EC" w:rsidRPr="00CA2934" w14:paraId="71252812" w14:textId="77777777" w:rsidTr="00B9662B">
        <w:trPr>
          <w:trHeight w:val="413"/>
        </w:trPr>
        <w:tc>
          <w:tcPr>
            <w:tcW w:w="2237" w:type="dxa"/>
            <w:hideMark/>
          </w:tcPr>
          <w:p w14:paraId="501A0756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978" w:type="dxa"/>
            <w:hideMark/>
          </w:tcPr>
          <w:p w14:paraId="11984862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0.042</w:t>
            </w:r>
          </w:p>
        </w:tc>
        <w:tc>
          <w:tcPr>
            <w:tcW w:w="1651" w:type="dxa"/>
            <w:hideMark/>
          </w:tcPr>
          <w:p w14:paraId="1A1D9EC9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7.36</w:t>
            </w:r>
          </w:p>
        </w:tc>
        <w:tc>
          <w:tcPr>
            <w:tcW w:w="2170" w:type="dxa"/>
            <w:hideMark/>
          </w:tcPr>
          <w:p w14:paraId="7D614DEC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1001" w:type="dxa"/>
            <w:hideMark/>
          </w:tcPr>
          <w:p w14:paraId="18F74CD3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0.007</w:t>
            </w:r>
          </w:p>
        </w:tc>
        <w:tc>
          <w:tcPr>
            <w:tcW w:w="1678" w:type="dxa"/>
            <w:hideMark/>
          </w:tcPr>
          <w:p w14:paraId="624AF85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19.9</w:t>
            </w:r>
          </w:p>
        </w:tc>
      </w:tr>
      <w:tr w:rsidR="001D66EC" w:rsidRPr="00CA2934" w14:paraId="6896207A" w14:textId="77777777" w:rsidTr="00B9662B">
        <w:trPr>
          <w:trHeight w:val="422"/>
        </w:trPr>
        <w:tc>
          <w:tcPr>
            <w:tcW w:w="2237" w:type="dxa"/>
            <w:hideMark/>
          </w:tcPr>
          <w:p w14:paraId="397F22EA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978" w:type="dxa"/>
            <w:hideMark/>
          </w:tcPr>
          <w:p w14:paraId="5D6B45E5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0.013</w:t>
            </w:r>
          </w:p>
        </w:tc>
        <w:tc>
          <w:tcPr>
            <w:tcW w:w="1651" w:type="dxa"/>
            <w:hideMark/>
          </w:tcPr>
          <w:p w14:paraId="776548B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6.86</w:t>
            </w:r>
          </w:p>
        </w:tc>
        <w:tc>
          <w:tcPr>
            <w:tcW w:w="2170" w:type="dxa"/>
            <w:hideMark/>
          </w:tcPr>
          <w:p w14:paraId="03A29ABA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1001" w:type="dxa"/>
            <w:hideMark/>
          </w:tcPr>
          <w:p w14:paraId="10167EC1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0.053</w:t>
            </w:r>
          </w:p>
        </w:tc>
        <w:tc>
          <w:tcPr>
            <w:tcW w:w="1678" w:type="dxa"/>
            <w:hideMark/>
          </w:tcPr>
          <w:p w14:paraId="4A0979E5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6) = 5.01</w:t>
            </w:r>
          </w:p>
        </w:tc>
      </w:tr>
      <w:tr w:rsidR="001D66EC" w:rsidRPr="00CA2934" w14:paraId="5719F415" w14:textId="77777777" w:rsidTr="00B9662B">
        <w:trPr>
          <w:trHeight w:val="377"/>
        </w:trPr>
        <w:tc>
          <w:tcPr>
            <w:tcW w:w="2237" w:type="dxa"/>
            <w:hideMark/>
          </w:tcPr>
          <w:p w14:paraId="6268E3CD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Kurtosis</w:t>
            </w:r>
            <w:proofErr w:type="spellEnd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Lactate</w:t>
            </w:r>
            <w:proofErr w:type="spellEnd"/>
          </w:p>
        </w:tc>
        <w:tc>
          <w:tcPr>
            <w:tcW w:w="978" w:type="dxa"/>
            <w:hideMark/>
          </w:tcPr>
          <w:p w14:paraId="6CF8167F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51" w:type="dxa"/>
            <w:hideMark/>
          </w:tcPr>
          <w:p w14:paraId="0483FCFA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2170" w:type="dxa"/>
            <w:hideMark/>
          </w:tcPr>
          <w:p w14:paraId="568CB998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Kurtosis</w:t>
            </w:r>
            <w:proofErr w:type="spellEnd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Alanine</w:t>
            </w:r>
            <w:proofErr w:type="spellEnd"/>
          </w:p>
        </w:tc>
        <w:tc>
          <w:tcPr>
            <w:tcW w:w="1001" w:type="dxa"/>
            <w:hideMark/>
          </w:tcPr>
          <w:p w14:paraId="6FB8CD97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78" w:type="dxa"/>
            <w:hideMark/>
          </w:tcPr>
          <w:p w14:paraId="1FB3FDBD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1D66EC" w:rsidRPr="00CA2934" w14:paraId="06672D35" w14:textId="77777777" w:rsidTr="00B9662B">
        <w:trPr>
          <w:trHeight w:val="368"/>
        </w:trPr>
        <w:tc>
          <w:tcPr>
            <w:tcW w:w="2237" w:type="dxa"/>
            <w:hideMark/>
          </w:tcPr>
          <w:p w14:paraId="19B59ADB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978" w:type="dxa"/>
            <w:hideMark/>
          </w:tcPr>
          <w:p w14:paraId="67027323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0.021</w:t>
            </w:r>
          </w:p>
        </w:tc>
        <w:tc>
          <w:tcPr>
            <w:tcW w:w="1651" w:type="dxa"/>
            <w:hideMark/>
          </w:tcPr>
          <w:p w14:paraId="6407ECAA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5.87</w:t>
            </w:r>
          </w:p>
        </w:tc>
        <w:tc>
          <w:tcPr>
            <w:tcW w:w="2170" w:type="dxa"/>
            <w:hideMark/>
          </w:tcPr>
          <w:p w14:paraId="1F0F25A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1001" w:type="dxa"/>
            <w:hideMark/>
          </w:tcPr>
          <w:p w14:paraId="23234C3C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0.08</w:t>
            </w:r>
          </w:p>
        </w:tc>
        <w:tc>
          <w:tcPr>
            <w:tcW w:w="1678" w:type="dxa"/>
            <w:hideMark/>
          </w:tcPr>
          <w:p w14:paraId="1C305CDC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 xml:space="preserve">F (2, 10) = </w:t>
            </w:r>
            <w: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3</w:t>
            </w: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.29</w:t>
            </w:r>
          </w:p>
        </w:tc>
      </w:tr>
      <w:tr w:rsidR="001D66EC" w:rsidRPr="00CA2934" w14:paraId="0C6F2366" w14:textId="77777777" w:rsidTr="00B9662B">
        <w:trPr>
          <w:trHeight w:val="300"/>
        </w:trPr>
        <w:tc>
          <w:tcPr>
            <w:tcW w:w="2237" w:type="dxa"/>
            <w:hideMark/>
          </w:tcPr>
          <w:p w14:paraId="3F3DF018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978" w:type="dxa"/>
            <w:hideMark/>
          </w:tcPr>
          <w:p w14:paraId="46309825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0.014</w:t>
            </w:r>
          </w:p>
        </w:tc>
        <w:tc>
          <w:tcPr>
            <w:tcW w:w="1651" w:type="dxa"/>
            <w:hideMark/>
          </w:tcPr>
          <w:p w14:paraId="51498B99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13.5</w:t>
            </w:r>
          </w:p>
        </w:tc>
        <w:tc>
          <w:tcPr>
            <w:tcW w:w="2170" w:type="dxa"/>
            <w:hideMark/>
          </w:tcPr>
          <w:p w14:paraId="0D7D435A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1001" w:type="dxa"/>
            <w:hideMark/>
          </w:tcPr>
          <w:p w14:paraId="198D9436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0.028</w:t>
            </w:r>
          </w:p>
        </w:tc>
        <w:tc>
          <w:tcPr>
            <w:tcW w:w="1678" w:type="dxa"/>
            <w:hideMark/>
          </w:tcPr>
          <w:p w14:paraId="677B9E27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 xml:space="preserve">F (1, 5) = </w:t>
            </w:r>
            <w: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9.30</w:t>
            </w:r>
          </w:p>
        </w:tc>
      </w:tr>
      <w:tr w:rsidR="001D66EC" w:rsidRPr="00CA2934" w14:paraId="0BC46FE3" w14:textId="77777777" w:rsidTr="00B9662B">
        <w:trPr>
          <w:trHeight w:val="422"/>
        </w:trPr>
        <w:tc>
          <w:tcPr>
            <w:tcW w:w="2237" w:type="dxa"/>
            <w:hideMark/>
          </w:tcPr>
          <w:p w14:paraId="1EADC2BE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978" w:type="dxa"/>
            <w:hideMark/>
          </w:tcPr>
          <w:p w14:paraId="0B14BFD4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0.017</w:t>
            </w:r>
          </w:p>
        </w:tc>
        <w:tc>
          <w:tcPr>
            <w:tcW w:w="1651" w:type="dxa"/>
            <w:hideMark/>
          </w:tcPr>
          <w:p w14:paraId="360FE276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6.33</w:t>
            </w:r>
          </w:p>
        </w:tc>
        <w:tc>
          <w:tcPr>
            <w:tcW w:w="2170" w:type="dxa"/>
            <w:hideMark/>
          </w:tcPr>
          <w:p w14:paraId="1A6F966C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1001" w:type="dxa"/>
            <w:hideMark/>
          </w:tcPr>
          <w:p w14:paraId="45EA60A3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0.103</w:t>
            </w:r>
          </w:p>
        </w:tc>
        <w:tc>
          <w:tcPr>
            <w:tcW w:w="1678" w:type="dxa"/>
            <w:hideMark/>
          </w:tcPr>
          <w:p w14:paraId="4B8A17EB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 xml:space="preserve">F (2, 6) = </w:t>
            </w:r>
            <w: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3</w:t>
            </w: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.</w:t>
            </w:r>
            <w: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41</w:t>
            </w:r>
          </w:p>
        </w:tc>
      </w:tr>
      <w:tr w:rsidR="001D66EC" w:rsidRPr="00CA2934" w14:paraId="10BE2146" w14:textId="77777777" w:rsidTr="00B9662B">
        <w:trPr>
          <w:trHeight w:val="440"/>
        </w:trPr>
        <w:tc>
          <w:tcPr>
            <w:tcW w:w="2237" w:type="dxa"/>
            <w:hideMark/>
          </w:tcPr>
          <w:p w14:paraId="0A04FEF5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Skewness</w:t>
            </w:r>
            <w:proofErr w:type="spellEnd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Lactate</w:t>
            </w:r>
            <w:proofErr w:type="spellEnd"/>
          </w:p>
        </w:tc>
        <w:tc>
          <w:tcPr>
            <w:tcW w:w="978" w:type="dxa"/>
            <w:hideMark/>
          </w:tcPr>
          <w:p w14:paraId="7CB5A5E9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51" w:type="dxa"/>
            <w:hideMark/>
          </w:tcPr>
          <w:p w14:paraId="5FAAE297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  <w:tc>
          <w:tcPr>
            <w:tcW w:w="2170" w:type="dxa"/>
            <w:hideMark/>
          </w:tcPr>
          <w:p w14:paraId="39C399F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Skewness</w:t>
            </w:r>
            <w:proofErr w:type="spellEnd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 xml:space="preserve"> </w:t>
            </w:r>
            <w:proofErr w:type="spellStart"/>
            <w:r w:rsidRPr="00CA2934"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  <w:t>Alanine</w:t>
            </w:r>
            <w:proofErr w:type="spellEnd"/>
          </w:p>
        </w:tc>
        <w:tc>
          <w:tcPr>
            <w:tcW w:w="1001" w:type="dxa"/>
            <w:hideMark/>
          </w:tcPr>
          <w:p w14:paraId="1FF57949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lang w:val="da-DK" w:eastAsia="da-DK"/>
              </w:rPr>
            </w:pPr>
          </w:p>
        </w:tc>
        <w:tc>
          <w:tcPr>
            <w:tcW w:w="1678" w:type="dxa"/>
            <w:hideMark/>
          </w:tcPr>
          <w:p w14:paraId="273AAAFB" w14:textId="77777777" w:rsidR="001D66EC" w:rsidRPr="00CA2934" w:rsidRDefault="001D66EC" w:rsidP="00B9662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da-DK" w:eastAsia="da-DK"/>
              </w:rPr>
            </w:pPr>
          </w:p>
        </w:tc>
      </w:tr>
      <w:tr w:rsidR="001D66EC" w:rsidRPr="00CA2934" w14:paraId="5047680E" w14:textId="77777777" w:rsidTr="00B9662B">
        <w:trPr>
          <w:trHeight w:val="413"/>
        </w:trPr>
        <w:tc>
          <w:tcPr>
            <w:tcW w:w="2237" w:type="dxa"/>
            <w:hideMark/>
          </w:tcPr>
          <w:p w14:paraId="690F35D8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978" w:type="dxa"/>
            <w:hideMark/>
          </w:tcPr>
          <w:p w14:paraId="0791A140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0.047</w:t>
            </w:r>
          </w:p>
        </w:tc>
        <w:tc>
          <w:tcPr>
            <w:tcW w:w="1651" w:type="dxa"/>
            <w:hideMark/>
          </w:tcPr>
          <w:p w14:paraId="78E3B870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4.20</w:t>
            </w:r>
          </w:p>
        </w:tc>
        <w:tc>
          <w:tcPr>
            <w:tcW w:w="2170" w:type="dxa"/>
            <w:hideMark/>
          </w:tcPr>
          <w:p w14:paraId="532796A0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</w:t>
            </w:r>
          </w:p>
        </w:tc>
        <w:tc>
          <w:tcPr>
            <w:tcW w:w="1001" w:type="dxa"/>
            <w:hideMark/>
          </w:tcPr>
          <w:p w14:paraId="30CA4E5E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0.319</w:t>
            </w:r>
          </w:p>
        </w:tc>
        <w:tc>
          <w:tcPr>
            <w:tcW w:w="1678" w:type="dxa"/>
            <w:hideMark/>
          </w:tcPr>
          <w:p w14:paraId="5C2D489C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1.28</w:t>
            </w:r>
          </w:p>
        </w:tc>
      </w:tr>
      <w:tr w:rsidR="001D66EC" w:rsidRPr="00CA2934" w14:paraId="2ADBC884" w14:textId="77777777" w:rsidTr="00B9662B">
        <w:trPr>
          <w:trHeight w:val="350"/>
        </w:trPr>
        <w:tc>
          <w:tcPr>
            <w:tcW w:w="2237" w:type="dxa"/>
            <w:hideMark/>
          </w:tcPr>
          <w:p w14:paraId="5E6FC3B1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978" w:type="dxa"/>
            <w:hideMark/>
          </w:tcPr>
          <w:p w14:paraId="00B338A4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0.021</w:t>
            </w:r>
          </w:p>
        </w:tc>
        <w:tc>
          <w:tcPr>
            <w:tcW w:w="1651" w:type="dxa"/>
            <w:hideMark/>
          </w:tcPr>
          <w:p w14:paraId="7690AF29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11.1</w:t>
            </w:r>
          </w:p>
        </w:tc>
        <w:tc>
          <w:tcPr>
            <w:tcW w:w="2170" w:type="dxa"/>
            <w:hideMark/>
          </w:tcPr>
          <w:p w14:paraId="279CB1F5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Time</w:t>
            </w:r>
          </w:p>
        </w:tc>
        <w:tc>
          <w:tcPr>
            <w:tcW w:w="1001" w:type="dxa"/>
            <w:hideMark/>
          </w:tcPr>
          <w:p w14:paraId="4163BEF9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0.045</w:t>
            </w:r>
          </w:p>
        </w:tc>
        <w:tc>
          <w:tcPr>
            <w:tcW w:w="1678" w:type="dxa"/>
            <w:hideMark/>
          </w:tcPr>
          <w:p w14:paraId="2AA22E6D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(1, 5) = 7.08</w:t>
            </w:r>
          </w:p>
        </w:tc>
      </w:tr>
      <w:tr w:rsidR="001D66EC" w:rsidRPr="00CA2934" w14:paraId="3AC3336C" w14:textId="77777777" w:rsidTr="00B9662B">
        <w:trPr>
          <w:trHeight w:val="395"/>
        </w:trPr>
        <w:tc>
          <w:tcPr>
            <w:tcW w:w="2237" w:type="dxa"/>
            <w:hideMark/>
          </w:tcPr>
          <w:p w14:paraId="4CA83D47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978" w:type="dxa"/>
            <w:hideMark/>
          </w:tcPr>
          <w:p w14:paraId="6D43B803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0.034</w:t>
            </w:r>
          </w:p>
        </w:tc>
        <w:tc>
          <w:tcPr>
            <w:tcW w:w="1651" w:type="dxa"/>
            <w:hideMark/>
          </w:tcPr>
          <w:p w14:paraId="59F74885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10) = 4.86</w:t>
            </w:r>
          </w:p>
        </w:tc>
        <w:tc>
          <w:tcPr>
            <w:tcW w:w="2170" w:type="dxa"/>
            <w:hideMark/>
          </w:tcPr>
          <w:p w14:paraId="7EA5F2D9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Liver Regions x Time</w:t>
            </w:r>
          </w:p>
        </w:tc>
        <w:tc>
          <w:tcPr>
            <w:tcW w:w="1001" w:type="dxa"/>
            <w:hideMark/>
          </w:tcPr>
          <w:p w14:paraId="3F627B8C" w14:textId="77777777" w:rsidR="001D66EC" w:rsidRPr="00CA2934" w:rsidRDefault="001D66EC" w:rsidP="00B9662B">
            <w:pPr>
              <w:jc w:val="right"/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0.045</w:t>
            </w:r>
          </w:p>
        </w:tc>
        <w:tc>
          <w:tcPr>
            <w:tcW w:w="1678" w:type="dxa"/>
            <w:hideMark/>
          </w:tcPr>
          <w:p w14:paraId="402A887E" w14:textId="77777777" w:rsidR="001D66EC" w:rsidRPr="00CA2934" w:rsidRDefault="001D66EC" w:rsidP="00B9662B">
            <w:pPr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</w:pPr>
            <w:r w:rsidRPr="00CA2934">
              <w:rPr>
                <w:rFonts w:ascii="Aptos Narrow" w:eastAsia="Times New Roman" w:hAnsi="Aptos Narrow" w:cs="Times New Roman"/>
                <w:color w:val="000000"/>
                <w:lang w:val="da-DK" w:eastAsia="da-DK"/>
              </w:rPr>
              <w:t>F (2, 6) = 5.71</w:t>
            </w:r>
          </w:p>
        </w:tc>
      </w:tr>
    </w:tbl>
    <w:p w14:paraId="124122BE" w14:textId="77777777" w:rsidR="001D66EC" w:rsidRDefault="001D66EC" w:rsidP="001D66EC"/>
    <w:p w14:paraId="7671E092" w14:textId="551DA8A7" w:rsidR="007F5E67" w:rsidRPr="00CD0D45" w:rsidRDefault="007F5E67" w:rsidP="001D66EC">
      <w:pPr>
        <w:rPr>
          <w:rFonts w:ascii="Times New Roman" w:hAnsi="Times New Roman" w:cs="Times New Roman"/>
          <w:sz w:val="24"/>
          <w:szCs w:val="24"/>
        </w:rPr>
      </w:pPr>
      <w:r w:rsidRPr="00CD0D45">
        <w:rPr>
          <w:rFonts w:ascii="Arial" w:hAnsi="Arial" w:cs="Arial"/>
          <w:b/>
          <w:bCs/>
        </w:rPr>
        <w:t xml:space="preserve">Table </w:t>
      </w:r>
      <w:r w:rsidR="00D87EAD" w:rsidRPr="00CD0D45">
        <w:rPr>
          <w:rFonts w:ascii="Arial" w:hAnsi="Arial" w:cs="Arial"/>
          <w:b/>
          <w:bCs/>
        </w:rPr>
        <w:t>S</w:t>
      </w:r>
      <w:r w:rsidR="000760AD" w:rsidRPr="00CD0D45">
        <w:rPr>
          <w:rFonts w:ascii="Arial" w:hAnsi="Arial" w:cs="Arial"/>
          <w:b/>
          <w:bCs/>
        </w:rPr>
        <w:t>2</w:t>
      </w:r>
      <w:r w:rsidR="00B1363D" w:rsidRPr="00CD0D45">
        <w:rPr>
          <w:rFonts w:ascii="Arial" w:hAnsi="Arial" w:cs="Arial"/>
          <w:b/>
          <w:bCs/>
        </w:rPr>
        <w:t>.</w:t>
      </w:r>
      <w:r w:rsidR="00B1363D">
        <w:rPr>
          <w:b/>
          <w:bCs/>
        </w:rPr>
        <w:t xml:space="preserve"> </w:t>
      </w:r>
      <w:r w:rsidR="0097459F" w:rsidRPr="00CD0D45">
        <w:rPr>
          <w:rFonts w:ascii="Times New Roman" w:hAnsi="Times New Roman" w:cs="Times New Roman"/>
          <w:sz w:val="24"/>
          <w:szCs w:val="24"/>
        </w:rPr>
        <w:t>F-statistic, P-values</w:t>
      </w:r>
      <w:r w:rsidR="00665936" w:rsidRPr="00CD0D45">
        <w:rPr>
          <w:rFonts w:ascii="Times New Roman" w:hAnsi="Times New Roman" w:cs="Times New Roman"/>
          <w:sz w:val="24"/>
          <w:szCs w:val="24"/>
        </w:rPr>
        <w:t xml:space="preserve"> for interaction of </w:t>
      </w:r>
      <w:r w:rsidR="00420619" w:rsidRPr="00CD0D45">
        <w:rPr>
          <w:rFonts w:ascii="Times New Roman" w:hAnsi="Times New Roman" w:cs="Times New Roman"/>
          <w:sz w:val="24"/>
          <w:szCs w:val="24"/>
        </w:rPr>
        <w:t>l</w:t>
      </w:r>
      <w:r w:rsidR="00665936" w:rsidRPr="00CD0D45">
        <w:rPr>
          <w:rFonts w:ascii="Times New Roman" w:hAnsi="Times New Roman" w:cs="Times New Roman"/>
          <w:sz w:val="24"/>
          <w:szCs w:val="24"/>
        </w:rPr>
        <w:t xml:space="preserve">iver </w:t>
      </w:r>
      <w:r w:rsidR="00420619" w:rsidRPr="00CD0D45">
        <w:rPr>
          <w:rFonts w:ascii="Times New Roman" w:hAnsi="Times New Roman" w:cs="Times New Roman"/>
          <w:sz w:val="24"/>
          <w:szCs w:val="24"/>
        </w:rPr>
        <w:t>r</w:t>
      </w:r>
      <w:r w:rsidR="00665936" w:rsidRPr="00CD0D45">
        <w:rPr>
          <w:rFonts w:ascii="Times New Roman" w:hAnsi="Times New Roman" w:cs="Times New Roman"/>
          <w:sz w:val="24"/>
          <w:szCs w:val="24"/>
        </w:rPr>
        <w:t xml:space="preserve">egions and time, and for main effects </w:t>
      </w:r>
      <w:r w:rsidR="00420619" w:rsidRPr="00CD0D45">
        <w:rPr>
          <w:rFonts w:ascii="Times New Roman" w:hAnsi="Times New Roman" w:cs="Times New Roman"/>
          <w:sz w:val="24"/>
          <w:szCs w:val="24"/>
        </w:rPr>
        <w:t xml:space="preserve">for time and main effects for </w:t>
      </w:r>
      <w:r w:rsidR="00B02153" w:rsidRPr="00CD0D45">
        <w:rPr>
          <w:rFonts w:ascii="Times New Roman" w:hAnsi="Times New Roman" w:cs="Times New Roman"/>
          <w:sz w:val="24"/>
          <w:szCs w:val="24"/>
        </w:rPr>
        <w:t xml:space="preserve">liver regions. </w:t>
      </w:r>
    </w:p>
    <w:p w14:paraId="4D13C7A1" w14:textId="77777777" w:rsidR="00F84C23" w:rsidRPr="00CD0D45" w:rsidRDefault="00F84C23" w:rsidP="001D66EC">
      <w:pPr>
        <w:rPr>
          <w:rFonts w:ascii="Times New Roman" w:hAnsi="Times New Roman" w:cs="Times New Roman"/>
          <w:sz w:val="24"/>
          <w:szCs w:val="24"/>
        </w:rPr>
      </w:pPr>
    </w:p>
    <w:p w14:paraId="45C23247" w14:textId="77777777" w:rsidR="00BE143B" w:rsidRPr="00B9793C" w:rsidRDefault="00BE143B" w:rsidP="00B9793C"/>
    <w:sectPr w:rsidR="00BE143B" w:rsidRPr="00B9793C" w:rsidSect="00562611">
      <w:footerReference w:type="default" r:id="rId7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B63A0" w14:textId="77777777" w:rsidR="00BC26CF" w:rsidRDefault="00BC26CF" w:rsidP="00521937">
      <w:pPr>
        <w:spacing w:after="0" w:line="240" w:lineRule="auto"/>
      </w:pPr>
      <w:r>
        <w:separator/>
      </w:r>
    </w:p>
  </w:endnote>
  <w:endnote w:type="continuationSeparator" w:id="0">
    <w:p w14:paraId="02E843D2" w14:textId="77777777" w:rsidR="00BC26CF" w:rsidRDefault="00BC26CF" w:rsidP="00521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36380317"/>
      <w:docPartObj>
        <w:docPartGallery w:val="Page Numbers (Bottom of Page)"/>
        <w:docPartUnique/>
      </w:docPartObj>
    </w:sdtPr>
    <w:sdtContent>
      <w:p w14:paraId="61280371" w14:textId="72B36415" w:rsidR="003640B8" w:rsidRDefault="003640B8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a-DK"/>
          </w:rPr>
          <w:t>2</w:t>
        </w:r>
        <w:r>
          <w:fldChar w:fldCharType="end"/>
        </w:r>
      </w:p>
    </w:sdtContent>
  </w:sdt>
  <w:p w14:paraId="45C2324F" w14:textId="77777777" w:rsidR="00521937" w:rsidRDefault="0052193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676B64" w14:textId="77777777" w:rsidR="00BC26CF" w:rsidRDefault="00BC26CF" w:rsidP="00521937">
      <w:pPr>
        <w:spacing w:after="0" w:line="240" w:lineRule="auto"/>
      </w:pPr>
      <w:r>
        <w:separator/>
      </w:r>
    </w:p>
  </w:footnote>
  <w:footnote w:type="continuationSeparator" w:id="0">
    <w:p w14:paraId="5A661AFF" w14:textId="77777777" w:rsidR="00BC26CF" w:rsidRDefault="00BC26CF" w:rsidP="005219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611"/>
    <w:rsid w:val="000629A5"/>
    <w:rsid w:val="00074FBB"/>
    <w:rsid w:val="000760AD"/>
    <w:rsid w:val="000812EC"/>
    <w:rsid w:val="000B5C2F"/>
    <w:rsid w:val="000B5CA6"/>
    <w:rsid w:val="001A1F20"/>
    <w:rsid w:val="001A498F"/>
    <w:rsid w:val="001D66EC"/>
    <w:rsid w:val="00257AA9"/>
    <w:rsid w:val="002A50BD"/>
    <w:rsid w:val="002B39C3"/>
    <w:rsid w:val="002C44EA"/>
    <w:rsid w:val="002D0ED5"/>
    <w:rsid w:val="002D51F8"/>
    <w:rsid w:val="00311B70"/>
    <w:rsid w:val="003640B8"/>
    <w:rsid w:val="003A6BC5"/>
    <w:rsid w:val="003C5912"/>
    <w:rsid w:val="003F3659"/>
    <w:rsid w:val="00420619"/>
    <w:rsid w:val="004304B8"/>
    <w:rsid w:val="004339AB"/>
    <w:rsid w:val="0046729A"/>
    <w:rsid w:val="00495966"/>
    <w:rsid w:val="00521937"/>
    <w:rsid w:val="0052349C"/>
    <w:rsid w:val="00562611"/>
    <w:rsid w:val="00580194"/>
    <w:rsid w:val="00581E86"/>
    <w:rsid w:val="0058508E"/>
    <w:rsid w:val="005E186E"/>
    <w:rsid w:val="00610E16"/>
    <w:rsid w:val="00644C1D"/>
    <w:rsid w:val="00665936"/>
    <w:rsid w:val="006F0CC0"/>
    <w:rsid w:val="006F706B"/>
    <w:rsid w:val="00704BB9"/>
    <w:rsid w:val="007273ED"/>
    <w:rsid w:val="00771FA2"/>
    <w:rsid w:val="007F5E67"/>
    <w:rsid w:val="008347BE"/>
    <w:rsid w:val="008559FF"/>
    <w:rsid w:val="008B5F62"/>
    <w:rsid w:val="0097459F"/>
    <w:rsid w:val="009B55A8"/>
    <w:rsid w:val="009C3598"/>
    <w:rsid w:val="00B02153"/>
    <w:rsid w:val="00B1363D"/>
    <w:rsid w:val="00B421F8"/>
    <w:rsid w:val="00B456A4"/>
    <w:rsid w:val="00B9793C"/>
    <w:rsid w:val="00BB262C"/>
    <w:rsid w:val="00BC26CF"/>
    <w:rsid w:val="00BE0122"/>
    <w:rsid w:val="00BE143B"/>
    <w:rsid w:val="00C11138"/>
    <w:rsid w:val="00CA2934"/>
    <w:rsid w:val="00CD0D45"/>
    <w:rsid w:val="00CF0C64"/>
    <w:rsid w:val="00CF492E"/>
    <w:rsid w:val="00D0000E"/>
    <w:rsid w:val="00D336D2"/>
    <w:rsid w:val="00D87EAD"/>
    <w:rsid w:val="00DC52BA"/>
    <w:rsid w:val="00E15963"/>
    <w:rsid w:val="00E6565E"/>
    <w:rsid w:val="00E94C5A"/>
    <w:rsid w:val="00EA279F"/>
    <w:rsid w:val="00EA3F7C"/>
    <w:rsid w:val="00F179D2"/>
    <w:rsid w:val="00F84C23"/>
    <w:rsid w:val="00FD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23247"/>
  <w15:chartTrackingRefBased/>
  <w15:docId w15:val="{EEA48DF7-6008-4758-ADE1-300B7B4C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F0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521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21937"/>
  </w:style>
  <w:style w:type="paragraph" w:styleId="Sidefod">
    <w:name w:val="footer"/>
    <w:basedOn w:val="Normal"/>
    <w:link w:val="SidefodTegn"/>
    <w:uiPriority w:val="99"/>
    <w:unhideWhenUsed/>
    <w:rsid w:val="005219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21937"/>
  </w:style>
  <w:style w:type="table" w:styleId="Tabelgitter-lys">
    <w:name w:val="Grid Table Light"/>
    <w:basedOn w:val="Tabel-Normal"/>
    <w:uiPriority w:val="40"/>
    <w:rsid w:val="002A50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6F0C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6F0CC0"/>
    <w:pPr>
      <w:outlineLvl w:val="9"/>
    </w:pPr>
    <w:rPr>
      <w:lang w:val="da-DK" w:eastAsia="da-DK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CF0C64"/>
    <w:pPr>
      <w:spacing w:after="100"/>
      <w:ind w:left="220"/>
    </w:pPr>
    <w:rPr>
      <w:rFonts w:eastAsiaTheme="minorEastAsia" w:cs="Times New Roman"/>
      <w:lang w:val="da-DK"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3640B8"/>
    <w:pPr>
      <w:spacing w:after="100"/>
    </w:pPr>
    <w:rPr>
      <w:rFonts w:eastAsiaTheme="minorEastAsia" w:cs="Times New Roman"/>
      <w:lang w:val="da-DK" w:eastAsia="da-DK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CF0C64"/>
    <w:pPr>
      <w:spacing w:after="100"/>
      <w:ind w:left="440"/>
    </w:pPr>
    <w:rPr>
      <w:rFonts w:eastAsiaTheme="minorEastAsia" w:cs="Times New Roman"/>
      <w:lang w:val="da-DK" w:eastAsia="da-DK"/>
    </w:rPr>
  </w:style>
  <w:style w:type="paragraph" w:customStyle="1" w:styleId="Overskriften">
    <w:name w:val="Overskriften"/>
    <w:basedOn w:val="Normal"/>
    <w:next w:val="Overskrift1"/>
    <w:link w:val="OverskriftenTegn"/>
    <w:qFormat/>
    <w:rsid w:val="004304B8"/>
    <w:rPr>
      <w:rFonts w:ascii="Arial" w:hAnsi="Arial" w:cs="Arial"/>
      <w:b/>
      <w:bCs/>
      <w:sz w:val="24"/>
      <w:szCs w:val="24"/>
    </w:rPr>
  </w:style>
  <w:style w:type="character" w:customStyle="1" w:styleId="OverskriftenTegn">
    <w:name w:val="Overskriften Tegn"/>
    <w:basedOn w:val="Standardskrifttypeiafsnit"/>
    <w:link w:val="Overskriften"/>
    <w:rsid w:val="004304B8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5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C0AA2-CAE5-4777-8008-7DAD8E80C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536</Words>
  <Characters>3270</Characters>
  <Application>Microsoft Office Word</Application>
  <DocSecurity>0</DocSecurity>
  <Lines>27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Uffe Kjærgaard</cp:lastModifiedBy>
  <cp:revision>34</cp:revision>
  <dcterms:created xsi:type="dcterms:W3CDTF">2016-12-02T03:32:00Z</dcterms:created>
  <dcterms:modified xsi:type="dcterms:W3CDTF">2024-11-08T15:24:00Z</dcterms:modified>
</cp:coreProperties>
</file>