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C7786" w14:textId="2D0876F3" w:rsidR="0088208C" w:rsidRDefault="0088208C" w:rsidP="00AB094A">
      <w:pPr>
        <w:rPr>
          <w:lang w:val="en-US"/>
        </w:rPr>
      </w:pPr>
    </w:p>
    <w:p w14:paraId="45389285" w14:textId="5EB3D33A" w:rsidR="005904F6" w:rsidRPr="005904F6" w:rsidRDefault="00C13148" w:rsidP="00C13148">
      <w:pPr>
        <w:ind w:left="-1350" w:right="-1260"/>
        <w:jc w:val="center"/>
        <w:rPr>
          <w:b/>
          <w:sz w:val="28"/>
          <w:szCs w:val="28"/>
          <w:lang w:val="en-US"/>
        </w:rPr>
      </w:pPr>
      <w:r>
        <w:rPr>
          <w:b/>
          <w:sz w:val="28"/>
          <w:szCs w:val="28"/>
          <w:lang w:val="en-US"/>
        </w:rPr>
        <w:t>Supplemental Information for:</w:t>
      </w:r>
    </w:p>
    <w:p w14:paraId="2659CF9C" w14:textId="04E9D5D3" w:rsidR="005904F6" w:rsidRPr="005904F6" w:rsidRDefault="00BC7919" w:rsidP="005904F6">
      <w:pPr>
        <w:ind w:left="-1350" w:right="-1260"/>
        <w:jc w:val="center"/>
        <w:rPr>
          <w:b/>
          <w:color w:val="002060"/>
          <w:sz w:val="32"/>
          <w:szCs w:val="32"/>
          <w:lang w:val="en-US"/>
        </w:rPr>
      </w:pPr>
      <w:r>
        <w:rPr>
          <w:b/>
          <w:color w:val="002060"/>
          <w:sz w:val="32"/>
          <w:szCs w:val="32"/>
          <w:lang w:val="en-US"/>
        </w:rPr>
        <w:t xml:space="preserve">    </w:t>
      </w:r>
      <w:r w:rsidRPr="00BC7919">
        <w:rPr>
          <w:b/>
          <w:color w:val="002060"/>
          <w:sz w:val="32"/>
          <w:szCs w:val="32"/>
          <w:lang w:val="en-US"/>
        </w:rPr>
        <w:t xml:space="preserve">Specific </w:t>
      </w:r>
      <w:proofErr w:type="gramStart"/>
      <w:r w:rsidRPr="00BC7919">
        <w:rPr>
          <w:b/>
          <w:color w:val="002060"/>
          <w:sz w:val="32"/>
          <w:szCs w:val="32"/>
          <w:lang w:val="en-US"/>
        </w:rPr>
        <w:t>island</w:t>
      </w:r>
      <w:proofErr w:type="gramEnd"/>
      <w:r w:rsidRPr="00BC7919">
        <w:rPr>
          <w:b/>
          <w:color w:val="002060"/>
          <w:sz w:val="32"/>
          <w:szCs w:val="32"/>
          <w:lang w:val="en-US"/>
        </w:rPr>
        <w:t xml:space="preserve"> biogeographic and landscape features shape plant diversity and habitat specialism on edaphic q</w:t>
      </w:r>
      <w:r w:rsidR="00196757">
        <w:rPr>
          <w:b/>
          <w:color w:val="002060"/>
          <w:sz w:val="32"/>
          <w:szCs w:val="32"/>
          <w:lang w:val="en-US"/>
        </w:rPr>
        <w:t>uartz islands in an arid ocean</w:t>
      </w:r>
    </w:p>
    <w:p w14:paraId="5E7E5E99" w14:textId="0EEB1D08" w:rsidR="005904F6" w:rsidRPr="00EE5921" w:rsidRDefault="002412E6" w:rsidP="005904F6">
      <w:pPr>
        <w:ind w:left="-1350" w:right="-1260"/>
        <w:jc w:val="center"/>
        <w:rPr>
          <w:b/>
          <w:color w:val="002060"/>
          <w:lang w:val="en-US"/>
        </w:rPr>
      </w:pPr>
      <w:r>
        <w:rPr>
          <w:b/>
          <w:color w:val="002060"/>
          <w:lang w:val="en-US"/>
        </w:rPr>
        <w:t>Scientific Reports</w:t>
      </w:r>
    </w:p>
    <w:p w14:paraId="4ADA5ECF" w14:textId="01D25A27" w:rsidR="005904F6" w:rsidRPr="005904F6" w:rsidRDefault="002E1746" w:rsidP="00C13148">
      <w:pPr>
        <w:ind w:left="-1350" w:right="-1260"/>
        <w:jc w:val="center"/>
        <w:rPr>
          <w:lang w:val="en-US"/>
        </w:rPr>
      </w:pPr>
      <w:r w:rsidRPr="001A6BBD">
        <w:rPr>
          <w:lang w:val="en-US"/>
        </w:rPr>
        <w:t xml:space="preserve">PM Eibes, U </w:t>
      </w:r>
      <w:proofErr w:type="spellStart"/>
      <w:r w:rsidRPr="001A6BBD">
        <w:rPr>
          <w:lang w:val="en-US"/>
        </w:rPr>
        <w:t>Schmiedel</w:t>
      </w:r>
      <w:proofErr w:type="spellEnd"/>
      <w:r w:rsidRPr="001A6BBD">
        <w:rPr>
          <w:lang w:val="en-US"/>
        </w:rPr>
        <w:t xml:space="preserve">, J </w:t>
      </w:r>
      <w:proofErr w:type="spellStart"/>
      <w:r w:rsidRPr="001A6BBD">
        <w:rPr>
          <w:lang w:val="en-US"/>
        </w:rPr>
        <w:t>Oldeland</w:t>
      </w:r>
      <w:proofErr w:type="spellEnd"/>
      <w:r w:rsidRPr="001A6BBD">
        <w:rPr>
          <w:lang w:val="en-US"/>
        </w:rPr>
        <w:t xml:space="preserve">, SDH </w:t>
      </w:r>
      <w:proofErr w:type="spellStart"/>
      <w:r w:rsidRPr="001A6BBD">
        <w:rPr>
          <w:lang w:val="en-US"/>
        </w:rPr>
        <w:t>Irl</w:t>
      </w:r>
      <w:proofErr w:type="spellEnd"/>
      <w:r w:rsidR="00C13148" w:rsidRPr="001A6BBD">
        <w:rPr>
          <w:lang w:val="en-US"/>
        </w:rPr>
        <w:t xml:space="preserve">. </w:t>
      </w:r>
      <w:r w:rsidR="00487A81">
        <w:rPr>
          <w:lang w:val="en-US"/>
        </w:rPr>
        <w:t xml:space="preserve">Corresponding author and email: </w:t>
      </w:r>
      <w:r>
        <w:rPr>
          <w:lang w:val="en-US"/>
        </w:rPr>
        <w:t>Pia Maria Eibes, eibes@geo.uni-frankfurt.de</w:t>
      </w:r>
    </w:p>
    <w:p w14:paraId="36740138" w14:textId="77777777" w:rsidR="005904F6" w:rsidRPr="002E1746" w:rsidRDefault="005904F6" w:rsidP="005904F6">
      <w:pPr>
        <w:ind w:right="-1260"/>
        <w:rPr>
          <w:b/>
          <w:color w:val="002060"/>
          <w:sz w:val="32"/>
          <w:szCs w:val="32"/>
          <w:lang w:val="en-US"/>
        </w:rPr>
      </w:pPr>
      <w:r w:rsidRPr="005904F6">
        <w:rPr>
          <w:lang w:val="en-US"/>
        </w:rPr>
        <w:tab/>
      </w:r>
      <w:r w:rsidRPr="002E1746">
        <w:rPr>
          <w:b/>
          <w:color w:val="002060"/>
          <w:sz w:val="32"/>
          <w:szCs w:val="32"/>
          <w:lang w:val="en-US"/>
        </w:rPr>
        <w:t>Table of Contents:</w:t>
      </w:r>
    </w:p>
    <w:tbl>
      <w:tblPr>
        <w:tblStyle w:val="Tabellenraster"/>
        <w:tblW w:w="14682" w:type="dxa"/>
        <w:tblLook w:val="04A0" w:firstRow="1" w:lastRow="0" w:firstColumn="1" w:lastColumn="0" w:noHBand="0" w:noVBand="1"/>
      </w:tblPr>
      <w:tblGrid>
        <w:gridCol w:w="7341"/>
        <w:gridCol w:w="7341"/>
      </w:tblGrid>
      <w:tr w:rsidR="005904F6" w14:paraId="016B2A75" w14:textId="77777777" w:rsidTr="002412E6">
        <w:trPr>
          <w:trHeight w:val="303"/>
        </w:trPr>
        <w:tc>
          <w:tcPr>
            <w:tcW w:w="7341" w:type="dxa"/>
          </w:tcPr>
          <w:p w14:paraId="1B5F88E7" w14:textId="76D659B8" w:rsidR="005904F6" w:rsidRPr="002412E6" w:rsidRDefault="005904F6" w:rsidP="00087671">
            <w:pPr>
              <w:ind w:right="-1260"/>
              <w:rPr>
                <w:b/>
                <w:color w:val="002060"/>
                <w:sz w:val="32"/>
                <w:szCs w:val="32"/>
                <w:lang w:val="en-US"/>
              </w:rPr>
            </w:pPr>
            <w:r w:rsidRPr="002412E6">
              <w:rPr>
                <w:b/>
                <w:color w:val="002060"/>
                <w:sz w:val="32"/>
                <w:szCs w:val="32"/>
                <w:lang w:val="en-US"/>
              </w:rPr>
              <w:t xml:space="preserve">Table S1: Overview Indices </w:t>
            </w:r>
            <w:r w:rsidR="002412E6" w:rsidRPr="002412E6">
              <w:rPr>
                <w:b/>
                <w:color w:val="002060"/>
                <w:sz w:val="32"/>
                <w:szCs w:val="32"/>
                <w:lang w:val="en-US"/>
              </w:rPr>
              <w:t xml:space="preserve"> P</w:t>
            </w:r>
            <w:r w:rsidR="002412E6">
              <w:rPr>
                <w:b/>
                <w:color w:val="002060"/>
                <w:sz w:val="32"/>
                <w:szCs w:val="32"/>
                <w:lang w:val="en-US"/>
              </w:rPr>
              <w:t>re-Analysis</w:t>
            </w:r>
          </w:p>
        </w:tc>
        <w:tc>
          <w:tcPr>
            <w:tcW w:w="7341" w:type="dxa"/>
          </w:tcPr>
          <w:p w14:paraId="3B13CB4D" w14:textId="77777777" w:rsidR="005904F6" w:rsidRPr="00574328" w:rsidRDefault="005904F6" w:rsidP="00087671">
            <w:pPr>
              <w:tabs>
                <w:tab w:val="left" w:pos="585"/>
                <w:tab w:val="right" w:pos="5832"/>
              </w:tabs>
              <w:ind w:right="-1260"/>
              <w:jc w:val="center"/>
              <w:rPr>
                <w:color w:val="002060"/>
                <w:sz w:val="32"/>
                <w:szCs w:val="32"/>
              </w:rPr>
            </w:pPr>
            <w:r>
              <w:rPr>
                <w:color w:val="002060"/>
                <w:sz w:val="32"/>
                <w:szCs w:val="32"/>
              </w:rPr>
              <w:t>Page 2-3</w:t>
            </w:r>
          </w:p>
        </w:tc>
      </w:tr>
      <w:tr w:rsidR="005904F6" w14:paraId="524F69D8" w14:textId="77777777" w:rsidTr="002412E6">
        <w:trPr>
          <w:trHeight w:val="303"/>
        </w:trPr>
        <w:tc>
          <w:tcPr>
            <w:tcW w:w="7341" w:type="dxa"/>
          </w:tcPr>
          <w:p w14:paraId="07488A0C" w14:textId="495CFC64" w:rsidR="005904F6" w:rsidRPr="002412E6" w:rsidRDefault="005904F6" w:rsidP="00087671">
            <w:pPr>
              <w:ind w:right="-1260"/>
              <w:rPr>
                <w:b/>
                <w:color w:val="002060"/>
                <w:sz w:val="32"/>
                <w:szCs w:val="32"/>
                <w:lang w:val="en-US"/>
              </w:rPr>
            </w:pPr>
            <w:r w:rsidRPr="002412E6">
              <w:rPr>
                <w:b/>
                <w:color w:val="002060"/>
                <w:sz w:val="32"/>
                <w:szCs w:val="32"/>
                <w:lang w:val="en-US"/>
              </w:rPr>
              <w:t>Table S2: Correlation Matrix</w:t>
            </w:r>
            <w:r w:rsidR="002412E6" w:rsidRPr="002412E6">
              <w:rPr>
                <w:b/>
                <w:color w:val="002060"/>
                <w:sz w:val="32"/>
                <w:szCs w:val="32"/>
                <w:lang w:val="en-US"/>
              </w:rPr>
              <w:t xml:space="preserve"> P</w:t>
            </w:r>
            <w:r w:rsidR="002412E6">
              <w:rPr>
                <w:b/>
                <w:color w:val="002060"/>
                <w:sz w:val="32"/>
                <w:szCs w:val="32"/>
                <w:lang w:val="en-US"/>
              </w:rPr>
              <w:t>re-Analysis</w:t>
            </w:r>
          </w:p>
        </w:tc>
        <w:tc>
          <w:tcPr>
            <w:tcW w:w="7341" w:type="dxa"/>
          </w:tcPr>
          <w:p w14:paraId="04E4A30A" w14:textId="77777777" w:rsidR="005904F6" w:rsidRPr="00574328" w:rsidRDefault="005904F6" w:rsidP="00087671">
            <w:pPr>
              <w:tabs>
                <w:tab w:val="left" w:pos="975"/>
              </w:tabs>
              <w:ind w:right="-1260"/>
              <w:jc w:val="center"/>
              <w:rPr>
                <w:color w:val="002060"/>
                <w:sz w:val="32"/>
                <w:szCs w:val="32"/>
              </w:rPr>
            </w:pPr>
            <w:r>
              <w:rPr>
                <w:color w:val="002060"/>
                <w:sz w:val="32"/>
                <w:szCs w:val="32"/>
              </w:rPr>
              <w:t>Page 4</w:t>
            </w:r>
          </w:p>
        </w:tc>
      </w:tr>
      <w:tr w:rsidR="005904F6" w14:paraId="762A855F" w14:textId="77777777" w:rsidTr="002412E6">
        <w:trPr>
          <w:trHeight w:val="303"/>
        </w:trPr>
        <w:tc>
          <w:tcPr>
            <w:tcW w:w="7341" w:type="dxa"/>
          </w:tcPr>
          <w:p w14:paraId="4B9C764C" w14:textId="1FAA4157" w:rsidR="005904F6" w:rsidRPr="005904F6" w:rsidRDefault="002B23AA" w:rsidP="00087671">
            <w:pPr>
              <w:ind w:right="-1260"/>
              <w:rPr>
                <w:b/>
                <w:color w:val="002060"/>
                <w:sz w:val="32"/>
                <w:szCs w:val="32"/>
                <w:lang w:val="en-US"/>
              </w:rPr>
            </w:pPr>
            <w:r>
              <w:rPr>
                <w:b/>
                <w:color w:val="002060"/>
                <w:sz w:val="32"/>
                <w:szCs w:val="32"/>
                <w:lang w:val="en-US"/>
              </w:rPr>
              <w:t>Figure S1: Overview Indices Pre-Analysis</w:t>
            </w:r>
          </w:p>
        </w:tc>
        <w:tc>
          <w:tcPr>
            <w:tcW w:w="7341" w:type="dxa"/>
          </w:tcPr>
          <w:p w14:paraId="4C731647" w14:textId="3C503336" w:rsidR="005904F6" w:rsidRPr="00574328" w:rsidRDefault="002B23AA" w:rsidP="00087671">
            <w:pPr>
              <w:tabs>
                <w:tab w:val="left" w:pos="1110"/>
              </w:tabs>
              <w:ind w:right="-1260"/>
              <w:jc w:val="center"/>
              <w:rPr>
                <w:color w:val="002060"/>
                <w:sz w:val="32"/>
                <w:szCs w:val="32"/>
              </w:rPr>
            </w:pPr>
            <w:r>
              <w:rPr>
                <w:color w:val="002060"/>
                <w:sz w:val="32"/>
                <w:szCs w:val="32"/>
              </w:rPr>
              <w:t>Page 5</w:t>
            </w:r>
          </w:p>
        </w:tc>
      </w:tr>
      <w:tr w:rsidR="002B23AA" w:rsidRPr="002B23AA" w14:paraId="30473673" w14:textId="77777777" w:rsidTr="002412E6">
        <w:trPr>
          <w:trHeight w:val="303"/>
        </w:trPr>
        <w:tc>
          <w:tcPr>
            <w:tcW w:w="7341" w:type="dxa"/>
          </w:tcPr>
          <w:p w14:paraId="488FD1BE" w14:textId="73F99368" w:rsidR="002B23AA" w:rsidRDefault="002B23AA" w:rsidP="00087671">
            <w:pPr>
              <w:ind w:right="-1260"/>
              <w:rPr>
                <w:b/>
                <w:color w:val="002060"/>
                <w:sz w:val="32"/>
                <w:szCs w:val="32"/>
                <w:lang w:val="en-US"/>
              </w:rPr>
            </w:pPr>
            <w:r>
              <w:rPr>
                <w:b/>
                <w:color w:val="002060"/>
                <w:sz w:val="32"/>
                <w:szCs w:val="32"/>
                <w:lang w:val="en-US"/>
              </w:rPr>
              <w:t>Figure S2: Venn diagram endemic species</w:t>
            </w:r>
          </w:p>
        </w:tc>
        <w:tc>
          <w:tcPr>
            <w:tcW w:w="7341" w:type="dxa"/>
          </w:tcPr>
          <w:p w14:paraId="506E3DD7" w14:textId="0B8DC866" w:rsidR="002B23AA" w:rsidRPr="002B23AA" w:rsidRDefault="002B23AA" w:rsidP="00087671">
            <w:pPr>
              <w:tabs>
                <w:tab w:val="left" w:pos="1110"/>
              </w:tabs>
              <w:ind w:right="-1260"/>
              <w:jc w:val="center"/>
              <w:rPr>
                <w:color w:val="002060"/>
                <w:sz w:val="32"/>
                <w:szCs w:val="32"/>
                <w:lang w:val="en-US"/>
              </w:rPr>
            </w:pPr>
            <w:r>
              <w:rPr>
                <w:color w:val="002060"/>
                <w:sz w:val="32"/>
                <w:szCs w:val="32"/>
                <w:lang w:val="en-US"/>
              </w:rPr>
              <w:t>Page 6</w:t>
            </w:r>
          </w:p>
        </w:tc>
      </w:tr>
      <w:tr w:rsidR="007738FD" w:rsidRPr="007738FD" w14:paraId="670CACE8" w14:textId="77777777" w:rsidTr="002412E6">
        <w:trPr>
          <w:trHeight w:val="303"/>
        </w:trPr>
        <w:tc>
          <w:tcPr>
            <w:tcW w:w="7341" w:type="dxa"/>
          </w:tcPr>
          <w:p w14:paraId="03B1E100" w14:textId="5A5481B9" w:rsidR="007738FD" w:rsidRDefault="007738FD" w:rsidP="00087671">
            <w:pPr>
              <w:ind w:right="-1260"/>
              <w:rPr>
                <w:b/>
                <w:color w:val="002060"/>
                <w:sz w:val="32"/>
                <w:szCs w:val="32"/>
                <w:lang w:val="en-US"/>
              </w:rPr>
            </w:pPr>
            <w:r>
              <w:rPr>
                <w:b/>
                <w:color w:val="002060"/>
                <w:sz w:val="32"/>
                <w:szCs w:val="32"/>
                <w:lang w:val="en-US"/>
              </w:rPr>
              <w:t>Figure S3: Pre-analysis of all predictors</w:t>
            </w:r>
          </w:p>
        </w:tc>
        <w:tc>
          <w:tcPr>
            <w:tcW w:w="7341" w:type="dxa"/>
          </w:tcPr>
          <w:p w14:paraId="5A115C3E" w14:textId="07AD4340" w:rsidR="007738FD" w:rsidRDefault="007738FD" w:rsidP="00087671">
            <w:pPr>
              <w:tabs>
                <w:tab w:val="left" w:pos="1110"/>
              </w:tabs>
              <w:ind w:right="-1260"/>
              <w:jc w:val="center"/>
              <w:rPr>
                <w:color w:val="002060"/>
                <w:sz w:val="32"/>
                <w:szCs w:val="32"/>
                <w:lang w:val="en-US"/>
              </w:rPr>
            </w:pPr>
            <w:r>
              <w:rPr>
                <w:color w:val="002060"/>
                <w:sz w:val="32"/>
                <w:szCs w:val="32"/>
                <w:lang w:val="en-US"/>
              </w:rPr>
              <w:t>Page 7</w:t>
            </w:r>
          </w:p>
        </w:tc>
      </w:tr>
      <w:tr w:rsidR="00914EAC" w:rsidRPr="007738FD" w14:paraId="147BAEE0" w14:textId="77777777" w:rsidTr="002412E6">
        <w:trPr>
          <w:trHeight w:val="303"/>
        </w:trPr>
        <w:tc>
          <w:tcPr>
            <w:tcW w:w="7341" w:type="dxa"/>
          </w:tcPr>
          <w:p w14:paraId="57ADB8EF" w14:textId="7602E25A" w:rsidR="00914EAC" w:rsidRDefault="00914EAC" w:rsidP="00914EAC">
            <w:pPr>
              <w:ind w:right="-1260"/>
              <w:rPr>
                <w:b/>
                <w:color w:val="002060"/>
                <w:sz w:val="32"/>
                <w:szCs w:val="32"/>
                <w:lang w:val="en-US"/>
              </w:rPr>
            </w:pPr>
            <w:r>
              <w:rPr>
                <w:b/>
                <w:color w:val="002060"/>
                <w:sz w:val="32"/>
                <w:szCs w:val="32"/>
                <w:lang w:val="en-US"/>
              </w:rPr>
              <w:t>Figure S4:</w:t>
            </w:r>
            <w:r w:rsidR="00C540A4">
              <w:rPr>
                <w:b/>
                <w:color w:val="002060"/>
                <w:sz w:val="32"/>
                <w:szCs w:val="32"/>
                <w:lang w:val="en-US"/>
              </w:rPr>
              <w:t xml:space="preserve"> Scatterplots non-linear predictors</w:t>
            </w:r>
            <w:r w:rsidR="00686BDB">
              <w:rPr>
                <w:b/>
                <w:color w:val="002060"/>
                <w:sz w:val="32"/>
                <w:szCs w:val="32"/>
                <w:lang w:val="en-US"/>
              </w:rPr>
              <w:t xml:space="preserve"> GR</w:t>
            </w:r>
          </w:p>
        </w:tc>
        <w:tc>
          <w:tcPr>
            <w:tcW w:w="7341" w:type="dxa"/>
          </w:tcPr>
          <w:p w14:paraId="3E9C7D32" w14:textId="3DBBA318" w:rsidR="00914EAC" w:rsidRDefault="00914EAC" w:rsidP="00914EAC">
            <w:pPr>
              <w:tabs>
                <w:tab w:val="left" w:pos="1110"/>
              </w:tabs>
              <w:ind w:right="-1260"/>
              <w:jc w:val="center"/>
              <w:rPr>
                <w:color w:val="002060"/>
                <w:sz w:val="32"/>
                <w:szCs w:val="32"/>
                <w:lang w:val="en-US"/>
              </w:rPr>
            </w:pPr>
            <w:r>
              <w:rPr>
                <w:color w:val="002060"/>
                <w:sz w:val="32"/>
                <w:szCs w:val="32"/>
                <w:lang w:val="en-US"/>
              </w:rPr>
              <w:t>Page 8</w:t>
            </w:r>
          </w:p>
        </w:tc>
      </w:tr>
      <w:tr w:rsidR="00914EAC" w:rsidRPr="007738FD" w14:paraId="73A0E98D" w14:textId="77777777" w:rsidTr="002412E6">
        <w:trPr>
          <w:trHeight w:val="303"/>
        </w:trPr>
        <w:tc>
          <w:tcPr>
            <w:tcW w:w="7341" w:type="dxa"/>
          </w:tcPr>
          <w:p w14:paraId="71091985" w14:textId="139F7388" w:rsidR="00914EAC" w:rsidRDefault="00914EAC" w:rsidP="00914EAC">
            <w:pPr>
              <w:ind w:right="-1260"/>
              <w:rPr>
                <w:b/>
                <w:color w:val="002060"/>
                <w:sz w:val="32"/>
                <w:szCs w:val="32"/>
                <w:lang w:val="en-US"/>
              </w:rPr>
            </w:pPr>
            <w:r>
              <w:rPr>
                <w:b/>
                <w:color w:val="002060"/>
                <w:sz w:val="32"/>
                <w:szCs w:val="32"/>
                <w:lang w:val="en-US"/>
              </w:rPr>
              <w:t>Figure S5:</w:t>
            </w:r>
            <w:r w:rsidR="00C540A4">
              <w:rPr>
                <w:b/>
                <w:color w:val="002060"/>
                <w:sz w:val="32"/>
                <w:szCs w:val="32"/>
                <w:lang w:val="en-US"/>
              </w:rPr>
              <w:t xml:space="preserve"> Scatterplots non-linear predictors</w:t>
            </w:r>
            <w:r w:rsidR="00686BDB">
              <w:rPr>
                <w:b/>
                <w:color w:val="002060"/>
                <w:sz w:val="32"/>
                <w:szCs w:val="32"/>
                <w:lang w:val="en-US"/>
              </w:rPr>
              <w:t xml:space="preserve"> QR</w:t>
            </w:r>
            <w:bookmarkStart w:id="0" w:name="_GoBack"/>
            <w:bookmarkEnd w:id="0"/>
          </w:p>
        </w:tc>
        <w:tc>
          <w:tcPr>
            <w:tcW w:w="7341" w:type="dxa"/>
          </w:tcPr>
          <w:p w14:paraId="0524E63A" w14:textId="6B0E72E2" w:rsidR="00914EAC" w:rsidRDefault="00914EAC" w:rsidP="00914EAC">
            <w:pPr>
              <w:tabs>
                <w:tab w:val="left" w:pos="1110"/>
              </w:tabs>
              <w:ind w:right="-1260"/>
              <w:jc w:val="center"/>
              <w:rPr>
                <w:color w:val="002060"/>
                <w:sz w:val="32"/>
                <w:szCs w:val="32"/>
                <w:lang w:val="en-US"/>
              </w:rPr>
            </w:pPr>
            <w:r>
              <w:rPr>
                <w:color w:val="002060"/>
                <w:sz w:val="32"/>
                <w:szCs w:val="32"/>
                <w:lang w:val="en-US"/>
              </w:rPr>
              <w:t>Page 11</w:t>
            </w:r>
          </w:p>
        </w:tc>
      </w:tr>
      <w:tr w:rsidR="00914EAC" w:rsidRPr="007738FD" w14:paraId="701661A0" w14:textId="77777777" w:rsidTr="002412E6">
        <w:trPr>
          <w:trHeight w:val="303"/>
        </w:trPr>
        <w:tc>
          <w:tcPr>
            <w:tcW w:w="7341" w:type="dxa"/>
          </w:tcPr>
          <w:p w14:paraId="0404836B" w14:textId="3C19A3ED" w:rsidR="00914EAC" w:rsidRDefault="00914EAC" w:rsidP="00914EAC">
            <w:pPr>
              <w:ind w:right="-1260"/>
              <w:rPr>
                <w:b/>
                <w:color w:val="002060"/>
                <w:sz w:val="32"/>
                <w:szCs w:val="32"/>
                <w:lang w:val="en-US"/>
              </w:rPr>
            </w:pPr>
            <w:r>
              <w:rPr>
                <w:b/>
                <w:color w:val="002060"/>
                <w:sz w:val="32"/>
                <w:szCs w:val="32"/>
                <w:lang w:val="en-US"/>
              </w:rPr>
              <w:t xml:space="preserve">Table S3: Model output single-predictor </w:t>
            </w:r>
            <w:proofErr w:type="spellStart"/>
            <w:r>
              <w:rPr>
                <w:b/>
                <w:color w:val="002060"/>
                <w:sz w:val="32"/>
                <w:szCs w:val="32"/>
                <w:lang w:val="en-US"/>
              </w:rPr>
              <w:t>glms</w:t>
            </w:r>
            <w:proofErr w:type="spellEnd"/>
          </w:p>
        </w:tc>
        <w:tc>
          <w:tcPr>
            <w:tcW w:w="7341" w:type="dxa"/>
          </w:tcPr>
          <w:p w14:paraId="3C32488F" w14:textId="626CAA4E" w:rsidR="00914EAC" w:rsidRDefault="00914EAC" w:rsidP="00914EAC">
            <w:pPr>
              <w:tabs>
                <w:tab w:val="left" w:pos="1110"/>
              </w:tabs>
              <w:ind w:right="-1260"/>
              <w:jc w:val="center"/>
              <w:rPr>
                <w:color w:val="002060"/>
                <w:sz w:val="32"/>
                <w:szCs w:val="32"/>
                <w:lang w:val="en-US"/>
              </w:rPr>
            </w:pPr>
            <w:r>
              <w:rPr>
                <w:color w:val="002060"/>
                <w:sz w:val="32"/>
                <w:szCs w:val="32"/>
                <w:lang w:val="en-US"/>
              </w:rPr>
              <w:t>Page 9</w:t>
            </w:r>
          </w:p>
        </w:tc>
      </w:tr>
      <w:tr w:rsidR="00914EAC" w:rsidRPr="007738FD" w14:paraId="29575B5A" w14:textId="77777777" w:rsidTr="002412E6">
        <w:trPr>
          <w:trHeight w:val="303"/>
        </w:trPr>
        <w:tc>
          <w:tcPr>
            <w:tcW w:w="7341" w:type="dxa"/>
          </w:tcPr>
          <w:p w14:paraId="39653E38" w14:textId="1797DBF4" w:rsidR="00914EAC" w:rsidRDefault="00914EAC" w:rsidP="00914EAC">
            <w:pPr>
              <w:ind w:right="-1260"/>
              <w:rPr>
                <w:b/>
                <w:color w:val="002060"/>
                <w:sz w:val="32"/>
                <w:szCs w:val="32"/>
                <w:lang w:val="en-US"/>
              </w:rPr>
            </w:pPr>
            <w:r>
              <w:rPr>
                <w:b/>
                <w:color w:val="002060"/>
                <w:sz w:val="32"/>
                <w:szCs w:val="32"/>
                <w:lang w:val="en-US"/>
              </w:rPr>
              <w:t xml:space="preserve">Table S4: Model output multi-predictor </w:t>
            </w:r>
            <w:proofErr w:type="spellStart"/>
            <w:r>
              <w:rPr>
                <w:b/>
                <w:color w:val="002060"/>
                <w:sz w:val="32"/>
                <w:szCs w:val="32"/>
                <w:lang w:val="en-US"/>
              </w:rPr>
              <w:t>glms</w:t>
            </w:r>
            <w:proofErr w:type="spellEnd"/>
          </w:p>
        </w:tc>
        <w:tc>
          <w:tcPr>
            <w:tcW w:w="7341" w:type="dxa"/>
          </w:tcPr>
          <w:p w14:paraId="7C10BE09" w14:textId="7DCE6353" w:rsidR="00914EAC" w:rsidRDefault="00914EAC" w:rsidP="00914EAC">
            <w:pPr>
              <w:tabs>
                <w:tab w:val="left" w:pos="1110"/>
              </w:tabs>
              <w:ind w:right="-1260"/>
              <w:jc w:val="center"/>
              <w:rPr>
                <w:color w:val="002060"/>
                <w:sz w:val="32"/>
                <w:szCs w:val="32"/>
                <w:lang w:val="en-US"/>
              </w:rPr>
            </w:pPr>
            <w:r>
              <w:rPr>
                <w:color w:val="002060"/>
                <w:sz w:val="32"/>
                <w:szCs w:val="32"/>
                <w:lang w:val="en-US"/>
              </w:rPr>
              <w:t>Page 10</w:t>
            </w:r>
          </w:p>
        </w:tc>
      </w:tr>
      <w:tr w:rsidR="00914EAC" w:rsidRPr="007738FD" w14:paraId="4638130A" w14:textId="77777777" w:rsidTr="002412E6">
        <w:trPr>
          <w:trHeight w:val="303"/>
        </w:trPr>
        <w:tc>
          <w:tcPr>
            <w:tcW w:w="7341" w:type="dxa"/>
          </w:tcPr>
          <w:p w14:paraId="1EC44A77" w14:textId="2F21575B" w:rsidR="00914EAC" w:rsidRDefault="00914EAC" w:rsidP="00914EAC">
            <w:pPr>
              <w:ind w:right="-1260"/>
              <w:rPr>
                <w:b/>
                <w:color w:val="002060"/>
                <w:sz w:val="32"/>
                <w:szCs w:val="32"/>
                <w:lang w:val="en-US"/>
              </w:rPr>
            </w:pPr>
            <w:r>
              <w:rPr>
                <w:b/>
                <w:color w:val="002060"/>
                <w:sz w:val="32"/>
                <w:szCs w:val="32"/>
                <w:lang w:val="en-US"/>
              </w:rPr>
              <w:t xml:space="preserve">Table S5: Model output single-predictor </w:t>
            </w:r>
            <w:proofErr w:type="spellStart"/>
            <w:r>
              <w:rPr>
                <w:b/>
                <w:color w:val="002060"/>
                <w:sz w:val="32"/>
                <w:szCs w:val="32"/>
                <w:lang w:val="en-US"/>
              </w:rPr>
              <w:t>glms</w:t>
            </w:r>
            <w:proofErr w:type="spellEnd"/>
          </w:p>
        </w:tc>
        <w:tc>
          <w:tcPr>
            <w:tcW w:w="7341" w:type="dxa"/>
          </w:tcPr>
          <w:p w14:paraId="6B696AEE" w14:textId="0CB80884" w:rsidR="00914EAC" w:rsidRDefault="00914EAC" w:rsidP="00914EAC">
            <w:pPr>
              <w:tabs>
                <w:tab w:val="left" w:pos="1110"/>
              </w:tabs>
              <w:ind w:right="-1260"/>
              <w:jc w:val="center"/>
              <w:rPr>
                <w:color w:val="002060"/>
                <w:sz w:val="32"/>
                <w:szCs w:val="32"/>
                <w:lang w:val="en-US"/>
              </w:rPr>
            </w:pPr>
            <w:r>
              <w:rPr>
                <w:color w:val="002060"/>
                <w:sz w:val="32"/>
                <w:szCs w:val="32"/>
                <w:lang w:val="en-US"/>
              </w:rPr>
              <w:t>Page 12</w:t>
            </w:r>
          </w:p>
        </w:tc>
      </w:tr>
      <w:tr w:rsidR="00914EAC" w:rsidRPr="007738FD" w14:paraId="7532CBE6" w14:textId="77777777" w:rsidTr="002412E6">
        <w:trPr>
          <w:trHeight w:val="303"/>
        </w:trPr>
        <w:tc>
          <w:tcPr>
            <w:tcW w:w="7341" w:type="dxa"/>
          </w:tcPr>
          <w:p w14:paraId="6422D05D" w14:textId="2BEE1F3E" w:rsidR="00914EAC" w:rsidRDefault="00914EAC" w:rsidP="00914EAC">
            <w:pPr>
              <w:ind w:right="-1260"/>
              <w:rPr>
                <w:b/>
                <w:color w:val="002060"/>
                <w:sz w:val="32"/>
                <w:szCs w:val="32"/>
                <w:lang w:val="en-US"/>
              </w:rPr>
            </w:pPr>
            <w:r>
              <w:rPr>
                <w:b/>
                <w:color w:val="002060"/>
                <w:sz w:val="32"/>
                <w:szCs w:val="32"/>
                <w:lang w:val="en-US"/>
              </w:rPr>
              <w:t xml:space="preserve">Table S6: Model output multi-predictor </w:t>
            </w:r>
            <w:proofErr w:type="spellStart"/>
            <w:r>
              <w:rPr>
                <w:b/>
                <w:color w:val="002060"/>
                <w:sz w:val="32"/>
                <w:szCs w:val="32"/>
                <w:lang w:val="en-US"/>
              </w:rPr>
              <w:t>glms</w:t>
            </w:r>
            <w:proofErr w:type="spellEnd"/>
          </w:p>
        </w:tc>
        <w:tc>
          <w:tcPr>
            <w:tcW w:w="7341" w:type="dxa"/>
          </w:tcPr>
          <w:p w14:paraId="26A07846" w14:textId="0B2B76C4" w:rsidR="00914EAC" w:rsidRDefault="00914EAC" w:rsidP="00914EAC">
            <w:pPr>
              <w:tabs>
                <w:tab w:val="left" w:pos="1110"/>
              </w:tabs>
              <w:ind w:right="-1260"/>
              <w:jc w:val="center"/>
              <w:rPr>
                <w:color w:val="002060"/>
                <w:sz w:val="32"/>
                <w:szCs w:val="32"/>
                <w:lang w:val="en-US"/>
              </w:rPr>
            </w:pPr>
            <w:r>
              <w:rPr>
                <w:color w:val="002060"/>
                <w:sz w:val="32"/>
                <w:szCs w:val="32"/>
                <w:lang w:val="en-US"/>
              </w:rPr>
              <w:t>Page 13</w:t>
            </w:r>
          </w:p>
        </w:tc>
      </w:tr>
      <w:tr w:rsidR="00914EAC" w:rsidRPr="007738FD" w14:paraId="23B22ABC" w14:textId="77777777" w:rsidTr="002412E6">
        <w:trPr>
          <w:trHeight w:val="303"/>
        </w:trPr>
        <w:tc>
          <w:tcPr>
            <w:tcW w:w="7341" w:type="dxa"/>
          </w:tcPr>
          <w:p w14:paraId="7CD0E18E" w14:textId="01BF5E6E" w:rsidR="00914EAC" w:rsidRDefault="00914EAC" w:rsidP="00914EAC">
            <w:pPr>
              <w:ind w:right="-1260"/>
              <w:rPr>
                <w:b/>
                <w:color w:val="002060"/>
                <w:sz w:val="32"/>
                <w:szCs w:val="32"/>
                <w:lang w:val="en-US"/>
              </w:rPr>
            </w:pPr>
            <w:r>
              <w:rPr>
                <w:b/>
                <w:color w:val="002060"/>
                <w:sz w:val="32"/>
                <w:szCs w:val="32"/>
                <w:lang w:val="en-US"/>
              </w:rPr>
              <w:t xml:space="preserve">Table S7: Model output single-predictor </w:t>
            </w:r>
            <w:proofErr w:type="spellStart"/>
            <w:r>
              <w:rPr>
                <w:b/>
                <w:color w:val="002060"/>
                <w:sz w:val="32"/>
                <w:szCs w:val="32"/>
                <w:lang w:val="en-US"/>
              </w:rPr>
              <w:t>glms</w:t>
            </w:r>
            <w:proofErr w:type="spellEnd"/>
          </w:p>
        </w:tc>
        <w:tc>
          <w:tcPr>
            <w:tcW w:w="7341" w:type="dxa"/>
          </w:tcPr>
          <w:p w14:paraId="746A0E44" w14:textId="7945C141" w:rsidR="00914EAC" w:rsidRDefault="00914EAC" w:rsidP="00914EAC">
            <w:pPr>
              <w:tabs>
                <w:tab w:val="left" w:pos="1110"/>
              </w:tabs>
              <w:ind w:right="-1260"/>
              <w:jc w:val="center"/>
              <w:rPr>
                <w:color w:val="002060"/>
                <w:sz w:val="32"/>
                <w:szCs w:val="32"/>
                <w:lang w:val="en-US"/>
              </w:rPr>
            </w:pPr>
            <w:r>
              <w:rPr>
                <w:color w:val="002060"/>
                <w:sz w:val="32"/>
                <w:szCs w:val="32"/>
                <w:lang w:val="en-US"/>
              </w:rPr>
              <w:t>Page 14</w:t>
            </w:r>
          </w:p>
        </w:tc>
      </w:tr>
      <w:tr w:rsidR="00914EAC" w:rsidRPr="007738FD" w14:paraId="38F2D3C6" w14:textId="77777777" w:rsidTr="002412E6">
        <w:trPr>
          <w:trHeight w:val="303"/>
        </w:trPr>
        <w:tc>
          <w:tcPr>
            <w:tcW w:w="7341" w:type="dxa"/>
          </w:tcPr>
          <w:p w14:paraId="0987687F" w14:textId="2135E08B" w:rsidR="00914EAC" w:rsidRDefault="00914EAC" w:rsidP="00914EAC">
            <w:pPr>
              <w:ind w:right="-1260"/>
              <w:rPr>
                <w:b/>
                <w:color w:val="002060"/>
                <w:sz w:val="32"/>
                <w:szCs w:val="32"/>
                <w:lang w:val="en-US"/>
              </w:rPr>
            </w:pPr>
            <w:r>
              <w:rPr>
                <w:b/>
                <w:color w:val="002060"/>
                <w:sz w:val="32"/>
                <w:szCs w:val="32"/>
                <w:lang w:val="en-US"/>
              </w:rPr>
              <w:t xml:space="preserve">Table S8: Model output multi-predictor </w:t>
            </w:r>
            <w:proofErr w:type="spellStart"/>
            <w:r>
              <w:rPr>
                <w:b/>
                <w:color w:val="002060"/>
                <w:sz w:val="32"/>
                <w:szCs w:val="32"/>
                <w:lang w:val="en-US"/>
              </w:rPr>
              <w:t>glms</w:t>
            </w:r>
            <w:proofErr w:type="spellEnd"/>
          </w:p>
        </w:tc>
        <w:tc>
          <w:tcPr>
            <w:tcW w:w="7341" w:type="dxa"/>
          </w:tcPr>
          <w:p w14:paraId="2AC093CC" w14:textId="7B8E08A9" w:rsidR="00914EAC" w:rsidRDefault="00914EAC" w:rsidP="00914EAC">
            <w:pPr>
              <w:tabs>
                <w:tab w:val="left" w:pos="1110"/>
              </w:tabs>
              <w:ind w:right="-1260"/>
              <w:jc w:val="center"/>
              <w:rPr>
                <w:color w:val="002060"/>
                <w:sz w:val="32"/>
                <w:szCs w:val="32"/>
                <w:lang w:val="en-US"/>
              </w:rPr>
            </w:pPr>
            <w:r>
              <w:rPr>
                <w:color w:val="002060"/>
                <w:sz w:val="32"/>
                <w:szCs w:val="32"/>
                <w:lang w:val="en-US"/>
              </w:rPr>
              <w:t>Page 15</w:t>
            </w:r>
          </w:p>
        </w:tc>
      </w:tr>
    </w:tbl>
    <w:p w14:paraId="17BCE7D4" w14:textId="23E846BD" w:rsidR="005904F6" w:rsidRDefault="005904F6" w:rsidP="00C13148">
      <w:pPr>
        <w:ind w:right="-1260"/>
        <w:rPr>
          <w:b/>
          <w:color w:val="002060"/>
          <w:sz w:val="32"/>
          <w:szCs w:val="32"/>
          <w:lang w:val="en-US"/>
        </w:rPr>
      </w:pPr>
    </w:p>
    <w:p w14:paraId="20EE8898" w14:textId="77777777" w:rsidR="00C13148" w:rsidRPr="002B23AA" w:rsidRDefault="00C13148" w:rsidP="00C13148">
      <w:pPr>
        <w:ind w:right="-1260"/>
        <w:rPr>
          <w:b/>
          <w:color w:val="002060"/>
          <w:sz w:val="32"/>
          <w:szCs w:val="32"/>
          <w:lang w:val="en-US"/>
        </w:rPr>
      </w:pPr>
    </w:p>
    <w:p w14:paraId="0E9710D3" w14:textId="144C900C" w:rsidR="005904F6" w:rsidRPr="007D4837" w:rsidRDefault="005904F6" w:rsidP="005904F6">
      <w:pPr>
        <w:rPr>
          <w:lang w:val="en-US"/>
        </w:rPr>
      </w:pPr>
      <w:r w:rsidRPr="00A35E49">
        <w:rPr>
          <w:lang w:val="en-US"/>
        </w:rPr>
        <w:t>Tab. S1: Overview</w:t>
      </w:r>
      <w:r>
        <w:rPr>
          <w:lang w:val="en-US"/>
        </w:rPr>
        <w:t xml:space="preserve"> of</w:t>
      </w:r>
      <w:r w:rsidRPr="00A35E49">
        <w:rPr>
          <w:lang w:val="en-US"/>
        </w:rPr>
        <w:t xml:space="preserve"> the </w:t>
      </w:r>
      <w:r>
        <w:rPr>
          <w:lang w:val="en-US"/>
        </w:rPr>
        <w:t xml:space="preserve">15 metrics studied as predictors of the richness (total richness, quartz specialist and endemic richness) and the percentage of endemics and quartz specialists of vascular plant species on 47 quartz islands. For a better overview, the parameters were classified into four groups representing the characteristic of the island itself (island parameters), the habitat diversity on the island (habitat diversity) and the insularity of an island (distance-based, area-based and matrix-contrast indices). All indices </w:t>
      </w:r>
      <w:proofErr w:type="gramStart"/>
      <w:r>
        <w:rPr>
          <w:lang w:val="en-US"/>
        </w:rPr>
        <w:t>were calculated</w:t>
      </w:r>
      <w:proofErr w:type="gramEnd"/>
      <w:r>
        <w:rPr>
          <w:lang w:val="en-US"/>
        </w:rPr>
        <w:t xml:space="preserve"> using the island classification of </w:t>
      </w:r>
      <w:proofErr w:type="spellStart"/>
      <w:r>
        <w:rPr>
          <w:lang w:val="en-US"/>
        </w:rPr>
        <w:t>Oldeland</w:t>
      </w:r>
      <w:proofErr w:type="spellEnd"/>
      <w:r>
        <w:rPr>
          <w:lang w:val="en-US"/>
        </w:rPr>
        <w:t xml:space="preserve"> et al., 2022 (WorldView2-imagery). Habitat richness was defined as topographic heterogeneity by building </w:t>
      </w:r>
      <w:proofErr w:type="gramStart"/>
      <w:r>
        <w:rPr>
          <w:lang w:val="en-US"/>
        </w:rPr>
        <w:t>9</w:t>
      </w:r>
      <w:proofErr w:type="gramEnd"/>
      <w:r>
        <w:rPr>
          <w:lang w:val="en-US"/>
        </w:rPr>
        <w:t xml:space="preserve"> different habitat classes on the quartz islands based on a DEM: valley, plain, open slope, upper slope, </w:t>
      </w:r>
      <w:proofErr w:type="spellStart"/>
      <w:r>
        <w:rPr>
          <w:lang w:val="en-US"/>
        </w:rPr>
        <w:t>midslope</w:t>
      </w:r>
      <w:proofErr w:type="spellEnd"/>
      <w:r>
        <w:rPr>
          <w:lang w:val="en-US"/>
        </w:rPr>
        <w:t xml:space="preserve"> drainage, upland drainage, high ridge, local ridge, </w:t>
      </w:r>
      <w:proofErr w:type="spellStart"/>
      <w:r>
        <w:rPr>
          <w:lang w:val="en-US"/>
        </w:rPr>
        <w:t>midslope</w:t>
      </w:r>
      <w:proofErr w:type="spellEnd"/>
      <w:r>
        <w:rPr>
          <w:lang w:val="en-US"/>
        </w:rPr>
        <w:t xml:space="preserve"> ridge).</w:t>
      </w:r>
      <w:r w:rsidR="00BD184F">
        <w:rPr>
          <w:lang w:val="en-US"/>
        </w:rPr>
        <w:t xml:space="preserve"> The five parameters for the final analysis </w:t>
      </w:r>
      <w:proofErr w:type="gramStart"/>
      <w:r w:rsidR="00BD184F">
        <w:rPr>
          <w:lang w:val="en-US"/>
        </w:rPr>
        <w:t>are highlighted</w:t>
      </w:r>
      <w:proofErr w:type="gramEnd"/>
      <w:r w:rsidR="00BD184F">
        <w:rPr>
          <w:lang w:val="en-US"/>
        </w:rPr>
        <w:t xml:space="preserve"> in bold.</w:t>
      </w:r>
    </w:p>
    <w:tbl>
      <w:tblPr>
        <w:tblW w:w="14700" w:type="dxa"/>
        <w:tblLook w:val="04A0" w:firstRow="1" w:lastRow="0" w:firstColumn="1" w:lastColumn="0" w:noHBand="0" w:noVBand="1"/>
      </w:tblPr>
      <w:tblGrid>
        <w:gridCol w:w="1802"/>
        <w:gridCol w:w="1408"/>
        <w:gridCol w:w="3736"/>
        <w:gridCol w:w="2268"/>
        <w:gridCol w:w="575"/>
        <w:gridCol w:w="4911"/>
      </w:tblGrid>
      <w:tr w:rsidR="005904F6" w:rsidRPr="00835DC1" w14:paraId="043726C3" w14:textId="77777777" w:rsidTr="00087671">
        <w:trPr>
          <w:trHeight w:val="390"/>
        </w:trPr>
        <w:tc>
          <w:tcPr>
            <w:tcW w:w="1802" w:type="dxa"/>
            <w:tcBorders>
              <w:top w:val="nil"/>
              <w:left w:val="nil"/>
              <w:bottom w:val="single" w:sz="4" w:space="0" w:color="auto"/>
              <w:right w:val="nil"/>
            </w:tcBorders>
            <w:shd w:val="clear" w:color="auto" w:fill="auto"/>
            <w:vAlign w:val="center"/>
            <w:hideMark/>
          </w:tcPr>
          <w:p w14:paraId="546D360F" w14:textId="77777777"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Group of metric</w:t>
            </w:r>
          </w:p>
        </w:tc>
        <w:tc>
          <w:tcPr>
            <w:tcW w:w="1408" w:type="dxa"/>
            <w:tcBorders>
              <w:top w:val="nil"/>
              <w:left w:val="nil"/>
              <w:bottom w:val="single" w:sz="4" w:space="0" w:color="auto"/>
              <w:right w:val="nil"/>
            </w:tcBorders>
            <w:shd w:val="clear" w:color="auto" w:fill="auto"/>
            <w:vAlign w:val="center"/>
            <w:hideMark/>
          </w:tcPr>
          <w:p w14:paraId="7CBFBB42" w14:textId="77777777"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Abbreviation</w:t>
            </w:r>
          </w:p>
        </w:tc>
        <w:tc>
          <w:tcPr>
            <w:tcW w:w="3736" w:type="dxa"/>
            <w:tcBorders>
              <w:top w:val="nil"/>
              <w:left w:val="nil"/>
              <w:bottom w:val="single" w:sz="4" w:space="0" w:color="auto"/>
              <w:right w:val="nil"/>
            </w:tcBorders>
            <w:shd w:val="clear" w:color="auto" w:fill="auto"/>
            <w:vAlign w:val="center"/>
            <w:hideMark/>
          </w:tcPr>
          <w:p w14:paraId="627FBCB3" w14:textId="77777777"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Index</w:t>
            </w:r>
          </w:p>
        </w:tc>
        <w:tc>
          <w:tcPr>
            <w:tcW w:w="2268" w:type="dxa"/>
            <w:tcBorders>
              <w:top w:val="nil"/>
              <w:left w:val="nil"/>
              <w:bottom w:val="single" w:sz="4" w:space="0" w:color="auto"/>
              <w:right w:val="nil"/>
            </w:tcBorders>
            <w:shd w:val="clear" w:color="auto" w:fill="auto"/>
            <w:vAlign w:val="center"/>
            <w:hideMark/>
          </w:tcPr>
          <w:p w14:paraId="59770441" w14:textId="77777777"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Formula</w:t>
            </w:r>
          </w:p>
        </w:tc>
        <w:tc>
          <w:tcPr>
            <w:tcW w:w="575" w:type="dxa"/>
            <w:tcBorders>
              <w:top w:val="nil"/>
              <w:left w:val="nil"/>
              <w:bottom w:val="single" w:sz="4" w:space="0" w:color="auto"/>
              <w:right w:val="nil"/>
            </w:tcBorders>
            <w:shd w:val="clear" w:color="auto" w:fill="auto"/>
            <w:vAlign w:val="center"/>
            <w:hideMark/>
          </w:tcPr>
          <w:p w14:paraId="45EB1AAA" w14:textId="77777777"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Unit</w:t>
            </w:r>
          </w:p>
        </w:tc>
        <w:tc>
          <w:tcPr>
            <w:tcW w:w="4911" w:type="dxa"/>
            <w:tcBorders>
              <w:top w:val="nil"/>
              <w:left w:val="nil"/>
              <w:bottom w:val="single" w:sz="4" w:space="0" w:color="auto"/>
              <w:right w:val="nil"/>
            </w:tcBorders>
            <w:shd w:val="clear" w:color="auto" w:fill="auto"/>
            <w:vAlign w:val="center"/>
            <w:hideMark/>
          </w:tcPr>
          <w:p w14:paraId="676AB88F" w14:textId="77777777"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References &amp; Notes</w:t>
            </w:r>
          </w:p>
        </w:tc>
      </w:tr>
      <w:tr w:rsidR="005904F6" w:rsidRPr="00835DC1" w14:paraId="38F9D0C5" w14:textId="77777777" w:rsidTr="00087671">
        <w:trPr>
          <w:trHeight w:val="560"/>
        </w:trPr>
        <w:tc>
          <w:tcPr>
            <w:tcW w:w="1802" w:type="dxa"/>
            <w:vMerge w:val="restart"/>
            <w:tcBorders>
              <w:top w:val="nil"/>
              <w:left w:val="nil"/>
              <w:bottom w:val="single" w:sz="4" w:space="0" w:color="000000"/>
              <w:right w:val="nil"/>
            </w:tcBorders>
            <w:shd w:val="clear" w:color="auto" w:fill="auto"/>
            <w:vAlign w:val="center"/>
            <w:hideMark/>
          </w:tcPr>
          <w:p w14:paraId="52D6AE07" w14:textId="76E2B582"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Island</w:t>
            </w:r>
            <w:r w:rsidR="002412E6">
              <w:rPr>
                <w:rFonts w:ascii="Calibri" w:eastAsia="Times New Roman" w:hAnsi="Calibri" w:cs="Calibri"/>
                <w:b/>
                <w:bCs/>
                <w:color w:val="000000"/>
                <w:sz w:val="20"/>
                <w:lang w:val="en-US"/>
              </w:rPr>
              <w:t xml:space="preserve"> shape</w:t>
            </w:r>
            <w:r w:rsidRPr="00835DC1">
              <w:rPr>
                <w:rFonts w:ascii="Calibri" w:eastAsia="Times New Roman" w:hAnsi="Calibri" w:cs="Calibri"/>
                <w:b/>
                <w:bCs/>
                <w:color w:val="000000"/>
                <w:sz w:val="20"/>
                <w:lang w:val="en-US"/>
              </w:rPr>
              <w:t xml:space="preserve"> parameters</w:t>
            </w:r>
          </w:p>
        </w:tc>
        <w:tc>
          <w:tcPr>
            <w:tcW w:w="1408" w:type="dxa"/>
            <w:tcBorders>
              <w:top w:val="nil"/>
              <w:left w:val="nil"/>
              <w:bottom w:val="nil"/>
              <w:right w:val="nil"/>
            </w:tcBorders>
            <w:shd w:val="clear" w:color="auto" w:fill="auto"/>
            <w:noWrap/>
            <w:vAlign w:val="bottom"/>
            <w:hideMark/>
          </w:tcPr>
          <w:p w14:paraId="10DF1C4F" w14:textId="77777777" w:rsidR="005904F6" w:rsidRPr="00BD184F" w:rsidRDefault="005904F6" w:rsidP="00087671">
            <w:pPr>
              <w:spacing w:after="0" w:line="240" w:lineRule="auto"/>
              <w:rPr>
                <w:rFonts w:ascii="Calibri" w:eastAsia="Times New Roman" w:hAnsi="Calibri" w:cs="Calibri"/>
                <w:b/>
                <w:color w:val="000000"/>
                <w:sz w:val="20"/>
                <w:lang w:val="en-US"/>
              </w:rPr>
            </w:pPr>
            <w:r w:rsidRPr="00BD184F">
              <w:rPr>
                <w:rFonts w:ascii="Calibri" w:eastAsia="Times New Roman" w:hAnsi="Calibri" w:cs="Calibri"/>
                <w:b/>
                <w:color w:val="000000"/>
                <w:sz w:val="20"/>
                <w:lang w:val="en-US"/>
              </w:rPr>
              <w:t>A</w:t>
            </w:r>
          </w:p>
        </w:tc>
        <w:tc>
          <w:tcPr>
            <w:tcW w:w="3736" w:type="dxa"/>
            <w:tcBorders>
              <w:top w:val="nil"/>
              <w:left w:val="nil"/>
              <w:bottom w:val="nil"/>
              <w:right w:val="nil"/>
            </w:tcBorders>
            <w:shd w:val="clear" w:color="auto" w:fill="auto"/>
            <w:vAlign w:val="bottom"/>
            <w:hideMark/>
          </w:tcPr>
          <w:p w14:paraId="5A4DCD67" w14:textId="77777777" w:rsidR="005904F6" w:rsidRPr="00BD184F" w:rsidRDefault="005904F6" w:rsidP="00087671">
            <w:pPr>
              <w:spacing w:after="0" w:line="240" w:lineRule="auto"/>
              <w:rPr>
                <w:rFonts w:ascii="Calibri" w:eastAsia="Times New Roman" w:hAnsi="Calibri" w:cs="Calibri"/>
                <w:b/>
                <w:color w:val="000000"/>
                <w:sz w:val="20"/>
                <w:lang w:val="en-US"/>
              </w:rPr>
            </w:pPr>
            <w:r w:rsidRPr="00BD184F">
              <w:rPr>
                <w:rFonts w:ascii="Calibri" w:eastAsia="Times New Roman" w:hAnsi="Calibri" w:cs="Calibri"/>
                <w:b/>
                <w:color w:val="000000"/>
                <w:sz w:val="20"/>
                <w:lang w:val="en-US"/>
              </w:rPr>
              <w:t>Area</w:t>
            </w:r>
          </w:p>
        </w:tc>
        <w:tc>
          <w:tcPr>
            <w:tcW w:w="2268" w:type="dxa"/>
            <w:tcBorders>
              <w:top w:val="nil"/>
              <w:left w:val="nil"/>
              <w:bottom w:val="nil"/>
              <w:right w:val="nil"/>
            </w:tcBorders>
            <w:shd w:val="clear" w:color="auto" w:fill="auto"/>
            <w:noWrap/>
            <w:vAlign w:val="bottom"/>
            <w:hideMark/>
          </w:tcPr>
          <w:p w14:paraId="75CDC5ED"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575" w:type="dxa"/>
            <w:tcBorders>
              <w:top w:val="nil"/>
              <w:left w:val="nil"/>
              <w:bottom w:val="nil"/>
              <w:right w:val="nil"/>
            </w:tcBorders>
            <w:shd w:val="clear" w:color="auto" w:fill="auto"/>
            <w:noWrap/>
            <w:vAlign w:val="bottom"/>
            <w:hideMark/>
          </w:tcPr>
          <w:p w14:paraId="722F094F"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m²</w:t>
            </w:r>
          </w:p>
        </w:tc>
        <w:tc>
          <w:tcPr>
            <w:tcW w:w="4911" w:type="dxa"/>
            <w:tcBorders>
              <w:top w:val="nil"/>
              <w:left w:val="nil"/>
              <w:bottom w:val="nil"/>
              <w:right w:val="nil"/>
            </w:tcBorders>
            <w:shd w:val="clear" w:color="auto" w:fill="auto"/>
            <w:noWrap/>
            <w:vAlign w:val="bottom"/>
            <w:hideMark/>
          </w:tcPr>
          <w:p w14:paraId="1185116A" w14:textId="77777777" w:rsidR="005904F6" w:rsidRPr="00835DC1" w:rsidRDefault="005904F6" w:rsidP="00087671">
            <w:pPr>
              <w:spacing w:after="0" w:line="240" w:lineRule="auto"/>
              <w:rPr>
                <w:rFonts w:ascii="Calibri" w:eastAsia="Times New Roman" w:hAnsi="Calibri" w:cs="Calibri"/>
                <w:color w:val="000000"/>
                <w:sz w:val="20"/>
                <w:lang w:val="en-US"/>
              </w:rPr>
            </w:pPr>
          </w:p>
        </w:tc>
      </w:tr>
      <w:tr w:rsidR="005904F6" w:rsidRPr="00835DC1" w14:paraId="5523A3D2" w14:textId="77777777" w:rsidTr="00087671">
        <w:trPr>
          <w:trHeight w:val="560"/>
        </w:trPr>
        <w:tc>
          <w:tcPr>
            <w:tcW w:w="1802" w:type="dxa"/>
            <w:vMerge/>
            <w:tcBorders>
              <w:top w:val="nil"/>
              <w:left w:val="nil"/>
              <w:bottom w:val="single" w:sz="4" w:space="0" w:color="000000"/>
              <w:right w:val="nil"/>
            </w:tcBorders>
            <w:vAlign w:val="center"/>
            <w:hideMark/>
          </w:tcPr>
          <w:p w14:paraId="62CAF76C" w14:textId="77777777" w:rsidR="005904F6" w:rsidRPr="00835DC1" w:rsidRDefault="005904F6" w:rsidP="00087671">
            <w:pPr>
              <w:spacing w:after="0" w:line="240" w:lineRule="auto"/>
              <w:rPr>
                <w:rFonts w:ascii="Calibri" w:eastAsia="Times New Roman" w:hAnsi="Calibri" w:cs="Calibri"/>
                <w:b/>
                <w:bCs/>
                <w:color w:val="000000"/>
                <w:sz w:val="20"/>
                <w:lang w:val="en-US"/>
              </w:rPr>
            </w:pPr>
          </w:p>
        </w:tc>
        <w:tc>
          <w:tcPr>
            <w:tcW w:w="1408" w:type="dxa"/>
            <w:tcBorders>
              <w:top w:val="nil"/>
              <w:left w:val="nil"/>
              <w:bottom w:val="nil"/>
              <w:right w:val="nil"/>
            </w:tcBorders>
            <w:shd w:val="clear" w:color="auto" w:fill="auto"/>
            <w:noWrap/>
            <w:vAlign w:val="bottom"/>
            <w:hideMark/>
          </w:tcPr>
          <w:p w14:paraId="1F82CC9E"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P</w:t>
            </w:r>
          </w:p>
        </w:tc>
        <w:tc>
          <w:tcPr>
            <w:tcW w:w="3736" w:type="dxa"/>
            <w:tcBorders>
              <w:top w:val="nil"/>
              <w:left w:val="nil"/>
              <w:bottom w:val="nil"/>
              <w:right w:val="nil"/>
            </w:tcBorders>
            <w:shd w:val="clear" w:color="auto" w:fill="auto"/>
            <w:vAlign w:val="bottom"/>
            <w:hideMark/>
          </w:tcPr>
          <w:p w14:paraId="77F08FD4"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Perimeter</w:t>
            </w:r>
          </w:p>
        </w:tc>
        <w:tc>
          <w:tcPr>
            <w:tcW w:w="2268" w:type="dxa"/>
            <w:tcBorders>
              <w:top w:val="nil"/>
              <w:left w:val="nil"/>
              <w:bottom w:val="nil"/>
              <w:right w:val="nil"/>
            </w:tcBorders>
            <w:shd w:val="clear" w:color="auto" w:fill="auto"/>
            <w:noWrap/>
            <w:vAlign w:val="bottom"/>
            <w:hideMark/>
          </w:tcPr>
          <w:p w14:paraId="62CAAE53"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575" w:type="dxa"/>
            <w:tcBorders>
              <w:top w:val="nil"/>
              <w:left w:val="nil"/>
              <w:bottom w:val="nil"/>
              <w:right w:val="nil"/>
            </w:tcBorders>
            <w:shd w:val="clear" w:color="auto" w:fill="auto"/>
            <w:noWrap/>
            <w:vAlign w:val="bottom"/>
            <w:hideMark/>
          </w:tcPr>
          <w:p w14:paraId="148E9F2A"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m</w:t>
            </w:r>
          </w:p>
        </w:tc>
        <w:tc>
          <w:tcPr>
            <w:tcW w:w="4911" w:type="dxa"/>
            <w:tcBorders>
              <w:top w:val="nil"/>
              <w:left w:val="nil"/>
              <w:bottom w:val="nil"/>
              <w:right w:val="nil"/>
            </w:tcBorders>
            <w:shd w:val="clear" w:color="auto" w:fill="auto"/>
            <w:noWrap/>
            <w:vAlign w:val="bottom"/>
            <w:hideMark/>
          </w:tcPr>
          <w:p w14:paraId="3E7CCF25" w14:textId="77777777" w:rsidR="005904F6" w:rsidRPr="00835DC1" w:rsidRDefault="005904F6" w:rsidP="00087671">
            <w:pPr>
              <w:spacing w:after="0" w:line="240" w:lineRule="auto"/>
              <w:rPr>
                <w:rFonts w:ascii="Calibri" w:eastAsia="Times New Roman" w:hAnsi="Calibri" w:cs="Calibri"/>
                <w:color w:val="000000"/>
                <w:sz w:val="20"/>
                <w:lang w:val="en-US"/>
              </w:rPr>
            </w:pPr>
          </w:p>
        </w:tc>
      </w:tr>
      <w:tr w:rsidR="005904F6" w:rsidRPr="00DF05B4" w14:paraId="2547E979" w14:textId="77777777" w:rsidTr="00087671">
        <w:trPr>
          <w:trHeight w:val="560"/>
        </w:trPr>
        <w:tc>
          <w:tcPr>
            <w:tcW w:w="1802" w:type="dxa"/>
            <w:vMerge/>
            <w:tcBorders>
              <w:top w:val="nil"/>
              <w:left w:val="nil"/>
              <w:bottom w:val="single" w:sz="4" w:space="0" w:color="000000"/>
              <w:right w:val="nil"/>
            </w:tcBorders>
            <w:vAlign w:val="center"/>
            <w:hideMark/>
          </w:tcPr>
          <w:p w14:paraId="53507FE9" w14:textId="77777777" w:rsidR="005904F6" w:rsidRPr="00835DC1" w:rsidRDefault="005904F6" w:rsidP="00087671">
            <w:pPr>
              <w:spacing w:after="0" w:line="240" w:lineRule="auto"/>
              <w:rPr>
                <w:rFonts w:ascii="Calibri" w:eastAsia="Times New Roman" w:hAnsi="Calibri" w:cs="Calibri"/>
                <w:b/>
                <w:bCs/>
                <w:color w:val="000000"/>
                <w:sz w:val="20"/>
                <w:lang w:val="en-US"/>
              </w:rPr>
            </w:pPr>
          </w:p>
        </w:tc>
        <w:tc>
          <w:tcPr>
            <w:tcW w:w="1408" w:type="dxa"/>
            <w:tcBorders>
              <w:top w:val="nil"/>
              <w:left w:val="nil"/>
              <w:bottom w:val="single" w:sz="4" w:space="0" w:color="auto"/>
              <w:right w:val="nil"/>
            </w:tcBorders>
            <w:shd w:val="clear" w:color="auto" w:fill="auto"/>
            <w:noWrap/>
            <w:vAlign w:val="bottom"/>
            <w:hideMark/>
          </w:tcPr>
          <w:p w14:paraId="5247F891"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SHP</w:t>
            </w:r>
          </w:p>
        </w:tc>
        <w:tc>
          <w:tcPr>
            <w:tcW w:w="3736" w:type="dxa"/>
            <w:tcBorders>
              <w:top w:val="nil"/>
              <w:left w:val="nil"/>
              <w:bottom w:val="single" w:sz="4" w:space="0" w:color="auto"/>
              <w:right w:val="nil"/>
            </w:tcBorders>
            <w:shd w:val="clear" w:color="auto" w:fill="auto"/>
            <w:vAlign w:val="bottom"/>
            <w:hideMark/>
          </w:tcPr>
          <w:p w14:paraId="2E17B43C"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Shape Index</w:t>
            </w:r>
          </w:p>
        </w:tc>
        <w:tc>
          <w:tcPr>
            <w:tcW w:w="2268" w:type="dxa"/>
            <w:tcBorders>
              <w:top w:val="nil"/>
              <w:left w:val="nil"/>
              <w:bottom w:val="single" w:sz="4" w:space="0" w:color="auto"/>
              <w:right w:val="nil"/>
            </w:tcBorders>
            <w:shd w:val="clear" w:color="auto" w:fill="auto"/>
            <w:noWrap/>
            <w:vAlign w:val="bottom"/>
            <w:hideMark/>
          </w:tcPr>
          <w:p w14:paraId="5E6A284E"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P/(2*</w:t>
            </w:r>
            <w:proofErr w:type="spellStart"/>
            <w:r w:rsidRPr="00835DC1">
              <w:rPr>
                <w:rFonts w:ascii="Calibri" w:eastAsia="Times New Roman" w:hAnsi="Calibri" w:cs="Calibri"/>
                <w:color w:val="000000"/>
                <w:sz w:val="20"/>
                <w:lang w:val="en-US"/>
              </w:rPr>
              <w:t>sqrt</w:t>
            </w:r>
            <w:proofErr w:type="spellEnd"/>
            <w:r w:rsidRPr="00835DC1">
              <w:rPr>
                <w:rFonts w:ascii="Calibri" w:eastAsia="Times New Roman" w:hAnsi="Calibri" w:cs="Calibri"/>
                <w:color w:val="000000"/>
                <w:sz w:val="20"/>
                <w:lang w:val="en-US"/>
              </w:rPr>
              <w:t>(3.1415 * A))</w:t>
            </w:r>
          </w:p>
        </w:tc>
        <w:tc>
          <w:tcPr>
            <w:tcW w:w="575" w:type="dxa"/>
            <w:tcBorders>
              <w:top w:val="nil"/>
              <w:left w:val="nil"/>
              <w:bottom w:val="single" w:sz="4" w:space="0" w:color="auto"/>
              <w:right w:val="nil"/>
            </w:tcBorders>
            <w:shd w:val="clear" w:color="auto" w:fill="auto"/>
            <w:noWrap/>
            <w:vAlign w:val="bottom"/>
            <w:hideMark/>
          </w:tcPr>
          <w:p w14:paraId="29990F41"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 </w:t>
            </w:r>
          </w:p>
        </w:tc>
        <w:tc>
          <w:tcPr>
            <w:tcW w:w="4911" w:type="dxa"/>
            <w:tcBorders>
              <w:top w:val="nil"/>
              <w:left w:val="nil"/>
              <w:bottom w:val="single" w:sz="4" w:space="0" w:color="auto"/>
              <w:right w:val="nil"/>
            </w:tcBorders>
            <w:shd w:val="clear" w:color="auto" w:fill="auto"/>
            <w:hideMark/>
          </w:tcPr>
          <w:p w14:paraId="6FEAFF10"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Schrader 2019, according to Patton 1975 just with P instead of TP</w:t>
            </w:r>
          </w:p>
        </w:tc>
      </w:tr>
      <w:tr w:rsidR="005904F6" w:rsidRPr="00835DC1" w14:paraId="4F03466A" w14:textId="77777777" w:rsidTr="00087671">
        <w:trPr>
          <w:trHeight w:val="560"/>
        </w:trPr>
        <w:tc>
          <w:tcPr>
            <w:tcW w:w="1802" w:type="dxa"/>
            <w:vMerge w:val="restart"/>
            <w:tcBorders>
              <w:top w:val="nil"/>
              <w:left w:val="nil"/>
              <w:bottom w:val="single" w:sz="4" w:space="0" w:color="000000"/>
              <w:right w:val="nil"/>
            </w:tcBorders>
            <w:shd w:val="clear" w:color="auto" w:fill="auto"/>
            <w:vAlign w:val="center"/>
            <w:hideMark/>
          </w:tcPr>
          <w:p w14:paraId="52D486B8" w14:textId="77777777"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Habitat diversity</w:t>
            </w:r>
          </w:p>
        </w:tc>
        <w:tc>
          <w:tcPr>
            <w:tcW w:w="1408" w:type="dxa"/>
            <w:tcBorders>
              <w:top w:val="nil"/>
              <w:left w:val="nil"/>
              <w:bottom w:val="nil"/>
              <w:right w:val="nil"/>
            </w:tcBorders>
            <w:shd w:val="clear" w:color="auto" w:fill="auto"/>
            <w:noWrap/>
            <w:vAlign w:val="bottom"/>
            <w:hideMark/>
          </w:tcPr>
          <w:p w14:paraId="3E4130C9"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HABRICH</w:t>
            </w:r>
          </w:p>
        </w:tc>
        <w:tc>
          <w:tcPr>
            <w:tcW w:w="3736" w:type="dxa"/>
            <w:tcBorders>
              <w:top w:val="nil"/>
              <w:left w:val="nil"/>
              <w:bottom w:val="nil"/>
              <w:right w:val="nil"/>
            </w:tcBorders>
            <w:shd w:val="clear" w:color="auto" w:fill="auto"/>
            <w:vAlign w:val="bottom"/>
            <w:hideMark/>
          </w:tcPr>
          <w:p w14:paraId="65F97718"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Habitat richness</w:t>
            </w:r>
          </w:p>
        </w:tc>
        <w:tc>
          <w:tcPr>
            <w:tcW w:w="2268" w:type="dxa"/>
            <w:tcBorders>
              <w:top w:val="nil"/>
              <w:left w:val="nil"/>
              <w:bottom w:val="nil"/>
              <w:right w:val="nil"/>
            </w:tcBorders>
            <w:shd w:val="clear" w:color="auto" w:fill="auto"/>
            <w:noWrap/>
            <w:vAlign w:val="bottom"/>
            <w:hideMark/>
          </w:tcPr>
          <w:p w14:paraId="2E5AB906"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575" w:type="dxa"/>
            <w:tcBorders>
              <w:top w:val="nil"/>
              <w:left w:val="nil"/>
              <w:bottom w:val="nil"/>
              <w:right w:val="nil"/>
            </w:tcBorders>
            <w:shd w:val="clear" w:color="auto" w:fill="auto"/>
            <w:noWrap/>
            <w:vAlign w:val="bottom"/>
            <w:hideMark/>
          </w:tcPr>
          <w:p w14:paraId="6978E4D5" w14:textId="77777777" w:rsidR="005904F6" w:rsidRPr="00835DC1" w:rsidRDefault="005904F6" w:rsidP="00087671">
            <w:pPr>
              <w:spacing w:after="0" w:line="240" w:lineRule="auto"/>
              <w:rPr>
                <w:rFonts w:ascii="Times New Roman" w:eastAsia="Times New Roman" w:hAnsi="Times New Roman" w:cs="Times New Roman"/>
                <w:sz w:val="20"/>
                <w:szCs w:val="20"/>
                <w:lang w:val="en-US"/>
              </w:rPr>
            </w:pPr>
          </w:p>
        </w:tc>
        <w:tc>
          <w:tcPr>
            <w:tcW w:w="4911" w:type="dxa"/>
            <w:tcBorders>
              <w:top w:val="nil"/>
              <w:left w:val="nil"/>
              <w:bottom w:val="nil"/>
              <w:right w:val="nil"/>
            </w:tcBorders>
            <w:shd w:val="clear" w:color="auto" w:fill="auto"/>
            <w:noWrap/>
            <w:vAlign w:val="bottom"/>
            <w:hideMark/>
          </w:tcPr>
          <w:p w14:paraId="5DEFAE6C" w14:textId="77777777" w:rsidR="005904F6" w:rsidRPr="00835DC1" w:rsidRDefault="005904F6" w:rsidP="00087671">
            <w:pPr>
              <w:spacing w:after="0" w:line="240" w:lineRule="auto"/>
              <w:rPr>
                <w:rFonts w:ascii="Times New Roman" w:eastAsia="Times New Roman" w:hAnsi="Times New Roman" w:cs="Times New Roman"/>
                <w:sz w:val="20"/>
                <w:szCs w:val="20"/>
                <w:lang w:val="en-US"/>
              </w:rPr>
            </w:pPr>
          </w:p>
        </w:tc>
      </w:tr>
      <w:tr w:rsidR="005904F6" w:rsidRPr="00DF05B4" w14:paraId="262B696E" w14:textId="77777777" w:rsidTr="00087671">
        <w:trPr>
          <w:trHeight w:val="560"/>
        </w:trPr>
        <w:tc>
          <w:tcPr>
            <w:tcW w:w="1802" w:type="dxa"/>
            <w:vMerge/>
            <w:tcBorders>
              <w:top w:val="nil"/>
              <w:left w:val="nil"/>
              <w:bottom w:val="single" w:sz="4" w:space="0" w:color="000000"/>
              <w:right w:val="nil"/>
            </w:tcBorders>
            <w:vAlign w:val="center"/>
            <w:hideMark/>
          </w:tcPr>
          <w:p w14:paraId="4BB140E6" w14:textId="77777777" w:rsidR="005904F6" w:rsidRPr="00835DC1" w:rsidRDefault="005904F6" w:rsidP="00087671">
            <w:pPr>
              <w:spacing w:after="0" w:line="240" w:lineRule="auto"/>
              <w:rPr>
                <w:rFonts w:ascii="Calibri" w:eastAsia="Times New Roman" w:hAnsi="Calibri" w:cs="Calibri"/>
                <w:b/>
                <w:bCs/>
                <w:color w:val="000000"/>
                <w:sz w:val="20"/>
                <w:lang w:val="en-US"/>
              </w:rPr>
            </w:pPr>
          </w:p>
        </w:tc>
        <w:tc>
          <w:tcPr>
            <w:tcW w:w="1408" w:type="dxa"/>
            <w:tcBorders>
              <w:top w:val="nil"/>
              <w:left w:val="nil"/>
              <w:bottom w:val="nil"/>
              <w:right w:val="nil"/>
            </w:tcBorders>
            <w:shd w:val="clear" w:color="auto" w:fill="auto"/>
            <w:noWrap/>
            <w:vAlign w:val="bottom"/>
            <w:hideMark/>
          </w:tcPr>
          <w:p w14:paraId="6A13A313"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HABSHAN</w:t>
            </w:r>
          </w:p>
        </w:tc>
        <w:tc>
          <w:tcPr>
            <w:tcW w:w="3736" w:type="dxa"/>
            <w:tcBorders>
              <w:top w:val="nil"/>
              <w:left w:val="nil"/>
              <w:bottom w:val="nil"/>
              <w:right w:val="nil"/>
            </w:tcBorders>
            <w:shd w:val="clear" w:color="auto" w:fill="auto"/>
            <w:vAlign w:val="bottom"/>
            <w:hideMark/>
          </w:tcPr>
          <w:p w14:paraId="0E6402D8"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Shannon-Wiener of habitat richness</w:t>
            </w:r>
          </w:p>
        </w:tc>
        <w:tc>
          <w:tcPr>
            <w:tcW w:w="2268" w:type="dxa"/>
            <w:tcBorders>
              <w:top w:val="nil"/>
              <w:left w:val="nil"/>
              <w:bottom w:val="nil"/>
              <w:right w:val="nil"/>
            </w:tcBorders>
            <w:shd w:val="clear" w:color="auto" w:fill="auto"/>
            <w:noWrap/>
            <w:vAlign w:val="bottom"/>
            <w:hideMark/>
          </w:tcPr>
          <w:p w14:paraId="2DCDE45F"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575" w:type="dxa"/>
            <w:tcBorders>
              <w:top w:val="nil"/>
              <w:left w:val="nil"/>
              <w:bottom w:val="nil"/>
              <w:right w:val="nil"/>
            </w:tcBorders>
            <w:shd w:val="clear" w:color="auto" w:fill="auto"/>
            <w:noWrap/>
            <w:vAlign w:val="bottom"/>
            <w:hideMark/>
          </w:tcPr>
          <w:p w14:paraId="4EBEEA6D" w14:textId="77777777" w:rsidR="005904F6" w:rsidRPr="00835DC1" w:rsidRDefault="005904F6" w:rsidP="00087671">
            <w:pPr>
              <w:spacing w:after="0" w:line="240" w:lineRule="auto"/>
              <w:rPr>
                <w:rFonts w:ascii="Times New Roman" w:eastAsia="Times New Roman" w:hAnsi="Times New Roman" w:cs="Times New Roman"/>
                <w:sz w:val="20"/>
                <w:szCs w:val="20"/>
                <w:lang w:val="en-US"/>
              </w:rPr>
            </w:pPr>
          </w:p>
        </w:tc>
        <w:tc>
          <w:tcPr>
            <w:tcW w:w="4911" w:type="dxa"/>
            <w:tcBorders>
              <w:top w:val="nil"/>
              <w:left w:val="nil"/>
              <w:bottom w:val="nil"/>
              <w:right w:val="nil"/>
            </w:tcBorders>
            <w:shd w:val="clear" w:color="auto" w:fill="auto"/>
            <w:noWrap/>
            <w:vAlign w:val="bottom"/>
            <w:hideMark/>
          </w:tcPr>
          <w:p w14:paraId="0D34303E" w14:textId="77777777" w:rsidR="005904F6" w:rsidRPr="00835DC1" w:rsidRDefault="005904F6" w:rsidP="00087671">
            <w:pPr>
              <w:spacing w:after="0" w:line="240" w:lineRule="auto"/>
              <w:rPr>
                <w:rFonts w:ascii="Times New Roman" w:eastAsia="Times New Roman" w:hAnsi="Times New Roman" w:cs="Times New Roman"/>
                <w:sz w:val="20"/>
                <w:szCs w:val="20"/>
                <w:lang w:val="en-US"/>
              </w:rPr>
            </w:pPr>
          </w:p>
        </w:tc>
      </w:tr>
      <w:tr w:rsidR="005904F6" w:rsidRPr="00DF05B4" w14:paraId="7FB8DEF7" w14:textId="77777777" w:rsidTr="00087671">
        <w:trPr>
          <w:trHeight w:val="840"/>
        </w:trPr>
        <w:tc>
          <w:tcPr>
            <w:tcW w:w="1802" w:type="dxa"/>
            <w:vMerge/>
            <w:tcBorders>
              <w:top w:val="nil"/>
              <w:left w:val="nil"/>
              <w:bottom w:val="single" w:sz="4" w:space="0" w:color="000000"/>
              <w:right w:val="nil"/>
            </w:tcBorders>
            <w:vAlign w:val="center"/>
            <w:hideMark/>
          </w:tcPr>
          <w:p w14:paraId="6A786F8F" w14:textId="77777777" w:rsidR="005904F6" w:rsidRPr="00835DC1" w:rsidRDefault="005904F6" w:rsidP="00087671">
            <w:pPr>
              <w:spacing w:after="0" w:line="240" w:lineRule="auto"/>
              <w:rPr>
                <w:rFonts w:ascii="Calibri" w:eastAsia="Times New Roman" w:hAnsi="Calibri" w:cs="Calibri"/>
                <w:b/>
                <w:bCs/>
                <w:color w:val="000000"/>
                <w:sz w:val="20"/>
                <w:lang w:val="en-US"/>
              </w:rPr>
            </w:pPr>
          </w:p>
        </w:tc>
        <w:tc>
          <w:tcPr>
            <w:tcW w:w="1408" w:type="dxa"/>
            <w:tcBorders>
              <w:top w:val="nil"/>
              <w:left w:val="nil"/>
              <w:bottom w:val="single" w:sz="4" w:space="0" w:color="auto"/>
              <w:right w:val="nil"/>
            </w:tcBorders>
            <w:shd w:val="clear" w:color="auto" w:fill="auto"/>
            <w:noWrap/>
            <w:vAlign w:val="bottom"/>
            <w:hideMark/>
          </w:tcPr>
          <w:p w14:paraId="295CAF8C" w14:textId="77777777" w:rsidR="005904F6" w:rsidRPr="00BD184F" w:rsidRDefault="005904F6" w:rsidP="00087671">
            <w:pPr>
              <w:spacing w:after="0" w:line="240" w:lineRule="auto"/>
              <w:rPr>
                <w:rFonts w:ascii="Calibri" w:eastAsia="Times New Roman" w:hAnsi="Calibri" w:cs="Calibri"/>
                <w:b/>
                <w:color w:val="000000"/>
                <w:sz w:val="20"/>
                <w:lang w:val="en-US"/>
              </w:rPr>
            </w:pPr>
            <w:r w:rsidRPr="00BD184F">
              <w:rPr>
                <w:rFonts w:ascii="Calibri" w:eastAsia="Times New Roman" w:hAnsi="Calibri" w:cs="Calibri"/>
                <w:b/>
                <w:color w:val="000000"/>
                <w:sz w:val="20"/>
                <w:lang w:val="en-US"/>
              </w:rPr>
              <w:t>DI</w:t>
            </w:r>
          </w:p>
        </w:tc>
        <w:tc>
          <w:tcPr>
            <w:tcW w:w="3736" w:type="dxa"/>
            <w:tcBorders>
              <w:top w:val="nil"/>
              <w:left w:val="nil"/>
              <w:bottom w:val="single" w:sz="4" w:space="0" w:color="auto"/>
              <w:right w:val="nil"/>
            </w:tcBorders>
            <w:shd w:val="clear" w:color="auto" w:fill="auto"/>
            <w:vAlign w:val="bottom"/>
            <w:hideMark/>
          </w:tcPr>
          <w:p w14:paraId="63C7453B" w14:textId="7E8B2BDE" w:rsidR="005904F6" w:rsidRPr="00BD184F" w:rsidRDefault="002412E6" w:rsidP="00087671">
            <w:pPr>
              <w:spacing w:after="0" w:line="240" w:lineRule="auto"/>
              <w:rPr>
                <w:rFonts w:ascii="Calibri" w:eastAsia="Times New Roman" w:hAnsi="Calibri" w:cs="Calibri"/>
                <w:b/>
                <w:color w:val="000000"/>
                <w:sz w:val="20"/>
                <w:lang w:val="en-US"/>
              </w:rPr>
            </w:pPr>
            <w:r w:rsidRPr="00BD184F">
              <w:rPr>
                <w:rFonts w:ascii="Calibri" w:eastAsia="Times New Roman" w:hAnsi="Calibri" w:cs="Calibri"/>
                <w:b/>
                <w:color w:val="000000"/>
                <w:sz w:val="20"/>
                <w:lang w:val="en-US"/>
              </w:rPr>
              <w:t xml:space="preserve">Habitat </w:t>
            </w:r>
            <w:r w:rsidR="005904F6" w:rsidRPr="00BD184F">
              <w:rPr>
                <w:rFonts w:ascii="Calibri" w:eastAsia="Times New Roman" w:hAnsi="Calibri" w:cs="Calibri"/>
                <w:b/>
                <w:color w:val="000000"/>
                <w:sz w:val="20"/>
                <w:lang w:val="en-US"/>
              </w:rPr>
              <w:t>Diversity index</w:t>
            </w:r>
          </w:p>
        </w:tc>
        <w:tc>
          <w:tcPr>
            <w:tcW w:w="2268" w:type="dxa"/>
            <w:tcBorders>
              <w:top w:val="nil"/>
              <w:left w:val="nil"/>
              <w:bottom w:val="single" w:sz="4" w:space="0" w:color="auto"/>
              <w:right w:val="nil"/>
            </w:tcBorders>
            <w:shd w:val="clear" w:color="auto" w:fill="auto"/>
            <w:noWrap/>
            <w:vAlign w:val="bottom"/>
            <w:hideMark/>
          </w:tcPr>
          <w:p w14:paraId="6EB7CB30"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TP/(2*</w:t>
            </w:r>
            <w:proofErr w:type="spellStart"/>
            <w:r w:rsidRPr="00835DC1">
              <w:rPr>
                <w:rFonts w:ascii="Calibri" w:eastAsia="Times New Roman" w:hAnsi="Calibri" w:cs="Calibri"/>
                <w:color w:val="000000"/>
                <w:sz w:val="20"/>
                <w:lang w:val="en-US"/>
              </w:rPr>
              <w:t>sqrt</w:t>
            </w:r>
            <w:proofErr w:type="spellEnd"/>
            <w:r w:rsidRPr="00835DC1">
              <w:rPr>
                <w:rFonts w:ascii="Calibri" w:eastAsia="Times New Roman" w:hAnsi="Calibri" w:cs="Calibri"/>
                <w:color w:val="000000"/>
                <w:sz w:val="20"/>
                <w:lang w:val="en-US"/>
              </w:rPr>
              <w:t>(3.1415 * A))</w:t>
            </w:r>
          </w:p>
        </w:tc>
        <w:tc>
          <w:tcPr>
            <w:tcW w:w="575" w:type="dxa"/>
            <w:tcBorders>
              <w:top w:val="nil"/>
              <w:left w:val="nil"/>
              <w:bottom w:val="single" w:sz="4" w:space="0" w:color="auto"/>
              <w:right w:val="nil"/>
            </w:tcBorders>
            <w:shd w:val="clear" w:color="auto" w:fill="auto"/>
            <w:noWrap/>
            <w:vAlign w:val="bottom"/>
            <w:hideMark/>
          </w:tcPr>
          <w:p w14:paraId="1BFAD9B7"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 </w:t>
            </w:r>
          </w:p>
        </w:tc>
        <w:tc>
          <w:tcPr>
            <w:tcW w:w="4911" w:type="dxa"/>
            <w:tcBorders>
              <w:top w:val="nil"/>
              <w:left w:val="nil"/>
              <w:bottom w:val="single" w:sz="4" w:space="0" w:color="auto"/>
              <w:right w:val="nil"/>
            </w:tcBorders>
            <w:shd w:val="clear" w:color="auto" w:fill="auto"/>
            <w:hideMark/>
          </w:tcPr>
          <w:p w14:paraId="017EFCE7"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Patton 1975; with TP as total perimeter (including also the edges between habitats within the islands)</w:t>
            </w:r>
          </w:p>
        </w:tc>
      </w:tr>
      <w:tr w:rsidR="005904F6" w:rsidRPr="00835DC1" w14:paraId="44C3EAD0" w14:textId="77777777" w:rsidTr="00087671">
        <w:trPr>
          <w:trHeight w:val="560"/>
        </w:trPr>
        <w:tc>
          <w:tcPr>
            <w:tcW w:w="1802" w:type="dxa"/>
            <w:vMerge w:val="restart"/>
            <w:tcBorders>
              <w:top w:val="nil"/>
              <w:left w:val="nil"/>
              <w:bottom w:val="single" w:sz="4" w:space="0" w:color="000000"/>
              <w:right w:val="nil"/>
            </w:tcBorders>
            <w:shd w:val="clear" w:color="auto" w:fill="auto"/>
            <w:vAlign w:val="center"/>
            <w:hideMark/>
          </w:tcPr>
          <w:p w14:paraId="724E9AA5" w14:textId="77777777"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Insularity (distance-based)</w:t>
            </w:r>
          </w:p>
        </w:tc>
        <w:tc>
          <w:tcPr>
            <w:tcW w:w="1408" w:type="dxa"/>
            <w:tcBorders>
              <w:top w:val="nil"/>
              <w:left w:val="nil"/>
              <w:bottom w:val="nil"/>
              <w:right w:val="nil"/>
            </w:tcBorders>
            <w:shd w:val="clear" w:color="auto" w:fill="auto"/>
            <w:noWrap/>
            <w:vAlign w:val="bottom"/>
            <w:hideMark/>
          </w:tcPr>
          <w:p w14:paraId="4C8FAD7E" w14:textId="77777777" w:rsidR="005904F6" w:rsidRPr="00BD184F" w:rsidRDefault="005904F6" w:rsidP="00087671">
            <w:pPr>
              <w:spacing w:after="0" w:line="240" w:lineRule="auto"/>
              <w:rPr>
                <w:rFonts w:ascii="Calibri" w:eastAsia="Times New Roman" w:hAnsi="Calibri" w:cs="Calibri"/>
                <w:b/>
                <w:color w:val="000000"/>
                <w:sz w:val="20"/>
                <w:lang w:val="en-US"/>
              </w:rPr>
            </w:pPr>
            <w:r w:rsidRPr="00BD184F">
              <w:rPr>
                <w:rFonts w:ascii="Calibri" w:eastAsia="Times New Roman" w:hAnsi="Calibri" w:cs="Calibri"/>
                <w:b/>
                <w:color w:val="000000"/>
                <w:sz w:val="20"/>
                <w:lang w:val="en-US"/>
              </w:rPr>
              <w:t>DNNI</w:t>
            </w:r>
          </w:p>
        </w:tc>
        <w:tc>
          <w:tcPr>
            <w:tcW w:w="3736" w:type="dxa"/>
            <w:tcBorders>
              <w:top w:val="nil"/>
              <w:left w:val="nil"/>
              <w:bottom w:val="nil"/>
              <w:right w:val="nil"/>
            </w:tcBorders>
            <w:shd w:val="clear" w:color="auto" w:fill="auto"/>
            <w:vAlign w:val="bottom"/>
            <w:hideMark/>
          </w:tcPr>
          <w:p w14:paraId="3EFF96DC" w14:textId="77777777" w:rsidR="005904F6" w:rsidRPr="00BD184F" w:rsidRDefault="005904F6" w:rsidP="00087671">
            <w:pPr>
              <w:spacing w:after="0" w:line="240" w:lineRule="auto"/>
              <w:rPr>
                <w:rFonts w:ascii="Calibri" w:eastAsia="Times New Roman" w:hAnsi="Calibri" w:cs="Calibri"/>
                <w:b/>
                <w:color w:val="000000"/>
                <w:sz w:val="20"/>
                <w:lang w:val="en-US"/>
              </w:rPr>
            </w:pPr>
            <w:r w:rsidRPr="00BD184F">
              <w:rPr>
                <w:rFonts w:ascii="Calibri" w:eastAsia="Times New Roman" w:hAnsi="Calibri" w:cs="Calibri"/>
                <w:b/>
                <w:color w:val="000000"/>
                <w:sz w:val="20"/>
                <w:lang w:val="en-US"/>
              </w:rPr>
              <w:t>Distance to nearest neighboring Island</w:t>
            </w:r>
          </w:p>
        </w:tc>
        <w:tc>
          <w:tcPr>
            <w:tcW w:w="2268" w:type="dxa"/>
            <w:tcBorders>
              <w:top w:val="nil"/>
              <w:left w:val="nil"/>
              <w:bottom w:val="nil"/>
              <w:right w:val="nil"/>
            </w:tcBorders>
            <w:shd w:val="clear" w:color="auto" w:fill="auto"/>
            <w:noWrap/>
            <w:vAlign w:val="bottom"/>
            <w:hideMark/>
          </w:tcPr>
          <w:p w14:paraId="6E4B58D3"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575" w:type="dxa"/>
            <w:tcBorders>
              <w:top w:val="nil"/>
              <w:left w:val="nil"/>
              <w:bottom w:val="nil"/>
              <w:right w:val="nil"/>
            </w:tcBorders>
            <w:shd w:val="clear" w:color="auto" w:fill="auto"/>
            <w:noWrap/>
            <w:vAlign w:val="bottom"/>
            <w:hideMark/>
          </w:tcPr>
          <w:p w14:paraId="5B9B8DDD"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m</w:t>
            </w:r>
          </w:p>
        </w:tc>
        <w:tc>
          <w:tcPr>
            <w:tcW w:w="4911" w:type="dxa"/>
            <w:tcBorders>
              <w:top w:val="nil"/>
              <w:left w:val="nil"/>
              <w:bottom w:val="nil"/>
              <w:right w:val="nil"/>
            </w:tcBorders>
            <w:shd w:val="clear" w:color="auto" w:fill="auto"/>
            <w:noWrap/>
            <w:vAlign w:val="bottom"/>
            <w:hideMark/>
          </w:tcPr>
          <w:p w14:paraId="799E30D2"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“coast” to “coast” distance</w:t>
            </w:r>
          </w:p>
        </w:tc>
      </w:tr>
      <w:tr w:rsidR="005904F6" w:rsidRPr="00835DC1" w14:paraId="6CD092AA" w14:textId="77777777" w:rsidTr="00087671">
        <w:trPr>
          <w:trHeight w:val="560"/>
        </w:trPr>
        <w:tc>
          <w:tcPr>
            <w:tcW w:w="1802" w:type="dxa"/>
            <w:vMerge/>
            <w:tcBorders>
              <w:top w:val="nil"/>
              <w:left w:val="nil"/>
              <w:bottom w:val="single" w:sz="4" w:space="0" w:color="000000"/>
              <w:right w:val="nil"/>
            </w:tcBorders>
            <w:vAlign w:val="center"/>
            <w:hideMark/>
          </w:tcPr>
          <w:p w14:paraId="2B141796" w14:textId="77777777" w:rsidR="005904F6" w:rsidRPr="00835DC1" w:rsidRDefault="005904F6" w:rsidP="00087671">
            <w:pPr>
              <w:spacing w:after="0" w:line="240" w:lineRule="auto"/>
              <w:rPr>
                <w:rFonts w:ascii="Calibri" w:eastAsia="Times New Roman" w:hAnsi="Calibri" w:cs="Calibri"/>
                <w:b/>
                <w:bCs/>
                <w:color w:val="000000"/>
                <w:sz w:val="20"/>
                <w:lang w:val="en-US"/>
              </w:rPr>
            </w:pPr>
          </w:p>
        </w:tc>
        <w:tc>
          <w:tcPr>
            <w:tcW w:w="1408" w:type="dxa"/>
            <w:tcBorders>
              <w:top w:val="nil"/>
              <w:left w:val="nil"/>
              <w:bottom w:val="nil"/>
              <w:right w:val="nil"/>
            </w:tcBorders>
            <w:shd w:val="clear" w:color="auto" w:fill="auto"/>
            <w:noWrap/>
            <w:vAlign w:val="bottom"/>
            <w:hideMark/>
          </w:tcPr>
          <w:p w14:paraId="3CD9B028"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DNSI</w:t>
            </w:r>
          </w:p>
        </w:tc>
        <w:tc>
          <w:tcPr>
            <w:tcW w:w="3736" w:type="dxa"/>
            <w:tcBorders>
              <w:top w:val="nil"/>
              <w:left w:val="nil"/>
              <w:bottom w:val="nil"/>
              <w:right w:val="nil"/>
            </w:tcBorders>
            <w:shd w:val="clear" w:color="auto" w:fill="auto"/>
            <w:vAlign w:val="bottom"/>
            <w:hideMark/>
          </w:tcPr>
          <w:p w14:paraId="0647C022"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Distance to the nearest similarly large island</w:t>
            </w:r>
          </w:p>
        </w:tc>
        <w:tc>
          <w:tcPr>
            <w:tcW w:w="2268" w:type="dxa"/>
            <w:tcBorders>
              <w:top w:val="nil"/>
              <w:left w:val="nil"/>
              <w:bottom w:val="nil"/>
              <w:right w:val="nil"/>
            </w:tcBorders>
            <w:shd w:val="clear" w:color="auto" w:fill="auto"/>
            <w:noWrap/>
            <w:vAlign w:val="bottom"/>
            <w:hideMark/>
          </w:tcPr>
          <w:p w14:paraId="09A2846A"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575" w:type="dxa"/>
            <w:tcBorders>
              <w:top w:val="nil"/>
              <w:left w:val="nil"/>
              <w:bottom w:val="nil"/>
              <w:right w:val="nil"/>
            </w:tcBorders>
            <w:shd w:val="clear" w:color="auto" w:fill="auto"/>
            <w:noWrap/>
            <w:vAlign w:val="bottom"/>
            <w:hideMark/>
          </w:tcPr>
          <w:p w14:paraId="3ABE827E"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m</w:t>
            </w:r>
          </w:p>
        </w:tc>
        <w:tc>
          <w:tcPr>
            <w:tcW w:w="4911" w:type="dxa"/>
            <w:tcBorders>
              <w:top w:val="nil"/>
              <w:left w:val="nil"/>
              <w:bottom w:val="nil"/>
              <w:right w:val="nil"/>
            </w:tcBorders>
            <w:shd w:val="clear" w:color="auto" w:fill="auto"/>
            <w:noWrap/>
            <w:vAlign w:val="bottom"/>
            <w:hideMark/>
          </w:tcPr>
          <w:p w14:paraId="39A0E727"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“coast” to “coast” distance</w:t>
            </w:r>
          </w:p>
        </w:tc>
      </w:tr>
      <w:tr w:rsidR="005904F6" w:rsidRPr="00835DC1" w14:paraId="040D7530" w14:textId="77777777" w:rsidTr="00087671">
        <w:trPr>
          <w:trHeight w:val="560"/>
        </w:trPr>
        <w:tc>
          <w:tcPr>
            <w:tcW w:w="1802" w:type="dxa"/>
            <w:vMerge/>
            <w:tcBorders>
              <w:top w:val="nil"/>
              <w:left w:val="nil"/>
              <w:bottom w:val="single" w:sz="4" w:space="0" w:color="000000"/>
              <w:right w:val="nil"/>
            </w:tcBorders>
            <w:vAlign w:val="center"/>
            <w:hideMark/>
          </w:tcPr>
          <w:p w14:paraId="18977940" w14:textId="77777777" w:rsidR="005904F6" w:rsidRPr="00835DC1" w:rsidRDefault="005904F6" w:rsidP="00087671">
            <w:pPr>
              <w:spacing w:after="0" w:line="240" w:lineRule="auto"/>
              <w:rPr>
                <w:rFonts w:ascii="Calibri" w:eastAsia="Times New Roman" w:hAnsi="Calibri" w:cs="Calibri"/>
                <w:b/>
                <w:bCs/>
                <w:color w:val="000000"/>
                <w:sz w:val="20"/>
                <w:lang w:val="en-US"/>
              </w:rPr>
            </w:pPr>
          </w:p>
        </w:tc>
        <w:tc>
          <w:tcPr>
            <w:tcW w:w="1408" w:type="dxa"/>
            <w:tcBorders>
              <w:top w:val="nil"/>
              <w:left w:val="nil"/>
              <w:bottom w:val="nil"/>
              <w:right w:val="nil"/>
            </w:tcBorders>
            <w:shd w:val="clear" w:color="auto" w:fill="auto"/>
            <w:noWrap/>
            <w:vAlign w:val="bottom"/>
            <w:hideMark/>
          </w:tcPr>
          <w:p w14:paraId="06133889"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DMI</w:t>
            </w:r>
          </w:p>
        </w:tc>
        <w:tc>
          <w:tcPr>
            <w:tcW w:w="3736" w:type="dxa"/>
            <w:tcBorders>
              <w:top w:val="nil"/>
              <w:left w:val="nil"/>
              <w:bottom w:val="nil"/>
              <w:right w:val="nil"/>
            </w:tcBorders>
            <w:shd w:val="clear" w:color="auto" w:fill="auto"/>
            <w:vAlign w:val="bottom"/>
            <w:hideMark/>
          </w:tcPr>
          <w:p w14:paraId="2A6CA0A9"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Distance to the main island  (assuming it is the largest)</w:t>
            </w:r>
          </w:p>
        </w:tc>
        <w:tc>
          <w:tcPr>
            <w:tcW w:w="2268" w:type="dxa"/>
            <w:tcBorders>
              <w:top w:val="nil"/>
              <w:left w:val="nil"/>
              <w:bottom w:val="nil"/>
              <w:right w:val="nil"/>
            </w:tcBorders>
            <w:shd w:val="clear" w:color="auto" w:fill="auto"/>
            <w:noWrap/>
            <w:vAlign w:val="bottom"/>
            <w:hideMark/>
          </w:tcPr>
          <w:p w14:paraId="245C3269"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575" w:type="dxa"/>
            <w:tcBorders>
              <w:top w:val="nil"/>
              <w:left w:val="nil"/>
              <w:bottom w:val="nil"/>
              <w:right w:val="nil"/>
            </w:tcBorders>
            <w:shd w:val="clear" w:color="auto" w:fill="auto"/>
            <w:noWrap/>
            <w:vAlign w:val="bottom"/>
            <w:hideMark/>
          </w:tcPr>
          <w:p w14:paraId="0006B6C6"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m</w:t>
            </w:r>
          </w:p>
        </w:tc>
        <w:tc>
          <w:tcPr>
            <w:tcW w:w="4911" w:type="dxa"/>
            <w:tcBorders>
              <w:top w:val="nil"/>
              <w:left w:val="nil"/>
              <w:bottom w:val="nil"/>
              <w:right w:val="nil"/>
            </w:tcBorders>
            <w:shd w:val="clear" w:color="auto" w:fill="auto"/>
            <w:noWrap/>
            <w:vAlign w:val="bottom"/>
            <w:hideMark/>
          </w:tcPr>
          <w:p w14:paraId="1C9E6821"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“coast” to “coast” distance</w:t>
            </w:r>
          </w:p>
        </w:tc>
      </w:tr>
      <w:tr w:rsidR="005904F6" w:rsidRPr="00835DC1" w14:paraId="5263F04E" w14:textId="77777777" w:rsidTr="00087671">
        <w:trPr>
          <w:trHeight w:val="560"/>
        </w:trPr>
        <w:tc>
          <w:tcPr>
            <w:tcW w:w="1802" w:type="dxa"/>
            <w:vMerge/>
            <w:tcBorders>
              <w:top w:val="nil"/>
              <w:left w:val="nil"/>
              <w:bottom w:val="single" w:sz="4" w:space="0" w:color="000000"/>
              <w:right w:val="nil"/>
            </w:tcBorders>
            <w:vAlign w:val="center"/>
            <w:hideMark/>
          </w:tcPr>
          <w:p w14:paraId="13556039" w14:textId="77777777" w:rsidR="005904F6" w:rsidRPr="00835DC1" w:rsidRDefault="005904F6" w:rsidP="00087671">
            <w:pPr>
              <w:spacing w:after="0" w:line="240" w:lineRule="auto"/>
              <w:rPr>
                <w:rFonts w:ascii="Calibri" w:eastAsia="Times New Roman" w:hAnsi="Calibri" w:cs="Calibri"/>
                <w:b/>
                <w:bCs/>
                <w:color w:val="000000"/>
                <w:sz w:val="20"/>
                <w:lang w:val="en-US"/>
              </w:rPr>
            </w:pPr>
          </w:p>
        </w:tc>
        <w:tc>
          <w:tcPr>
            <w:tcW w:w="1408" w:type="dxa"/>
            <w:tcBorders>
              <w:top w:val="nil"/>
              <w:left w:val="nil"/>
              <w:bottom w:val="single" w:sz="4" w:space="0" w:color="auto"/>
              <w:right w:val="nil"/>
            </w:tcBorders>
            <w:shd w:val="clear" w:color="auto" w:fill="auto"/>
            <w:noWrap/>
            <w:vAlign w:val="bottom"/>
            <w:hideMark/>
          </w:tcPr>
          <w:p w14:paraId="4D591D82"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DNII</w:t>
            </w:r>
          </w:p>
        </w:tc>
        <w:tc>
          <w:tcPr>
            <w:tcW w:w="3736" w:type="dxa"/>
            <w:tcBorders>
              <w:top w:val="nil"/>
              <w:left w:val="nil"/>
              <w:bottom w:val="single" w:sz="4" w:space="0" w:color="auto"/>
              <w:right w:val="nil"/>
            </w:tcBorders>
            <w:shd w:val="clear" w:color="auto" w:fill="auto"/>
            <w:vAlign w:val="bottom"/>
            <w:hideMark/>
          </w:tcPr>
          <w:p w14:paraId="6ECDE3E8"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 xml:space="preserve">Distance to nearest other sampled island </w:t>
            </w:r>
          </w:p>
        </w:tc>
        <w:tc>
          <w:tcPr>
            <w:tcW w:w="2268" w:type="dxa"/>
            <w:tcBorders>
              <w:top w:val="nil"/>
              <w:left w:val="nil"/>
              <w:bottom w:val="single" w:sz="4" w:space="0" w:color="auto"/>
              <w:right w:val="nil"/>
            </w:tcBorders>
            <w:shd w:val="clear" w:color="auto" w:fill="auto"/>
            <w:noWrap/>
            <w:vAlign w:val="bottom"/>
            <w:hideMark/>
          </w:tcPr>
          <w:p w14:paraId="6BAD39C2"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 </w:t>
            </w:r>
          </w:p>
        </w:tc>
        <w:tc>
          <w:tcPr>
            <w:tcW w:w="575" w:type="dxa"/>
            <w:tcBorders>
              <w:top w:val="nil"/>
              <w:left w:val="nil"/>
              <w:bottom w:val="single" w:sz="4" w:space="0" w:color="auto"/>
              <w:right w:val="nil"/>
            </w:tcBorders>
            <w:shd w:val="clear" w:color="auto" w:fill="auto"/>
            <w:noWrap/>
            <w:vAlign w:val="bottom"/>
            <w:hideMark/>
          </w:tcPr>
          <w:p w14:paraId="6F8DB8B1"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m</w:t>
            </w:r>
          </w:p>
        </w:tc>
        <w:tc>
          <w:tcPr>
            <w:tcW w:w="4911" w:type="dxa"/>
            <w:tcBorders>
              <w:top w:val="nil"/>
              <w:left w:val="nil"/>
              <w:bottom w:val="single" w:sz="4" w:space="0" w:color="auto"/>
              <w:right w:val="nil"/>
            </w:tcBorders>
            <w:shd w:val="clear" w:color="auto" w:fill="auto"/>
            <w:noWrap/>
            <w:vAlign w:val="bottom"/>
            <w:hideMark/>
          </w:tcPr>
          <w:p w14:paraId="2AF349D3"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“coast” to “coast” distance</w:t>
            </w:r>
          </w:p>
        </w:tc>
      </w:tr>
      <w:tr w:rsidR="005904F6" w:rsidRPr="00835DC1" w14:paraId="31415787" w14:textId="77777777" w:rsidTr="00087671">
        <w:trPr>
          <w:trHeight w:val="560"/>
        </w:trPr>
        <w:tc>
          <w:tcPr>
            <w:tcW w:w="1802" w:type="dxa"/>
            <w:vMerge w:val="restart"/>
            <w:tcBorders>
              <w:top w:val="nil"/>
              <w:left w:val="nil"/>
              <w:bottom w:val="single" w:sz="4" w:space="0" w:color="000000"/>
              <w:right w:val="nil"/>
            </w:tcBorders>
            <w:shd w:val="clear" w:color="auto" w:fill="auto"/>
            <w:vAlign w:val="center"/>
            <w:hideMark/>
          </w:tcPr>
          <w:p w14:paraId="5F06B334" w14:textId="77777777"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 xml:space="preserve">Insularity </w:t>
            </w:r>
          </w:p>
          <w:p w14:paraId="1F15CE0D" w14:textId="77777777" w:rsidR="005904F6" w:rsidRPr="00835DC1" w:rsidRDefault="005904F6" w:rsidP="00087671">
            <w:pPr>
              <w:spacing w:after="0" w:line="240" w:lineRule="auto"/>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(area-based)</w:t>
            </w:r>
          </w:p>
        </w:tc>
        <w:tc>
          <w:tcPr>
            <w:tcW w:w="1408" w:type="dxa"/>
            <w:tcBorders>
              <w:top w:val="nil"/>
              <w:left w:val="nil"/>
              <w:bottom w:val="nil"/>
              <w:right w:val="nil"/>
            </w:tcBorders>
            <w:shd w:val="clear" w:color="auto" w:fill="auto"/>
            <w:noWrap/>
            <w:vAlign w:val="bottom"/>
            <w:hideMark/>
          </w:tcPr>
          <w:p w14:paraId="228E7B60"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ANNI</w:t>
            </w:r>
          </w:p>
        </w:tc>
        <w:tc>
          <w:tcPr>
            <w:tcW w:w="3736" w:type="dxa"/>
            <w:tcBorders>
              <w:top w:val="nil"/>
              <w:left w:val="nil"/>
              <w:bottom w:val="nil"/>
              <w:right w:val="nil"/>
            </w:tcBorders>
            <w:shd w:val="clear" w:color="auto" w:fill="auto"/>
            <w:vAlign w:val="bottom"/>
            <w:hideMark/>
          </w:tcPr>
          <w:p w14:paraId="4F1FE39F"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Area of the nearest neighboring island</w:t>
            </w:r>
          </w:p>
        </w:tc>
        <w:tc>
          <w:tcPr>
            <w:tcW w:w="2268" w:type="dxa"/>
            <w:tcBorders>
              <w:top w:val="nil"/>
              <w:left w:val="nil"/>
              <w:bottom w:val="nil"/>
              <w:right w:val="nil"/>
            </w:tcBorders>
            <w:shd w:val="clear" w:color="auto" w:fill="auto"/>
            <w:noWrap/>
            <w:vAlign w:val="bottom"/>
            <w:hideMark/>
          </w:tcPr>
          <w:p w14:paraId="156C2B1F"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575" w:type="dxa"/>
            <w:tcBorders>
              <w:top w:val="nil"/>
              <w:left w:val="nil"/>
              <w:bottom w:val="nil"/>
              <w:right w:val="nil"/>
            </w:tcBorders>
            <w:shd w:val="clear" w:color="auto" w:fill="auto"/>
            <w:noWrap/>
            <w:vAlign w:val="bottom"/>
            <w:hideMark/>
          </w:tcPr>
          <w:p w14:paraId="71BF0E5D"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m²</w:t>
            </w:r>
          </w:p>
        </w:tc>
        <w:tc>
          <w:tcPr>
            <w:tcW w:w="4911" w:type="dxa"/>
            <w:tcBorders>
              <w:top w:val="nil"/>
              <w:left w:val="nil"/>
              <w:bottom w:val="nil"/>
              <w:right w:val="nil"/>
            </w:tcBorders>
            <w:shd w:val="clear" w:color="auto" w:fill="auto"/>
            <w:noWrap/>
            <w:vAlign w:val="bottom"/>
            <w:hideMark/>
          </w:tcPr>
          <w:p w14:paraId="4996F846" w14:textId="77777777" w:rsidR="005904F6" w:rsidRPr="00835DC1" w:rsidRDefault="005904F6" w:rsidP="00087671">
            <w:pPr>
              <w:spacing w:after="0" w:line="240" w:lineRule="auto"/>
              <w:rPr>
                <w:rFonts w:ascii="Calibri" w:eastAsia="Times New Roman" w:hAnsi="Calibri" w:cs="Calibri"/>
                <w:color w:val="000000"/>
                <w:sz w:val="20"/>
                <w:lang w:val="en-US"/>
              </w:rPr>
            </w:pPr>
          </w:p>
          <w:p w14:paraId="3FBF8440" w14:textId="77777777" w:rsidR="005904F6" w:rsidRPr="00835DC1" w:rsidRDefault="005904F6" w:rsidP="00087671">
            <w:pPr>
              <w:spacing w:after="0" w:line="240" w:lineRule="auto"/>
              <w:rPr>
                <w:rFonts w:ascii="Calibri" w:eastAsia="Times New Roman" w:hAnsi="Calibri" w:cs="Calibri"/>
                <w:color w:val="000000"/>
                <w:sz w:val="20"/>
                <w:lang w:val="en-US"/>
              </w:rPr>
            </w:pPr>
          </w:p>
        </w:tc>
      </w:tr>
      <w:tr w:rsidR="005904F6" w:rsidRPr="00835DC1" w14:paraId="505FE6F6" w14:textId="77777777" w:rsidTr="00087671">
        <w:trPr>
          <w:trHeight w:val="560"/>
        </w:trPr>
        <w:tc>
          <w:tcPr>
            <w:tcW w:w="1802" w:type="dxa"/>
            <w:vMerge/>
            <w:tcBorders>
              <w:top w:val="nil"/>
              <w:left w:val="nil"/>
              <w:bottom w:val="single" w:sz="4" w:space="0" w:color="000000"/>
              <w:right w:val="nil"/>
            </w:tcBorders>
            <w:vAlign w:val="center"/>
            <w:hideMark/>
          </w:tcPr>
          <w:p w14:paraId="32C7AC70" w14:textId="77777777" w:rsidR="005904F6" w:rsidRPr="00835DC1" w:rsidRDefault="005904F6" w:rsidP="00087671">
            <w:pPr>
              <w:spacing w:after="0" w:line="240" w:lineRule="auto"/>
              <w:rPr>
                <w:rFonts w:ascii="Calibri" w:eastAsia="Times New Roman" w:hAnsi="Calibri" w:cs="Calibri"/>
                <w:b/>
                <w:bCs/>
                <w:color w:val="000000"/>
                <w:sz w:val="20"/>
                <w:lang w:val="en-US"/>
              </w:rPr>
            </w:pPr>
          </w:p>
        </w:tc>
        <w:tc>
          <w:tcPr>
            <w:tcW w:w="1408" w:type="dxa"/>
            <w:tcBorders>
              <w:top w:val="nil"/>
              <w:left w:val="nil"/>
              <w:bottom w:val="nil"/>
              <w:right w:val="nil"/>
            </w:tcBorders>
            <w:shd w:val="clear" w:color="auto" w:fill="auto"/>
            <w:noWrap/>
            <w:vAlign w:val="bottom"/>
            <w:hideMark/>
          </w:tcPr>
          <w:p w14:paraId="312F08B9"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NI</w:t>
            </w:r>
          </w:p>
        </w:tc>
        <w:tc>
          <w:tcPr>
            <w:tcW w:w="3736" w:type="dxa"/>
            <w:tcBorders>
              <w:top w:val="nil"/>
              <w:left w:val="nil"/>
              <w:bottom w:val="nil"/>
              <w:right w:val="nil"/>
            </w:tcBorders>
            <w:shd w:val="clear" w:color="auto" w:fill="auto"/>
            <w:vAlign w:val="bottom"/>
            <w:hideMark/>
          </w:tcPr>
          <w:p w14:paraId="746E7859" w14:textId="77777777" w:rsidR="005904F6" w:rsidRPr="00835DC1" w:rsidRDefault="005904F6" w:rsidP="00087671">
            <w:pPr>
              <w:spacing w:after="0" w:line="240" w:lineRule="auto"/>
              <w:rPr>
                <w:rFonts w:ascii="Calibri" w:eastAsia="Times New Roman" w:hAnsi="Calibri" w:cs="Calibri"/>
                <w:color w:val="000000"/>
                <w:sz w:val="20"/>
                <w:lang w:val="en-US"/>
              </w:rPr>
            </w:pPr>
          </w:p>
          <w:p w14:paraId="4D0BD1B0" w14:textId="77777777" w:rsidR="005904F6" w:rsidRPr="00835DC1" w:rsidRDefault="005904F6" w:rsidP="00087671">
            <w:pPr>
              <w:spacing w:after="0" w:line="240" w:lineRule="auto"/>
              <w:rPr>
                <w:rFonts w:ascii="Calibri" w:eastAsia="Times New Roman" w:hAnsi="Calibri" w:cs="Calibri"/>
                <w:color w:val="000000"/>
                <w:sz w:val="20"/>
                <w:lang w:val="en-US"/>
              </w:rPr>
            </w:pPr>
            <w:proofErr w:type="spellStart"/>
            <w:r w:rsidRPr="00835DC1">
              <w:rPr>
                <w:rFonts w:ascii="Calibri" w:eastAsia="Times New Roman" w:hAnsi="Calibri" w:cs="Calibri"/>
                <w:color w:val="000000"/>
                <w:sz w:val="20"/>
                <w:lang w:val="en-US"/>
              </w:rPr>
              <w:t>Neighbour</w:t>
            </w:r>
            <w:proofErr w:type="spellEnd"/>
            <w:r w:rsidRPr="00835DC1">
              <w:rPr>
                <w:rFonts w:ascii="Calibri" w:eastAsia="Times New Roman" w:hAnsi="Calibri" w:cs="Calibri"/>
                <w:color w:val="000000"/>
                <w:sz w:val="20"/>
                <w:lang w:val="en-US"/>
              </w:rPr>
              <w:t xml:space="preserve"> index (in km²) is similar to ANNI when D is very small</w:t>
            </w:r>
          </w:p>
        </w:tc>
        <w:tc>
          <w:tcPr>
            <w:tcW w:w="2268" w:type="dxa"/>
            <w:tcBorders>
              <w:top w:val="nil"/>
              <w:left w:val="nil"/>
              <w:bottom w:val="nil"/>
              <w:right w:val="nil"/>
            </w:tcBorders>
            <w:shd w:val="clear" w:color="auto" w:fill="auto"/>
            <w:noWrap/>
            <w:vAlign w:val="bottom"/>
            <w:hideMark/>
          </w:tcPr>
          <w:p w14:paraId="59782161"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Sum(A/(D+1)^2</w:t>
            </w:r>
          </w:p>
        </w:tc>
        <w:tc>
          <w:tcPr>
            <w:tcW w:w="575" w:type="dxa"/>
            <w:tcBorders>
              <w:top w:val="nil"/>
              <w:left w:val="nil"/>
              <w:bottom w:val="nil"/>
              <w:right w:val="nil"/>
            </w:tcBorders>
            <w:shd w:val="clear" w:color="auto" w:fill="auto"/>
            <w:noWrap/>
            <w:vAlign w:val="bottom"/>
            <w:hideMark/>
          </w:tcPr>
          <w:p w14:paraId="70A57B46"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4911" w:type="dxa"/>
            <w:tcBorders>
              <w:top w:val="nil"/>
              <w:left w:val="nil"/>
              <w:bottom w:val="nil"/>
              <w:right w:val="nil"/>
            </w:tcBorders>
            <w:shd w:val="clear" w:color="auto" w:fill="auto"/>
            <w:noWrap/>
            <w:vAlign w:val="bottom"/>
            <w:hideMark/>
          </w:tcPr>
          <w:p w14:paraId="177721FF"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Kalmar &amp; Currie 2006</w:t>
            </w:r>
          </w:p>
        </w:tc>
      </w:tr>
      <w:tr w:rsidR="005904F6" w:rsidRPr="00835DC1" w14:paraId="2780BBF1" w14:textId="77777777" w:rsidTr="00087671">
        <w:trPr>
          <w:trHeight w:val="560"/>
        </w:trPr>
        <w:tc>
          <w:tcPr>
            <w:tcW w:w="1802" w:type="dxa"/>
            <w:vMerge/>
            <w:tcBorders>
              <w:top w:val="nil"/>
              <w:left w:val="nil"/>
              <w:bottom w:val="single" w:sz="4" w:space="0" w:color="000000"/>
              <w:right w:val="nil"/>
            </w:tcBorders>
            <w:vAlign w:val="center"/>
            <w:hideMark/>
          </w:tcPr>
          <w:p w14:paraId="0A2C5578" w14:textId="77777777" w:rsidR="005904F6" w:rsidRPr="00835DC1" w:rsidRDefault="005904F6" w:rsidP="00087671">
            <w:pPr>
              <w:spacing w:after="0" w:line="240" w:lineRule="auto"/>
              <w:rPr>
                <w:rFonts w:ascii="Calibri" w:eastAsia="Times New Roman" w:hAnsi="Calibri" w:cs="Calibri"/>
                <w:b/>
                <w:bCs/>
                <w:color w:val="000000"/>
                <w:sz w:val="20"/>
                <w:lang w:val="en-US"/>
              </w:rPr>
            </w:pPr>
          </w:p>
        </w:tc>
        <w:tc>
          <w:tcPr>
            <w:tcW w:w="1408" w:type="dxa"/>
            <w:tcBorders>
              <w:top w:val="nil"/>
              <w:left w:val="nil"/>
              <w:bottom w:val="nil"/>
              <w:right w:val="nil"/>
            </w:tcBorders>
            <w:shd w:val="clear" w:color="auto" w:fill="auto"/>
            <w:noWrap/>
            <w:vAlign w:val="bottom"/>
            <w:hideMark/>
          </w:tcPr>
          <w:p w14:paraId="61D797DC"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PX</w:t>
            </w:r>
          </w:p>
        </w:tc>
        <w:tc>
          <w:tcPr>
            <w:tcW w:w="3736" w:type="dxa"/>
            <w:tcBorders>
              <w:top w:val="nil"/>
              <w:left w:val="nil"/>
              <w:bottom w:val="nil"/>
              <w:right w:val="nil"/>
            </w:tcBorders>
            <w:shd w:val="clear" w:color="auto" w:fill="auto"/>
            <w:vAlign w:val="bottom"/>
            <w:hideMark/>
          </w:tcPr>
          <w:p w14:paraId="26E9C6C3"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Proximity index with 4000 as buffer size</w:t>
            </w:r>
          </w:p>
        </w:tc>
        <w:tc>
          <w:tcPr>
            <w:tcW w:w="2268" w:type="dxa"/>
            <w:tcBorders>
              <w:top w:val="nil"/>
              <w:left w:val="nil"/>
              <w:bottom w:val="nil"/>
              <w:right w:val="nil"/>
            </w:tcBorders>
            <w:shd w:val="clear" w:color="auto" w:fill="auto"/>
            <w:noWrap/>
            <w:vAlign w:val="bottom"/>
            <w:hideMark/>
          </w:tcPr>
          <w:p w14:paraId="717AF9A2"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Sum of all n(A/z)</w:t>
            </w:r>
          </w:p>
        </w:tc>
        <w:tc>
          <w:tcPr>
            <w:tcW w:w="575" w:type="dxa"/>
            <w:tcBorders>
              <w:top w:val="nil"/>
              <w:left w:val="nil"/>
              <w:bottom w:val="nil"/>
              <w:right w:val="nil"/>
            </w:tcBorders>
            <w:shd w:val="clear" w:color="auto" w:fill="auto"/>
            <w:noWrap/>
            <w:vAlign w:val="bottom"/>
            <w:hideMark/>
          </w:tcPr>
          <w:p w14:paraId="15C7B10B"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4911" w:type="dxa"/>
            <w:tcBorders>
              <w:top w:val="nil"/>
              <w:left w:val="nil"/>
              <w:bottom w:val="nil"/>
              <w:right w:val="nil"/>
            </w:tcBorders>
            <w:shd w:val="clear" w:color="auto" w:fill="auto"/>
            <w:noWrap/>
            <w:vAlign w:val="bottom"/>
            <w:hideMark/>
          </w:tcPr>
          <w:p w14:paraId="28DFA9C5"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Gustafson &amp; Parker 1994</w:t>
            </w:r>
          </w:p>
        </w:tc>
      </w:tr>
      <w:tr w:rsidR="005904F6" w:rsidRPr="00835DC1" w14:paraId="11A38600" w14:textId="77777777" w:rsidTr="00087671">
        <w:trPr>
          <w:trHeight w:val="560"/>
        </w:trPr>
        <w:tc>
          <w:tcPr>
            <w:tcW w:w="1802" w:type="dxa"/>
            <w:vMerge/>
            <w:tcBorders>
              <w:top w:val="nil"/>
              <w:left w:val="nil"/>
              <w:bottom w:val="single" w:sz="4" w:space="0" w:color="000000"/>
              <w:right w:val="nil"/>
            </w:tcBorders>
            <w:vAlign w:val="center"/>
            <w:hideMark/>
          </w:tcPr>
          <w:p w14:paraId="10B6CA12" w14:textId="77777777" w:rsidR="005904F6" w:rsidRPr="00835DC1" w:rsidRDefault="005904F6" w:rsidP="00087671">
            <w:pPr>
              <w:spacing w:after="0" w:line="240" w:lineRule="auto"/>
              <w:rPr>
                <w:rFonts w:ascii="Calibri" w:eastAsia="Times New Roman" w:hAnsi="Calibri" w:cs="Calibri"/>
                <w:b/>
                <w:bCs/>
                <w:color w:val="000000"/>
                <w:sz w:val="20"/>
                <w:lang w:val="en-US"/>
              </w:rPr>
            </w:pPr>
          </w:p>
        </w:tc>
        <w:tc>
          <w:tcPr>
            <w:tcW w:w="1408" w:type="dxa"/>
            <w:tcBorders>
              <w:top w:val="nil"/>
              <w:left w:val="nil"/>
              <w:bottom w:val="single" w:sz="4" w:space="0" w:color="auto"/>
              <w:right w:val="nil"/>
            </w:tcBorders>
            <w:shd w:val="clear" w:color="auto" w:fill="auto"/>
            <w:noWrap/>
            <w:vAlign w:val="bottom"/>
            <w:hideMark/>
          </w:tcPr>
          <w:p w14:paraId="4F72CCE2" w14:textId="77777777" w:rsidR="005904F6" w:rsidRPr="00BD184F" w:rsidRDefault="005904F6" w:rsidP="00087671">
            <w:pPr>
              <w:spacing w:after="0" w:line="240" w:lineRule="auto"/>
              <w:rPr>
                <w:rFonts w:ascii="Calibri" w:eastAsia="Times New Roman" w:hAnsi="Calibri" w:cs="Calibri"/>
                <w:b/>
                <w:color w:val="000000"/>
                <w:sz w:val="20"/>
                <w:lang w:val="en-US"/>
              </w:rPr>
            </w:pPr>
            <w:r w:rsidRPr="00BD184F">
              <w:rPr>
                <w:rFonts w:ascii="Calibri" w:eastAsia="Times New Roman" w:hAnsi="Calibri" w:cs="Calibri"/>
                <w:b/>
                <w:color w:val="000000"/>
                <w:sz w:val="20"/>
                <w:lang w:val="en-US"/>
              </w:rPr>
              <w:t>TE</w:t>
            </w:r>
          </w:p>
        </w:tc>
        <w:tc>
          <w:tcPr>
            <w:tcW w:w="3736" w:type="dxa"/>
            <w:tcBorders>
              <w:top w:val="nil"/>
              <w:left w:val="nil"/>
              <w:bottom w:val="single" w:sz="4" w:space="0" w:color="auto"/>
              <w:right w:val="nil"/>
            </w:tcBorders>
            <w:shd w:val="clear" w:color="auto" w:fill="auto"/>
            <w:vAlign w:val="bottom"/>
            <w:hideMark/>
          </w:tcPr>
          <w:p w14:paraId="022AEAB9" w14:textId="77777777" w:rsidR="005904F6" w:rsidRPr="00BD184F" w:rsidRDefault="005904F6" w:rsidP="00087671">
            <w:pPr>
              <w:spacing w:after="0" w:line="240" w:lineRule="auto"/>
              <w:rPr>
                <w:rFonts w:ascii="Calibri" w:eastAsia="Times New Roman" w:hAnsi="Calibri" w:cs="Calibri"/>
                <w:b/>
                <w:color w:val="000000"/>
                <w:sz w:val="20"/>
                <w:lang w:val="en-US"/>
              </w:rPr>
            </w:pPr>
            <w:r w:rsidRPr="00BD184F">
              <w:rPr>
                <w:rFonts w:ascii="Calibri" w:eastAsia="Times New Roman" w:hAnsi="Calibri" w:cs="Calibri"/>
                <w:b/>
                <w:color w:val="000000"/>
                <w:sz w:val="20"/>
                <w:lang w:val="en-US"/>
              </w:rPr>
              <w:t>Target effect</w:t>
            </w:r>
          </w:p>
        </w:tc>
        <w:tc>
          <w:tcPr>
            <w:tcW w:w="2268" w:type="dxa"/>
            <w:tcBorders>
              <w:top w:val="nil"/>
              <w:left w:val="nil"/>
              <w:bottom w:val="single" w:sz="4" w:space="0" w:color="auto"/>
              <w:right w:val="nil"/>
            </w:tcBorders>
            <w:shd w:val="clear" w:color="auto" w:fill="auto"/>
            <w:noWrap/>
            <w:vAlign w:val="bottom"/>
            <w:hideMark/>
          </w:tcPr>
          <w:p w14:paraId="437B6EE8"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log(DMI/</w:t>
            </w:r>
            <w:proofErr w:type="spellStart"/>
            <w:r w:rsidRPr="00835DC1">
              <w:rPr>
                <w:rFonts w:ascii="Calibri" w:eastAsia="Times New Roman" w:hAnsi="Calibri" w:cs="Calibri"/>
                <w:color w:val="000000"/>
                <w:sz w:val="20"/>
                <w:lang w:val="en-US"/>
              </w:rPr>
              <w:t>sqrt</w:t>
            </w:r>
            <w:proofErr w:type="spellEnd"/>
            <w:r w:rsidRPr="00835DC1">
              <w:rPr>
                <w:rFonts w:ascii="Calibri" w:eastAsia="Times New Roman" w:hAnsi="Calibri" w:cs="Calibri"/>
                <w:color w:val="000000"/>
                <w:sz w:val="20"/>
                <w:lang w:val="en-US"/>
              </w:rPr>
              <w:t>(A))</w:t>
            </w:r>
          </w:p>
        </w:tc>
        <w:tc>
          <w:tcPr>
            <w:tcW w:w="575" w:type="dxa"/>
            <w:tcBorders>
              <w:top w:val="nil"/>
              <w:left w:val="nil"/>
              <w:bottom w:val="single" w:sz="4" w:space="0" w:color="auto"/>
              <w:right w:val="nil"/>
            </w:tcBorders>
            <w:shd w:val="clear" w:color="auto" w:fill="auto"/>
            <w:noWrap/>
            <w:vAlign w:val="bottom"/>
            <w:hideMark/>
          </w:tcPr>
          <w:p w14:paraId="715AA0DC"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 </w:t>
            </w:r>
          </w:p>
        </w:tc>
        <w:tc>
          <w:tcPr>
            <w:tcW w:w="4911" w:type="dxa"/>
            <w:tcBorders>
              <w:top w:val="nil"/>
              <w:left w:val="nil"/>
              <w:bottom w:val="single" w:sz="4" w:space="0" w:color="auto"/>
              <w:right w:val="nil"/>
            </w:tcBorders>
            <w:shd w:val="clear" w:color="auto" w:fill="auto"/>
            <w:noWrap/>
            <w:vAlign w:val="bottom"/>
            <w:hideMark/>
          </w:tcPr>
          <w:p w14:paraId="3CD9FBF4"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Mendez-Castro et al. 2021</w:t>
            </w:r>
          </w:p>
        </w:tc>
      </w:tr>
      <w:tr w:rsidR="005904F6" w:rsidRPr="00DF05B4" w14:paraId="7D4D197C" w14:textId="77777777" w:rsidTr="00087671">
        <w:trPr>
          <w:trHeight w:val="560"/>
        </w:trPr>
        <w:tc>
          <w:tcPr>
            <w:tcW w:w="1802" w:type="dxa"/>
            <w:tcBorders>
              <w:top w:val="nil"/>
              <w:left w:val="nil"/>
              <w:bottom w:val="nil"/>
              <w:right w:val="nil"/>
            </w:tcBorders>
            <w:shd w:val="clear" w:color="auto" w:fill="auto"/>
            <w:vAlign w:val="bottom"/>
            <w:hideMark/>
          </w:tcPr>
          <w:p w14:paraId="495876FB" w14:textId="77777777" w:rsidR="005904F6" w:rsidRPr="00835DC1" w:rsidRDefault="005904F6" w:rsidP="00087671">
            <w:pPr>
              <w:spacing w:after="0" w:line="240" w:lineRule="auto"/>
              <w:jc w:val="both"/>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 xml:space="preserve">Insularity </w:t>
            </w:r>
          </w:p>
          <w:p w14:paraId="61D951E0" w14:textId="77777777" w:rsidR="005904F6" w:rsidRPr="00835DC1" w:rsidRDefault="005904F6" w:rsidP="00087671">
            <w:pPr>
              <w:spacing w:after="0" w:line="240" w:lineRule="auto"/>
              <w:jc w:val="both"/>
              <w:rPr>
                <w:rFonts w:ascii="Calibri" w:eastAsia="Times New Roman" w:hAnsi="Calibri" w:cs="Calibri"/>
                <w:b/>
                <w:bCs/>
                <w:color w:val="000000"/>
                <w:sz w:val="20"/>
                <w:lang w:val="en-US"/>
              </w:rPr>
            </w:pPr>
            <w:r w:rsidRPr="00835DC1">
              <w:rPr>
                <w:rFonts w:ascii="Calibri" w:eastAsia="Times New Roman" w:hAnsi="Calibri" w:cs="Calibri"/>
                <w:b/>
                <w:bCs/>
                <w:color w:val="000000"/>
                <w:sz w:val="20"/>
                <w:lang w:val="en-US"/>
              </w:rPr>
              <w:t>(matrix contrast)</w:t>
            </w:r>
          </w:p>
        </w:tc>
        <w:tc>
          <w:tcPr>
            <w:tcW w:w="1408" w:type="dxa"/>
            <w:tcBorders>
              <w:top w:val="nil"/>
              <w:left w:val="nil"/>
              <w:bottom w:val="nil"/>
              <w:right w:val="nil"/>
            </w:tcBorders>
            <w:shd w:val="clear" w:color="auto" w:fill="auto"/>
            <w:noWrap/>
            <w:vAlign w:val="bottom"/>
            <w:hideMark/>
          </w:tcPr>
          <w:p w14:paraId="6926DE48" w14:textId="77777777" w:rsidR="005904F6" w:rsidRPr="00BD184F" w:rsidRDefault="005904F6" w:rsidP="00087671">
            <w:pPr>
              <w:spacing w:after="0" w:line="240" w:lineRule="auto"/>
              <w:rPr>
                <w:rFonts w:ascii="Calibri" w:eastAsia="Times New Roman" w:hAnsi="Calibri" w:cs="Calibri"/>
                <w:b/>
                <w:color w:val="000000"/>
                <w:sz w:val="20"/>
                <w:lang w:val="en-US"/>
              </w:rPr>
            </w:pPr>
            <w:r w:rsidRPr="00BD184F">
              <w:rPr>
                <w:rFonts w:ascii="Calibri" w:eastAsia="Times New Roman" w:hAnsi="Calibri" w:cs="Calibri"/>
                <w:b/>
                <w:color w:val="000000"/>
                <w:sz w:val="20"/>
                <w:lang w:val="en-US"/>
              </w:rPr>
              <w:t>MC</w:t>
            </w:r>
          </w:p>
        </w:tc>
        <w:tc>
          <w:tcPr>
            <w:tcW w:w="3736" w:type="dxa"/>
            <w:tcBorders>
              <w:top w:val="nil"/>
              <w:left w:val="nil"/>
              <w:bottom w:val="nil"/>
              <w:right w:val="nil"/>
            </w:tcBorders>
            <w:shd w:val="clear" w:color="auto" w:fill="auto"/>
            <w:vAlign w:val="bottom"/>
            <w:hideMark/>
          </w:tcPr>
          <w:p w14:paraId="132A5D2E" w14:textId="77777777" w:rsidR="005904F6" w:rsidRPr="00BD184F" w:rsidRDefault="005904F6" w:rsidP="00087671">
            <w:pPr>
              <w:spacing w:after="0" w:line="240" w:lineRule="auto"/>
              <w:rPr>
                <w:rFonts w:ascii="Calibri" w:eastAsia="Times New Roman" w:hAnsi="Calibri" w:cs="Calibri"/>
                <w:b/>
                <w:color w:val="000000"/>
                <w:sz w:val="20"/>
                <w:lang w:val="en-US"/>
              </w:rPr>
            </w:pPr>
            <w:r w:rsidRPr="00BD184F">
              <w:rPr>
                <w:rFonts w:ascii="Calibri" w:eastAsia="Times New Roman" w:hAnsi="Calibri" w:cs="Calibri"/>
                <w:b/>
                <w:color w:val="000000"/>
                <w:sz w:val="20"/>
                <w:lang w:val="en-US"/>
              </w:rPr>
              <w:t>Matrix contrast index</w:t>
            </w:r>
          </w:p>
        </w:tc>
        <w:tc>
          <w:tcPr>
            <w:tcW w:w="7754" w:type="dxa"/>
            <w:gridSpan w:val="3"/>
            <w:tcBorders>
              <w:top w:val="nil"/>
              <w:left w:val="nil"/>
              <w:bottom w:val="nil"/>
              <w:right w:val="nil"/>
            </w:tcBorders>
            <w:shd w:val="clear" w:color="auto" w:fill="auto"/>
            <w:noWrap/>
            <w:vAlign w:val="bottom"/>
            <w:hideMark/>
          </w:tcPr>
          <w:p w14:paraId="5B456C33"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eastAsia="Times New Roman" w:hAnsi="Calibri" w:cs="Calibri"/>
                <w:color w:val="000000"/>
                <w:sz w:val="20"/>
                <w:lang w:val="en-US"/>
              </w:rPr>
              <w:t>MC was developed for this study:</w:t>
            </w:r>
          </w:p>
          <w:p w14:paraId="1154CD1A" w14:textId="77777777" w:rsidR="005904F6" w:rsidRPr="00835DC1" w:rsidRDefault="005904F6" w:rsidP="00087671">
            <w:pPr>
              <w:spacing w:after="0" w:line="240" w:lineRule="auto"/>
              <w:rPr>
                <w:rFonts w:ascii="Calibri" w:eastAsia="Times New Roman" w:hAnsi="Calibri" w:cs="Calibri"/>
                <w:color w:val="000000"/>
                <w:sz w:val="20"/>
                <w:lang w:val="en-US"/>
              </w:rPr>
            </w:pPr>
            <w:r w:rsidRPr="00835DC1">
              <w:rPr>
                <w:rFonts w:ascii="Calibri" w:hAnsi="Calibri" w:cs="Calibri"/>
                <w:color w:val="000000"/>
                <w:sz w:val="20"/>
                <w:lang w:val="en-US"/>
              </w:rPr>
              <w:t xml:space="preserve">To address the surrounding matrix, we developed a matrix contrast index (MC). To do this, we first calculated the normalized difference vegetation index (NDVI) for a multispectral WorldView-2 image (2 m resolution, taken during the August 2019 growing season, pre-processed by </w:t>
            </w:r>
            <w:proofErr w:type="spellStart"/>
            <w:r w:rsidRPr="00835DC1">
              <w:rPr>
                <w:rFonts w:ascii="Calibri" w:hAnsi="Calibri" w:cs="Calibri"/>
                <w:color w:val="000000"/>
                <w:sz w:val="20"/>
                <w:lang w:val="en-US"/>
              </w:rPr>
              <w:t>ImageBroker</w:t>
            </w:r>
            <w:proofErr w:type="spellEnd"/>
            <w:r w:rsidRPr="00835DC1">
              <w:rPr>
                <w:rFonts w:ascii="Calibri" w:hAnsi="Calibri" w:cs="Calibri"/>
                <w:color w:val="000000"/>
                <w:sz w:val="20"/>
                <w:lang w:val="en-US"/>
              </w:rPr>
              <w:t xml:space="preserve">). We then classified the NDVI values into five units (Natural Breaks Jens method). Using the quartz island polygons classified by </w:t>
            </w:r>
            <w:proofErr w:type="spellStart"/>
            <w:r w:rsidRPr="00835DC1">
              <w:rPr>
                <w:rFonts w:ascii="Calibri" w:hAnsi="Calibri" w:cs="Calibri"/>
                <w:color w:val="000000"/>
                <w:sz w:val="20"/>
                <w:lang w:val="en-US"/>
              </w:rPr>
              <w:t>Oldeland</w:t>
            </w:r>
            <w:proofErr w:type="spellEnd"/>
            <w:r w:rsidRPr="00835DC1">
              <w:rPr>
                <w:rFonts w:ascii="Calibri" w:hAnsi="Calibri" w:cs="Calibri"/>
                <w:color w:val="000000"/>
                <w:sz w:val="20"/>
                <w:lang w:val="en-US"/>
              </w:rPr>
              <w:t xml:space="preserve"> et al. (2022), which integrates all quartz islands larger than 1000 m² in area, we placed a 50 m buffer around each of the 47 sampled island polygons (a buffer that traces the outline of the respective polygon with a distance of 50 m). For this buffer, we summed the NDVI values and then divided their sum by the area of the buffer to scale this value to the respective island size.</w:t>
            </w:r>
          </w:p>
        </w:tc>
      </w:tr>
      <w:tr w:rsidR="005904F6" w:rsidRPr="00DF05B4" w14:paraId="296993BC" w14:textId="77777777" w:rsidTr="00087671">
        <w:trPr>
          <w:trHeight w:val="560"/>
        </w:trPr>
        <w:tc>
          <w:tcPr>
            <w:tcW w:w="1802" w:type="dxa"/>
            <w:tcBorders>
              <w:top w:val="nil"/>
              <w:left w:val="nil"/>
              <w:bottom w:val="nil"/>
              <w:right w:val="nil"/>
            </w:tcBorders>
            <w:shd w:val="clear" w:color="auto" w:fill="auto"/>
            <w:vAlign w:val="bottom"/>
          </w:tcPr>
          <w:p w14:paraId="11D7AF59" w14:textId="77777777" w:rsidR="005904F6" w:rsidRPr="00835DC1" w:rsidRDefault="005904F6" w:rsidP="00087671">
            <w:pPr>
              <w:spacing w:after="0" w:line="240" w:lineRule="auto"/>
              <w:jc w:val="both"/>
              <w:rPr>
                <w:rFonts w:ascii="Calibri" w:eastAsia="Times New Roman" w:hAnsi="Calibri" w:cs="Calibri"/>
                <w:b/>
                <w:bCs/>
                <w:color w:val="000000"/>
                <w:sz w:val="20"/>
                <w:lang w:val="en-US"/>
              </w:rPr>
            </w:pPr>
          </w:p>
          <w:p w14:paraId="1A6EA235" w14:textId="77777777" w:rsidR="005904F6" w:rsidRPr="00835DC1" w:rsidRDefault="005904F6" w:rsidP="00087671">
            <w:pPr>
              <w:spacing w:after="0" w:line="240" w:lineRule="auto"/>
              <w:jc w:val="both"/>
              <w:rPr>
                <w:rFonts w:ascii="Calibri" w:eastAsia="Times New Roman" w:hAnsi="Calibri" w:cs="Calibri"/>
                <w:b/>
                <w:bCs/>
                <w:color w:val="000000"/>
                <w:sz w:val="20"/>
                <w:lang w:val="en-US"/>
              </w:rPr>
            </w:pPr>
          </w:p>
        </w:tc>
        <w:tc>
          <w:tcPr>
            <w:tcW w:w="1408" w:type="dxa"/>
            <w:tcBorders>
              <w:top w:val="nil"/>
              <w:left w:val="nil"/>
              <w:bottom w:val="nil"/>
              <w:right w:val="nil"/>
            </w:tcBorders>
            <w:shd w:val="clear" w:color="auto" w:fill="auto"/>
            <w:noWrap/>
            <w:vAlign w:val="bottom"/>
          </w:tcPr>
          <w:p w14:paraId="21517990"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3736" w:type="dxa"/>
            <w:tcBorders>
              <w:top w:val="nil"/>
              <w:left w:val="nil"/>
              <w:bottom w:val="nil"/>
              <w:right w:val="nil"/>
            </w:tcBorders>
            <w:shd w:val="clear" w:color="auto" w:fill="auto"/>
            <w:vAlign w:val="bottom"/>
          </w:tcPr>
          <w:p w14:paraId="4DB14687"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2268" w:type="dxa"/>
            <w:tcBorders>
              <w:top w:val="nil"/>
              <w:left w:val="nil"/>
              <w:bottom w:val="nil"/>
              <w:right w:val="nil"/>
            </w:tcBorders>
            <w:shd w:val="clear" w:color="auto" w:fill="auto"/>
            <w:noWrap/>
            <w:vAlign w:val="bottom"/>
          </w:tcPr>
          <w:p w14:paraId="24EB923F" w14:textId="77777777" w:rsidR="005904F6" w:rsidRPr="00835DC1" w:rsidRDefault="005904F6" w:rsidP="00087671">
            <w:pPr>
              <w:spacing w:after="0" w:line="240" w:lineRule="auto"/>
              <w:rPr>
                <w:rFonts w:ascii="Calibri" w:eastAsia="Times New Roman" w:hAnsi="Calibri" w:cs="Calibri"/>
                <w:color w:val="000000"/>
                <w:sz w:val="20"/>
                <w:lang w:val="en-US"/>
              </w:rPr>
            </w:pPr>
          </w:p>
        </w:tc>
        <w:tc>
          <w:tcPr>
            <w:tcW w:w="575" w:type="dxa"/>
            <w:tcBorders>
              <w:top w:val="nil"/>
              <w:left w:val="nil"/>
              <w:bottom w:val="nil"/>
              <w:right w:val="nil"/>
            </w:tcBorders>
            <w:shd w:val="clear" w:color="auto" w:fill="auto"/>
            <w:noWrap/>
            <w:vAlign w:val="bottom"/>
          </w:tcPr>
          <w:p w14:paraId="7C562F42" w14:textId="77777777" w:rsidR="005904F6" w:rsidRPr="00835DC1" w:rsidRDefault="005904F6" w:rsidP="00087671">
            <w:pPr>
              <w:spacing w:after="0" w:line="240" w:lineRule="auto"/>
              <w:rPr>
                <w:rFonts w:ascii="Times New Roman" w:eastAsia="Times New Roman" w:hAnsi="Times New Roman" w:cs="Times New Roman"/>
                <w:sz w:val="20"/>
                <w:szCs w:val="20"/>
                <w:lang w:val="en-US"/>
              </w:rPr>
            </w:pPr>
          </w:p>
        </w:tc>
        <w:tc>
          <w:tcPr>
            <w:tcW w:w="4911" w:type="dxa"/>
            <w:tcBorders>
              <w:top w:val="nil"/>
              <w:left w:val="nil"/>
              <w:bottom w:val="nil"/>
              <w:right w:val="nil"/>
            </w:tcBorders>
            <w:shd w:val="clear" w:color="auto" w:fill="auto"/>
            <w:noWrap/>
            <w:vAlign w:val="bottom"/>
          </w:tcPr>
          <w:p w14:paraId="115FF5E9" w14:textId="77777777" w:rsidR="005904F6" w:rsidRPr="00835DC1" w:rsidRDefault="005904F6" w:rsidP="00087671">
            <w:pPr>
              <w:spacing w:after="0" w:line="240" w:lineRule="auto"/>
              <w:rPr>
                <w:rFonts w:ascii="Calibri" w:eastAsia="Times New Roman" w:hAnsi="Calibri" w:cs="Calibri"/>
                <w:color w:val="000000"/>
                <w:sz w:val="20"/>
                <w:lang w:val="en-US"/>
              </w:rPr>
            </w:pPr>
          </w:p>
        </w:tc>
      </w:tr>
    </w:tbl>
    <w:p w14:paraId="52554D97" w14:textId="77777777" w:rsidR="005904F6" w:rsidRPr="00861B1C" w:rsidRDefault="005904F6" w:rsidP="005904F6">
      <w:pPr>
        <w:rPr>
          <w:lang w:val="en-US"/>
        </w:rPr>
      </w:pPr>
    </w:p>
    <w:p w14:paraId="2D8E7FD6" w14:textId="77777777" w:rsidR="005904F6" w:rsidRPr="005904F6" w:rsidRDefault="005904F6" w:rsidP="005904F6">
      <w:pPr>
        <w:ind w:right="-1260"/>
        <w:rPr>
          <w:b/>
          <w:color w:val="002060"/>
          <w:sz w:val="32"/>
          <w:szCs w:val="32"/>
          <w:lang w:val="en-US"/>
        </w:rPr>
      </w:pPr>
    </w:p>
    <w:p w14:paraId="4ECAF062" w14:textId="77777777" w:rsidR="005904F6" w:rsidRPr="005904F6" w:rsidRDefault="005904F6" w:rsidP="005904F6">
      <w:pPr>
        <w:ind w:right="-1260"/>
        <w:rPr>
          <w:b/>
          <w:color w:val="002060"/>
          <w:sz w:val="32"/>
          <w:szCs w:val="32"/>
          <w:lang w:val="en-US"/>
        </w:rPr>
      </w:pPr>
    </w:p>
    <w:p w14:paraId="5A74CFEB" w14:textId="77777777" w:rsidR="005904F6" w:rsidRPr="005904F6" w:rsidRDefault="005904F6" w:rsidP="005904F6">
      <w:pPr>
        <w:ind w:right="-1260"/>
        <w:rPr>
          <w:b/>
          <w:color w:val="002060"/>
          <w:sz w:val="32"/>
          <w:szCs w:val="32"/>
          <w:lang w:val="en-US"/>
        </w:rPr>
      </w:pPr>
    </w:p>
    <w:p w14:paraId="7C3C6551" w14:textId="5CCA0545" w:rsidR="00487A81" w:rsidRPr="005904F6" w:rsidRDefault="00487A81" w:rsidP="005904F6">
      <w:pPr>
        <w:ind w:right="-1260"/>
        <w:rPr>
          <w:b/>
          <w:color w:val="002060"/>
          <w:sz w:val="32"/>
          <w:szCs w:val="32"/>
          <w:lang w:val="en-US"/>
        </w:rPr>
      </w:pPr>
    </w:p>
    <w:p w14:paraId="4CE61FA3" w14:textId="77777777" w:rsidR="005904F6" w:rsidRPr="00986AA4" w:rsidRDefault="005904F6" w:rsidP="005904F6">
      <w:pPr>
        <w:rPr>
          <w:lang w:val="en-US"/>
        </w:rPr>
      </w:pPr>
      <w:proofErr w:type="gramStart"/>
      <w:r>
        <w:rPr>
          <w:lang w:val="en-US"/>
        </w:rPr>
        <w:lastRenderedPageBreak/>
        <w:t xml:space="preserve">Tab S2: Pearson-Correlation matrix of the 15 predictor variables (A = Island area, P = Island perimeter, SHP = Shape index, DNNI = Distance to nearest </w:t>
      </w:r>
      <w:proofErr w:type="spellStart"/>
      <w:r>
        <w:rPr>
          <w:lang w:val="en-US"/>
        </w:rPr>
        <w:t>neighboured</w:t>
      </w:r>
      <w:proofErr w:type="spellEnd"/>
      <w:r>
        <w:rPr>
          <w:lang w:val="en-US"/>
        </w:rPr>
        <w:t xml:space="preserve"> island, ANNI = Area of nearest </w:t>
      </w:r>
      <w:proofErr w:type="spellStart"/>
      <w:r>
        <w:rPr>
          <w:lang w:val="en-US"/>
        </w:rPr>
        <w:t>neighboured</w:t>
      </w:r>
      <w:proofErr w:type="spellEnd"/>
      <w:r>
        <w:rPr>
          <w:lang w:val="en-US"/>
        </w:rPr>
        <w:t xml:space="preserve"> island, NI = </w:t>
      </w:r>
      <w:proofErr w:type="spellStart"/>
      <w:r>
        <w:rPr>
          <w:lang w:val="en-US"/>
        </w:rPr>
        <w:t>Neighbour</w:t>
      </w:r>
      <w:proofErr w:type="spellEnd"/>
      <w:r>
        <w:rPr>
          <w:lang w:val="en-US"/>
        </w:rPr>
        <w:t xml:space="preserve"> Index, DI = Diversity Index, DNII_47= Distance to nearest sampled island, DNSI = Distance to nearest similarly large island, PX = Proximity Index, DMI = Distance to main island, HABRICH = number of habitats, HABSHAN = Shannon-Wiener-Index using habitats, MX= Matrix contrast index, TE= Target effect).</w:t>
      </w:r>
      <w:proofErr w:type="gramEnd"/>
      <w:r>
        <w:rPr>
          <w:lang w:val="en-US"/>
        </w:rPr>
        <w:t xml:space="preserve"> </w:t>
      </w:r>
      <w:r w:rsidRPr="00986AA4">
        <w:rPr>
          <w:rFonts w:ascii="Calibri" w:hAnsi="Calibri" w:cs="Calibri"/>
          <w:color w:val="000000"/>
          <w:lang w:val="en-US"/>
        </w:rPr>
        <w:t xml:space="preserve">The island parameters island area (A), island perimeter (P) and the shape index (SHP) showed high positive collinearity with each other as well as with the diversity index (DI), the neighbor index (NI) and in the case of island area also with habitat richness (HABRICH). The habitat heterogeneity indices (DI, HABRICH, </w:t>
      </w:r>
      <w:proofErr w:type="gramStart"/>
      <w:r w:rsidRPr="00986AA4">
        <w:rPr>
          <w:rFonts w:ascii="Calibri" w:hAnsi="Calibri" w:cs="Calibri"/>
          <w:color w:val="000000"/>
          <w:lang w:val="en-US"/>
        </w:rPr>
        <w:t>HABSHAN</w:t>
      </w:r>
      <w:proofErr w:type="gramEnd"/>
      <w:r w:rsidRPr="00986AA4">
        <w:rPr>
          <w:rFonts w:ascii="Calibri" w:hAnsi="Calibri" w:cs="Calibri"/>
          <w:color w:val="000000"/>
          <w:lang w:val="en-US"/>
        </w:rPr>
        <w:t>) were also positively collinear with each other and with the neighbor index (NI). The distance to the main island (DMI) was positively collinear with the target effect (TE), and the distance to the nearest island (DNNI) showed high positive collinearity with the distance to t</w:t>
      </w:r>
      <w:r>
        <w:rPr>
          <w:rFonts w:ascii="Calibri" w:hAnsi="Calibri" w:cs="Calibri"/>
          <w:color w:val="000000"/>
          <w:lang w:val="en-US"/>
        </w:rPr>
        <w:t>he nearest sampled island (DNII</w:t>
      </w:r>
      <w:r w:rsidRPr="00986AA4">
        <w:rPr>
          <w:rFonts w:ascii="Calibri" w:hAnsi="Calibri" w:cs="Calibri"/>
          <w:color w:val="000000"/>
          <w:lang w:val="en-US"/>
        </w:rPr>
        <w:t>).</w:t>
      </w:r>
    </w:p>
    <w:tbl>
      <w:tblPr>
        <w:tblStyle w:val="Tabellenraster"/>
        <w:tblW w:w="0" w:type="auto"/>
        <w:tblLook w:val="04A0" w:firstRow="1" w:lastRow="0" w:firstColumn="1" w:lastColumn="0" w:noHBand="0" w:noVBand="1"/>
      </w:tblPr>
      <w:tblGrid>
        <w:gridCol w:w="1454"/>
        <w:gridCol w:w="812"/>
        <w:gridCol w:w="812"/>
        <w:gridCol w:w="812"/>
        <w:gridCol w:w="812"/>
        <w:gridCol w:w="812"/>
        <w:gridCol w:w="812"/>
        <w:gridCol w:w="812"/>
        <w:gridCol w:w="812"/>
        <w:gridCol w:w="812"/>
        <w:gridCol w:w="812"/>
        <w:gridCol w:w="812"/>
        <w:gridCol w:w="812"/>
        <w:gridCol w:w="812"/>
        <w:gridCol w:w="1455"/>
        <w:gridCol w:w="812"/>
      </w:tblGrid>
      <w:tr w:rsidR="005904F6" w:rsidRPr="00D5245C" w14:paraId="7DD21E1D" w14:textId="77777777" w:rsidTr="00087671">
        <w:trPr>
          <w:trHeight w:val="288"/>
        </w:trPr>
        <w:tc>
          <w:tcPr>
            <w:tcW w:w="2345" w:type="dxa"/>
            <w:noWrap/>
            <w:hideMark/>
          </w:tcPr>
          <w:p w14:paraId="33588DA7" w14:textId="77777777" w:rsidR="005904F6" w:rsidRPr="00D5245C" w:rsidRDefault="005904F6" w:rsidP="00087671">
            <w:pPr>
              <w:rPr>
                <w:lang w:val="en-US"/>
              </w:rPr>
            </w:pPr>
          </w:p>
        </w:tc>
        <w:tc>
          <w:tcPr>
            <w:tcW w:w="1240" w:type="dxa"/>
            <w:noWrap/>
            <w:hideMark/>
          </w:tcPr>
          <w:p w14:paraId="673F068C" w14:textId="77777777" w:rsidR="005904F6" w:rsidRPr="00D5245C" w:rsidRDefault="005904F6" w:rsidP="00087671">
            <w:pPr>
              <w:rPr>
                <w:b/>
                <w:bCs/>
              </w:rPr>
            </w:pPr>
            <w:r w:rsidRPr="00D5245C">
              <w:rPr>
                <w:b/>
                <w:bCs/>
              </w:rPr>
              <w:t>A</w:t>
            </w:r>
          </w:p>
        </w:tc>
        <w:tc>
          <w:tcPr>
            <w:tcW w:w="1240" w:type="dxa"/>
            <w:noWrap/>
            <w:hideMark/>
          </w:tcPr>
          <w:p w14:paraId="77EB229D" w14:textId="77777777" w:rsidR="005904F6" w:rsidRPr="00D5245C" w:rsidRDefault="005904F6" w:rsidP="00087671">
            <w:pPr>
              <w:rPr>
                <w:b/>
                <w:bCs/>
              </w:rPr>
            </w:pPr>
            <w:r w:rsidRPr="00D5245C">
              <w:rPr>
                <w:b/>
                <w:bCs/>
              </w:rPr>
              <w:t>P</w:t>
            </w:r>
          </w:p>
        </w:tc>
        <w:tc>
          <w:tcPr>
            <w:tcW w:w="1240" w:type="dxa"/>
            <w:noWrap/>
            <w:hideMark/>
          </w:tcPr>
          <w:p w14:paraId="129BE79C" w14:textId="77777777" w:rsidR="005904F6" w:rsidRPr="00D5245C" w:rsidRDefault="005904F6" w:rsidP="00087671">
            <w:pPr>
              <w:rPr>
                <w:b/>
                <w:bCs/>
              </w:rPr>
            </w:pPr>
            <w:r w:rsidRPr="00D5245C">
              <w:rPr>
                <w:b/>
                <w:bCs/>
              </w:rPr>
              <w:t>SHP</w:t>
            </w:r>
          </w:p>
        </w:tc>
        <w:tc>
          <w:tcPr>
            <w:tcW w:w="1240" w:type="dxa"/>
            <w:noWrap/>
            <w:hideMark/>
          </w:tcPr>
          <w:p w14:paraId="021107D8" w14:textId="77777777" w:rsidR="005904F6" w:rsidRPr="00D5245C" w:rsidRDefault="005904F6" w:rsidP="00087671">
            <w:pPr>
              <w:rPr>
                <w:b/>
                <w:bCs/>
              </w:rPr>
            </w:pPr>
            <w:r w:rsidRPr="00D5245C">
              <w:rPr>
                <w:b/>
                <w:bCs/>
              </w:rPr>
              <w:t>DNNI</w:t>
            </w:r>
          </w:p>
        </w:tc>
        <w:tc>
          <w:tcPr>
            <w:tcW w:w="1240" w:type="dxa"/>
            <w:noWrap/>
            <w:hideMark/>
          </w:tcPr>
          <w:p w14:paraId="62669779" w14:textId="77777777" w:rsidR="005904F6" w:rsidRPr="00D5245C" w:rsidRDefault="005904F6" w:rsidP="00087671">
            <w:pPr>
              <w:rPr>
                <w:b/>
                <w:bCs/>
              </w:rPr>
            </w:pPr>
            <w:r w:rsidRPr="00D5245C">
              <w:rPr>
                <w:b/>
                <w:bCs/>
              </w:rPr>
              <w:t>ANNI</w:t>
            </w:r>
          </w:p>
        </w:tc>
        <w:tc>
          <w:tcPr>
            <w:tcW w:w="1240" w:type="dxa"/>
            <w:noWrap/>
            <w:hideMark/>
          </w:tcPr>
          <w:p w14:paraId="14CDEB08" w14:textId="77777777" w:rsidR="005904F6" w:rsidRPr="00D5245C" w:rsidRDefault="005904F6" w:rsidP="00087671">
            <w:pPr>
              <w:rPr>
                <w:b/>
                <w:bCs/>
              </w:rPr>
            </w:pPr>
            <w:r w:rsidRPr="00D5245C">
              <w:rPr>
                <w:b/>
                <w:bCs/>
              </w:rPr>
              <w:t>NI</w:t>
            </w:r>
          </w:p>
        </w:tc>
        <w:tc>
          <w:tcPr>
            <w:tcW w:w="1240" w:type="dxa"/>
            <w:noWrap/>
            <w:hideMark/>
          </w:tcPr>
          <w:p w14:paraId="3ABE55DE" w14:textId="77777777" w:rsidR="005904F6" w:rsidRPr="00D5245C" w:rsidRDefault="005904F6" w:rsidP="00087671">
            <w:pPr>
              <w:rPr>
                <w:b/>
                <w:bCs/>
              </w:rPr>
            </w:pPr>
            <w:r w:rsidRPr="00D5245C">
              <w:rPr>
                <w:b/>
                <w:bCs/>
              </w:rPr>
              <w:t>DI</w:t>
            </w:r>
          </w:p>
        </w:tc>
        <w:tc>
          <w:tcPr>
            <w:tcW w:w="1240" w:type="dxa"/>
            <w:noWrap/>
            <w:hideMark/>
          </w:tcPr>
          <w:p w14:paraId="32F0F5D3" w14:textId="77777777" w:rsidR="005904F6" w:rsidRPr="00D5245C" w:rsidRDefault="005904F6" w:rsidP="00087671">
            <w:pPr>
              <w:rPr>
                <w:b/>
                <w:bCs/>
              </w:rPr>
            </w:pPr>
            <w:r w:rsidRPr="00D5245C">
              <w:rPr>
                <w:b/>
                <w:bCs/>
              </w:rPr>
              <w:t>DNII_47</w:t>
            </w:r>
          </w:p>
        </w:tc>
        <w:tc>
          <w:tcPr>
            <w:tcW w:w="1240" w:type="dxa"/>
            <w:noWrap/>
            <w:hideMark/>
          </w:tcPr>
          <w:p w14:paraId="611360C3" w14:textId="77777777" w:rsidR="005904F6" w:rsidRPr="00D5245C" w:rsidRDefault="005904F6" w:rsidP="00087671">
            <w:pPr>
              <w:rPr>
                <w:b/>
                <w:bCs/>
              </w:rPr>
            </w:pPr>
            <w:r w:rsidRPr="00D5245C">
              <w:rPr>
                <w:b/>
                <w:bCs/>
              </w:rPr>
              <w:t>DNSI</w:t>
            </w:r>
          </w:p>
        </w:tc>
        <w:tc>
          <w:tcPr>
            <w:tcW w:w="1240" w:type="dxa"/>
            <w:noWrap/>
            <w:hideMark/>
          </w:tcPr>
          <w:p w14:paraId="3F741320" w14:textId="77777777" w:rsidR="005904F6" w:rsidRPr="00D5245C" w:rsidRDefault="005904F6" w:rsidP="00087671">
            <w:pPr>
              <w:rPr>
                <w:b/>
                <w:bCs/>
              </w:rPr>
            </w:pPr>
            <w:r w:rsidRPr="00D5245C">
              <w:rPr>
                <w:b/>
                <w:bCs/>
              </w:rPr>
              <w:t>PX</w:t>
            </w:r>
          </w:p>
        </w:tc>
        <w:tc>
          <w:tcPr>
            <w:tcW w:w="1240" w:type="dxa"/>
            <w:noWrap/>
            <w:hideMark/>
          </w:tcPr>
          <w:p w14:paraId="630E76E2" w14:textId="77777777" w:rsidR="005904F6" w:rsidRPr="00D5245C" w:rsidRDefault="005904F6" w:rsidP="00087671">
            <w:pPr>
              <w:rPr>
                <w:b/>
                <w:bCs/>
              </w:rPr>
            </w:pPr>
            <w:r w:rsidRPr="00D5245C">
              <w:rPr>
                <w:b/>
                <w:bCs/>
              </w:rPr>
              <w:t>DMI</w:t>
            </w:r>
          </w:p>
        </w:tc>
        <w:tc>
          <w:tcPr>
            <w:tcW w:w="1240" w:type="dxa"/>
            <w:noWrap/>
            <w:hideMark/>
          </w:tcPr>
          <w:p w14:paraId="3CF3A826" w14:textId="77777777" w:rsidR="005904F6" w:rsidRPr="00D5245C" w:rsidRDefault="005904F6" w:rsidP="00087671">
            <w:pPr>
              <w:rPr>
                <w:b/>
                <w:bCs/>
              </w:rPr>
            </w:pPr>
            <w:r w:rsidRPr="00D5245C">
              <w:rPr>
                <w:b/>
                <w:bCs/>
              </w:rPr>
              <w:t>HABRICH</w:t>
            </w:r>
          </w:p>
        </w:tc>
        <w:tc>
          <w:tcPr>
            <w:tcW w:w="1240" w:type="dxa"/>
            <w:noWrap/>
            <w:hideMark/>
          </w:tcPr>
          <w:p w14:paraId="6A8690CB" w14:textId="77777777" w:rsidR="005904F6" w:rsidRPr="00D5245C" w:rsidRDefault="005904F6" w:rsidP="00087671">
            <w:pPr>
              <w:rPr>
                <w:b/>
                <w:bCs/>
              </w:rPr>
            </w:pPr>
            <w:r w:rsidRPr="00D5245C">
              <w:rPr>
                <w:b/>
                <w:bCs/>
              </w:rPr>
              <w:t>HABSHAN</w:t>
            </w:r>
          </w:p>
        </w:tc>
        <w:tc>
          <w:tcPr>
            <w:tcW w:w="2345" w:type="dxa"/>
            <w:noWrap/>
            <w:hideMark/>
          </w:tcPr>
          <w:p w14:paraId="476DB787" w14:textId="77777777" w:rsidR="005904F6" w:rsidRPr="00D5245C" w:rsidRDefault="005904F6" w:rsidP="00087671">
            <w:pPr>
              <w:rPr>
                <w:b/>
                <w:bCs/>
              </w:rPr>
            </w:pPr>
            <w:r>
              <w:rPr>
                <w:b/>
                <w:bCs/>
              </w:rPr>
              <w:t>MC</w:t>
            </w:r>
          </w:p>
        </w:tc>
        <w:tc>
          <w:tcPr>
            <w:tcW w:w="1240" w:type="dxa"/>
            <w:noWrap/>
            <w:hideMark/>
          </w:tcPr>
          <w:p w14:paraId="57269294" w14:textId="77777777" w:rsidR="005904F6" w:rsidRPr="00D5245C" w:rsidRDefault="005904F6" w:rsidP="00087671">
            <w:pPr>
              <w:rPr>
                <w:b/>
                <w:bCs/>
              </w:rPr>
            </w:pPr>
            <w:r w:rsidRPr="00D5245C">
              <w:rPr>
                <w:b/>
                <w:bCs/>
              </w:rPr>
              <w:t>TE</w:t>
            </w:r>
          </w:p>
        </w:tc>
      </w:tr>
      <w:tr w:rsidR="005904F6" w:rsidRPr="00D5245C" w14:paraId="15E742C2" w14:textId="77777777" w:rsidTr="00087671">
        <w:trPr>
          <w:trHeight w:val="288"/>
        </w:trPr>
        <w:tc>
          <w:tcPr>
            <w:tcW w:w="2345" w:type="dxa"/>
            <w:noWrap/>
            <w:hideMark/>
          </w:tcPr>
          <w:p w14:paraId="00DA4363" w14:textId="77777777" w:rsidR="005904F6" w:rsidRPr="00D5245C" w:rsidRDefault="005904F6" w:rsidP="00087671">
            <w:pPr>
              <w:rPr>
                <w:b/>
                <w:bCs/>
              </w:rPr>
            </w:pPr>
            <w:r w:rsidRPr="00D5245C">
              <w:rPr>
                <w:b/>
                <w:bCs/>
              </w:rPr>
              <w:t>A</w:t>
            </w:r>
          </w:p>
        </w:tc>
        <w:tc>
          <w:tcPr>
            <w:tcW w:w="1240" w:type="dxa"/>
            <w:noWrap/>
            <w:hideMark/>
          </w:tcPr>
          <w:p w14:paraId="5057E263" w14:textId="77777777" w:rsidR="005904F6" w:rsidRPr="00D5245C" w:rsidRDefault="005904F6" w:rsidP="00087671">
            <w:r w:rsidRPr="00D5245C">
              <w:t>1</w:t>
            </w:r>
          </w:p>
        </w:tc>
        <w:tc>
          <w:tcPr>
            <w:tcW w:w="1240" w:type="dxa"/>
            <w:noWrap/>
            <w:hideMark/>
          </w:tcPr>
          <w:p w14:paraId="5694DD5C" w14:textId="77777777" w:rsidR="005904F6" w:rsidRPr="00D5245C" w:rsidRDefault="005904F6" w:rsidP="00087671">
            <w:r w:rsidRPr="00D5245C">
              <w:t>1</w:t>
            </w:r>
          </w:p>
        </w:tc>
        <w:tc>
          <w:tcPr>
            <w:tcW w:w="1240" w:type="dxa"/>
            <w:noWrap/>
            <w:hideMark/>
          </w:tcPr>
          <w:p w14:paraId="27FCFF38" w14:textId="77777777" w:rsidR="005904F6" w:rsidRPr="00D5245C" w:rsidRDefault="005904F6" w:rsidP="00087671">
            <w:r w:rsidRPr="00D5245C">
              <w:t>0,8</w:t>
            </w:r>
          </w:p>
        </w:tc>
        <w:tc>
          <w:tcPr>
            <w:tcW w:w="1240" w:type="dxa"/>
            <w:noWrap/>
            <w:hideMark/>
          </w:tcPr>
          <w:p w14:paraId="2FD7D74B" w14:textId="77777777" w:rsidR="005904F6" w:rsidRPr="00D5245C" w:rsidRDefault="005904F6" w:rsidP="00087671">
            <w:r w:rsidRPr="00D5245C">
              <w:t>-0,3</w:t>
            </w:r>
          </w:p>
        </w:tc>
        <w:tc>
          <w:tcPr>
            <w:tcW w:w="1240" w:type="dxa"/>
            <w:noWrap/>
            <w:hideMark/>
          </w:tcPr>
          <w:p w14:paraId="066B2AD2" w14:textId="77777777" w:rsidR="005904F6" w:rsidRPr="00D5245C" w:rsidRDefault="005904F6" w:rsidP="00087671">
            <w:r w:rsidRPr="00D5245C">
              <w:t>-0,1</w:t>
            </w:r>
          </w:p>
        </w:tc>
        <w:tc>
          <w:tcPr>
            <w:tcW w:w="1240" w:type="dxa"/>
            <w:noWrap/>
            <w:hideMark/>
          </w:tcPr>
          <w:p w14:paraId="58567435" w14:textId="77777777" w:rsidR="005904F6" w:rsidRPr="00D5245C" w:rsidRDefault="005904F6" w:rsidP="00087671">
            <w:r w:rsidRPr="00D5245C">
              <w:t>1</w:t>
            </w:r>
          </w:p>
        </w:tc>
        <w:tc>
          <w:tcPr>
            <w:tcW w:w="1240" w:type="dxa"/>
            <w:noWrap/>
            <w:hideMark/>
          </w:tcPr>
          <w:p w14:paraId="07B4FEC2" w14:textId="77777777" w:rsidR="005904F6" w:rsidRPr="00D5245C" w:rsidRDefault="005904F6" w:rsidP="00087671">
            <w:r w:rsidRPr="00D5245C">
              <w:t>0,9</w:t>
            </w:r>
          </w:p>
        </w:tc>
        <w:tc>
          <w:tcPr>
            <w:tcW w:w="1240" w:type="dxa"/>
            <w:noWrap/>
            <w:hideMark/>
          </w:tcPr>
          <w:p w14:paraId="459E025D" w14:textId="77777777" w:rsidR="005904F6" w:rsidRPr="00D5245C" w:rsidRDefault="005904F6" w:rsidP="00087671">
            <w:r w:rsidRPr="00D5245C">
              <w:t>-0,3</w:t>
            </w:r>
          </w:p>
        </w:tc>
        <w:tc>
          <w:tcPr>
            <w:tcW w:w="1240" w:type="dxa"/>
            <w:noWrap/>
            <w:hideMark/>
          </w:tcPr>
          <w:p w14:paraId="59CD71DD" w14:textId="77777777" w:rsidR="005904F6" w:rsidRPr="00D5245C" w:rsidRDefault="005904F6" w:rsidP="00087671">
            <w:r w:rsidRPr="00D5245C">
              <w:t>-0,3</w:t>
            </w:r>
          </w:p>
        </w:tc>
        <w:tc>
          <w:tcPr>
            <w:tcW w:w="1240" w:type="dxa"/>
            <w:noWrap/>
            <w:hideMark/>
          </w:tcPr>
          <w:p w14:paraId="39962173" w14:textId="77777777" w:rsidR="005904F6" w:rsidRPr="00D5245C" w:rsidRDefault="005904F6" w:rsidP="00087671">
            <w:r w:rsidRPr="00D5245C">
              <w:t>0,1</w:t>
            </w:r>
          </w:p>
        </w:tc>
        <w:tc>
          <w:tcPr>
            <w:tcW w:w="1240" w:type="dxa"/>
            <w:noWrap/>
            <w:hideMark/>
          </w:tcPr>
          <w:p w14:paraId="4F8DFD69" w14:textId="77777777" w:rsidR="005904F6" w:rsidRPr="00D5245C" w:rsidRDefault="005904F6" w:rsidP="00087671">
            <w:r w:rsidRPr="00D5245C">
              <w:t>-0,2</w:t>
            </w:r>
          </w:p>
        </w:tc>
        <w:tc>
          <w:tcPr>
            <w:tcW w:w="1240" w:type="dxa"/>
            <w:noWrap/>
            <w:hideMark/>
          </w:tcPr>
          <w:p w14:paraId="153F8DAC" w14:textId="77777777" w:rsidR="005904F6" w:rsidRPr="00D5245C" w:rsidRDefault="005904F6" w:rsidP="00087671">
            <w:r w:rsidRPr="00D5245C">
              <w:t>0,7</w:t>
            </w:r>
          </w:p>
        </w:tc>
        <w:tc>
          <w:tcPr>
            <w:tcW w:w="1240" w:type="dxa"/>
            <w:noWrap/>
            <w:hideMark/>
          </w:tcPr>
          <w:p w14:paraId="422AC1DF" w14:textId="77777777" w:rsidR="005904F6" w:rsidRPr="00D5245C" w:rsidRDefault="005904F6" w:rsidP="00087671">
            <w:r w:rsidRPr="00D5245C">
              <w:t>0,5</w:t>
            </w:r>
          </w:p>
        </w:tc>
        <w:tc>
          <w:tcPr>
            <w:tcW w:w="2345" w:type="dxa"/>
            <w:noWrap/>
            <w:hideMark/>
          </w:tcPr>
          <w:p w14:paraId="7D5C5F4D" w14:textId="77777777" w:rsidR="005904F6" w:rsidRPr="00D5245C" w:rsidRDefault="005904F6" w:rsidP="00087671">
            <w:r w:rsidRPr="00D5245C">
              <w:t>0,1</w:t>
            </w:r>
          </w:p>
        </w:tc>
        <w:tc>
          <w:tcPr>
            <w:tcW w:w="1240" w:type="dxa"/>
            <w:noWrap/>
            <w:hideMark/>
          </w:tcPr>
          <w:p w14:paraId="5BC0FE43" w14:textId="77777777" w:rsidR="005904F6" w:rsidRPr="00D5245C" w:rsidRDefault="005904F6" w:rsidP="00087671">
            <w:r w:rsidRPr="00D5245C">
              <w:t>-0,4</w:t>
            </w:r>
          </w:p>
        </w:tc>
      </w:tr>
      <w:tr w:rsidR="005904F6" w:rsidRPr="00D5245C" w14:paraId="483DA213" w14:textId="77777777" w:rsidTr="00087671">
        <w:trPr>
          <w:trHeight w:val="288"/>
        </w:trPr>
        <w:tc>
          <w:tcPr>
            <w:tcW w:w="2345" w:type="dxa"/>
            <w:noWrap/>
            <w:hideMark/>
          </w:tcPr>
          <w:p w14:paraId="63F8CDF6" w14:textId="77777777" w:rsidR="005904F6" w:rsidRPr="00D5245C" w:rsidRDefault="005904F6" w:rsidP="00087671">
            <w:pPr>
              <w:rPr>
                <w:b/>
                <w:bCs/>
              </w:rPr>
            </w:pPr>
            <w:r w:rsidRPr="00D5245C">
              <w:rPr>
                <w:b/>
                <w:bCs/>
              </w:rPr>
              <w:t>P</w:t>
            </w:r>
          </w:p>
        </w:tc>
        <w:tc>
          <w:tcPr>
            <w:tcW w:w="1240" w:type="dxa"/>
            <w:noWrap/>
            <w:hideMark/>
          </w:tcPr>
          <w:p w14:paraId="5B024D21" w14:textId="77777777" w:rsidR="005904F6" w:rsidRPr="00D5245C" w:rsidRDefault="005904F6" w:rsidP="00087671">
            <w:r w:rsidRPr="00D5245C">
              <w:t>1</w:t>
            </w:r>
          </w:p>
        </w:tc>
        <w:tc>
          <w:tcPr>
            <w:tcW w:w="1240" w:type="dxa"/>
            <w:noWrap/>
            <w:hideMark/>
          </w:tcPr>
          <w:p w14:paraId="0255C103" w14:textId="77777777" w:rsidR="005904F6" w:rsidRPr="00D5245C" w:rsidRDefault="005904F6" w:rsidP="00087671">
            <w:r w:rsidRPr="00D5245C">
              <w:t>1</w:t>
            </w:r>
          </w:p>
        </w:tc>
        <w:tc>
          <w:tcPr>
            <w:tcW w:w="1240" w:type="dxa"/>
            <w:noWrap/>
            <w:hideMark/>
          </w:tcPr>
          <w:p w14:paraId="2EDA3149" w14:textId="77777777" w:rsidR="005904F6" w:rsidRPr="00D5245C" w:rsidRDefault="005904F6" w:rsidP="00087671">
            <w:r w:rsidRPr="00D5245C">
              <w:t>0,9</w:t>
            </w:r>
          </w:p>
        </w:tc>
        <w:tc>
          <w:tcPr>
            <w:tcW w:w="1240" w:type="dxa"/>
            <w:noWrap/>
            <w:hideMark/>
          </w:tcPr>
          <w:p w14:paraId="03A182E9" w14:textId="77777777" w:rsidR="005904F6" w:rsidRPr="00D5245C" w:rsidRDefault="005904F6" w:rsidP="00087671">
            <w:r w:rsidRPr="00D5245C">
              <w:t>-0,3</w:t>
            </w:r>
          </w:p>
        </w:tc>
        <w:tc>
          <w:tcPr>
            <w:tcW w:w="1240" w:type="dxa"/>
            <w:noWrap/>
            <w:hideMark/>
          </w:tcPr>
          <w:p w14:paraId="6627D067" w14:textId="77777777" w:rsidR="005904F6" w:rsidRPr="00D5245C" w:rsidRDefault="005904F6" w:rsidP="00087671">
            <w:r w:rsidRPr="00D5245C">
              <w:t>-0,1</w:t>
            </w:r>
          </w:p>
        </w:tc>
        <w:tc>
          <w:tcPr>
            <w:tcW w:w="1240" w:type="dxa"/>
            <w:noWrap/>
            <w:hideMark/>
          </w:tcPr>
          <w:p w14:paraId="2072DC42" w14:textId="77777777" w:rsidR="005904F6" w:rsidRPr="00D5245C" w:rsidRDefault="005904F6" w:rsidP="00087671">
            <w:r w:rsidRPr="00D5245C">
              <w:t>1</w:t>
            </w:r>
          </w:p>
        </w:tc>
        <w:tc>
          <w:tcPr>
            <w:tcW w:w="1240" w:type="dxa"/>
            <w:noWrap/>
            <w:hideMark/>
          </w:tcPr>
          <w:p w14:paraId="71788579" w14:textId="77777777" w:rsidR="005904F6" w:rsidRPr="00D5245C" w:rsidRDefault="005904F6" w:rsidP="00087671">
            <w:r w:rsidRPr="00D5245C">
              <w:t>0,9</w:t>
            </w:r>
          </w:p>
        </w:tc>
        <w:tc>
          <w:tcPr>
            <w:tcW w:w="1240" w:type="dxa"/>
            <w:noWrap/>
            <w:hideMark/>
          </w:tcPr>
          <w:p w14:paraId="37A56752" w14:textId="77777777" w:rsidR="005904F6" w:rsidRPr="00D5245C" w:rsidRDefault="005904F6" w:rsidP="00087671">
            <w:r w:rsidRPr="00D5245C">
              <w:t>-0,3</w:t>
            </w:r>
          </w:p>
        </w:tc>
        <w:tc>
          <w:tcPr>
            <w:tcW w:w="1240" w:type="dxa"/>
            <w:noWrap/>
            <w:hideMark/>
          </w:tcPr>
          <w:p w14:paraId="5F799213" w14:textId="77777777" w:rsidR="005904F6" w:rsidRPr="00D5245C" w:rsidRDefault="005904F6" w:rsidP="00087671">
            <w:r w:rsidRPr="00D5245C">
              <w:t>-0,3</w:t>
            </w:r>
          </w:p>
        </w:tc>
        <w:tc>
          <w:tcPr>
            <w:tcW w:w="1240" w:type="dxa"/>
            <w:noWrap/>
            <w:hideMark/>
          </w:tcPr>
          <w:p w14:paraId="55E5C236" w14:textId="77777777" w:rsidR="005904F6" w:rsidRPr="00D5245C" w:rsidRDefault="005904F6" w:rsidP="00087671">
            <w:r w:rsidRPr="00D5245C">
              <w:t>0,2</w:t>
            </w:r>
          </w:p>
        </w:tc>
        <w:tc>
          <w:tcPr>
            <w:tcW w:w="1240" w:type="dxa"/>
            <w:noWrap/>
            <w:hideMark/>
          </w:tcPr>
          <w:p w14:paraId="6A586D41" w14:textId="77777777" w:rsidR="005904F6" w:rsidRPr="00D5245C" w:rsidRDefault="005904F6" w:rsidP="00087671">
            <w:r w:rsidRPr="00D5245C">
              <w:t>-0,2</w:t>
            </w:r>
          </w:p>
        </w:tc>
        <w:tc>
          <w:tcPr>
            <w:tcW w:w="1240" w:type="dxa"/>
            <w:noWrap/>
            <w:hideMark/>
          </w:tcPr>
          <w:p w14:paraId="5D643612" w14:textId="77777777" w:rsidR="005904F6" w:rsidRPr="00D5245C" w:rsidRDefault="005904F6" w:rsidP="00087671">
            <w:r w:rsidRPr="00D5245C">
              <w:t>0,7</w:t>
            </w:r>
          </w:p>
        </w:tc>
        <w:tc>
          <w:tcPr>
            <w:tcW w:w="1240" w:type="dxa"/>
            <w:noWrap/>
            <w:hideMark/>
          </w:tcPr>
          <w:p w14:paraId="687B3A1C" w14:textId="77777777" w:rsidR="005904F6" w:rsidRPr="00D5245C" w:rsidRDefault="005904F6" w:rsidP="00087671">
            <w:r w:rsidRPr="00D5245C">
              <w:t>0,5</w:t>
            </w:r>
          </w:p>
        </w:tc>
        <w:tc>
          <w:tcPr>
            <w:tcW w:w="2345" w:type="dxa"/>
            <w:noWrap/>
            <w:hideMark/>
          </w:tcPr>
          <w:p w14:paraId="5A7141C0" w14:textId="77777777" w:rsidR="005904F6" w:rsidRPr="00D5245C" w:rsidRDefault="005904F6" w:rsidP="00087671">
            <w:r w:rsidRPr="00D5245C">
              <w:t>0,2</w:t>
            </w:r>
          </w:p>
        </w:tc>
        <w:tc>
          <w:tcPr>
            <w:tcW w:w="1240" w:type="dxa"/>
            <w:noWrap/>
            <w:hideMark/>
          </w:tcPr>
          <w:p w14:paraId="45F44D13" w14:textId="77777777" w:rsidR="005904F6" w:rsidRPr="00D5245C" w:rsidRDefault="005904F6" w:rsidP="00087671">
            <w:r w:rsidRPr="00D5245C">
              <w:t>-0,4</w:t>
            </w:r>
          </w:p>
        </w:tc>
      </w:tr>
      <w:tr w:rsidR="005904F6" w:rsidRPr="00D5245C" w14:paraId="62B3CDF6" w14:textId="77777777" w:rsidTr="00087671">
        <w:trPr>
          <w:trHeight w:val="288"/>
        </w:trPr>
        <w:tc>
          <w:tcPr>
            <w:tcW w:w="2345" w:type="dxa"/>
            <w:noWrap/>
            <w:hideMark/>
          </w:tcPr>
          <w:p w14:paraId="7F7F9A60" w14:textId="77777777" w:rsidR="005904F6" w:rsidRPr="00D5245C" w:rsidRDefault="005904F6" w:rsidP="00087671">
            <w:pPr>
              <w:rPr>
                <w:b/>
                <w:bCs/>
              </w:rPr>
            </w:pPr>
            <w:r w:rsidRPr="00D5245C">
              <w:rPr>
                <w:b/>
                <w:bCs/>
              </w:rPr>
              <w:t>SHP</w:t>
            </w:r>
          </w:p>
        </w:tc>
        <w:tc>
          <w:tcPr>
            <w:tcW w:w="1240" w:type="dxa"/>
            <w:noWrap/>
            <w:hideMark/>
          </w:tcPr>
          <w:p w14:paraId="5D524F28" w14:textId="77777777" w:rsidR="005904F6" w:rsidRPr="00D5245C" w:rsidRDefault="005904F6" w:rsidP="00087671">
            <w:r w:rsidRPr="00D5245C">
              <w:t>0,8</w:t>
            </w:r>
          </w:p>
        </w:tc>
        <w:tc>
          <w:tcPr>
            <w:tcW w:w="1240" w:type="dxa"/>
            <w:noWrap/>
            <w:hideMark/>
          </w:tcPr>
          <w:p w14:paraId="39B39C28" w14:textId="77777777" w:rsidR="005904F6" w:rsidRPr="00D5245C" w:rsidRDefault="005904F6" w:rsidP="00087671">
            <w:r w:rsidRPr="00D5245C">
              <w:t>0,9</w:t>
            </w:r>
          </w:p>
        </w:tc>
        <w:tc>
          <w:tcPr>
            <w:tcW w:w="1240" w:type="dxa"/>
            <w:noWrap/>
            <w:hideMark/>
          </w:tcPr>
          <w:p w14:paraId="3A7A7037" w14:textId="77777777" w:rsidR="005904F6" w:rsidRPr="00D5245C" w:rsidRDefault="005904F6" w:rsidP="00087671">
            <w:r w:rsidRPr="00D5245C">
              <w:t>1</w:t>
            </w:r>
          </w:p>
        </w:tc>
        <w:tc>
          <w:tcPr>
            <w:tcW w:w="1240" w:type="dxa"/>
            <w:noWrap/>
            <w:hideMark/>
          </w:tcPr>
          <w:p w14:paraId="062FC4FA" w14:textId="77777777" w:rsidR="005904F6" w:rsidRPr="00D5245C" w:rsidRDefault="005904F6" w:rsidP="00087671">
            <w:r w:rsidRPr="00D5245C">
              <w:t>-0,3</w:t>
            </w:r>
          </w:p>
        </w:tc>
        <w:tc>
          <w:tcPr>
            <w:tcW w:w="1240" w:type="dxa"/>
            <w:noWrap/>
            <w:hideMark/>
          </w:tcPr>
          <w:p w14:paraId="71A459DF" w14:textId="77777777" w:rsidR="005904F6" w:rsidRPr="00D5245C" w:rsidRDefault="005904F6" w:rsidP="00087671">
            <w:r w:rsidRPr="00D5245C">
              <w:t>-0,2</w:t>
            </w:r>
          </w:p>
        </w:tc>
        <w:tc>
          <w:tcPr>
            <w:tcW w:w="1240" w:type="dxa"/>
            <w:noWrap/>
            <w:hideMark/>
          </w:tcPr>
          <w:p w14:paraId="4918C2E9" w14:textId="77777777" w:rsidR="005904F6" w:rsidRPr="00D5245C" w:rsidRDefault="005904F6" w:rsidP="00087671">
            <w:r w:rsidRPr="00D5245C">
              <w:t>0,8</w:t>
            </w:r>
          </w:p>
        </w:tc>
        <w:tc>
          <w:tcPr>
            <w:tcW w:w="1240" w:type="dxa"/>
            <w:noWrap/>
            <w:hideMark/>
          </w:tcPr>
          <w:p w14:paraId="55FA4B12" w14:textId="77777777" w:rsidR="005904F6" w:rsidRPr="00D5245C" w:rsidRDefault="005904F6" w:rsidP="00087671">
            <w:r w:rsidRPr="00D5245C">
              <w:t>0,8</w:t>
            </w:r>
          </w:p>
        </w:tc>
        <w:tc>
          <w:tcPr>
            <w:tcW w:w="1240" w:type="dxa"/>
            <w:noWrap/>
            <w:hideMark/>
          </w:tcPr>
          <w:p w14:paraId="7E1ED6FD" w14:textId="77777777" w:rsidR="005904F6" w:rsidRPr="00D5245C" w:rsidRDefault="005904F6" w:rsidP="00087671">
            <w:r w:rsidRPr="00D5245C">
              <w:t>-0,3</w:t>
            </w:r>
          </w:p>
        </w:tc>
        <w:tc>
          <w:tcPr>
            <w:tcW w:w="1240" w:type="dxa"/>
            <w:noWrap/>
            <w:hideMark/>
          </w:tcPr>
          <w:p w14:paraId="002AA5DE" w14:textId="77777777" w:rsidR="005904F6" w:rsidRPr="00D5245C" w:rsidRDefault="005904F6" w:rsidP="00087671">
            <w:r w:rsidRPr="00D5245C">
              <w:t>-0,3</w:t>
            </w:r>
          </w:p>
        </w:tc>
        <w:tc>
          <w:tcPr>
            <w:tcW w:w="1240" w:type="dxa"/>
            <w:noWrap/>
            <w:hideMark/>
          </w:tcPr>
          <w:p w14:paraId="7F29F628" w14:textId="77777777" w:rsidR="005904F6" w:rsidRPr="00D5245C" w:rsidRDefault="005904F6" w:rsidP="00087671">
            <w:r w:rsidRPr="00D5245C">
              <w:t>0,2</w:t>
            </w:r>
          </w:p>
        </w:tc>
        <w:tc>
          <w:tcPr>
            <w:tcW w:w="1240" w:type="dxa"/>
            <w:noWrap/>
            <w:hideMark/>
          </w:tcPr>
          <w:p w14:paraId="07D56BCD" w14:textId="77777777" w:rsidR="005904F6" w:rsidRPr="00D5245C" w:rsidRDefault="005904F6" w:rsidP="00087671">
            <w:r w:rsidRPr="00D5245C">
              <w:t>-0,2</w:t>
            </w:r>
          </w:p>
        </w:tc>
        <w:tc>
          <w:tcPr>
            <w:tcW w:w="1240" w:type="dxa"/>
            <w:noWrap/>
            <w:hideMark/>
          </w:tcPr>
          <w:p w14:paraId="21953E5D" w14:textId="77777777" w:rsidR="005904F6" w:rsidRPr="00D5245C" w:rsidRDefault="005904F6" w:rsidP="00087671">
            <w:r w:rsidRPr="00D5245C">
              <w:t>0,5</w:t>
            </w:r>
          </w:p>
        </w:tc>
        <w:tc>
          <w:tcPr>
            <w:tcW w:w="1240" w:type="dxa"/>
            <w:noWrap/>
            <w:hideMark/>
          </w:tcPr>
          <w:p w14:paraId="758633AC" w14:textId="77777777" w:rsidR="005904F6" w:rsidRPr="00D5245C" w:rsidRDefault="005904F6" w:rsidP="00087671">
            <w:r w:rsidRPr="00D5245C">
              <w:t>0,5</w:t>
            </w:r>
          </w:p>
        </w:tc>
        <w:tc>
          <w:tcPr>
            <w:tcW w:w="2345" w:type="dxa"/>
            <w:noWrap/>
            <w:hideMark/>
          </w:tcPr>
          <w:p w14:paraId="38794F09" w14:textId="77777777" w:rsidR="005904F6" w:rsidRPr="00D5245C" w:rsidRDefault="005904F6" w:rsidP="00087671">
            <w:r w:rsidRPr="00D5245C">
              <w:t>0,2</w:t>
            </w:r>
          </w:p>
        </w:tc>
        <w:tc>
          <w:tcPr>
            <w:tcW w:w="1240" w:type="dxa"/>
            <w:noWrap/>
            <w:hideMark/>
          </w:tcPr>
          <w:p w14:paraId="20D9E85C" w14:textId="77777777" w:rsidR="005904F6" w:rsidRPr="00D5245C" w:rsidRDefault="005904F6" w:rsidP="00087671">
            <w:r w:rsidRPr="00D5245C">
              <w:t>-0,4</w:t>
            </w:r>
          </w:p>
        </w:tc>
      </w:tr>
      <w:tr w:rsidR="005904F6" w:rsidRPr="00D5245C" w14:paraId="178FEE46" w14:textId="77777777" w:rsidTr="00087671">
        <w:trPr>
          <w:trHeight w:val="288"/>
        </w:trPr>
        <w:tc>
          <w:tcPr>
            <w:tcW w:w="2345" w:type="dxa"/>
            <w:noWrap/>
            <w:hideMark/>
          </w:tcPr>
          <w:p w14:paraId="26F14D94" w14:textId="77777777" w:rsidR="005904F6" w:rsidRPr="00D5245C" w:rsidRDefault="005904F6" w:rsidP="00087671">
            <w:pPr>
              <w:rPr>
                <w:b/>
                <w:bCs/>
              </w:rPr>
            </w:pPr>
            <w:r w:rsidRPr="00D5245C">
              <w:rPr>
                <w:b/>
                <w:bCs/>
              </w:rPr>
              <w:t>DNNI</w:t>
            </w:r>
          </w:p>
        </w:tc>
        <w:tc>
          <w:tcPr>
            <w:tcW w:w="1240" w:type="dxa"/>
            <w:noWrap/>
            <w:hideMark/>
          </w:tcPr>
          <w:p w14:paraId="123A003C" w14:textId="77777777" w:rsidR="005904F6" w:rsidRPr="00D5245C" w:rsidRDefault="005904F6" w:rsidP="00087671">
            <w:r w:rsidRPr="00D5245C">
              <w:t>-0,3</w:t>
            </w:r>
          </w:p>
        </w:tc>
        <w:tc>
          <w:tcPr>
            <w:tcW w:w="1240" w:type="dxa"/>
            <w:noWrap/>
            <w:hideMark/>
          </w:tcPr>
          <w:p w14:paraId="5627ACA0" w14:textId="77777777" w:rsidR="005904F6" w:rsidRPr="00D5245C" w:rsidRDefault="005904F6" w:rsidP="00087671">
            <w:r w:rsidRPr="00D5245C">
              <w:t>-0,3</w:t>
            </w:r>
          </w:p>
        </w:tc>
        <w:tc>
          <w:tcPr>
            <w:tcW w:w="1240" w:type="dxa"/>
            <w:noWrap/>
            <w:hideMark/>
          </w:tcPr>
          <w:p w14:paraId="4B16641F" w14:textId="77777777" w:rsidR="005904F6" w:rsidRPr="00D5245C" w:rsidRDefault="005904F6" w:rsidP="00087671">
            <w:r w:rsidRPr="00D5245C">
              <w:t>-0,3</w:t>
            </w:r>
          </w:p>
        </w:tc>
        <w:tc>
          <w:tcPr>
            <w:tcW w:w="1240" w:type="dxa"/>
            <w:noWrap/>
            <w:hideMark/>
          </w:tcPr>
          <w:p w14:paraId="350BC59D" w14:textId="77777777" w:rsidR="005904F6" w:rsidRPr="00D5245C" w:rsidRDefault="005904F6" w:rsidP="00087671">
            <w:r w:rsidRPr="00D5245C">
              <w:t>1</w:t>
            </w:r>
          </w:p>
        </w:tc>
        <w:tc>
          <w:tcPr>
            <w:tcW w:w="1240" w:type="dxa"/>
            <w:noWrap/>
            <w:hideMark/>
          </w:tcPr>
          <w:p w14:paraId="1FA8F566" w14:textId="77777777" w:rsidR="005904F6" w:rsidRPr="00D5245C" w:rsidRDefault="005904F6" w:rsidP="00087671">
            <w:r w:rsidRPr="00D5245C">
              <w:t>0</w:t>
            </w:r>
          </w:p>
        </w:tc>
        <w:tc>
          <w:tcPr>
            <w:tcW w:w="1240" w:type="dxa"/>
            <w:noWrap/>
            <w:hideMark/>
          </w:tcPr>
          <w:p w14:paraId="2FDB09F8" w14:textId="77777777" w:rsidR="005904F6" w:rsidRPr="00D5245C" w:rsidRDefault="005904F6" w:rsidP="00087671">
            <w:r w:rsidRPr="00D5245C">
              <w:t>-0,3</w:t>
            </w:r>
          </w:p>
        </w:tc>
        <w:tc>
          <w:tcPr>
            <w:tcW w:w="1240" w:type="dxa"/>
            <w:noWrap/>
            <w:hideMark/>
          </w:tcPr>
          <w:p w14:paraId="011A469D" w14:textId="77777777" w:rsidR="005904F6" w:rsidRPr="00D5245C" w:rsidRDefault="005904F6" w:rsidP="00087671">
            <w:r w:rsidRPr="00D5245C">
              <w:t>-0,3</w:t>
            </w:r>
          </w:p>
        </w:tc>
        <w:tc>
          <w:tcPr>
            <w:tcW w:w="1240" w:type="dxa"/>
            <w:noWrap/>
            <w:hideMark/>
          </w:tcPr>
          <w:p w14:paraId="6813AE81" w14:textId="77777777" w:rsidR="005904F6" w:rsidRPr="00D5245C" w:rsidRDefault="005904F6" w:rsidP="00087671">
            <w:r w:rsidRPr="00D5245C">
              <w:t>0,7</w:t>
            </w:r>
          </w:p>
        </w:tc>
        <w:tc>
          <w:tcPr>
            <w:tcW w:w="1240" w:type="dxa"/>
            <w:noWrap/>
            <w:hideMark/>
          </w:tcPr>
          <w:p w14:paraId="561A70EA" w14:textId="77777777" w:rsidR="005904F6" w:rsidRPr="00D5245C" w:rsidRDefault="005904F6" w:rsidP="00087671">
            <w:r w:rsidRPr="00D5245C">
              <w:t>0</w:t>
            </w:r>
          </w:p>
        </w:tc>
        <w:tc>
          <w:tcPr>
            <w:tcW w:w="1240" w:type="dxa"/>
            <w:noWrap/>
            <w:hideMark/>
          </w:tcPr>
          <w:p w14:paraId="4F6AB572" w14:textId="77777777" w:rsidR="005904F6" w:rsidRPr="00D5245C" w:rsidRDefault="005904F6" w:rsidP="00087671">
            <w:r w:rsidRPr="00D5245C">
              <w:t>-0,2</w:t>
            </w:r>
          </w:p>
        </w:tc>
        <w:tc>
          <w:tcPr>
            <w:tcW w:w="1240" w:type="dxa"/>
            <w:noWrap/>
            <w:hideMark/>
          </w:tcPr>
          <w:p w14:paraId="4BBFBA98" w14:textId="77777777" w:rsidR="005904F6" w:rsidRPr="00D5245C" w:rsidRDefault="005904F6" w:rsidP="00087671">
            <w:r w:rsidRPr="00D5245C">
              <w:t>0</w:t>
            </w:r>
          </w:p>
        </w:tc>
        <w:tc>
          <w:tcPr>
            <w:tcW w:w="1240" w:type="dxa"/>
            <w:noWrap/>
            <w:hideMark/>
          </w:tcPr>
          <w:p w14:paraId="15662D71" w14:textId="77777777" w:rsidR="005904F6" w:rsidRPr="00D5245C" w:rsidRDefault="005904F6" w:rsidP="00087671">
            <w:r w:rsidRPr="00D5245C">
              <w:t>-0,3</w:t>
            </w:r>
          </w:p>
        </w:tc>
        <w:tc>
          <w:tcPr>
            <w:tcW w:w="1240" w:type="dxa"/>
            <w:noWrap/>
            <w:hideMark/>
          </w:tcPr>
          <w:p w14:paraId="0BEA01D3" w14:textId="77777777" w:rsidR="005904F6" w:rsidRPr="00D5245C" w:rsidRDefault="005904F6" w:rsidP="00087671">
            <w:r w:rsidRPr="00D5245C">
              <w:t>-0,3</w:t>
            </w:r>
          </w:p>
        </w:tc>
        <w:tc>
          <w:tcPr>
            <w:tcW w:w="2345" w:type="dxa"/>
            <w:noWrap/>
            <w:hideMark/>
          </w:tcPr>
          <w:p w14:paraId="2B54B0DA" w14:textId="77777777" w:rsidR="005904F6" w:rsidRPr="00D5245C" w:rsidRDefault="005904F6" w:rsidP="00087671">
            <w:r w:rsidRPr="00D5245C">
              <w:t>0,1</w:t>
            </w:r>
          </w:p>
        </w:tc>
        <w:tc>
          <w:tcPr>
            <w:tcW w:w="1240" w:type="dxa"/>
            <w:noWrap/>
            <w:hideMark/>
          </w:tcPr>
          <w:p w14:paraId="6B1173AF" w14:textId="77777777" w:rsidR="005904F6" w:rsidRPr="00D5245C" w:rsidRDefault="005904F6" w:rsidP="00087671">
            <w:r w:rsidRPr="00D5245C">
              <w:t>0,1</w:t>
            </w:r>
          </w:p>
        </w:tc>
      </w:tr>
      <w:tr w:rsidR="005904F6" w:rsidRPr="00D5245C" w14:paraId="2756D50A" w14:textId="77777777" w:rsidTr="00087671">
        <w:trPr>
          <w:trHeight w:val="288"/>
        </w:trPr>
        <w:tc>
          <w:tcPr>
            <w:tcW w:w="2345" w:type="dxa"/>
            <w:noWrap/>
            <w:hideMark/>
          </w:tcPr>
          <w:p w14:paraId="07B4A3E9" w14:textId="77777777" w:rsidR="005904F6" w:rsidRPr="00D5245C" w:rsidRDefault="005904F6" w:rsidP="00087671">
            <w:pPr>
              <w:rPr>
                <w:b/>
                <w:bCs/>
              </w:rPr>
            </w:pPr>
            <w:r w:rsidRPr="00D5245C">
              <w:rPr>
                <w:b/>
                <w:bCs/>
              </w:rPr>
              <w:t>ANNI</w:t>
            </w:r>
          </w:p>
        </w:tc>
        <w:tc>
          <w:tcPr>
            <w:tcW w:w="1240" w:type="dxa"/>
            <w:noWrap/>
            <w:hideMark/>
          </w:tcPr>
          <w:p w14:paraId="3800E920" w14:textId="77777777" w:rsidR="005904F6" w:rsidRPr="00D5245C" w:rsidRDefault="005904F6" w:rsidP="00087671">
            <w:r w:rsidRPr="00D5245C">
              <w:t>-0,1</w:t>
            </w:r>
          </w:p>
        </w:tc>
        <w:tc>
          <w:tcPr>
            <w:tcW w:w="1240" w:type="dxa"/>
            <w:noWrap/>
            <w:hideMark/>
          </w:tcPr>
          <w:p w14:paraId="15FC5568" w14:textId="77777777" w:rsidR="005904F6" w:rsidRPr="00D5245C" w:rsidRDefault="005904F6" w:rsidP="00087671">
            <w:r w:rsidRPr="00D5245C">
              <w:t>-0,1</w:t>
            </w:r>
          </w:p>
        </w:tc>
        <w:tc>
          <w:tcPr>
            <w:tcW w:w="1240" w:type="dxa"/>
            <w:noWrap/>
            <w:hideMark/>
          </w:tcPr>
          <w:p w14:paraId="0C653606" w14:textId="77777777" w:rsidR="005904F6" w:rsidRPr="00D5245C" w:rsidRDefault="005904F6" w:rsidP="00087671">
            <w:r w:rsidRPr="00D5245C">
              <w:t>-0,2</w:t>
            </w:r>
          </w:p>
        </w:tc>
        <w:tc>
          <w:tcPr>
            <w:tcW w:w="1240" w:type="dxa"/>
            <w:noWrap/>
            <w:hideMark/>
          </w:tcPr>
          <w:p w14:paraId="21D64359" w14:textId="77777777" w:rsidR="005904F6" w:rsidRPr="00D5245C" w:rsidRDefault="005904F6" w:rsidP="00087671">
            <w:r w:rsidRPr="00D5245C">
              <w:t>0</w:t>
            </w:r>
          </w:p>
        </w:tc>
        <w:tc>
          <w:tcPr>
            <w:tcW w:w="1240" w:type="dxa"/>
            <w:noWrap/>
            <w:hideMark/>
          </w:tcPr>
          <w:p w14:paraId="33E26588" w14:textId="77777777" w:rsidR="005904F6" w:rsidRPr="00D5245C" w:rsidRDefault="005904F6" w:rsidP="00087671">
            <w:r w:rsidRPr="00D5245C">
              <w:t>1</w:t>
            </w:r>
          </w:p>
        </w:tc>
        <w:tc>
          <w:tcPr>
            <w:tcW w:w="1240" w:type="dxa"/>
            <w:noWrap/>
            <w:hideMark/>
          </w:tcPr>
          <w:p w14:paraId="0F5DCEBA" w14:textId="77777777" w:rsidR="005904F6" w:rsidRPr="00D5245C" w:rsidRDefault="005904F6" w:rsidP="00087671">
            <w:r w:rsidRPr="00D5245C">
              <w:t>0</w:t>
            </w:r>
          </w:p>
        </w:tc>
        <w:tc>
          <w:tcPr>
            <w:tcW w:w="1240" w:type="dxa"/>
            <w:noWrap/>
            <w:hideMark/>
          </w:tcPr>
          <w:p w14:paraId="1CD07184" w14:textId="77777777" w:rsidR="005904F6" w:rsidRPr="00D5245C" w:rsidRDefault="005904F6" w:rsidP="00087671">
            <w:r w:rsidRPr="00D5245C">
              <w:t>0</w:t>
            </w:r>
          </w:p>
        </w:tc>
        <w:tc>
          <w:tcPr>
            <w:tcW w:w="1240" w:type="dxa"/>
            <w:noWrap/>
            <w:hideMark/>
          </w:tcPr>
          <w:p w14:paraId="039F946C" w14:textId="77777777" w:rsidR="005904F6" w:rsidRPr="00D5245C" w:rsidRDefault="005904F6" w:rsidP="00087671">
            <w:r w:rsidRPr="00D5245C">
              <w:t>0,1</w:t>
            </w:r>
          </w:p>
        </w:tc>
        <w:tc>
          <w:tcPr>
            <w:tcW w:w="1240" w:type="dxa"/>
            <w:noWrap/>
            <w:hideMark/>
          </w:tcPr>
          <w:p w14:paraId="1C0DA0F1" w14:textId="77777777" w:rsidR="005904F6" w:rsidRPr="00D5245C" w:rsidRDefault="005904F6" w:rsidP="00087671">
            <w:r w:rsidRPr="00D5245C">
              <w:t>-0,1</w:t>
            </w:r>
          </w:p>
        </w:tc>
        <w:tc>
          <w:tcPr>
            <w:tcW w:w="1240" w:type="dxa"/>
            <w:noWrap/>
            <w:hideMark/>
          </w:tcPr>
          <w:p w14:paraId="51E40FBF" w14:textId="77777777" w:rsidR="005904F6" w:rsidRPr="00D5245C" w:rsidRDefault="005904F6" w:rsidP="00087671">
            <w:r w:rsidRPr="00D5245C">
              <w:t>0,2</w:t>
            </w:r>
          </w:p>
        </w:tc>
        <w:tc>
          <w:tcPr>
            <w:tcW w:w="1240" w:type="dxa"/>
            <w:noWrap/>
            <w:hideMark/>
          </w:tcPr>
          <w:p w14:paraId="353CF631" w14:textId="77777777" w:rsidR="005904F6" w:rsidRPr="00D5245C" w:rsidRDefault="005904F6" w:rsidP="00087671">
            <w:r w:rsidRPr="00D5245C">
              <w:t>-0,4</w:t>
            </w:r>
          </w:p>
        </w:tc>
        <w:tc>
          <w:tcPr>
            <w:tcW w:w="1240" w:type="dxa"/>
            <w:noWrap/>
            <w:hideMark/>
          </w:tcPr>
          <w:p w14:paraId="7EBD8D8A" w14:textId="77777777" w:rsidR="005904F6" w:rsidRPr="00D5245C" w:rsidRDefault="005904F6" w:rsidP="00087671">
            <w:r w:rsidRPr="00D5245C">
              <w:t>-0,1</w:t>
            </w:r>
          </w:p>
        </w:tc>
        <w:tc>
          <w:tcPr>
            <w:tcW w:w="1240" w:type="dxa"/>
            <w:noWrap/>
            <w:hideMark/>
          </w:tcPr>
          <w:p w14:paraId="48EBDBDF" w14:textId="77777777" w:rsidR="005904F6" w:rsidRPr="00D5245C" w:rsidRDefault="005904F6" w:rsidP="00087671">
            <w:r w:rsidRPr="00D5245C">
              <w:t>0,1</w:t>
            </w:r>
          </w:p>
        </w:tc>
        <w:tc>
          <w:tcPr>
            <w:tcW w:w="2345" w:type="dxa"/>
            <w:noWrap/>
            <w:hideMark/>
          </w:tcPr>
          <w:p w14:paraId="1B5ED3DA" w14:textId="77777777" w:rsidR="005904F6" w:rsidRPr="00D5245C" w:rsidRDefault="005904F6" w:rsidP="00087671">
            <w:r w:rsidRPr="00D5245C">
              <w:t>-0,1</w:t>
            </w:r>
          </w:p>
        </w:tc>
        <w:tc>
          <w:tcPr>
            <w:tcW w:w="1240" w:type="dxa"/>
            <w:noWrap/>
            <w:hideMark/>
          </w:tcPr>
          <w:p w14:paraId="1FF223DF" w14:textId="77777777" w:rsidR="005904F6" w:rsidRPr="00D5245C" w:rsidRDefault="005904F6" w:rsidP="00087671">
            <w:r w:rsidRPr="00D5245C">
              <w:t>-0,5</w:t>
            </w:r>
          </w:p>
        </w:tc>
      </w:tr>
      <w:tr w:rsidR="005904F6" w:rsidRPr="00D5245C" w14:paraId="4181014A" w14:textId="77777777" w:rsidTr="00087671">
        <w:trPr>
          <w:trHeight w:val="288"/>
        </w:trPr>
        <w:tc>
          <w:tcPr>
            <w:tcW w:w="2345" w:type="dxa"/>
            <w:noWrap/>
            <w:hideMark/>
          </w:tcPr>
          <w:p w14:paraId="4937AEDC" w14:textId="77777777" w:rsidR="005904F6" w:rsidRPr="00D5245C" w:rsidRDefault="005904F6" w:rsidP="00087671">
            <w:pPr>
              <w:rPr>
                <w:b/>
                <w:bCs/>
              </w:rPr>
            </w:pPr>
            <w:r w:rsidRPr="00D5245C">
              <w:rPr>
                <w:b/>
                <w:bCs/>
              </w:rPr>
              <w:t>NI</w:t>
            </w:r>
          </w:p>
        </w:tc>
        <w:tc>
          <w:tcPr>
            <w:tcW w:w="1240" w:type="dxa"/>
            <w:noWrap/>
            <w:hideMark/>
          </w:tcPr>
          <w:p w14:paraId="783BF9AC" w14:textId="77777777" w:rsidR="005904F6" w:rsidRPr="00D5245C" w:rsidRDefault="005904F6" w:rsidP="00087671">
            <w:r w:rsidRPr="00D5245C">
              <w:t>1</w:t>
            </w:r>
          </w:p>
        </w:tc>
        <w:tc>
          <w:tcPr>
            <w:tcW w:w="1240" w:type="dxa"/>
            <w:noWrap/>
            <w:hideMark/>
          </w:tcPr>
          <w:p w14:paraId="2FE62DD4" w14:textId="77777777" w:rsidR="005904F6" w:rsidRPr="00D5245C" w:rsidRDefault="005904F6" w:rsidP="00087671">
            <w:r w:rsidRPr="00D5245C">
              <w:t>1</w:t>
            </w:r>
          </w:p>
        </w:tc>
        <w:tc>
          <w:tcPr>
            <w:tcW w:w="1240" w:type="dxa"/>
            <w:noWrap/>
            <w:hideMark/>
          </w:tcPr>
          <w:p w14:paraId="2C78D8B0" w14:textId="77777777" w:rsidR="005904F6" w:rsidRPr="00D5245C" w:rsidRDefault="005904F6" w:rsidP="00087671">
            <w:r w:rsidRPr="00D5245C">
              <w:t>0,8</w:t>
            </w:r>
          </w:p>
        </w:tc>
        <w:tc>
          <w:tcPr>
            <w:tcW w:w="1240" w:type="dxa"/>
            <w:noWrap/>
            <w:hideMark/>
          </w:tcPr>
          <w:p w14:paraId="331D9408" w14:textId="77777777" w:rsidR="005904F6" w:rsidRPr="00D5245C" w:rsidRDefault="005904F6" w:rsidP="00087671">
            <w:r w:rsidRPr="00D5245C">
              <w:t>-0,3</w:t>
            </w:r>
          </w:p>
        </w:tc>
        <w:tc>
          <w:tcPr>
            <w:tcW w:w="1240" w:type="dxa"/>
            <w:noWrap/>
            <w:hideMark/>
          </w:tcPr>
          <w:p w14:paraId="10C4C44F" w14:textId="77777777" w:rsidR="005904F6" w:rsidRPr="00D5245C" w:rsidRDefault="005904F6" w:rsidP="00087671">
            <w:r w:rsidRPr="00D5245C">
              <w:t>0</w:t>
            </w:r>
          </w:p>
        </w:tc>
        <w:tc>
          <w:tcPr>
            <w:tcW w:w="1240" w:type="dxa"/>
            <w:noWrap/>
            <w:hideMark/>
          </w:tcPr>
          <w:p w14:paraId="67ABD686" w14:textId="77777777" w:rsidR="005904F6" w:rsidRPr="00D5245C" w:rsidRDefault="005904F6" w:rsidP="00087671">
            <w:r w:rsidRPr="00D5245C">
              <w:t>1</w:t>
            </w:r>
          </w:p>
        </w:tc>
        <w:tc>
          <w:tcPr>
            <w:tcW w:w="1240" w:type="dxa"/>
            <w:noWrap/>
            <w:hideMark/>
          </w:tcPr>
          <w:p w14:paraId="4651CBFD" w14:textId="77777777" w:rsidR="005904F6" w:rsidRPr="00D5245C" w:rsidRDefault="005904F6" w:rsidP="00087671">
            <w:r w:rsidRPr="00D5245C">
              <w:t>0,9</w:t>
            </w:r>
          </w:p>
        </w:tc>
        <w:tc>
          <w:tcPr>
            <w:tcW w:w="1240" w:type="dxa"/>
            <w:noWrap/>
            <w:hideMark/>
          </w:tcPr>
          <w:p w14:paraId="4B0B85AC" w14:textId="77777777" w:rsidR="005904F6" w:rsidRPr="00D5245C" w:rsidRDefault="005904F6" w:rsidP="00087671">
            <w:r w:rsidRPr="00D5245C">
              <w:t>-0,3</w:t>
            </w:r>
          </w:p>
        </w:tc>
        <w:tc>
          <w:tcPr>
            <w:tcW w:w="1240" w:type="dxa"/>
            <w:noWrap/>
            <w:hideMark/>
          </w:tcPr>
          <w:p w14:paraId="1413EC62" w14:textId="77777777" w:rsidR="005904F6" w:rsidRPr="00D5245C" w:rsidRDefault="005904F6" w:rsidP="00087671">
            <w:r w:rsidRPr="00D5245C">
              <w:t>-0,3</w:t>
            </w:r>
          </w:p>
        </w:tc>
        <w:tc>
          <w:tcPr>
            <w:tcW w:w="1240" w:type="dxa"/>
            <w:noWrap/>
            <w:hideMark/>
          </w:tcPr>
          <w:p w14:paraId="5B60175C" w14:textId="77777777" w:rsidR="005904F6" w:rsidRPr="00D5245C" w:rsidRDefault="005904F6" w:rsidP="00087671">
            <w:r w:rsidRPr="00D5245C">
              <w:t>0,2</w:t>
            </w:r>
          </w:p>
        </w:tc>
        <w:tc>
          <w:tcPr>
            <w:tcW w:w="1240" w:type="dxa"/>
            <w:noWrap/>
            <w:hideMark/>
          </w:tcPr>
          <w:p w14:paraId="106D0143" w14:textId="77777777" w:rsidR="005904F6" w:rsidRPr="00D5245C" w:rsidRDefault="005904F6" w:rsidP="00087671">
            <w:r w:rsidRPr="00D5245C">
              <w:t>-0,2</w:t>
            </w:r>
          </w:p>
        </w:tc>
        <w:tc>
          <w:tcPr>
            <w:tcW w:w="1240" w:type="dxa"/>
            <w:noWrap/>
            <w:hideMark/>
          </w:tcPr>
          <w:p w14:paraId="40D61CD7" w14:textId="77777777" w:rsidR="005904F6" w:rsidRPr="00D5245C" w:rsidRDefault="005904F6" w:rsidP="00087671">
            <w:r w:rsidRPr="00D5245C">
              <w:t>0,6</w:t>
            </w:r>
          </w:p>
        </w:tc>
        <w:tc>
          <w:tcPr>
            <w:tcW w:w="1240" w:type="dxa"/>
            <w:noWrap/>
            <w:hideMark/>
          </w:tcPr>
          <w:p w14:paraId="711D321A" w14:textId="77777777" w:rsidR="005904F6" w:rsidRPr="00D5245C" w:rsidRDefault="005904F6" w:rsidP="00087671">
            <w:r w:rsidRPr="00D5245C">
              <w:t>0,5</w:t>
            </w:r>
          </w:p>
        </w:tc>
        <w:tc>
          <w:tcPr>
            <w:tcW w:w="2345" w:type="dxa"/>
            <w:noWrap/>
            <w:hideMark/>
          </w:tcPr>
          <w:p w14:paraId="08181306" w14:textId="77777777" w:rsidR="005904F6" w:rsidRPr="00D5245C" w:rsidRDefault="005904F6" w:rsidP="00087671">
            <w:r w:rsidRPr="00D5245C">
              <w:t>0,1</w:t>
            </w:r>
          </w:p>
        </w:tc>
        <w:tc>
          <w:tcPr>
            <w:tcW w:w="1240" w:type="dxa"/>
            <w:noWrap/>
            <w:hideMark/>
          </w:tcPr>
          <w:p w14:paraId="1E9E7F29" w14:textId="77777777" w:rsidR="005904F6" w:rsidRPr="00D5245C" w:rsidRDefault="005904F6" w:rsidP="00087671">
            <w:r w:rsidRPr="00D5245C">
              <w:t>-0,4</w:t>
            </w:r>
          </w:p>
        </w:tc>
      </w:tr>
      <w:tr w:rsidR="005904F6" w:rsidRPr="00D5245C" w14:paraId="60FE7BC7" w14:textId="77777777" w:rsidTr="00087671">
        <w:trPr>
          <w:trHeight w:val="288"/>
        </w:trPr>
        <w:tc>
          <w:tcPr>
            <w:tcW w:w="2345" w:type="dxa"/>
            <w:noWrap/>
            <w:hideMark/>
          </w:tcPr>
          <w:p w14:paraId="0D1B52F8" w14:textId="77777777" w:rsidR="005904F6" w:rsidRPr="00D5245C" w:rsidRDefault="005904F6" w:rsidP="00087671">
            <w:pPr>
              <w:rPr>
                <w:b/>
                <w:bCs/>
              </w:rPr>
            </w:pPr>
            <w:r w:rsidRPr="00D5245C">
              <w:rPr>
                <w:b/>
                <w:bCs/>
              </w:rPr>
              <w:t>DI</w:t>
            </w:r>
          </w:p>
        </w:tc>
        <w:tc>
          <w:tcPr>
            <w:tcW w:w="1240" w:type="dxa"/>
            <w:noWrap/>
            <w:hideMark/>
          </w:tcPr>
          <w:p w14:paraId="6C4ABAD3" w14:textId="77777777" w:rsidR="005904F6" w:rsidRPr="00D5245C" w:rsidRDefault="005904F6" w:rsidP="00087671">
            <w:r w:rsidRPr="00D5245C">
              <w:t>0,9</w:t>
            </w:r>
          </w:p>
        </w:tc>
        <w:tc>
          <w:tcPr>
            <w:tcW w:w="1240" w:type="dxa"/>
            <w:noWrap/>
            <w:hideMark/>
          </w:tcPr>
          <w:p w14:paraId="09EE1C7A" w14:textId="77777777" w:rsidR="005904F6" w:rsidRPr="00D5245C" w:rsidRDefault="005904F6" w:rsidP="00087671">
            <w:r w:rsidRPr="00D5245C">
              <w:t>0,9</w:t>
            </w:r>
          </w:p>
        </w:tc>
        <w:tc>
          <w:tcPr>
            <w:tcW w:w="1240" w:type="dxa"/>
            <w:noWrap/>
            <w:hideMark/>
          </w:tcPr>
          <w:p w14:paraId="0EC7367C" w14:textId="77777777" w:rsidR="005904F6" w:rsidRPr="00D5245C" w:rsidRDefault="005904F6" w:rsidP="00087671">
            <w:r w:rsidRPr="00D5245C">
              <w:t>0,8</w:t>
            </w:r>
          </w:p>
        </w:tc>
        <w:tc>
          <w:tcPr>
            <w:tcW w:w="1240" w:type="dxa"/>
            <w:noWrap/>
            <w:hideMark/>
          </w:tcPr>
          <w:p w14:paraId="0B81F570" w14:textId="77777777" w:rsidR="005904F6" w:rsidRPr="00D5245C" w:rsidRDefault="005904F6" w:rsidP="00087671">
            <w:r w:rsidRPr="00D5245C">
              <w:t>-0,3</w:t>
            </w:r>
          </w:p>
        </w:tc>
        <w:tc>
          <w:tcPr>
            <w:tcW w:w="1240" w:type="dxa"/>
            <w:noWrap/>
            <w:hideMark/>
          </w:tcPr>
          <w:p w14:paraId="13B17A9E" w14:textId="77777777" w:rsidR="005904F6" w:rsidRPr="00D5245C" w:rsidRDefault="005904F6" w:rsidP="00087671">
            <w:r w:rsidRPr="00D5245C">
              <w:t>0</w:t>
            </w:r>
          </w:p>
        </w:tc>
        <w:tc>
          <w:tcPr>
            <w:tcW w:w="1240" w:type="dxa"/>
            <w:noWrap/>
            <w:hideMark/>
          </w:tcPr>
          <w:p w14:paraId="1AB9CA54" w14:textId="77777777" w:rsidR="005904F6" w:rsidRPr="00D5245C" w:rsidRDefault="005904F6" w:rsidP="00087671">
            <w:r w:rsidRPr="00D5245C">
              <w:t>0,9</w:t>
            </w:r>
          </w:p>
        </w:tc>
        <w:tc>
          <w:tcPr>
            <w:tcW w:w="1240" w:type="dxa"/>
            <w:noWrap/>
            <w:hideMark/>
          </w:tcPr>
          <w:p w14:paraId="6493C491" w14:textId="77777777" w:rsidR="005904F6" w:rsidRPr="00D5245C" w:rsidRDefault="005904F6" w:rsidP="00087671">
            <w:r w:rsidRPr="00D5245C">
              <w:t>1</w:t>
            </w:r>
          </w:p>
        </w:tc>
        <w:tc>
          <w:tcPr>
            <w:tcW w:w="1240" w:type="dxa"/>
            <w:noWrap/>
            <w:hideMark/>
          </w:tcPr>
          <w:p w14:paraId="13E8D688" w14:textId="77777777" w:rsidR="005904F6" w:rsidRPr="00D5245C" w:rsidRDefault="005904F6" w:rsidP="00087671">
            <w:r w:rsidRPr="00D5245C">
              <w:t>-0,3</w:t>
            </w:r>
          </w:p>
        </w:tc>
        <w:tc>
          <w:tcPr>
            <w:tcW w:w="1240" w:type="dxa"/>
            <w:noWrap/>
            <w:hideMark/>
          </w:tcPr>
          <w:p w14:paraId="667AC970" w14:textId="77777777" w:rsidR="005904F6" w:rsidRPr="00D5245C" w:rsidRDefault="005904F6" w:rsidP="00087671">
            <w:r w:rsidRPr="00D5245C">
              <w:t>-0,3</w:t>
            </w:r>
          </w:p>
        </w:tc>
        <w:tc>
          <w:tcPr>
            <w:tcW w:w="1240" w:type="dxa"/>
            <w:noWrap/>
            <w:hideMark/>
          </w:tcPr>
          <w:p w14:paraId="0F8ECA12" w14:textId="77777777" w:rsidR="005904F6" w:rsidRPr="00D5245C" w:rsidRDefault="005904F6" w:rsidP="00087671">
            <w:r w:rsidRPr="00D5245C">
              <w:t>0,3</w:t>
            </w:r>
          </w:p>
        </w:tc>
        <w:tc>
          <w:tcPr>
            <w:tcW w:w="1240" w:type="dxa"/>
            <w:noWrap/>
            <w:hideMark/>
          </w:tcPr>
          <w:p w14:paraId="73EADC18" w14:textId="77777777" w:rsidR="005904F6" w:rsidRPr="00D5245C" w:rsidRDefault="005904F6" w:rsidP="00087671">
            <w:r w:rsidRPr="00D5245C">
              <w:t>-0,2</w:t>
            </w:r>
          </w:p>
        </w:tc>
        <w:tc>
          <w:tcPr>
            <w:tcW w:w="1240" w:type="dxa"/>
            <w:noWrap/>
            <w:hideMark/>
          </w:tcPr>
          <w:p w14:paraId="140A7078" w14:textId="77777777" w:rsidR="005904F6" w:rsidRPr="00D5245C" w:rsidRDefault="005904F6" w:rsidP="00087671">
            <w:r w:rsidRPr="00D5245C">
              <w:t>0,8</w:t>
            </w:r>
          </w:p>
        </w:tc>
        <w:tc>
          <w:tcPr>
            <w:tcW w:w="1240" w:type="dxa"/>
            <w:noWrap/>
            <w:hideMark/>
          </w:tcPr>
          <w:p w14:paraId="6F8966DC" w14:textId="77777777" w:rsidR="005904F6" w:rsidRPr="00D5245C" w:rsidRDefault="005904F6" w:rsidP="00087671">
            <w:r w:rsidRPr="00D5245C">
              <w:t>0,8</w:t>
            </w:r>
          </w:p>
        </w:tc>
        <w:tc>
          <w:tcPr>
            <w:tcW w:w="2345" w:type="dxa"/>
            <w:noWrap/>
            <w:hideMark/>
          </w:tcPr>
          <w:p w14:paraId="053BF9C4" w14:textId="77777777" w:rsidR="005904F6" w:rsidRPr="00D5245C" w:rsidRDefault="005904F6" w:rsidP="00087671">
            <w:r w:rsidRPr="00D5245C">
              <w:t>0,2</w:t>
            </w:r>
          </w:p>
        </w:tc>
        <w:tc>
          <w:tcPr>
            <w:tcW w:w="1240" w:type="dxa"/>
            <w:noWrap/>
            <w:hideMark/>
          </w:tcPr>
          <w:p w14:paraId="68E980C9" w14:textId="77777777" w:rsidR="005904F6" w:rsidRPr="00D5245C" w:rsidRDefault="005904F6" w:rsidP="00087671">
            <w:r w:rsidRPr="00D5245C">
              <w:t>-0,4</w:t>
            </w:r>
          </w:p>
        </w:tc>
      </w:tr>
      <w:tr w:rsidR="005904F6" w:rsidRPr="00D5245C" w14:paraId="78A6FCE2" w14:textId="77777777" w:rsidTr="00087671">
        <w:trPr>
          <w:trHeight w:val="288"/>
        </w:trPr>
        <w:tc>
          <w:tcPr>
            <w:tcW w:w="2345" w:type="dxa"/>
            <w:noWrap/>
            <w:hideMark/>
          </w:tcPr>
          <w:p w14:paraId="1DDF7C8D" w14:textId="77777777" w:rsidR="005904F6" w:rsidRPr="00D5245C" w:rsidRDefault="005904F6" w:rsidP="00087671">
            <w:pPr>
              <w:rPr>
                <w:b/>
                <w:bCs/>
              </w:rPr>
            </w:pPr>
            <w:r w:rsidRPr="00D5245C">
              <w:rPr>
                <w:b/>
                <w:bCs/>
              </w:rPr>
              <w:t>DNII_47</w:t>
            </w:r>
          </w:p>
        </w:tc>
        <w:tc>
          <w:tcPr>
            <w:tcW w:w="1240" w:type="dxa"/>
            <w:noWrap/>
            <w:hideMark/>
          </w:tcPr>
          <w:p w14:paraId="21B9FF59" w14:textId="77777777" w:rsidR="005904F6" w:rsidRPr="00D5245C" w:rsidRDefault="005904F6" w:rsidP="00087671">
            <w:r w:rsidRPr="00D5245C">
              <w:t>-0,3</w:t>
            </w:r>
          </w:p>
        </w:tc>
        <w:tc>
          <w:tcPr>
            <w:tcW w:w="1240" w:type="dxa"/>
            <w:noWrap/>
            <w:hideMark/>
          </w:tcPr>
          <w:p w14:paraId="7785AFCD" w14:textId="77777777" w:rsidR="005904F6" w:rsidRPr="00D5245C" w:rsidRDefault="005904F6" w:rsidP="00087671">
            <w:r w:rsidRPr="00D5245C">
              <w:t>-0,3</w:t>
            </w:r>
          </w:p>
        </w:tc>
        <w:tc>
          <w:tcPr>
            <w:tcW w:w="1240" w:type="dxa"/>
            <w:noWrap/>
            <w:hideMark/>
          </w:tcPr>
          <w:p w14:paraId="5EB64DB2" w14:textId="77777777" w:rsidR="005904F6" w:rsidRPr="00D5245C" w:rsidRDefault="005904F6" w:rsidP="00087671">
            <w:r w:rsidRPr="00D5245C">
              <w:t>-0,3</w:t>
            </w:r>
          </w:p>
        </w:tc>
        <w:tc>
          <w:tcPr>
            <w:tcW w:w="1240" w:type="dxa"/>
            <w:noWrap/>
            <w:hideMark/>
          </w:tcPr>
          <w:p w14:paraId="12CF9A2E" w14:textId="77777777" w:rsidR="005904F6" w:rsidRPr="00D5245C" w:rsidRDefault="005904F6" w:rsidP="00087671">
            <w:r w:rsidRPr="00D5245C">
              <w:t>0,7</w:t>
            </w:r>
          </w:p>
        </w:tc>
        <w:tc>
          <w:tcPr>
            <w:tcW w:w="1240" w:type="dxa"/>
            <w:noWrap/>
            <w:hideMark/>
          </w:tcPr>
          <w:p w14:paraId="415A9B7F" w14:textId="77777777" w:rsidR="005904F6" w:rsidRPr="00D5245C" w:rsidRDefault="005904F6" w:rsidP="00087671">
            <w:r w:rsidRPr="00D5245C">
              <w:t>0,1</w:t>
            </w:r>
          </w:p>
        </w:tc>
        <w:tc>
          <w:tcPr>
            <w:tcW w:w="1240" w:type="dxa"/>
            <w:noWrap/>
            <w:hideMark/>
          </w:tcPr>
          <w:p w14:paraId="4C0C273C" w14:textId="77777777" w:rsidR="005904F6" w:rsidRPr="00D5245C" w:rsidRDefault="005904F6" w:rsidP="00087671">
            <w:r w:rsidRPr="00D5245C">
              <w:t>-0,3</w:t>
            </w:r>
          </w:p>
        </w:tc>
        <w:tc>
          <w:tcPr>
            <w:tcW w:w="1240" w:type="dxa"/>
            <w:noWrap/>
            <w:hideMark/>
          </w:tcPr>
          <w:p w14:paraId="094A094F" w14:textId="77777777" w:rsidR="005904F6" w:rsidRPr="00D5245C" w:rsidRDefault="005904F6" w:rsidP="00087671">
            <w:r w:rsidRPr="00D5245C">
              <w:t>-0,3</w:t>
            </w:r>
          </w:p>
        </w:tc>
        <w:tc>
          <w:tcPr>
            <w:tcW w:w="1240" w:type="dxa"/>
            <w:noWrap/>
            <w:hideMark/>
          </w:tcPr>
          <w:p w14:paraId="7853CD60" w14:textId="77777777" w:rsidR="005904F6" w:rsidRPr="00D5245C" w:rsidRDefault="005904F6" w:rsidP="00087671">
            <w:r w:rsidRPr="00D5245C">
              <w:t>1</w:t>
            </w:r>
          </w:p>
        </w:tc>
        <w:tc>
          <w:tcPr>
            <w:tcW w:w="1240" w:type="dxa"/>
            <w:noWrap/>
            <w:hideMark/>
          </w:tcPr>
          <w:p w14:paraId="41FAC620" w14:textId="77777777" w:rsidR="005904F6" w:rsidRPr="00D5245C" w:rsidRDefault="005904F6" w:rsidP="00087671">
            <w:r w:rsidRPr="00D5245C">
              <w:t>0,2</w:t>
            </w:r>
          </w:p>
        </w:tc>
        <w:tc>
          <w:tcPr>
            <w:tcW w:w="1240" w:type="dxa"/>
            <w:noWrap/>
            <w:hideMark/>
          </w:tcPr>
          <w:p w14:paraId="4C8F82FB" w14:textId="77777777" w:rsidR="005904F6" w:rsidRPr="00D5245C" w:rsidRDefault="005904F6" w:rsidP="00087671">
            <w:r w:rsidRPr="00D5245C">
              <w:t>-0,3</w:t>
            </w:r>
          </w:p>
        </w:tc>
        <w:tc>
          <w:tcPr>
            <w:tcW w:w="1240" w:type="dxa"/>
            <w:noWrap/>
            <w:hideMark/>
          </w:tcPr>
          <w:p w14:paraId="38A0AA5B" w14:textId="77777777" w:rsidR="005904F6" w:rsidRPr="00D5245C" w:rsidRDefault="005904F6" w:rsidP="00087671">
            <w:r w:rsidRPr="00D5245C">
              <w:t>0</w:t>
            </w:r>
          </w:p>
        </w:tc>
        <w:tc>
          <w:tcPr>
            <w:tcW w:w="1240" w:type="dxa"/>
            <w:noWrap/>
            <w:hideMark/>
          </w:tcPr>
          <w:p w14:paraId="06B4305E" w14:textId="77777777" w:rsidR="005904F6" w:rsidRPr="00D5245C" w:rsidRDefault="005904F6" w:rsidP="00087671">
            <w:r w:rsidRPr="00D5245C">
              <w:t>-0,2</w:t>
            </w:r>
          </w:p>
        </w:tc>
        <w:tc>
          <w:tcPr>
            <w:tcW w:w="1240" w:type="dxa"/>
            <w:noWrap/>
            <w:hideMark/>
          </w:tcPr>
          <w:p w14:paraId="49B02851" w14:textId="77777777" w:rsidR="005904F6" w:rsidRPr="00D5245C" w:rsidRDefault="005904F6" w:rsidP="00087671">
            <w:r w:rsidRPr="00D5245C">
              <w:t>-0,2</w:t>
            </w:r>
          </w:p>
        </w:tc>
        <w:tc>
          <w:tcPr>
            <w:tcW w:w="2345" w:type="dxa"/>
            <w:noWrap/>
            <w:hideMark/>
          </w:tcPr>
          <w:p w14:paraId="06077EAD" w14:textId="77777777" w:rsidR="005904F6" w:rsidRPr="00D5245C" w:rsidRDefault="005904F6" w:rsidP="00087671">
            <w:r w:rsidRPr="00D5245C">
              <w:t>0,1</w:t>
            </w:r>
          </w:p>
        </w:tc>
        <w:tc>
          <w:tcPr>
            <w:tcW w:w="1240" w:type="dxa"/>
            <w:noWrap/>
            <w:hideMark/>
          </w:tcPr>
          <w:p w14:paraId="68935EC1" w14:textId="77777777" w:rsidR="005904F6" w:rsidRPr="00D5245C" w:rsidRDefault="005904F6" w:rsidP="00087671">
            <w:r w:rsidRPr="00D5245C">
              <w:t>0,1</w:t>
            </w:r>
          </w:p>
        </w:tc>
      </w:tr>
      <w:tr w:rsidR="005904F6" w:rsidRPr="00D5245C" w14:paraId="3DBB49E9" w14:textId="77777777" w:rsidTr="00087671">
        <w:trPr>
          <w:trHeight w:val="288"/>
        </w:trPr>
        <w:tc>
          <w:tcPr>
            <w:tcW w:w="2345" w:type="dxa"/>
            <w:noWrap/>
            <w:hideMark/>
          </w:tcPr>
          <w:p w14:paraId="39406416" w14:textId="77777777" w:rsidR="005904F6" w:rsidRPr="00D5245C" w:rsidRDefault="005904F6" w:rsidP="00087671">
            <w:pPr>
              <w:rPr>
                <w:b/>
                <w:bCs/>
              </w:rPr>
            </w:pPr>
            <w:r w:rsidRPr="00D5245C">
              <w:rPr>
                <w:b/>
                <w:bCs/>
              </w:rPr>
              <w:t>DNSI</w:t>
            </w:r>
          </w:p>
        </w:tc>
        <w:tc>
          <w:tcPr>
            <w:tcW w:w="1240" w:type="dxa"/>
            <w:noWrap/>
            <w:hideMark/>
          </w:tcPr>
          <w:p w14:paraId="764C6EBD" w14:textId="77777777" w:rsidR="005904F6" w:rsidRPr="00D5245C" w:rsidRDefault="005904F6" w:rsidP="00087671">
            <w:r w:rsidRPr="00D5245C">
              <w:t>-0,3</w:t>
            </w:r>
          </w:p>
        </w:tc>
        <w:tc>
          <w:tcPr>
            <w:tcW w:w="1240" w:type="dxa"/>
            <w:noWrap/>
            <w:hideMark/>
          </w:tcPr>
          <w:p w14:paraId="6D414530" w14:textId="77777777" w:rsidR="005904F6" w:rsidRPr="00D5245C" w:rsidRDefault="005904F6" w:rsidP="00087671">
            <w:r w:rsidRPr="00D5245C">
              <w:t>-0,3</w:t>
            </w:r>
          </w:p>
        </w:tc>
        <w:tc>
          <w:tcPr>
            <w:tcW w:w="1240" w:type="dxa"/>
            <w:noWrap/>
            <w:hideMark/>
          </w:tcPr>
          <w:p w14:paraId="7C083E71" w14:textId="77777777" w:rsidR="005904F6" w:rsidRPr="00D5245C" w:rsidRDefault="005904F6" w:rsidP="00087671">
            <w:r w:rsidRPr="00D5245C">
              <w:t>-0,3</w:t>
            </w:r>
          </w:p>
        </w:tc>
        <w:tc>
          <w:tcPr>
            <w:tcW w:w="1240" w:type="dxa"/>
            <w:noWrap/>
            <w:hideMark/>
          </w:tcPr>
          <w:p w14:paraId="63506691" w14:textId="77777777" w:rsidR="005904F6" w:rsidRPr="00D5245C" w:rsidRDefault="005904F6" w:rsidP="00087671">
            <w:r w:rsidRPr="00D5245C">
              <w:t>0</w:t>
            </w:r>
          </w:p>
        </w:tc>
        <w:tc>
          <w:tcPr>
            <w:tcW w:w="1240" w:type="dxa"/>
            <w:noWrap/>
            <w:hideMark/>
          </w:tcPr>
          <w:p w14:paraId="1E7BA9B6" w14:textId="77777777" w:rsidR="005904F6" w:rsidRPr="00D5245C" w:rsidRDefault="005904F6" w:rsidP="00087671">
            <w:r w:rsidRPr="00D5245C">
              <w:t>-0,1</w:t>
            </w:r>
          </w:p>
        </w:tc>
        <w:tc>
          <w:tcPr>
            <w:tcW w:w="1240" w:type="dxa"/>
            <w:noWrap/>
            <w:hideMark/>
          </w:tcPr>
          <w:p w14:paraId="092A6737" w14:textId="77777777" w:rsidR="005904F6" w:rsidRPr="00D5245C" w:rsidRDefault="005904F6" w:rsidP="00087671">
            <w:r w:rsidRPr="00D5245C">
              <w:t>-0,3</w:t>
            </w:r>
          </w:p>
        </w:tc>
        <w:tc>
          <w:tcPr>
            <w:tcW w:w="1240" w:type="dxa"/>
            <w:noWrap/>
            <w:hideMark/>
          </w:tcPr>
          <w:p w14:paraId="3AC65005" w14:textId="77777777" w:rsidR="005904F6" w:rsidRPr="00D5245C" w:rsidRDefault="005904F6" w:rsidP="00087671">
            <w:r w:rsidRPr="00D5245C">
              <w:t>-0,3</w:t>
            </w:r>
          </w:p>
        </w:tc>
        <w:tc>
          <w:tcPr>
            <w:tcW w:w="1240" w:type="dxa"/>
            <w:noWrap/>
            <w:hideMark/>
          </w:tcPr>
          <w:p w14:paraId="64F89BA4" w14:textId="77777777" w:rsidR="005904F6" w:rsidRPr="00D5245C" w:rsidRDefault="005904F6" w:rsidP="00087671">
            <w:r w:rsidRPr="00D5245C">
              <w:t>0,2</w:t>
            </w:r>
          </w:p>
        </w:tc>
        <w:tc>
          <w:tcPr>
            <w:tcW w:w="1240" w:type="dxa"/>
            <w:noWrap/>
            <w:hideMark/>
          </w:tcPr>
          <w:p w14:paraId="3077DBE3" w14:textId="77777777" w:rsidR="005904F6" w:rsidRPr="00D5245C" w:rsidRDefault="005904F6" w:rsidP="00087671">
            <w:r w:rsidRPr="00D5245C">
              <w:t>1</w:t>
            </w:r>
          </w:p>
        </w:tc>
        <w:tc>
          <w:tcPr>
            <w:tcW w:w="1240" w:type="dxa"/>
            <w:noWrap/>
            <w:hideMark/>
          </w:tcPr>
          <w:p w14:paraId="013B703B" w14:textId="77777777" w:rsidR="005904F6" w:rsidRPr="00D5245C" w:rsidRDefault="005904F6" w:rsidP="00087671">
            <w:r w:rsidRPr="00D5245C">
              <w:t>-0,2</w:t>
            </w:r>
          </w:p>
        </w:tc>
        <w:tc>
          <w:tcPr>
            <w:tcW w:w="1240" w:type="dxa"/>
            <w:noWrap/>
            <w:hideMark/>
          </w:tcPr>
          <w:p w14:paraId="604D35F6" w14:textId="77777777" w:rsidR="005904F6" w:rsidRPr="00D5245C" w:rsidRDefault="005904F6" w:rsidP="00087671">
            <w:r w:rsidRPr="00D5245C">
              <w:t>0,2</w:t>
            </w:r>
          </w:p>
        </w:tc>
        <w:tc>
          <w:tcPr>
            <w:tcW w:w="1240" w:type="dxa"/>
            <w:noWrap/>
            <w:hideMark/>
          </w:tcPr>
          <w:p w14:paraId="0D1C16DB" w14:textId="77777777" w:rsidR="005904F6" w:rsidRPr="00D5245C" w:rsidRDefault="005904F6" w:rsidP="00087671">
            <w:r w:rsidRPr="00D5245C">
              <w:t>-0,3</w:t>
            </w:r>
          </w:p>
        </w:tc>
        <w:tc>
          <w:tcPr>
            <w:tcW w:w="1240" w:type="dxa"/>
            <w:noWrap/>
            <w:hideMark/>
          </w:tcPr>
          <w:p w14:paraId="09A59180" w14:textId="77777777" w:rsidR="005904F6" w:rsidRPr="00D5245C" w:rsidRDefault="005904F6" w:rsidP="00087671">
            <w:r w:rsidRPr="00D5245C">
              <w:t>-0,3</w:t>
            </w:r>
          </w:p>
        </w:tc>
        <w:tc>
          <w:tcPr>
            <w:tcW w:w="2345" w:type="dxa"/>
            <w:noWrap/>
            <w:hideMark/>
          </w:tcPr>
          <w:p w14:paraId="2FCB88FC" w14:textId="77777777" w:rsidR="005904F6" w:rsidRPr="00D5245C" w:rsidRDefault="005904F6" w:rsidP="00087671">
            <w:r w:rsidRPr="00D5245C">
              <w:t>-0,2</w:t>
            </w:r>
          </w:p>
        </w:tc>
        <w:tc>
          <w:tcPr>
            <w:tcW w:w="1240" w:type="dxa"/>
            <w:noWrap/>
            <w:hideMark/>
          </w:tcPr>
          <w:p w14:paraId="2E52E8D7" w14:textId="77777777" w:rsidR="005904F6" w:rsidRPr="00D5245C" w:rsidRDefault="005904F6" w:rsidP="00087671">
            <w:r w:rsidRPr="00D5245C">
              <w:t>0,2</w:t>
            </w:r>
          </w:p>
        </w:tc>
      </w:tr>
      <w:tr w:rsidR="005904F6" w:rsidRPr="00D5245C" w14:paraId="1A400627" w14:textId="77777777" w:rsidTr="00087671">
        <w:trPr>
          <w:trHeight w:val="288"/>
        </w:trPr>
        <w:tc>
          <w:tcPr>
            <w:tcW w:w="2345" w:type="dxa"/>
            <w:noWrap/>
            <w:hideMark/>
          </w:tcPr>
          <w:p w14:paraId="550F4643" w14:textId="77777777" w:rsidR="005904F6" w:rsidRPr="00D5245C" w:rsidRDefault="005904F6" w:rsidP="00087671">
            <w:pPr>
              <w:rPr>
                <w:b/>
                <w:bCs/>
              </w:rPr>
            </w:pPr>
            <w:r w:rsidRPr="00D5245C">
              <w:rPr>
                <w:b/>
                <w:bCs/>
              </w:rPr>
              <w:t>PX</w:t>
            </w:r>
          </w:p>
        </w:tc>
        <w:tc>
          <w:tcPr>
            <w:tcW w:w="1240" w:type="dxa"/>
            <w:noWrap/>
            <w:hideMark/>
          </w:tcPr>
          <w:p w14:paraId="46075148" w14:textId="77777777" w:rsidR="005904F6" w:rsidRPr="00D5245C" w:rsidRDefault="005904F6" w:rsidP="00087671">
            <w:r w:rsidRPr="00D5245C">
              <w:t>0,1</w:t>
            </w:r>
          </w:p>
        </w:tc>
        <w:tc>
          <w:tcPr>
            <w:tcW w:w="1240" w:type="dxa"/>
            <w:noWrap/>
            <w:hideMark/>
          </w:tcPr>
          <w:p w14:paraId="21C601F0" w14:textId="77777777" w:rsidR="005904F6" w:rsidRPr="00D5245C" w:rsidRDefault="005904F6" w:rsidP="00087671">
            <w:r w:rsidRPr="00D5245C">
              <w:t>0,2</w:t>
            </w:r>
          </w:p>
        </w:tc>
        <w:tc>
          <w:tcPr>
            <w:tcW w:w="1240" w:type="dxa"/>
            <w:noWrap/>
            <w:hideMark/>
          </w:tcPr>
          <w:p w14:paraId="4445124E" w14:textId="77777777" w:rsidR="005904F6" w:rsidRPr="00D5245C" w:rsidRDefault="005904F6" w:rsidP="00087671">
            <w:r w:rsidRPr="00D5245C">
              <w:t>0,2</w:t>
            </w:r>
          </w:p>
        </w:tc>
        <w:tc>
          <w:tcPr>
            <w:tcW w:w="1240" w:type="dxa"/>
            <w:noWrap/>
            <w:hideMark/>
          </w:tcPr>
          <w:p w14:paraId="28DC0411" w14:textId="77777777" w:rsidR="005904F6" w:rsidRPr="00D5245C" w:rsidRDefault="005904F6" w:rsidP="00087671">
            <w:r w:rsidRPr="00D5245C">
              <w:t>-0,2</w:t>
            </w:r>
          </w:p>
        </w:tc>
        <w:tc>
          <w:tcPr>
            <w:tcW w:w="1240" w:type="dxa"/>
            <w:noWrap/>
            <w:hideMark/>
          </w:tcPr>
          <w:p w14:paraId="1B94CFD4" w14:textId="77777777" w:rsidR="005904F6" w:rsidRPr="00D5245C" w:rsidRDefault="005904F6" w:rsidP="00087671">
            <w:r w:rsidRPr="00D5245C">
              <w:t>0,2</w:t>
            </w:r>
          </w:p>
        </w:tc>
        <w:tc>
          <w:tcPr>
            <w:tcW w:w="1240" w:type="dxa"/>
            <w:noWrap/>
            <w:hideMark/>
          </w:tcPr>
          <w:p w14:paraId="36F5AEB7" w14:textId="77777777" w:rsidR="005904F6" w:rsidRPr="00D5245C" w:rsidRDefault="005904F6" w:rsidP="00087671">
            <w:r w:rsidRPr="00D5245C">
              <w:t>0,2</w:t>
            </w:r>
          </w:p>
        </w:tc>
        <w:tc>
          <w:tcPr>
            <w:tcW w:w="1240" w:type="dxa"/>
            <w:noWrap/>
            <w:hideMark/>
          </w:tcPr>
          <w:p w14:paraId="0A3C6CE3" w14:textId="77777777" w:rsidR="005904F6" w:rsidRPr="00D5245C" w:rsidRDefault="005904F6" w:rsidP="00087671">
            <w:r w:rsidRPr="00D5245C">
              <w:t>0,3</w:t>
            </w:r>
          </w:p>
        </w:tc>
        <w:tc>
          <w:tcPr>
            <w:tcW w:w="1240" w:type="dxa"/>
            <w:noWrap/>
            <w:hideMark/>
          </w:tcPr>
          <w:p w14:paraId="4B2A021A" w14:textId="77777777" w:rsidR="005904F6" w:rsidRPr="00D5245C" w:rsidRDefault="005904F6" w:rsidP="00087671">
            <w:r w:rsidRPr="00D5245C">
              <w:t>-0,3</w:t>
            </w:r>
          </w:p>
        </w:tc>
        <w:tc>
          <w:tcPr>
            <w:tcW w:w="1240" w:type="dxa"/>
            <w:noWrap/>
            <w:hideMark/>
          </w:tcPr>
          <w:p w14:paraId="259F7DC8" w14:textId="77777777" w:rsidR="005904F6" w:rsidRPr="00D5245C" w:rsidRDefault="005904F6" w:rsidP="00087671">
            <w:r w:rsidRPr="00D5245C">
              <w:t>-0,2</w:t>
            </w:r>
          </w:p>
        </w:tc>
        <w:tc>
          <w:tcPr>
            <w:tcW w:w="1240" w:type="dxa"/>
            <w:noWrap/>
            <w:hideMark/>
          </w:tcPr>
          <w:p w14:paraId="72A92F6E" w14:textId="77777777" w:rsidR="005904F6" w:rsidRPr="00D5245C" w:rsidRDefault="005904F6" w:rsidP="00087671">
            <w:r w:rsidRPr="00D5245C">
              <w:t>1</w:t>
            </w:r>
          </w:p>
        </w:tc>
        <w:tc>
          <w:tcPr>
            <w:tcW w:w="1240" w:type="dxa"/>
            <w:noWrap/>
            <w:hideMark/>
          </w:tcPr>
          <w:p w14:paraId="5F8D7DA1" w14:textId="77777777" w:rsidR="005904F6" w:rsidRPr="00D5245C" w:rsidRDefault="005904F6" w:rsidP="00087671">
            <w:r w:rsidRPr="00D5245C">
              <w:t>-0,4</w:t>
            </w:r>
          </w:p>
        </w:tc>
        <w:tc>
          <w:tcPr>
            <w:tcW w:w="1240" w:type="dxa"/>
            <w:noWrap/>
            <w:hideMark/>
          </w:tcPr>
          <w:p w14:paraId="52196E44" w14:textId="77777777" w:rsidR="005904F6" w:rsidRPr="00D5245C" w:rsidRDefault="005904F6" w:rsidP="00087671">
            <w:r w:rsidRPr="00D5245C">
              <w:t>0,2</w:t>
            </w:r>
          </w:p>
        </w:tc>
        <w:tc>
          <w:tcPr>
            <w:tcW w:w="1240" w:type="dxa"/>
            <w:noWrap/>
            <w:hideMark/>
          </w:tcPr>
          <w:p w14:paraId="34A80C4F" w14:textId="77777777" w:rsidR="005904F6" w:rsidRPr="00D5245C" w:rsidRDefault="005904F6" w:rsidP="00087671">
            <w:r w:rsidRPr="00D5245C">
              <w:t>0,5</w:t>
            </w:r>
          </w:p>
        </w:tc>
        <w:tc>
          <w:tcPr>
            <w:tcW w:w="2345" w:type="dxa"/>
            <w:noWrap/>
            <w:hideMark/>
          </w:tcPr>
          <w:p w14:paraId="2DECF1DD" w14:textId="77777777" w:rsidR="005904F6" w:rsidRPr="00D5245C" w:rsidRDefault="005904F6" w:rsidP="00087671">
            <w:r w:rsidRPr="00D5245C">
              <w:t>0</w:t>
            </w:r>
          </w:p>
        </w:tc>
        <w:tc>
          <w:tcPr>
            <w:tcW w:w="1240" w:type="dxa"/>
            <w:noWrap/>
            <w:hideMark/>
          </w:tcPr>
          <w:p w14:paraId="760789D7" w14:textId="77777777" w:rsidR="005904F6" w:rsidRPr="00D5245C" w:rsidRDefault="005904F6" w:rsidP="00087671">
            <w:r w:rsidRPr="00D5245C">
              <w:t>-0,4</w:t>
            </w:r>
          </w:p>
        </w:tc>
      </w:tr>
      <w:tr w:rsidR="005904F6" w:rsidRPr="00D5245C" w14:paraId="08776281" w14:textId="77777777" w:rsidTr="00087671">
        <w:trPr>
          <w:trHeight w:val="288"/>
        </w:trPr>
        <w:tc>
          <w:tcPr>
            <w:tcW w:w="2345" w:type="dxa"/>
            <w:noWrap/>
            <w:hideMark/>
          </w:tcPr>
          <w:p w14:paraId="2538C230" w14:textId="77777777" w:rsidR="005904F6" w:rsidRPr="00D5245C" w:rsidRDefault="005904F6" w:rsidP="00087671">
            <w:pPr>
              <w:rPr>
                <w:b/>
                <w:bCs/>
              </w:rPr>
            </w:pPr>
            <w:r w:rsidRPr="00D5245C">
              <w:rPr>
                <w:b/>
                <w:bCs/>
              </w:rPr>
              <w:t>DMI</w:t>
            </w:r>
          </w:p>
        </w:tc>
        <w:tc>
          <w:tcPr>
            <w:tcW w:w="1240" w:type="dxa"/>
            <w:noWrap/>
            <w:hideMark/>
          </w:tcPr>
          <w:p w14:paraId="0D7E71E0" w14:textId="77777777" w:rsidR="005904F6" w:rsidRPr="00D5245C" w:rsidRDefault="005904F6" w:rsidP="00087671">
            <w:r w:rsidRPr="00D5245C">
              <w:t>-0,2</w:t>
            </w:r>
          </w:p>
        </w:tc>
        <w:tc>
          <w:tcPr>
            <w:tcW w:w="1240" w:type="dxa"/>
            <w:noWrap/>
            <w:hideMark/>
          </w:tcPr>
          <w:p w14:paraId="46E347F6" w14:textId="77777777" w:rsidR="005904F6" w:rsidRPr="00D5245C" w:rsidRDefault="005904F6" w:rsidP="00087671">
            <w:r w:rsidRPr="00D5245C">
              <w:t>-0,2</w:t>
            </w:r>
          </w:p>
        </w:tc>
        <w:tc>
          <w:tcPr>
            <w:tcW w:w="1240" w:type="dxa"/>
            <w:noWrap/>
            <w:hideMark/>
          </w:tcPr>
          <w:p w14:paraId="184C7AF1" w14:textId="77777777" w:rsidR="005904F6" w:rsidRPr="00D5245C" w:rsidRDefault="005904F6" w:rsidP="00087671">
            <w:r w:rsidRPr="00D5245C">
              <w:t>-0,2</w:t>
            </w:r>
          </w:p>
        </w:tc>
        <w:tc>
          <w:tcPr>
            <w:tcW w:w="1240" w:type="dxa"/>
            <w:noWrap/>
            <w:hideMark/>
          </w:tcPr>
          <w:p w14:paraId="49152978" w14:textId="77777777" w:rsidR="005904F6" w:rsidRPr="00D5245C" w:rsidRDefault="005904F6" w:rsidP="00087671">
            <w:r w:rsidRPr="00D5245C">
              <w:t>0</w:t>
            </w:r>
          </w:p>
        </w:tc>
        <w:tc>
          <w:tcPr>
            <w:tcW w:w="1240" w:type="dxa"/>
            <w:noWrap/>
            <w:hideMark/>
          </w:tcPr>
          <w:p w14:paraId="4BE4CA18" w14:textId="77777777" w:rsidR="005904F6" w:rsidRPr="00D5245C" w:rsidRDefault="005904F6" w:rsidP="00087671">
            <w:r w:rsidRPr="00D5245C">
              <w:t>-0,4</w:t>
            </w:r>
          </w:p>
        </w:tc>
        <w:tc>
          <w:tcPr>
            <w:tcW w:w="1240" w:type="dxa"/>
            <w:noWrap/>
            <w:hideMark/>
          </w:tcPr>
          <w:p w14:paraId="2329CAF8" w14:textId="77777777" w:rsidR="005904F6" w:rsidRPr="00D5245C" w:rsidRDefault="005904F6" w:rsidP="00087671">
            <w:r w:rsidRPr="00D5245C">
              <w:t>-0,2</w:t>
            </w:r>
          </w:p>
        </w:tc>
        <w:tc>
          <w:tcPr>
            <w:tcW w:w="1240" w:type="dxa"/>
            <w:noWrap/>
            <w:hideMark/>
          </w:tcPr>
          <w:p w14:paraId="155C542D" w14:textId="77777777" w:rsidR="005904F6" w:rsidRPr="00D5245C" w:rsidRDefault="005904F6" w:rsidP="00087671">
            <w:r w:rsidRPr="00D5245C">
              <w:t>-0,2</w:t>
            </w:r>
          </w:p>
        </w:tc>
        <w:tc>
          <w:tcPr>
            <w:tcW w:w="1240" w:type="dxa"/>
            <w:noWrap/>
            <w:hideMark/>
          </w:tcPr>
          <w:p w14:paraId="12161226" w14:textId="77777777" w:rsidR="005904F6" w:rsidRPr="00D5245C" w:rsidRDefault="005904F6" w:rsidP="00087671">
            <w:r w:rsidRPr="00D5245C">
              <w:t>0</w:t>
            </w:r>
          </w:p>
        </w:tc>
        <w:tc>
          <w:tcPr>
            <w:tcW w:w="1240" w:type="dxa"/>
            <w:noWrap/>
            <w:hideMark/>
          </w:tcPr>
          <w:p w14:paraId="73C30070" w14:textId="77777777" w:rsidR="005904F6" w:rsidRPr="00D5245C" w:rsidRDefault="005904F6" w:rsidP="00087671">
            <w:r w:rsidRPr="00D5245C">
              <w:t>0,2</w:t>
            </w:r>
          </w:p>
        </w:tc>
        <w:tc>
          <w:tcPr>
            <w:tcW w:w="1240" w:type="dxa"/>
            <w:noWrap/>
            <w:hideMark/>
          </w:tcPr>
          <w:p w14:paraId="1AF4B137" w14:textId="77777777" w:rsidR="005904F6" w:rsidRPr="00D5245C" w:rsidRDefault="005904F6" w:rsidP="00087671">
            <w:r w:rsidRPr="00D5245C">
              <w:t>-0,4</w:t>
            </w:r>
          </w:p>
        </w:tc>
        <w:tc>
          <w:tcPr>
            <w:tcW w:w="1240" w:type="dxa"/>
            <w:noWrap/>
            <w:hideMark/>
          </w:tcPr>
          <w:p w14:paraId="383F4D71" w14:textId="77777777" w:rsidR="005904F6" w:rsidRPr="00D5245C" w:rsidRDefault="005904F6" w:rsidP="00087671">
            <w:r w:rsidRPr="00D5245C">
              <w:t>1</w:t>
            </w:r>
          </w:p>
        </w:tc>
        <w:tc>
          <w:tcPr>
            <w:tcW w:w="1240" w:type="dxa"/>
            <w:noWrap/>
            <w:hideMark/>
          </w:tcPr>
          <w:p w14:paraId="6F8AC64F" w14:textId="77777777" w:rsidR="005904F6" w:rsidRPr="00D5245C" w:rsidRDefault="005904F6" w:rsidP="00087671">
            <w:r w:rsidRPr="00D5245C">
              <w:t>-0,1</w:t>
            </w:r>
          </w:p>
        </w:tc>
        <w:tc>
          <w:tcPr>
            <w:tcW w:w="1240" w:type="dxa"/>
            <w:noWrap/>
            <w:hideMark/>
          </w:tcPr>
          <w:p w14:paraId="39E6B1DF" w14:textId="77777777" w:rsidR="005904F6" w:rsidRPr="00D5245C" w:rsidRDefault="005904F6" w:rsidP="00087671">
            <w:r w:rsidRPr="00D5245C">
              <w:t>-0,1</w:t>
            </w:r>
          </w:p>
        </w:tc>
        <w:tc>
          <w:tcPr>
            <w:tcW w:w="2345" w:type="dxa"/>
            <w:noWrap/>
            <w:hideMark/>
          </w:tcPr>
          <w:p w14:paraId="62428483" w14:textId="77777777" w:rsidR="005904F6" w:rsidRPr="00D5245C" w:rsidRDefault="005904F6" w:rsidP="00087671">
            <w:r w:rsidRPr="00D5245C">
              <w:t>-0,2</w:t>
            </w:r>
          </w:p>
        </w:tc>
        <w:tc>
          <w:tcPr>
            <w:tcW w:w="1240" w:type="dxa"/>
            <w:noWrap/>
            <w:hideMark/>
          </w:tcPr>
          <w:p w14:paraId="2CE280E3" w14:textId="77777777" w:rsidR="005904F6" w:rsidRPr="00D5245C" w:rsidRDefault="005904F6" w:rsidP="00087671">
            <w:r w:rsidRPr="00D5245C">
              <w:t>0,7</w:t>
            </w:r>
          </w:p>
        </w:tc>
      </w:tr>
      <w:tr w:rsidR="005904F6" w:rsidRPr="00D5245C" w14:paraId="228DA528" w14:textId="77777777" w:rsidTr="00087671">
        <w:trPr>
          <w:trHeight w:val="288"/>
        </w:trPr>
        <w:tc>
          <w:tcPr>
            <w:tcW w:w="2345" w:type="dxa"/>
            <w:noWrap/>
            <w:hideMark/>
          </w:tcPr>
          <w:p w14:paraId="670AA0C3" w14:textId="77777777" w:rsidR="005904F6" w:rsidRPr="00D5245C" w:rsidRDefault="005904F6" w:rsidP="00087671">
            <w:pPr>
              <w:rPr>
                <w:b/>
                <w:bCs/>
              </w:rPr>
            </w:pPr>
            <w:r w:rsidRPr="00D5245C">
              <w:rPr>
                <w:b/>
                <w:bCs/>
              </w:rPr>
              <w:t>HABRICH</w:t>
            </w:r>
          </w:p>
        </w:tc>
        <w:tc>
          <w:tcPr>
            <w:tcW w:w="1240" w:type="dxa"/>
            <w:noWrap/>
            <w:hideMark/>
          </w:tcPr>
          <w:p w14:paraId="1DC657FF" w14:textId="77777777" w:rsidR="005904F6" w:rsidRPr="00D5245C" w:rsidRDefault="005904F6" w:rsidP="00087671">
            <w:r w:rsidRPr="00D5245C">
              <w:t>0,7</w:t>
            </w:r>
          </w:p>
        </w:tc>
        <w:tc>
          <w:tcPr>
            <w:tcW w:w="1240" w:type="dxa"/>
            <w:noWrap/>
            <w:hideMark/>
          </w:tcPr>
          <w:p w14:paraId="5D2A8E7A" w14:textId="77777777" w:rsidR="005904F6" w:rsidRPr="00D5245C" w:rsidRDefault="005904F6" w:rsidP="00087671">
            <w:r w:rsidRPr="00D5245C">
              <w:t>0,7</w:t>
            </w:r>
          </w:p>
        </w:tc>
        <w:tc>
          <w:tcPr>
            <w:tcW w:w="1240" w:type="dxa"/>
            <w:noWrap/>
            <w:hideMark/>
          </w:tcPr>
          <w:p w14:paraId="44A8CB0B" w14:textId="77777777" w:rsidR="005904F6" w:rsidRPr="00D5245C" w:rsidRDefault="005904F6" w:rsidP="00087671">
            <w:r w:rsidRPr="00D5245C">
              <w:t>0,5</w:t>
            </w:r>
          </w:p>
        </w:tc>
        <w:tc>
          <w:tcPr>
            <w:tcW w:w="1240" w:type="dxa"/>
            <w:noWrap/>
            <w:hideMark/>
          </w:tcPr>
          <w:p w14:paraId="1A822DFB" w14:textId="77777777" w:rsidR="005904F6" w:rsidRPr="00D5245C" w:rsidRDefault="005904F6" w:rsidP="00087671">
            <w:r w:rsidRPr="00D5245C">
              <w:t>-0,3</w:t>
            </w:r>
          </w:p>
        </w:tc>
        <w:tc>
          <w:tcPr>
            <w:tcW w:w="1240" w:type="dxa"/>
            <w:noWrap/>
            <w:hideMark/>
          </w:tcPr>
          <w:p w14:paraId="0F2AA684" w14:textId="77777777" w:rsidR="005904F6" w:rsidRPr="00D5245C" w:rsidRDefault="005904F6" w:rsidP="00087671">
            <w:r w:rsidRPr="00D5245C">
              <w:t>-0,1</w:t>
            </w:r>
          </w:p>
        </w:tc>
        <w:tc>
          <w:tcPr>
            <w:tcW w:w="1240" w:type="dxa"/>
            <w:noWrap/>
            <w:hideMark/>
          </w:tcPr>
          <w:p w14:paraId="7242CF7F" w14:textId="77777777" w:rsidR="005904F6" w:rsidRPr="00D5245C" w:rsidRDefault="005904F6" w:rsidP="00087671">
            <w:r w:rsidRPr="00D5245C">
              <w:t>0,6</w:t>
            </w:r>
          </w:p>
        </w:tc>
        <w:tc>
          <w:tcPr>
            <w:tcW w:w="1240" w:type="dxa"/>
            <w:noWrap/>
            <w:hideMark/>
          </w:tcPr>
          <w:p w14:paraId="081F2829" w14:textId="77777777" w:rsidR="005904F6" w:rsidRPr="00D5245C" w:rsidRDefault="005904F6" w:rsidP="00087671">
            <w:r w:rsidRPr="00D5245C">
              <w:t>0,8</w:t>
            </w:r>
          </w:p>
        </w:tc>
        <w:tc>
          <w:tcPr>
            <w:tcW w:w="1240" w:type="dxa"/>
            <w:noWrap/>
            <w:hideMark/>
          </w:tcPr>
          <w:p w14:paraId="2E546B76" w14:textId="77777777" w:rsidR="005904F6" w:rsidRPr="00D5245C" w:rsidRDefault="005904F6" w:rsidP="00087671">
            <w:r w:rsidRPr="00D5245C">
              <w:t>-0,2</w:t>
            </w:r>
          </w:p>
        </w:tc>
        <w:tc>
          <w:tcPr>
            <w:tcW w:w="1240" w:type="dxa"/>
            <w:noWrap/>
            <w:hideMark/>
          </w:tcPr>
          <w:p w14:paraId="77AB5B0A" w14:textId="77777777" w:rsidR="005904F6" w:rsidRPr="00D5245C" w:rsidRDefault="005904F6" w:rsidP="00087671">
            <w:r w:rsidRPr="00D5245C">
              <w:t>-0,3</w:t>
            </w:r>
          </w:p>
        </w:tc>
        <w:tc>
          <w:tcPr>
            <w:tcW w:w="1240" w:type="dxa"/>
            <w:noWrap/>
            <w:hideMark/>
          </w:tcPr>
          <w:p w14:paraId="03D09249" w14:textId="77777777" w:rsidR="005904F6" w:rsidRPr="00D5245C" w:rsidRDefault="005904F6" w:rsidP="00087671">
            <w:r w:rsidRPr="00D5245C">
              <w:t>0,2</w:t>
            </w:r>
          </w:p>
        </w:tc>
        <w:tc>
          <w:tcPr>
            <w:tcW w:w="1240" w:type="dxa"/>
            <w:noWrap/>
            <w:hideMark/>
          </w:tcPr>
          <w:p w14:paraId="7388B38A" w14:textId="77777777" w:rsidR="005904F6" w:rsidRPr="00D5245C" w:rsidRDefault="005904F6" w:rsidP="00087671">
            <w:r w:rsidRPr="00D5245C">
              <w:t>-0,1</w:t>
            </w:r>
          </w:p>
        </w:tc>
        <w:tc>
          <w:tcPr>
            <w:tcW w:w="1240" w:type="dxa"/>
            <w:noWrap/>
            <w:hideMark/>
          </w:tcPr>
          <w:p w14:paraId="5E5C97BD" w14:textId="77777777" w:rsidR="005904F6" w:rsidRPr="00D5245C" w:rsidRDefault="005904F6" w:rsidP="00087671">
            <w:r w:rsidRPr="00D5245C">
              <w:t>1</w:t>
            </w:r>
          </w:p>
        </w:tc>
        <w:tc>
          <w:tcPr>
            <w:tcW w:w="1240" w:type="dxa"/>
            <w:noWrap/>
            <w:hideMark/>
          </w:tcPr>
          <w:p w14:paraId="21360900" w14:textId="77777777" w:rsidR="005904F6" w:rsidRPr="00D5245C" w:rsidRDefault="005904F6" w:rsidP="00087671">
            <w:r w:rsidRPr="00D5245C">
              <w:t>0,8</w:t>
            </w:r>
          </w:p>
        </w:tc>
        <w:tc>
          <w:tcPr>
            <w:tcW w:w="2345" w:type="dxa"/>
            <w:noWrap/>
            <w:hideMark/>
          </w:tcPr>
          <w:p w14:paraId="31040896" w14:textId="77777777" w:rsidR="005904F6" w:rsidRPr="00D5245C" w:rsidRDefault="005904F6" w:rsidP="00087671">
            <w:r w:rsidRPr="00D5245C">
              <w:t>0,2</w:t>
            </w:r>
          </w:p>
        </w:tc>
        <w:tc>
          <w:tcPr>
            <w:tcW w:w="1240" w:type="dxa"/>
            <w:noWrap/>
            <w:hideMark/>
          </w:tcPr>
          <w:p w14:paraId="02CA3631" w14:textId="77777777" w:rsidR="005904F6" w:rsidRPr="00D5245C" w:rsidRDefault="005904F6" w:rsidP="00087671">
            <w:r w:rsidRPr="00D5245C">
              <w:t>-0,3</w:t>
            </w:r>
          </w:p>
        </w:tc>
      </w:tr>
      <w:tr w:rsidR="005904F6" w:rsidRPr="00D5245C" w14:paraId="11EDFE44" w14:textId="77777777" w:rsidTr="00087671">
        <w:trPr>
          <w:trHeight w:val="288"/>
        </w:trPr>
        <w:tc>
          <w:tcPr>
            <w:tcW w:w="2345" w:type="dxa"/>
            <w:noWrap/>
            <w:hideMark/>
          </w:tcPr>
          <w:p w14:paraId="2F05C195" w14:textId="77777777" w:rsidR="005904F6" w:rsidRPr="00D5245C" w:rsidRDefault="005904F6" w:rsidP="00087671">
            <w:pPr>
              <w:rPr>
                <w:b/>
                <w:bCs/>
              </w:rPr>
            </w:pPr>
            <w:r w:rsidRPr="00D5245C">
              <w:rPr>
                <w:b/>
                <w:bCs/>
              </w:rPr>
              <w:t>HABSHAN</w:t>
            </w:r>
          </w:p>
        </w:tc>
        <w:tc>
          <w:tcPr>
            <w:tcW w:w="1240" w:type="dxa"/>
            <w:noWrap/>
            <w:hideMark/>
          </w:tcPr>
          <w:p w14:paraId="0AE037A4" w14:textId="77777777" w:rsidR="005904F6" w:rsidRPr="00D5245C" w:rsidRDefault="005904F6" w:rsidP="00087671">
            <w:r w:rsidRPr="00D5245C">
              <w:t>0,5</w:t>
            </w:r>
          </w:p>
        </w:tc>
        <w:tc>
          <w:tcPr>
            <w:tcW w:w="1240" w:type="dxa"/>
            <w:noWrap/>
            <w:hideMark/>
          </w:tcPr>
          <w:p w14:paraId="56C33F21" w14:textId="77777777" w:rsidR="005904F6" w:rsidRPr="00D5245C" w:rsidRDefault="005904F6" w:rsidP="00087671">
            <w:r w:rsidRPr="00D5245C">
              <w:t>0,5</w:t>
            </w:r>
          </w:p>
        </w:tc>
        <w:tc>
          <w:tcPr>
            <w:tcW w:w="1240" w:type="dxa"/>
            <w:noWrap/>
            <w:hideMark/>
          </w:tcPr>
          <w:p w14:paraId="1B59C9CE" w14:textId="77777777" w:rsidR="005904F6" w:rsidRPr="00D5245C" w:rsidRDefault="005904F6" w:rsidP="00087671">
            <w:r w:rsidRPr="00D5245C">
              <w:t>0,5</w:t>
            </w:r>
          </w:p>
        </w:tc>
        <w:tc>
          <w:tcPr>
            <w:tcW w:w="1240" w:type="dxa"/>
            <w:noWrap/>
            <w:hideMark/>
          </w:tcPr>
          <w:p w14:paraId="5E9F9E21" w14:textId="77777777" w:rsidR="005904F6" w:rsidRPr="00D5245C" w:rsidRDefault="005904F6" w:rsidP="00087671">
            <w:r w:rsidRPr="00D5245C">
              <w:t>-0,3</w:t>
            </w:r>
          </w:p>
        </w:tc>
        <w:tc>
          <w:tcPr>
            <w:tcW w:w="1240" w:type="dxa"/>
            <w:noWrap/>
            <w:hideMark/>
          </w:tcPr>
          <w:p w14:paraId="2C823DF8" w14:textId="77777777" w:rsidR="005904F6" w:rsidRPr="00D5245C" w:rsidRDefault="005904F6" w:rsidP="00087671">
            <w:r w:rsidRPr="00D5245C">
              <w:t>0,1</w:t>
            </w:r>
          </w:p>
        </w:tc>
        <w:tc>
          <w:tcPr>
            <w:tcW w:w="1240" w:type="dxa"/>
            <w:noWrap/>
            <w:hideMark/>
          </w:tcPr>
          <w:p w14:paraId="1B900EBD" w14:textId="77777777" w:rsidR="005904F6" w:rsidRPr="00D5245C" w:rsidRDefault="005904F6" w:rsidP="00087671">
            <w:r w:rsidRPr="00D5245C">
              <w:t>0,5</w:t>
            </w:r>
          </w:p>
        </w:tc>
        <w:tc>
          <w:tcPr>
            <w:tcW w:w="1240" w:type="dxa"/>
            <w:noWrap/>
            <w:hideMark/>
          </w:tcPr>
          <w:p w14:paraId="0092329E" w14:textId="77777777" w:rsidR="005904F6" w:rsidRPr="00D5245C" w:rsidRDefault="005904F6" w:rsidP="00087671">
            <w:r w:rsidRPr="00D5245C">
              <w:t>0,8</w:t>
            </w:r>
          </w:p>
        </w:tc>
        <w:tc>
          <w:tcPr>
            <w:tcW w:w="1240" w:type="dxa"/>
            <w:noWrap/>
            <w:hideMark/>
          </w:tcPr>
          <w:p w14:paraId="03AC9598" w14:textId="77777777" w:rsidR="005904F6" w:rsidRPr="00D5245C" w:rsidRDefault="005904F6" w:rsidP="00087671">
            <w:r w:rsidRPr="00D5245C">
              <w:t>-0,2</w:t>
            </w:r>
          </w:p>
        </w:tc>
        <w:tc>
          <w:tcPr>
            <w:tcW w:w="1240" w:type="dxa"/>
            <w:noWrap/>
            <w:hideMark/>
          </w:tcPr>
          <w:p w14:paraId="0EF3928F" w14:textId="77777777" w:rsidR="005904F6" w:rsidRPr="00D5245C" w:rsidRDefault="005904F6" w:rsidP="00087671">
            <w:r w:rsidRPr="00D5245C">
              <w:t>-0,3</w:t>
            </w:r>
          </w:p>
        </w:tc>
        <w:tc>
          <w:tcPr>
            <w:tcW w:w="1240" w:type="dxa"/>
            <w:noWrap/>
            <w:hideMark/>
          </w:tcPr>
          <w:p w14:paraId="314A289D" w14:textId="77777777" w:rsidR="005904F6" w:rsidRPr="00D5245C" w:rsidRDefault="005904F6" w:rsidP="00087671">
            <w:r w:rsidRPr="00D5245C">
              <w:t>0,5</w:t>
            </w:r>
          </w:p>
        </w:tc>
        <w:tc>
          <w:tcPr>
            <w:tcW w:w="1240" w:type="dxa"/>
            <w:noWrap/>
            <w:hideMark/>
          </w:tcPr>
          <w:p w14:paraId="0504CD23" w14:textId="77777777" w:rsidR="005904F6" w:rsidRPr="00D5245C" w:rsidRDefault="005904F6" w:rsidP="00087671">
            <w:r w:rsidRPr="00D5245C">
              <w:t>-0,1</w:t>
            </w:r>
          </w:p>
        </w:tc>
        <w:tc>
          <w:tcPr>
            <w:tcW w:w="1240" w:type="dxa"/>
            <w:noWrap/>
            <w:hideMark/>
          </w:tcPr>
          <w:p w14:paraId="243E62F3" w14:textId="77777777" w:rsidR="005904F6" w:rsidRPr="00D5245C" w:rsidRDefault="005904F6" w:rsidP="00087671">
            <w:r w:rsidRPr="00D5245C">
              <w:t>0,8</w:t>
            </w:r>
          </w:p>
        </w:tc>
        <w:tc>
          <w:tcPr>
            <w:tcW w:w="1240" w:type="dxa"/>
            <w:noWrap/>
            <w:hideMark/>
          </w:tcPr>
          <w:p w14:paraId="0866D6B4" w14:textId="77777777" w:rsidR="005904F6" w:rsidRPr="00D5245C" w:rsidRDefault="005904F6" w:rsidP="00087671">
            <w:r w:rsidRPr="00D5245C">
              <w:t>1</w:t>
            </w:r>
          </w:p>
        </w:tc>
        <w:tc>
          <w:tcPr>
            <w:tcW w:w="2345" w:type="dxa"/>
            <w:noWrap/>
            <w:hideMark/>
          </w:tcPr>
          <w:p w14:paraId="6C47635F" w14:textId="77777777" w:rsidR="005904F6" w:rsidRPr="00D5245C" w:rsidRDefault="005904F6" w:rsidP="00087671">
            <w:r w:rsidRPr="00D5245C">
              <w:t>0,3</w:t>
            </w:r>
          </w:p>
        </w:tc>
        <w:tc>
          <w:tcPr>
            <w:tcW w:w="1240" w:type="dxa"/>
            <w:noWrap/>
            <w:hideMark/>
          </w:tcPr>
          <w:p w14:paraId="09BC2542" w14:textId="77777777" w:rsidR="005904F6" w:rsidRPr="00D5245C" w:rsidRDefault="005904F6" w:rsidP="00087671">
            <w:r w:rsidRPr="00D5245C">
              <w:t>-0,3</w:t>
            </w:r>
          </w:p>
        </w:tc>
      </w:tr>
      <w:tr w:rsidR="005904F6" w:rsidRPr="00D5245C" w14:paraId="1713571C" w14:textId="77777777" w:rsidTr="00087671">
        <w:trPr>
          <w:trHeight w:val="288"/>
        </w:trPr>
        <w:tc>
          <w:tcPr>
            <w:tcW w:w="2345" w:type="dxa"/>
            <w:noWrap/>
            <w:hideMark/>
          </w:tcPr>
          <w:p w14:paraId="72402D66" w14:textId="77777777" w:rsidR="005904F6" w:rsidRPr="00D5245C" w:rsidRDefault="005904F6" w:rsidP="00087671">
            <w:pPr>
              <w:rPr>
                <w:b/>
                <w:bCs/>
              </w:rPr>
            </w:pPr>
            <w:r>
              <w:rPr>
                <w:b/>
                <w:bCs/>
              </w:rPr>
              <w:t>MC</w:t>
            </w:r>
          </w:p>
        </w:tc>
        <w:tc>
          <w:tcPr>
            <w:tcW w:w="1240" w:type="dxa"/>
            <w:noWrap/>
            <w:hideMark/>
          </w:tcPr>
          <w:p w14:paraId="231A92D3" w14:textId="77777777" w:rsidR="005904F6" w:rsidRPr="00D5245C" w:rsidRDefault="005904F6" w:rsidP="00087671">
            <w:r w:rsidRPr="00D5245C">
              <w:t>0,1</w:t>
            </w:r>
          </w:p>
        </w:tc>
        <w:tc>
          <w:tcPr>
            <w:tcW w:w="1240" w:type="dxa"/>
            <w:noWrap/>
            <w:hideMark/>
          </w:tcPr>
          <w:p w14:paraId="4D7F6A5D" w14:textId="77777777" w:rsidR="005904F6" w:rsidRPr="00D5245C" w:rsidRDefault="005904F6" w:rsidP="00087671">
            <w:r w:rsidRPr="00D5245C">
              <w:t>0,2</w:t>
            </w:r>
          </w:p>
        </w:tc>
        <w:tc>
          <w:tcPr>
            <w:tcW w:w="1240" w:type="dxa"/>
            <w:noWrap/>
            <w:hideMark/>
          </w:tcPr>
          <w:p w14:paraId="2C205717" w14:textId="77777777" w:rsidR="005904F6" w:rsidRPr="00D5245C" w:rsidRDefault="005904F6" w:rsidP="00087671">
            <w:r w:rsidRPr="00D5245C">
              <w:t>0,2</w:t>
            </w:r>
          </w:p>
        </w:tc>
        <w:tc>
          <w:tcPr>
            <w:tcW w:w="1240" w:type="dxa"/>
            <w:noWrap/>
            <w:hideMark/>
          </w:tcPr>
          <w:p w14:paraId="6FB9D702" w14:textId="77777777" w:rsidR="005904F6" w:rsidRPr="00D5245C" w:rsidRDefault="005904F6" w:rsidP="00087671">
            <w:r w:rsidRPr="00D5245C">
              <w:t>0,1</w:t>
            </w:r>
          </w:p>
        </w:tc>
        <w:tc>
          <w:tcPr>
            <w:tcW w:w="1240" w:type="dxa"/>
            <w:noWrap/>
            <w:hideMark/>
          </w:tcPr>
          <w:p w14:paraId="477A56C5" w14:textId="77777777" w:rsidR="005904F6" w:rsidRPr="00D5245C" w:rsidRDefault="005904F6" w:rsidP="00087671">
            <w:r w:rsidRPr="00D5245C">
              <w:t>-0,1</w:t>
            </w:r>
          </w:p>
        </w:tc>
        <w:tc>
          <w:tcPr>
            <w:tcW w:w="1240" w:type="dxa"/>
            <w:noWrap/>
            <w:hideMark/>
          </w:tcPr>
          <w:p w14:paraId="3B5FA4E6" w14:textId="77777777" w:rsidR="005904F6" w:rsidRPr="00D5245C" w:rsidRDefault="005904F6" w:rsidP="00087671">
            <w:r w:rsidRPr="00D5245C">
              <w:t>0,1</w:t>
            </w:r>
          </w:p>
        </w:tc>
        <w:tc>
          <w:tcPr>
            <w:tcW w:w="1240" w:type="dxa"/>
            <w:noWrap/>
            <w:hideMark/>
          </w:tcPr>
          <w:p w14:paraId="5F45E385" w14:textId="77777777" w:rsidR="005904F6" w:rsidRPr="00D5245C" w:rsidRDefault="005904F6" w:rsidP="00087671">
            <w:r w:rsidRPr="00D5245C">
              <w:t>0,2</w:t>
            </w:r>
          </w:p>
        </w:tc>
        <w:tc>
          <w:tcPr>
            <w:tcW w:w="1240" w:type="dxa"/>
            <w:noWrap/>
            <w:hideMark/>
          </w:tcPr>
          <w:p w14:paraId="17364899" w14:textId="77777777" w:rsidR="005904F6" w:rsidRPr="00D5245C" w:rsidRDefault="005904F6" w:rsidP="00087671">
            <w:r w:rsidRPr="00D5245C">
              <w:t>0,1</w:t>
            </w:r>
          </w:p>
        </w:tc>
        <w:tc>
          <w:tcPr>
            <w:tcW w:w="1240" w:type="dxa"/>
            <w:noWrap/>
            <w:hideMark/>
          </w:tcPr>
          <w:p w14:paraId="188BE2E9" w14:textId="77777777" w:rsidR="005904F6" w:rsidRPr="00D5245C" w:rsidRDefault="005904F6" w:rsidP="00087671">
            <w:r w:rsidRPr="00D5245C">
              <w:t>-0,2</w:t>
            </w:r>
          </w:p>
        </w:tc>
        <w:tc>
          <w:tcPr>
            <w:tcW w:w="1240" w:type="dxa"/>
            <w:noWrap/>
            <w:hideMark/>
          </w:tcPr>
          <w:p w14:paraId="498CC981" w14:textId="77777777" w:rsidR="005904F6" w:rsidRPr="00D5245C" w:rsidRDefault="005904F6" w:rsidP="00087671">
            <w:r w:rsidRPr="00D5245C">
              <w:t>0</w:t>
            </w:r>
          </w:p>
        </w:tc>
        <w:tc>
          <w:tcPr>
            <w:tcW w:w="1240" w:type="dxa"/>
            <w:noWrap/>
            <w:hideMark/>
          </w:tcPr>
          <w:p w14:paraId="391B30EE" w14:textId="77777777" w:rsidR="005904F6" w:rsidRPr="00D5245C" w:rsidRDefault="005904F6" w:rsidP="00087671">
            <w:r w:rsidRPr="00D5245C">
              <w:t>-0,2</w:t>
            </w:r>
          </w:p>
        </w:tc>
        <w:tc>
          <w:tcPr>
            <w:tcW w:w="1240" w:type="dxa"/>
            <w:noWrap/>
            <w:hideMark/>
          </w:tcPr>
          <w:p w14:paraId="6330F6D8" w14:textId="77777777" w:rsidR="005904F6" w:rsidRPr="00D5245C" w:rsidRDefault="005904F6" w:rsidP="00087671">
            <w:r w:rsidRPr="00D5245C">
              <w:t>0,2</w:t>
            </w:r>
          </w:p>
        </w:tc>
        <w:tc>
          <w:tcPr>
            <w:tcW w:w="1240" w:type="dxa"/>
            <w:noWrap/>
            <w:hideMark/>
          </w:tcPr>
          <w:p w14:paraId="687ABB3F" w14:textId="77777777" w:rsidR="005904F6" w:rsidRPr="00D5245C" w:rsidRDefault="005904F6" w:rsidP="00087671">
            <w:r w:rsidRPr="00D5245C">
              <w:t>0,3</w:t>
            </w:r>
          </w:p>
        </w:tc>
        <w:tc>
          <w:tcPr>
            <w:tcW w:w="2345" w:type="dxa"/>
            <w:noWrap/>
            <w:hideMark/>
          </w:tcPr>
          <w:p w14:paraId="476E469D" w14:textId="77777777" w:rsidR="005904F6" w:rsidRPr="00D5245C" w:rsidRDefault="005904F6" w:rsidP="00087671">
            <w:r w:rsidRPr="00D5245C">
              <w:t>1</w:t>
            </w:r>
          </w:p>
        </w:tc>
        <w:tc>
          <w:tcPr>
            <w:tcW w:w="1240" w:type="dxa"/>
            <w:noWrap/>
            <w:hideMark/>
          </w:tcPr>
          <w:p w14:paraId="6C97CFFF" w14:textId="77777777" w:rsidR="005904F6" w:rsidRPr="00D5245C" w:rsidRDefault="005904F6" w:rsidP="00087671">
            <w:r w:rsidRPr="00D5245C">
              <w:t>0,1</w:t>
            </w:r>
          </w:p>
        </w:tc>
      </w:tr>
      <w:tr w:rsidR="005904F6" w:rsidRPr="00D5245C" w14:paraId="7DC07A86" w14:textId="77777777" w:rsidTr="00087671">
        <w:trPr>
          <w:trHeight w:val="288"/>
        </w:trPr>
        <w:tc>
          <w:tcPr>
            <w:tcW w:w="2345" w:type="dxa"/>
            <w:noWrap/>
            <w:hideMark/>
          </w:tcPr>
          <w:p w14:paraId="5C018F2F" w14:textId="77777777" w:rsidR="005904F6" w:rsidRPr="00D5245C" w:rsidRDefault="005904F6" w:rsidP="00087671">
            <w:pPr>
              <w:rPr>
                <w:b/>
                <w:bCs/>
              </w:rPr>
            </w:pPr>
            <w:r w:rsidRPr="00D5245C">
              <w:rPr>
                <w:b/>
                <w:bCs/>
              </w:rPr>
              <w:t>TE</w:t>
            </w:r>
          </w:p>
        </w:tc>
        <w:tc>
          <w:tcPr>
            <w:tcW w:w="1240" w:type="dxa"/>
            <w:noWrap/>
            <w:hideMark/>
          </w:tcPr>
          <w:p w14:paraId="42DED8E3" w14:textId="77777777" w:rsidR="005904F6" w:rsidRPr="00D5245C" w:rsidRDefault="005904F6" w:rsidP="00087671">
            <w:r w:rsidRPr="00D5245C">
              <w:t>-0,4</w:t>
            </w:r>
          </w:p>
        </w:tc>
        <w:tc>
          <w:tcPr>
            <w:tcW w:w="1240" w:type="dxa"/>
            <w:noWrap/>
            <w:hideMark/>
          </w:tcPr>
          <w:p w14:paraId="7A335BFF" w14:textId="77777777" w:rsidR="005904F6" w:rsidRPr="00D5245C" w:rsidRDefault="005904F6" w:rsidP="00087671">
            <w:r w:rsidRPr="00D5245C">
              <w:t>-0,4</w:t>
            </w:r>
          </w:p>
        </w:tc>
        <w:tc>
          <w:tcPr>
            <w:tcW w:w="1240" w:type="dxa"/>
            <w:noWrap/>
            <w:hideMark/>
          </w:tcPr>
          <w:p w14:paraId="1F5D362E" w14:textId="77777777" w:rsidR="005904F6" w:rsidRPr="00D5245C" w:rsidRDefault="005904F6" w:rsidP="00087671">
            <w:r w:rsidRPr="00D5245C">
              <w:t>-0,4</w:t>
            </w:r>
          </w:p>
        </w:tc>
        <w:tc>
          <w:tcPr>
            <w:tcW w:w="1240" w:type="dxa"/>
            <w:noWrap/>
            <w:hideMark/>
          </w:tcPr>
          <w:p w14:paraId="55F455F5" w14:textId="77777777" w:rsidR="005904F6" w:rsidRPr="00D5245C" w:rsidRDefault="005904F6" w:rsidP="00087671">
            <w:r w:rsidRPr="00D5245C">
              <w:t>0,1</w:t>
            </w:r>
          </w:p>
        </w:tc>
        <w:tc>
          <w:tcPr>
            <w:tcW w:w="1240" w:type="dxa"/>
            <w:noWrap/>
            <w:hideMark/>
          </w:tcPr>
          <w:p w14:paraId="19926A47" w14:textId="77777777" w:rsidR="005904F6" w:rsidRPr="00D5245C" w:rsidRDefault="005904F6" w:rsidP="00087671">
            <w:r w:rsidRPr="00D5245C">
              <w:t>-0,5</w:t>
            </w:r>
          </w:p>
        </w:tc>
        <w:tc>
          <w:tcPr>
            <w:tcW w:w="1240" w:type="dxa"/>
            <w:noWrap/>
            <w:hideMark/>
          </w:tcPr>
          <w:p w14:paraId="2103EA34" w14:textId="77777777" w:rsidR="005904F6" w:rsidRPr="00D5245C" w:rsidRDefault="005904F6" w:rsidP="00087671">
            <w:r w:rsidRPr="00D5245C">
              <w:t>-0,4</w:t>
            </w:r>
          </w:p>
        </w:tc>
        <w:tc>
          <w:tcPr>
            <w:tcW w:w="1240" w:type="dxa"/>
            <w:noWrap/>
            <w:hideMark/>
          </w:tcPr>
          <w:p w14:paraId="2E3CA083" w14:textId="77777777" w:rsidR="005904F6" w:rsidRPr="00D5245C" w:rsidRDefault="005904F6" w:rsidP="00087671">
            <w:r w:rsidRPr="00D5245C">
              <w:t>-0,4</w:t>
            </w:r>
          </w:p>
        </w:tc>
        <w:tc>
          <w:tcPr>
            <w:tcW w:w="1240" w:type="dxa"/>
            <w:noWrap/>
            <w:hideMark/>
          </w:tcPr>
          <w:p w14:paraId="66E69056" w14:textId="77777777" w:rsidR="005904F6" w:rsidRPr="00D5245C" w:rsidRDefault="005904F6" w:rsidP="00087671">
            <w:r w:rsidRPr="00D5245C">
              <w:t>0,1</w:t>
            </w:r>
          </w:p>
        </w:tc>
        <w:tc>
          <w:tcPr>
            <w:tcW w:w="1240" w:type="dxa"/>
            <w:noWrap/>
            <w:hideMark/>
          </w:tcPr>
          <w:p w14:paraId="363C2FC6" w14:textId="77777777" w:rsidR="005904F6" w:rsidRPr="00D5245C" w:rsidRDefault="005904F6" w:rsidP="00087671">
            <w:r w:rsidRPr="00D5245C">
              <w:t>0,2</w:t>
            </w:r>
          </w:p>
        </w:tc>
        <w:tc>
          <w:tcPr>
            <w:tcW w:w="1240" w:type="dxa"/>
            <w:noWrap/>
            <w:hideMark/>
          </w:tcPr>
          <w:p w14:paraId="3E01946C" w14:textId="77777777" w:rsidR="005904F6" w:rsidRPr="00D5245C" w:rsidRDefault="005904F6" w:rsidP="00087671">
            <w:r w:rsidRPr="00D5245C">
              <w:t>-0,4</w:t>
            </w:r>
          </w:p>
        </w:tc>
        <w:tc>
          <w:tcPr>
            <w:tcW w:w="1240" w:type="dxa"/>
            <w:noWrap/>
            <w:hideMark/>
          </w:tcPr>
          <w:p w14:paraId="5DA7D6BD" w14:textId="77777777" w:rsidR="005904F6" w:rsidRPr="00D5245C" w:rsidRDefault="005904F6" w:rsidP="00087671">
            <w:r w:rsidRPr="00D5245C">
              <w:t>0,7</w:t>
            </w:r>
          </w:p>
        </w:tc>
        <w:tc>
          <w:tcPr>
            <w:tcW w:w="1240" w:type="dxa"/>
            <w:noWrap/>
            <w:hideMark/>
          </w:tcPr>
          <w:p w14:paraId="0AE5F2E5" w14:textId="77777777" w:rsidR="005904F6" w:rsidRPr="00D5245C" w:rsidRDefault="005904F6" w:rsidP="00087671">
            <w:r w:rsidRPr="00D5245C">
              <w:t>-0,3</w:t>
            </w:r>
          </w:p>
        </w:tc>
        <w:tc>
          <w:tcPr>
            <w:tcW w:w="1240" w:type="dxa"/>
            <w:noWrap/>
            <w:hideMark/>
          </w:tcPr>
          <w:p w14:paraId="32A3F3B0" w14:textId="77777777" w:rsidR="005904F6" w:rsidRPr="00D5245C" w:rsidRDefault="005904F6" w:rsidP="00087671">
            <w:r w:rsidRPr="00D5245C">
              <w:t>-0,3</w:t>
            </w:r>
          </w:p>
        </w:tc>
        <w:tc>
          <w:tcPr>
            <w:tcW w:w="2345" w:type="dxa"/>
            <w:noWrap/>
            <w:hideMark/>
          </w:tcPr>
          <w:p w14:paraId="56C87F21" w14:textId="77777777" w:rsidR="005904F6" w:rsidRPr="00D5245C" w:rsidRDefault="005904F6" w:rsidP="00087671">
            <w:r w:rsidRPr="00D5245C">
              <w:t>0,1</w:t>
            </w:r>
          </w:p>
        </w:tc>
        <w:tc>
          <w:tcPr>
            <w:tcW w:w="1240" w:type="dxa"/>
            <w:noWrap/>
            <w:hideMark/>
          </w:tcPr>
          <w:p w14:paraId="64C1E6CF" w14:textId="77777777" w:rsidR="005904F6" w:rsidRPr="00D5245C" w:rsidRDefault="005904F6" w:rsidP="00087671">
            <w:r w:rsidRPr="00D5245C">
              <w:t>1</w:t>
            </w:r>
          </w:p>
        </w:tc>
      </w:tr>
    </w:tbl>
    <w:p w14:paraId="5C295306" w14:textId="150E6A51" w:rsidR="005904F6" w:rsidRDefault="005904F6" w:rsidP="005904F6">
      <w:pPr>
        <w:rPr>
          <w:lang w:val="en-US"/>
        </w:rPr>
      </w:pPr>
    </w:p>
    <w:p w14:paraId="65116EEE" w14:textId="60676121" w:rsidR="007A78EF" w:rsidRDefault="007A78EF" w:rsidP="005904F6">
      <w:pPr>
        <w:rPr>
          <w:lang w:val="en-US"/>
        </w:rPr>
      </w:pPr>
    </w:p>
    <w:p w14:paraId="790625D2" w14:textId="43835EE6" w:rsidR="007A78EF" w:rsidRDefault="007A78EF" w:rsidP="005904F6">
      <w:pPr>
        <w:rPr>
          <w:lang w:val="en-US"/>
        </w:rPr>
      </w:pPr>
    </w:p>
    <w:p w14:paraId="19A1C45A" w14:textId="3FC4C5AD" w:rsidR="007A78EF" w:rsidRDefault="007A78EF" w:rsidP="005904F6">
      <w:pPr>
        <w:rPr>
          <w:lang w:val="en-US"/>
        </w:rPr>
      </w:pPr>
      <w:r>
        <w:rPr>
          <w:noProof/>
          <w:lang w:val="en-US"/>
        </w:rPr>
        <w:lastRenderedPageBreak/>
        <w:drawing>
          <wp:inline distT="0" distB="0" distL="0" distR="0" wp14:anchorId="2DDEC7CC" wp14:editId="44EE84A3">
            <wp:extent cx="5209366" cy="4683319"/>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lanatoryVariables-Habiats_21112024.png"/>
                    <pic:cNvPicPr/>
                  </pic:nvPicPr>
                  <pic:blipFill>
                    <a:blip r:embed="rId8">
                      <a:extLst>
                        <a:ext uri="{28A0092B-C50C-407E-A947-70E740481C1C}">
                          <a14:useLocalDpi xmlns:a14="http://schemas.microsoft.com/office/drawing/2010/main" val="0"/>
                        </a:ext>
                      </a:extLst>
                    </a:blip>
                    <a:stretch>
                      <a:fillRect/>
                    </a:stretch>
                  </pic:blipFill>
                  <pic:spPr>
                    <a:xfrm>
                      <a:off x="0" y="0"/>
                      <a:ext cx="5212125" cy="4685800"/>
                    </a:xfrm>
                    <a:prstGeom prst="rect">
                      <a:avLst/>
                    </a:prstGeom>
                  </pic:spPr>
                </pic:pic>
              </a:graphicData>
            </a:graphic>
          </wp:inline>
        </w:drawing>
      </w:r>
    </w:p>
    <w:p w14:paraId="21DC723A" w14:textId="6D1C488D" w:rsidR="007A78EF" w:rsidRDefault="007A78EF" w:rsidP="005904F6">
      <w:pPr>
        <w:rPr>
          <w:lang w:val="en-US"/>
        </w:rPr>
      </w:pPr>
      <w:r>
        <w:rPr>
          <w:lang w:val="en-US"/>
        </w:rPr>
        <w:t xml:space="preserve">Fig. S1: Overview of all explanatory variables included in the pre-analysis and grouped into five different categories. </w:t>
      </w:r>
      <w:proofErr w:type="gramStart"/>
      <w:r>
        <w:rPr>
          <w:lang w:val="en-US"/>
        </w:rPr>
        <w:t>A) Island shape parameters represent spatial features of the individual island such as island area; b) Habitat diversity calculates the topographic heterogeneity of each island; c) Distance-based isolation measures measure the spatial isolation of each island, while d) area-based isolation measures include other features such as area besides isolation; e) the matrix contrast was developed specifically for the island system under study; f) examples of the five main habitats on quartz islands according to topographic characteristics (illustrations and pictures by Eibes 2024 modified for this figure).</w:t>
      </w:r>
      <w:proofErr w:type="gramEnd"/>
    </w:p>
    <w:p w14:paraId="2ED6E82B" w14:textId="4220FA8D" w:rsidR="00862744" w:rsidRDefault="00862744" w:rsidP="005904F6">
      <w:pPr>
        <w:rPr>
          <w:lang w:val="en-US"/>
        </w:rPr>
      </w:pPr>
      <w:r>
        <w:rPr>
          <w:noProof/>
          <w:lang w:val="en-US"/>
        </w:rPr>
        <w:lastRenderedPageBreak/>
        <w:drawing>
          <wp:inline distT="0" distB="0" distL="0" distR="0" wp14:anchorId="0638C8CB" wp14:editId="32100D2E">
            <wp:extent cx="5846571" cy="1865538"/>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nndiagramm_21112024.png"/>
                    <pic:cNvPicPr/>
                  </pic:nvPicPr>
                  <pic:blipFill>
                    <a:blip r:embed="rId9">
                      <a:extLst>
                        <a:ext uri="{28A0092B-C50C-407E-A947-70E740481C1C}">
                          <a14:useLocalDpi xmlns:a14="http://schemas.microsoft.com/office/drawing/2010/main" val="0"/>
                        </a:ext>
                      </a:extLst>
                    </a:blip>
                    <a:stretch>
                      <a:fillRect/>
                    </a:stretch>
                  </pic:blipFill>
                  <pic:spPr>
                    <a:xfrm>
                      <a:off x="0" y="0"/>
                      <a:ext cx="5846571" cy="1865538"/>
                    </a:xfrm>
                    <a:prstGeom prst="rect">
                      <a:avLst/>
                    </a:prstGeom>
                  </pic:spPr>
                </pic:pic>
              </a:graphicData>
            </a:graphic>
          </wp:inline>
        </w:drawing>
      </w:r>
    </w:p>
    <w:p w14:paraId="71184227" w14:textId="6606B2E5" w:rsidR="00862744" w:rsidRDefault="00862744" w:rsidP="005904F6">
      <w:pPr>
        <w:rPr>
          <w:lang w:val="en-US"/>
        </w:rPr>
      </w:pPr>
      <w:r>
        <w:rPr>
          <w:lang w:val="en-US"/>
        </w:rPr>
        <w:t xml:space="preserve">Fig. S2: </w:t>
      </w:r>
      <w:r w:rsidR="00683B03">
        <w:rPr>
          <w:lang w:val="en-US"/>
        </w:rPr>
        <w:t xml:space="preserve">Venn </w:t>
      </w:r>
      <w:r w:rsidR="00683B03" w:rsidRPr="00683B03">
        <w:rPr>
          <w:lang w:val="en-US"/>
        </w:rPr>
        <w:t xml:space="preserve">diagram showing the overlap between species endemic to the </w:t>
      </w:r>
      <w:proofErr w:type="spellStart"/>
      <w:r w:rsidR="00683B03" w:rsidRPr="00683B03">
        <w:rPr>
          <w:lang w:val="en-US"/>
        </w:rPr>
        <w:t>Knersvlakte</w:t>
      </w:r>
      <w:proofErr w:type="spellEnd"/>
      <w:r w:rsidR="00683B03" w:rsidRPr="00683B03">
        <w:rPr>
          <w:lang w:val="en-US"/>
        </w:rPr>
        <w:t xml:space="preserve"> (orange, n=70, e.g. </w:t>
      </w:r>
      <w:proofErr w:type="spellStart"/>
      <w:r w:rsidR="00683B03" w:rsidRPr="00683B03">
        <w:rPr>
          <w:i/>
          <w:lang w:val="en-US"/>
        </w:rPr>
        <w:t>Tylecodon</w:t>
      </w:r>
      <w:proofErr w:type="spellEnd"/>
      <w:r w:rsidR="00683B03" w:rsidRPr="00683B03">
        <w:rPr>
          <w:i/>
          <w:lang w:val="en-US"/>
        </w:rPr>
        <w:t xml:space="preserve"> tenuis</w:t>
      </w:r>
      <w:r w:rsidR="00683B03" w:rsidRPr="00683B03">
        <w:rPr>
          <w:lang w:val="en-US"/>
        </w:rPr>
        <w:t xml:space="preserve">) and quartz specialized species (blue, n=58, e.g. </w:t>
      </w:r>
      <w:proofErr w:type="spellStart"/>
      <w:r w:rsidR="00683B03" w:rsidRPr="00683B03">
        <w:rPr>
          <w:i/>
          <w:lang w:val="en-US"/>
        </w:rPr>
        <w:t>Crassula</w:t>
      </w:r>
      <w:proofErr w:type="spellEnd"/>
      <w:r w:rsidR="00683B03" w:rsidRPr="00683B03">
        <w:rPr>
          <w:i/>
          <w:lang w:val="en-US"/>
        </w:rPr>
        <w:t xml:space="preserve"> </w:t>
      </w:r>
      <w:proofErr w:type="spellStart"/>
      <w:r w:rsidR="00683B03" w:rsidRPr="00683B03">
        <w:rPr>
          <w:i/>
          <w:lang w:val="en-US"/>
        </w:rPr>
        <w:t>deceptor</w:t>
      </w:r>
      <w:proofErr w:type="spellEnd"/>
      <w:r w:rsidR="00683B03" w:rsidRPr="00683B03">
        <w:rPr>
          <w:lang w:val="en-US"/>
        </w:rPr>
        <w:t xml:space="preserve">) with 43 species belonging to both categories (grey, e.g. </w:t>
      </w:r>
      <w:proofErr w:type="spellStart"/>
      <w:r w:rsidR="00683B03" w:rsidRPr="00683B03">
        <w:rPr>
          <w:i/>
          <w:lang w:val="en-US"/>
        </w:rPr>
        <w:t>Conophytum</w:t>
      </w:r>
      <w:proofErr w:type="spellEnd"/>
      <w:r w:rsidR="00683B03" w:rsidRPr="00683B03">
        <w:rPr>
          <w:i/>
          <w:lang w:val="en-US"/>
        </w:rPr>
        <w:t xml:space="preserve"> calculus subsp. calculus</w:t>
      </w:r>
      <w:r w:rsidR="00683B03" w:rsidRPr="00683B03">
        <w:rPr>
          <w:lang w:val="en-US"/>
        </w:rPr>
        <w:t xml:space="preserve">, </w:t>
      </w:r>
      <w:proofErr w:type="spellStart"/>
      <w:r w:rsidR="00683B03" w:rsidRPr="00683B03">
        <w:rPr>
          <w:i/>
          <w:lang w:val="en-US"/>
        </w:rPr>
        <w:t>Argyroderma</w:t>
      </w:r>
      <w:proofErr w:type="spellEnd"/>
      <w:r w:rsidR="00683B03" w:rsidRPr="00683B03">
        <w:rPr>
          <w:i/>
          <w:lang w:val="en-US"/>
        </w:rPr>
        <w:t xml:space="preserve"> </w:t>
      </w:r>
      <w:proofErr w:type="spellStart"/>
      <w:r w:rsidR="00683B03" w:rsidRPr="00683B03">
        <w:rPr>
          <w:i/>
          <w:lang w:val="en-US"/>
        </w:rPr>
        <w:t>crateriforme</w:t>
      </w:r>
      <w:proofErr w:type="spellEnd"/>
      <w:r w:rsidR="00683B03" w:rsidRPr="00683B03">
        <w:rPr>
          <w:lang w:val="en-US"/>
        </w:rPr>
        <w:t xml:space="preserve">, </w:t>
      </w:r>
      <w:proofErr w:type="spellStart"/>
      <w:r w:rsidR="00683B03" w:rsidRPr="00683B03">
        <w:rPr>
          <w:i/>
          <w:lang w:val="en-US"/>
        </w:rPr>
        <w:t>Cephalophyllum</w:t>
      </w:r>
      <w:proofErr w:type="spellEnd"/>
      <w:r w:rsidR="00683B03" w:rsidRPr="00683B03">
        <w:rPr>
          <w:i/>
          <w:lang w:val="en-US"/>
        </w:rPr>
        <w:t xml:space="preserve"> </w:t>
      </w:r>
      <w:proofErr w:type="spellStart"/>
      <w:r w:rsidR="00683B03" w:rsidRPr="00683B03">
        <w:rPr>
          <w:i/>
          <w:lang w:val="en-US"/>
        </w:rPr>
        <w:t>spissum</w:t>
      </w:r>
      <w:proofErr w:type="spellEnd"/>
      <w:r w:rsidR="00CC63E3">
        <w:rPr>
          <w:lang w:val="en-US"/>
        </w:rPr>
        <w:t>, Illustrations by Pia Eibes</w:t>
      </w:r>
      <w:r w:rsidR="00683B03" w:rsidRPr="00683B03">
        <w:rPr>
          <w:lang w:val="en-US"/>
        </w:rPr>
        <w:t>).</w:t>
      </w:r>
    </w:p>
    <w:p w14:paraId="2A09DE9F" w14:textId="07798184" w:rsidR="00445FF4" w:rsidRDefault="00445FF4" w:rsidP="005904F6">
      <w:pPr>
        <w:rPr>
          <w:lang w:val="en-US"/>
        </w:rPr>
      </w:pPr>
    </w:p>
    <w:p w14:paraId="5B6A49AB" w14:textId="35472DCE" w:rsidR="00445FF4" w:rsidRDefault="00445FF4" w:rsidP="005904F6">
      <w:pPr>
        <w:rPr>
          <w:lang w:val="en-US"/>
        </w:rPr>
      </w:pPr>
    </w:p>
    <w:p w14:paraId="661E7907" w14:textId="141F69BD" w:rsidR="0002016F" w:rsidRPr="00E24731" w:rsidRDefault="0002016F" w:rsidP="00445FF4">
      <w:pPr>
        <w:spacing w:after="120" w:line="480" w:lineRule="auto"/>
        <w:jc w:val="both"/>
        <w:rPr>
          <w:lang w:val="en-GB"/>
        </w:rPr>
      </w:pPr>
      <w:r>
        <w:rPr>
          <w:lang w:val="en-GB"/>
        </w:rPr>
        <w:lastRenderedPageBreak/>
        <w:t xml:space="preserve"> </w:t>
      </w:r>
      <w:r>
        <w:rPr>
          <w:noProof/>
          <w:lang w:val="en-US"/>
        </w:rPr>
        <w:drawing>
          <wp:inline distT="0" distB="0" distL="0" distR="0" wp14:anchorId="443DE29F" wp14:editId="7F6F41AA">
            <wp:extent cx="6318461" cy="4316346"/>
            <wp:effectExtent l="0" t="0" r="6350" b="825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estplot_07032025_Appendix-new.png"/>
                    <pic:cNvPicPr/>
                  </pic:nvPicPr>
                  <pic:blipFill>
                    <a:blip r:embed="rId10">
                      <a:extLst>
                        <a:ext uri="{28A0092B-C50C-407E-A947-70E740481C1C}">
                          <a14:useLocalDpi xmlns:a14="http://schemas.microsoft.com/office/drawing/2010/main" val="0"/>
                        </a:ext>
                      </a:extLst>
                    </a:blip>
                    <a:stretch>
                      <a:fillRect/>
                    </a:stretch>
                  </pic:blipFill>
                  <pic:spPr>
                    <a:xfrm>
                      <a:off x="0" y="0"/>
                      <a:ext cx="6340168" cy="4331175"/>
                    </a:xfrm>
                    <a:prstGeom prst="rect">
                      <a:avLst/>
                    </a:prstGeom>
                  </pic:spPr>
                </pic:pic>
              </a:graphicData>
            </a:graphic>
          </wp:inline>
        </w:drawing>
      </w:r>
    </w:p>
    <w:p w14:paraId="576771B0" w14:textId="149AB433" w:rsidR="00445FF4" w:rsidRDefault="002D7ED9" w:rsidP="001A1CF7">
      <w:pPr>
        <w:spacing w:after="0" w:line="240" w:lineRule="auto"/>
        <w:jc w:val="both"/>
        <w:rPr>
          <w:lang w:val="en-GB"/>
        </w:rPr>
      </w:pPr>
      <w:sdt>
        <w:sdtPr>
          <w:rPr>
            <w:lang w:val="en-GB"/>
          </w:rPr>
          <w:tag w:val="goog_rdk_10"/>
          <w:id w:val="-300618067"/>
        </w:sdtPr>
        <w:sdtEndPr/>
        <w:sdtContent/>
      </w:sdt>
      <w:sdt>
        <w:sdtPr>
          <w:rPr>
            <w:lang w:val="en-GB"/>
          </w:rPr>
          <w:tag w:val="goog_rdk_11"/>
          <w:id w:val="-1003898017"/>
        </w:sdtPr>
        <w:sdtEndPr/>
        <w:sdtContent/>
      </w:sdt>
      <w:r w:rsidR="00445FF4">
        <w:rPr>
          <w:lang w:val="en-GB"/>
        </w:rPr>
        <w:t>Fig. S3</w:t>
      </w:r>
      <w:r w:rsidR="00445FF4" w:rsidRPr="00E24731">
        <w:rPr>
          <w:lang w:val="en-GB"/>
        </w:rPr>
        <w:t>: Standardized beta coefficient plots of the single-predictor models (untransformed but standardized ex</w:t>
      </w:r>
      <w:r w:rsidR="0002016F">
        <w:rPr>
          <w:lang w:val="en-GB"/>
        </w:rPr>
        <w:t>planatory variables) of a) generalists</w:t>
      </w:r>
      <w:r w:rsidR="00445FF4" w:rsidRPr="00E24731">
        <w:rPr>
          <w:lang w:val="en-GB"/>
        </w:rPr>
        <w:t xml:space="preserve"> </w:t>
      </w:r>
      <w:r w:rsidR="0002016F">
        <w:rPr>
          <w:lang w:val="en-GB"/>
        </w:rPr>
        <w:t xml:space="preserve">richness (blue) </w:t>
      </w:r>
      <w:r w:rsidR="00445FF4" w:rsidRPr="00E24731">
        <w:rPr>
          <w:lang w:val="en-GB"/>
        </w:rPr>
        <w:t>and quartz specialist richness (g</w:t>
      </w:r>
      <w:r w:rsidR="0002016F">
        <w:rPr>
          <w:lang w:val="en-GB"/>
        </w:rPr>
        <w:t>reen) and b) the percentage of</w:t>
      </w:r>
      <w:r w:rsidR="00445FF4" w:rsidRPr="00E24731">
        <w:rPr>
          <w:lang w:val="en-GB"/>
        </w:rPr>
        <w:t xml:space="preserve"> quartz specialists (</w:t>
      </w:r>
      <w:r w:rsidR="0002016F">
        <w:rPr>
          <w:lang w:val="en-GB"/>
        </w:rPr>
        <w:t>red</w:t>
      </w:r>
      <w:r w:rsidR="00445FF4" w:rsidRPr="00E24731">
        <w:rPr>
          <w:lang w:val="en-GB"/>
        </w:rPr>
        <w:t>).</w:t>
      </w:r>
      <w:r w:rsidR="00445FF4">
        <w:rPr>
          <w:lang w:val="en-GB"/>
        </w:rPr>
        <w:t xml:space="preserve"> The figure shows the results of the pre-analysis used for variable selection for the final analysis. As most variables within the same category showed high similarity, we decided to select one predictor out of each category to </w:t>
      </w:r>
      <w:proofErr w:type="gramStart"/>
      <w:r w:rsidR="00445FF4">
        <w:rPr>
          <w:lang w:val="en-GB"/>
        </w:rPr>
        <w:t>be incorporated</w:t>
      </w:r>
      <w:proofErr w:type="gramEnd"/>
      <w:r w:rsidR="00445FF4">
        <w:rPr>
          <w:lang w:val="en-GB"/>
        </w:rPr>
        <w:t xml:space="preserve"> into the final analysis. </w:t>
      </w:r>
    </w:p>
    <w:p w14:paraId="5FF64126" w14:textId="4AADF938" w:rsidR="001A1CF7" w:rsidRDefault="001A1CF7" w:rsidP="001A1CF7">
      <w:pPr>
        <w:spacing w:after="0" w:line="240" w:lineRule="auto"/>
        <w:jc w:val="both"/>
        <w:rPr>
          <w:lang w:val="en-GB"/>
        </w:rPr>
      </w:pPr>
    </w:p>
    <w:p w14:paraId="0F3EC039" w14:textId="0121AA20" w:rsidR="000B6589" w:rsidRDefault="000B6589" w:rsidP="001A1CF7">
      <w:pPr>
        <w:spacing w:after="0" w:line="240" w:lineRule="auto"/>
        <w:jc w:val="both"/>
        <w:rPr>
          <w:lang w:val="en-GB"/>
        </w:rPr>
      </w:pPr>
    </w:p>
    <w:p w14:paraId="03883916" w14:textId="498C429E" w:rsidR="000B6589" w:rsidRDefault="000B6589" w:rsidP="001A1CF7">
      <w:pPr>
        <w:spacing w:after="0" w:line="240" w:lineRule="auto"/>
        <w:jc w:val="both"/>
        <w:rPr>
          <w:lang w:val="en-GB"/>
        </w:rPr>
      </w:pPr>
    </w:p>
    <w:p w14:paraId="24E485E3" w14:textId="35A95E79" w:rsidR="000B6589" w:rsidRDefault="000B6589" w:rsidP="001A1CF7">
      <w:pPr>
        <w:spacing w:after="0" w:line="240" w:lineRule="auto"/>
        <w:jc w:val="both"/>
        <w:rPr>
          <w:lang w:val="en-GB"/>
        </w:rPr>
      </w:pPr>
    </w:p>
    <w:p w14:paraId="3D9A2505" w14:textId="5B4116EA" w:rsidR="000B6589" w:rsidRDefault="000B6589" w:rsidP="001A1CF7">
      <w:pPr>
        <w:spacing w:after="0" w:line="240" w:lineRule="auto"/>
        <w:jc w:val="both"/>
        <w:rPr>
          <w:lang w:val="en-GB"/>
        </w:rPr>
      </w:pPr>
      <w:r w:rsidRPr="000B6589">
        <w:rPr>
          <w:noProof/>
          <w:lang w:val="en-US"/>
        </w:rPr>
        <w:drawing>
          <wp:inline distT="0" distB="0" distL="0" distR="0" wp14:anchorId="4CB56BA0" wp14:editId="5EDA147C">
            <wp:extent cx="6410325" cy="3725605"/>
            <wp:effectExtent l="0" t="0" r="0" b="8255"/>
            <wp:docPr id="4" name="Grafik 4" descr="C:\Users\peibes\Documents\Quartz Islands\Paper_Islands\Figures\Scatterplots_Supplement\Panel_GR_TE_M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ibes\Documents\Quartz Islands\Paper_Islands\Figures\Scatterplots_Supplement\Panel_GR_TE_M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7276" cy="3729645"/>
                    </a:xfrm>
                    <a:prstGeom prst="rect">
                      <a:avLst/>
                    </a:prstGeom>
                    <a:noFill/>
                    <a:ln>
                      <a:noFill/>
                    </a:ln>
                  </pic:spPr>
                </pic:pic>
              </a:graphicData>
            </a:graphic>
          </wp:inline>
        </w:drawing>
      </w:r>
    </w:p>
    <w:p w14:paraId="463708DE" w14:textId="1F330FC3" w:rsidR="000B6589" w:rsidRDefault="000B6589" w:rsidP="000B6589">
      <w:pPr>
        <w:spacing w:after="0" w:line="240" w:lineRule="auto"/>
        <w:jc w:val="both"/>
        <w:rPr>
          <w:lang w:val="en-GB"/>
        </w:rPr>
      </w:pPr>
      <w:r>
        <w:rPr>
          <w:lang w:val="en-GB"/>
        </w:rPr>
        <w:t>Fig. S4</w:t>
      </w:r>
      <w:r w:rsidRPr="00E24731">
        <w:rPr>
          <w:lang w:val="en-GB"/>
        </w:rPr>
        <w:t>:</w:t>
      </w:r>
      <w:r w:rsidR="001B2413">
        <w:rPr>
          <w:lang w:val="en-GB"/>
        </w:rPr>
        <w:t xml:space="preserve"> Pairs-panel figure with the histograms (blue), scatterplots with loess-curves (scatterplots with red line) and the correlation coefficient of the generalist richness (</w:t>
      </w:r>
      <w:proofErr w:type="spellStart"/>
      <w:r w:rsidR="001B2413">
        <w:rPr>
          <w:lang w:val="en-GB"/>
        </w:rPr>
        <w:t>gen_rich</w:t>
      </w:r>
      <w:proofErr w:type="spellEnd"/>
      <w:r w:rsidR="001B2413">
        <w:rPr>
          <w:lang w:val="en-GB"/>
        </w:rPr>
        <w:t>), the target effect (TE) and the matrix contrast (SUM_PER_AREA_BUFFER). The hump-shaped scatterplot between the generalist richness and the matrix contrast indicated non-linear relationship between these variables.</w:t>
      </w:r>
    </w:p>
    <w:p w14:paraId="031F9952" w14:textId="6C9830E5" w:rsidR="001A1CF7" w:rsidRDefault="001A1CF7" w:rsidP="001A1CF7">
      <w:pPr>
        <w:spacing w:after="0" w:line="240" w:lineRule="auto"/>
        <w:jc w:val="both"/>
        <w:rPr>
          <w:lang w:val="en-GB"/>
        </w:rPr>
      </w:pPr>
    </w:p>
    <w:p w14:paraId="2598BEB3" w14:textId="241AA303" w:rsidR="001A1CF7" w:rsidRDefault="001A1CF7" w:rsidP="001A1CF7">
      <w:pPr>
        <w:spacing w:after="0" w:line="240" w:lineRule="auto"/>
        <w:jc w:val="both"/>
        <w:rPr>
          <w:lang w:val="en-GB"/>
        </w:rPr>
      </w:pPr>
    </w:p>
    <w:p w14:paraId="2CEC6F8D" w14:textId="5251C9CA" w:rsidR="007F7E5C" w:rsidRDefault="007F7E5C" w:rsidP="001A1CF7">
      <w:pPr>
        <w:spacing w:after="0" w:line="240" w:lineRule="auto"/>
        <w:jc w:val="both"/>
        <w:rPr>
          <w:lang w:val="en-GB"/>
        </w:rPr>
      </w:pPr>
    </w:p>
    <w:p w14:paraId="26B7207A" w14:textId="40348A94" w:rsidR="007F7E5C" w:rsidRDefault="007F7E5C" w:rsidP="001A1CF7">
      <w:pPr>
        <w:spacing w:after="0" w:line="240" w:lineRule="auto"/>
        <w:jc w:val="both"/>
        <w:rPr>
          <w:lang w:val="en-GB"/>
        </w:rPr>
      </w:pPr>
    </w:p>
    <w:p w14:paraId="3AB51E84" w14:textId="48D15425" w:rsidR="007F7E5C" w:rsidRDefault="007F7E5C" w:rsidP="001A1CF7">
      <w:pPr>
        <w:spacing w:after="0" w:line="240" w:lineRule="auto"/>
        <w:jc w:val="both"/>
        <w:rPr>
          <w:lang w:val="en-GB"/>
        </w:rPr>
      </w:pPr>
    </w:p>
    <w:p w14:paraId="2195E922" w14:textId="475F3474" w:rsidR="007F7E5C" w:rsidRDefault="007F7E5C" w:rsidP="001A1CF7">
      <w:pPr>
        <w:spacing w:after="0" w:line="240" w:lineRule="auto"/>
        <w:jc w:val="both"/>
        <w:rPr>
          <w:lang w:val="en-GB"/>
        </w:rPr>
      </w:pPr>
    </w:p>
    <w:p w14:paraId="2A6C109F" w14:textId="42323A4B" w:rsidR="007F7E5C" w:rsidRDefault="007F7E5C" w:rsidP="001A1CF7">
      <w:pPr>
        <w:spacing w:after="0" w:line="240" w:lineRule="auto"/>
        <w:jc w:val="both"/>
        <w:rPr>
          <w:lang w:val="en-GB"/>
        </w:rPr>
      </w:pPr>
    </w:p>
    <w:p w14:paraId="1BF33227" w14:textId="55266634" w:rsidR="007F7E5C" w:rsidRDefault="007F7E5C" w:rsidP="001A1CF7">
      <w:pPr>
        <w:spacing w:after="0" w:line="240" w:lineRule="auto"/>
        <w:jc w:val="both"/>
        <w:rPr>
          <w:lang w:val="en-GB"/>
        </w:rPr>
      </w:pPr>
    </w:p>
    <w:p w14:paraId="3D2BCD54" w14:textId="77777777" w:rsidR="007F7E5C" w:rsidRPr="00E24731" w:rsidRDefault="007F7E5C" w:rsidP="001A1CF7">
      <w:pPr>
        <w:spacing w:after="0" w:line="240" w:lineRule="auto"/>
        <w:jc w:val="both"/>
        <w:rPr>
          <w:lang w:val="en-GB"/>
        </w:rPr>
      </w:pPr>
    </w:p>
    <w:p w14:paraId="06B506D0" w14:textId="1F451D5B" w:rsidR="00445FF4" w:rsidRPr="00445FF4" w:rsidRDefault="007738FD" w:rsidP="005904F6">
      <w:pPr>
        <w:rPr>
          <w:lang w:val="en-GB"/>
        </w:rPr>
      </w:pPr>
      <w:r>
        <w:rPr>
          <w:lang w:val="en-GB"/>
        </w:rPr>
        <w:t xml:space="preserve">Tab S3: </w:t>
      </w:r>
      <w:r w:rsidR="001D61B3">
        <w:rPr>
          <w:lang w:val="en-US"/>
        </w:rPr>
        <w:t>Model outputs for single-predictor generalized linear mo</w:t>
      </w:r>
      <w:r w:rsidR="001A6BBD">
        <w:rPr>
          <w:lang w:val="en-US"/>
        </w:rPr>
        <w:t>dels (</w:t>
      </w:r>
      <w:proofErr w:type="spellStart"/>
      <w:r w:rsidR="001A6BBD">
        <w:rPr>
          <w:lang w:val="en-US"/>
        </w:rPr>
        <w:t>glms</w:t>
      </w:r>
      <w:proofErr w:type="spellEnd"/>
      <w:r w:rsidR="001A6BBD">
        <w:rPr>
          <w:lang w:val="en-US"/>
        </w:rPr>
        <w:t xml:space="preserve">) for the generalist </w:t>
      </w:r>
      <w:r w:rsidR="001D61B3">
        <w:rPr>
          <w:lang w:val="en-US"/>
        </w:rPr>
        <w:t xml:space="preserve">richness (number of all vascular plant species minus the quartz specialist species) and the </w:t>
      </w:r>
      <w:proofErr w:type="gramStart"/>
      <w:r w:rsidR="001D61B3">
        <w:rPr>
          <w:lang w:val="en-US"/>
        </w:rPr>
        <w:t>5</w:t>
      </w:r>
      <w:proofErr w:type="gramEnd"/>
      <w:r w:rsidR="001D61B3">
        <w:rPr>
          <w:lang w:val="en-US"/>
        </w:rPr>
        <w:t xml:space="preserve"> final predictor variables. We used negative binomial distribution for all models, as most models with Poisson distribution showed </w:t>
      </w:r>
      <w:proofErr w:type="spellStart"/>
      <w:r w:rsidR="001D61B3">
        <w:rPr>
          <w:lang w:val="en-US"/>
        </w:rPr>
        <w:t>overdispersion</w:t>
      </w:r>
      <w:proofErr w:type="spellEnd"/>
      <w:r w:rsidR="001D61B3">
        <w:rPr>
          <w:lang w:val="en-US"/>
        </w:rPr>
        <w:t xml:space="preserve">. </w:t>
      </w:r>
      <w:r w:rsidR="001D61B3" w:rsidRPr="001D61B3">
        <w:rPr>
          <w:lang w:val="en-US"/>
        </w:rPr>
        <w:t>To estimate the explained variance of the model (Pseudo-R²), we divided the difference between the null deviance and the residual deviance by the null deviance of the respective model.</w:t>
      </w:r>
    </w:p>
    <w:tbl>
      <w:tblPr>
        <w:tblW w:w="11840" w:type="dxa"/>
        <w:tblLook w:val="04A0" w:firstRow="1" w:lastRow="0" w:firstColumn="1" w:lastColumn="0" w:noHBand="0" w:noVBand="1"/>
      </w:tblPr>
      <w:tblGrid>
        <w:gridCol w:w="1240"/>
        <w:gridCol w:w="326"/>
        <w:gridCol w:w="1240"/>
        <w:gridCol w:w="1638"/>
        <w:gridCol w:w="3340"/>
        <w:gridCol w:w="460"/>
        <w:gridCol w:w="830"/>
        <w:gridCol w:w="1040"/>
        <w:gridCol w:w="689"/>
        <w:gridCol w:w="1240"/>
      </w:tblGrid>
      <w:tr w:rsidR="00C540A4" w:rsidRPr="00C540A4" w14:paraId="1979EA29" w14:textId="77777777" w:rsidTr="00C540A4">
        <w:trPr>
          <w:trHeight w:val="576"/>
        </w:trPr>
        <w:tc>
          <w:tcPr>
            <w:tcW w:w="1240" w:type="dxa"/>
            <w:tcBorders>
              <w:top w:val="nil"/>
              <w:left w:val="nil"/>
              <w:bottom w:val="single" w:sz="4" w:space="0" w:color="auto"/>
              <w:right w:val="nil"/>
            </w:tcBorders>
            <w:shd w:val="clear" w:color="auto" w:fill="auto"/>
            <w:vAlign w:val="bottom"/>
            <w:hideMark/>
          </w:tcPr>
          <w:p w14:paraId="6D44A08A" w14:textId="77777777" w:rsidR="00C540A4" w:rsidRPr="00C540A4" w:rsidRDefault="00C540A4" w:rsidP="00C540A4">
            <w:pPr>
              <w:spacing w:after="0" w:line="240" w:lineRule="auto"/>
              <w:rPr>
                <w:rFonts w:ascii="Calibri" w:eastAsia="Times New Roman" w:hAnsi="Calibri" w:cs="Calibri"/>
                <w:b/>
                <w:bCs/>
                <w:color w:val="000000"/>
                <w:lang w:val="en-US"/>
              </w:rPr>
            </w:pPr>
            <w:r w:rsidRPr="00C540A4">
              <w:rPr>
                <w:rFonts w:ascii="Calibri" w:eastAsia="Times New Roman" w:hAnsi="Calibri" w:cs="Calibri"/>
                <w:b/>
                <w:bCs/>
                <w:color w:val="000000"/>
                <w:lang w:val="en-US"/>
              </w:rPr>
              <w:t> </w:t>
            </w:r>
          </w:p>
        </w:tc>
        <w:tc>
          <w:tcPr>
            <w:tcW w:w="300" w:type="dxa"/>
            <w:tcBorders>
              <w:top w:val="nil"/>
              <w:left w:val="nil"/>
              <w:bottom w:val="single" w:sz="4" w:space="0" w:color="auto"/>
              <w:right w:val="nil"/>
            </w:tcBorders>
            <w:shd w:val="clear" w:color="auto" w:fill="auto"/>
            <w:vAlign w:val="bottom"/>
            <w:hideMark/>
          </w:tcPr>
          <w:p w14:paraId="7CCFB010" w14:textId="77777777" w:rsidR="00C540A4" w:rsidRPr="00C540A4" w:rsidRDefault="00C540A4" w:rsidP="00C540A4">
            <w:pPr>
              <w:spacing w:after="0" w:line="240" w:lineRule="auto"/>
              <w:rPr>
                <w:rFonts w:ascii="Calibri" w:eastAsia="Times New Roman" w:hAnsi="Calibri" w:cs="Calibri"/>
                <w:b/>
                <w:bCs/>
                <w:color w:val="000000"/>
                <w:lang w:val="en-US"/>
              </w:rPr>
            </w:pPr>
            <w:r w:rsidRPr="00C540A4">
              <w:rPr>
                <w:rFonts w:ascii="Calibri" w:eastAsia="Times New Roman" w:hAnsi="Calibri" w:cs="Calibri"/>
                <w:b/>
                <w:bCs/>
                <w:color w:val="000000"/>
                <w:lang w:val="en-US"/>
              </w:rPr>
              <w:t> </w:t>
            </w:r>
          </w:p>
        </w:tc>
        <w:tc>
          <w:tcPr>
            <w:tcW w:w="1240" w:type="dxa"/>
            <w:tcBorders>
              <w:top w:val="nil"/>
              <w:left w:val="nil"/>
              <w:bottom w:val="single" w:sz="4" w:space="0" w:color="auto"/>
              <w:right w:val="nil"/>
            </w:tcBorders>
            <w:shd w:val="clear" w:color="auto" w:fill="auto"/>
            <w:vAlign w:val="bottom"/>
            <w:hideMark/>
          </w:tcPr>
          <w:p w14:paraId="46A23F3D" w14:textId="77777777" w:rsidR="00C540A4" w:rsidRPr="00C540A4" w:rsidRDefault="00C540A4" w:rsidP="00C540A4">
            <w:pPr>
              <w:spacing w:after="0" w:line="240" w:lineRule="auto"/>
              <w:rPr>
                <w:rFonts w:ascii="Calibri" w:eastAsia="Times New Roman" w:hAnsi="Calibri" w:cs="Calibri"/>
                <w:b/>
                <w:bCs/>
                <w:color w:val="000000"/>
                <w:lang w:val="en-US"/>
              </w:rPr>
            </w:pPr>
            <w:r w:rsidRPr="00C540A4">
              <w:rPr>
                <w:rFonts w:ascii="Calibri" w:eastAsia="Times New Roman" w:hAnsi="Calibri" w:cs="Calibri"/>
                <w:b/>
                <w:bCs/>
                <w:color w:val="000000"/>
                <w:lang w:val="en-US"/>
              </w:rPr>
              <w:t>Predictor</w:t>
            </w:r>
          </w:p>
        </w:tc>
        <w:tc>
          <w:tcPr>
            <w:tcW w:w="1560" w:type="dxa"/>
            <w:tcBorders>
              <w:top w:val="nil"/>
              <w:left w:val="nil"/>
              <w:bottom w:val="single" w:sz="4" w:space="0" w:color="auto"/>
              <w:right w:val="nil"/>
            </w:tcBorders>
            <w:shd w:val="clear" w:color="auto" w:fill="auto"/>
            <w:vAlign w:val="bottom"/>
            <w:hideMark/>
          </w:tcPr>
          <w:p w14:paraId="5960D084" w14:textId="77777777" w:rsidR="00C540A4" w:rsidRPr="00C540A4" w:rsidRDefault="00C540A4" w:rsidP="00C540A4">
            <w:pPr>
              <w:spacing w:after="0" w:line="240" w:lineRule="auto"/>
              <w:rPr>
                <w:rFonts w:ascii="Calibri" w:eastAsia="Times New Roman" w:hAnsi="Calibri" w:cs="Calibri"/>
                <w:b/>
                <w:bCs/>
                <w:color w:val="000000"/>
                <w:lang w:val="en-US"/>
              </w:rPr>
            </w:pPr>
            <w:r w:rsidRPr="00C540A4">
              <w:rPr>
                <w:rFonts w:ascii="Calibri" w:eastAsia="Times New Roman" w:hAnsi="Calibri" w:cs="Calibri"/>
                <w:b/>
                <w:bCs/>
                <w:color w:val="000000"/>
                <w:lang w:val="en-US"/>
              </w:rPr>
              <w:t>Transformation</w:t>
            </w:r>
          </w:p>
        </w:tc>
        <w:tc>
          <w:tcPr>
            <w:tcW w:w="3340" w:type="dxa"/>
            <w:tcBorders>
              <w:top w:val="nil"/>
              <w:left w:val="nil"/>
              <w:bottom w:val="single" w:sz="4" w:space="0" w:color="auto"/>
              <w:right w:val="nil"/>
            </w:tcBorders>
            <w:shd w:val="clear" w:color="auto" w:fill="auto"/>
            <w:vAlign w:val="bottom"/>
            <w:hideMark/>
          </w:tcPr>
          <w:p w14:paraId="722C2B1F" w14:textId="77777777" w:rsidR="00C540A4" w:rsidRPr="00C540A4" w:rsidRDefault="00C540A4" w:rsidP="00C540A4">
            <w:pPr>
              <w:spacing w:after="0" w:line="240" w:lineRule="auto"/>
              <w:rPr>
                <w:rFonts w:ascii="Calibri" w:eastAsia="Times New Roman" w:hAnsi="Calibri" w:cs="Calibri"/>
                <w:b/>
                <w:bCs/>
                <w:color w:val="000000"/>
                <w:lang w:val="en-US"/>
              </w:rPr>
            </w:pPr>
            <w:r w:rsidRPr="00C540A4">
              <w:rPr>
                <w:rFonts w:ascii="Calibri" w:eastAsia="Times New Roman" w:hAnsi="Calibri" w:cs="Calibri"/>
                <w:b/>
                <w:bCs/>
                <w:color w:val="000000"/>
                <w:lang w:val="en-US"/>
              </w:rPr>
              <w:t>Index</w:t>
            </w:r>
          </w:p>
        </w:tc>
        <w:tc>
          <w:tcPr>
            <w:tcW w:w="460" w:type="dxa"/>
            <w:tcBorders>
              <w:top w:val="nil"/>
              <w:left w:val="nil"/>
              <w:bottom w:val="single" w:sz="4" w:space="0" w:color="auto"/>
              <w:right w:val="nil"/>
            </w:tcBorders>
            <w:shd w:val="clear" w:color="auto" w:fill="auto"/>
            <w:vAlign w:val="bottom"/>
            <w:hideMark/>
          </w:tcPr>
          <w:p w14:paraId="237F35EE" w14:textId="77777777" w:rsidR="00C540A4" w:rsidRPr="00C540A4" w:rsidRDefault="00C540A4" w:rsidP="00C540A4">
            <w:pPr>
              <w:spacing w:after="0" w:line="240" w:lineRule="auto"/>
              <w:rPr>
                <w:rFonts w:ascii="Calibri" w:eastAsia="Times New Roman" w:hAnsi="Calibri" w:cs="Calibri"/>
                <w:b/>
                <w:bCs/>
                <w:color w:val="000000"/>
                <w:lang w:val="en-US"/>
              </w:rPr>
            </w:pPr>
            <w:r w:rsidRPr="00C540A4">
              <w:rPr>
                <w:rFonts w:ascii="Calibri" w:eastAsia="Times New Roman" w:hAnsi="Calibri" w:cs="Calibri"/>
                <w:b/>
                <w:bCs/>
                <w:color w:val="000000"/>
                <w:lang w:val="en-US"/>
              </w:rPr>
              <w:t>n</w:t>
            </w:r>
          </w:p>
        </w:tc>
        <w:tc>
          <w:tcPr>
            <w:tcW w:w="760" w:type="dxa"/>
            <w:tcBorders>
              <w:top w:val="nil"/>
              <w:left w:val="nil"/>
              <w:bottom w:val="single" w:sz="4" w:space="0" w:color="auto"/>
              <w:right w:val="nil"/>
            </w:tcBorders>
            <w:shd w:val="clear" w:color="auto" w:fill="auto"/>
            <w:vAlign w:val="bottom"/>
            <w:hideMark/>
          </w:tcPr>
          <w:p w14:paraId="6244B411" w14:textId="77777777" w:rsidR="00C540A4" w:rsidRPr="00C540A4" w:rsidRDefault="00C540A4" w:rsidP="00C540A4">
            <w:pPr>
              <w:spacing w:after="0" w:line="240" w:lineRule="auto"/>
              <w:rPr>
                <w:rFonts w:ascii="Calibri" w:eastAsia="Times New Roman" w:hAnsi="Calibri" w:cs="Calibri"/>
                <w:b/>
                <w:bCs/>
                <w:color w:val="000000"/>
                <w:lang w:val="en-US"/>
              </w:rPr>
            </w:pPr>
            <w:r w:rsidRPr="00C540A4">
              <w:rPr>
                <w:rFonts w:ascii="Calibri" w:eastAsia="Times New Roman" w:hAnsi="Calibri" w:cs="Calibri"/>
                <w:b/>
                <w:bCs/>
                <w:color w:val="000000"/>
                <w:lang w:val="en-US"/>
              </w:rPr>
              <w:t>AIC</w:t>
            </w:r>
          </w:p>
        </w:tc>
        <w:tc>
          <w:tcPr>
            <w:tcW w:w="1040" w:type="dxa"/>
            <w:tcBorders>
              <w:top w:val="nil"/>
              <w:left w:val="nil"/>
              <w:bottom w:val="single" w:sz="4" w:space="0" w:color="auto"/>
              <w:right w:val="nil"/>
            </w:tcBorders>
            <w:shd w:val="clear" w:color="auto" w:fill="auto"/>
            <w:vAlign w:val="bottom"/>
            <w:hideMark/>
          </w:tcPr>
          <w:p w14:paraId="00BCCA65" w14:textId="77777777" w:rsidR="00C540A4" w:rsidRPr="00C540A4" w:rsidRDefault="00C540A4" w:rsidP="00C540A4">
            <w:pPr>
              <w:spacing w:after="0" w:line="240" w:lineRule="auto"/>
              <w:rPr>
                <w:rFonts w:ascii="Calibri" w:eastAsia="Times New Roman" w:hAnsi="Calibri" w:cs="Calibri"/>
                <w:b/>
                <w:bCs/>
                <w:color w:val="000000"/>
                <w:lang w:val="en-US"/>
              </w:rPr>
            </w:pPr>
            <w:r w:rsidRPr="00C540A4">
              <w:rPr>
                <w:rFonts w:ascii="Calibri" w:eastAsia="Times New Roman" w:hAnsi="Calibri" w:cs="Calibri"/>
                <w:b/>
                <w:bCs/>
                <w:color w:val="000000"/>
                <w:lang w:val="en-US"/>
              </w:rPr>
              <w:t>p-value</w:t>
            </w:r>
          </w:p>
        </w:tc>
        <w:tc>
          <w:tcPr>
            <w:tcW w:w="660" w:type="dxa"/>
            <w:tcBorders>
              <w:top w:val="nil"/>
              <w:left w:val="nil"/>
              <w:bottom w:val="single" w:sz="4" w:space="0" w:color="auto"/>
              <w:right w:val="nil"/>
            </w:tcBorders>
            <w:shd w:val="clear" w:color="auto" w:fill="auto"/>
            <w:vAlign w:val="bottom"/>
            <w:hideMark/>
          </w:tcPr>
          <w:p w14:paraId="65AD2C7A" w14:textId="77777777" w:rsidR="00C540A4" w:rsidRPr="00C540A4" w:rsidRDefault="00C540A4" w:rsidP="00C540A4">
            <w:pPr>
              <w:spacing w:after="0" w:line="240" w:lineRule="auto"/>
              <w:rPr>
                <w:rFonts w:ascii="Calibri" w:eastAsia="Times New Roman" w:hAnsi="Calibri" w:cs="Calibri"/>
                <w:b/>
                <w:bCs/>
                <w:color w:val="000000"/>
                <w:lang w:val="en-US"/>
              </w:rPr>
            </w:pPr>
            <w:proofErr w:type="gramStart"/>
            <w:r w:rsidRPr="00C540A4">
              <w:rPr>
                <w:rFonts w:ascii="Calibri" w:eastAsia="Times New Roman" w:hAnsi="Calibri" w:cs="Calibri"/>
                <w:b/>
                <w:bCs/>
                <w:color w:val="000000"/>
                <w:lang w:val="en-US"/>
              </w:rPr>
              <w:t>sign</w:t>
            </w:r>
            <w:proofErr w:type="gramEnd"/>
            <w:r w:rsidRPr="00C540A4">
              <w:rPr>
                <w:rFonts w:ascii="Calibri" w:eastAsia="Times New Roman" w:hAnsi="Calibri" w:cs="Calibri"/>
                <w:b/>
                <w:bCs/>
                <w:color w:val="000000"/>
                <w:lang w:val="en-US"/>
              </w:rPr>
              <w:t>. Level</w:t>
            </w:r>
          </w:p>
        </w:tc>
        <w:tc>
          <w:tcPr>
            <w:tcW w:w="1240" w:type="dxa"/>
            <w:tcBorders>
              <w:top w:val="nil"/>
              <w:left w:val="nil"/>
              <w:bottom w:val="nil"/>
              <w:right w:val="nil"/>
            </w:tcBorders>
            <w:shd w:val="clear" w:color="auto" w:fill="auto"/>
            <w:vAlign w:val="bottom"/>
            <w:hideMark/>
          </w:tcPr>
          <w:p w14:paraId="3F902F78" w14:textId="77777777" w:rsidR="00C540A4" w:rsidRPr="00C540A4" w:rsidRDefault="00C540A4" w:rsidP="00C540A4">
            <w:pPr>
              <w:spacing w:after="0" w:line="240" w:lineRule="auto"/>
              <w:rPr>
                <w:rFonts w:ascii="Calibri" w:eastAsia="Times New Roman" w:hAnsi="Calibri" w:cs="Calibri"/>
                <w:b/>
                <w:bCs/>
                <w:color w:val="000000"/>
                <w:lang w:val="en-US"/>
              </w:rPr>
            </w:pPr>
            <w:r w:rsidRPr="00C540A4">
              <w:rPr>
                <w:rFonts w:ascii="Calibri" w:eastAsia="Times New Roman" w:hAnsi="Calibri" w:cs="Calibri"/>
                <w:b/>
                <w:bCs/>
                <w:color w:val="000000"/>
                <w:lang w:val="en-US"/>
              </w:rPr>
              <w:t>Pseudo-R</w:t>
            </w:r>
          </w:p>
        </w:tc>
      </w:tr>
      <w:tr w:rsidR="00C540A4" w:rsidRPr="00C540A4" w14:paraId="406DF9AE" w14:textId="77777777" w:rsidTr="00C540A4">
        <w:trPr>
          <w:trHeight w:val="288"/>
        </w:trPr>
        <w:tc>
          <w:tcPr>
            <w:tcW w:w="2780" w:type="dxa"/>
            <w:gridSpan w:val="3"/>
            <w:tcBorders>
              <w:top w:val="nil"/>
              <w:left w:val="nil"/>
              <w:bottom w:val="nil"/>
              <w:right w:val="nil"/>
            </w:tcBorders>
            <w:shd w:val="clear" w:color="auto" w:fill="auto"/>
            <w:noWrap/>
            <w:vAlign w:val="bottom"/>
            <w:hideMark/>
          </w:tcPr>
          <w:p w14:paraId="7518D905" w14:textId="77777777" w:rsidR="00C540A4" w:rsidRPr="00C540A4" w:rsidRDefault="00C540A4" w:rsidP="00C540A4">
            <w:pPr>
              <w:spacing w:after="0" w:line="240" w:lineRule="auto"/>
              <w:rPr>
                <w:rFonts w:ascii="Calibri" w:eastAsia="Times New Roman" w:hAnsi="Calibri" w:cs="Calibri"/>
                <w:b/>
                <w:bCs/>
                <w:lang w:val="en-US"/>
              </w:rPr>
            </w:pPr>
            <w:r w:rsidRPr="00C540A4">
              <w:rPr>
                <w:rFonts w:ascii="Calibri" w:eastAsia="Times New Roman" w:hAnsi="Calibri" w:cs="Calibri"/>
                <w:b/>
                <w:bCs/>
                <w:lang w:val="en-US"/>
              </w:rPr>
              <w:t>Island parameters</w:t>
            </w:r>
          </w:p>
        </w:tc>
        <w:tc>
          <w:tcPr>
            <w:tcW w:w="1560" w:type="dxa"/>
            <w:tcBorders>
              <w:top w:val="nil"/>
              <w:left w:val="nil"/>
              <w:bottom w:val="nil"/>
              <w:right w:val="nil"/>
            </w:tcBorders>
            <w:shd w:val="clear" w:color="auto" w:fill="auto"/>
            <w:noWrap/>
            <w:vAlign w:val="bottom"/>
            <w:hideMark/>
          </w:tcPr>
          <w:p w14:paraId="554A8283" w14:textId="77777777" w:rsidR="00C540A4" w:rsidRPr="00C540A4" w:rsidRDefault="00C540A4" w:rsidP="00C540A4">
            <w:pPr>
              <w:spacing w:after="0" w:line="240" w:lineRule="auto"/>
              <w:rPr>
                <w:rFonts w:ascii="Calibri" w:eastAsia="Times New Roman" w:hAnsi="Calibri" w:cs="Calibri"/>
                <w:b/>
                <w:bCs/>
                <w:lang w:val="en-US"/>
              </w:rPr>
            </w:pPr>
          </w:p>
        </w:tc>
        <w:tc>
          <w:tcPr>
            <w:tcW w:w="3340" w:type="dxa"/>
            <w:tcBorders>
              <w:top w:val="nil"/>
              <w:left w:val="nil"/>
              <w:bottom w:val="nil"/>
              <w:right w:val="nil"/>
            </w:tcBorders>
            <w:shd w:val="clear" w:color="auto" w:fill="auto"/>
            <w:noWrap/>
            <w:vAlign w:val="bottom"/>
            <w:hideMark/>
          </w:tcPr>
          <w:p w14:paraId="267DB26F"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460" w:type="dxa"/>
            <w:tcBorders>
              <w:top w:val="nil"/>
              <w:left w:val="nil"/>
              <w:bottom w:val="nil"/>
              <w:right w:val="nil"/>
            </w:tcBorders>
            <w:shd w:val="clear" w:color="auto" w:fill="auto"/>
            <w:noWrap/>
            <w:vAlign w:val="bottom"/>
            <w:hideMark/>
          </w:tcPr>
          <w:p w14:paraId="3F3313CE"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760" w:type="dxa"/>
            <w:tcBorders>
              <w:top w:val="nil"/>
              <w:left w:val="nil"/>
              <w:bottom w:val="nil"/>
              <w:right w:val="nil"/>
            </w:tcBorders>
            <w:shd w:val="clear" w:color="auto" w:fill="auto"/>
            <w:noWrap/>
            <w:vAlign w:val="bottom"/>
            <w:hideMark/>
          </w:tcPr>
          <w:p w14:paraId="258BAA9E"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1040" w:type="dxa"/>
            <w:tcBorders>
              <w:top w:val="nil"/>
              <w:left w:val="nil"/>
              <w:bottom w:val="nil"/>
              <w:right w:val="nil"/>
            </w:tcBorders>
            <w:shd w:val="clear" w:color="auto" w:fill="auto"/>
            <w:noWrap/>
            <w:vAlign w:val="bottom"/>
            <w:hideMark/>
          </w:tcPr>
          <w:p w14:paraId="7A1D2EA2"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vAlign w:val="bottom"/>
            <w:hideMark/>
          </w:tcPr>
          <w:p w14:paraId="4C9308BE"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3FC33FA9"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r>
      <w:tr w:rsidR="00C540A4" w:rsidRPr="00C540A4" w14:paraId="6D1B84FF" w14:textId="77777777" w:rsidTr="00C540A4">
        <w:trPr>
          <w:trHeight w:val="288"/>
        </w:trPr>
        <w:tc>
          <w:tcPr>
            <w:tcW w:w="1240" w:type="dxa"/>
            <w:tcBorders>
              <w:top w:val="nil"/>
              <w:left w:val="nil"/>
              <w:bottom w:val="nil"/>
              <w:right w:val="nil"/>
            </w:tcBorders>
            <w:shd w:val="clear" w:color="auto" w:fill="auto"/>
            <w:noWrap/>
            <w:vAlign w:val="bottom"/>
            <w:hideMark/>
          </w:tcPr>
          <w:p w14:paraId="56106665"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Generalists</w:t>
            </w:r>
          </w:p>
        </w:tc>
        <w:tc>
          <w:tcPr>
            <w:tcW w:w="300" w:type="dxa"/>
            <w:tcBorders>
              <w:top w:val="nil"/>
              <w:left w:val="nil"/>
              <w:bottom w:val="nil"/>
              <w:right w:val="nil"/>
            </w:tcBorders>
            <w:shd w:val="clear" w:color="auto" w:fill="auto"/>
            <w:noWrap/>
            <w:vAlign w:val="bottom"/>
            <w:hideMark/>
          </w:tcPr>
          <w:p w14:paraId="4E3516E5"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65BC1FBD"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A</w:t>
            </w:r>
          </w:p>
        </w:tc>
        <w:tc>
          <w:tcPr>
            <w:tcW w:w="1560" w:type="dxa"/>
            <w:tcBorders>
              <w:top w:val="nil"/>
              <w:left w:val="nil"/>
              <w:bottom w:val="nil"/>
              <w:right w:val="nil"/>
            </w:tcBorders>
            <w:shd w:val="clear" w:color="auto" w:fill="auto"/>
            <w:noWrap/>
            <w:vAlign w:val="bottom"/>
            <w:hideMark/>
          </w:tcPr>
          <w:p w14:paraId="7D1A799C"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log10</w:t>
            </w:r>
          </w:p>
        </w:tc>
        <w:tc>
          <w:tcPr>
            <w:tcW w:w="3340" w:type="dxa"/>
            <w:tcBorders>
              <w:top w:val="nil"/>
              <w:left w:val="nil"/>
              <w:bottom w:val="nil"/>
              <w:right w:val="nil"/>
            </w:tcBorders>
            <w:shd w:val="clear" w:color="auto" w:fill="auto"/>
            <w:noWrap/>
            <w:vAlign w:val="bottom"/>
            <w:hideMark/>
          </w:tcPr>
          <w:p w14:paraId="7BB861B6"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Island area</w:t>
            </w:r>
          </w:p>
        </w:tc>
        <w:tc>
          <w:tcPr>
            <w:tcW w:w="460" w:type="dxa"/>
            <w:tcBorders>
              <w:top w:val="nil"/>
              <w:left w:val="nil"/>
              <w:bottom w:val="nil"/>
              <w:right w:val="nil"/>
            </w:tcBorders>
            <w:shd w:val="clear" w:color="auto" w:fill="auto"/>
            <w:noWrap/>
            <w:vAlign w:val="bottom"/>
            <w:hideMark/>
          </w:tcPr>
          <w:p w14:paraId="6B896FB0"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47</w:t>
            </w:r>
          </w:p>
        </w:tc>
        <w:tc>
          <w:tcPr>
            <w:tcW w:w="760" w:type="dxa"/>
            <w:tcBorders>
              <w:top w:val="nil"/>
              <w:left w:val="nil"/>
              <w:bottom w:val="nil"/>
              <w:right w:val="nil"/>
            </w:tcBorders>
            <w:shd w:val="clear" w:color="auto" w:fill="auto"/>
            <w:noWrap/>
            <w:vAlign w:val="bottom"/>
            <w:hideMark/>
          </w:tcPr>
          <w:p w14:paraId="128E946C"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389.26</w:t>
            </w:r>
          </w:p>
        </w:tc>
        <w:tc>
          <w:tcPr>
            <w:tcW w:w="1040" w:type="dxa"/>
            <w:tcBorders>
              <w:top w:val="nil"/>
              <w:left w:val="nil"/>
              <w:bottom w:val="nil"/>
              <w:right w:val="nil"/>
            </w:tcBorders>
            <w:shd w:val="clear" w:color="auto" w:fill="auto"/>
            <w:noWrap/>
            <w:vAlign w:val="bottom"/>
            <w:hideMark/>
          </w:tcPr>
          <w:p w14:paraId="02E0B2DA"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&lt;0.001</w:t>
            </w:r>
          </w:p>
        </w:tc>
        <w:tc>
          <w:tcPr>
            <w:tcW w:w="660" w:type="dxa"/>
            <w:tcBorders>
              <w:top w:val="nil"/>
              <w:left w:val="nil"/>
              <w:bottom w:val="nil"/>
              <w:right w:val="nil"/>
            </w:tcBorders>
            <w:shd w:val="clear" w:color="auto" w:fill="auto"/>
            <w:noWrap/>
            <w:vAlign w:val="bottom"/>
            <w:hideMark/>
          </w:tcPr>
          <w:p w14:paraId="013A10D8"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2BA4D210"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0.76</w:t>
            </w:r>
          </w:p>
        </w:tc>
      </w:tr>
      <w:tr w:rsidR="00C540A4" w:rsidRPr="00C540A4" w14:paraId="09DB090F" w14:textId="77777777" w:rsidTr="00C540A4">
        <w:trPr>
          <w:trHeight w:val="288"/>
        </w:trPr>
        <w:tc>
          <w:tcPr>
            <w:tcW w:w="2780" w:type="dxa"/>
            <w:gridSpan w:val="3"/>
            <w:tcBorders>
              <w:top w:val="nil"/>
              <w:left w:val="nil"/>
              <w:bottom w:val="nil"/>
              <w:right w:val="nil"/>
            </w:tcBorders>
            <w:shd w:val="clear" w:color="auto" w:fill="auto"/>
            <w:noWrap/>
            <w:vAlign w:val="bottom"/>
            <w:hideMark/>
          </w:tcPr>
          <w:p w14:paraId="53CA2BDA" w14:textId="77777777" w:rsidR="00C540A4" w:rsidRPr="00C540A4" w:rsidRDefault="00C540A4" w:rsidP="00C540A4">
            <w:pPr>
              <w:spacing w:after="0" w:line="240" w:lineRule="auto"/>
              <w:rPr>
                <w:rFonts w:ascii="Calibri" w:eastAsia="Times New Roman" w:hAnsi="Calibri" w:cs="Calibri"/>
                <w:b/>
                <w:bCs/>
                <w:lang w:val="en-US"/>
              </w:rPr>
            </w:pPr>
            <w:r w:rsidRPr="00C540A4">
              <w:rPr>
                <w:rFonts w:ascii="Calibri" w:eastAsia="Times New Roman" w:hAnsi="Calibri" w:cs="Calibri"/>
                <w:b/>
                <w:bCs/>
                <w:lang w:val="en-US"/>
              </w:rPr>
              <w:t>Habitat diversity</w:t>
            </w:r>
          </w:p>
        </w:tc>
        <w:tc>
          <w:tcPr>
            <w:tcW w:w="1560" w:type="dxa"/>
            <w:tcBorders>
              <w:top w:val="nil"/>
              <w:left w:val="nil"/>
              <w:bottom w:val="nil"/>
              <w:right w:val="nil"/>
            </w:tcBorders>
            <w:shd w:val="clear" w:color="auto" w:fill="auto"/>
            <w:noWrap/>
            <w:vAlign w:val="bottom"/>
            <w:hideMark/>
          </w:tcPr>
          <w:p w14:paraId="0E011A26" w14:textId="77777777" w:rsidR="00C540A4" w:rsidRPr="00C540A4" w:rsidRDefault="00C540A4" w:rsidP="00C540A4">
            <w:pPr>
              <w:spacing w:after="0" w:line="240" w:lineRule="auto"/>
              <w:rPr>
                <w:rFonts w:ascii="Calibri" w:eastAsia="Times New Roman" w:hAnsi="Calibri" w:cs="Calibri"/>
                <w:b/>
                <w:bCs/>
                <w:lang w:val="en-US"/>
              </w:rPr>
            </w:pPr>
          </w:p>
        </w:tc>
        <w:tc>
          <w:tcPr>
            <w:tcW w:w="3340" w:type="dxa"/>
            <w:tcBorders>
              <w:top w:val="nil"/>
              <w:left w:val="nil"/>
              <w:bottom w:val="nil"/>
              <w:right w:val="nil"/>
            </w:tcBorders>
            <w:shd w:val="clear" w:color="auto" w:fill="auto"/>
            <w:noWrap/>
            <w:vAlign w:val="bottom"/>
            <w:hideMark/>
          </w:tcPr>
          <w:p w14:paraId="5B54D003"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460" w:type="dxa"/>
            <w:tcBorders>
              <w:top w:val="nil"/>
              <w:left w:val="nil"/>
              <w:bottom w:val="nil"/>
              <w:right w:val="nil"/>
            </w:tcBorders>
            <w:shd w:val="clear" w:color="auto" w:fill="auto"/>
            <w:noWrap/>
            <w:vAlign w:val="bottom"/>
            <w:hideMark/>
          </w:tcPr>
          <w:p w14:paraId="5FBCE35F"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760" w:type="dxa"/>
            <w:tcBorders>
              <w:top w:val="nil"/>
              <w:left w:val="nil"/>
              <w:bottom w:val="nil"/>
              <w:right w:val="nil"/>
            </w:tcBorders>
            <w:shd w:val="clear" w:color="auto" w:fill="auto"/>
            <w:noWrap/>
            <w:vAlign w:val="bottom"/>
            <w:hideMark/>
          </w:tcPr>
          <w:p w14:paraId="6C6B9D02"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1040" w:type="dxa"/>
            <w:tcBorders>
              <w:top w:val="nil"/>
              <w:left w:val="nil"/>
              <w:bottom w:val="nil"/>
              <w:right w:val="nil"/>
            </w:tcBorders>
            <w:shd w:val="clear" w:color="auto" w:fill="auto"/>
            <w:noWrap/>
            <w:vAlign w:val="bottom"/>
            <w:hideMark/>
          </w:tcPr>
          <w:p w14:paraId="77734C56"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vAlign w:val="bottom"/>
            <w:hideMark/>
          </w:tcPr>
          <w:p w14:paraId="1D446DC4"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533A8AE"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r>
      <w:tr w:rsidR="00C540A4" w:rsidRPr="00C540A4" w14:paraId="691FF4F0" w14:textId="77777777" w:rsidTr="00C540A4">
        <w:trPr>
          <w:trHeight w:val="288"/>
        </w:trPr>
        <w:tc>
          <w:tcPr>
            <w:tcW w:w="1240" w:type="dxa"/>
            <w:tcBorders>
              <w:top w:val="nil"/>
              <w:left w:val="nil"/>
              <w:bottom w:val="nil"/>
              <w:right w:val="nil"/>
            </w:tcBorders>
            <w:shd w:val="clear" w:color="auto" w:fill="auto"/>
            <w:noWrap/>
            <w:vAlign w:val="bottom"/>
            <w:hideMark/>
          </w:tcPr>
          <w:p w14:paraId="32F742DE"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Generalists</w:t>
            </w:r>
          </w:p>
        </w:tc>
        <w:tc>
          <w:tcPr>
            <w:tcW w:w="300" w:type="dxa"/>
            <w:tcBorders>
              <w:top w:val="nil"/>
              <w:left w:val="nil"/>
              <w:bottom w:val="nil"/>
              <w:right w:val="nil"/>
            </w:tcBorders>
            <w:shd w:val="clear" w:color="auto" w:fill="auto"/>
            <w:noWrap/>
            <w:vAlign w:val="bottom"/>
            <w:hideMark/>
          </w:tcPr>
          <w:p w14:paraId="52CCFDE3"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1D34D2FF"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DI</w:t>
            </w:r>
          </w:p>
        </w:tc>
        <w:tc>
          <w:tcPr>
            <w:tcW w:w="1560" w:type="dxa"/>
            <w:tcBorders>
              <w:top w:val="nil"/>
              <w:left w:val="nil"/>
              <w:bottom w:val="nil"/>
              <w:right w:val="nil"/>
            </w:tcBorders>
            <w:shd w:val="clear" w:color="auto" w:fill="auto"/>
            <w:noWrap/>
            <w:vAlign w:val="bottom"/>
            <w:hideMark/>
          </w:tcPr>
          <w:p w14:paraId="0E8F38D6" w14:textId="77777777" w:rsidR="00C540A4" w:rsidRPr="00C540A4" w:rsidRDefault="00C540A4" w:rsidP="00C540A4">
            <w:pPr>
              <w:spacing w:after="0" w:line="240" w:lineRule="auto"/>
              <w:rPr>
                <w:rFonts w:ascii="Calibri" w:eastAsia="Times New Roman" w:hAnsi="Calibri" w:cs="Calibri"/>
                <w:color w:val="000000"/>
                <w:lang w:val="en-US"/>
              </w:rPr>
            </w:pPr>
          </w:p>
        </w:tc>
        <w:tc>
          <w:tcPr>
            <w:tcW w:w="3340" w:type="dxa"/>
            <w:tcBorders>
              <w:top w:val="nil"/>
              <w:left w:val="nil"/>
              <w:bottom w:val="nil"/>
              <w:right w:val="nil"/>
            </w:tcBorders>
            <w:shd w:val="clear" w:color="auto" w:fill="auto"/>
            <w:noWrap/>
            <w:vAlign w:val="bottom"/>
            <w:hideMark/>
          </w:tcPr>
          <w:p w14:paraId="27842610"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Habitat diversity index</w:t>
            </w:r>
          </w:p>
        </w:tc>
        <w:tc>
          <w:tcPr>
            <w:tcW w:w="460" w:type="dxa"/>
            <w:tcBorders>
              <w:top w:val="nil"/>
              <w:left w:val="nil"/>
              <w:bottom w:val="nil"/>
              <w:right w:val="nil"/>
            </w:tcBorders>
            <w:shd w:val="clear" w:color="auto" w:fill="auto"/>
            <w:noWrap/>
            <w:vAlign w:val="bottom"/>
            <w:hideMark/>
          </w:tcPr>
          <w:p w14:paraId="13B4EFC2"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47</w:t>
            </w:r>
          </w:p>
        </w:tc>
        <w:tc>
          <w:tcPr>
            <w:tcW w:w="760" w:type="dxa"/>
            <w:tcBorders>
              <w:top w:val="nil"/>
              <w:left w:val="nil"/>
              <w:bottom w:val="nil"/>
              <w:right w:val="nil"/>
            </w:tcBorders>
            <w:shd w:val="clear" w:color="auto" w:fill="auto"/>
            <w:noWrap/>
            <w:vAlign w:val="bottom"/>
            <w:hideMark/>
          </w:tcPr>
          <w:p w14:paraId="1F5EA4F1"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402.08</w:t>
            </w:r>
          </w:p>
        </w:tc>
        <w:tc>
          <w:tcPr>
            <w:tcW w:w="1040" w:type="dxa"/>
            <w:tcBorders>
              <w:top w:val="nil"/>
              <w:left w:val="nil"/>
              <w:bottom w:val="nil"/>
              <w:right w:val="nil"/>
            </w:tcBorders>
            <w:shd w:val="clear" w:color="auto" w:fill="auto"/>
            <w:noWrap/>
            <w:vAlign w:val="bottom"/>
            <w:hideMark/>
          </w:tcPr>
          <w:p w14:paraId="0CEA85A0"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&lt;0.001</w:t>
            </w:r>
          </w:p>
        </w:tc>
        <w:tc>
          <w:tcPr>
            <w:tcW w:w="660" w:type="dxa"/>
            <w:tcBorders>
              <w:top w:val="nil"/>
              <w:left w:val="nil"/>
              <w:bottom w:val="nil"/>
              <w:right w:val="nil"/>
            </w:tcBorders>
            <w:shd w:val="clear" w:color="auto" w:fill="auto"/>
            <w:noWrap/>
            <w:vAlign w:val="bottom"/>
            <w:hideMark/>
          </w:tcPr>
          <w:p w14:paraId="1C14F6F6"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6B52F8CE"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0.69</w:t>
            </w:r>
          </w:p>
        </w:tc>
      </w:tr>
      <w:tr w:rsidR="00C540A4" w:rsidRPr="00C540A4" w14:paraId="4396F3D1" w14:textId="77777777" w:rsidTr="00C540A4">
        <w:trPr>
          <w:trHeight w:val="288"/>
        </w:trPr>
        <w:tc>
          <w:tcPr>
            <w:tcW w:w="4340" w:type="dxa"/>
            <w:gridSpan w:val="4"/>
            <w:tcBorders>
              <w:top w:val="nil"/>
              <w:left w:val="nil"/>
              <w:bottom w:val="nil"/>
              <w:right w:val="nil"/>
            </w:tcBorders>
            <w:shd w:val="clear" w:color="auto" w:fill="auto"/>
            <w:noWrap/>
            <w:vAlign w:val="bottom"/>
            <w:hideMark/>
          </w:tcPr>
          <w:p w14:paraId="0A049001" w14:textId="77777777" w:rsidR="00C540A4" w:rsidRPr="00C540A4" w:rsidRDefault="00C540A4" w:rsidP="00C540A4">
            <w:pPr>
              <w:spacing w:after="0" w:line="240" w:lineRule="auto"/>
              <w:rPr>
                <w:rFonts w:ascii="Calibri" w:eastAsia="Times New Roman" w:hAnsi="Calibri" w:cs="Calibri"/>
                <w:b/>
                <w:bCs/>
                <w:lang w:val="en-US"/>
              </w:rPr>
            </w:pPr>
            <w:r w:rsidRPr="00C540A4">
              <w:rPr>
                <w:rFonts w:ascii="Calibri" w:eastAsia="Times New Roman" w:hAnsi="Calibri" w:cs="Calibri"/>
                <w:b/>
                <w:bCs/>
                <w:lang w:val="en-US"/>
              </w:rPr>
              <w:t>Isolation metrics (distance-based)</w:t>
            </w:r>
          </w:p>
        </w:tc>
        <w:tc>
          <w:tcPr>
            <w:tcW w:w="3340" w:type="dxa"/>
            <w:tcBorders>
              <w:top w:val="nil"/>
              <w:left w:val="nil"/>
              <w:bottom w:val="nil"/>
              <w:right w:val="nil"/>
            </w:tcBorders>
            <w:shd w:val="clear" w:color="auto" w:fill="auto"/>
            <w:noWrap/>
            <w:vAlign w:val="bottom"/>
            <w:hideMark/>
          </w:tcPr>
          <w:p w14:paraId="6C1530A8" w14:textId="77777777" w:rsidR="00C540A4" w:rsidRPr="00C540A4" w:rsidRDefault="00C540A4" w:rsidP="00C540A4">
            <w:pPr>
              <w:spacing w:after="0" w:line="240" w:lineRule="auto"/>
              <w:rPr>
                <w:rFonts w:ascii="Calibri" w:eastAsia="Times New Roman" w:hAnsi="Calibri" w:cs="Calibri"/>
                <w:b/>
                <w:bCs/>
                <w:lang w:val="en-US"/>
              </w:rPr>
            </w:pPr>
          </w:p>
        </w:tc>
        <w:tc>
          <w:tcPr>
            <w:tcW w:w="460" w:type="dxa"/>
            <w:tcBorders>
              <w:top w:val="nil"/>
              <w:left w:val="nil"/>
              <w:bottom w:val="nil"/>
              <w:right w:val="nil"/>
            </w:tcBorders>
            <w:shd w:val="clear" w:color="auto" w:fill="auto"/>
            <w:noWrap/>
            <w:vAlign w:val="bottom"/>
            <w:hideMark/>
          </w:tcPr>
          <w:p w14:paraId="03F88303"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760" w:type="dxa"/>
            <w:tcBorders>
              <w:top w:val="nil"/>
              <w:left w:val="nil"/>
              <w:bottom w:val="nil"/>
              <w:right w:val="nil"/>
            </w:tcBorders>
            <w:shd w:val="clear" w:color="auto" w:fill="auto"/>
            <w:noWrap/>
            <w:vAlign w:val="bottom"/>
            <w:hideMark/>
          </w:tcPr>
          <w:p w14:paraId="6FC6C5CE"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1040" w:type="dxa"/>
            <w:tcBorders>
              <w:top w:val="nil"/>
              <w:left w:val="nil"/>
              <w:bottom w:val="nil"/>
              <w:right w:val="nil"/>
            </w:tcBorders>
            <w:shd w:val="clear" w:color="auto" w:fill="auto"/>
            <w:noWrap/>
            <w:vAlign w:val="bottom"/>
            <w:hideMark/>
          </w:tcPr>
          <w:p w14:paraId="379F671F"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vAlign w:val="bottom"/>
            <w:hideMark/>
          </w:tcPr>
          <w:p w14:paraId="7943F0B1"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3E75ADBD"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r>
      <w:tr w:rsidR="00C540A4" w:rsidRPr="00C540A4" w14:paraId="401D27FA" w14:textId="77777777" w:rsidTr="00C540A4">
        <w:trPr>
          <w:trHeight w:val="288"/>
        </w:trPr>
        <w:tc>
          <w:tcPr>
            <w:tcW w:w="1240" w:type="dxa"/>
            <w:tcBorders>
              <w:top w:val="nil"/>
              <w:left w:val="nil"/>
              <w:bottom w:val="nil"/>
              <w:right w:val="nil"/>
            </w:tcBorders>
            <w:shd w:val="clear" w:color="auto" w:fill="auto"/>
            <w:noWrap/>
            <w:vAlign w:val="bottom"/>
            <w:hideMark/>
          </w:tcPr>
          <w:p w14:paraId="11146FB2"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Generalists</w:t>
            </w:r>
          </w:p>
        </w:tc>
        <w:tc>
          <w:tcPr>
            <w:tcW w:w="300" w:type="dxa"/>
            <w:tcBorders>
              <w:top w:val="nil"/>
              <w:left w:val="nil"/>
              <w:bottom w:val="nil"/>
              <w:right w:val="nil"/>
            </w:tcBorders>
            <w:shd w:val="clear" w:color="auto" w:fill="auto"/>
            <w:noWrap/>
            <w:vAlign w:val="bottom"/>
            <w:hideMark/>
          </w:tcPr>
          <w:p w14:paraId="580DC02D"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22926740"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DNNI</w:t>
            </w:r>
          </w:p>
        </w:tc>
        <w:tc>
          <w:tcPr>
            <w:tcW w:w="1560" w:type="dxa"/>
            <w:tcBorders>
              <w:top w:val="nil"/>
              <w:left w:val="nil"/>
              <w:bottom w:val="nil"/>
              <w:right w:val="nil"/>
            </w:tcBorders>
            <w:shd w:val="clear" w:color="auto" w:fill="auto"/>
            <w:noWrap/>
            <w:vAlign w:val="bottom"/>
            <w:hideMark/>
          </w:tcPr>
          <w:p w14:paraId="658FC11D"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log10</w:t>
            </w:r>
          </w:p>
        </w:tc>
        <w:tc>
          <w:tcPr>
            <w:tcW w:w="3340" w:type="dxa"/>
            <w:tcBorders>
              <w:top w:val="nil"/>
              <w:left w:val="nil"/>
              <w:bottom w:val="nil"/>
              <w:right w:val="nil"/>
            </w:tcBorders>
            <w:shd w:val="clear" w:color="auto" w:fill="auto"/>
            <w:noWrap/>
            <w:vAlign w:val="bottom"/>
            <w:hideMark/>
          </w:tcPr>
          <w:p w14:paraId="56F05E95"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 xml:space="preserve">Distance to nearest </w:t>
            </w:r>
            <w:proofErr w:type="spellStart"/>
            <w:r w:rsidRPr="00C540A4">
              <w:rPr>
                <w:rFonts w:ascii="Calibri" w:eastAsia="Times New Roman" w:hAnsi="Calibri" w:cs="Calibri"/>
                <w:color w:val="000000"/>
                <w:lang w:val="en-US"/>
              </w:rPr>
              <w:t>neighbour</w:t>
            </w:r>
            <w:proofErr w:type="spellEnd"/>
            <w:r w:rsidRPr="00C540A4">
              <w:rPr>
                <w:rFonts w:ascii="Calibri" w:eastAsia="Times New Roman" w:hAnsi="Calibri" w:cs="Calibri"/>
                <w:color w:val="000000"/>
                <w:lang w:val="en-US"/>
              </w:rPr>
              <w:t xml:space="preserve"> island</w:t>
            </w:r>
          </w:p>
        </w:tc>
        <w:tc>
          <w:tcPr>
            <w:tcW w:w="460" w:type="dxa"/>
            <w:tcBorders>
              <w:top w:val="nil"/>
              <w:left w:val="nil"/>
              <w:bottom w:val="nil"/>
              <w:right w:val="nil"/>
            </w:tcBorders>
            <w:shd w:val="clear" w:color="auto" w:fill="auto"/>
            <w:noWrap/>
            <w:vAlign w:val="bottom"/>
            <w:hideMark/>
          </w:tcPr>
          <w:p w14:paraId="5E696D4B"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47</w:t>
            </w:r>
          </w:p>
        </w:tc>
        <w:tc>
          <w:tcPr>
            <w:tcW w:w="760" w:type="dxa"/>
            <w:tcBorders>
              <w:top w:val="nil"/>
              <w:left w:val="nil"/>
              <w:bottom w:val="nil"/>
              <w:right w:val="nil"/>
            </w:tcBorders>
            <w:shd w:val="clear" w:color="auto" w:fill="auto"/>
            <w:noWrap/>
            <w:vAlign w:val="bottom"/>
            <w:hideMark/>
          </w:tcPr>
          <w:p w14:paraId="0D92B70F"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454.77</w:t>
            </w:r>
          </w:p>
        </w:tc>
        <w:tc>
          <w:tcPr>
            <w:tcW w:w="1040" w:type="dxa"/>
            <w:tcBorders>
              <w:top w:val="nil"/>
              <w:left w:val="nil"/>
              <w:bottom w:val="nil"/>
              <w:right w:val="nil"/>
            </w:tcBorders>
            <w:shd w:val="clear" w:color="auto" w:fill="auto"/>
            <w:noWrap/>
            <w:vAlign w:val="bottom"/>
            <w:hideMark/>
          </w:tcPr>
          <w:p w14:paraId="508561A3"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0.06</w:t>
            </w:r>
          </w:p>
        </w:tc>
        <w:tc>
          <w:tcPr>
            <w:tcW w:w="660" w:type="dxa"/>
            <w:tcBorders>
              <w:top w:val="nil"/>
              <w:left w:val="nil"/>
              <w:bottom w:val="nil"/>
              <w:right w:val="nil"/>
            </w:tcBorders>
            <w:shd w:val="clear" w:color="auto" w:fill="auto"/>
            <w:noWrap/>
            <w:vAlign w:val="bottom"/>
            <w:hideMark/>
          </w:tcPr>
          <w:p w14:paraId="27FF83FB"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ns</w:t>
            </w:r>
          </w:p>
        </w:tc>
        <w:tc>
          <w:tcPr>
            <w:tcW w:w="1240" w:type="dxa"/>
            <w:tcBorders>
              <w:top w:val="nil"/>
              <w:left w:val="nil"/>
              <w:bottom w:val="nil"/>
              <w:right w:val="nil"/>
            </w:tcBorders>
            <w:shd w:val="clear" w:color="auto" w:fill="auto"/>
            <w:noWrap/>
            <w:vAlign w:val="bottom"/>
            <w:hideMark/>
          </w:tcPr>
          <w:p w14:paraId="1076FEE4"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0.065</w:t>
            </w:r>
          </w:p>
        </w:tc>
      </w:tr>
      <w:tr w:rsidR="00C540A4" w:rsidRPr="00C540A4" w14:paraId="002FAF57" w14:textId="77777777" w:rsidTr="00C540A4">
        <w:trPr>
          <w:trHeight w:val="288"/>
        </w:trPr>
        <w:tc>
          <w:tcPr>
            <w:tcW w:w="4340" w:type="dxa"/>
            <w:gridSpan w:val="4"/>
            <w:tcBorders>
              <w:top w:val="nil"/>
              <w:left w:val="nil"/>
              <w:bottom w:val="nil"/>
              <w:right w:val="nil"/>
            </w:tcBorders>
            <w:shd w:val="clear" w:color="auto" w:fill="auto"/>
            <w:noWrap/>
            <w:vAlign w:val="bottom"/>
            <w:hideMark/>
          </w:tcPr>
          <w:p w14:paraId="39936FAC" w14:textId="77777777" w:rsidR="00C540A4" w:rsidRPr="00C540A4" w:rsidRDefault="00C540A4" w:rsidP="00C540A4">
            <w:pPr>
              <w:spacing w:after="0" w:line="240" w:lineRule="auto"/>
              <w:rPr>
                <w:rFonts w:ascii="Calibri" w:eastAsia="Times New Roman" w:hAnsi="Calibri" w:cs="Calibri"/>
                <w:b/>
                <w:bCs/>
                <w:lang w:val="en-US"/>
              </w:rPr>
            </w:pPr>
            <w:r w:rsidRPr="00C540A4">
              <w:rPr>
                <w:rFonts w:ascii="Calibri" w:eastAsia="Times New Roman" w:hAnsi="Calibri" w:cs="Calibri"/>
                <w:b/>
                <w:bCs/>
                <w:lang w:val="en-US"/>
              </w:rPr>
              <w:t>Isolation metrics (area-based)</w:t>
            </w:r>
          </w:p>
        </w:tc>
        <w:tc>
          <w:tcPr>
            <w:tcW w:w="3340" w:type="dxa"/>
            <w:tcBorders>
              <w:top w:val="nil"/>
              <w:left w:val="nil"/>
              <w:bottom w:val="nil"/>
              <w:right w:val="nil"/>
            </w:tcBorders>
            <w:shd w:val="clear" w:color="auto" w:fill="auto"/>
            <w:noWrap/>
            <w:vAlign w:val="bottom"/>
            <w:hideMark/>
          </w:tcPr>
          <w:p w14:paraId="682FE8C2" w14:textId="77777777" w:rsidR="00C540A4" w:rsidRPr="00C540A4" w:rsidRDefault="00C540A4" w:rsidP="00C540A4">
            <w:pPr>
              <w:spacing w:after="0" w:line="240" w:lineRule="auto"/>
              <w:rPr>
                <w:rFonts w:ascii="Calibri" w:eastAsia="Times New Roman" w:hAnsi="Calibri" w:cs="Calibri"/>
                <w:b/>
                <w:bCs/>
                <w:lang w:val="en-US"/>
              </w:rPr>
            </w:pPr>
          </w:p>
        </w:tc>
        <w:tc>
          <w:tcPr>
            <w:tcW w:w="460" w:type="dxa"/>
            <w:tcBorders>
              <w:top w:val="nil"/>
              <w:left w:val="nil"/>
              <w:bottom w:val="nil"/>
              <w:right w:val="nil"/>
            </w:tcBorders>
            <w:shd w:val="clear" w:color="auto" w:fill="auto"/>
            <w:noWrap/>
            <w:vAlign w:val="bottom"/>
            <w:hideMark/>
          </w:tcPr>
          <w:p w14:paraId="11013B10"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760" w:type="dxa"/>
            <w:tcBorders>
              <w:top w:val="nil"/>
              <w:left w:val="nil"/>
              <w:bottom w:val="nil"/>
              <w:right w:val="nil"/>
            </w:tcBorders>
            <w:shd w:val="clear" w:color="auto" w:fill="auto"/>
            <w:noWrap/>
            <w:vAlign w:val="bottom"/>
            <w:hideMark/>
          </w:tcPr>
          <w:p w14:paraId="77438D75"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1040" w:type="dxa"/>
            <w:tcBorders>
              <w:top w:val="nil"/>
              <w:left w:val="nil"/>
              <w:bottom w:val="nil"/>
              <w:right w:val="nil"/>
            </w:tcBorders>
            <w:shd w:val="clear" w:color="auto" w:fill="auto"/>
            <w:noWrap/>
            <w:vAlign w:val="bottom"/>
            <w:hideMark/>
          </w:tcPr>
          <w:p w14:paraId="7596A7A1"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vAlign w:val="bottom"/>
            <w:hideMark/>
          </w:tcPr>
          <w:p w14:paraId="2FA9BB82"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1D8B32FC"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r>
      <w:tr w:rsidR="00C540A4" w:rsidRPr="00C540A4" w14:paraId="510A2C47" w14:textId="77777777" w:rsidTr="00C540A4">
        <w:trPr>
          <w:trHeight w:val="288"/>
        </w:trPr>
        <w:tc>
          <w:tcPr>
            <w:tcW w:w="1240" w:type="dxa"/>
            <w:tcBorders>
              <w:top w:val="nil"/>
              <w:left w:val="nil"/>
              <w:bottom w:val="nil"/>
              <w:right w:val="nil"/>
            </w:tcBorders>
            <w:shd w:val="clear" w:color="auto" w:fill="auto"/>
            <w:noWrap/>
            <w:vAlign w:val="bottom"/>
            <w:hideMark/>
          </w:tcPr>
          <w:p w14:paraId="40663C27"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Generalists</w:t>
            </w:r>
          </w:p>
        </w:tc>
        <w:tc>
          <w:tcPr>
            <w:tcW w:w="300" w:type="dxa"/>
            <w:tcBorders>
              <w:top w:val="nil"/>
              <w:left w:val="nil"/>
              <w:bottom w:val="nil"/>
              <w:right w:val="nil"/>
            </w:tcBorders>
            <w:shd w:val="clear" w:color="auto" w:fill="auto"/>
            <w:noWrap/>
            <w:vAlign w:val="bottom"/>
            <w:hideMark/>
          </w:tcPr>
          <w:p w14:paraId="2D1E69B4"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02C9F5D6"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TE</w:t>
            </w:r>
          </w:p>
        </w:tc>
        <w:tc>
          <w:tcPr>
            <w:tcW w:w="1560" w:type="dxa"/>
            <w:tcBorders>
              <w:top w:val="nil"/>
              <w:left w:val="nil"/>
              <w:bottom w:val="nil"/>
              <w:right w:val="nil"/>
            </w:tcBorders>
            <w:shd w:val="clear" w:color="auto" w:fill="auto"/>
            <w:noWrap/>
            <w:vAlign w:val="bottom"/>
            <w:hideMark/>
          </w:tcPr>
          <w:p w14:paraId="18E8C53F" w14:textId="77777777" w:rsidR="00C540A4" w:rsidRPr="00C540A4" w:rsidRDefault="00C540A4" w:rsidP="00C540A4">
            <w:pPr>
              <w:spacing w:after="0" w:line="240" w:lineRule="auto"/>
              <w:rPr>
                <w:rFonts w:ascii="Calibri" w:eastAsia="Times New Roman" w:hAnsi="Calibri" w:cs="Calibri"/>
                <w:color w:val="000000"/>
                <w:lang w:val="en-US"/>
              </w:rPr>
            </w:pPr>
          </w:p>
        </w:tc>
        <w:tc>
          <w:tcPr>
            <w:tcW w:w="3340" w:type="dxa"/>
            <w:tcBorders>
              <w:top w:val="nil"/>
              <w:left w:val="nil"/>
              <w:bottom w:val="nil"/>
              <w:right w:val="nil"/>
            </w:tcBorders>
            <w:shd w:val="clear" w:color="auto" w:fill="auto"/>
            <w:noWrap/>
            <w:vAlign w:val="bottom"/>
            <w:hideMark/>
          </w:tcPr>
          <w:p w14:paraId="34E3C5B3"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Target Effect</w:t>
            </w:r>
          </w:p>
        </w:tc>
        <w:tc>
          <w:tcPr>
            <w:tcW w:w="460" w:type="dxa"/>
            <w:tcBorders>
              <w:top w:val="nil"/>
              <w:left w:val="nil"/>
              <w:bottom w:val="nil"/>
              <w:right w:val="nil"/>
            </w:tcBorders>
            <w:shd w:val="clear" w:color="auto" w:fill="auto"/>
            <w:noWrap/>
            <w:vAlign w:val="bottom"/>
            <w:hideMark/>
          </w:tcPr>
          <w:p w14:paraId="21243D45"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47</w:t>
            </w:r>
          </w:p>
        </w:tc>
        <w:tc>
          <w:tcPr>
            <w:tcW w:w="760" w:type="dxa"/>
            <w:tcBorders>
              <w:top w:val="nil"/>
              <w:left w:val="nil"/>
              <w:bottom w:val="nil"/>
              <w:right w:val="nil"/>
            </w:tcBorders>
            <w:shd w:val="clear" w:color="auto" w:fill="auto"/>
            <w:noWrap/>
            <w:vAlign w:val="bottom"/>
            <w:hideMark/>
          </w:tcPr>
          <w:p w14:paraId="064F405C"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440.2</w:t>
            </w:r>
          </w:p>
        </w:tc>
        <w:tc>
          <w:tcPr>
            <w:tcW w:w="1040" w:type="dxa"/>
            <w:tcBorders>
              <w:top w:val="nil"/>
              <w:left w:val="nil"/>
              <w:bottom w:val="nil"/>
              <w:right w:val="nil"/>
            </w:tcBorders>
            <w:shd w:val="clear" w:color="auto" w:fill="auto"/>
            <w:noWrap/>
            <w:vAlign w:val="bottom"/>
            <w:hideMark/>
          </w:tcPr>
          <w:p w14:paraId="2964B70E"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&lt;0.001</w:t>
            </w:r>
          </w:p>
        </w:tc>
        <w:tc>
          <w:tcPr>
            <w:tcW w:w="660" w:type="dxa"/>
            <w:tcBorders>
              <w:top w:val="nil"/>
              <w:left w:val="nil"/>
              <w:bottom w:val="nil"/>
              <w:right w:val="nil"/>
            </w:tcBorders>
            <w:shd w:val="clear" w:color="auto" w:fill="auto"/>
            <w:noWrap/>
            <w:vAlign w:val="bottom"/>
            <w:hideMark/>
          </w:tcPr>
          <w:p w14:paraId="17CF5F51"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098867FE"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0.34</w:t>
            </w:r>
          </w:p>
        </w:tc>
      </w:tr>
      <w:tr w:rsidR="00C540A4" w:rsidRPr="00C540A4" w14:paraId="495EC432" w14:textId="77777777" w:rsidTr="00C540A4">
        <w:trPr>
          <w:trHeight w:val="288"/>
        </w:trPr>
        <w:tc>
          <w:tcPr>
            <w:tcW w:w="1540" w:type="dxa"/>
            <w:gridSpan w:val="2"/>
            <w:tcBorders>
              <w:top w:val="nil"/>
              <w:left w:val="nil"/>
              <w:bottom w:val="nil"/>
              <w:right w:val="nil"/>
            </w:tcBorders>
            <w:shd w:val="clear" w:color="auto" w:fill="auto"/>
            <w:noWrap/>
            <w:vAlign w:val="bottom"/>
            <w:hideMark/>
          </w:tcPr>
          <w:p w14:paraId="0E5171B1" w14:textId="77777777" w:rsidR="00C540A4" w:rsidRPr="00C540A4" w:rsidRDefault="00C540A4" w:rsidP="00C540A4">
            <w:pPr>
              <w:spacing w:after="0" w:line="240" w:lineRule="auto"/>
              <w:rPr>
                <w:rFonts w:ascii="Calibri" w:eastAsia="Times New Roman" w:hAnsi="Calibri" w:cs="Calibri"/>
                <w:b/>
                <w:bCs/>
                <w:lang w:val="en-US"/>
              </w:rPr>
            </w:pPr>
            <w:r w:rsidRPr="00C540A4">
              <w:rPr>
                <w:rFonts w:ascii="Calibri" w:eastAsia="Times New Roman" w:hAnsi="Calibri" w:cs="Calibri"/>
                <w:b/>
                <w:bCs/>
                <w:lang w:val="en-US"/>
              </w:rPr>
              <w:t>Matrix contrast</w:t>
            </w:r>
          </w:p>
        </w:tc>
        <w:tc>
          <w:tcPr>
            <w:tcW w:w="1240" w:type="dxa"/>
            <w:tcBorders>
              <w:top w:val="nil"/>
              <w:left w:val="nil"/>
              <w:bottom w:val="nil"/>
              <w:right w:val="nil"/>
            </w:tcBorders>
            <w:shd w:val="clear" w:color="auto" w:fill="auto"/>
            <w:noWrap/>
            <w:vAlign w:val="bottom"/>
            <w:hideMark/>
          </w:tcPr>
          <w:p w14:paraId="65835B3B" w14:textId="77777777" w:rsidR="00C540A4" w:rsidRPr="00C540A4" w:rsidRDefault="00C540A4" w:rsidP="00C540A4">
            <w:pPr>
              <w:spacing w:after="0" w:line="240" w:lineRule="auto"/>
              <w:rPr>
                <w:rFonts w:ascii="Calibri" w:eastAsia="Times New Roman" w:hAnsi="Calibri" w:cs="Calibri"/>
                <w:b/>
                <w:bCs/>
                <w:lang w:val="en-US"/>
              </w:rPr>
            </w:pPr>
          </w:p>
        </w:tc>
        <w:tc>
          <w:tcPr>
            <w:tcW w:w="1560" w:type="dxa"/>
            <w:tcBorders>
              <w:top w:val="nil"/>
              <w:left w:val="nil"/>
              <w:bottom w:val="nil"/>
              <w:right w:val="nil"/>
            </w:tcBorders>
            <w:shd w:val="clear" w:color="auto" w:fill="auto"/>
            <w:noWrap/>
            <w:vAlign w:val="bottom"/>
            <w:hideMark/>
          </w:tcPr>
          <w:p w14:paraId="7B4FCEA8"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3340" w:type="dxa"/>
            <w:tcBorders>
              <w:top w:val="nil"/>
              <w:left w:val="nil"/>
              <w:bottom w:val="nil"/>
              <w:right w:val="nil"/>
            </w:tcBorders>
            <w:shd w:val="clear" w:color="auto" w:fill="auto"/>
            <w:noWrap/>
            <w:vAlign w:val="bottom"/>
            <w:hideMark/>
          </w:tcPr>
          <w:p w14:paraId="3FB7F645"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460" w:type="dxa"/>
            <w:tcBorders>
              <w:top w:val="nil"/>
              <w:left w:val="nil"/>
              <w:bottom w:val="nil"/>
              <w:right w:val="nil"/>
            </w:tcBorders>
            <w:shd w:val="clear" w:color="auto" w:fill="auto"/>
            <w:noWrap/>
            <w:vAlign w:val="bottom"/>
            <w:hideMark/>
          </w:tcPr>
          <w:p w14:paraId="0F6F9CFF"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760" w:type="dxa"/>
            <w:tcBorders>
              <w:top w:val="nil"/>
              <w:left w:val="nil"/>
              <w:bottom w:val="nil"/>
              <w:right w:val="nil"/>
            </w:tcBorders>
            <w:shd w:val="clear" w:color="auto" w:fill="auto"/>
            <w:noWrap/>
            <w:vAlign w:val="bottom"/>
            <w:hideMark/>
          </w:tcPr>
          <w:p w14:paraId="47E693A4" w14:textId="77777777" w:rsidR="00C540A4" w:rsidRPr="00C540A4" w:rsidRDefault="00C540A4" w:rsidP="00C540A4">
            <w:pPr>
              <w:spacing w:after="0" w:line="240" w:lineRule="auto"/>
              <w:rPr>
                <w:rFonts w:ascii="Times New Roman" w:eastAsia="Times New Roman" w:hAnsi="Times New Roman" w:cs="Times New Roman"/>
                <w:sz w:val="20"/>
                <w:szCs w:val="20"/>
                <w:lang w:val="en-US"/>
              </w:rPr>
            </w:pPr>
          </w:p>
        </w:tc>
        <w:tc>
          <w:tcPr>
            <w:tcW w:w="1040" w:type="dxa"/>
            <w:tcBorders>
              <w:top w:val="nil"/>
              <w:left w:val="nil"/>
              <w:bottom w:val="nil"/>
              <w:right w:val="nil"/>
            </w:tcBorders>
            <w:shd w:val="clear" w:color="auto" w:fill="auto"/>
            <w:noWrap/>
            <w:vAlign w:val="bottom"/>
            <w:hideMark/>
          </w:tcPr>
          <w:p w14:paraId="73BACC79"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vAlign w:val="bottom"/>
            <w:hideMark/>
          </w:tcPr>
          <w:p w14:paraId="60432C40"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0C057B7B" w14:textId="77777777" w:rsidR="00C540A4" w:rsidRPr="00C540A4" w:rsidRDefault="00C540A4" w:rsidP="00C540A4">
            <w:pPr>
              <w:spacing w:after="0" w:line="240" w:lineRule="auto"/>
              <w:jc w:val="right"/>
              <w:rPr>
                <w:rFonts w:ascii="Times New Roman" w:eastAsia="Times New Roman" w:hAnsi="Times New Roman" w:cs="Times New Roman"/>
                <w:sz w:val="20"/>
                <w:szCs w:val="20"/>
                <w:lang w:val="en-US"/>
              </w:rPr>
            </w:pPr>
          </w:p>
        </w:tc>
      </w:tr>
      <w:tr w:rsidR="00C540A4" w:rsidRPr="00C540A4" w14:paraId="2F92D5B3" w14:textId="77777777" w:rsidTr="00C540A4">
        <w:trPr>
          <w:trHeight w:val="288"/>
        </w:trPr>
        <w:tc>
          <w:tcPr>
            <w:tcW w:w="1240" w:type="dxa"/>
            <w:tcBorders>
              <w:top w:val="nil"/>
              <w:left w:val="nil"/>
              <w:bottom w:val="nil"/>
              <w:right w:val="nil"/>
            </w:tcBorders>
            <w:shd w:val="clear" w:color="auto" w:fill="auto"/>
            <w:noWrap/>
            <w:vAlign w:val="bottom"/>
            <w:hideMark/>
          </w:tcPr>
          <w:p w14:paraId="539999F0"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Generalists</w:t>
            </w:r>
          </w:p>
        </w:tc>
        <w:tc>
          <w:tcPr>
            <w:tcW w:w="300" w:type="dxa"/>
            <w:tcBorders>
              <w:top w:val="nil"/>
              <w:left w:val="nil"/>
              <w:bottom w:val="nil"/>
              <w:right w:val="nil"/>
            </w:tcBorders>
            <w:shd w:val="clear" w:color="auto" w:fill="auto"/>
            <w:noWrap/>
            <w:vAlign w:val="bottom"/>
            <w:hideMark/>
          </w:tcPr>
          <w:p w14:paraId="46B37BFB"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6EA82652"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MC</w:t>
            </w:r>
          </w:p>
        </w:tc>
        <w:tc>
          <w:tcPr>
            <w:tcW w:w="1560" w:type="dxa"/>
            <w:tcBorders>
              <w:top w:val="nil"/>
              <w:left w:val="nil"/>
              <w:bottom w:val="nil"/>
              <w:right w:val="nil"/>
            </w:tcBorders>
            <w:shd w:val="clear" w:color="auto" w:fill="auto"/>
            <w:noWrap/>
            <w:vAlign w:val="bottom"/>
            <w:hideMark/>
          </w:tcPr>
          <w:p w14:paraId="43D30556" w14:textId="77777777" w:rsidR="00C540A4" w:rsidRPr="00C540A4" w:rsidRDefault="00C540A4" w:rsidP="00C540A4">
            <w:pPr>
              <w:spacing w:after="0" w:line="240" w:lineRule="auto"/>
              <w:rPr>
                <w:rFonts w:ascii="Calibri" w:eastAsia="Times New Roman" w:hAnsi="Calibri" w:cs="Calibri"/>
                <w:color w:val="000000"/>
                <w:lang w:val="en-US"/>
              </w:rPr>
            </w:pPr>
          </w:p>
        </w:tc>
        <w:tc>
          <w:tcPr>
            <w:tcW w:w="3340" w:type="dxa"/>
            <w:tcBorders>
              <w:top w:val="nil"/>
              <w:left w:val="nil"/>
              <w:bottom w:val="nil"/>
              <w:right w:val="nil"/>
            </w:tcBorders>
            <w:shd w:val="clear" w:color="auto" w:fill="auto"/>
            <w:noWrap/>
            <w:vAlign w:val="bottom"/>
            <w:hideMark/>
          </w:tcPr>
          <w:p w14:paraId="11807D4D"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Matrix Contrast</w:t>
            </w:r>
          </w:p>
        </w:tc>
        <w:tc>
          <w:tcPr>
            <w:tcW w:w="460" w:type="dxa"/>
            <w:tcBorders>
              <w:top w:val="nil"/>
              <w:left w:val="nil"/>
              <w:bottom w:val="nil"/>
              <w:right w:val="nil"/>
            </w:tcBorders>
            <w:shd w:val="clear" w:color="auto" w:fill="auto"/>
            <w:noWrap/>
            <w:vAlign w:val="bottom"/>
            <w:hideMark/>
          </w:tcPr>
          <w:p w14:paraId="0953AA46"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47</w:t>
            </w:r>
          </w:p>
        </w:tc>
        <w:tc>
          <w:tcPr>
            <w:tcW w:w="760" w:type="dxa"/>
            <w:tcBorders>
              <w:top w:val="nil"/>
              <w:left w:val="nil"/>
              <w:bottom w:val="nil"/>
              <w:right w:val="nil"/>
            </w:tcBorders>
            <w:shd w:val="clear" w:color="auto" w:fill="auto"/>
            <w:noWrap/>
            <w:vAlign w:val="bottom"/>
            <w:hideMark/>
          </w:tcPr>
          <w:p w14:paraId="69B7F4DA"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446.35</w:t>
            </w:r>
          </w:p>
        </w:tc>
        <w:tc>
          <w:tcPr>
            <w:tcW w:w="1040" w:type="dxa"/>
            <w:tcBorders>
              <w:top w:val="nil"/>
              <w:left w:val="nil"/>
              <w:bottom w:val="nil"/>
              <w:right w:val="nil"/>
            </w:tcBorders>
            <w:shd w:val="clear" w:color="auto" w:fill="auto"/>
            <w:noWrap/>
            <w:vAlign w:val="bottom"/>
            <w:hideMark/>
          </w:tcPr>
          <w:p w14:paraId="51393C97"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0.002</w:t>
            </w:r>
          </w:p>
        </w:tc>
        <w:tc>
          <w:tcPr>
            <w:tcW w:w="660" w:type="dxa"/>
            <w:tcBorders>
              <w:top w:val="nil"/>
              <w:left w:val="nil"/>
              <w:bottom w:val="nil"/>
              <w:right w:val="nil"/>
            </w:tcBorders>
            <w:shd w:val="clear" w:color="auto" w:fill="auto"/>
            <w:noWrap/>
            <w:vAlign w:val="bottom"/>
            <w:hideMark/>
          </w:tcPr>
          <w:p w14:paraId="1BD64E31" w14:textId="77777777" w:rsidR="00C540A4" w:rsidRPr="00C540A4" w:rsidRDefault="00C540A4" w:rsidP="00C540A4">
            <w:pPr>
              <w:spacing w:after="0" w:line="240" w:lineRule="auto"/>
              <w:jc w:val="right"/>
              <w:rPr>
                <w:rFonts w:ascii="Calibri" w:eastAsia="Times New Roman" w:hAnsi="Calibri" w:cs="Calibri"/>
                <w:color w:val="000000"/>
                <w:lang w:val="en-US"/>
              </w:rPr>
            </w:pPr>
            <w:r w:rsidRPr="00C540A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07825F68" w14:textId="77777777" w:rsidR="00C540A4" w:rsidRPr="00C540A4" w:rsidRDefault="00C540A4" w:rsidP="00C540A4">
            <w:pPr>
              <w:spacing w:after="0" w:line="240" w:lineRule="auto"/>
              <w:rPr>
                <w:rFonts w:ascii="Calibri" w:eastAsia="Times New Roman" w:hAnsi="Calibri" w:cs="Calibri"/>
                <w:color w:val="000000"/>
                <w:lang w:val="en-US"/>
              </w:rPr>
            </w:pPr>
            <w:r w:rsidRPr="00C540A4">
              <w:rPr>
                <w:rFonts w:ascii="Calibri" w:eastAsia="Times New Roman" w:hAnsi="Calibri" w:cs="Calibri"/>
                <w:color w:val="000000"/>
                <w:lang w:val="en-US"/>
              </w:rPr>
              <w:t>0.25</w:t>
            </w:r>
          </w:p>
        </w:tc>
      </w:tr>
    </w:tbl>
    <w:p w14:paraId="70C72661" w14:textId="64CCE009" w:rsidR="00DB3F4C" w:rsidRDefault="00DB3F4C" w:rsidP="0097162D">
      <w:pPr>
        <w:ind w:right="-1260"/>
        <w:rPr>
          <w:b/>
          <w:color w:val="002060"/>
          <w:sz w:val="32"/>
          <w:szCs w:val="32"/>
          <w:lang w:val="en-US"/>
        </w:rPr>
      </w:pPr>
    </w:p>
    <w:p w14:paraId="1CA6AC37" w14:textId="35F386E6" w:rsidR="0097162D" w:rsidRDefault="0097162D" w:rsidP="0097162D">
      <w:pPr>
        <w:ind w:right="-1260"/>
        <w:rPr>
          <w:b/>
          <w:color w:val="002060"/>
          <w:sz w:val="32"/>
          <w:szCs w:val="32"/>
          <w:lang w:val="en-US"/>
        </w:rPr>
      </w:pPr>
    </w:p>
    <w:p w14:paraId="5A8AF760" w14:textId="393FCD08" w:rsidR="005A38D6" w:rsidRDefault="005A38D6" w:rsidP="0097162D">
      <w:pPr>
        <w:ind w:right="-1260"/>
        <w:rPr>
          <w:b/>
          <w:color w:val="002060"/>
          <w:sz w:val="32"/>
          <w:szCs w:val="32"/>
          <w:lang w:val="en-US"/>
        </w:rPr>
      </w:pPr>
    </w:p>
    <w:p w14:paraId="5FA976C2" w14:textId="4D2F7CE8" w:rsidR="005A38D6" w:rsidRDefault="005A38D6" w:rsidP="0097162D">
      <w:pPr>
        <w:ind w:right="-1260"/>
        <w:rPr>
          <w:b/>
          <w:color w:val="002060"/>
          <w:sz w:val="32"/>
          <w:szCs w:val="32"/>
          <w:lang w:val="en-US"/>
        </w:rPr>
      </w:pPr>
    </w:p>
    <w:p w14:paraId="1C87EA1A" w14:textId="4F693FD2" w:rsidR="005A38D6" w:rsidRDefault="005A38D6" w:rsidP="0097162D">
      <w:pPr>
        <w:ind w:right="-1260"/>
        <w:rPr>
          <w:b/>
          <w:color w:val="002060"/>
          <w:sz w:val="32"/>
          <w:szCs w:val="32"/>
          <w:lang w:val="en-US"/>
        </w:rPr>
      </w:pPr>
    </w:p>
    <w:p w14:paraId="175B0E26" w14:textId="360E175E" w:rsidR="0097162D" w:rsidRDefault="0097162D" w:rsidP="0097162D">
      <w:pPr>
        <w:rPr>
          <w:lang w:val="en-US"/>
        </w:rPr>
      </w:pPr>
      <w:r>
        <w:rPr>
          <w:lang w:val="en-GB"/>
        </w:rPr>
        <w:lastRenderedPageBreak/>
        <w:t>Tab S4:</w:t>
      </w:r>
      <w:r w:rsidR="005A38D6">
        <w:rPr>
          <w:lang w:val="en-GB"/>
        </w:rPr>
        <w:t xml:space="preserve"> Model</w:t>
      </w:r>
      <w:r w:rsidR="005A38D6">
        <w:rPr>
          <w:lang w:val="en-US"/>
        </w:rPr>
        <w:t xml:space="preserve"> outputs by the dredge function for the first 20 multi-predictor generalized linear models (</w:t>
      </w:r>
      <w:proofErr w:type="spellStart"/>
      <w:r w:rsidR="005A38D6">
        <w:rPr>
          <w:lang w:val="en-US"/>
        </w:rPr>
        <w:t>glms</w:t>
      </w:r>
      <w:proofErr w:type="spellEnd"/>
      <w:r w:rsidR="005A38D6">
        <w:rPr>
          <w:lang w:val="en-US"/>
        </w:rPr>
        <w:t xml:space="preserve">) for the generalist species richness (number of all vascular plant species minus the quartz specialist species) and the </w:t>
      </w:r>
      <w:proofErr w:type="gramStart"/>
      <w:r w:rsidR="005A38D6">
        <w:rPr>
          <w:lang w:val="en-US"/>
        </w:rPr>
        <w:t>5</w:t>
      </w:r>
      <w:proofErr w:type="gramEnd"/>
      <w:r w:rsidR="005A38D6">
        <w:rPr>
          <w:lang w:val="en-US"/>
        </w:rPr>
        <w:t xml:space="preserve"> final predictor variables. We used negative binomial distribution for all models, as most models with Poisson distribution showed </w:t>
      </w:r>
      <w:proofErr w:type="spellStart"/>
      <w:r w:rsidR="005A38D6">
        <w:rPr>
          <w:lang w:val="en-US"/>
        </w:rPr>
        <w:t>overdispersion</w:t>
      </w:r>
      <w:proofErr w:type="spellEnd"/>
      <w:r w:rsidR="005A38D6">
        <w:rPr>
          <w:lang w:val="en-US"/>
        </w:rPr>
        <w:t>. The f</w:t>
      </w:r>
      <w:r w:rsidR="000500B2">
        <w:rPr>
          <w:lang w:val="en-US"/>
        </w:rPr>
        <w:t>irst row shows the final model (grey).</w:t>
      </w:r>
    </w:p>
    <w:tbl>
      <w:tblPr>
        <w:tblW w:w="13747" w:type="dxa"/>
        <w:tblLook w:val="04A0" w:firstRow="1" w:lastRow="0" w:firstColumn="1" w:lastColumn="0" w:noHBand="0" w:noVBand="1"/>
      </w:tblPr>
      <w:tblGrid>
        <w:gridCol w:w="980"/>
        <w:gridCol w:w="1193"/>
        <w:gridCol w:w="980"/>
        <w:gridCol w:w="980"/>
        <w:gridCol w:w="980"/>
        <w:gridCol w:w="980"/>
        <w:gridCol w:w="980"/>
        <w:gridCol w:w="980"/>
        <w:gridCol w:w="980"/>
        <w:gridCol w:w="980"/>
        <w:gridCol w:w="980"/>
        <w:gridCol w:w="980"/>
        <w:gridCol w:w="980"/>
        <w:gridCol w:w="980"/>
      </w:tblGrid>
      <w:tr w:rsidR="00DF05B4" w:rsidRPr="00DF05B4" w14:paraId="79C25C9D" w14:textId="77777777" w:rsidTr="00DF05B4">
        <w:trPr>
          <w:trHeight w:val="288"/>
        </w:trPr>
        <w:tc>
          <w:tcPr>
            <w:tcW w:w="980" w:type="dxa"/>
            <w:tcBorders>
              <w:top w:val="nil"/>
              <w:left w:val="nil"/>
              <w:bottom w:val="nil"/>
              <w:right w:val="nil"/>
            </w:tcBorders>
            <w:shd w:val="clear" w:color="auto" w:fill="auto"/>
            <w:noWrap/>
            <w:vAlign w:val="bottom"/>
            <w:hideMark/>
          </w:tcPr>
          <w:p w14:paraId="0A0756DD"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Model No</w:t>
            </w:r>
          </w:p>
        </w:tc>
        <w:tc>
          <w:tcPr>
            <w:tcW w:w="1007" w:type="dxa"/>
            <w:tcBorders>
              <w:top w:val="nil"/>
              <w:left w:val="nil"/>
              <w:bottom w:val="nil"/>
              <w:right w:val="nil"/>
            </w:tcBorders>
            <w:shd w:val="clear" w:color="auto" w:fill="auto"/>
            <w:noWrap/>
            <w:vAlign w:val="bottom"/>
            <w:hideMark/>
          </w:tcPr>
          <w:p w14:paraId="569C172E"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(Intercept)</w:t>
            </w:r>
          </w:p>
        </w:tc>
        <w:tc>
          <w:tcPr>
            <w:tcW w:w="980" w:type="dxa"/>
            <w:tcBorders>
              <w:top w:val="nil"/>
              <w:left w:val="nil"/>
              <w:bottom w:val="nil"/>
              <w:right w:val="nil"/>
            </w:tcBorders>
            <w:shd w:val="clear" w:color="auto" w:fill="auto"/>
            <w:noWrap/>
            <w:vAlign w:val="bottom"/>
            <w:hideMark/>
          </w:tcPr>
          <w:p w14:paraId="3D3210B5"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A</w:t>
            </w:r>
          </w:p>
        </w:tc>
        <w:tc>
          <w:tcPr>
            <w:tcW w:w="980" w:type="dxa"/>
            <w:tcBorders>
              <w:top w:val="nil"/>
              <w:left w:val="nil"/>
              <w:bottom w:val="nil"/>
              <w:right w:val="nil"/>
            </w:tcBorders>
            <w:shd w:val="clear" w:color="auto" w:fill="auto"/>
            <w:noWrap/>
            <w:vAlign w:val="bottom"/>
            <w:hideMark/>
          </w:tcPr>
          <w:p w14:paraId="44B7D728"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DI</w:t>
            </w:r>
          </w:p>
        </w:tc>
        <w:tc>
          <w:tcPr>
            <w:tcW w:w="980" w:type="dxa"/>
            <w:tcBorders>
              <w:top w:val="nil"/>
              <w:left w:val="nil"/>
              <w:bottom w:val="nil"/>
              <w:right w:val="nil"/>
            </w:tcBorders>
            <w:shd w:val="clear" w:color="auto" w:fill="auto"/>
            <w:noWrap/>
            <w:vAlign w:val="bottom"/>
            <w:hideMark/>
          </w:tcPr>
          <w:p w14:paraId="5BC5E67B"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DNNI</w:t>
            </w:r>
          </w:p>
        </w:tc>
        <w:tc>
          <w:tcPr>
            <w:tcW w:w="980" w:type="dxa"/>
            <w:tcBorders>
              <w:top w:val="nil"/>
              <w:left w:val="nil"/>
              <w:bottom w:val="nil"/>
              <w:right w:val="nil"/>
            </w:tcBorders>
            <w:shd w:val="clear" w:color="auto" w:fill="auto"/>
            <w:noWrap/>
            <w:vAlign w:val="bottom"/>
            <w:hideMark/>
          </w:tcPr>
          <w:p w14:paraId="5227EB6D"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MC</w:t>
            </w:r>
          </w:p>
        </w:tc>
        <w:tc>
          <w:tcPr>
            <w:tcW w:w="980" w:type="dxa"/>
            <w:tcBorders>
              <w:top w:val="nil"/>
              <w:left w:val="nil"/>
              <w:bottom w:val="nil"/>
              <w:right w:val="nil"/>
            </w:tcBorders>
            <w:shd w:val="clear" w:color="auto" w:fill="auto"/>
            <w:noWrap/>
            <w:vAlign w:val="bottom"/>
            <w:hideMark/>
          </w:tcPr>
          <w:p w14:paraId="607FA045"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I(MC^2)</w:t>
            </w:r>
          </w:p>
        </w:tc>
        <w:tc>
          <w:tcPr>
            <w:tcW w:w="980" w:type="dxa"/>
            <w:tcBorders>
              <w:top w:val="nil"/>
              <w:left w:val="nil"/>
              <w:bottom w:val="nil"/>
              <w:right w:val="nil"/>
            </w:tcBorders>
            <w:shd w:val="clear" w:color="auto" w:fill="auto"/>
            <w:noWrap/>
            <w:vAlign w:val="bottom"/>
            <w:hideMark/>
          </w:tcPr>
          <w:p w14:paraId="1B345195"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TE</w:t>
            </w:r>
          </w:p>
        </w:tc>
        <w:tc>
          <w:tcPr>
            <w:tcW w:w="980" w:type="dxa"/>
            <w:tcBorders>
              <w:top w:val="nil"/>
              <w:left w:val="nil"/>
              <w:bottom w:val="nil"/>
              <w:right w:val="nil"/>
            </w:tcBorders>
            <w:shd w:val="clear" w:color="auto" w:fill="auto"/>
            <w:noWrap/>
            <w:vAlign w:val="bottom"/>
            <w:hideMark/>
          </w:tcPr>
          <w:p w14:paraId="412A84CA"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I(TE^2)</w:t>
            </w:r>
          </w:p>
        </w:tc>
        <w:tc>
          <w:tcPr>
            <w:tcW w:w="980" w:type="dxa"/>
            <w:tcBorders>
              <w:top w:val="nil"/>
              <w:left w:val="nil"/>
              <w:bottom w:val="nil"/>
              <w:right w:val="nil"/>
            </w:tcBorders>
            <w:shd w:val="clear" w:color="auto" w:fill="auto"/>
            <w:noWrap/>
            <w:vAlign w:val="bottom"/>
            <w:hideMark/>
          </w:tcPr>
          <w:p w14:paraId="1735140D" w14:textId="77777777" w:rsidR="00DF05B4" w:rsidRPr="00DF05B4" w:rsidRDefault="00DF05B4" w:rsidP="00DF05B4">
            <w:pPr>
              <w:spacing w:after="0" w:line="240" w:lineRule="auto"/>
              <w:rPr>
                <w:rFonts w:ascii="Calibri" w:eastAsia="Times New Roman" w:hAnsi="Calibri" w:cs="Calibri"/>
                <w:b/>
                <w:bCs/>
                <w:color w:val="000000"/>
                <w:lang w:val="en-US"/>
              </w:rPr>
            </w:pPr>
            <w:proofErr w:type="spellStart"/>
            <w:r w:rsidRPr="00DF05B4">
              <w:rPr>
                <w:rFonts w:ascii="Calibri" w:eastAsia="Times New Roman" w:hAnsi="Calibri" w:cs="Calibri"/>
                <w:b/>
                <w:bCs/>
                <w:color w:val="000000"/>
                <w:lang w:val="en-US"/>
              </w:rPr>
              <w:t>df</w:t>
            </w:r>
            <w:proofErr w:type="spellEnd"/>
          </w:p>
        </w:tc>
        <w:tc>
          <w:tcPr>
            <w:tcW w:w="980" w:type="dxa"/>
            <w:tcBorders>
              <w:top w:val="nil"/>
              <w:left w:val="nil"/>
              <w:bottom w:val="nil"/>
              <w:right w:val="nil"/>
            </w:tcBorders>
            <w:shd w:val="clear" w:color="auto" w:fill="auto"/>
            <w:noWrap/>
            <w:vAlign w:val="bottom"/>
            <w:hideMark/>
          </w:tcPr>
          <w:p w14:paraId="6A4EE1F4" w14:textId="77777777" w:rsidR="00DF05B4" w:rsidRPr="00DF05B4" w:rsidRDefault="00DF05B4" w:rsidP="00DF05B4">
            <w:pPr>
              <w:spacing w:after="0" w:line="240" w:lineRule="auto"/>
              <w:rPr>
                <w:rFonts w:ascii="Calibri" w:eastAsia="Times New Roman" w:hAnsi="Calibri" w:cs="Calibri"/>
                <w:b/>
                <w:bCs/>
                <w:color w:val="000000"/>
                <w:lang w:val="en-US"/>
              </w:rPr>
            </w:pPr>
            <w:proofErr w:type="spellStart"/>
            <w:r w:rsidRPr="00DF05B4">
              <w:rPr>
                <w:rFonts w:ascii="Calibri" w:eastAsia="Times New Roman" w:hAnsi="Calibri" w:cs="Calibri"/>
                <w:b/>
                <w:bCs/>
                <w:color w:val="000000"/>
                <w:lang w:val="en-US"/>
              </w:rPr>
              <w:t>logLik</w:t>
            </w:r>
            <w:proofErr w:type="spellEnd"/>
          </w:p>
        </w:tc>
        <w:tc>
          <w:tcPr>
            <w:tcW w:w="980" w:type="dxa"/>
            <w:tcBorders>
              <w:top w:val="nil"/>
              <w:left w:val="nil"/>
              <w:bottom w:val="nil"/>
              <w:right w:val="nil"/>
            </w:tcBorders>
            <w:shd w:val="clear" w:color="auto" w:fill="auto"/>
            <w:noWrap/>
            <w:vAlign w:val="bottom"/>
            <w:hideMark/>
          </w:tcPr>
          <w:p w14:paraId="6F3F466C" w14:textId="77777777" w:rsidR="00DF05B4" w:rsidRPr="00DF05B4" w:rsidRDefault="00DF05B4" w:rsidP="00DF05B4">
            <w:pPr>
              <w:spacing w:after="0" w:line="240" w:lineRule="auto"/>
              <w:rPr>
                <w:rFonts w:ascii="Calibri" w:eastAsia="Times New Roman" w:hAnsi="Calibri" w:cs="Calibri"/>
                <w:b/>
                <w:bCs/>
                <w:color w:val="000000"/>
                <w:lang w:val="en-US"/>
              </w:rPr>
            </w:pPr>
            <w:proofErr w:type="spellStart"/>
            <w:r w:rsidRPr="00DF05B4">
              <w:rPr>
                <w:rFonts w:ascii="Calibri" w:eastAsia="Times New Roman" w:hAnsi="Calibri" w:cs="Calibri"/>
                <w:b/>
                <w:bCs/>
                <w:color w:val="000000"/>
                <w:lang w:val="en-US"/>
              </w:rPr>
              <w:t>AICc</w:t>
            </w:r>
            <w:proofErr w:type="spellEnd"/>
          </w:p>
        </w:tc>
        <w:tc>
          <w:tcPr>
            <w:tcW w:w="980" w:type="dxa"/>
            <w:tcBorders>
              <w:top w:val="nil"/>
              <w:left w:val="nil"/>
              <w:bottom w:val="nil"/>
              <w:right w:val="nil"/>
            </w:tcBorders>
            <w:shd w:val="clear" w:color="auto" w:fill="auto"/>
            <w:noWrap/>
            <w:vAlign w:val="bottom"/>
            <w:hideMark/>
          </w:tcPr>
          <w:p w14:paraId="697D95F1"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delta</w:t>
            </w:r>
          </w:p>
        </w:tc>
        <w:tc>
          <w:tcPr>
            <w:tcW w:w="980" w:type="dxa"/>
            <w:tcBorders>
              <w:top w:val="nil"/>
              <w:left w:val="nil"/>
              <w:bottom w:val="nil"/>
              <w:right w:val="nil"/>
            </w:tcBorders>
            <w:shd w:val="clear" w:color="auto" w:fill="auto"/>
            <w:noWrap/>
            <w:vAlign w:val="bottom"/>
            <w:hideMark/>
          </w:tcPr>
          <w:p w14:paraId="11EE305F" w14:textId="77777777" w:rsidR="00DF05B4" w:rsidRPr="00DF05B4" w:rsidRDefault="00DF05B4" w:rsidP="00DF05B4">
            <w:pPr>
              <w:spacing w:after="0" w:line="240" w:lineRule="auto"/>
              <w:jc w:val="right"/>
              <w:rPr>
                <w:rFonts w:ascii="Calibri" w:eastAsia="Times New Roman" w:hAnsi="Calibri" w:cs="Calibri"/>
                <w:b/>
                <w:bCs/>
                <w:color w:val="000000"/>
                <w:lang w:val="en-US"/>
              </w:rPr>
            </w:pPr>
            <w:r w:rsidRPr="00DF05B4">
              <w:rPr>
                <w:rFonts w:ascii="Calibri" w:eastAsia="Times New Roman" w:hAnsi="Calibri" w:cs="Calibri"/>
                <w:b/>
                <w:bCs/>
                <w:color w:val="000000"/>
                <w:lang w:val="en-US"/>
              </w:rPr>
              <w:t>weight</w:t>
            </w:r>
          </w:p>
        </w:tc>
      </w:tr>
      <w:tr w:rsidR="00DF05B4" w:rsidRPr="00DF05B4" w14:paraId="340F5282" w14:textId="77777777" w:rsidTr="00DF05B4">
        <w:trPr>
          <w:trHeight w:val="288"/>
        </w:trPr>
        <w:tc>
          <w:tcPr>
            <w:tcW w:w="980" w:type="dxa"/>
            <w:tcBorders>
              <w:top w:val="nil"/>
              <w:left w:val="nil"/>
              <w:bottom w:val="nil"/>
              <w:right w:val="nil"/>
            </w:tcBorders>
            <w:shd w:val="clear" w:color="000000" w:fill="D9D9D9"/>
            <w:noWrap/>
            <w:vAlign w:val="bottom"/>
            <w:hideMark/>
          </w:tcPr>
          <w:p w14:paraId="3067E46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10</w:t>
            </w:r>
          </w:p>
        </w:tc>
        <w:tc>
          <w:tcPr>
            <w:tcW w:w="1007" w:type="dxa"/>
            <w:tcBorders>
              <w:top w:val="nil"/>
              <w:left w:val="nil"/>
              <w:bottom w:val="nil"/>
              <w:right w:val="nil"/>
            </w:tcBorders>
            <w:shd w:val="clear" w:color="000000" w:fill="D9D9D9"/>
            <w:noWrap/>
            <w:vAlign w:val="bottom"/>
            <w:hideMark/>
          </w:tcPr>
          <w:p w14:paraId="1CB2168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4,20</w:t>
            </w:r>
          </w:p>
        </w:tc>
        <w:tc>
          <w:tcPr>
            <w:tcW w:w="980" w:type="dxa"/>
            <w:tcBorders>
              <w:top w:val="nil"/>
              <w:left w:val="nil"/>
              <w:bottom w:val="nil"/>
              <w:right w:val="nil"/>
            </w:tcBorders>
            <w:shd w:val="clear" w:color="000000" w:fill="D9D9D9"/>
            <w:noWrap/>
            <w:vAlign w:val="bottom"/>
            <w:hideMark/>
          </w:tcPr>
          <w:p w14:paraId="77168A4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980" w:type="dxa"/>
            <w:tcBorders>
              <w:top w:val="nil"/>
              <w:left w:val="nil"/>
              <w:bottom w:val="nil"/>
              <w:right w:val="nil"/>
            </w:tcBorders>
            <w:shd w:val="clear" w:color="000000" w:fill="D9D9D9"/>
            <w:noWrap/>
            <w:vAlign w:val="bottom"/>
            <w:hideMark/>
          </w:tcPr>
          <w:p w14:paraId="36C40589"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980" w:type="dxa"/>
            <w:tcBorders>
              <w:top w:val="nil"/>
              <w:left w:val="nil"/>
              <w:bottom w:val="nil"/>
              <w:right w:val="nil"/>
            </w:tcBorders>
            <w:shd w:val="clear" w:color="000000" w:fill="D9D9D9"/>
            <w:noWrap/>
            <w:vAlign w:val="bottom"/>
            <w:hideMark/>
          </w:tcPr>
          <w:p w14:paraId="19152BB8"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980" w:type="dxa"/>
            <w:tcBorders>
              <w:top w:val="nil"/>
              <w:left w:val="nil"/>
              <w:bottom w:val="nil"/>
              <w:right w:val="nil"/>
            </w:tcBorders>
            <w:shd w:val="clear" w:color="000000" w:fill="D9D9D9"/>
            <w:noWrap/>
            <w:vAlign w:val="bottom"/>
            <w:hideMark/>
          </w:tcPr>
          <w:p w14:paraId="5C3AE83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980" w:type="dxa"/>
            <w:tcBorders>
              <w:top w:val="nil"/>
              <w:left w:val="nil"/>
              <w:bottom w:val="nil"/>
              <w:right w:val="nil"/>
            </w:tcBorders>
            <w:shd w:val="clear" w:color="000000" w:fill="D9D9D9"/>
            <w:noWrap/>
            <w:vAlign w:val="bottom"/>
            <w:hideMark/>
          </w:tcPr>
          <w:p w14:paraId="5AEC676A"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980" w:type="dxa"/>
            <w:tcBorders>
              <w:top w:val="nil"/>
              <w:left w:val="nil"/>
              <w:bottom w:val="nil"/>
              <w:right w:val="nil"/>
            </w:tcBorders>
            <w:shd w:val="clear" w:color="000000" w:fill="D9D9D9"/>
            <w:noWrap/>
            <w:vAlign w:val="bottom"/>
            <w:hideMark/>
          </w:tcPr>
          <w:p w14:paraId="3A4845FE"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980" w:type="dxa"/>
            <w:tcBorders>
              <w:top w:val="nil"/>
              <w:left w:val="nil"/>
              <w:bottom w:val="nil"/>
              <w:right w:val="nil"/>
            </w:tcBorders>
            <w:shd w:val="clear" w:color="000000" w:fill="D9D9D9"/>
            <w:noWrap/>
            <w:vAlign w:val="bottom"/>
            <w:hideMark/>
          </w:tcPr>
          <w:p w14:paraId="01B1FE1D"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980" w:type="dxa"/>
            <w:tcBorders>
              <w:top w:val="nil"/>
              <w:left w:val="nil"/>
              <w:bottom w:val="nil"/>
              <w:right w:val="nil"/>
            </w:tcBorders>
            <w:shd w:val="clear" w:color="000000" w:fill="D9D9D9"/>
            <w:noWrap/>
            <w:vAlign w:val="bottom"/>
            <w:hideMark/>
          </w:tcPr>
          <w:p w14:paraId="246E540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4,00</w:t>
            </w:r>
          </w:p>
        </w:tc>
        <w:tc>
          <w:tcPr>
            <w:tcW w:w="980" w:type="dxa"/>
            <w:tcBorders>
              <w:top w:val="nil"/>
              <w:left w:val="nil"/>
              <w:bottom w:val="nil"/>
              <w:right w:val="nil"/>
            </w:tcBorders>
            <w:shd w:val="clear" w:color="000000" w:fill="D9D9D9"/>
            <w:noWrap/>
            <w:vAlign w:val="bottom"/>
            <w:hideMark/>
          </w:tcPr>
          <w:p w14:paraId="379AAB4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-186,77</w:t>
            </w:r>
          </w:p>
        </w:tc>
        <w:tc>
          <w:tcPr>
            <w:tcW w:w="980" w:type="dxa"/>
            <w:tcBorders>
              <w:top w:val="nil"/>
              <w:left w:val="nil"/>
              <w:bottom w:val="nil"/>
              <w:right w:val="nil"/>
            </w:tcBorders>
            <w:shd w:val="clear" w:color="000000" w:fill="D9D9D9"/>
            <w:noWrap/>
            <w:vAlign w:val="bottom"/>
            <w:hideMark/>
          </w:tcPr>
          <w:p w14:paraId="43A96A4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382,50</w:t>
            </w:r>
          </w:p>
        </w:tc>
        <w:tc>
          <w:tcPr>
            <w:tcW w:w="980" w:type="dxa"/>
            <w:tcBorders>
              <w:top w:val="nil"/>
              <w:left w:val="nil"/>
              <w:bottom w:val="nil"/>
              <w:right w:val="nil"/>
            </w:tcBorders>
            <w:shd w:val="clear" w:color="000000" w:fill="D9D9D9"/>
            <w:noWrap/>
            <w:vAlign w:val="bottom"/>
            <w:hideMark/>
          </w:tcPr>
          <w:p w14:paraId="555F1B6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000000" w:fill="D9D9D9"/>
            <w:noWrap/>
            <w:vAlign w:val="bottom"/>
            <w:hideMark/>
          </w:tcPr>
          <w:p w14:paraId="3CAC2B8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0.28</w:t>
            </w:r>
          </w:p>
        </w:tc>
      </w:tr>
      <w:tr w:rsidR="00DF05B4" w:rsidRPr="00DF05B4" w14:paraId="04AD0EE7" w14:textId="77777777" w:rsidTr="00DF05B4">
        <w:trPr>
          <w:trHeight w:val="288"/>
        </w:trPr>
        <w:tc>
          <w:tcPr>
            <w:tcW w:w="980" w:type="dxa"/>
            <w:tcBorders>
              <w:top w:val="nil"/>
              <w:left w:val="nil"/>
              <w:bottom w:val="nil"/>
              <w:right w:val="nil"/>
            </w:tcBorders>
            <w:shd w:val="clear" w:color="auto" w:fill="auto"/>
            <w:noWrap/>
            <w:vAlign w:val="bottom"/>
            <w:hideMark/>
          </w:tcPr>
          <w:p w14:paraId="4ADD04F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w:t>
            </w:r>
          </w:p>
        </w:tc>
        <w:tc>
          <w:tcPr>
            <w:tcW w:w="1007" w:type="dxa"/>
            <w:tcBorders>
              <w:top w:val="nil"/>
              <w:left w:val="nil"/>
              <w:bottom w:val="nil"/>
              <w:right w:val="nil"/>
            </w:tcBorders>
            <w:shd w:val="clear" w:color="auto" w:fill="auto"/>
            <w:noWrap/>
            <w:vAlign w:val="bottom"/>
            <w:hideMark/>
          </w:tcPr>
          <w:p w14:paraId="1C154DD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78588C4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980" w:type="dxa"/>
            <w:tcBorders>
              <w:top w:val="nil"/>
              <w:left w:val="nil"/>
              <w:bottom w:val="nil"/>
              <w:right w:val="nil"/>
            </w:tcBorders>
            <w:shd w:val="clear" w:color="auto" w:fill="auto"/>
            <w:noWrap/>
            <w:vAlign w:val="bottom"/>
            <w:hideMark/>
          </w:tcPr>
          <w:p w14:paraId="780A185E"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3655BE2B"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126D406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044B8B0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61215173"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563E94AC"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39DA79E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5,00</w:t>
            </w:r>
          </w:p>
        </w:tc>
        <w:tc>
          <w:tcPr>
            <w:tcW w:w="980" w:type="dxa"/>
            <w:tcBorders>
              <w:top w:val="nil"/>
              <w:left w:val="nil"/>
              <w:bottom w:val="nil"/>
              <w:right w:val="nil"/>
            </w:tcBorders>
            <w:shd w:val="clear" w:color="auto" w:fill="auto"/>
            <w:noWrap/>
            <w:vAlign w:val="bottom"/>
            <w:hideMark/>
          </w:tcPr>
          <w:p w14:paraId="0D83709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-186,70</w:t>
            </w:r>
          </w:p>
        </w:tc>
        <w:tc>
          <w:tcPr>
            <w:tcW w:w="980" w:type="dxa"/>
            <w:tcBorders>
              <w:top w:val="nil"/>
              <w:left w:val="nil"/>
              <w:bottom w:val="nil"/>
              <w:right w:val="nil"/>
            </w:tcBorders>
            <w:shd w:val="clear" w:color="auto" w:fill="auto"/>
            <w:noWrap/>
            <w:vAlign w:val="bottom"/>
            <w:hideMark/>
          </w:tcPr>
          <w:p w14:paraId="0682B98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384,86</w:t>
            </w:r>
          </w:p>
        </w:tc>
        <w:tc>
          <w:tcPr>
            <w:tcW w:w="980" w:type="dxa"/>
            <w:tcBorders>
              <w:top w:val="nil"/>
              <w:left w:val="nil"/>
              <w:bottom w:val="nil"/>
              <w:right w:val="nil"/>
            </w:tcBorders>
            <w:shd w:val="clear" w:color="auto" w:fill="auto"/>
            <w:noWrap/>
            <w:vAlign w:val="bottom"/>
            <w:hideMark/>
          </w:tcPr>
          <w:p w14:paraId="6015439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2,36</w:t>
            </w:r>
          </w:p>
        </w:tc>
        <w:tc>
          <w:tcPr>
            <w:tcW w:w="980" w:type="dxa"/>
            <w:tcBorders>
              <w:top w:val="nil"/>
              <w:left w:val="nil"/>
              <w:bottom w:val="nil"/>
              <w:right w:val="nil"/>
            </w:tcBorders>
            <w:shd w:val="clear" w:color="auto" w:fill="auto"/>
            <w:noWrap/>
            <w:vAlign w:val="bottom"/>
            <w:hideMark/>
          </w:tcPr>
          <w:p w14:paraId="2ACFE5B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r>
      <w:tr w:rsidR="00DF05B4" w:rsidRPr="00DF05B4" w14:paraId="226B3F17" w14:textId="77777777" w:rsidTr="00DF05B4">
        <w:trPr>
          <w:trHeight w:val="288"/>
        </w:trPr>
        <w:tc>
          <w:tcPr>
            <w:tcW w:w="980" w:type="dxa"/>
            <w:tcBorders>
              <w:top w:val="nil"/>
              <w:left w:val="nil"/>
              <w:bottom w:val="nil"/>
              <w:right w:val="nil"/>
            </w:tcBorders>
            <w:shd w:val="clear" w:color="auto" w:fill="auto"/>
            <w:noWrap/>
            <w:vAlign w:val="bottom"/>
            <w:hideMark/>
          </w:tcPr>
          <w:p w14:paraId="7E2170D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74</w:t>
            </w:r>
          </w:p>
        </w:tc>
        <w:tc>
          <w:tcPr>
            <w:tcW w:w="1007" w:type="dxa"/>
            <w:tcBorders>
              <w:top w:val="nil"/>
              <w:left w:val="nil"/>
              <w:bottom w:val="nil"/>
              <w:right w:val="nil"/>
            </w:tcBorders>
            <w:shd w:val="clear" w:color="auto" w:fill="auto"/>
            <w:noWrap/>
            <w:vAlign w:val="bottom"/>
            <w:hideMark/>
          </w:tcPr>
          <w:p w14:paraId="63F28F1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6B676A6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980" w:type="dxa"/>
            <w:tcBorders>
              <w:top w:val="nil"/>
              <w:left w:val="nil"/>
              <w:bottom w:val="nil"/>
              <w:right w:val="nil"/>
            </w:tcBorders>
            <w:shd w:val="clear" w:color="auto" w:fill="auto"/>
            <w:noWrap/>
            <w:vAlign w:val="bottom"/>
            <w:hideMark/>
          </w:tcPr>
          <w:p w14:paraId="7969A21E"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47D5BCC"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3837878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45577839"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7ABFA4C"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2BAE1C6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5184CA1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5,00</w:t>
            </w:r>
          </w:p>
        </w:tc>
        <w:tc>
          <w:tcPr>
            <w:tcW w:w="980" w:type="dxa"/>
            <w:tcBorders>
              <w:top w:val="nil"/>
              <w:left w:val="nil"/>
              <w:bottom w:val="nil"/>
              <w:right w:val="nil"/>
            </w:tcBorders>
            <w:shd w:val="clear" w:color="auto" w:fill="auto"/>
            <w:noWrap/>
            <w:vAlign w:val="bottom"/>
            <w:hideMark/>
          </w:tcPr>
          <w:p w14:paraId="6E49244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-186,74</w:t>
            </w:r>
          </w:p>
        </w:tc>
        <w:tc>
          <w:tcPr>
            <w:tcW w:w="980" w:type="dxa"/>
            <w:tcBorders>
              <w:top w:val="nil"/>
              <w:left w:val="nil"/>
              <w:bottom w:val="nil"/>
              <w:right w:val="nil"/>
            </w:tcBorders>
            <w:shd w:val="clear" w:color="auto" w:fill="auto"/>
            <w:noWrap/>
            <w:vAlign w:val="bottom"/>
            <w:hideMark/>
          </w:tcPr>
          <w:p w14:paraId="070093E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384,95</w:t>
            </w:r>
          </w:p>
        </w:tc>
        <w:tc>
          <w:tcPr>
            <w:tcW w:w="980" w:type="dxa"/>
            <w:tcBorders>
              <w:top w:val="nil"/>
              <w:left w:val="nil"/>
              <w:bottom w:val="nil"/>
              <w:right w:val="nil"/>
            </w:tcBorders>
            <w:shd w:val="clear" w:color="auto" w:fill="auto"/>
            <w:noWrap/>
            <w:vAlign w:val="bottom"/>
            <w:hideMark/>
          </w:tcPr>
          <w:p w14:paraId="3C37BB7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2,45</w:t>
            </w:r>
          </w:p>
        </w:tc>
        <w:tc>
          <w:tcPr>
            <w:tcW w:w="980" w:type="dxa"/>
            <w:tcBorders>
              <w:top w:val="nil"/>
              <w:left w:val="nil"/>
              <w:bottom w:val="nil"/>
              <w:right w:val="nil"/>
            </w:tcBorders>
            <w:shd w:val="clear" w:color="auto" w:fill="auto"/>
            <w:noWrap/>
            <w:vAlign w:val="bottom"/>
            <w:hideMark/>
          </w:tcPr>
          <w:p w14:paraId="4120CD2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r>
      <w:tr w:rsidR="00DF05B4" w:rsidRPr="00DF05B4" w14:paraId="39E82C18" w14:textId="77777777" w:rsidTr="00DF05B4">
        <w:trPr>
          <w:trHeight w:val="288"/>
        </w:trPr>
        <w:tc>
          <w:tcPr>
            <w:tcW w:w="980" w:type="dxa"/>
            <w:tcBorders>
              <w:top w:val="nil"/>
              <w:left w:val="nil"/>
              <w:bottom w:val="nil"/>
              <w:right w:val="nil"/>
            </w:tcBorders>
            <w:shd w:val="clear" w:color="auto" w:fill="auto"/>
            <w:noWrap/>
            <w:vAlign w:val="bottom"/>
            <w:hideMark/>
          </w:tcPr>
          <w:p w14:paraId="07601AB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42</w:t>
            </w:r>
          </w:p>
        </w:tc>
        <w:tc>
          <w:tcPr>
            <w:tcW w:w="1007" w:type="dxa"/>
            <w:tcBorders>
              <w:top w:val="nil"/>
              <w:left w:val="nil"/>
              <w:bottom w:val="nil"/>
              <w:right w:val="nil"/>
            </w:tcBorders>
            <w:shd w:val="clear" w:color="auto" w:fill="auto"/>
            <w:noWrap/>
            <w:vAlign w:val="bottom"/>
            <w:hideMark/>
          </w:tcPr>
          <w:p w14:paraId="0CEEA62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4,20</w:t>
            </w:r>
          </w:p>
        </w:tc>
        <w:tc>
          <w:tcPr>
            <w:tcW w:w="980" w:type="dxa"/>
            <w:tcBorders>
              <w:top w:val="nil"/>
              <w:left w:val="nil"/>
              <w:bottom w:val="nil"/>
              <w:right w:val="nil"/>
            </w:tcBorders>
            <w:shd w:val="clear" w:color="auto" w:fill="auto"/>
            <w:noWrap/>
            <w:vAlign w:val="bottom"/>
            <w:hideMark/>
          </w:tcPr>
          <w:p w14:paraId="3A6898F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980" w:type="dxa"/>
            <w:tcBorders>
              <w:top w:val="nil"/>
              <w:left w:val="nil"/>
              <w:bottom w:val="nil"/>
              <w:right w:val="nil"/>
            </w:tcBorders>
            <w:shd w:val="clear" w:color="auto" w:fill="auto"/>
            <w:noWrap/>
            <w:vAlign w:val="bottom"/>
            <w:hideMark/>
          </w:tcPr>
          <w:p w14:paraId="59C1B03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769248C8"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64FF04D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980" w:type="dxa"/>
            <w:tcBorders>
              <w:top w:val="nil"/>
              <w:left w:val="nil"/>
              <w:bottom w:val="nil"/>
              <w:right w:val="nil"/>
            </w:tcBorders>
            <w:shd w:val="clear" w:color="auto" w:fill="auto"/>
            <w:noWrap/>
            <w:vAlign w:val="bottom"/>
            <w:hideMark/>
          </w:tcPr>
          <w:p w14:paraId="26695A0A"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32AFF25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22F1FDF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38A8528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5,00</w:t>
            </w:r>
          </w:p>
        </w:tc>
        <w:tc>
          <w:tcPr>
            <w:tcW w:w="980" w:type="dxa"/>
            <w:tcBorders>
              <w:top w:val="nil"/>
              <w:left w:val="nil"/>
              <w:bottom w:val="nil"/>
              <w:right w:val="nil"/>
            </w:tcBorders>
            <w:shd w:val="clear" w:color="auto" w:fill="auto"/>
            <w:noWrap/>
            <w:vAlign w:val="bottom"/>
            <w:hideMark/>
          </w:tcPr>
          <w:p w14:paraId="2C72090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-186,76</w:t>
            </w:r>
          </w:p>
        </w:tc>
        <w:tc>
          <w:tcPr>
            <w:tcW w:w="980" w:type="dxa"/>
            <w:tcBorders>
              <w:top w:val="nil"/>
              <w:left w:val="nil"/>
              <w:bottom w:val="nil"/>
              <w:right w:val="nil"/>
            </w:tcBorders>
            <w:shd w:val="clear" w:color="auto" w:fill="auto"/>
            <w:noWrap/>
            <w:vAlign w:val="bottom"/>
            <w:hideMark/>
          </w:tcPr>
          <w:p w14:paraId="2DD186D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384,99</w:t>
            </w:r>
          </w:p>
        </w:tc>
        <w:tc>
          <w:tcPr>
            <w:tcW w:w="980" w:type="dxa"/>
            <w:tcBorders>
              <w:top w:val="nil"/>
              <w:left w:val="nil"/>
              <w:bottom w:val="nil"/>
              <w:right w:val="nil"/>
            </w:tcBorders>
            <w:shd w:val="clear" w:color="auto" w:fill="auto"/>
            <w:noWrap/>
            <w:vAlign w:val="bottom"/>
            <w:hideMark/>
          </w:tcPr>
          <w:p w14:paraId="5A2FE25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2,49</w:t>
            </w:r>
          </w:p>
        </w:tc>
        <w:tc>
          <w:tcPr>
            <w:tcW w:w="980" w:type="dxa"/>
            <w:tcBorders>
              <w:top w:val="nil"/>
              <w:left w:val="nil"/>
              <w:bottom w:val="nil"/>
              <w:right w:val="nil"/>
            </w:tcBorders>
            <w:shd w:val="clear" w:color="auto" w:fill="auto"/>
            <w:noWrap/>
            <w:vAlign w:val="bottom"/>
            <w:hideMark/>
          </w:tcPr>
          <w:p w14:paraId="7A0C035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r>
      <w:tr w:rsidR="00DF05B4" w:rsidRPr="00DF05B4" w14:paraId="7B85AE9F" w14:textId="77777777" w:rsidTr="00DF05B4">
        <w:trPr>
          <w:trHeight w:val="288"/>
        </w:trPr>
        <w:tc>
          <w:tcPr>
            <w:tcW w:w="980" w:type="dxa"/>
            <w:tcBorders>
              <w:top w:val="nil"/>
              <w:left w:val="nil"/>
              <w:bottom w:val="nil"/>
              <w:right w:val="nil"/>
            </w:tcBorders>
            <w:shd w:val="clear" w:color="auto" w:fill="auto"/>
            <w:noWrap/>
            <w:vAlign w:val="bottom"/>
            <w:hideMark/>
          </w:tcPr>
          <w:p w14:paraId="1AF05D5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14</w:t>
            </w:r>
          </w:p>
        </w:tc>
        <w:tc>
          <w:tcPr>
            <w:tcW w:w="1007" w:type="dxa"/>
            <w:tcBorders>
              <w:top w:val="nil"/>
              <w:left w:val="nil"/>
              <w:bottom w:val="nil"/>
              <w:right w:val="nil"/>
            </w:tcBorders>
            <w:shd w:val="clear" w:color="auto" w:fill="auto"/>
            <w:noWrap/>
            <w:vAlign w:val="bottom"/>
            <w:hideMark/>
          </w:tcPr>
          <w:p w14:paraId="1239135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4,20</w:t>
            </w:r>
          </w:p>
        </w:tc>
        <w:tc>
          <w:tcPr>
            <w:tcW w:w="980" w:type="dxa"/>
            <w:tcBorders>
              <w:top w:val="nil"/>
              <w:left w:val="nil"/>
              <w:bottom w:val="nil"/>
              <w:right w:val="nil"/>
            </w:tcBorders>
            <w:shd w:val="clear" w:color="auto" w:fill="auto"/>
            <w:noWrap/>
            <w:vAlign w:val="bottom"/>
            <w:hideMark/>
          </w:tcPr>
          <w:p w14:paraId="32A8CB4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980" w:type="dxa"/>
            <w:tcBorders>
              <w:top w:val="nil"/>
              <w:left w:val="nil"/>
              <w:bottom w:val="nil"/>
              <w:right w:val="nil"/>
            </w:tcBorders>
            <w:shd w:val="clear" w:color="auto" w:fill="auto"/>
            <w:noWrap/>
            <w:vAlign w:val="bottom"/>
            <w:hideMark/>
          </w:tcPr>
          <w:p w14:paraId="108C0DC3"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7F89B9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477536E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980" w:type="dxa"/>
            <w:tcBorders>
              <w:top w:val="nil"/>
              <w:left w:val="nil"/>
              <w:bottom w:val="nil"/>
              <w:right w:val="nil"/>
            </w:tcBorders>
            <w:shd w:val="clear" w:color="auto" w:fill="auto"/>
            <w:noWrap/>
            <w:vAlign w:val="bottom"/>
            <w:hideMark/>
          </w:tcPr>
          <w:p w14:paraId="76C860AF"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003203D4"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19C97F03"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621A42E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5,00</w:t>
            </w:r>
          </w:p>
        </w:tc>
        <w:tc>
          <w:tcPr>
            <w:tcW w:w="980" w:type="dxa"/>
            <w:tcBorders>
              <w:top w:val="nil"/>
              <w:left w:val="nil"/>
              <w:bottom w:val="nil"/>
              <w:right w:val="nil"/>
            </w:tcBorders>
            <w:shd w:val="clear" w:color="auto" w:fill="auto"/>
            <w:noWrap/>
            <w:vAlign w:val="bottom"/>
            <w:hideMark/>
          </w:tcPr>
          <w:p w14:paraId="24854B3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-186,77</w:t>
            </w:r>
          </w:p>
        </w:tc>
        <w:tc>
          <w:tcPr>
            <w:tcW w:w="980" w:type="dxa"/>
            <w:tcBorders>
              <w:top w:val="nil"/>
              <w:left w:val="nil"/>
              <w:bottom w:val="nil"/>
              <w:right w:val="nil"/>
            </w:tcBorders>
            <w:shd w:val="clear" w:color="auto" w:fill="auto"/>
            <w:noWrap/>
            <w:vAlign w:val="bottom"/>
            <w:hideMark/>
          </w:tcPr>
          <w:p w14:paraId="28A3BBA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385,00</w:t>
            </w:r>
          </w:p>
        </w:tc>
        <w:tc>
          <w:tcPr>
            <w:tcW w:w="980" w:type="dxa"/>
            <w:tcBorders>
              <w:top w:val="nil"/>
              <w:left w:val="nil"/>
              <w:bottom w:val="nil"/>
              <w:right w:val="nil"/>
            </w:tcBorders>
            <w:shd w:val="clear" w:color="auto" w:fill="auto"/>
            <w:noWrap/>
            <w:vAlign w:val="bottom"/>
            <w:hideMark/>
          </w:tcPr>
          <w:p w14:paraId="2C6399E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2,49</w:t>
            </w:r>
          </w:p>
        </w:tc>
        <w:tc>
          <w:tcPr>
            <w:tcW w:w="980" w:type="dxa"/>
            <w:tcBorders>
              <w:top w:val="nil"/>
              <w:left w:val="nil"/>
              <w:bottom w:val="nil"/>
              <w:right w:val="nil"/>
            </w:tcBorders>
            <w:shd w:val="clear" w:color="auto" w:fill="auto"/>
            <w:noWrap/>
            <w:vAlign w:val="bottom"/>
            <w:hideMark/>
          </w:tcPr>
          <w:p w14:paraId="0413829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r>
      <w:tr w:rsidR="00DF05B4" w:rsidRPr="00DF05B4" w14:paraId="61C35C6F" w14:textId="77777777" w:rsidTr="00DF05B4">
        <w:trPr>
          <w:trHeight w:val="288"/>
        </w:trPr>
        <w:tc>
          <w:tcPr>
            <w:tcW w:w="980" w:type="dxa"/>
            <w:tcBorders>
              <w:top w:val="nil"/>
              <w:left w:val="nil"/>
              <w:bottom w:val="nil"/>
              <w:right w:val="nil"/>
            </w:tcBorders>
            <w:shd w:val="clear" w:color="auto" w:fill="auto"/>
            <w:noWrap/>
            <w:vAlign w:val="bottom"/>
            <w:hideMark/>
          </w:tcPr>
          <w:p w14:paraId="52890CC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w:t>
            </w:r>
          </w:p>
        </w:tc>
        <w:tc>
          <w:tcPr>
            <w:tcW w:w="1007" w:type="dxa"/>
            <w:tcBorders>
              <w:top w:val="nil"/>
              <w:left w:val="nil"/>
              <w:bottom w:val="nil"/>
              <w:right w:val="nil"/>
            </w:tcBorders>
            <w:shd w:val="clear" w:color="auto" w:fill="auto"/>
            <w:noWrap/>
            <w:vAlign w:val="bottom"/>
            <w:hideMark/>
          </w:tcPr>
          <w:p w14:paraId="6EBD558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4,20</w:t>
            </w:r>
          </w:p>
        </w:tc>
        <w:tc>
          <w:tcPr>
            <w:tcW w:w="980" w:type="dxa"/>
            <w:tcBorders>
              <w:top w:val="nil"/>
              <w:left w:val="nil"/>
              <w:bottom w:val="nil"/>
              <w:right w:val="nil"/>
            </w:tcBorders>
            <w:shd w:val="clear" w:color="auto" w:fill="auto"/>
            <w:noWrap/>
            <w:vAlign w:val="bottom"/>
            <w:hideMark/>
          </w:tcPr>
          <w:p w14:paraId="7088528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0,36</w:t>
            </w:r>
          </w:p>
        </w:tc>
        <w:tc>
          <w:tcPr>
            <w:tcW w:w="980" w:type="dxa"/>
            <w:tcBorders>
              <w:top w:val="nil"/>
              <w:left w:val="nil"/>
              <w:bottom w:val="nil"/>
              <w:right w:val="nil"/>
            </w:tcBorders>
            <w:shd w:val="clear" w:color="auto" w:fill="auto"/>
            <w:noWrap/>
            <w:vAlign w:val="bottom"/>
            <w:hideMark/>
          </w:tcPr>
          <w:p w14:paraId="38D2B70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06C41AA7"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C3F385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980" w:type="dxa"/>
            <w:tcBorders>
              <w:top w:val="nil"/>
              <w:left w:val="nil"/>
              <w:bottom w:val="nil"/>
              <w:right w:val="nil"/>
            </w:tcBorders>
            <w:shd w:val="clear" w:color="auto" w:fill="auto"/>
            <w:noWrap/>
            <w:vAlign w:val="bottom"/>
            <w:hideMark/>
          </w:tcPr>
          <w:p w14:paraId="1061E409"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1675F31B"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45FC1160"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72335D0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5,00</w:t>
            </w:r>
          </w:p>
        </w:tc>
        <w:tc>
          <w:tcPr>
            <w:tcW w:w="980" w:type="dxa"/>
            <w:tcBorders>
              <w:top w:val="nil"/>
              <w:left w:val="nil"/>
              <w:bottom w:val="nil"/>
              <w:right w:val="nil"/>
            </w:tcBorders>
            <w:shd w:val="clear" w:color="auto" w:fill="auto"/>
            <w:noWrap/>
            <w:vAlign w:val="bottom"/>
            <w:hideMark/>
          </w:tcPr>
          <w:p w14:paraId="3785990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-186,77</w:t>
            </w:r>
          </w:p>
        </w:tc>
        <w:tc>
          <w:tcPr>
            <w:tcW w:w="980" w:type="dxa"/>
            <w:tcBorders>
              <w:top w:val="nil"/>
              <w:left w:val="nil"/>
              <w:bottom w:val="nil"/>
              <w:right w:val="nil"/>
            </w:tcBorders>
            <w:shd w:val="clear" w:color="auto" w:fill="auto"/>
            <w:noWrap/>
            <w:vAlign w:val="bottom"/>
            <w:hideMark/>
          </w:tcPr>
          <w:p w14:paraId="1B4BC11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385,00</w:t>
            </w:r>
          </w:p>
        </w:tc>
        <w:tc>
          <w:tcPr>
            <w:tcW w:w="980" w:type="dxa"/>
            <w:tcBorders>
              <w:top w:val="nil"/>
              <w:left w:val="nil"/>
              <w:bottom w:val="nil"/>
              <w:right w:val="nil"/>
            </w:tcBorders>
            <w:shd w:val="clear" w:color="auto" w:fill="auto"/>
            <w:noWrap/>
            <w:vAlign w:val="bottom"/>
            <w:hideMark/>
          </w:tcPr>
          <w:p w14:paraId="443C31C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2,50</w:t>
            </w:r>
          </w:p>
        </w:tc>
        <w:tc>
          <w:tcPr>
            <w:tcW w:w="980" w:type="dxa"/>
            <w:tcBorders>
              <w:top w:val="nil"/>
              <w:left w:val="nil"/>
              <w:bottom w:val="nil"/>
              <w:right w:val="nil"/>
            </w:tcBorders>
            <w:shd w:val="clear" w:color="auto" w:fill="auto"/>
            <w:noWrap/>
            <w:vAlign w:val="bottom"/>
            <w:hideMark/>
          </w:tcPr>
          <w:p w14:paraId="544E7AA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r>
      <w:tr w:rsidR="00DF05B4" w:rsidRPr="00DF05B4" w14:paraId="4290E78B" w14:textId="77777777" w:rsidTr="00DF05B4">
        <w:trPr>
          <w:trHeight w:val="288"/>
        </w:trPr>
        <w:tc>
          <w:tcPr>
            <w:tcW w:w="980" w:type="dxa"/>
            <w:tcBorders>
              <w:top w:val="nil"/>
              <w:left w:val="nil"/>
              <w:bottom w:val="nil"/>
              <w:right w:val="nil"/>
            </w:tcBorders>
            <w:shd w:val="clear" w:color="auto" w:fill="auto"/>
            <w:noWrap/>
            <w:vAlign w:val="bottom"/>
            <w:hideMark/>
          </w:tcPr>
          <w:p w14:paraId="1EBE086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90</w:t>
            </w:r>
          </w:p>
        </w:tc>
        <w:tc>
          <w:tcPr>
            <w:tcW w:w="1007" w:type="dxa"/>
            <w:tcBorders>
              <w:top w:val="nil"/>
              <w:left w:val="nil"/>
              <w:bottom w:val="nil"/>
              <w:right w:val="nil"/>
            </w:tcBorders>
            <w:shd w:val="clear" w:color="auto" w:fill="auto"/>
            <w:noWrap/>
            <w:vAlign w:val="bottom"/>
            <w:hideMark/>
          </w:tcPr>
          <w:p w14:paraId="7B546D5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70F2B4D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980" w:type="dxa"/>
            <w:tcBorders>
              <w:top w:val="nil"/>
              <w:left w:val="nil"/>
              <w:bottom w:val="nil"/>
              <w:right w:val="nil"/>
            </w:tcBorders>
            <w:shd w:val="clear" w:color="auto" w:fill="auto"/>
            <w:noWrap/>
            <w:vAlign w:val="bottom"/>
            <w:hideMark/>
          </w:tcPr>
          <w:p w14:paraId="2A104BB0"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E345F9A"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4A44676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3D4050D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676ACB5B"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07084E2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64AC18A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6,00</w:t>
            </w:r>
          </w:p>
        </w:tc>
        <w:tc>
          <w:tcPr>
            <w:tcW w:w="980" w:type="dxa"/>
            <w:tcBorders>
              <w:top w:val="nil"/>
              <w:left w:val="nil"/>
              <w:bottom w:val="nil"/>
              <w:right w:val="nil"/>
            </w:tcBorders>
            <w:shd w:val="clear" w:color="auto" w:fill="auto"/>
            <w:noWrap/>
            <w:vAlign w:val="bottom"/>
            <w:hideMark/>
          </w:tcPr>
          <w:p w14:paraId="393B4FC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-186,69</w:t>
            </w:r>
          </w:p>
        </w:tc>
        <w:tc>
          <w:tcPr>
            <w:tcW w:w="980" w:type="dxa"/>
            <w:tcBorders>
              <w:top w:val="nil"/>
              <w:left w:val="nil"/>
              <w:bottom w:val="nil"/>
              <w:right w:val="nil"/>
            </w:tcBorders>
            <w:shd w:val="clear" w:color="auto" w:fill="auto"/>
            <w:noWrap/>
            <w:vAlign w:val="bottom"/>
            <w:hideMark/>
          </w:tcPr>
          <w:p w14:paraId="3370889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387,47</w:t>
            </w:r>
          </w:p>
        </w:tc>
        <w:tc>
          <w:tcPr>
            <w:tcW w:w="980" w:type="dxa"/>
            <w:tcBorders>
              <w:top w:val="nil"/>
              <w:left w:val="nil"/>
              <w:bottom w:val="nil"/>
              <w:right w:val="nil"/>
            </w:tcBorders>
            <w:shd w:val="clear" w:color="auto" w:fill="auto"/>
            <w:noWrap/>
            <w:vAlign w:val="bottom"/>
            <w:hideMark/>
          </w:tcPr>
          <w:p w14:paraId="7F34058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4,97</w:t>
            </w:r>
          </w:p>
        </w:tc>
        <w:tc>
          <w:tcPr>
            <w:tcW w:w="980" w:type="dxa"/>
            <w:tcBorders>
              <w:top w:val="nil"/>
              <w:left w:val="nil"/>
              <w:bottom w:val="nil"/>
              <w:right w:val="nil"/>
            </w:tcBorders>
            <w:shd w:val="clear" w:color="auto" w:fill="auto"/>
            <w:noWrap/>
            <w:vAlign w:val="bottom"/>
            <w:hideMark/>
          </w:tcPr>
          <w:p w14:paraId="09C4161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37FE429A" w14:textId="77777777" w:rsidTr="00DF05B4">
        <w:trPr>
          <w:trHeight w:val="288"/>
        </w:trPr>
        <w:tc>
          <w:tcPr>
            <w:tcW w:w="980" w:type="dxa"/>
            <w:tcBorders>
              <w:top w:val="nil"/>
              <w:left w:val="nil"/>
              <w:bottom w:val="nil"/>
              <w:right w:val="nil"/>
            </w:tcBorders>
            <w:shd w:val="clear" w:color="auto" w:fill="auto"/>
            <w:noWrap/>
            <w:vAlign w:val="bottom"/>
            <w:hideMark/>
          </w:tcPr>
          <w:p w14:paraId="4C0FA24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30</w:t>
            </w:r>
          </w:p>
        </w:tc>
        <w:tc>
          <w:tcPr>
            <w:tcW w:w="1007" w:type="dxa"/>
            <w:tcBorders>
              <w:top w:val="nil"/>
              <w:left w:val="nil"/>
              <w:bottom w:val="nil"/>
              <w:right w:val="nil"/>
            </w:tcBorders>
            <w:shd w:val="clear" w:color="auto" w:fill="auto"/>
            <w:noWrap/>
            <w:vAlign w:val="bottom"/>
            <w:hideMark/>
          </w:tcPr>
          <w:p w14:paraId="0ED05A8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6A2DA86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980" w:type="dxa"/>
            <w:tcBorders>
              <w:top w:val="nil"/>
              <w:left w:val="nil"/>
              <w:bottom w:val="nil"/>
              <w:right w:val="nil"/>
            </w:tcBorders>
            <w:shd w:val="clear" w:color="auto" w:fill="auto"/>
            <w:noWrap/>
            <w:vAlign w:val="bottom"/>
            <w:hideMark/>
          </w:tcPr>
          <w:p w14:paraId="74A1B26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7A4634D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72652BA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2E47F3D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1962610A"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E317F9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7BF9B91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6,00</w:t>
            </w:r>
          </w:p>
        </w:tc>
        <w:tc>
          <w:tcPr>
            <w:tcW w:w="980" w:type="dxa"/>
            <w:tcBorders>
              <w:top w:val="nil"/>
              <w:left w:val="nil"/>
              <w:bottom w:val="nil"/>
              <w:right w:val="nil"/>
            </w:tcBorders>
            <w:shd w:val="clear" w:color="auto" w:fill="auto"/>
            <w:noWrap/>
            <w:vAlign w:val="bottom"/>
            <w:hideMark/>
          </w:tcPr>
          <w:p w14:paraId="363DDE4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-186,70</w:t>
            </w:r>
          </w:p>
        </w:tc>
        <w:tc>
          <w:tcPr>
            <w:tcW w:w="980" w:type="dxa"/>
            <w:tcBorders>
              <w:top w:val="nil"/>
              <w:left w:val="nil"/>
              <w:bottom w:val="nil"/>
              <w:right w:val="nil"/>
            </w:tcBorders>
            <w:shd w:val="clear" w:color="auto" w:fill="auto"/>
            <w:noWrap/>
            <w:vAlign w:val="bottom"/>
            <w:hideMark/>
          </w:tcPr>
          <w:p w14:paraId="7E86061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387,49</w:t>
            </w:r>
          </w:p>
        </w:tc>
        <w:tc>
          <w:tcPr>
            <w:tcW w:w="980" w:type="dxa"/>
            <w:tcBorders>
              <w:top w:val="nil"/>
              <w:left w:val="nil"/>
              <w:bottom w:val="nil"/>
              <w:right w:val="nil"/>
            </w:tcBorders>
            <w:shd w:val="clear" w:color="auto" w:fill="auto"/>
            <w:noWrap/>
            <w:vAlign w:val="bottom"/>
            <w:hideMark/>
          </w:tcPr>
          <w:p w14:paraId="76A388B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4,99</w:t>
            </w:r>
          </w:p>
        </w:tc>
        <w:tc>
          <w:tcPr>
            <w:tcW w:w="980" w:type="dxa"/>
            <w:tcBorders>
              <w:top w:val="nil"/>
              <w:left w:val="nil"/>
              <w:bottom w:val="nil"/>
              <w:right w:val="nil"/>
            </w:tcBorders>
            <w:shd w:val="clear" w:color="auto" w:fill="auto"/>
            <w:noWrap/>
            <w:vAlign w:val="bottom"/>
            <w:hideMark/>
          </w:tcPr>
          <w:p w14:paraId="7AC022A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015E0196" w14:textId="77777777" w:rsidTr="00DF05B4">
        <w:trPr>
          <w:trHeight w:val="288"/>
        </w:trPr>
        <w:tc>
          <w:tcPr>
            <w:tcW w:w="980" w:type="dxa"/>
            <w:tcBorders>
              <w:top w:val="nil"/>
              <w:left w:val="nil"/>
              <w:bottom w:val="nil"/>
              <w:right w:val="nil"/>
            </w:tcBorders>
            <w:shd w:val="clear" w:color="auto" w:fill="auto"/>
            <w:noWrap/>
            <w:vAlign w:val="bottom"/>
            <w:hideMark/>
          </w:tcPr>
          <w:p w14:paraId="304DD10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28</w:t>
            </w:r>
          </w:p>
        </w:tc>
        <w:tc>
          <w:tcPr>
            <w:tcW w:w="1007" w:type="dxa"/>
            <w:tcBorders>
              <w:top w:val="nil"/>
              <w:left w:val="nil"/>
              <w:bottom w:val="nil"/>
              <w:right w:val="nil"/>
            </w:tcBorders>
            <w:shd w:val="clear" w:color="auto" w:fill="auto"/>
            <w:noWrap/>
            <w:vAlign w:val="bottom"/>
            <w:hideMark/>
          </w:tcPr>
          <w:p w14:paraId="3458030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2F782FE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980" w:type="dxa"/>
            <w:tcBorders>
              <w:top w:val="nil"/>
              <w:left w:val="nil"/>
              <w:bottom w:val="nil"/>
              <w:right w:val="nil"/>
            </w:tcBorders>
            <w:shd w:val="clear" w:color="auto" w:fill="auto"/>
            <w:noWrap/>
            <w:vAlign w:val="bottom"/>
            <w:hideMark/>
          </w:tcPr>
          <w:p w14:paraId="30D38CE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3ED0A89F"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5E1B28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1E8ACBE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4DBDDF4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082B3F4C"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7E28094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6,00</w:t>
            </w:r>
          </w:p>
        </w:tc>
        <w:tc>
          <w:tcPr>
            <w:tcW w:w="980" w:type="dxa"/>
            <w:tcBorders>
              <w:top w:val="nil"/>
              <w:left w:val="nil"/>
              <w:bottom w:val="nil"/>
              <w:right w:val="nil"/>
            </w:tcBorders>
            <w:shd w:val="clear" w:color="auto" w:fill="auto"/>
            <w:noWrap/>
            <w:vAlign w:val="bottom"/>
            <w:hideMark/>
          </w:tcPr>
          <w:p w14:paraId="60F9756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-186,70</w:t>
            </w:r>
          </w:p>
        </w:tc>
        <w:tc>
          <w:tcPr>
            <w:tcW w:w="980" w:type="dxa"/>
            <w:tcBorders>
              <w:top w:val="nil"/>
              <w:left w:val="nil"/>
              <w:bottom w:val="nil"/>
              <w:right w:val="nil"/>
            </w:tcBorders>
            <w:shd w:val="clear" w:color="auto" w:fill="auto"/>
            <w:noWrap/>
            <w:vAlign w:val="bottom"/>
            <w:hideMark/>
          </w:tcPr>
          <w:p w14:paraId="5D1A1E0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387,49</w:t>
            </w:r>
          </w:p>
        </w:tc>
        <w:tc>
          <w:tcPr>
            <w:tcW w:w="980" w:type="dxa"/>
            <w:tcBorders>
              <w:top w:val="nil"/>
              <w:left w:val="nil"/>
              <w:bottom w:val="nil"/>
              <w:right w:val="nil"/>
            </w:tcBorders>
            <w:shd w:val="clear" w:color="auto" w:fill="auto"/>
            <w:noWrap/>
            <w:vAlign w:val="bottom"/>
            <w:hideMark/>
          </w:tcPr>
          <w:p w14:paraId="4DFEC71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4,99</w:t>
            </w:r>
          </w:p>
        </w:tc>
        <w:tc>
          <w:tcPr>
            <w:tcW w:w="980" w:type="dxa"/>
            <w:tcBorders>
              <w:top w:val="nil"/>
              <w:left w:val="nil"/>
              <w:bottom w:val="nil"/>
              <w:right w:val="nil"/>
            </w:tcBorders>
            <w:shd w:val="clear" w:color="auto" w:fill="auto"/>
            <w:noWrap/>
            <w:vAlign w:val="bottom"/>
            <w:hideMark/>
          </w:tcPr>
          <w:p w14:paraId="4227867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4E6C56F5" w14:textId="77777777" w:rsidTr="00DF05B4">
        <w:trPr>
          <w:trHeight w:val="288"/>
        </w:trPr>
        <w:tc>
          <w:tcPr>
            <w:tcW w:w="980" w:type="dxa"/>
            <w:tcBorders>
              <w:top w:val="nil"/>
              <w:left w:val="nil"/>
              <w:bottom w:val="nil"/>
              <w:right w:val="nil"/>
            </w:tcBorders>
            <w:shd w:val="clear" w:color="auto" w:fill="auto"/>
            <w:noWrap/>
            <w:vAlign w:val="bottom"/>
            <w:hideMark/>
          </w:tcPr>
          <w:p w14:paraId="0E6F8B1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58</w:t>
            </w:r>
          </w:p>
        </w:tc>
        <w:tc>
          <w:tcPr>
            <w:tcW w:w="1007" w:type="dxa"/>
            <w:tcBorders>
              <w:top w:val="nil"/>
              <w:left w:val="nil"/>
              <w:bottom w:val="nil"/>
              <w:right w:val="nil"/>
            </w:tcBorders>
            <w:shd w:val="clear" w:color="auto" w:fill="auto"/>
            <w:noWrap/>
            <w:vAlign w:val="bottom"/>
            <w:hideMark/>
          </w:tcPr>
          <w:p w14:paraId="6838DD8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6896A0E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980" w:type="dxa"/>
            <w:tcBorders>
              <w:top w:val="nil"/>
              <w:left w:val="nil"/>
              <w:bottom w:val="nil"/>
              <w:right w:val="nil"/>
            </w:tcBorders>
            <w:shd w:val="clear" w:color="auto" w:fill="auto"/>
            <w:noWrap/>
            <w:vAlign w:val="bottom"/>
            <w:hideMark/>
          </w:tcPr>
          <w:p w14:paraId="75A68F0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11CA280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136F8E8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39BCC5E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1A00695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1CD4DF5B"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D896FD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6,00</w:t>
            </w:r>
          </w:p>
        </w:tc>
        <w:tc>
          <w:tcPr>
            <w:tcW w:w="980" w:type="dxa"/>
            <w:tcBorders>
              <w:top w:val="nil"/>
              <w:left w:val="nil"/>
              <w:bottom w:val="nil"/>
              <w:right w:val="nil"/>
            </w:tcBorders>
            <w:shd w:val="clear" w:color="auto" w:fill="auto"/>
            <w:noWrap/>
            <w:vAlign w:val="bottom"/>
            <w:hideMark/>
          </w:tcPr>
          <w:p w14:paraId="0C9547E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-186,70</w:t>
            </w:r>
          </w:p>
        </w:tc>
        <w:tc>
          <w:tcPr>
            <w:tcW w:w="980" w:type="dxa"/>
            <w:tcBorders>
              <w:top w:val="nil"/>
              <w:left w:val="nil"/>
              <w:bottom w:val="nil"/>
              <w:right w:val="nil"/>
            </w:tcBorders>
            <w:shd w:val="clear" w:color="auto" w:fill="auto"/>
            <w:noWrap/>
            <w:vAlign w:val="bottom"/>
            <w:hideMark/>
          </w:tcPr>
          <w:p w14:paraId="55F441D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387,50</w:t>
            </w:r>
          </w:p>
        </w:tc>
        <w:tc>
          <w:tcPr>
            <w:tcW w:w="980" w:type="dxa"/>
            <w:tcBorders>
              <w:top w:val="nil"/>
              <w:left w:val="nil"/>
              <w:bottom w:val="nil"/>
              <w:right w:val="nil"/>
            </w:tcBorders>
            <w:shd w:val="clear" w:color="auto" w:fill="auto"/>
            <w:noWrap/>
            <w:vAlign w:val="bottom"/>
            <w:hideMark/>
          </w:tcPr>
          <w:p w14:paraId="168F5FB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5,00</w:t>
            </w:r>
          </w:p>
        </w:tc>
        <w:tc>
          <w:tcPr>
            <w:tcW w:w="980" w:type="dxa"/>
            <w:tcBorders>
              <w:top w:val="nil"/>
              <w:left w:val="nil"/>
              <w:bottom w:val="nil"/>
              <w:right w:val="nil"/>
            </w:tcBorders>
            <w:shd w:val="clear" w:color="auto" w:fill="auto"/>
            <w:noWrap/>
            <w:vAlign w:val="bottom"/>
            <w:hideMark/>
          </w:tcPr>
          <w:p w14:paraId="15573A8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41DDAA5A" w14:textId="77777777" w:rsidTr="00DF05B4">
        <w:trPr>
          <w:trHeight w:val="288"/>
        </w:trPr>
        <w:tc>
          <w:tcPr>
            <w:tcW w:w="980" w:type="dxa"/>
            <w:tcBorders>
              <w:top w:val="nil"/>
              <w:left w:val="nil"/>
              <w:bottom w:val="nil"/>
              <w:right w:val="nil"/>
            </w:tcBorders>
            <w:shd w:val="clear" w:color="auto" w:fill="auto"/>
            <w:noWrap/>
            <w:vAlign w:val="bottom"/>
            <w:hideMark/>
          </w:tcPr>
          <w:p w14:paraId="2D50C4A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78</w:t>
            </w:r>
          </w:p>
        </w:tc>
        <w:tc>
          <w:tcPr>
            <w:tcW w:w="1007" w:type="dxa"/>
            <w:tcBorders>
              <w:top w:val="nil"/>
              <w:left w:val="nil"/>
              <w:bottom w:val="nil"/>
              <w:right w:val="nil"/>
            </w:tcBorders>
            <w:shd w:val="clear" w:color="auto" w:fill="auto"/>
            <w:noWrap/>
            <w:vAlign w:val="bottom"/>
            <w:hideMark/>
          </w:tcPr>
          <w:p w14:paraId="0E9517B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08BC2B5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980" w:type="dxa"/>
            <w:tcBorders>
              <w:top w:val="nil"/>
              <w:left w:val="nil"/>
              <w:bottom w:val="nil"/>
              <w:right w:val="nil"/>
            </w:tcBorders>
            <w:shd w:val="clear" w:color="auto" w:fill="auto"/>
            <w:noWrap/>
            <w:vAlign w:val="bottom"/>
            <w:hideMark/>
          </w:tcPr>
          <w:p w14:paraId="35D76A3E"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413AAD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218E87B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73F8A65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511EF9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3C2105C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59E6F37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6,00</w:t>
            </w:r>
          </w:p>
        </w:tc>
        <w:tc>
          <w:tcPr>
            <w:tcW w:w="980" w:type="dxa"/>
            <w:tcBorders>
              <w:top w:val="nil"/>
              <w:left w:val="nil"/>
              <w:bottom w:val="nil"/>
              <w:right w:val="nil"/>
            </w:tcBorders>
            <w:shd w:val="clear" w:color="auto" w:fill="auto"/>
            <w:noWrap/>
            <w:vAlign w:val="bottom"/>
            <w:hideMark/>
          </w:tcPr>
          <w:p w14:paraId="0C17E09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-186,74</w:t>
            </w:r>
          </w:p>
        </w:tc>
        <w:tc>
          <w:tcPr>
            <w:tcW w:w="980" w:type="dxa"/>
            <w:tcBorders>
              <w:top w:val="nil"/>
              <w:left w:val="nil"/>
              <w:bottom w:val="nil"/>
              <w:right w:val="nil"/>
            </w:tcBorders>
            <w:shd w:val="clear" w:color="auto" w:fill="auto"/>
            <w:noWrap/>
            <w:vAlign w:val="bottom"/>
            <w:hideMark/>
          </w:tcPr>
          <w:p w14:paraId="0B100D6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387,58</w:t>
            </w:r>
          </w:p>
        </w:tc>
        <w:tc>
          <w:tcPr>
            <w:tcW w:w="980" w:type="dxa"/>
            <w:tcBorders>
              <w:top w:val="nil"/>
              <w:left w:val="nil"/>
              <w:bottom w:val="nil"/>
              <w:right w:val="nil"/>
            </w:tcBorders>
            <w:shd w:val="clear" w:color="auto" w:fill="auto"/>
            <w:noWrap/>
            <w:vAlign w:val="bottom"/>
            <w:hideMark/>
          </w:tcPr>
          <w:p w14:paraId="01DFB8C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5,07</w:t>
            </w:r>
          </w:p>
        </w:tc>
        <w:tc>
          <w:tcPr>
            <w:tcW w:w="980" w:type="dxa"/>
            <w:tcBorders>
              <w:top w:val="nil"/>
              <w:left w:val="nil"/>
              <w:bottom w:val="nil"/>
              <w:right w:val="nil"/>
            </w:tcBorders>
            <w:shd w:val="clear" w:color="auto" w:fill="auto"/>
            <w:noWrap/>
            <w:vAlign w:val="bottom"/>
            <w:hideMark/>
          </w:tcPr>
          <w:p w14:paraId="7EC0B49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4D740960" w14:textId="77777777" w:rsidTr="00DF05B4">
        <w:trPr>
          <w:trHeight w:val="288"/>
        </w:trPr>
        <w:tc>
          <w:tcPr>
            <w:tcW w:w="980" w:type="dxa"/>
            <w:tcBorders>
              <w:top w:val="nil"/>
              <w:left w:val="nil"/>
              <w:bottom w:val="nil"/>
              <w:right w:val="nil"/>
            </w:tcBorders>
            <w:shd w:val="clear" w:color="auto" w:fill="auto"/>
            <w:noWrap/>
            <w:vAlign w:val="bottom"/>
            <w:hideMark/>
          </w:tcPr>
          <w:p w14:paraId="6FDD1BD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106</w:t>
            </w:r>
          </w:p>
        </w:tc>
        <w:tc>
          <w:tcPr>
            <w:tcW w:w="1007" w:type="dxa"/>
            <w:tcBorders>
              <w:top w:val="nil"/>
              <w:left w:val="nil"/>
              <w:bottom w:val="nil"/>
              <w:right w:val="nil"/>
            </w:tcBorders>
            <w:shd w:val="clear" w:color="auto" w:fill="auto"/>
            <w:noWrap/>
            <w:vAlign w:val="bottom"/>
            <w:hideMark/>
          </w:tcPr>
          <w:p w14:paraId="10818BC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54DB28C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980" w:type="dxa"/>
            <w:tcBorders>
              <w:top w:val="nil"/>
              <w:left w:val="nil"/>
              <w:bottom w:val="nil"/>
              <w:right w:val="nil"/>
            </w:tcBorders>
            <w:shd w:val="clear" w:color="auto" w:fill="auto"/>
            <w:noWrap/>
            <w:vAlign w:val="bottom"/>
            <w:hideMark/>
          </w:tcPr>
          <w:p w14:paraId="76B846F0"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16864D91"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395A683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5C5C5307"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5CEA1FF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1CD91A3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4FCEFDB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6,00</w:t>
            </w:r>
          </w:p>
        </w:tc>
        <w:tc>
          <w:tcPr>
            <w:tcW w:w="980" w:type="dxa"/>
            <w:tcBorders>
              <w:top w:val="nil"/>
              <w:left w:val="nil"/>
              <w:bottom w:val="nil"/>
              <w:right w:val="nil"/>
            </w:tcBorders>
            <w:shd w:val="clear" w:color="auto" w:fill="auto"/>
            <w:noWrap/>
            <w:vAlign w:val="bottom"/>
            <w:hideMark/>
          </w:tcPr>
          <w:p w14:paraId="52E7C0C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-186,74</w:t>
            </w:r>
          </w:p>
        </w:tc>
        <w:tc>
          <w:tcPr>
            <w:tcW w:w="980" w:type="dxa"/>
            <w:tcBorders>
              <w:top w:val="nil"/>
              <w:left w:val="nil"/>
              <w:bottom w:val="nil"/>
              <w:right w:val="nil"/>
            </w:tcBorders>
            <w:shd w:val="clear" w:color="auto" w:fill="auto"/>
            <w:noWrap/>
            <w:vAlign w:val="bottom"/>
            <w:hideMark/>
          </w:tcPr>
          <w:p w14:paraId="1FDC4D3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387,58</w:t>
            </w:r>
          </w:p>
        </w:tc>
        <w:tc>
          <w:tcPr>
            <w:tcW w:w="980" w:type="dxa"/>
            <w:tcBorders>
              <w:top w:val="nil"/>
              <w:left w:val="nil"/>
              <w:bottom w:val="nil"/>
              <w:right w:val="nil"/>
            </w:tcBorders>
            <w:shd w:val="clear" w:color="auto" w:fill="auto"/>
            <w:noWrap/>
            <w:vAlign w:val="bottom"/>
            <w:hideMark/>
          </w:tcPr>
          <w:p w14:paraId="618B218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5,08</w:t>
            </w:r>
          </w:p>
        </w:tc>
        <w:tc>
          <w:tcPr>
            <w:tcW w:w="980" w:type="dxa"/>
            <w:tcBorders>
              <w:top w:val="nil"/>
              <w:left w:val="nil"/>
              <w:bottom w:val="nil"/>
              <w:right w:val="nil"/>
            </w:tcBorders>
            <w:shd w:val="clear" w:color="auto" w:fill="auto"/>
            <w:noWrap/>
            <w:vAlign w:val="bottom"/>
            <w:hideMark/>
          </w:tcPr>
          <w:p w14:paraId="31921D1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5C205C79" w14:textId="77777777" w:rsidTr="00DF05B4">
        <w:trPr>
          <w:trHeight w:val="288"/>
        </w:trPr>
        <w:tc>
          <w:tcPr>
            <w:tcW w:w="980" w:type="dxa"/>
            <w:tcBorders>
              <w:top w:val="nil"/>
              <w:left w:val="nil"/>
              <w:bottom w:val="nil"/>
              <w:right w:val="nil"/>
            </w:tcBorders>
            <w:shd w:val="clear" w:color="auto" w:fill="auto"/>
            <w:noWrap/>
            <w:vAlign w:val="bottom"/>
            <w:hideMark/>
          </w:tcPr>
          <w:p w14:paraId="77987CE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76</w:t>
            </w:r>
          </w:p>
        </w:tc>
        <w:tc>
          <w:tcPr>
            <w:tcW w:w="1007" w:type="dxa"/>
            <w:tcBorders>
              <w:top w:val="nil"/>
              <w:left w:val="nil"/>
              <w:bottom w:val="nil"/>
              <w:right w:val="nil"/>
            </w:tcBorders>
            <w:shd w:val="clear" w:color="auto" w:fill="auto"/>
            <w:noWrap/>
            <w:vAlign w:val="bottom"/>
            <w:hideMark/>
          </w:tcPr>
          <w:p w14:paraId="2FFD236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1D4507B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980" w:type="dxa"/>
            <w:tcBorders>
              <w:top w:val="nil"/>
              <w:left w:val="nil"/>
              <w:bottom w:val="nil"/>
              <w:right w:val="nil"/>
            </w:tcBorders>
            <w:shd w:val="clear" w:color="auto" w:fill="auto"/>
            <w:noWrap/>
            <w:vAlign w:val="bottom"/>
            <w:hideMark/>
          </w:tcPr>
          <w:p w14:paraId="7C456EE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0EBDD24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33855E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980" w:type="dxa"/>
            <w:tcBorders>
              <w:top w:val="nil"/>
              <w:left w:val="nil"/>
              <w:bottom w:val="nil"/>
              <w:right w:val="nil"/>
            </w:tcBorders>
            <w:shd w:val="clear" w:color="auto" w:fill="auto"/>
            <w:noWrap/>
            <w:vAlign w:val="bottom"/>
            <w:hideMark/>
          </w:tcPr>
          <w:p w14:paraId="4343E7D7"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1F21FF0B"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76421DF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618465D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6,00</w:t>
            </w:r>
          </w:p>
        </w:tc>
        <w:tc>
          <w:tcPr>
            <w:tcW w:w="980" w:type="dxa"/>
            <w:tcBorders>
              <w:top w:val="nil"/>
              <w:left w:val="nil"/>
              <w:bottom w:val="nil"/>
              <w:right w:val="nil"/>
            </w:tcBorders>
            <w:shd w:val="clear" w:color="auto" w:fill="auto"/>
            <w:noWrap/>
            <w:vAlign w:val="bottom"/>
            <w:hideMark/>
          </w:tcPr>
          <w:p w14:paraId="2F43021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-186,74</w:t>
            </w:r>
          </w:p>
        </w:tc>
        <w:tc>
          <w:tcPr>
            <w:tcW w:w="980" w:type="dxa"/>
            <w:tcBorders>
              <w:top w:val="nil"/>
              <w:left w:val="nil"/>
              <w:bottom w:val="nil"/>
              <w:right w:val="nil"/>
            </w:tcBorders>
            <w:shd w:val="clear" w:color="auto" w:fill="auto"/>
            <w:noWrap/>
            <w:vAlign w:val="bottom"/>
            <w:hideMark/>
          </w:tcPr>
          <w:p w14:paraId="38B39C7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387,58</w:t>
            </w:r>
          </w:p>
        </w:tc>
        <w:tc>
          <w:tcPr>
            <w:tcW w:w="980" w:type="dxa"/>
            <w:tcBorders>
              <w:top w:val="nil"/>
              <w:left w:val="nil"/>
              <w:bottom w:val="nil"/>
              <w:right w:val="nil"/>
            </w:tcBorders>
            <w:shd w:val="clear" w:color="auto" w:fill="auto"/>
            <w:noWrap/>
            <w:vAlign w:val="bottom"/>
            <w:hideMark/>
          </w:tcPr>
          <w:p w14:paraId="5D86945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5,08</w:t>
            </w:r>
          </w:p>
        </w:tc>
        <w:tc>
          <w:tcPr>
            <w:tcW w:w="980" w:type="dxa"/>
            <w:tcBorders>
              <w:top w:val="nil"/>
              <w:left w:val="nil"/>
              <w:bottom w:val="nil"/>
              <w:right w:val="nil"/>
            </w:tcBorders>
            <w:shd w:val="clear" w:color="auto" w:fill="auto"/>
            <w:noWrap/>
            <w:vAlign w:val="bottom"/>
            <w:hideMark/>
          </w:tcPr>
          <w:p w14:paraId="0EF4B06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24D87168" w14:textId="77777777" w:rsidTr="00DF05B4">
        <w:trPr>
          <w:trHeight w:val="288"/>
        </w:trPr>
        <w:tc>
          <w:tcPr>
            <w:tcW w:w="980" w:type="dxa"/>
            <w:tcBorders>
              <w:top w:val="nil"/>
              <w:left w:val="nil"/>
              <w:bottom w:val="nil"/>
              <w:right w:val="nil"/>
            </w:tcBorders>
            <w:shd w:val="clear" w:color="auto" w:fill="auto"/>
            <w:noWrap/>
            <w:vAlign w:val="bottom"/>
            <w:hideMark/>
          </w:tcPr>
          <w:p w14:paraId="60886DD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46</w:t>
            </w:r>
          </w:p>
        </w:tc>
        <w:tc>
          <w:tcPr>
            <w:tcW w:w="1007" w:type="dxa"/>
            <w:tcBorders>
              <w:top w:val="nil"/>
              <w:left w:val="nil"/>
              <w:bottom w:val="nil"/>
              <w:right w:val="nil"/>
            </w:tcBorders>
            <w:shd w:val="clear" w:color="auto" w:fill="auto"/>
            <w:noWrap/>
            <w:vAlign w:val="bottom"/>
            <w:hideMark/>
          </w:tcPr>
          <w:p w14:paraId="6CEBA44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4,20</w:t>
            </w:r>
          </w:p>
        </w:tc>
        <w:tc>
          <w:tcPr>
            <w:tcW w:w="980" w:type="dxa"/>
            <w:tcBorders>
              <w:top w:val="nil"/>
              <w:left w:val="nil"/>
              <w:bottom w:val="nil"/>
              <w:right w:val="nil"/>
            </w:tcBorders>
            <w:shd w:val="clear" w:color="auto" w:fill="auto"/>
            <w:noWrap/>
            <w:vAlign w:val="bottom"/>
            <w:hideMark/>
          </w:tcPr>
          <w:p w14:paraId="270B293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980" w:type="dxa"/>
            <w:tcBorders>
              <w:top w:val="nil"/>
              <w:left w:val="nil"/>
              <w:bottom w:val="nil"/>
              <w:right w:val="nil"/>
            </w:tcBorders>
            <w:shd w:val="clear" w:color="auto" w:fill="auto"/>
            <w:noWrap/>
            <w:vAlign w:val="bottom"/>
            <w:hideMark/>
          </w:tcPr>
          <w:p w14:paraId="7238032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9DE04D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056DDC3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980" w:type="dxa"/>
            <w:tcBorders>
              <w:top w:val="nil"/>
              <w:left w:val="nil"/>
              <w:bottom w:val="nil"/>
              <w:right w:val="nil"/>
            </w:tcBorders>
            <w:shd w:val="clear" w:color="auto" w:fill="auto"/>
            <w:noWrap/>
            <w:vAlign w:val="bottom"/>
            <w:hideMark/>
          </w:tcPr>
          <w:p w14:paraId="62A617D3"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18ECDE6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521E0790"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51504D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6,00</w:t>
            </w:r>
          </w:p>
        </w:tc>
        <w:tc>
          <w:tcPr>
            <w:tcW w:w="980" w:type="dxa"/>
            <w:tcBorders>
              <w:top w:val="nil"/>
              <w:left w:val="nil"/>
              <w:bottom w:val="nil"/>
              <w:right w:val="nil"/>
            </w:tcBorders>
            <w:shd w:val="clear" w:color="auto" w:fill="auto"/>
            <w:noWrap/>
            <w:vAlign w:val="bottom"/>
            <w:hideMark/>
          </w:tcPr>
          <w:p w14:paraId="72678AA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-186,76</w:t>
            </w:r>
          </w:p>
        </w:tc>
        <w:tc>
          <w:tcPr>
            <w:tcW w:w="980" w:type="dxa"/>
            <w:tcBorders>
              <w:top w:val="nil"/>
              <w:left w:val="nil"/>
              <w:bottom w:val="nil"/>
              <w:right w:val="nil"/>
            </w:tcBorders>
            <w:shd w:val="clear" w:color="auto" w:fill="auto"/>
            <w:noWrap/>
            <w:vAlign w:val="bottom"/>
            <w:hideMark/>
          </w:tcPr>
          <w:p w14:paraId="093F7E7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387,61</w:t>
            </w:r>
          </w:p>
        </w:tc>
        <w:tc>
          <w:tcPr>
            <w:tcW w:w="980" w:type="dxa"/>
            <w:tcBorders>
              <w:top w:val="nil"/>
              <w:left w:val="nil"/>
              <w:bottom w:val="nil"/>
              <w:right w:val="nil"/>
            </w:tcBorders>
            <w:shd w:val="clear" w:color="auto" w:fill="auto"/>
            <w:noWrap/>
            <w:vAlign w:val="bottom"/>
            <w:hideMark/>
          </w:tcPr>
          <w:p w14:paraId="63E2711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5,11</w:t>
            </w:r>
          </w:p>
        </w:tc>
        <w:tc>
          <w:tcPr>
            <w:tcW w:w="980" w:type="dxa"/>
            <w:tcBorders>
              <w:top w:val="nil"/>
              <w:left w:val="nil"/>
              <w:bottom w:val="nil"/>
              <w:right w:val="nil"/>
            </w:tcBorders>
            <w:shd w:val="clear" w:color="auto" w:fill="auto"/>
            <w:noWrap/>
            <w:vAlign w:val="bottom"/>
            <w:hideMark/>
          </w:tcPr>
          <w:p w14:paraId="011885F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54505DB9" w14:textId="77777777" w:rsidTr="00DF05B4">
        <w:trPr>
          <w:trHeight w:val="288"/>
        </w:trPr>
        <w:tc>
          <w:tcPr>
            <w:tcW w:w="980" w:type="dxa"/>
            <w:tcBorders>
              <w:top w:val="nil"/>
              <w:left w:val="nil"/>
              <w:bottom w:val="nil"/>
              <w:right w:val="nil"/>
            </w:tcBorders>
            <w:shd w:val="clear" w:color="auto" w:fill="auto"/>
            <w:noWrap/>
            <w:vAlign w:val="bottom"/>
            <w:hideMark/>
          </w:tcPr>
          <w:p w14:paraId="1E83755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44</w:t>
            </w:r>
          </w:p>
        </w:tc>
        <w:tc>
          <w:tcPr>
            <w:tcW w:w="1007" w:type="dxa"/>
            <w:tcBorders>
              <w:top w:val="nil"/>
              <w:left w:val="nil"/>
              <w:bottom w:val="nil"/>
              <w:right w:val="nil"/>
            </w:tcBorders>
            <w:shd w:val="clear" w:color="auto" w:fill="auto"/>
            <w:noWrap/>
            <w:vAlign w:val="bottom"/>
            <w:hideMark/>
          </w:tcPr>
          <w:p w14:paraId="3439E97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4,20</w:t>
            </w:r>
          </w:p>
        </w:tc>
        <w:tc>
          <w:tcPr>
            <w:tcW w:w="980" w:type="dxa"/>
            <w:tcBorders>
              <w:top w:val="nil"/>
              <w:left w:val="nil"/>
              <w:bottom w:val="nil"/>
              <w:right w:val="nil"/>
            </w:tcBorders>
            <w:shd w:val="clear" w:color="auto" w:fill="auto"/>
            <w:noWrap/>
            <w:vAlign w:val="bottom"/>
            <w:hideMark/>
          </w:tcPr>
          <w:p w14:paraId="2CBEE57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0,36</w:t>
            </w:r>
          </w:p>
        </w:tc>
        <w:tc>
          <w:tcPr>
            <w:tcW w:w="980" w:type="dxa"/>
            <w:tcBorders>
              <w:top w:val="nil"/>
              <w:left w:val="nil"/>
              <w:bottom w:val="nil"/>
              <w:right w:val="nil"/>
            </w:tcBorders>
            <w:shd w:val="clear" w:color="auto" w:fill="auto"/>
            <w:noWrap/>
            <w:vAlign w:val="bottom"/>
            <w:hideMark/>
          </w:tcPr>
          <w:p w14:paraId="3275FD4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738181D6"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A5EE16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980" w:type="dxa"/>
            <w:tcBorders>
              <w:top w:val="nil"/>
              <w:left w:val="nil"/>
              <w:bottom w:val="nil"/>
              <w:right w:val="nil"/>
            </w:tcBorders>
            <w:shd w:val="clear" w:color="auto" w:fill="auto"/>
            <w:noWrap/>
            <w:vAlign w:val="bottom"/>
            <w:hideMark/>
          </w:tcPr>
          <w:p w14:paraId="34FAB30B"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10B3796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50460890"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9C35E7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6,00</w:t>
            </w:r>
          </w:p>
        </w:tc>
        <w:tc>
          <w:tcPr>
            <w:tcW w:w="980" w:type="dxa"/>
            <w:tcBorders>
              <w:top w:val="nil"/>
              <w:left w:val="nil"/>
              <w:bottom w:val="nil"/>
              <w:right w:val="nil"/>
            </w:tcBorders>
            <w:shd w:val="clear" w:color="auto" w:fill="auto"/>
            <w:noWrap/>
            <w:vAlign w:val="bottom"/>
            <w:hideMark/>
          </w:tcPr>
          <w:p w14:paraId="470BF97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-186,76</w:t>
            </w:r>
          </w:p>
        </w:tc>
        <w:tc>
          <w:tcPr>
            <w:tcW w:w="980" w:type="dxa"/>
            <w:tcBorders>
              <w:top w:val="nil"/>
              <w:left w:val="nil"/>
              <w:bottom w:val="nil"/>
              <w:right w:val="nil"/>
            </w:tcBorders>
            <w:shd w:val="clear" w:color="auto" w:fill="auto"/>
            <w:noWrap/>
            <w:vAlign w:val="bottom"/>
            <w:hideMark/>
          </w:tcPr>
          <w:p w14:paraId="316EE65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387,62</w:t>
            </w:r>
          </w:p>
        </w:tc>
        <w:tc>
          <w:tcPr>
            <w:tcW w:w="980" w:type="dxa"/>
            <w:tcBorders>
              <w:top w:val="nil"/>
              <w:left w:val="nil"/>
              <w:bottom w:val="nil"/>
              <w:right w:val="nil"/>
            </w:tcBorders>
            <w:shd w:val="clear" w:color="auto" w:fill="auto"/>
            <w:noWrap/>
            <w:vAlign w:val="bottom"/>
            <w:hideMark/>
          </w:tcPr>
          <w:p w14:paraId="068828D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5,12</w:t>
            </w:r>
          </w:p>
        </w:tc>
        <w:tc>
          <w:tcPr>
            <w:tcW w:w="980" w:type="dxa"/>
            <w:tcBorders>
              <w:top w:val="nil"/>
              <w:left w:val="nil"/>
              <w:bottom w:val="nil"/>
              <w:right w:val="nil"/>
            </w:tcBorders>
            <w:shd w:val="clear" w:color="auto" w:fill="auto"/>
            <w:noWrap/>
            <w:vAlign w:val="bottom"/>
            <w:hideMark/>
          </w:tcPr>
          <w:p w14:paraId="3094B77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0F04BA5D" w14:textId="77777777" w:rsidTr="00DF05B4">
        <w:trPr>
          <w:trHeight w:val="288"/>
        </w:trPr>
        <w:tc>
          <w:tcPr>
            <w:tcW w:w="980" w:type="dxa"/>
            <w:tcBorders>
              <w:top w:val="nil"/>
              <w:left w:val="nil"/>
              <w:bottom w:val="nil"/>
              <w:right w:val="nil"/>
            </w:tcBorders>
            <w:shd w:val="clear" w:color="auto" w:fill="auto"/>
            <w:noWrap/>
            <w:vAlign w:val="bottom"/>
            <w:hideMark/>
          </w:tcPr>
          <w:p w14:paraId="2A28733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16</w:t>
            </w:r>
          </w:p>
        </w:tc>
        <w:tc>
          <w:tcPr>
            <w:tcW w:w="1007" w:type="dxa"/>
            <w:tcBorders>
              <w:top w:val="nil"/>
              <w:left w:val="nil"/>
              <w:bottom w:val="nil"/>
              <w:right w:val="nil"/>
            </w:tcBorders>
            <w:shd w:val="clear" w:color="auto" w:fill="auto"/>
            <w:noWrap/>
            <w:vAlign w:val="bottom"/>
            <w:hideMark/>
          </w:tcPr>
          <w:p w14:paraId="6CD8421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4,20</w:t>
            </w:r>
          </w:p>
        </w:tc>
        <w:tc>
          <w:tcPr>
            <w:tcW w:w="980" w:type="dxa"/>
            <w:tcBorders>
              <w:top w:val="nil"/>
              <w:left w:val="nil"/>
              <w:bottom w:val="nil"/>
              <w:right w:val="nil"/>
            </w:tcBorders>
            <w:shd w:val="clear" w:color="auto" w:fill="auto"/>
            <w:noWrap/>
            <w:vAlign w:val="bottom"/>
            <w:hideMark/>
          </w:tcPr>
          <w:p w14:paraId="3F6B7E8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0,36</w:t>
            </w:r>
          </w:p>
        </w:tc>
        <w:tc>
          <w:tcPr>
            <w:tcW w:w="980" w:type="dxa"/>
            <w:tcBorders>
              <w:top w:val="nil"/>
              <w:left w:val="nil"/>
              <w:bottom w:val="nil"/>
              <w:right w:val="nil"/>
            </w:tcBorders>
            <w:shd w:val="clear" w:color="auto" w:fill="auto"/>
            <w:noWrap/>
            <w:vAlign w:val="bottom"/>
            <w:hideMark/>
          </w:tcPr>
          <w:p w14:paraId="19E136A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6FF9FD4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647591F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980" w:type="dxa"/>
            <w:tcBorders>
              <w:top w:val="nil"/>
              <w:left w:val="nil"/>
              <w:bottom w:val="nil"/>
              <w:right w:val="nil"/>
            </w:tcBorders>
            <w:shd w:val="clear" w:color="auto" w:fill="auto"/>
            <w:noWrap/>
            <w:vAlign w:val="bottom"/>
            <w:hideMark/>
          </w:tcPr>
          <w:p w14:paraId="0D6E55A1"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5CD7B63D"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5A771734"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25C205F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6,00</w:t>
            </w:r>
          </w:p>
        </w:tc>
        <w:tc>
          <w:tcPr>
            <w:tcW w:w="980" w:type="dxa"/>
            <w:tcBorders>
              <w:top w:val="nil"/>
              <w:left w:val="nil"/>
              <w:bottom w:val="nil"/>
              <w:right w:val="nil"/>
            </w:tcBorders>
            <w:shd w:val="clear" w:color="auto" w:fill="auto"/>
            <w:noWrap/>
            <w:vAlign w:val="bottom"/>
            <w:hideMark/>
          </w:tcPr>
          <w:p w14:paraId="1F6B0FE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-186,76</w:t>
            </w:r>
          </w:p>
        </w:tc>
        <w:tc>
          <w:tcPr>
            <w:tcW w:w="980" w:type="dxa"/>
            <w:tcBorders>
              <w:top w:val="nil"/>
              <w:left w:val="nil"/>
              <w:bottom w:val="nil"/>
              <w:right w:val="nil"/>
            </w:tcBorders>
            <w:shd w:val="clear" w:color="auto" w:fill="auto"/>
            <w:noWrap/>
            <w:vAlign w:val="bottom"/>
            <w:hideMark/>
          </w:tcPr>
          <w:p w14:paraId="694CBA9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387,63</w:t>
            </w:r>
          </w:p>
        </w:tc>
        <w:tc>
          <w:tcPr>
            <w:tcW w:w="980" w:type="dxa"/>
            <w:tcBorders>
              <w:top w:val="nil"/>
              <w:left w:val="nil"/>
              <w:bottom w:val="nil"/>
              <w:right w:val="nil"/>
            </w:tcBorders>
            <w:shd w:val="clear" w:color="auto" w:fill="auto"/>
            <w:noWrap/>
            <w:vAlign w:val="bottom"/>
            <w:hideMark/>
          </w:tcPr>
          <w:p w14:paraId="3FA0531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5,12</w:t>
            </w:r>
          </w:p>
        </w:tc>
        <w:tc>
          <w:tcPr>
            <w:tcW w:w="980" w:type="dxa"/>
            <w:tcBorders>
              <w:top w:val="nil"/>
              <w:left w:val="nil"/>
              <w:bottom w:val="nil"/>
              <w:right w:val="nil"/>
            </w:tcBorders>
            <w:shd w:val="clear" w:color="auto" w:fill="auto"/>
            <w:noWrap/>
            <w:vAlign w:val="bottom"/>
            <w:hideMark/>
          </w:tcPr>
          <w:p w14:paraId="04A026F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58C723A3" w14:textId="77777777" w:rsidTr="00DF05B4">
        <w:trPr>
          <w:trHeight w:val="288"/>
        </w:trPr>
        <w:tc>
          <w:tcPr>
            <w:tcW w:w="980" w:type="dxa"/>
            <w:tcBorders>
              <w:top w:val="nil"/>
              <w:left w:val="nil"/>
              <w:bottom w:val="nil"/>
              <w:right w:val="nil"/>
            </w:tcBorders>
            <w:shd w:val="clear" w:color="auto" w:fill="auto"/>
            <w:noWrap/>
            <w:vAlign w:val="bottom"/>
            <w:hideMark/>
          </w:tcPr>
          <w:p w14:paraId="436E3E5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w:t>
            </w:r>
          </w:p>
        </w:tc>
        <w:tc>
          <w:tcPr>
            <w:tcW w:w="1007" w:type="dxa"/>
            <w:tcBorders>
              <w:top w:val="nil"/>
              <w:left w:val="nil"/>
              <w:bottom w:val="nil"/>
              <w:right w:val="nil"/>
            </w:tcBorders>
            <w:shd w:val="clear" w:color="auto" w:fill="auto"/>
            <w:noWrap/>
            <w:vAlign w:val="bottom"/>
            <w:hideMark/>
          </w:tcPr>
          <w:p w14:paraId="7759ED5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4,20</w:t>
            </w:r>
          </w:p>
        </w:tc>
        <w:tc>
          <w:tcPr>
            <w:tcW w:w="980" w:type="dxa"/>
            <w:tcBorders>
              <w:top w:val="nil"/>
              <w:left w:val="nil"/>
              <w:bottom w:val="nil"/>
              <w:right w:val="nil"/>
            </w:tcBorders>
            <w:shd w:val="clear" w:color="auto" w:fill="auto"/>
            <w:noWrap/>
            <w:vAlign w:val="bottom"/>
            <w:hideMark/>
          </w:tcPr>
          <w:p w14:paraId="4FF3E24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980" w:type="dxa"/>
            <w:tcBorders>
              <w:top w:val="nil"/>
              <w:left w:val="nil"/>
              <w:bottom w:val="nil"/>
              <w:right w:val="nil"/>
            </w:tcBorders>
            <w:shd w:val="clear" w:color="auto" w:fill="auto"/>
            <w:noWrap/>
            <w:vAlign w:val="bottom"/>
            <w:hideMark/>
          </w:tcPr>
          <w:p w14:paraId="5A3B869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38A74ACA"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04ECEB7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10131EE3"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4894A35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094AEEEA"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1ABC443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3,00</w:t>
            </w:r>
          </w:p>
        </w:tc>
        <w:tc>
          <w:tcPr>
            <w:tcW w:w="980" w:type="dxa"/>
            <w:tcBorders>
              <w:top w:val="nil"/>
              <w:left w:val="nil"/>
              <w:bottom w:val="nil"/>
              <w:right w:val="nil"/>
            </w:tcBorders>
            <w:shd w:val="clear" w:color="auto" w:fill="auto"/>
            <w:noWrap/>
            <w:vAlign w:val="bottom"/>
            <w:hideMark/>
          </w:tcPr>
          <w:p w14:paraId="439227E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-191,63</w:t>
            </w:r>
          </w:p>
        </w:tc>
        <w:tc>
          <w:tcPr>
            <w:tcW w:w="980" w:type="dxa"/>
            <w:tcBorders>
              <w:top w:val="nil"/>
              <w:left w:val="nil"/>
              <w:bottom w:val="nil"/>
              <w:right w:val="nil"/>
            </w:tcBorders>
            <w:shd w:val="clear" w:color="auto" w:fill="auto"/>
            <w:noWrap/>
            <w:vAlign w:val="bottom"/>
            <w:hideMark/>
          </w:tcPr>
          <w:p w14:paraId="5911CA0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389,82</w:t>
            </w:r>
          </w:p>
        </w:tc>
        <w:tc>
          <w:tcPr>
            <w:tcW w:w="980" w:type="dxa"/>
            <w:tcBorders>
              <w:top w:val="nil"/>
              <w:left w:val="nil"/>
              <w:bottom w:val="nil"/>
              <w:right w:val="nil"/>
            </w:tcBorders>
            <w:shd w:val="clear" w:color="auto" w:fill="auto"/>
            <w:noWrap/>
            <w:vAlign w:val="bottom"/>
            <w:hideMark/>
          </w:tcPr>
          <w:p w14:paraId="1A7FFA6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7,32</w:t>
            </w:r>
          </w:p>
        </w:tc>
        <w:tc>
          <w:tcPr>
            <w:tcW w:w="980" w:type="dxa"/>
            <w:tcBorders>
              <w:top w:val="nil"/>
              <w:left w:val="nil"/>
              <w:bottom w:val="nil"/>
              <w:right w:val="nil"/>
            </w:tcBorders>
            <w:shd w:val="clear" w:color="auto" w:fill="auto"/>
            <w:noWrap/>
            <w:vAlign w:val="bottom"/>
            <w:hideMark/>
          </w:tcPr>
          <w:p w14:paraId="3AB54FE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r w:rsidR="00DF05B4" w:rsidRPr="00DF05B4" w14:paraId="2B87DEFB" w14:textId="77777777" w:rsidTr="00DF05B4">
        <w:trPr>
          <w:trHeight w:val="288"/>
        </w:trPr>
        <w:tc>
          <w:tcPr>
            <w:tcW w:w="980" w:type="dxa"/>
            <w:tcBorders>
              <w:top w:val="nil"/>
              <w:left w:val="nil"/>
              <w:bottom w:val="nil"/>
              <w:right w:val="nil"/>
            </w:tcBorders>
            <w:shd w:val="clear" w:color="auto" w:fill="auto"/>
            <w:noWrap/>
            <w:vAlign w:val="bottom"/>
            <w:hideMark/>
          </w:tcPr>
          <w:p w14:paraId="6AAF126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122</w:t>
            </w:r>
          </w:p>
        </w:tc>
        <w:tc>
          <w:tcPr>
            <w:tcW w:w="1007" w:type="dxa"/>
            <w:tcBorders>
              <w:top w:val="nil"/>
              <w:left w:val="nil"/>
              <w:bottom w:val="nil"/>
              <w:right w:val="nil"/>
            </w:tcBorders>
            <w:shd w:val="clear" w:color="auto" w:fill="auto"/>
            <w:noWrap/>
            <w:vAlign w:val="bottom"/>
            <w:hideMark/>
          </w:tcPr>
          <w:p w14:paraId="59630D9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4,18</w:t>
            </w:r>
          </w:p>
        </w:tc>
        <w:tc>
          <w:tcPr>
            <w:tcW w:w="980" w:type="dxa"/>
            <w:tcBorders>
              <w:top w:val="nil"/>
              <w:left w:val="nil"/>
              <w:bottom w:val="nil"/>
              <w:right w:val="nil"/>
            </w:tcBorders>
            <w:shd w:val="clear" w:color="auto" w:fill="auto"/>
            <w:noWrap/>
            <w:vAlign w:val="bottom"/>
            <w:hideMark/>
          </w:tcPr>
          <w:p w14:paraId="480CDE2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980" w:type="dxa"/>
            <w:tcBorders>
              <w:top w:val="nil"/>
              <w:left w:val="nil"/>
              <w:bottom w:val="nil"/>
              <w:right w:val="nil"/>
            </w:tcBorders>
            <w:shd w:val="clear" w:color="auto" w:fill="auto"/>
            <w:noWrap/>
            <w:vAlign w:val="bottom"/>
            <w:hideMark/>
          </w:tcPr>
          <w:p w14:paraId="30B25907"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50E2E7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4C1A868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30A761A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205911A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1406843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590BF2D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7,00</w:t>
            </w:r>
          </w:p>
        </w:tc>
        <w:tc>
          <w:tcPr>
            <w:tcW w:w="980" w:type="dxa"/>
            <w:tcBorders>
              <w:top w:val="nil"/>
              <w:left w:val="nil"/>
              <w:bottom w:val="nil"/>
              <w:right w:val="nil"/>
            </w:tcBorders>
            <w:shd w:val="clear" w:color="auto" w:fill="auto"/>
            <w:noWrap/>
            <w:vAlign w:val="bottom"/>
            <w:hideMark/>
          </w:tcPr>
          <w:p w14:paraId="3A6F5A4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-186,68</w:t>
            </w:r>
          </w:p>
        </w:tc>
        <w:tc>
          <w:tcPr>
            <w:tcW w:w="980" w:type="dxa"/>
            <w:tcBorders>
              <w:top w:val="nil"/>
              <w:left w:val="nil"/>
              <w:bottom w:val="nil"/>
              <w:right w:val="nil"/>
            </w:tcBorders>
            <w:shd w:val="clear" w:color="auto" w:fill="auto"/>
            <w:noWrap/>
            <w:vAlign w:val="bottom"/>
            <w:hideMark/>
          </w:tcPr>
          <w:p w14:paraId="5CE61BA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390,22</w:t>
            </w:r>
          </w:p>
        </w:tc>
        <w:tc>
          <w:tcPr>
            <w:tcW w:w="980" w:type="dxa"/>
            <w:tcBorders>
              <w:top w:val="nil"/>
              <w:left w:val="nil"/>
              <w:bottom w:val="nil"/>
              <w:right w:val="nil"/>
            </w:tcBorders>
            <w:shd w:val="clear" w:color="auto" w:fill="auto"/>
            <w:noWrap/>
            <w:vAlign w:val="bottom"/>
            <w:hideMark/>
          </w:tcPr>
          <w:p w14:paraId="02C067D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7,72</w:t>
            </w:r>
          </w:p>
        </w:tc>
        <w:tc>
          <w:tcPr>
            <w:tcW w:w="980" w:type="dxa"/>
            <w:tcBorders>
              <w:top w:val="nil"/>
              <w:left w:val="nil"/>
              <w:bottom w:val="nil"/>
              <w:right w:val="nil"/>
            </w:tcBorders>
            <w:shd w:val="clear" w:color="auto" w:fill="auto"/>
            <w:noWrap/>
            <w:vAlign w:val="bottom"/>
            <w:hideMark/>
          </w:tcPr>
          <w:p w14:paraId="2A5C21C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r w:rsidR="00DF05B4" w:rsidRPr="00DF05B4" w14:paraId="70652B79" w14:textId="77777777" w:rsidTr="00DF05B4">
        <w:trPr>
          <w:trHeight w:val="288"/>
        </w:trPr>
        <w:tc>
          <w:tcPr>
            <w:tcW w:w="980" w:type="dxa"/>
            <w:tcBorders>
              <w:top w:val="nil"/>
              <w:left w:val="nil"/>
              <w:bottom w:val="nil"/>
              <w:right w:val="nil"/>
            </w:tcBorders>
            <w:shd w:val="clear" w:color="auto" w:fill="auto"/>
            <w:noWrap/>
            <w:vAlign w:val="bottom"/>
            <w:hideMark/>
          </w:tcPr>
          <w:p w14:paraId="168202F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94</w:t>
            </w:r>
          </w:p>
        </w:tc>
        <w:tc>
          <w:tcPr>
            <w:tcW w:w="1007" w:type="dxa"/>
            <w:tcBorders>
              <w:top w:val="nil"/>
              <w:left w:val="nil"/>
              <w:bottom w:val="nil"/>
              <w:right w:val="nil"/>
            </w:tcBorders>
            <w:shd w:val="clear" w:color="auto" w:fill="auto"/>
            <w:noWrap/>
            <w:vAlign w:val="bottom"/>
            <w:hideMark/>
          </w:tcPr>
          <w:p w14:paraId="14B7EDD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6F2CD2A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980" w:type="dxa"/>
            <w:tcBorders>
              <w:top w:val="nil"/>
              <w:left w:val="nil"/>
              <w:bottom w:val="nil"/>
              <w:right w:val="nil"/>
            </w:tcBorders>
            <w:shd w:val="clear" w:color="auto" w:fill="auto"/>
            <w:noWrap/>
            <w:vAlign w:val="bottom"/>
            <w:hideMark/>
          </w:tcPr>
          <w:p w14:paraId="2599762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0B56A63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1632481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2205881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494257A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1129B38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07DA1B2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7,00</w:t>
            </w:r>
          </w:p>
        </w:tc>
        <w:tc>
          <w:tcPr>
            <w:tcW w:w="980" w:type="dxa"/>
            <w:tcBorders>
              <w:top w:val="nil"/>
              <w:left w:val="nil"/>
              <w:bottom w:val="nil"/>
              <w:right w:val="nil"/>
            </w:tcBorders>
            <w:shd w:val="clear" w:color="auto" w:fill="auto"/>
            <w:noWrap/>
            <w:vAlign w:val="bottom"/>
            <w:hideMark/>
          </w:tcPr>
          <w:p w14:paraId="5550E62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-186,68</w:t>
            </w:r>
          </w:p>
        </w:tc>
        <w:tc>
          <w:tcPr>
            <w:tcW w:w="980" w:type="dxa"/>
            <w:tcBorders>
              <w:top w:val="nil"/>
              <w:left w:val="nil"/>
              <w:bottom w:val="nil"/>
              <w:right w:val="nil"/>
            </w:tcBorders>
            <w:shd w:val="clear" w:color="auto" w:fill="auto"/>
            <w:noWrap/>
            <w:vAlign w:val="bottom"/>
            <w:hideMark/>
          </w:tcPr>
          <w:p w14:paraId="1B9A8CD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390,24</w:t>
            </w:r>
          </w:p>
        </w:tc>
        <w:tc>
          <w:tcPr>
            <w:tcW w:w="980" w:type="dxa"/>
            <w:tcBorders>
              <w:top w:val="nil"/>
              <w:left w:val="nil"/>
              <w:bottom w:val="nil"/>
              <w:right w:val="nil"/>
            </w:tcBorders>
            <w:shd w:val="clear" w:color="auto" w:fill="auto"/>
            <w:noWrap/>
            <w:vAlign w:val="bottom"/>
            <w:hideMark/>
          </w:tcPr>
          <w:p w14:paraId="1318B9D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7,74</w:t>
            </w:r>
          </w:p>
        </w:tc>
        <w:tc>
          <w:tcPr>
            <w:tcW w:w="980" w:type="dxa"/>
            <w:tcBorders>
              <w:top w:val="nil"/>
              <w:left w:val="nil"/>
              <w:bottom w:val="nil"/>
              <w:right w:val="nil"/>
            </w:tcBorders>
            <w:shd w:val="clear" w:color="auto" w:fill="auto"/>
            <w:noWrap/>
            <w:vAlign w:val="bottom"/>
            <w:hideMark/>
          </w:tcPr>
          <w:p w14:paraId="369E426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r w:rsidR="00DF05B4" w:rsidRPr="00DF05B4" w14:paraId="262A9C4F" w14:textId="77777777" w:rsidTr="00DF05B4">
        <w:trPr>
          <w:trHeight w:val="288"/>
        </w:trPr>
        <w:tc>
          <w:tcPr>
            <w:tcW w:w="980" w:type="dxa"/>
            <w:tcBorders>
              <w:top w:val="nil"/>
              <w:left w:val="nil"/>
              <w:bottom w:val="nil"/>
              <w:right w:val="nil"/>
            </w:tcBorders>
            <w:shd w:val="clear" w:color="auto" w:fill="auto"/>
            <w:noWrap/>
            <w:vAlign w:val="bottom"/>
            <w:hideMark/>
          </w:tcPr>
          <w:p w14:paraId="7441AF8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92</w:t>
            </w:r>
          </w:p>
        </w:tc>
        <w:tc>
          <w:tcPr>
            <w:tcW w:w="1007" w:type="dxa"/>
            <w:tcBorders>
              <w:top w:val="nil"/>
              <w:left w:val="nil"/>
              <w:bottom w:val="nil"/>
              <w:right w:val="nil"/>
            </w:tcBorders>
            <w:shd w:val="clear" w:color="auto" w:fill="auto"/>
            <w:noWrap/>
            <w:vAlign w:val="bottom"/>
            <w:hideMark/>
          </w:tcPr>
          <w:p w14:paraId="16F891F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4,19</w:t>
            </w:r>
          </w:p>
        </w:tc>
        <w:tc>
          <w:tcPr>
            <w:tcW w:w="980" w:type="dxa"/>
            <w:tcBorders>
              <w:top w:val="nil"/>
              <w:left w:val="nil"/>
              <w:bottom w:val="nil"/>
              <w:right w:val="nil"/>
            </w:tcBorders>
            <w:shd w:val="clear" w:color="auto" w:fill="auto"/>
            <w:noWrap/>
            <w:vAlign w:val="bottom"/>
            <w:hideMark/>
          </w:tcPr>
          <w:p w14:paraId="590446D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980" w:type="dxa"/>
            <w:tcBorders>
              <w:top w:val="nil"/>
              <w:left w:val="nil"/>
              <w:bottom w:val="nil"/>
              <w:right w:val="nil"/>
            </w:tcBorders>
            <w:shd w:val="clear" w:color="auto" w:fill="auto"/>
            <w:noWrap/>
            <w:vAlign w:val="bottom"/>
            <w:hideMark/>
          </w:tcPr>
          <w:p w14:paraId="141E49A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68FB365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0860C92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0,10</w:t>
            </w:r>
          </w:p>
        </w:tc>
        <w:tc>
          <w:tcPr>
            <w:tcW w:w="980" w:type="dxa"/>
            <w:tcBorders>
              <w:top w:val="nil"/>
              <w:left w:val="nil"/>
              <w:bottom w:val="nil"/>
              <w:right w:val="nil"/>
            </w:tcBorders>
            <w:shd w:val="clear" w:color="auto" w:fill="auto"/>
            <w:noWrap/>
            <w:vAlign w:val="bottom"/>
            <w:hideMark/>
          </w:tcPr>
          <w:p w14:paraId="0411A85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347332BF"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26EA4E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0,00</w:t>
            </w:r>
          </w:p>
        </w:tc>
        <w:tc>
          <w:tcPr>
            <w:tcW w:w="980" w:type="dxa"/>
            <w:tcBorders>
              <w:top w:val="nil"/>
              <w:left w:val="nil"/>
              <w:bottom w:val="nil"/>
              <w:right w:val="nil"/>
            </w:tcBorders>
            <w:shd w:val="clear" w:color="auto" w:fill="auto"/>
            <w:noWrap/>
            <w:vAlign w:val="bottom"/>
            <w:hideMark/>
          </w:tcPr>
          <w:p w14:paraId="29B7F6E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7,00</w:t>
            </w:r>
          </w:p>
        </w:tc>
        <w:tc>
          <w:tcPr>
            <w:tcW w:w="980" w:type="dxa"/>
            <w:tcBorders>
              <w:top w:val="nil"/>
              <w:left w:val="nil"/>
              <w:bottom w:val="nil"/>
              <w:right w:val="nil"/>
            </w:tcBorders>
            <w:shd w:val="clear" w:color="auto" w:fill="auto"/>
            <w:noWrap/>
            <w:vAlign w:val="bottom"/>
            <w:hideMark/>
          </w:tcPr>
          <w:p w14:paraId="1187A10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-186,69</w:t>
            </w:r>
          </w:p>
        </w:tc>
        <w:tc>
          <w:tcPr>
            <w:tcW w:w="980" w:type="dxa"/>
            <w:tcBorders>
              <w:top w:val="nil"/>
              <w:left w:val="nil"/>
              <w:bottom w:val="nil"/>
              <w:right w:val="nil"/>
            </w:tcBorders>
            <w:shd w:val="clear" w:color="auto" w:fill="auto"/>
            <w:noWrap/>
            <w:vAlign w:val="bottom"/>
            <w:hideMark/>
          </w:tcPr>
          <w:p w14:paraId="1B38A03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390,24</w:t>
            </w:r>
          </w:p>
        </w:tc>
        <w:tc>
          <w:tcPr>
            <w:tcW w:w="980" w:type="dxa"/>
            <w:tcBorders>
              <w:top w:val="nil"/>
              <w:left w:val="nil"/>
              <w:bottom w:val="nil"/>
              <w:right w:val="nil"/>
            </w:tcBorders>
            <w:shd w:val="clear" w:color="auto" w:fill="auto"/>
            <w:noWrap/>
            <w:vAlign w:val="bottom"/>
            <w:hideMark/>
          </w:tcPr>
          <w:p w14:paraId="6666692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7,74</w:t>
            </w:r>
          </w:p>
        </w:tc>
        <w:tc>
          <w:tcPr>
            <w:tcW w:w="980" w:type="dxa"/>
            <w:tcBorders>
              <w:top w:val="nil"/>
              <w:left w:val="nil"/>
              <w:bottom w:val="nil"/>
              <w:right w:val="nil"/>
            </w:tcBorders>
            <w:shd w:val="clear" w:color="auto" w:fill="auto"/>
            <w:noWrap/>
            <w:vAlign w:val="bottom"/>
            <w:hideMark/>
          </w:tcPr>
          <w:p w14:paraId="01DD69A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bl>
    <w:p w14:paraId="46AD1062" w14:textId="52E74667" w:rsidR="000500B2" w:rsidRDefault="000500B2" w:rsidP="0097162D">
      <w:pPr>
        <w:rPr>
          <w:lang w:val="en-GB"/>
        </w:rPr>
      </w:pPr>
    </w:p>
    <w:p w14:paraId="24BA207E" w14:textId="3D819E8D" w:rsidR="00D40967" w:rsidRDefault="00D40967" w:rsidP="0097162D">
      <w:pPr>
        <w:rPr>
          <w:lang w:val="en-GB"/>
        </w:rPr>
      </w:pPr>
    </w:p>
    <w:p w14:paraId="2CE91688" w14:textId="2E1A06A8" w:rsidR="00D40967" w:rsidRDefault="00D40967" w:rsidP="0097162D">
      <w:pPr>
        <w:rPr>
          <w:lang w:val="en-GB"/>
        </w:rPr>
      </w:pPr>
    </w:p>
    <w:p w14:paraId="377E2CB4" w14:textId="27110E86" w:rsidR="00D40967" w:rsidRDefault="00D40967" w:rsidP="0097162D">
      <w:pPr>
        <w:rPr>
          <w:lang w:val="en-GB"/>
        </w:rPr>
      </w:pPr>
    </w:p>
    <w:p w14:paraId="5466FB14" w14:textId="5D1DE1EC" w:rsidR="00D40967" w:rsidRDefault="00D40967" w:rsidP="0097162D">
      <w:pPr>
        <w:rPr>
          <w:lang w:val="en-GB"/>
        </w:rPr>
      </w:pPr>
    </w:p>
    <w:p w14:paraId="5E70F5C6" w14:textId="47BAC9E1" w:rsidR="00D40967" w:rsidRDefault="00D40967" w:rsidP="0097162D">
      <w:pPr>
        <w:rPr>
          <w:lang w:val="en-GB"/>
        </w:rPr>
      </w:pPr>
    </w:p>
    <w:p w14:paraId="63DF9959" w14:textId="5F65F974" w:rsidR="00D40967" w:rsidRDefault="00D40967" w:rsidP="0097162D">
      <w:pPr>
        <w:rPr>
          <w:lang w:val="en-GB"/>
        </w:rPr>
      </w:pPr>
    </w:p>
    <w:p w14:paraId="661FC4E9" w14:textId="64124FC5" w:rsidR="00914EAC" w:rsidRDefault="00914EAC" w:rsidP="0097162D">
      <w:pPr>
        <w:rPr>
          <w:lang w:val="en-GB"/>
        </w:rPr>
      </w:pPr>
      <w:r w:rsidRPr="00914EAC">
        <w:rPr>
          <w:noProof/>
          <w:lang w:val="en-US"/>
        </w:rPr>
        <w:drawing>
          <wp:inline distT="0" distB="0" distL="0" distR="0" wp14:anchorId="4BDEF636" wp14:editId="798AAD01">
            <wp:extent cx="6696075" cy="3891679"/>
            <wp:effectExtent l="0" t="0" r="0" b="0"/>
            <wp:docPr id="7" name="Grafik 7" descr="C:\Users\peibes\Documents\Quartz Islands\Paper_Islands\Figures\Scatterplots_Supplement\panel_QS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ibes\Documents\Quartz Islands\Paper_Islands\Figures\Scatterplots_Supplement\panel_QS_.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1724" cy="3894962"/>
                    </a:xfrm>
                    <a:prstGeom prst="rect">
                      <a:avLst/>
                    </a:prstGeom>
                    <a:noFill/>
                    <a:ln>
                      <a:noFill/>
                    </a:ln>
                  </pic:spPr>
                </pic:pic>
              </a:graphicData>
            </a:graphic>
          </wp:inline>
        </w:drawing>
      </w:r>
    </w:p>
    <w:p w14:paraId="683FF2BC" w14:textId="7CB582C4" w:rsidR="000F6355" w:rsidRDefault="00914EAC" w:rsidP="000F6355">
      <w:pPr>
        <w:spacing w:after="0" w:line="240" w:lineRule="auto"/>
        <w:jc w:val="both"/>
        <w:rPr>
          <w:lang w:val="en-GB"/>
        </w:rPr>
      </w:pPr>
      <w:r>
        <w:rPr>
          <w:lang w:val="en-GB"/>
        </w:rPr>
        <w:t>Fig. S5</w:t>
      </w:r>
      <w:r w:rsidRPr="00E24731">
        <w:rPr>
          <w:lang w:val="en-GB"/>
        </w:rPr>
        <w:t xml:space="preserve">: </w:t>
      </w:r>
      <w:r w:rsidR="000F6355" w:rsidRPr="000F6355">
        <w:rPr>
          <w:lang w:val="en-GB"/>
        </w:rPr>
        <w:t xml:space="preserve"> </w:t>
      </w:r>
      <w:r w:rsidR="000F6355">
        <w:rPr>
          <w:lang w:val="en-GB"/>
        </w:rPr>
        <w:t>Pairs-panel figure with the histograms (blue), scatterplots with loess-curves (scatterplots with red line) and the correlation coefficient of the quartz specialist richness (</w:t>
      </w:r>
      <w:proofErr w:type="spellStart"/>
      <w:r w:rsidR="000F6355">
        <w:rPr>
          <w:lang w:val="en-GB"/>
        </w:rPr>
        <w:t>quartz_specialists</w:t>
      </w:r>
      <w:proofErr w:type="spellEnd"/>
      <w:r w:rsidR="000F6355">
        <w:rPr>
          <w:lang w:val="en-GB"/>
        </w:rPr>
        <w:t>), the target effect (TE) and the matrix contrast (SUM_PER_AREA_BUFFER). The hump-shaped scatterplot between the quartz specialist richness and the target effect and matrix contrast indicated non-linear relationship between these variables.</w:t>
      </w:r>
    </w:p>
    <w:p w14:paraId="2D896302" w14:textId="0DB07C70" w:rsidR="00914EAC" w:rsidRDefault="00914EAC" w:rsidP="00914EAC">
      <w:pPr>
        <w:spacing w:after="0" w:line="240" w:lineRule="auto"/>
        <w:jc w:val="both"/>
        <w:rPr>
          <w:lang w:val="en-GB"/>
        </w:rPr>
      </w:pPr>
    </w:p>
    <w:p w14:paraId="2D8B2045" w14:textId="77777777" w:rsidR="00914EAC" w:rsidRDefault="00914EAC" w:rsidP="0097162D">
      <w:pPr>
        <w:rPr>
          <w:lang w:val="en-GB"/>
        </w:rPr>
      </w:pPr>
    </w:p>
    <w:p w14:paraId="5B3F00E0" w14:textId="7FE07BB8" w:rsidR="00D40967" w:rsidRDefault="00D40967" w:rsidP="0097162D">
      <w:pPr>
        <w:rPr>
          <w:lang w:val="en-GB"/>
        </w:rPr>
      </w:pPr>
    </w:p>
    <w:p w14:paraId="6C2FF25B" w14:textId="77777777" w:rsidR="00914EAC" w:rsidRDefault="00914EAC" w:rsidP="0097162D">
      <w:pPr>
        <w:rPr>
          <w:lang w:val="en-GB"/>
        </w:rPr>
      </w:pPr>
    </w:p>
    <w:p w14:paraId="3DDE74C4" w14:textId="77777777" w:rsidR="00914EAC" w:rsidRDefault="00914EAC" w:rsidP="0097162D">
      <w:pPr>
        <w:rPr>
          <w:lang w:val="en-GB"/>
        </w:rPr>
      </w:pPr>
    </w:p>
    <w:p w14:paraId="57BB9558" w14:textId="77777777" w:rsidR="00914EAC" w:rsidRDefault="00914EAC" w:rsidP="0097162D">
      <w:pPr>
        <w:rPr>
          <w:lang w:val="en-GB"/>
        </w:rPr>
      </w:pPr>
    </w:p>
    <w:p w14:paraId="21627221" w14:textId="10E84B6F" w:rsidR="0097162D" w:rsidRDefault="0097162D" w:rsidP="0097162D">
      <w:pPr>
        <w:rPr>
          <w:lang w:val="en-US"/>
        </w:rPr>
      </w:pPr>
      <w:r>
        <w:rPr>
          <w:lang w:val="en-GB"/>
        </w:rPr>
        <w:t>Tab S5:</w:t>
      </w:r>
      <w:r w:rsidR="001D61B3">
        <w:rPr>
          <w:lang w:val="en-GB"/>
        </w:rPr>
        <w:t xml:space="preserve"> </w:t>
      </w:r>
      <w:r w:rsidR="001D61B3">
        <w:rPr>
          <w:lang w:val="en-US"/>
        </w:rPr>
        <w:t>Model outputs for single-predictor generalized linear models (</w:t>
      </w:r>
      <w:proofErr w:type="spellStart"/>
      <w:r w:rsidR="001D61B3">
        <w:rPr>
          <w:lang w:val="en-US"/>
        </w:rPr>
        <w:t>glms</w:t>
      </w:r>
      <w:proofErr w:type="spellEnd"/>
      <w:r w:rsidR="001D61B3">
        <w:rPr>
          <w:lang w:val="en-US"/>
        </w:rPr>
        <w:t xml:space="preserve">) for the quartz specialist richness (number of all quartz specialists) and the </w:t>
      </w:r>
      <w:proofErr w:type="gramStart"/>
      <w:r w:rsidR="001D61B3">
        <w:rPr>
          <w:lang w:val="en-US"/>
        </w:rPr>
        <w:t>5</w:t>
      </w:r>
      <w:proofErr w:type="gramEnd"/>
      <w:r w:rsidR="001D61B3">
        <w:rPr>
          <w:lang w:val="en-US"/>
        </w:rPr>
        <w:t xml:space="preserve"> final predictor variables. We used negative binomial distribution for all models, as most models with Poisson distribution showed </w:t>
      </w:r>
      <w:proofErr w:type="spellStart"/>
      <w:r w:rsidR="001D61B3">
        <w:rPr>
          <w:lang w:val="en-US"/>
        </w:rPr>
        <w:t>overdispersion</w:t>
      </w:r>
      <w:proofErr w:type="spellEnd"/>
      <w:r w:rsidR="001D61B3">
        <w:rPr>
          <w:lang w:val="en-US"/>
        </w:rPr>
        <w:t xml:space="preserve">. </w:t>
      </w:r>
      <w:r w:rsidR="001D61B3" w:rsidRPr="001D61B3">
        <w:rPr>
          <w:lang w:val="en-US"/>
        </w:rPr>
        <w:t>To estimate the explained variance of the model (Pseudo-R²), we divided the difference between the null deviance and the residual deviance by the null deviance of the respective model.</w:t>
      </w:r>
    </w:p>
    <w:tbl>
      <w:tblPr>
        <w:tblW w:w="13540" w:type="dxa"/>
        <w:tblLook w:val="04A0" w:firstRow="1" w:lastRow="0" w:firstColumn="1" w:lastColumn="0" w:noHBand="0" w:noVBand="1"/>
      </w:tblPr>
      <w:tblGrid>
        <w:gridCol w:w="1840"/>
        <w:gridCol w:w="326"/>
        <w:gridCol w:w="1059"/>
        <w:gridCol w:w="1638"/>
        <w:gridCol w:w="3600"/>
        <w:gridCol w:w="440"/>
        <w:gridCol w:w="1240"/>
        <w:gridCol w:w="1240"/>
        <w:gridCol w:w="1240"/>
        <w:gridCol w:w="1240"/>
      </w:tblGrid>
      <w:tr w:rsidR="00DF05B4" w:rsidRPr="00DF05B4" w14:paraId="77992345" w14:textId="77777777" w:rsidTr="00DF05B4">
        <w:trPr>
          <w:trHeight w:val="498"/>
        </w:trPr>
        <w:tc>
          <w:tcPr>
            <w:tcW w:w="1840" w:type="dxa"/>
            <w:tcBorders>
              <w:top w:val="nil"/>
              <w:left w:val="nil"/>
              <w:bottom w:val="single" w:sz="4" w:space="0" w:color="auto"/>
              <w:right w:val="nil"/>
            </w:tcBorders>
            <w:shd w:val="clear" w:color="auto" w:fill="auto"/>
            <w:vAlign w:val="bottom"/>
            <w:hideMark/>
          </w:tcPr>
          <w:p w14:paraId="364CA03F"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 </w:t>
            </w:r>
          </w:p>
        </w:tc>
        <w:tc>
          <w:tcPr>
            <w:tcW w:w="180" w:type="dxa"/>
            <w:tcBorders>
              <w:top w:val="nil"/>
              <w:left w:val="nil"/>
              <w:bottom w:val="single" w:sz="4" w:space="0" w:color="auto"/>
              <w:right w:val="nil"/>
            </w:tcBorders>
            <w:shd w:val="clear" w:color="auto" w:fill="auto"/>
            <w:vAlign w:val="bottom"/>
            <w:hideMark/>
          </w:tcPr>
          <w:p w14:paraId="34AC4EDA"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 </w:t>
            </w:r>
          </w:p>
        </w:tc>
        <w:tc>
          <w:tcPr>
            <w:tcW w:w="1020" w:type="dxa"/>
            <w:tcBorders>
              <w:top w:val="nil"/>
              <w:left w:val="nil"/>
              <w:bottom w:val="single" w:sz="4" w:space="0" w:color="auto"/>
              <w:right w:val="nil"/>
            </w:tcBorders>
            <w:shd w:val="clear" w:color="auto" w:fill="auto"/>
            <w:vAlign w:val="bottom"/>
            <w:hideMark/>
          </w:tcPr>
          <w:p w14:paraId="5159E35A"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Predictor</w:t>
            </w:r>
          </w:p>
        </w:tc>
        <w:tc>
          <w:tcPr>
            <w:tcW w:w="1580" w:type="dxa"/>
            <w:tcBorders>
              <w:top w:val="nil"/>
              <w:left w:val="nil"/>
              <w:bottom w:val="single" w:sz="4" w:space="0" w:color="auto"/>
              <w:right w:val="nil"/>
            </w:tcBorders>
            <w:shd w:val="clear" w:color="auto" w:fill="auto"/>
            <w:vAlign w:val="bottom"/>
            <w:hideMark/>
          </w:tcPr>
          <w:p w14:paraId="0073CB97"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Transformation</w:t>
            </w:r>
          </w:p>
        </w:tc>
        <w:tc>
          <w:tcPr>
            <w:tcW w:w="3600" w:type="dxa"/>
            <w:tcBorders>
              <w:top w:val="nil"/>
              <w:left w:val="nil"/>
              <w:bottom w:val="single" w:sz="4" w:space="0" w:color="auto"/>
              <w:right w:val="nil"/>
            </w:tcBorders>
            <w:shd w:val="clear" w:color="auto" w:fill="auto"/>
            <w:vAlign w:val="bottom"/>
            <w:hideMark/>
          </w:tcPr>
          <w:p w14:paraId="755615CD"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Index</w:t>
            </w:r>
          </w:p>
        </w:tc>
        <w:tc>
          <w:tcPr>
            <w:tcW w:w="360" w:type="dxa"/>
            <w:tcBorders>
              <w:top w:val="nil"/>
              <w:left w:val="nil"/>
              <w:bottom w:val="single" w:sz="4" w:space="0" w:color="auto"/>
              <w:right w:val="nil"/>
            </w:tcBorders>
            <w:shd w:val="clear" w:color="auto" w:fill="auto"/>
            <w:vAlign w:val="bottom"/>
            <w:hideMark/>
          </w:tcPr>
          <w:p w14:paraId="028F514A"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n</w:t>
            </w:r>
          </w:p>
        </w:tc>
        <w:tc>
          <w:tcPr>
            <w:tcW w:w="1240" w:type="dxa"/>
            <w:tcBorders>
              <w:top w:val="nil"/>
              <w:left w:val="nil"/>
              <w:bottom w:val="single" w:sz="4" w:space="0" w:color="auto"/>
              <w:right w:val="nil"/>
            </w:tcBorders>
            <w:shd w:val="clear" w:color="auto" w:fill="auto"/>
            <w:vAlign w:val="bottom"/>
            <w:hideMark/>
          </w:tcPr>
          <w:p w14:paraId="4F2E2D9E"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AIC</w:t>
            </w:r>
          </w:p>
        </w:tc>
        <w:tc>
          <w:tcPr>
            <w:tcW w:w="1240" w:type="dxa"/>
            <w:tcBorders>
              <w:top w:val="nil"/>
              <w:left w:val="nil"/>
              <w:bottom w:val="single" w:sz="4" w:space="0" w:color="auto"/>
              <w:right w:val="nil"/>
            </w:tcBorders>
            <w:shd w:val="clear" w:color="auto" w:fill="auto"/>
            <w:vAlign w:val="bottom"/>
            <w:hideMark/>
          </w:tcPr>
          <w:p w14:paraId="3998E6E9"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p-value</w:t>
            </w:r>
          </w:p>
        </w:tc>
        <w:tc>
          <w:tcPr>
            <w:tcW w:w="1240" w:type="dxa"/>
            <w:tcBorders>
              <w:top w:val="nil"/>
              <w:left w:val="nil"/>
              <w:bottom w:val="single" w:sz="4" w:space="0" w:color="auto"/>
              <w:right w:val="nil"/>
            </w:tcBorders>
            <w:shd w:val="clear" w:color="auto" w:fill="auto"/>
            <w:vAlign w:val="bottom"/>
            <w:hideMark/>
          </w:tcPr>
          <w:p w14:paraId="39DF4153" w14:textId="77777777" w:rsidR="00DF05B4" w:rsidRPr="00DF05B4" w:rsidRDefault="00DF05B4" w:rsidP="00DF05B4">
            <w:pPr>
              <w:spacing w:after="0" w:line="240" w:lineRule="auto"/>
              <w:rPr>
                <w:rFonts w:ascii="Calibri" w:eastAsia="Times New Roman" w:hAnsi="Calibri" w:cs="Calibri"/>
                <w:b/>
                <w:bCs/>
                <w:color w:val="000000"/>
                <w:lang w:val="en-US"/>
              </w:rPr>
            </w:pPr>
            <w:proofErr w:type="gramStart"/>
            <w:r w:rsidRPr="00DF05B4">
              <w:rPr>
                <w:rFonts w:ascii="Calibri" w:eastAsia="Times New Roman" w:hAnsi="Calibri" w:cs="Calibri"/>
                <w:b/>
                <w:bCs/>
                <w:color w:val="000000"/>
                <w:lang w:val="en-US"/>
              </w:rPr>
              <w:t>sign</w:t>
            </w:r>
            <w:proofErr w:type="gramEnd"/>
            <w:r w:rsidRPr="00DF05B4">
              <w:rPr>
                <w:rFonts w:ascii="Calibri" w:eastAsia="Times New Roman" w:hAnsi="Calibri" w:cs="Calibri"/>
                <w:b/>
                <w:bCs/>
                <w:color w:val="000000"/>
                <w:lang w:val="en-US"/>
              </w:rPr>
              <w:t>. Level</w:t>
            </w:r>
          </w:p>
        </w:tc>
        <w:tc>
          <w:tcPr>
            <w:tcW w:w="1240" w:type="dxa"/>
            <w:tcBorders>
              <w:top w:val="nil"/>
              <w:left w:val="nil"/>
              <w:bottom w:val="nil"/>
              <w:right w:val="nil"/>
            </w:tcBorders>
            <w:shd w:val="clear" w:color="auto" w:fill="auto"/>
            <w:vAlign w:val="bottom"/>
            <w:hideMark/>
          </w:tcPr>
          <w:p w14:paraId="44D9EE56"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Pseudo-R</w:t>
            </w:r>
          </w:p>
        </w:tc>
      </w:tr>
      <w:tr w:rsidR="00DF05B4" w:rsidRPr="00DF05B4" w14:paraId="2CCFAC49" w14:textId="77777777" w:rsidTr="00DF05B4">
        <w:trPr>
          <w:trHeight w:val="288"/>
        </w:trPr>
        <w:tc>
          <w:tcPr>
            <w:tcW w:w="1840" w:type="dxa"/>
            <w:tcBorders>
              <w:top w:val="nil"/>
              <w:left w:val="nil"/>
              <w:bottom w:val="nil"/>
              <w:right w:val="nil"/>
            </w:tcBorders>
            <w:shd w:val="clear" w:color="auto" w:fill="auto"/>
            <w:noWrap/>
            <w:vAlign w:val="bottom"/>
            <w:hideMark/>
          </w:tcPr>
          <w:p w14:paraId="48EAF997" w14:textId="77777777" w:rsidR="00DF05B4" w:rsidRPr="00DF05B4" w:rsidRDefault="00DF05B4" w:rsidP="00DF05B4">
            <w:pPr>
              <w:spacing w:after="0" w:line="240" w:lineRule="auto"/>
              <w:rPr>
                <w:rFonts w:ascii="Calibri" w:eastAsia="Times New Roman" w:hAnsi="Calibri" w:cs="Calibri"/>
                <w:b/>
                <w:bCs/>
                <w:lang w:val="en-US"/>
              </w:rPr>
            </w:pPr>
            <w:r w:rsidRPr="00DF05B4">
              <w:rPr>
                <w:rFonts w:ascii="Calibri" w:eastAsia="Times New Roman" w:hAnsi="Calibri" w:cs="Calibri"/>
                <w:b/>
                <w:bCs/>
                <w:lang w:val="en-US"/>
              </w:rPr>
              <w:t>Island parameters</w:t>
            </w:r>
          </w:p>
        </w:tc>
        <w:tc>
          <w:tcPr>
            <w:tcW w:w="180" w:type="dxa"/>
            <w:tcBorders>
              <w:top w:val="nil"/>
              <w:left w:val="nil"/>
              <w:bottom w:val="nil"/>
              <w:right w:val="nil"/>
            </w:tcBorders>
            <w:shd w:val="clear" w:color="auto" w:fill="auto"/>
            <w:noWrap/>
            <w:vAlign w:val="bottom"/>
            <w:hideMark/>
          </w:tcPr>
          <w:p w14:paraId="7975E281" w14:textId="77777777" w:rsidR="00DF05B4" w:rsidRPr="00DF05B4" w:rsidRDefault="00DF05B4" w:rsidP="00DF05B4">
            <w:pPr>
              <w:spacing w:after="0" w:line="240" w:lineRule="auto"/>
              <w:rPr>
                <w:rFonts w:ascii="Calibri" w:eastAsia="Times New Roman" w:hAnsi="Calibri" w:cs="Calibri"/>
                <w:b/>
                <w:bCs/>
                <w:lang w:val="en-US"/>
              </w:rPr>
            </w:pPr>
          </w:p>
        </w:tc>
        <w:tc>
          <w:tcPr>
            <w:tcW w:w="1020" w:type="dxa"/>
            <w:tcBorders>
              <w:top w:val="nil"/>
              <w:left w:val="nil"/>
              <w:bottom w:val="nil"/>
              <w:right w:val="nil"/>
            </w:tcBorders>
            <w:shd w:val="clear" w:color="auto" w:fill="auto"/>
            <w:noWrap/>
            <w:vAlign w:val="bottom"/>
            <w:hideMark/>
          </w:tcPr>
          <w:p w14:paraId="3A7F6819"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580" w:type="dxa"/>
            <w:tcBorders>
              <w:top w:val="nil"/>
              <w:left w:val="nil"/>
              <w:bottom w:val="nil"/>
              <w:right w:val="nil"/>
            </w:tcBorders>
            <w:shd w:val="clear" w:color="auto" w:fill="auto"/>
            <w:noWrap/>
            <w:vAlign w:val="bottom"/>
            <w:hideMark/>
          </w:tcPr>
          <w:p w14:paraId="44C95D0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600" w:type="dxa"/>
            <w:tcBorders>
              <w:top w:val="nil"/>
              <w:left w:val="nil"/>
              <w:bottom w:val="nil"/>
              <w:right w:val="nil"/>
            </w:tcBorders>
            <w:shd w:val="clear" w:color="auto" w:fill="auto"/>
            <w:noWrap/>
            <w:vAlign w:val="bottom"/>
            <w:hideMark/>
          </w:tcPr>
          <w:p w14:paraId="7C029621"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60" w:type="dxa"/>
            <w:tcBorders>
              <w:top w:val="nil"/>
              <w:left w:val="nil"/>
              <w:bottom w:val="nil"/>
              <w:right w:val="nil"/>
            </w:tcBorders>
            <w:shd w:val="clear" w:color="auto" w:fill="auto"/>
            <w:noWrap/>
            <w:vAlign w:val="bottom"/>
            <w:hideMark/>
          </w:tcPr>
          <w:p w14:paraId="0A465FDC"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48D835B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2992840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74E0D23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FEE877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r>
      <w:tr w:rsidR="00DF05B4" w:rsidRPr="00DF05B4" w14:paraId="6A678351" w14:textId="77777777" w:rsidTr="00DF05B4">
        <w:trPr>
          <w:trHeight w:val="288"/>
        </w:trPr>
        <w:tc>
          <w:tcPr>
            <w:tcW w:w="1840" w:type="dxa"/>
            <w:tcBorders>
              <w:top w:val="nil"/>
              <w:left w:val="nil"/>
              <w:bottom w:val="nil"/>
              <w:right w:val="nil"/>
            </w:tcBorders>
            <w:shd w:val="clear" w:color="auto" w:fill="auto"/>
            <w:noWrap/>
            <w:vAlign w:val="bottom"/>
            <w:hideMark/>
          </w:tcPr>
          <w:p w14:paraId="36112E15" w14:textId="77777777" w:rsidR="00DF05B4" w:rsidRPr="00DF05B4" w:rsidRDefault="00DF05B4" w:rsidP="00DF05B4">
            <w:pPr>
              <w:spacing w:after="0" w:line="240" w:lineRule="auto"/>
              <w:rPr>
                <w:rFonts w:ascii="Calibri" w:eastAsia="Times New Roman" w:hAnsi="Calibri" w:cs="Calibri"/>
                <w:lang w:val="en-US"/>
              </w:rPr>
            </w:pPr>
            <w:proofErr w:type="spellStart"/>
            <w:r w:rsidRPr="00DF05B4">
              <w:rPr>
                <w:rFonts w:ascii="Calibri" w:eastAsia="Times New Roman" w:hAnsi="Calibri" w:cs="Calibri"/>
                <w:lang w:val="en-US"/>
              </w:rPr>
              <w:t>Quartz_Rich</w:t>
            </w:r>
            <w:proofErr w:type="spellEnd"/>
          </w:p>
        </w:tc>
        <w:tc>
          <w:tcPr>
            <w:tcW w:w="180" w:type="dxa"/>
            <w:tcBorders>
              <w:top w:val="nil"/>
              <w:left w:val="nil"/>
              <w:bottom w:val="nil"/>
              <w:right w:val="nil"/>
            </w:tcBorders>
            <w:shd w:val="clear" w:color="auto" w:fill="auto"/>
            <w:noWrap/>
            <w:vAlign w:val="bottom"/>
            <w:hideMark/>
          </w:tcPr>
          <w:p w14:paraId="4C21B2FF"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020" w:type="dxa"/>
            <w:tcBorders>
              <w:top w:val="nil"/>
              <w:left w:val="nil"/>
              <w:bottom w:val="nil"/>
              <w:right w:val="nil"/>
            </w:tcBorders>
            <w:shd w:val="clear" w:color="auto" w:fill="auto"/>
            <w:noWrap/>
            <w:vAlign w:val="bottom"/>
            <w:hideMark/>
          </w:tcPr>
          <w:p w14:paraId="43DCB289"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A</w:t>
            </w:r>
          </w:p>
        </w:tc>
        <w:tc>
          <w:tcPr>
            <w:tcW w:w="1580" w:type="dxa"/>
            <w:tcBorders>
              <w:top w:val="nil"/>
              <w:left w:val="nil"/>
              <w:bottom w:val="nil"/>
              <w:right w:val="nil"/>
            </w:tcBorders>
            <w:shd w:val="clear" w:color="auto" w:fill="auto"/>
            <w:noWrap/>
            <w:vAlign w:val="bottom"/>
            <w:hideMark/>
          </w:tcPr>
          <w:p w14:paraId="04B9F9B4"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log10</w:t>
            </w:r>
          </w:p>
        </w:tc>
        <w:tc>
          <w:tcPr>
            <w:tcW w:w="3600" w:type="dxa"/>
            <w:tcBorders>
              <w:top w:val="nil"/>
              <w:left w:val="nil"/>
              <w:bottom w:val="nil"/>
              <w:right w:val="nil"/>
            </w:tcBorders>
            <w:shd w:val="clear" w:color="auto" w:fill="auto"/>
            <w:noWrap/>
            <w:vAlign w:val="bottom"/>
            <w:hideMark/>
          </w:tcPr>
          <w:p w14:paraId="6DAD3040"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Island area</w:t>
            </w:r>
          </w:p>
        </w:tc>
        <w:tc>
          <w:tcPr>
            <w:tcW w:w="360" w:type="dxa"/>
            <w:tcBorders>
              <w:top w:val="nil"/>
              <w:left w:val="nil"/>
              <w:bottom w:val="nil"/>
              <w:right w:val="nil"/>
            </w:tcBorders>
            <w:shd w:val="clear" w:color="auto" w:fill="auto"/>
            <w:noWrap/>
            <w:vAlign w:val="bottom"/>
            <w:hideMark/>
          </w:tcPr>
          <w:p w14:paraId="2820FA7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47</w:t>
            </w:r>
          </w:p>
        </w:tc>
        <w:tc>
          <w:tcPr>
            <w:tcW w:w="1240" w:type="dxa"/>
            <w:tcBorders>
              <w:top w:val="nil"/>
              <w:left w:val="nil"/>
              <w:bottom w:val="nil"/>
              <w:right w:val="nil"/>
            </w:tcBorders>
            <w:shd w:val="clear" w:color="auto" w:fill="auto"/>
            <w:noWrap/>
            <w:vAlign w:val="bottom"/>
            <w:hideMark/>
          </w:tcPr>
          <w:p w14:paraId="1436755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281.76</w:t>
            </w:r>
          </w:p>
        </w:tc>
        <w:tc>
          <w:tcPr>
            <w:tcW w:w="1240" w:type="dxa"/>
            <w:tcBorders>
              <w:top w:val="nil"/>
              <w:left w:val="nil"/>
              <w:bottom w:val="nil"/>
              <w:right w:val="nil"/>
            </w:tcBorders>
            <w:shd w:val="clear" w:color="auto" w:fill="auto"/>
            <w:noWrap/>
            <w:vAlign w:val="bottom"/>
            <w:hideMark/>
          </w:tcPr>
          <w:p w14:paraId="08403B9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&lt;0.001</w:t>
            </w:r>
          </w:p>
        </w:tc>
        <w:tc>
          <w:tcPr>
            <w:tcW w:w="1240" w:type="dxa"/>
            <w:tcBorders>
              <w:top w:val="nil"/>
              <w:left w:val="nil"/>
              <w:bottom w:val="nil"/>
              <w:right w:val="nil"/>
            </w:tcBorders>
            <w:shd w:val="clear" w:color="auto" w:fill="auto"/>
            <w:noWrap/>
            <w:vAlign w:val="bottom"/>
            <w:hideMark/>
          </w:tcPr>
          <w:p w14:paraId="233BA192"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41B225F8"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0.64</w:t>
            </w:r>
          </w:p>
        </w:tc>
      </w:tr>
      <w:tr w:rsidR="00DF05B4" w:rsidRPr="00DF05B4" w14:paraId="45288F46" w14:textId="77777777" w:rsidTr="00DF05B4">
        <w:trPr>
          <w:trHeight w:val="288"/>
        </w:trPr>
        <w:tc>
          <w:tcPr>
            <w:tcW w:w="1840" w:type="dxa"/>
            <w:tcBorders>
              <w:top w:val="nil"/>
              <w:left w:val="nil"/>
              <w:bottom w:val="nil"/>
              <w:right w:val="nil"/>
            </w:tcBorders>
            <w:shd w:val="clear" w:color="auto" w:fill="auto"/>
            <w:noWrap/>
            <w:vAlign w:val="bottom"/>
            <w:hideMark/>
          </w:tcPr>
          <w:p w14:paraId="2025ADAB" w14:textId="77777777" w:rsidR="00DF05B4" w:rsidRPr="00DF05B4" w:rsidRDefault="00DF05B4" w:rsidP="00DF05B4">
            <w:pPr>
              <w:spacing w:after="0" w:line="240" w:lineRule="auto"/>
              <w:rPr>
                <w:rFonts w:ascii="Calibri" w:eastAsia="Times New Roman" w:hAnsi="Calibri" w:cs="Calibri"/>
                <w:b/>
                <w:bCs/>
                <w:lang w:val="en-US"/>
              </w:rPr>
            </w:pPr>
            <w:r w:rsidRPr="00DF05B4">
              <w:rPr>
                <w:rFonts w:ascii="Calibri" w:eastAsia="Times New Roman" w:hAnsi="Calibri" w:cs="Calibri"/>
                <w:b/>
                <w:bCs/>
                <w:lang w:val="en-US"/>
              </w:rPr>
              <w:t>Habitat diversity</w:t>
            </w:r>
          </w:p>
        </w:tc>
        <w:tc>
          <w:tcPr>
            <w:tcW w:w="180" w:type="dxa"/>
            <w:tcBorders>
              <w:top w:val="nil"/>
              <w:left w:val="nil"/>
              <w:bottom w:val="nil"/>
              <w:right w:val="nil"/>
            </w:tcBorders>
            <w:shd w:val="clear" w:color="auto" w:fill="auto"/>
            <w:noWrap/>
            <w:vAlign w:val="bottom"/>
            <w:hideMark/>
          </w:tcPr>
          <w:p w14:paraId="60843A88" w14:textId="77777777" w:rsidR="00DF05B4" w:rsidRPr="00DF05B4" w:rsidRDefault="00DF05B4" w:rsidP="00DF05B4">
            <w:pPr>
              <w:spacing w:after="0" w:line="240" w:lineRule="auto"/>
              <w:rPr>
                <w:rFonts w:ascii="Calibri" w:eastAsia="Times New Roman" w:hAnsi="Calibri" w:cs="Calibri"/>
                <w:b/>
                <w:bCs/>
                <w:lang w:val="en-US"/>
              </w:rPr>
            </w:pPr>
          </w:p>
        </w:tc>
        <w:tc>
          <w:tcPr>
            <w:tcW w:w="1020" w:type="dxa"/>
            <w:tcBorders>
              <w:top w:val="nil"/>
              <w:left w:val="nil"/>
              <w:bottom w:val="nil"/>
              <w:right w:val="nil"/>
            </w:tcBorders>
            <w:shd w:val="clear" w:color="auto" w:fill="auto"/>
            <w:noWrap/>
            <w:vAlign w:val="bottom"/>
            <w:hideMark/>
          </w:tcPr>
          <w:p w14:paraId="4BC66333"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580" w:type="dxa"/>
            <w:tcBorders>
              <w:top w:val="nil"/>
              <w:left w:val="nil"/>
              <w:bottom w:val="nil"/>
              <w:right w:val="nil"/>
            </w:tcBorders>
            <w:shd w:val="clear" w:color="auto" w:fill="auto"/>
            <w:noWrap/>
            <w:vAlign w:val="bottom"/>
            <w:hideMark/>
          </w:tcPr>
          <w:p w14:paraId="14D875AB"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600" w:type="dxa"/>
            <w:tcBorders>
              <w:top w:val="nil"/>
              <w:left w:val="nil"/>
              <w:bottom w:val="nil"/>
              <w:right w:val="nil"/>
            </w:tcBorders>
            <w:shd w:val="clear" w:color="auto" w:fill="auto"/>
            <w:noWrap/>
            <w:vAlign w:val="bottom"/>
            <w:hideMark/>
          </w:tcPr>
          <w:p w14:paraId="4F26E84D"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60" w:type="dxa"/>
            <w:tcBorders>
              <w:top w:val="nil"/>
              <w:left w:val="nil"/>
              <w:bottom w:val="nil"/>
              <w:right w:val="nil"/>
            </w:tcBorders>
            <w:shd w:val="clear" w:color="auto" w:fill="auto"/>
            <w:noWrap/>
            <w:vAlign w:val="bottom"/>
            <w:hideMark/>
          </w:tcPr>
          <w:p w14:paraId="22AAC13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0BC43740"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01884FEC" w14:textId="77777777" w:rsidR="00DF05B4" w:rsidRPr="00DF05B4" w:rsidRDefault="00DF05B4" w:rsidP="00DF05B4">
            <w:pPr>
              <w:spacing w:after="0" w:line="240" w:lineRule="auto"/>
              <w:jc w:val="right"/>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56EB0A7" w14:textId="77777777" w:rsidR="00DF05B4" w:rsidRPr="00DF05B4" w:rsidRDefault="00DF05B4" w:rsidP="00DF05B4">
            <w:pPr>
              <w:spacing w:after="0" w:line="240" w:lineRule="auto"/>
              <w:jc w:val="right"/>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27BDF0B"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r>
      <w:tr w:rsidR="00DF05B4" w:rsidRPr="00DF05B4" w14:paraId="6C5678F2" w14:textId="77777777" w:rsidTr="00DF05B4">
        <w:trPr>
          <w:trHeight w:val="288"/>
        </w:trPr>
        <w:tc>
          <w:tcPr>
            <w:tcW w:w="1840" w:type="dxa"/>
            <w:tcBorders>
              <w:top w:val="nil"/>
              <w:left w:val="nil"/>
              <w:bottom w:val="nil"/>
              <w:right w:val="nil"/>
            </w:tcBorders>
            <w:shd w:val="clear" w:color="auto" w:fill="auto"/>
            <w:noWrap/>
            <w:vAlign w:val="bottom"/>
            <w:hideMark/>
          </w:tcPr>
          <w:p w14:paraId="400D47F2" w14:textId="77777777" w:rsidR="00DF05B4" w:rsidRPr="00DF05B4" w:rsidRDefault="00DF05B4" w:rsidP="00DF05B4">
            <w:pPr>
              <w:spacing w:after="0" w:line="240" w:lineRule="auto"/>
              <w:rPr>
                <w:rFonts w:ascii="Calibri" w:eastAsia="Times New Roman" w:hAnsi="Calibri" w:cs="Calibri"/>
                <w:lang w:val="en-US"/>
              </w:rPr>
            </w:pPr>
            <w:proofErr w:type="spellStart"/>
            <w:r w:rsidRPr="00DF05B4">
              <w:rPr>
                <w:rFonts w:ascii="Calibri" w:eastAsia="Times New Roman" w:hAnsi="Calibri" w:cs="Calibri"/>
                <w:lang w:val="en-US"/>
              </w:rPr>
              <w:t>Quartz_Rich</w:t>
            </w:r>
            <w:proofErr w:type="spellEnd"/>
          </w:p>
        </w:tc>
        <w:tc>
          <w:tcPr>
            <w:tcW w:w="180" w:type="dxa"/>
            <w:tcBorders>
              <w:top w:val="nil"/>
              <w:left w:val="nil"/>
              <w:bottom w:val="nil"/>
              <w:right w:val="nil"/>
            </w:tcBorders>
            <w:shd w:val="clear" w:color="auto" w:fill="auto"/>
            <w:noWrap/>
            <w:vAlign w:val="bottom"/>
            <w:hideMark/>
          </w:tcPr>
          <w:p w14:paraId="588DEEBF"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020" w:type="dxa"/>
            <w:tcBorders>
              <w:top w:val="nil"/>
              <w:left w:val="nil"/>
              <w:bottom w:val="nil"/>
              <w:right w:val="nil"/>
            </w:tcBorders>
            <w:shd w:val="clear" w:color="auto" w:fill="auto"/>
            <w:noWrap/>
            <w:vAlign w:val="bottom"/>
            <w:hideMark/>
          </w:tcPr>
          <w:p w14:paraId="580CFB70"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DI</w:t>
            </w:r>
          </w:p>
        </w:tc>
        <w:tc>
          <w:tcPr>
            <w:tcW w:w="1580" w:type="dxa"/>
            <w:tcBorders>
              <w:top w:val="nil"/>
              <w:left w:val="nil"/>
              <w:bottom w:val="nil"/>
              <w:right w:val="nil"/>
            </w:tcBorders>
            <w:shd w:val="clear" w:color="auto" w:fill="auto"/>
            <w:noWrap/>
            <w:vAlign w:val="bottom"/>
            <w:hideMark/>
          </w:tcPr>
          <w:p w14:paraId="0516E0AA" w14:textId="77777777" w:rsidR="00DF05B4" w:rsidRPr="00DF05B4" w:rsidRDefault="00DF05B4" w:rsidP="00DF05B4">
            <w:pPr>
              <w:spacing w:after="0" w:line="240" w:lineRule="auto"/>
              <w:rPr>
                <w:rFonts w:ascii="Calibri" w:eastAsia="Times New Roman" w:hAnsi="Calibri" w:cs="Calibri"/>
                <w:color w:val="000000"/>
                <w:lang w:val="en-US"/>
              </w:rPr>
            </w:pPr>
          </w:p>
        </w:tc>
        <w:tc>
          <w:tcPr>
            <w:tcW w:w="3600" w:type="dxa"/>
            <w:tcBorders>
              <w:top w:val="nil"/>
              <w:left w:val="nil"/>
              <w:bottom w:val="nil"/>
              <w:right w:val="nil"/>
            </w:tcBorders>
            <w:shd w:val="clear" w:color="auto" w:fill="auto"/>
            <w:noWrap/>
            <w:vAlign w:val="bottom"/>
            <w:hideMark/>
          </w:tcPr>
          <w:p w14:paraId="59B59F97"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Habitat diversity index</w:t>
            </w:r>
          </w:p>
        </w:tc>
        <w:tc>
          <w:tcPr>
            <w:tcW w:w="360" w:type="dxa"/>
            <w:tcBorders>
              <w:top w:val="nil"/>
              <w:left w:val="nil"/>
              <w:bottom w:val="nil"/>
              <w:right w:val="nil"/>
            </w:tcBorders>
            <w:shd w:val="clear" w:color="auto" w:fill="auto"/>
            <w:noWrap/>
            <w:vAlign w:val="bottom"/>
            <w:hideMark/>
          </w:tcPr>
          <w:p w14:paraId="27B848C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47</w:t>
            </w:r>
          </w:p>
        </w:tc>
        <w:tc>
          <w:tcPr>
            <w:tcW w:w="1240" w:type="dxa"/>
            <w:tcBorders>
              <w:top w:val="nil"/>
              <w:left w:val="nil"/>
              <w:bottom w:val="nil"/>
              <w:right w:val="nil"/>
            </w:tcBorders>
            <w:shd w:val="clear" w:color="auto" w:fill="auto"/>
            <w:noWrap/>
            <w:vAlign w:val="bottom"/>
            <w:hideMark/>
          </w:tcPr>
          <w:p w14:paraId="63CD143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268.43</w:t>
            </w:r>
          </w:p>
        </w:tc>
        <w:tc>
          <w:tcPr>
            <w:tcW w:w="1240" w:type="dxa"/>
            <w:tcBorders>
              <w:top w:val="nil"/>
              <w:left w:val="nil"/>
              <w:bottom w:val="nil"/>
              <w:right w:val="nil"/>
            </w:tcBorders>
            <w:shd w:val="clear" w:color="auto" w:fill="auto"/>
            <w:noWrap/>
            <w:vAlign w:val="bottom"/>
            <w:hideMark/>
          </w:tcPr>
          <w:p w14:paraId="4D8C9F7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&lt;0.001</w:t>
            </w:r>
          </w:p>
        </w:tc>
        <w:tc>
          <w:tcPr>
            <w:tcW w:w="1240" w:type="dxa"/>
            <w:tcBorders>
              <w:top w:val="nil"/>
              <w:left w:val="nil"/>
              <w:bottom w:val="nil"/>
              <w:right w:val="nil"/>
            </w:tcBorders>
            <w:shd w:val="clear" w:color="auto" w:fill="auto"/>
            <w:noWrap/>
            <w:vAlign w:val="bottom"/>
            <w:hideMark/>
          </w:tcPr>
          <w:p w14:paraId="26CDDE17"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42CDCDA1"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0.73</w:t>
            </w:r>
          </w:p>
        </w:tc>
      </w:tr>
      <w:tr w:rsidR="00DF05B4" w:rsidRPr="00DF05B4" w14:paraId="67848F85" w14:textId="77777777" w:rsidTr="00DF05B4">
        <w:trPr>
          <w:trHeight w:val="288"/>
        </w:trPr>
        <w:tc>
          <w:tcPr>
            <w:tcW w:w="4620" w:type="dxa"/>
            <w:gridSpan w:val="4"/>
            <w:tcBorders>
              <w:top w:val="nil"/>
              <w:left w:val="nil"/>
              <w:bottom w:val="nil"/>
              <w:right w:val="nil"/>
            </w:tcBorders>
            <w:shd w:val="clear" w:color="auto" w:fill="auto"/>
            <w:noWrap/>
            <w:vAlign w:val="bottom"/>
            <w:hideMark/>
          </w:tcPr>
          <w:p w14:paraId="4C6AC57D" w14:textId="77777777" w:rsidR="00DF05B4" w:rsidRPr="00DF05B4" w:rsidRDefault="00DF05B4" w:rsidP="00DF05B4">
            <w:pPr>
              <w:spacing w:after="0" w:line="240" w:lineRule="auto"/>
              <w:rPr>
                <w:rFonts w:ascii="Calibri" w:eastAsia="Times New Roman" w:hAnsi="Calibri" w:cs="Calibri"/>
                <w:b/>
                <w:bCs/>
                <w:lang w:val="en-US"/>
              </w:rPr>
            </w:pPr>
            <w:r w:rsidRPr="00DF05B4">
              <w:rPr>
                <w:rFonts w:ascii="Calibri" w:eastAsia="Times New Roman" w:hAnsi="Calibri" w:cs="Calibri"/>
                <w:b/>
                <w:bCs/>
                <w:lang w:val="en-US"/>
              </w:rPr>
              <w:t>Isolation metrics (distance-based)</w:t>
            </w:r>
          </w:p>
        </w:tc>
        <w:tc>
          <w:tcPr>
            <w:tcW w:w="3600" w:type="dxa"/>
            <w:tcBorders>
              <w:top w:val="nil"/>
              <w:left w:val="nil"/>
              <w:bottom w:val="nil"/>
              <w:right w:val="nil"/>
            </w:tcBorders>
            <w:shd w:val="clear" w:color="auto" w:fill="auto"/>
            <w:noWrap/>
            <w:vAlign w:val="bottom"/>
            <w:hideMark/>
          </w:tcPr>
          <w:p w14:paraId="372723B4" w14:textId="77777777" w:rsidR="00DF05B4" w:rsidRPr="00DF05B4" w:rsidRDefault="00DF05B4" w:rsidP="00DF05B4">
            <w:pPr>
              <w:spacing w:after="0" w:line="240" w:lineRule="auto"/>
              <w:rPr>
                <w:rFonts w:ascii="Calibri" w:eastAsia="Times New Roman" w:hAnsi="Calibri" w:cs="Calibri"/>
                <w:b/>
                <w:bCs/>
                <w:lang w:val="en-US"/>
              </w:rPr>
            </w:pPr>
          </w:p>
        </w:tc>
        <w:tc>
          <w:tcPr>
            <w:tcW w:w="360" w:type="dxa"/>
            <w:tcBorders>
              <w:top w:val="nil"/>
              <w:left w:val="nil"/>
              <w:bottom w:val="nil"/>
              <w:right w:val="nil"/>
            </w:tcBorders>
            <w:shd w:val="clear" w:color="auto" w:fill="auto"/>
            <w:noWrap/>
            <w:vAlign w:val="bottom"/>
            <w:hideMark/>
          </w:tcPr>
          <w:p w14:paraId="73917B51"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2F34C4D8"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16705409" w14:textId="77777777" w:rsidR="00DF05B4" w:rsidRPr="00DF05B4" w:rsidRDefault="00DF05B4" w:rsidP="00DF05B4">
            <w:pPr>
              <w:spacing w:after="0" w:line="240" w:lineRule="auto"/>
              <w:jc w:val="right"/>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E548E45" w14:textId="77777777" w:rsidR="00DF05B4" w:rsidRPr="00DF05B4" w:rsidRDefault="00DF05B4" w:rsidP="00DF05B4">
            <w:pPr>
              <w:spacing w:after="0" w:line="240" w:lineRule="auto"/>
              <w:jc w:val="right"/>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3CE2E554"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r>
      <w:tr w:rsidR="00DF05B4" w:rsidRPr="00DF05B4" w14:paraId="276BBD67" w14:textId="77777777" w:rsidTr="00DF05B4">
        <w:trPr>
          <w:trHeight w:val="288"/>
        </w:trPr>
        <w:tc>
          <w:tcPr>
            <w:tcW w:w="1840" w:type="dxa"/>
            <w:tcBorders>
              <w:top w:val="nil"/>
              <w:left w:val="nil"/>
              <w:bottom w:val="nil"/>
              <w:right w:val="nil"/>
            </w:tcBorders>
            <w:shd w:val="clear" w:color="auto" w:fill="auto"/>
            <w:noWrap/>
            <w:vAlign w:val="bottom"/>
            <w:hideMark/>
          </w:tcPr>
          <w:p w14:paraId="6382D082" w14:textId="77777777" w:rsidR="00DF05B4" w:rsidRPr="00DF05B4" w:rsidRDefault="00DF05B4" w:rsidP="00DF05B4">
            <w:pPr>
              <w:spacing w:after="0" w:line="240" w:lineRule="auto"/>
              <w:rPr>
                <w:rFonts w:ascii="Calibri" w:eastAsia="Times New Roman" w:hAnsi="Calibri" w:cs="Calibri"/>
                <w:lang w:val="en-US"/>
              </w:rPr>
            </w:pPr>
            <w:proofErr w:type="spellStart"/>
            <w:r w:rsidRPr="00DF05B4">
              <w:rPr>
                <w:rFonts w:ascii="Calibri" w:eastAsia="Times New Roman" w:hAnsi="Calibri" w:cs="Calibri"/>
                <w:lang w:val="en-US"/>
              </w:rPr>
              <w:t>Quartz_Rich</w:t>
            </w:r>
            <w:proofErr w:type="spellEnd"/>
          </w:p>
        </w:tc>
        <w:tc>
          <w:tcPr>
            <w:tcW w:w="180" w:type="dxa"/>
            <w:tcBorders>
              <w:top w:val="nil"/>
              <w:left w:val="nil"/>
              <w:bottom w:val="nil"/>
              <w:right w:val="nil"/>
            </w:tcBorders>
            <w:shd w:val="clear" w:color="auto" w:fill="auto"/>
            <w:noWrap/>
            <w:vAlign w:val="bottom"/>
            <w:hideMark/>
          </w:tcPr>
          <w:p w14:paraId="2C85FA59"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020" w:type="dxa"/>
            <w:tcBorders>
              <w:top w:val="nil"/>
              <w:left w:val="nil"/>
              <w:bottom w:val="nil"/>
              <w:right w:val="nil"/>
            </w:tcBorders>
            <w:shd w:val="clear" w:color="auto" w:fill="auto"/>
            <w:noWrap/>
            <w:vAlign w:val="bottom"/>
            <w:hideMark/>
          </w:tcPr>
          <w:p w14:paraId="2AE1EA1F"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DNNI</w:t>
            </w:r>
          </w:p>
        </w:tc>
        <w:tc>
          <w:tcPr>
            <w:tcW w:w="1580" w:type="dxa"/>
            <w:tcBorders>
              <w:top w:val="nil"/>
              <w:left w:val="nil"/>
              <w:bottom w:val="nil"/>
              <w:right w:val="nil"/>
            </w:tcBorders>
            <w:shd w:val="clear" w:color="auto" w:fill="auto"/>
            <w:noWrap/>
            <w:vAlign w:val="bottom"/>
            <w:hideMark/>
          </w:tcPr>
          <w:p w14:paraId="37DF6D2C"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log10</w:t>
            </w:r>
          </w:p>
        </w:tc>
        <w:tc>
          <w:tcPr>
            <w:tcW w:w="3600" w:type="dxa"/>
            <w:tcBorders>
              <w:top w:val="nil"/>
              <w:left w:val="nil"/>
              <w:bottom w:val="nil"/>
              <w:right w:val="nil"/>
            </w:tcBorders>
            <w:shd w:val="clear" w:color="auto" w:fill="auto"/>
            <w:noWrap/>
            <w:vAlign w:val="bottom"/>
            <w:hideMark/>
          </w:tcPr>
          <w:p w14:paraId="116BF685"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xml:space="preserve">Distance to nearest </w:t>
            </w:r>
            <w:proofErr w:type="spellStart"/>
            <w:r w:rsidRPr="00DF05B4">
              <w:rPr>
                <w:rFonts w:ascii="Calibri" w:eastAsia="Times New Roman" w:hAnsi="Calibri" w:cs="Calibri"/>
                <w:color w:val="000000"/>
                <w:lang w:val="en-US"/>
              </w:rPr>
              <w:t>neighbour</w:t>
            </w:r>
            <w:proofErr w:type="spellEnd"/>
            <w:r w:rsidRPr="00DF05B4">
              <w:rPr>
                <w:rFonts w:ascii="Calibri" w:eastAsia="Times New Roman" w:hAnsi="Calibri" w:cs="Calibri"/>
                <w:color w:val="000000"/>
                <w:lang w:val="en-US"/>
              </w:rPr>
              <w:t xml:space="preserve"> island</w:t>
            </w:r>
          </w:p>
        </w:tc>
        <w:tc>
          <w:tcPr>
            <w:tcW w:w="360" w:type="dxa"/>
            <w:tcBorders>
              <w:top w:val="nil"/>
              <w:left w:val="nil"/>
              <w:bottom w:val="nil"/>
              <w:right w:val="nil"/>
            </w:tcBorders>
            <w:shd w:val="clear" w:color="auto" w:fill="auto"/>
            <w:noWrap/>
            <w:vAlign w:val="bottom"/>
            <w:hideMark/>
          </w:tcPr>
          <w:p w14:paraId="75DD155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47</w:t>
            </w:r>
          </w:p>
        </w:tc>
        <w:tc>
          <w:tcPr>
            <w:tcW w:w="1240" w:type="dxa"/>
            <w:tcBorders>
              <w:top w:val="nil"/>
              <w:left w:val="nil"/>
              <w:bottom w:val="nil"/>
              <w:right w:val="nil"/>
            </w:tcBorders>
            <w:shd w:val="clear" w:color="auto" w:fill="auto"/>
            <w:noWrap/>
            <w:vAlign w:val="bottom"/>
            <w:hideMark/>
          </w:tcPr>
          <w:p w14:paraId="3D89BB2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326.3</w:t>
            </w:r>
          </w:p>
        </w:tc>
        <w:tc>
          <w:tcPr>
            <w:tcW w:w="1240" w:type="dxa"/>
            <w:tcBorders>
              <w:top w:val="nil"/>
              <w:left w:val="nil"/>
              <w:bottom w:val="nil"/>
              <w:right w:val="nil"/>
            </w:tcBorders>
            <w:shd w:val="clear" w:color="auto" w:fill="auto"/>
            <w:noWrap/>
            <w:vAlign w:val="bottom"/>
            <w:hideMark/>
          </w:tcPr>
          <w:p w14:paraId="67DE62E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0.034</w:t>
            </w:r>
          </w:p>
        </w:tc>
        <w:tc>
          <w:tcPr>
            <w:tcW w:w="1240" w:type="dxa"/>
            <w:tcBorders>
              <w:top w:val="nil"/>
              <w:left w:val="nil"/>
              <w:bottom w:val="nil"/>
              <w:right w:val="nil"/>
            </w:tcBorders>
            <w:shd w:val="clear" w:color="auto" w:fill="auto"/>
            <w:noWrap/>
            <w:vAlign w:val="bottom"/>
            <w:hideMark/>
          </w:tcPr>
          <w:p w14:paraId="5985CCB4"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7D0AEE7A"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0.08</w:t>
            </w:r>
          </w:p>
        </w:tc>
      </w:tr>
      <w:tr w:rsidR="00DF05B4" w:rsidRPr="00DF05B4" w14:paraId="2D647149" w14:textId="77777777" w:rsidTr="00DF05B4">
        <w:trPr>
          <w:trHeight w:val="288"/>
        </w:trPr>
        <w:tc>
          <w:tcPr>
            <w:tcW w:w="3040" w:type="dxa"/>
            <w:gridSpan w:val="3"/>
            <w:tcBorders>
              <w:top w:val="nil"/>
              <w:left w:val="nil"/>
              <w:bottom w:val="nil"/>
              <w:right w:val="nil"/>
            </w:tcBorders>
            <w:shd w:val="clear" w:color="auto" w:fill="auto"/>
            <w:noWrap/>
            <w:vAlign w:val="bottom"/>
            <w:hideMark/>
          </w:tcPr>
          <w:p w14:paraId="6B4DCE4A" w14:textId="77777777" w:rsidR="00DF05B4" w:rsidRPr="00DF05B4" w:rsidRDefault="00DF05B4" w:rsidP="00DF05B4">
            <w:pPr>
              <w:spacing w:after="0" w:line="240" w:lineRule="auto"/>
              <w:rPr>
                <w:rFonts w:ascii="Calibri" w:eastAsia="Times New Roman" w:hAnsi="Calibri" w:cs="Calibri"/>
                <w:b/>
                <w:bCs/>
                <w:lang w:val="en-US"/>
              </w:rPr>
            </w:pPr>
            <w:r w:rsidRPr="00DF05B4">
              <w:rPr>
                <w:rFonts w:ascii="Calibri" w:eastAsia="Times New Roman" w:hAnsi="Calibri" w:cs="Calibri"/>
                <w:b/>
                <w:bCs/>
                <w:lang w:val="en-US"/>
              </w:rPr>
              <w:t>Isolation metrics (area-based)</w:t>
            </w:r>
          </w:p>
        </w:tc>
        <w:tc>
          <w:tcPr>
            <w:tcW w:w="1580" w:type="dxa"/>
            <w:tcBorders>
              <w:top w:val="nil"/>
              <w:left w:val="nil"/>
              <w:bottom w:val="nil"/>
              <w:right w:val="nil"/>
            </w:tcBorders>
            <w:shd w:val="clear" w:color="auto" w:fill="auto"/>
            <w:noWrap/>
            <w:vAlign w:val="bottom"/>
            <w:hideMark/>
          </w:tcPr>
          <w:p w14:paraId="22EFDDBA" w14:textId="77777777" w:rsidR="00DF05B4" w:rsidRPr="00DF05B4" w:rsidRDefault="00DF05B4" w:rsidP="00DF05B4">
            <w:pPr>
              <w:spacing w:after="0" w:line="240" w:lineRule="auto"/>
              <w:rPr>
                <w:rFonts w:ascii="Calibri" w:eastAsia="Times New Roman" w:hAnsi="Calibri" w:cs="Calibri"/>
                <w:b/>
                <w:bCs/>
                <w:lang w:val="en-US"/>
              </w:rPr>
            </w:pPr>
          </w:p>
        </w:tc>
        <w:tc>
          <w:tcPr>
            <w:tcW w:w="3600" w:type="dxa"/>
            <w:tcBorders>
              <w:top w:val="nil"/>
              <w:left w:val="nil"/>
              <w:bottom w:val="nil"/>
              <w:right w:val="nil"/>
            </w:tcBorders>
            <w:shd w:val="clear" w:color="auto" w:fill="auto"/>
            <w:noWrap/>
            <w:vAlign w:val="bottom"/>
            <w:hideMark/>
          </w:tcPr>
          <w:p w14:paraId="6719F153"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60" w:type="dxa"/>
            <w:tcBorders>
              <w:top w:val="nil"/>
              <w:left w:val="nil"/>
              <w:bottom w:val="nil"/>
              <w:right w:val="nil"/>
            </w:tcBorders>
            <w:shd w:val="clear" w:color="auto" w:fill="auto"/>
            <w:noWrap/>
            <w:vAlign w:val="bottom"/>
            <w:hideMark/>
          </w:tcPr>
          <w:p w14:paraId="694BE54D"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1FA8A73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2424E16C" w14:textId="77777777" w:rsidR="00DF05B4" w:rsidRPr="00DF05B4" w:rsidRDefault="00DF05B4" w:rsidP="00DF05B4">
            <w:pPr>
              <w:spacing w:after="0" w:line="240" w:lineRule="auto"/>
              <w:jc w:val="right"/>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35E8B54A" w14:textId="77777777" w:rsidR="00DF05B4" w:rsidRPr="00DF05B4" w:rsidRDefault="00DF05B4" w:rsidP="00DF05B4">
            <w:pPr>
              <w:spacing w:after="0" w:line="240" w:lineRule="auto"/>
              <w:jc w:val="right"/>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3B7FB58B"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r>
      <w:tr w:rsidR="00DF05B4" w:rsidRPr="00DF05B4" w14:paraId="580A3EE0" w14:textId="77777777" w:rsidTr="00DF05B4">
        <w:trPr>
          <w:trHeight w:val="288"/>
        </w:trPr>
        <w:tc>
          <w:tcPr>
            <w:tcW w:w="1840" w:type="dxa"/>
            <w:tcBorders>
              <w:top w:val="nil"/>
              <w:left w:val="nil"/>
              <w:bottom w:val="nil"/>
              <w:right w:val="nil"/>
            </w:tcBorders>
            <w:shd w:val="clear" w:color="auto" w:fill="auto"/>
            <w:noWrap/>
            <w:vAlign w:val="bottom"/>
            <w:hideMark/>
          </w:tcPr>
          <w:p w14:paraId="015AC48E" w14:textId="77777777" w:rsidR="00DF05B4" w:rsidRPr="00DF05B4" w:rsidRDefault="00DF05B4" w:rsidP="00DF05B4">
            <w:pPr>
              <w:spacing w:after="0" w:line="240" w:lineRule="auto"/>
              <w:rPr>
                <w:rFonts w:ascii="Calibri" w:eastAsia="Times New Roman" w:hAnsi="Calibri" w:cs="Calibri"/>
                <w:lang w:val="en-US"/>
              </w:rPr>
            </w:pPr>
            <w:proofErr w:type="spellStart"/>
            <w:r w:rsidRPr="00DF05B4">
              <w:rPr>
                <w:rFonts w:ascii="Calibri" w:eastAsia="Times New Roman" w:hAnsi="Calibri" w:cs="Calibri"/>
                <w:lang w:val="en-US"/>
              </w:rPr>
              <w:t>Quartz_Rich</w:t>
            </w:r>
            <w:proofErr w:type="spellEnd"/>
          </w:p>
        </w:tc>
        <w:tc>
          <w:tcPr>
            <w:tcW w:w="180" w:type="dxa"/>
            <w:tcBorders>
              <w:top w:val="nil"/>
              <w:left w:val="nil"/>
              <w:bottom w:val="nil"/>
              <w:right w:val="nil"/>
            </w:tcBorders>
            <w:shd w:val="clear" w:color="auto" w:fill="auto"/>
            <w:noWrap/>
            <w:vAlign w:val="bottom"/>
            <w:hideMark/>
          </w:tcPr>
          <w:p w14:paraId="1233368F"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020" w:type="dxa"/>
            <w:tcBorders>
              <w:top w:val="nil"/>
              <w:left w:val="nil"/>
              <w:bottom w:val="nil"/>
              <w:right w:val="nil"/>
            </w:tcBorders>
            <w:shd w:val="clear" w:color="auto" w:fill="auto"/>
            <w:noWrap/>
            <w:vAlign w:val="bottom"/>
            <w:hideMark/>
          </w:tcPr>
          <w:p w14:paraId="51C0BD8D"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TE</w:t>
            </w:r>
          </w:p>
        </w:tc>
        <w:tc>
          <w:tcPr>
            <w:tcW w:w="1580" w:type="dxa"/>
            <w:tcBorders>
              <w:top w:val="nil"/>
              <w:left w:val="nil"/>
              <w:bottom w:val="nil"/>
              <w:right w:val="nil"/>
            </w:tcBorders>
            <w:shd w:val="clear" w:color="auto" w:fill="auto"/>
            <w:noWrap/>
            <w:vAlign w:val="bottom"/>
            <w:hideMark/>
          </w:tcPr>
          <w:p w14:paraId="6A34B900" w14:textId="77777777" w:rsidR="00DF05B4" w:rsidRPr="00DF05B4" w:rsidRDefault="00DF05B4" w:rsidP="00DF05B4">
            <w:pPr>
              <w:spacing w:after="0" w:line="240" w:lineRule="auto"/>
              <w:rPr>
                <w:rFonts w:ascii="Calibri" w:eastAsia="Times New Roman" w:hAnsi="Calibri" w:cs="Calibri"/>
                <w:color w:val="000000"/>
                <w:lang w:val="en-US"/>
              </w:rPr>
            </w:pPr>
          </w:p>
        </w:tc>
        <w:tc>
          <w:tcPr>
            <w:tcW w:w="3600" w:type="dxa"/>
            <w:tcBorders>
              <w:top w:val="nil"/>
              <w:left w:val="nil"/>
              <w:bottom w:val="nil"/>
              <w:right w:val="nil"/>
            </w:tcBorders>
            <w:shd w:val="clear" w:color="auto" w:fill="auto"/>
            <w:noWrap/>
            <w:vAlign w:val="bottom"/>
            <w:hideMark/>
          </w:tcPr>
          <w:p w14:paraId="03AA3761"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Target Effect</w:t>
            </w:r>
          </w:p>
        </w:tc>
        <w:tc>
          <w:tcPr>
            <w:tcW w:w="360" w:type="dxa"/>
            <w:tcBorders>
              <w:top w:val="nil"/>
              <w:left w:val="nil"/>
              <w:bottom w:val="nil"/>
              <w:right w:val="nil"/>
            </w:tcBorders>
            <w:shd w:val="clear" w:color="auto" w:fill="auto"/>
            <w:noWrap/>
            <w:vAlign w:val="bottom"/>
            <w:hideMark/>
          </w:tcPr>
          <w:p w14:paraId="341B39D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47</w:t>
            </w:r>
          </w:p>
        </w:tc>
        <w:tc>
          <w:tcPr>
            <w:tcW w:w="1240" w:type="dxa"/>
            <w:tcBorders>
              <w:top w:val="nil"/>
              <w:left w:val="nil"/>
              <w:bottom w:val="nil"/>
              <w:right w:val="nil"/>
            </w:tcBorders>
            <w:shd w:val="clear" w:color="auto" w:fill="auto"/>
            <w:noWrap/>
            <w:vAlign w:val="bottom"/>
            <w:hideMark/>
          </w:tcPr>
          <w:p w14:paraId="1385B58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299.43</w:t>
            </w:r>
          </w:p>
        </w:tc>
        <w:tc>
          <w:tcPr>
            <w:tcW w:w="1240" w:type="dxa"/>
            <w:tcBorders>
              <w:top w:val="nil"/>
              <w:left w:val="nil"/>
              <w:bottom w:val="nil"/>
              <w:right w:val="nil"/>
            </w:tcBorders>
            <w:shd w:val="clear" w:color="auto" w:fill="auto"/>
            <w:noWrap/>
            <w:vAlign w:val="bottom"/>
            <w:hideMark/>
          </w:tcPr>
          <w:p w14:paraId="0B91FB8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&lt;0.001</w:t>
            </w:r>
          </w:p>
        </w:tc>
        <w:tc>
          <w:tcPr>
            <w:tcW w:w="1240" w:type="dxa"/>
            <w:tcBorders>
              <w:top w:val="nil"/>
              <w:left w:val="nil"/>
              <w:bottom w:val="nil"/>
              <w:right w:val="nil"/>
            </w:tcBorders>
            <w:shd w:val="clear" w:color="auto" w:fill="auto"/>
            <w:noWrap/>
            <w:vAlign w:val="bottom"/>
            <w:hideMark/>
          </w:tcPr>
          <w:p w14:paraId="7A6A0FD9"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51EEFA6E"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0.50</w:t>
            </w:r>
          </w:p>
        </w:tc>
      </w:tr>
      <w:tr w:rsidR="00DF05B4" w:rsidRPr="00DF05B4" w14:paraId="6C86D0B2" w14:textId="77777777" w:rsidTr="00DF05B4">
        <w:trPr>
          <w:trHeight w:val="288"/>
        </w:trPr>
        <w:tc>
          <w:tcPr>
            <w:tcW w:w="1840" w:type="dxa"/>
            <w:tcBorders>
              <w:top w:val="nil"/>
              <w:left w:val="nil"/>
              <w:bottom w:val="nil"/>
              <w:right w:val="nil"/>
            </w:tcBorders>
            <w:shd w:val="clear" w:color="auto" w:fill="auto"/>
            <w:noWrap/>
            <w:vAlign w:val="bottom"/>
            <w:hideMark/>
          </w:tcPr>
          <w:p w14:paraId="1C1B0D51" w14:textId="77777777" w:rsidR="00DF05B4" w:rsidRPr="00DF05B4" w:rsidRDefault="00DF05B4" w:rsidP="00DF05B4">
            <w:pPr>
              <w:spacing w:after="0" w:line="240" w:lineRule="auto"/>
              <w:rPr>
                <w:rFonts w:ascii="Calibri" w:eastAsia="Times New Roman" w:hAnsi="Calibri" w:cs="Calibri"/>
                <w:b/>
                <w:bCs/>
                <w:lang w:val="en-US"/>
              </w:rPr>
            </w:pPr>
            <w:r w:rsidRPr="00DF05B4">
              <w:rPr>
                <w:rFonts w:ascii="Calibri" w:eastAsia="Times New Roman" w:hAnsi="Calibri" w:cs="Calibri"/>
                <w:b/>
                <w:bCs/>
                <w:lang w:val="en-US"/>
              </w:rPr>
              <w:t>Matrix contrast</w:t>
            </w:r>
          </w:p>
        </w:tc>
        <w:tc>
          <w:tcPr>
            <w:tcW w:w="180" w:type="dxa"/>
            <w:tcBorders>
              <w:top w:val="nil"/>
              <w:left w:val="nil"/>
              <w:bottom w:val="nil"/>
              <w:right w:val="nil"/>
            </w:tcBorders>
            <w:shd w:val="clear" w:color="auto" w:fill="auto"/>
            <w:noWrap/>
            <w:vAlign w:val="bottom"/>
            <w:hideMark/>
          </w:tcPr>
          <w:p w14:paraId="54DA8C27" w14:textId="77777777" w:rsidR="00DF05B4" w:rsidRPr="00DF05B4" w:rsidRDefault="00DF05B4" w:rsidP="00DF05B4">
            <w:pPr>
              <w:spacing w:after="0" w:line="240" w:lineRule="auto"/>
              <w:rPr>
                <w:rFonts w:ascii="Calibri" w:eastAsia="Times New Roman" w:hAnsi="Calibri" w:cs="Calibri"/>
                <w:b/>
                <w:bCs/>
                <w:lang w:val="en-US"/>
              </w:rPr>
            </w:pPr>
          </w:p>
        </w:tc>
        <w:tc>
          <w:tcPr>
            <w:tcW w:w="1020" w:type="dxa"/>
            <w:tcBorders>
              <w:top w:val="nil"/>
              <w:left w:val="nil"/>
              <w:bottom w:val="nil"/>
              <w:right w:val="nil"/>
            </w:tcBorders>
            <w:shd w:val="clear" w:color="auto" w:fill="auto"/>
            <w:noWrap/>
            <w:vAlign w:val="bottom"/>
            <w:hideMark/>
          </w:tcPr>
          <w:p w14:paraId="5F3FA90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580" w:type="dxa"/>
            <w:tcBorders>
              <w:top w:val="nil"/>
              <w:left w:val="nil"/>
              <w:bottom w:val="nil"/>
              <w:right w:val="nil"/>
            </w:tcBorders>
            <w:shd w:val="clear" w:color="auto" w:fill="auto"/>
            <w:noWrap/>
            <w:vAlign w:val="bottom"/>
            <w:hideMark/>
          </w:tcPr>
          <w:p w14:paraId="284565B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600" w:type="dxa"/>
            <w:tcBorders>
              <w:top w:val="nil"/>
              <w:left w:val="nil"/>
              <w:bottom w:val="nil"/>
              <w:right w:val="nil"/>
            </w:tcBorders>
            <w:shd w:val="clear" w:color="auto" w:fill="auto"/>
            <w:noWrap/>
            <w:vAlign w:val="bottom"/>
            <w:hideMark/>
          </w:tcPr>
          <w:p w14:paraId="095BD8FA"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60" w:type="dxa"/>
            <w:tcBorders>
              <w:top w:val="nil"/>
              <w:left w:val="nil"/>
              <w:bottom w:val="nil"/>
              <w:right w:val="nil"/>
            </w:tcBorders>
            <w:shd w:val="clear" w:color="auto" w:fill="auto"/>
            <w:noWrap/>
            <w:vAlign w:val="bottom"/>
            <w:hideMark/>
          </w:tcPr>
          <w:p w14:paraId="239FAAD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3F69C08A"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570C3E15"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0BB67E34"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73144AC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r>
      <w:tr w:rsidR="00DF05B4" w:rsidRPr="00DF05B4" w14:paraId="399D759E" w14:textId="77777777" w:rsidTr="00DF05B4">
        <w:trPr>
          <w:trHeight w:val="288"/>
        </w:trPr>
        <w:tc>
          <w:tcPr>
            <w:tcW w:w="1840" w:type="dxa"/>
            <w:tcBorders>
              <w:top w:val="nil"/>
              <w:left w:val="nil"/>
              <w:bottom w:val="nil"/>
              <w:right w:val="nil"/>
            </w:tcBorders>
            <w:shd w:val="clear" w:color="auto" w:fill="auto"/>
            <w:noWrap/>
            <w:vAlign w:val="bottom"/>
            <w:hideMark/>
          </w:tcPr>
          <w:p w14:paraId="0B013347" w14:textId="77777777" w:rsidR="00DF05B4" w:rsidRPr="00DF05B4" w:rsidRDefault="00DF05B4" w:rsidP="00DF05B4">
            <w:pPr>
              <w:spacing w:after="0" w:line="240" w:lineRule="auto"/>
              <w:rPr>
                <w:rFonts w:ascii="Calibri" w:eastAsia="Times New Roman" w:hAnsi="Calibri" w:cs="Calibri"/>
                <w:lang w:val="en-US"/>
              </w:rPr>
            </w:pPr>
            <w:proofErr w:type="spellStart"/>
            <w:r w:rsidRPr="00DF05B4">
              <w:rPr>
                <w:rFonts w:ascii="Calibri" w:eastAsia="Times New Roman" w:hAnsi="Calibri" w:cs="Calibri"/>
                <w:lang w:val="en-US"/>
              </w:rPr>
              <w:t>Quartz_Rich</w:t>
            </w:r>
            <w:proofErr w:type="spellEnd"/>
          </w:p>
        </w:tc>
        <w:tc>
          <w:tcPr>
            <w:tcW w:w="180" w:type="dxa"/>
            <w:tcBorders>
              <w:top w:val="nil"/>
              <w:left w:val="nil"/>
              <w:bottom w:val="nil"/>
              <w:right w:val="nil"/>
            </w:tcBorders>
            <w:shd w:val="clear" w:color="auto" w:fill="auto"/>
            <w:noWrap/>
            <w:vAlign w:val="bottom"/>
            <w:hideMark/>
          </w:tcPr>
          <w:p w14:paraId="4818F2F3"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020" w:type="dxa"/>
            <w:tcBorders>
              <w:top w:val="nil"/>
              <w:left w:val="nil"/>
              <w:bottom w:val="nil"/>
              <w:right w:val="nil"/>
            </w:tcBorders>
            <w:shd w:val="clear" w:color="auto" w:fill="auto"/>
            <w:noWrap/>
            <w:vAlign w:val="bottom"/>
            <w:hideMark/>
          </w:tcPr>
          <w:p w14:paraId="002D2B0C"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MC</w:t>
            </w:r>
          </w:p>
        </w:tc>
        <w:tc>
          <w:tcPr>
            <w:tcW w:w="1580" w:type="dxa"/>
            <w:tcBorders>
              <w:top w:val="nil"/>
              <w:left w:val="nil"/>
              <w:bottom w:val="nil"/>
              <w:right w:val="nil"/>
            </w:tcBorders>
            <w:shd w:val="clear" w:color="auto" w:fill="auto"/>
            <w:noWrap/>
            <w:vAlign w:val="bottom"/>
            <w:hideMark/>
          </w:tcPr>
          <w:p w14:paraId="5FD92BDF" w14:textId="77777777" w:rsidR="00DF05B4" w:rsidRPr="00DF05B4" w:rsidRDefault="00DF05B4" w:rsidP="00DF05B4">
            <w:pPr>
              <w:spacing w:after="0" w:line="240" w:lineRule="auto"/>
              <w:rPr>
                <w:rFonts w:ascii="Calibri" w:eastAsia="Times New Roman" w:hAnsi="Calibri" w:cs="Calibri"/>
                <w:color w:val="000000"/>
                <w:lang w:val="en-US"/>
              </w:rPr>
            </w:pPr>
          </w:p>
        </w:tc>
        <w:tc>
          <w:tcPr>
            <w:tcW w:w="3600" w:type="dxa"/>
            <w:tcBorders>
              <w:top w:val="nil"/>
              <w:left w:val="nil"/>
              <w:bottom w:val="nil"/>
              <w:right w:val="nil"/>
            </w:tcBorders>
            <w:shd w:val="clear" w:color="auto" w:fill="auto"/>
            <w:noWrap/>
            <w:vAlign w:val="bottom"/>
            <w:hideMark/>
          </w:tcPr>
          <w:p w14:paraId="2974F2EA"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Matrix Contrast</w:t>
            </w:r>
          </w:p>
        </w:tc>
        <w:tc>
          <w:tcPr>
            <w:tcW w:w="360" w:type="dxa"/>
            <w:tcBorders>
              <w:top w:val="nil"/>
              <w:left w:val="nil"/>
              <w:bottom w:val="nil"/>
              <w:right w:val="nil"/>
            </w:tcBorders>
            <w:shd w:val="clear" w:color="auto" w:fill="auto"/>
            <w:noWrap/>
            <w:vAlign w:val="bottom"/>
            <w:hideMark/>
          </w:tcPr>
          <w:p w14:paraId="0697C84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47</w:t>
            </w:r>
          </w:p>
        </w:tc>
        <w:tc>
          <w:tcPr>
            <w:tcW w:w="1240" w:type="dxa"/>
            <w:tcBorders>
              <w:top w:val="nil"/>
              <w:left w:val="nil"/>
              <w:bottom w:val="nil"/>
              <w:right w:val="nil"/>
            </w:tcBorders>
            <w:shd w:val="clear" w:color="auto" w:fill="auto"/>
            <w:noWrap/>
            <w:vAlign w:val="bottom"/>
            <w:hideMark/>
          </w:tcPr>
          <w:p w14:paraId="07EA703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325.69</w:t>
            </w:r>
          </w:p>
        </w:tc>
        <w:tc>
          <w:tcPr>
            <w:tcW w:w="1240" w:type="dxa"/>
            <w:tcBorders>
              <w:top w:val="nil"/>
              <w:left w:val="nil"/>
              <w:bottom w:val="nil"/>
              <w:right w:val="nil"/>
            </w:tcBorders>
            <w:shd w:val="clear" w:color="auto" w:fill="auto"/>
            <w:noWrap/>
            <w:vAlign w:val="bottom"/>
            <w:hideMark/>
          </w:tcPr>
          <w:p w14:paraId="47E0629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0.023</w:t>
            </w:r>
          </w:p>
        </w:tc>
        <w:tc>
          <w:tcPr>
            <w:tcW w:w="1240" w:type="dxa"/>
            <w:tcBorders>
              <w:top w:val="nil"/>
              <w:left w:val="nil"/>
              <w:bottom w:val="nil"/>
              <w:right w:val="nil"/>
            </w:tcBorders>
            <w:shd w:val="clear" w:color="auto" w:fill="auto"/>
            <w:noWrap/>
            <w:vAlign w:val="bottom"/>
            <w:hideMark/>
          </w:tcPr>
          <w:p w14:paraId="063449C7"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1EFF0CDE"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0.13</w:t>
            </w:r>
          </w:p>
        </w:tc>
      </w:tr>
    </w:tbl>
    <w:p w14:paraId="3AA29879" w14:textId="77777777" w:rsidR="00DF05B4" w:rsidRDefault="00DF05B4" w:rsidP="0097162D">
      <w:pPr>
        <w:rPr>
          <w:lang w:val="en-GB"/>
        </w:rPr>
      </w:pPr>
    </w:p>
    <w:p w14:paraId="766C5E7D" w14:textId="2FAA8C76" w:rsidR="00D40967" w:rsidRDefault="00D40967" w:rsidP="0097162D">
      <w:pPr>
        <w:rPr>
          <w:lang w:val="en-GB"/>
        </w:rPr>
      </w:pPr>
    </w:p>
    <w:p w14:paraId="6F6D054D" w14:textId="77777777" w:rsidR="005A38D6" w:rsidRDefault="005A38D6" w:rsidP="0097162D">
      <w:pPr>
        <w:rPr>
          <w:lang w:val="en-GB"/>
        </w:rPr>
      </w:pPr>
    </w:p>
    <w:p w14:paraId="669535C9" w14:textId="77777777" w:rsidR="005A38D6" w:rsidRDefault="005A38D6" w:rsidP="0097162D">
      <w:pPr>
        <w:rPr>
          <w:lang w:val="en-GB"/>
        </w:rPr>
      </w:pPr>
    </w:p>
    <w:p w14:paraId="08701DF8" w14:textId="77777777" w:rsidR="005A38D6" w:rsidRDefault="005A38D6" w:rsidP="0097162D">
      <w:pPr>
        <w:rPr>
          <w:lang w:val="en-GB"/>
        </w:rPr>
      </w:pPr>
    </w:p>
    <w:p w14:paraId="1E21459C" w14:textId="77777777" w:rsidR="005A38D6" w:rsidRDefault="005A38D6" w:rsidP="0097162D">
      <w:pPr>
        <w:rPr>
          <w:lang w:val="en-GB"/>
        </w:rPr>
      </w:pPr>
    </w:p>
    <w:p w14:paraId="66E5D631" w14:textId="3A562450" w:rsidR="0097162D" w:rsidRDefault="0097162D" w:rsidP="0097162D">
      <w:pPr>
        <w:rPr>
          <w:lang w:val="en-US"/>
        </w:rPr>
      </w:pPr>
      <w:r>
        <w:rPr>
          <w:lang w:val="en-GB"/>
        </w:rPr>
        <w:t>Tab S6:</w:t>
      </w:r>
      <w:r w:rsidR="00087671">
        <w:rPr>
          <w:lang w:val="en-GB"/>
        </w:rPr>
        <w:t xml:space="preserve"> Model</w:t>
      </w:r>
      <w:r w:rsidR="00087671">
        <w:rPr>
          <w:lang w:val="en-US"/>
        </w:rPr>
        <w:t xml:space="preserve"> outputs by the dredge function for the first 20 multi-predictor generalized linear models (</w:t>
      </w:r>
      <w:proofErr w:type="spellStart"/>
      <w:r w:rsidR="00087671">
        <w:rPr>
          <w:lang w:val="en-US"/>
        </w:rPr>
        <w:t>glms</w:t>
      </w:r>
      <w:proofErr w:type="spellEnd"/>
      <w:r w:rsidR="00087671">
        <w:rPr>
          <w:lang w:val="en-US"/>
        </w:rPr>
        <w:t xml:space="preserve">) for the quartz species richness and the </w:t>
      </w:r>
      <w:proofErr w:type="gramStart"/>
      <w:r w:rsidR="00087671">
        <w:rPr>
          <w:lang w:val="en-US"/>
        </w:rPr>
        <w:t>5</w:t>
      </w:r>
      <w:proofErr w:type="gramEnd"/>
      <w:r w:rsidR="00087671">
        <w:rPr>
          <w:lang w:val="en-US"/>
        </w:rPr>
        <w:t xml:space="preserve"> final predictor variables. We used negative binomial distribution for all models, as most models with Poisson distribution showed </w:t>
      </w:r>
      <w:proofErr w:type="spellStart"/>
      <w:r w:rsidR="00087671">
        <w:rPr>
          <w:lang w:val="en-US"/>
        </w:rPr>
        <w:t>overdispersion</w:t>
      </w:r>
      <w:proofErr w:type="spellEnd"/>
      <w:r w:rsidR="00087671">
        <w:rPr>
          <w:lang w:val="en-US"/>
        </w:rPr>
        <w:t xml:space="preserve">. The first row </w:t>
      </w:r>
      <w:r w:rsidR="000500B2">
        <w:rPr>
          <w:lang w:val="en-US"/>
        </w:rPr>
        <w:t xml:space="preserve">(grey) </w:t>
      </w:r>
      <w:r w:rsidR="00087671">
        <w:rPr>
          <w:lang w:val="en-US"/>
        </w:rPr>
        <w:t>shows the final model.</w:t>
      </w:r>
      <w:r w:rsidR="000500B2">
        <w:rPr>
          <w:lang w:val="en-US"/>
        </w:rPr>
        <w:t xml:space="preserve"> </w:t>
      </w:r>
    </w:p>
    <w:tbl>
      <w:tblPr>
        <w:tblW w:w="13540" w:type="dxa"/>
        <w:tblLook w:val="04A0" w:firstRow="1" w:lastRow="0" w:firstColumn="1" w:lastColumn="0" w:noHBand="0" w:noVBand="1"/>
      </w:tblPr>
      <w:tblGrid>
        <w:gridCol w:w="939"/>
        <w:gridCol w:w="1193"/>
        <w:gridCol w:w="980"/>
        <w:gridCol w:w="980"/>
        <w:gridCol w:w="980"/>
        <w:gridCol w:w="980"/>
        <w:gridCol w:w="980"/>
        <w:gridCol w:w="980"/>
        <w:gridCol w:w="980"/>
        <w:gridCol w:w="980"/>
        <w:gridCol w:w="980"/>
        <w:gridCol w:w="980"/>
        <w:gridCol w:w="980"/>
        <w:gridCol w:w="980"/>
      </w:tblGrid>
      <w:tr w:rsidR="00DF05B4" w:rsidRPr="00DF05B4" w14:paraId="5DF5A9A8" w14:textId="77777777" w:rsidTr="00DF05B4">
        <w:trPr>
          <w:trHeight w:val="678"/>
        </w:trPr>
        <w:tc>
          <w:tcPr>
            <w:tcW w:w="773" w:type="dxa"/>
            <w:tcBorders>
              <w:top w:val="nil"/>
              <w:left w:val="nil"/>
              <w:bottom w:val="nil"/>
              <w:right w:val="nil"/>
            </w:tcBorders>
            <w:shd w:val="clear" w:color="auto" w:fill="auto"/>
            <w:vAlign w:val="bottom"/>
            <w:hideMark/>
          </w:tcPr>
          <w:p w14:paraId="1A4F6012"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Model number</w:t>
            </w:r>
          </w:p>
        </w:tc>
        <w:tc>
          <w:tcPr>
            <w:tcW w:w="1007" w:type="dxa"/>
            <w:tcBorders>
              <w:top w:val="nil"/>
              <w:left w:val="nil"/>
              <w:bottom w:val="nil"/>
              <w:right w:val="nil"/>
            </w:tcBorders>
            <w:shd w:val="clear" w:color="auto" w:fill="auto"/>
            <w:noWrap/>
            <w:vAlign w:val="bottom"/>
            <w:hideMark/>
          </w:tcPr>
          <w:p w14:paraId="72254770"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(Intercept)</w:t>
            </w:r>
          </w:p>
        </w:tc>
        <w:tc>
          <w:tcPr>
            <w:tcW w:w="980" w:type="dxa"/>
            <w:tcBorders>
              <w:top w:val="nil"/>
              <w:left w:val="nil"/>
              <w:bottom w:val="nil"/>
              <w:right w:val="nil"/>
            </w:tcBorders>
            <w:shd w:val="clear" w:color="auto" w:fill="auto"/>
            <w:noWrap/>
            <w:vAlign w:val="bottom"/>
            <w:hideMark/>
          </w:tcPr>
          <w:p w14:paraId="1B3276AC"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A</w:t>
            </w:r>
          </w:p>
        </w:tc>
        <w:tc>
          <w:tcPr>
            <w:tcW w:w="980" w:type="dxa"/>
            <w:tcBorders>
              <w:top w:val="nil"/>
              <w:left w:val="nil"/>
              <w:bottom w:val="nil"/>
              <w:right w:val="nil"/>
            </w:tcBorders>
            <w:shd w:val="clear" w:color="auto" w:fill="auto"/>
            <w:noWrap/>
            <w:vAlign w:val="bottom"/>
            <w:hideMark/>
          </w:tcPr>
          <w:p w14:paraId="79FF5602"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DI</w:t>
            </w:r>
          </w:p>
        </w:tc>
        <w:tc>
          <w:tcPr>
            <w:tcW w:w="980" w:type="dxa"/>
            <w:tcBorders>
              <w:top w:val="nil"/>
              <w:left w:val="nil"/>
              <w:bottom w:val="nil"/>
              <w:right w:val="nil"/>
            </w:tcBorders>
            <w:shd w:val="clear" w:color="auto" w:fill="auto"/>
            <w:noWrap/>
            <w:vAlign w:val="bottom"/>
            <w:hideMark/>
          </w:tcPr>
          <w:p w14:paraId="53938D67"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DNNI</w:t>
            </w:r>
          </w:p>
        </w:tc>
        <w:tc>
          <w:tcPr>
            <w:tcW w:w="980" w:type="dxa"/>
            <w:tcBorders>
              <w:top w:val="nil"/>
              <w:left w:val="nil"/>
              <w:bottom w:val="nil"/>
              <w:right w:val="nil"/>
            </w:tcBorders>
            <w:shd w:val="clear" w:color="auto" w:fill="auto"/>
            <w:noWrap/>
            <w:vAlign w:val="bottom"/>
            <w:hideMark/>
          </w:tcPr>
          <w:p w14:paraId="5EA479DD"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MC</w:t>
            </w:r>
          </w:p>
        </w:tc>
        <w:tc>
          <w:tcPr>
            <w:tcW w:w="980" w:type="dxa"/>
            <w:tcBorders>
              <w:top w:val="nil"/>
              <w:left w:val="nil"/>
              <w:bottom w:val="nil"/>
              <w:right w:val="nil"/>
            </w:tcBorders>
            <w:shd w:val="clear" w:color="auto" w:fill="auto"/>
            <w:noWrap/>
            <w:vAlign w:val="bottom"/>
            <w:hideMark/>
          </w:tcPr>
          <w:p w14:paraId="66E3FE21"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I(MC^2)</w:t>
            </w:r>
          </w:p>
        </w:tc>
        <w:tc>
          <w:tcPr>
            <w:tcW w:w="980" w:type="dxa"/>
            <w:tcBorders>
              <w:top w:val="nil"/>
              <w:left w:val="nil"/>
              <w:bottom w:val="nil"/>
              <w:right w:val="nil"/>
            </w:tcBorders>
            <w:shd w:val="clear" w:color="auto" w:fill="auto"/>
            <w:noWrap/>
            <w:vAlign w:val="bottom"/>
            <w:hideMark/>
          </w:tcPr>
          <w:p w14:paraId="539938F0"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TE</w:t>
            </w:r>
          </w:p>
        </w:tc>
        <w:tc>
          <w:tcPr>
            <w:tcW w:w="980" w:type="dxa"/>
            <w:tcBorders>
              <w:top w:val="nil"/>
              <w:left w:val="nil"/>
              <w:bottom w:val="nil"/>
              <w:right w:val="nil"/>
            </w:tcBorders>
            <w:shd w:val="clear" w:color="auto" w:fill="auto"/>
            <w:noWrap/>
            <w:vAlign w:val="bottom"/>
            <w:hideMark/>
          </w:tcPr>
          <w:p w14:paraId="382A402E"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I(TE^2)</w:t>
            </w:r>
          </w:p>
        </w:tc>
        <w:tc>
          <w:tcPr>
            <w:tcW w:w="980" w:type="dxa"/>
            <w:tcBorders>
              <w:top w:val="nil"/>
              <w:left w:val="nil"/>
              <w:bottom w:val="nil"/>
              <w:right w:val="nil"/>
            </w:tcBorders>
            <w:shd w:val="clear" w:color="auto" w:fill="auto"/>
            <w:noWrap/>
            <w:vAlign w:val="bottom"/>
            <w:hideMark/>
          </w:tcPr>
          <w:p w14:paraId="47ECFB41" w14:textId="77777777" w:rsidR="00DF05B4" w:rsidRPr="00DF05B4" w:rsidRDefault="00DF05B4" w:rsidP="00DF05B4">
            <w:pPr>
              <w:spacing w:after="0" w:line="240" w:lineRule="auto"/>
              <w:rPr>
                <w:rFonts w:ascii="Calibri" w:eastAsia="Times New Roman" w:hAnsi="Calibri" w:cs="Calibri"/>
                <w:b/>
                <w:bCs/>
                <w:color w:val="000000"/>
                <w:lang w:val="en-US"/>
              </w:rPr>
            </w:pPr>
            <w:proofErr w:type="spellStart"/>
            <w:r w:rsidRPr="00DF05B4">
              <w:rPr>
                <w:rFonts w:ascii="Calibri" w:eastAsia="Times New Roman" w:hAnsi="Calibri" w:cs="Calibri"/>
                <w:b/>
                <w:bCs/>
                <w:color w:val="000000"/>
                <w:lang w:val="en-US"/>
              </w:rPr>
              <w:t>df</w:t>
            </w:r>
            <w:proofErr w:type="spellEnd"/>
          </w:p>
        </w:tc>
        <w:tc>
          <w:tcPr>
            <w:tcW w:w="980" w:type="dxa"/>
            <w:tcBorders>
              <w:top w:val="nil"/>
              <w:left w:val="nil"/>
              <w:bottom w:val="nil"/>
              <w:right w:val="nil"/>
            </w:tcBorders>
            <w:shd w:val="clear" w:color="auto" w:fill="auto"/>
            <w:noWrap/>
            <w:vAlign w:val="bottom"/>
            <w:hideMark/>
          </w:tcPr>
          <w:p w14:paraId="696FBE95" w14:textId="77777777" w:rsidR="00DF05B4" w:rsidRPr="00DF05B4" w:rsidRDefault="00DF05B4" w:rsidP="00DF05B4">
            <w:pPr>
              <w:spacing w:after="0" w:line="240" w:lineRule="auto"/>
              <w:rPr>
                <w:rFonts w:ascii="Calibri" w:eastAsia="Times New Roman" w:hAnsi="Calibri" w:cs="Calibri"/>
                <w:b/>
                <w:bCs/>
                <w:color w:val="000000"/>
                <w:lang w:val="en-US"/>
              </w:rPr>
            </w:pPr>
            <w:proofErr w:type="spellStart"/>
            <w:r w:rsidRPr="00DF05B4">
              <w:rPr>
                <w:rFonts w:ascii="Calibri" w:eastAsia="Times New Roman" w:hAnsi="Calibri" w:cs="Calibri"/>
                <w:b/>
                <w:bCs/>
                <w:color w:val="000000"/>
                <w:lang w:val="en-US"/>
              </w:rPr>
              <w:t>logLik</w:t>
            </w:r>
            <w:proofErr w:type="spellEnd"/>
          </w:p>
        </w:tc>
        <w:tc>
          <w:tcPr>
            <w:tcW w:w="980" w:type="dxa"/>
            <w:tcBorders>
              <w:top w:val="nil"/>
              <w:left w:val="nil"/>
              <w:bottom w:val="nil"/>
              <w:right w:val="nil"/>
            </w:tcBorders>
            <w:shd w:val="clear" w:color="auto" w:fill="auto"/>
            <w:noWrap/>
            <w:vAlign w:val="bottom"/>
            <w:hideMark/>
          </w:tcPr>
          <w:p w14:paraId="7EEF4F63" w14:textId="77777777" w:rsidR="00DF05B4" w:rsidRPr="00DF05B4" w:rsidRDefault="00DF05B4" w:rsidP="00DF05B4">
            <w:pPr>
              <w:spacing w:after="0" w:line="240" w:lineRule="auto"/>
              <w:rPr>
                <w:rFonts w:ascii="Calibri" w:eastAsia="Times New Roman" w:hAnsi="Calibri" w:cs="Calibri"/>
                <w:b/>
                <w:bCs/>
                <w:color w:val="000000"/>
                <w:lang w:val="en-US"/>
              </w:rPr>
            </w:pPr>
            <w:proofErr w:type="spellStart"/>
            <w:r w:rsidRPr="00DF05B4">
              <w:rPr>
                <w:rFonts w:ascii="Calibri" w:eastAsia="Times New Roman" w:hAnsi="Calibri" w:cs="Calibri"/>
                <w:b/>
                <w:bCs/>
                <w:color w:val="000000"/>
                <w:lang w:val="en-US"/>
              </w:rPr>
              <w:t>AICc</w:t>
            </w:r>
            <w:proofErr w:type="spellEnd"/>
          </w:p>
        </w:tc>
        <w:tc>
          <w:tcPr>
            <w:tcW w:w="980" w:type="dxa"/>
            <w:tcBorders>
              <w:top w:val="nil"/>
              <w:left w:val="nil"/>
              <w:bottom w:val="nil"/>
              <w:right w:val="nil"/>
            </w:tcBorders>
            <w:shd w:val="clear" w:color="auto" w:fill="auto"/>
            <w:noWrap/>
            <w:vAlign w:val="bottom"/>
            <w:hideMark/>
          </w:tcPr>
          <w:p w14:paraId="3DC5936F"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delta</w:t>
            </w:r>
          </w:p>
        </w:tc>
        <w:tc>
          <w:tcPr>
            <w:tcW w:w="980" w:type="dxa"/>
            <w:tcBorders>
              <w:top w:val="nil"/>
              <w:left w:val="nil"/>
              <w:bottom w:val="nil"/>
              <w:right w:val="nil"/>
            </w:tcBorders>
            <w:shd w:val="clear" w:color="auto" w:fill="auto"/>
            <w:noWrap/>
            <w:vAlign w:val="bottom"/>
            <w:hideMark/>
          </w:tcPr>
          <w:p w14:paraId="5FB5D693" w14:textId="77777777" w:rsidR="00DF05B4" w:rsidRPr="00DF05B4" w:rsidRDefault="00DF05B4" w:rsidP="00DF05B4">
            <w:pPr>
              <w:spacing w:after="0" w:line="240" w:lineRule="auto"/>
              <w:jc w:val="right"/>
              <w:rPr>
                <w:rFonts w:ascii="Calibri" w:eastAsia="Times New Roman" w:hAnsi="Calibri" w:cs="Calibri"/>
                <w:b/>
                <w:bCs/>
                <w:color w:val="000000"/>
                <w:lang w:val="en-US"/>
              </w:rPr>
            </w:pPr>
            <w:r w:rsidRPr="00DF05B4">
              <w:rPr>
                <w:rFonts w:ascii="Calibri" w:eastAsia="Times New Roman" w:hAnsi="Calibri" w:cs="Calibri"/>
                <w:b/>
                <w:bCs/>
                <w:color w:val="000000"/>
                <w:lang w:val="en-US"/>
              </w:rPr>
              <w:t>weight</w:t>
            </w:r>
          </w:p>
        </w:tc>
      </w:tr>
      <w:tr w:rsidR="00DF05B4" w:rsidRPr="00DF05B4" w14:paraId="3E9BA1C7" w14:textId="77777777" w:rsidTr="00DF05B4">
        <w:trPr>
          <w:trHeight w:val="288"/>
        </w:trPr>
        <w:tc>
          <w:tcPr>
            <w:tcW w:w="773" w:type="dxa"/>
            <w:tcBorders>
              <w:top w:val="nil"/>
              <w:left w:val="nil"/>
              <w:bottom w:val="nil"/>
              <w:right w:val="nil"/>
            </w:tcBorders>
            <w:shd w:val="clear" w:color="000000" w:fill="D9D9D9"/>
            <w:noWrap/>
            <w:vAlign w:val="bottom"/>
            <w:hideMark/>
          </w:tcPr>
          <w:p w14:paraId="347A6D3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99</w:t>
            </w:r>
          </w:p>
        </w:tc>
        <w:tc>
          <w:tcPr>
            <w:tcW w:w="1007" w:type="dxa"/>
            <w:tcBorders>
              <w:top w:val="nil"/>
              <w:left w:val="nil"/>
              <w:bottom w:val="nil"/>
              <w:right w:val="nil"/>
            </w:tcBorders>
            <w:shd w:val="clear" w:color="000000" w:fill="D9D9D9"/>
            <w:noWrap/>
            <w:vAlign w:val="bottom"/>
            <w:hideMark/>
          </w:tcPr>
          <w:p w14:paraId="57BCD95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2,97</w:t>
            </w:r>
          </w:p>
        </w:tc>
        <w:tc>
          <w:tcPr>
            <w:tcW w:w="980" w:type="dxa"/>
            <w:tcBorders>
              <w:top w:val="nil"/>
              <w:left w:val="nil"/>
              <w:bottom w:val="nil"/>
              <w:right w:val="nil"/>
            </w:tcBorders>
            <w:shd w:val="clear" w:color="000000" w:fill="D9D9D9"/>
            <w:noWrap/>
            <w:vAlign w:val="bottom"/>
            <w:hideMark/>
          </w:tcPr>
          <w:p w14:paraId="02EB5400"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980" w:type="dxa"/>
            <w:tcBorders>
              <w:top w:val="nil"/>
              <w:left w:val="nil"/>
              <w:bottom w:val="nil"/>
              <w:right w:val="nil"/>
            </w:tcBorders>
            <w:shd w:val="clear" w:color="000000" w:fill="D9D9D9"/>
            <w:noWrap/>
            <w:vAlign w:val="bottom"/>
            <w:hideMark/>
          </w:tcPr>
          <w:p w14:paraId="1902329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0,26</w:t>
            </w:r>
          </w:p>
        </w:tc>
        <w:tc>
          <w:tcPr>
            <w:tcW w:w="980" w:type="dxa"/>
            <w:tcBorders>
              <w:top w:val="nil"/>
              <w:left w:val="nil"/>
              <w:bottom w:val="nil"/>
              <w:right w:val="nil"/>
            </w:tcBorders>
            <w:shd w:val="clear" w:color="000000" w:fill="D9D9D9"/>
            <w:noWrap/>
            <w:vAlign w:val="bottom"/>
            <w:hideMark/>
          </w:tcPr>
          <w:p w14:paraId="045C3D68"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980" w:type="dxa"/>
            <w:tcBorders>
              <w:top w:val="nil"/>
              <w:left w:val="nil"/>
              <w:bottom w:val="nil"/>
              <w:right w:val="nil"/>
            </w:tcBorders>
            <w:shd w:val="clear" w:color="000000" w:fill="D9D9D9"/>
            <w:noWrap/>
            <w:vAlign w:val="bottom"/>
            <w:hideMark/>
          </w:tcPr>
          <w:p w14:paraId="61AC61C5"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980" w:type="dxa"/>
            <w:tcBorders>
              <w:top w:val="nil"/>
              <w:left w:val="nil"/>
              <w:bottom w:val="nil"/>
              <w:right w:val="nil"/>
            </w:tcBorders>
            <w:shd w:val="clear" w:color="000000" w:fill="D9D9D9"/>
            <w:noWrap/>
            <w:vAlign w:val="bottom"/>
            <w:hideMark/>
          </w:tcPr>
          <w:p w14:paraId="2D2FBC1A"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980" w:type="dxa"/>
            <w:tcBorders>
              <w:top w:val="nil"/>
              <w:left w:val="nil"/>
              <w:bottom w:val="nil"/>
              <w:right w:val="nil"/>
            </w:tcBorders>
            <w:shd w:val="clear" w:color="000000" w:fill="D9D9D9"/>
            <w:noWrap/>
            <w:vAlign w:val="bottom"/>
            <w:hideMark/>
          </w:tcPr>
          <w:p w14:paraId="1B4FFCC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-0,16</w:t>
            </w:r>
          </w:p>
        </w:tc>
        <w:tc>
          <w:tcPr>
            <w:tcW w:w="980" w:type="dxa"/>
            <w:tcBorders>
              <w:top w:val="nil"/>
              <w:left w:val="nil"/>
              <w:bottom w:val="nil"/>
              <w:right w:val="nil"/>
            </w:tcBorders>
            <w:shd w:val="clear" w:color="000000" w:fill="D9D9D9"/>
            <w:noWrap/>
            <w:vAlign w:val="bottom"/>
            <w:hideMark/>
          </w:tcPr>
          <w:p w14:paraId="66A01A4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-0,04</w:t>
            </w:r>
          </w:p>
        </w:tc>
        <w:tc>
          <w:tcPr>
            <w:tcW w:w="980" w:type="dxa"/>
            <w:tcBorders>
              <w:top w:val="nil"/>
              <w:left w:val="nil"/>
              <w:bottom w:val="nil"/>
              <w:right w:val="nil"/>
            </w:tcBorders>
            <w:shd w:val="clear" w:color="000000" w:fill="D9D9D9"/>
            <w:noWrap/>
            <w:vAlign w:val="bottom"/>
            <w:hideMark/>
          </w:tcPr>
          <w:p w14:paraId="271D0F6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w:t>
            </w:r>
          </w:p>
        </w:tc>
        <w:tc>
          <w:tcPr>
            <w:tcW w:w="980" w:type="dxa"/>
            <w:tcBorders>
              <w:top w:val="nil"/>
              <w:left w:val="nil"/>
              <w:bottom w:val="nil"/>
              <w:right w:val="nil"/>
            </w:tcBorders>
            <w:shd w:val="clear" w:color="000000" w:fill="D9D9D9"/>
            <w:noWrap/>
            <w:vAlign w:val="bottom"/>
            <w:hideMark/>
          </w:tcPr>
          <w:p w14:paraId="20E4B4B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-127,5</w:t>
            </w:r>
          </w:p>
        </w:tc>
        <w:tc>
          <w:tcPr>
            <w:tcW w:w="980" w:type="dxa"/>
            <w:tcBorders>
              <w:top w:val="nil"/>
              <w:left w:val="nil"/>
              <w:bottom w:val="nil"/>
              <w:right w:val="nil"/>
            </w:tcBorders>
            <w:shd w:val="clear" w:color="000000" w:fill="D9D9D9"/>
            <w:noWrap/>
            <w:vAlign w:val="bottom"/>
            <w:hideMark/>
          </w:tcPr>
          <w:p w14:paraId="00F4AEB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266,45</w:t>
            </w:r>
          </w:p>
        </w:tc>
        <w:tc>
          <w:tcPr>
            <w:tcW w:w="980" w:type="dxa"/>
            <w:tcBorders>
              <w:top w:val="nil"/>
              <w:left w:val="nil"/>
              <w:bottom w:val="nil"/>
              <w:right w:val="nil"/>
            </w:tcBorders>
            <w:shd w:val="clear" w:color="000000" w:fill="D9D9D9"/>
            <w:noWrap/>
            <w:vAlign w:val="bottom"/>
            <w:hideMark/>
          </w:tcPr>
          <w:p w14:paraId="45DF4FB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w:t>
            </w:r>
          </w:p>
        </w:tc>
        <w:tc>
          <w:tcPr>
            <w:tcW w:w="980" w:type="dxa"/>
            <w:tcBorders>
              <w:top w:val="nil"/>
              <w:left w:val="nil"/>
              <w:bottom w:val="nil"/>
              <w:right w:val="nil"/>
            </w:tcBorders>
            <w:shd w:val="clear" w:color="000000" w:fill="D9D9D9"/>
            <w:noWrap/>
            <w:vAlign w:val="bottom"/>
            <w:hideMark/>
          </w:tcPr>
          <w:p w14:paraId="2302D46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0.15</w:t>
            </w:r>
          </w:p>
        </w:tc>
      </w:tr>
      <w:tr w:rsidR="00DF05B4" w:rsidRPr="00DF05B4" w14:paraId="6F8F8B30" w14:textId="77777777" w:rsidTr="00DF05B4">
        <w:trPr>
          <w:trHeight w:val="288"/>
        </w:trPr>
        <w:tc>
          <w:tcPr>
            <w:tcW w:w="773" w:type="dxa"/>
            <w:tcBorders>
              <w:top w:val="nil"/>
              <w:left w:val="nil"/>
              <w:bottom w:val="nil"/>
              <w:right w:val="nil"/>
            </w:tcBorders>
            <w:shd w:val="clear" w:color="auto" w:fill="auto"/>
            <w:noWrap/>
            <w:vAlign w:val="bottom"/>
            <w:hideMark/>
          </w:tcPr>
          <w:p w14:paraId="739A1CC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35</w:t>
            </w:r>
          </w:p>
        </w:tc>
        <w:tc>
          <w:tcPr>
            <w:tcW w:w="1007" w:type="dxa"/>
            <w:tcBorders>
              <w:top w:val="nil"/>
              <w:left w:val="nil"/>
              <w:bottom w:val="nil"/>
              <w:right w:val="nil"/>
            </w:tcBorders>
            <w:shd w:val="clear" w:color="auto" w:fill="auto"/>
            <w:noWrap/>
            <w:vAlign w:val="bottom"/>
            <w:hideMark/>
          </w:tcPr>
          <w:p w14:paraId="7A4E845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2,93</w:t>
            </w:r>
          </w:p>
        </w:tc>
        <w:tc>
          <w:tcPr>
            <w:tcW w:w="980" w:type="dxa"/>
            <w:tcBorders>
              <w:top w:val="nil"/>
              <w:left w:val="nil"/>
              <w:bottom w:val="nil"/>
              <w:right w:val="nil"/>
            </w:tcBorders>
            <w:shd w:val="clear" w:color="auto" w:fill="auto"/>
            <w:noWrap/>
            <w:vAlign w:val="bottom"/>
            <w:hideMark/>
          </w:tcPr>
          <w:p w14:paraId="3138B2B0"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72BC7C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w:t>
            </w:r>
          </w:p>
        </w:tc>
        <w:tc>
          <w:tcPr>
            <w:tcW w:w="980" w:type="dxa"/>
            <w:tcBorders>
              <w:top w:val="nil"/>
              <w:left w:val="nil"/>
              <w:bottom w:val="nil"/>
              <w:right w:val="nil"/>
            </w:tcBorders>
            <w:shd w:val="clear" w:color="auto" w:fill="auto"/>
            <w:noWrap/>
            <w:vAlign w:val="bottom"/>
            <w:hideMark/>
          </w:tcPr>
          <w:p w14:paraId="159B0B56"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780E9C02"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6383FAA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5933B14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980" w:type="dxa"/>
            <w:tcBorders>
              <w:top w:val="nil"/>
              <w:left w:val="nil"/>
              <w:bottom w:val="nil"/>
              <w:right w:val="nil"/>
            </w:tcBorders>
            <w:shd w:val="clear" w:color="auto" w:fill="auto"/>
            <w:noWrap/>
            <w:vAlign w:val="bottom"/>
            <w:hideMark/>
          </w:tcPr>
          <w:p w14:paraId="2F25F8F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5ECD10B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980" w:type="dxa"/>
            <w:tcBorders>
              <w:top w:val="nil"/>
              <w:left w:val="nil"/>
              <w:bottom w:val="nil"/>
              <w:right w:val="nil"/>
            </w:tcBorders>
            <w:shd w:val="clear" w:color="auto" w:fill="auto"/>
            <w:noWrap/>
            <w:vAlign w:val="bottom"/>
            <w:hideMark/>
          </w:tcPr>
          <w:p w14:paraId="7C0644E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-129,05</w:t>
            </w:r>
          </w:p>
        </w:tc>
        <w:tc>
          <w:tcPr>
            <w:tcW w:w="980" w:type="dxa"/>
            <w:tcBorders>
              <w:top w:val="nil"/>
              <w:left w:val="nil"/>
              <w:bottom w:val="nil"/>
              <w:right w:val="nil"/>
            </w:tcBorders>
            <w:shd w:val="clear" w:color="auto" w:fill="auto"/>
            <w:noWrap/>
            <w:vAlign w:val="bottom"/>
            <w:hideMark/>
          </w:tcPr>
          <w:p w14:paraId="178DE2E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267,06</w:t>
            </w:r>
          </w:p>
        </w:tc>
        <w:tc>
          <w:tcPr>
            <w:tcW w:w="980" w:type="dxa"/>
            <w:tcBorders>
              <w:top w:val="nil"/>
              <w:left w:val="nil"/>
              <w:bottom w:val="nil"/>
              <w:right w:val="nil"/>
            </w:tcBorders>
            <w:shd w:val="clear" w:color="auto" w:fill="auto"/>
            <w:noWrap/>
            <w:vAlign w:val="bottom"/>
            <w:hideMark/>
          </w:tcPr>
          <w:p w14:paraId="394780E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0,61</w:t>
            </w:r>
          </w:p>
        </w:tc>
        <w:tc>
          <w:tcPr>
            <w:tcW w:w="980" w:type="dxa"/>
            <w:tcBorders>
              <w:top w:val="nil"/>
              <w:left w:val="nil"/>
              <w:bottom w:val="nil"/>
              <w:right w:val="nil"/>
            </w:tcBorders>
            <w:shd w:val="clear" w:color="auto" w:fill="auto"/>
            <w:noWrap/>
            <w:vAlign w:val="bottom"/>
            <w:hideMark/>
          </w:tcPr>
          <w:p w14:paraId="0729F45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0.11</w:t>
            </w:r>
          </w:p>
        </w:tc>
      </w:tr>
      <w:tr w:rsidR="00DF05B4" w:rsidRPr="00DF05B4" w14:paraId="275F2C46" w14:textId="77777777" w:rsidTr="00DF05B4">
        <w:trPr>
          <w:trHeight w:val="288"/>
        </w:trPr>
        <w:tc>
          <w:tcPr>
            <w:tcW w:w="773" w:type="dxa"/>
            <w:tcBorders>
              <w:top w:val="nil"/>
              <w:left w:val="nil"/>
              <w:bottom w:val="nil"/>
              <w:right w:val="nil"/>
            </w:tcBorders>
            <w:shd w:val="clear" w:color="auto" w:fill="auto"/>
            <w:noWrap/>
            <w:vAlign w:val="bottom"/>
            <w:hideMark/>
          </w:tcPr>
          <w:p w14:paraId="70DBAB9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100</w:t>
            </w:r>
          </w:p>
        </w:tc>
        <w:tc>
          <w:tcPr>
            <w:tcW w:w="1007" w:type="dxa"/>
            <w:tcBorders>
              <w:top w:val="nil"/>
              <w:left w:val="nil"/>
              <w:bottom w:val="nil"/>
              <w:right w:val="nil"/>
            </w:tcBorders>
            <w:shd w:val="clear" w:color="auto" w:fill="auto"/>
            <w:noWrap/>
            <w:vAlign w:val="bottom"/>
            <w:hideMark/>
          </w:tcPr>
          <w:p w14:paraId="3653BDE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2,98</w:t>
            </w:r>
          </w:p>
        </w:tc>
        <w:tc>
          <w:tcPr>
            <w:tcW w:w="980" w:type="dxa"/>
            <w:tcBorders>
              <w:top w:val="nil"/>
              <w:left w:val="nil"/>
              <w:bottom w:val="nil"/>
              <w:right w:val="nil"/>
            </w:tcBorders>
            <w:shd w:val="clear" w:color="auto" w:fill="auto"/>
            <w:noWrap/>
            <w:vAlign w:val="bottom"/>
            <w:hideMark/>
          </w:tcPr>
          <w:p w14:paraId="45A99B0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w:t>
            </w:r>
          </w:p>
        </w:tc>
        <w:tc>
          <w:tcPr>
            <w:tcW w:w="980" w:type="dxa"/>
            <w:tcBorders>
              <w:top w:val="nil"/>
              <w:left w:val="nil"/>
              <w:bottom w:val="nil"/>
              <w:right w:val="nil"/>
            </w:tcBorders>
            <w:shd w:val="clear" w:color="auto" w:fill="auto"/>
            <w:noWrap/>
            <w:vAlign w:val="bottom"/>
            <w:hideMark/>
          </w:tcPr>
          <w:p w14:paraId="16ADB11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0,36</w:t>
            </w:r>
          </w:p>
        </w:tc>
        <w:tc>
          <w:tcPr>
            <w:tcW w:w="980" w:type="dxa"/>
            <w:tcBorders>
              <w:top w:val="nil"/>
              <w:left w:val="nil"/>
              <w:bottom w:val="nil"/>
              <w:right w:val="nil"/>
            </w:tcBorders>
            <w:shd w:val="clear" w:color="auto" w:fill="auto"/>
            <w:noWrap/>
            <w:vAlign w:val="bottom"/>
            <w:hideMark/>
          </w:tcPr>
          <w:p w14:paraId="206F8CC2"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7277BA4D"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7633154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20C447F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-0,17</w:t>
            </w:r>
          </w:p>
        </w:tc>
        <w:tc>
          <w:tcPr>
            <w:tcW w:w="980" w:type="dxa"/>
            <w:tcBorders>
              <w:top w:val="nil"/>
              <w:left w:val="nil"/>
              <w:bottom w:val="nil"/>
              <w:right w:val="nil"/>
            </w:tcBorders>
            <w:shd w:val="clear" w:color="auto" w:fill="auto"/>
            <w:noWrap/>
            <w:vAlign w:val="bottom"/>
            <w:hideMark/>
          </w:tcPr>
          <w:p w14:paraId="250AB73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980" w:type="dxa"/>
            <w:tcBorders>
              <w:top w:val="nil"/>
              <w:left w:val="nil"/>
              <w:bottom w:val="nil"/>
              <w:right w:val="nil"/>
            </w:tcBorders>
            <w:shd w:val="clear" w:color="auto" w:fill="auto"/>
            <w:noWrap/>
            <w:vAlign w:val="bottom"/>
            <w:hideMark/>
          </w:tcPr>
          <w:p w14:paraId="2723679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w:t>
            </w:r>
          </w:p>
        </w:tc>
        <w:tc>
          <w:tcPr>
            <w:tcW w:w="980" w:type="dxa"/>
            <w:tcBorders>
              <w:top w:val="nil"/>
              <w:left w:val="nil"/>
              <w:bottom w:val="nil"/>
              <w:right w:val="nil"/>
            </w:tcBorders>
            <w:shd w:val="clear" w:color="auto" w:fill="auto"/>
            <w:noWrap/>
            <w:vAlign w:val="bottom"/>
            <w:hideMark/>
          </w:tcPr>
          <w:p w14:paraId="1449BE9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-127,04</w:t>
            </w:r>
          </w:p>
        </w:tc>
        <w:tc>
          <w:tcPr>
            <w:tcW w:w="980" w:type="dxa"/>
            <w:tcBorders>
              <w:top w:val="nil"/>
              <w:left w:val="nil"/>
              <w:bottom w:val="nil"/>
              <w:right w:val="nil"/>
            </w:tcBorders>
            <w:shd w:val="clear" w:color="auto" w:fill="auto"/>
            <w:noWrap/>
            <w:vAlign w:val="bottom"/>
            <w:hideMark/>
          </w:tcPr>
          <w:p w14:paraId="6C2132D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268,19</w:t>
            </w:r>
          </w:p>
        </w:tc>
        <w:tc>
          <w:tcPr>
            <w:tcW w:w="980" w:type="dxa"/>
            <w:tcBorders>
              <w:top w:val="nil"/>
              <w:left w:val="nil"/>
              <w:bottom w:val="nil"/>
              <w:right w:val="nil"/>
            </w:tcBorders>
            <w:shd w:val="clear" w:color="auto" w:fill="auto"/>
            <w:noWrap/>
            <w:vAlign w:val="bottom"/>
            <w:hideMark/>
          </w:tcPr>
          <w:p w14:paraId="50A864B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1,73</w:t>
            </w:r>
          </w:p>
        </w:tc>
        <w:tc>
          <w:tcPr>
            <w:tcW w:w="980" w:type="dxa"/>
            <w:tcBorders>
              <w:top w:val="nil"/>
              <w:left w:val="nil"/>
              <w:bottom w:val="nil"/>
              <w:right w:val="nil"/>
            </w:tcBorders>
            <w:shd w:val="clear" w:color="auto" w:fill="auto"/>
            <w:noWrap/>
            <w:vAlign w:val="bottom"/>
            <w:hideMark/>
          </w:tcPr>
          <w:p w14:paraId="672C3E4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0.06</w:t>
            </w:r>
          </w:p>
        </w:tc>
      </w:tr>
      <w:tr w:rsidR="00DF05B4" w:rsidRPr="00DF05B4" w14:paraId="2ED94C24" w14:textId="77777777" w:rsidTr="00DF05B4">
        <w:trPr>
          <w:trHeight w:val="288"/>
        </w:trPr>
        <w:tc>
          <w:tcPr>
            <w:tcW w:w="773" w:type="dxa"/>
            <w:tcBorders>
              <w:top w:val="nil"/>
              <w:left w:val="nil"/>
              <w:bottom w:val="nil"/>
              <w:right w:val="nil"/>
            </w:tcBorders>
            <w:shd w:val="clear" w:color="auto" w:fill="auto"/>
            <w:noWrap/>
            <w:vAlign w:val="bottom"/>
            <w:hideMark/>
          </w:tcPr>
          <w:p w14:paraId="09324F8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107</w:t>
            </w:r>
          </w:p>
        </w:tc>
        <w:tc>
          <w:tcPr>
            <w:tcW w:w="1007" w:type="dxa"/>
            <w:tcBorders>
              <w:top w:val="nil"/>
              <w:left w:val="nil"/>
              <w:bottom w:val="nil"/>
              <w:right w:val="nil"/>
            </w:tcBorders>
            <w:shd w:val="clear" w:color="auto" w:fill="auto"/>
            <w:noWrap/>
            <w:vAlign w:val="bottom"/>
            <w:hideMark/>
          </w:tcPr>
          <w:p w14:paraId="6A21963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2,97</w:t>
            </w:r>
          </w:p>
        </w:tc>
        <w:tc>
          <w:tcPr>
            <w:tcW w:w="980" w:type="dxa"/>
            <w:tcBorders>
              <w:top w:val="nil"/>
              <w:left w:val="nil"/>
              <w:bottom w:val="nil"/>
              <w:right w:val="nil"/>
            </w:tcBorders>
            <w:shd w:val="clear" w:color="auto" w:fill="auto"/>
            <w:noWrap/>
            <w:vAlign w:val="bottom"/>
            <w:hideMark/>
          </w:tcPr>
          <w:p w14:paraId="258C308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0E2E19D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0,26</w:t>
            </w:r>
          </w:p>
        </w:tc>
        <w:tc>
          <w:tcPr>
            <w:tcW w:w="980" w:type="dxa"/>
            <w:tcBorders>
              <w:top w:val="nil"/>
              <w:left w:val="nil"/>
              <w:bottom w:val="nil"/>
              <w:right w:val="nil"/>
            </w:tcBorders>
            <w:shd w:val="clear" w:color="auto" w:fill="auto"/>
            <w:noWrap/>
            <w:vAlign w:val="bottom"/>
            <w:hideMark/>
          </w:tcPr>
          <w:p w14:paraId="19A0FC9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5006A69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2A30B243"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93386E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-0,17</w:t>
            </w:r>
          </w:p>
        </w:tc>
        <w:tc>
          <w:tcPr>
            <w:tcW w:w="980" w:type="dxa"/>
            <w:tcBorders>
              <w:top w:val="nil"/>
              <w:left w:val="nil"/>
              <w:bottom w:val="nil"/>
              <w:right w:val="nil"/>
            </w:tcBorders>
            <w:shd w:val="clear" w:color="auto" w:fill="auto"/>
            <w:noWrap/>
            <w:vAlign w:val="bottom"/>
            <w:hideMark/>
          </w:tcPr>
          <w:p w14:paraId="38CB78E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-0,04</w:t>
            </w:r>
          </w:p>
        </w:tc>
        <w:tc>
          <w:tcPr>
            <w:tcW w:w="980" w:type="dxa"/>
            <w:tcBorders>
              <w:top w:val="nil"/>
              <w:left w:val="nil"/>
              <w:bottom w:val="nil"/>
              <w:right w:val="nil"/>
            </w:tcBorders>
            <w:shd w:val="clear" w:color="auto" w:fill="auto"/>
            <w:noWrap/>
            <w:vAlign w:val="bottom"/>
            <w:hideMark/>
          </w:tcPr>
          <w:p w14:paraId="70EB059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w:t>
            </w:r>
          </w:p>
        </w:tc>
        <w:tc>
          <w:tcPr>
            <w:tcW w:w="980" w:type="dxa"/>
            <w:tcBorders>
              <w:top w:val="nil"/>
              <w:left w:val="nil"/>
              <w:bottom w:val="nil"/>
              <w:right w:val="nil"/>
            </w:tcBorders>
            <w:shd w:val="clear" w:color="auto" w:fill="auto"/>
            <w:noWrap/>
            <w:vAlign w:val="bottom"/>
            <w:hideMark/>
          </w:tcPr>
          <w:p w14:paraId="03428ED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-127,36</w:t>
            </w:r>
          </w:p>
        </w:tc>
        <w:tc>
          <w:tcPr>
            <w:tcW w:w="980" w:type="dxa"/>
            <w:tcBorders>
              <w:top w:val="nil"/>
              <w:left w:val="nil"/>
              <w:bottom w:val="nil"/>
              <w:right w:val="nil"/>
            </w:tcBorders>
            <w:shd w:val="clear" w:color="auto" w:fill="auto"/>
            <w:noWrap/>
            <w:vAlign w:val="bottom"/>
            <w:hideMark/>
          </w:tcPr>
          <w:p w14:paraId="2B6E498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268,81</w:t>
            </w:r>
          </w:p>
        </w:tc>
        <w:tc>
          <w:tcPr>
            <w:tcW w:w="980" w:type="dxa"/>
            <w:tcBorders>
              <w:top w:val="nil"/>
              <w:left w:val="nil"/>
              <w:bottom w:val="nil"/>
              <w:right w:val="nil"/>
            </w:tcBorders>
            <w:shd w:val="clear" w:color="auto" w:fill="auto"/>
            <w:noWrap/>
            <w:vAlign w:val="bottom"/>
            <w:hideMark/>
          </w:tcPr>
          <w:p w14:paraId="4107E38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2,36</w:t>
            </w:r>
          </w:p>
        </w:tc>
        <w:tc>
          <w:tcPr>
            <w:tcW w:w="980" w:type="dxa"/>
            <w:tcBorders>
              <w:top w:val="nil"/>
              <w:left w:val="nil"/>
              <w:bottom w:val="nil"/>
              <w:right w:val="nil"/>
            </w:tcBorders>
            <w:shd w:val="clear" w:color="auto" w:fill="auto"/>
            <w:noWrap/>
            <w:vAlign w:val="bottom"/>
            <w:hideMark/>
          </w:tcPr>
          <w:p w14:paraId="66B0FCA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r>
      <w:tr w:rsidR="00DF05B4" w:rsidRPr="00DF05B4" w14:paraId="17DC427B" w14:textId="77777777" w:rsidTr="00DF05B4">
        <w:trPr>
          <w:trHeight w:val="288"/>
        </w:trPr>
        <w:tc>
          <w:tcPr>
            <w:tcW w:w="773" w:type="dxa"/>
            <w:tcBorders>
              <w:top w:val="nil"/>
              <w:left w:val="nil"/>
              <w:bottom w:val="nil"/>
              <w:right w:val="nil"/>
            </w:tcBorders>
            <w:shd w:val="clear" w:color="auto" w:fill="auto"/>
            <w:noWrap/>
            <w:vAlign w:val="bottom"/>
            <w:hideMark/>
          </w:tcPr>
          <w:p w14:paraId="614AC0C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103</w:t>
            </w:r>
          </w:p>
        </w:tc>
        <w:tc>
          <w:tcPr>
            <w:tcW w:w="1007" w:type="dxa"/>
            <w:tcBorders>
              <w:top w:val="nil"/>
              <w:left w:val="nil"/>
              <w:bottom w:val="nil"/>
              <w:right w:val="nil"/>
            </w:tcBorders>
            <w:shd w:val="clear" w:color="auto" w:fill="auto"/>
            <w:noWrap/>
            <w:vAlign w:val="bottom"/>
            <w:hideMark/>
          </w:tcPr>
          <w:p w14:paraId="0BD2082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2,97</w:t>
            </w:r>
          </w:p>
        </w:tc>
        <w:tc>
          <w:tcPr>
            <w:tcW w:w="980" w:type="dxa"/>
            <w:tcBorders>
              <w:top w:val="nil"/>
              <w:left w:val="nil"/>
              <w:bottom w:val="nil"/>
              <w:right w:val="nil"/>
            </w:tcBorders>
            <w:shd w:val="clear" w:color="auto" w:fill="auto"/>
            <w:noWrap/>
            <w:vAlign w:val="bottom"/>
            <w:hideMark/>
          </w:tcPr>
          <w:p w14:paraId="1390928C"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C52C36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0,25</w:t>
            </w:r>
          </w:p>
        </w:tc>
        <w:tc>
          <w:tcPr>
            <w:tcW w:w="980" w:type="dxa"/>
            <w:tcBorders>
              <w:top w:val="nil"/>
              <w:left w:val="nil"/>
              <w:bottom w:val="nil"/>
              <w:right w:val="nil"/>
            </w:tcBorders>
            <w:shd w:val="clear" w:color="auto" w:fill="auto"/>
            <w:noWrap/>
            <w:vAlign w:val="bottom"/>
            <w:hideMark/>
          </w:tcPr>
          <w:p w14:paraId="7E1FF9C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2BBDFE3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32CE635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32C6C96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-0,17</w:t>
            </w:r>
          </w:p>
        </w:tc>
        <w:tc>
          <w:tcPr>
            <w:tcW w:w="980" w:type="dxa"/>
            <w:tcBorders>
              <w:top w:val="nil"/>
              <w:left w:val="nil"/>
              <w:bottom w:val="nil"/>
              <w:right w:val="nil"/>
            </w:tcBorders>
            <w:shd w:val="clear" w:color="auto" w:fill="auto"/>
            <w:noWrap/>
            <w:vAlign w:val="bottom"/>
            <w:hideMark/>
          </w:tcPr>
          <w:p w14:paraId="0F28DCA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980" w:type="dxa"/>
            <w:tcBorders>
              <w:top w:val="nil"/>
              <w:left w:val="nil"/>
              <w:bottom w:val="nil"/>
              <w:right w:val="nil"/>
            </w:tcBorders>
            <w:shd w:val="clear" w:color="auto" w:fill="auto"/>
            <w:noWrap/>
            <w:vAlign w:val="bottom"/>
            <w:hideMark/>
          </w:tcPr>
          <w:p w14:paraId="2DA64FB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w:t>
            </w:r>
          </w:p>
        </w:tc>
        <w:tc>
          <w:tcPr>
            <w:tcW w:w="980" w:type="dxa"/>
            <w:tcBorders>
              <w:top w:val="nil"/>
              <w:left w:val="nil"/>
              <w:bottom w:val="nil"/>
              <w:right w:val="nil"/>
            </w:tcBorders>
            <w:shd w:val="clear" w:color="auto" w:fill="auto"/>
            <w:noWrap/>
            <w:vAlign w:val="bottom"/>
            <w:hideMark/>
          </w:tcPr>
          <w:p w14:paraId="604CA67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-127,39</w:t>
            </w:r>
          </w:p>
        </w:tc>
        <w:tc>
          <w:tcPr>
            <w:tcW w:w="980" w:type="dxa"/>
            <w:tcBorders>
              <w:top w:val="nil"/>
              <w:left w:val="nil"/>
              <w:bottom w:val="nil"/>
              <w:right w:val="nil"/>
            </w:tcBorders>
            <w:shd w:val="clear" w:color="auto" w:fill="auto"/>
            <w:noWrap/>
            <w:vAlign w:val="bottom"/>
            <w:hideMark/>
          </w:tcPr>
          <w:p w14:paraId="779A5F7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268,87</w:t>
            </w:r>
          </w:p>
        </w:tc>
        <w:tc>
          <w:tcPr>
            <w:tcW w:w="980" w:type="dxa"/>
            <w:tcBorders>
              <w:top w:val="nil"/>
              <w:left w:val="nil"/>
              <w:bottom w:val="nil"/>
              <w:right w:val="nil"/>
            </w:tcBorders>
            <w:shd w:val="clear" w:color="auto" w:fill="auto"/>
            <w:noWrap/>
            <w:vAlign w:val="bottom"/>
            <w:hideMark/>
          </w:tcPr>
          <w:p w14:paraId="784E5D2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2,42</w:t>
            </w:r>
          </w:p>
        </w:tc>
        <w:tc>
          <w:tcPr>
            <w:tcW w:w="980" w:type="dxa"/>
            <w:tcBorders>
              <w:top w:val="nil"/>
              <w:left w:val="nil"/>
              <w:bottom w:val="nil"/>
              <w:right w:val="nil"/>
            </w:tcBorders>
            <w:shd w:val="clear" w:color="auto" w:fill="auto"/>
            <w:noWrap/>
            <w:vAlign w:val="bottom"/>
            <w:hideMark/>
          </w:tcPr>
          <w:p w14:paraId="7159AA0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r>
      <w:tr w:rsidR="00DF05B4" w:rsidRPr="00DF05B4" w14:paraId="12611E86" w14:textId="77777777" w:rsidTr="00DF05B4">
        <w:trPr>
          <w:trHeight w:val="288"/>
        </w:trPr>
        <w:tc>
          <w:tcPr>
            <w:tcW w:w="773" w:type="dxa"/>
            <w:tcBorders>
              <w:top w:val="nil"/>
              <w:left w:val="nil"/>
              <w:bottom w:val="nil"/>
              <w:right w:val="nil"/>
            </w:tcBorders>
            <w:shd w:val="clear" w:color="auto" w:fill="auto"/>
            <w:noWrap/>
            <w:vAlign w:val="bottom"/>
            <w:hideMark/>
          </w:tcPr>
          <w:p w14:paraId="77EF393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115</w:t>
            </w:r>
          </w:p>
        </w:tc>
        <w:tc>
          <w:tcPr>
            <w:tcW w:w="1007" w:type="dxa"/>
            <w:tcBorders>
              <w:top w:val="nil"/>
              <w:left w:val="nil"/>
              <w:bottom w:val="nil"/>
              <w:right w:val="nil"/>
            </w:tcBorders>
            <w:shd w:val="clear" w:color="auto" w:fill="auto"/>
            <w:noWrap/>
            <w:vAlign w:val="bottom"/>
            <w:hideMark/>
          </w:tcPr>
          <w:p w14:paraId="2F73706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2,98</w:t>
            </w:r>
          </w:p>
        </w:tc>
        <w:tc>
          <w:tcPr>
            <w:tcW w:w="980" w:type="dxa"/>
            <w:tcBorders>
              <w:top w:val="nil"/>
              <w:left w:val="nil"/>
              <w:bottom w:val="nil"/>
              <w:right w:val="nil"/>
            </w:tcBorders>
            <w:shd w:val="clear" w:color="auto" w:fill="auto"/>
            <w:noWrap/>
            <w:vAlign w:val="bottom"/>
            <w:hideMark/>
          </w:tcPr>
          <w:p w14:paraId="7AAB6BCA"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1D531ED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0,25</w:t>
            </w:r>
          </w:p>
        </w:tc>
        <w:tc>
          <w:tcPr>
            <w:tcW w:w="980" w:type="dxa"/>
            <w:tcBorders>
              <w:top w:val="nil"/>
              <w:left w:val="nil"/>
              <w:bottom w:val="nil"/>
              <w:right w:val="nil"/>
            </w:tcBorders>
            <w:shd w:val="clear" w:color="auto" w:fill="auto"/>
            <w:noWrap/>
            <w:vAlign w:val="bottom"/>
            <w:hideMark/>
          </w:tcPr>
          <w:p w14:paraId="18D20A46"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CE0EAC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6B9CD6B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7AE5602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-0,17</w:t>
            </w:r>
          </w:p>
        </w:tc>
        <w:tc>
          <w:tcPr>
            <w:tcW w:w="980" w:type="dxa"/>
            <w:tcBorders>
              <w:top w:val="nil"/>
              <w:left w:val="nil"/>
              <w:bottom w:val="nil"/>
              <w:right w:val="nil"/>
            </w:tcBorders>
            <w:shd w:val="clear" w:color="auto" w:fill="auto"/>
            <w:noWrap/>
            <w:vAlign w:val="bottom"/>
            <w:hideMark/>
          </w:tcPr>
          <w:p w14:paraId="4CA68AD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-0,04</w:t>
            </w:r>
          </w:p>
        </w:tc>
        <w:tc>
          <w:tcPr>
            <w:tcW w:w="980" w:type="dxa"/>
            <w:tcBorders>
              <w:top w:val="nil"/>
              <w:left w:val="nil"/>
              <w:bottom w:val="nil"/>
              <w:right w:val="nil"/>
            </w:tcBorders>
            <w:shd w:val="clear" w:color="auto" w:fill="auto"/>
            <w:noWrap/>
            <w:vAlign w:val="bottom"/>
            <w:hideMark/>
          </w:tcPr>
          <w:p w14:paraId="2C2834E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w:t>
            </w:r>
          </w:p>
        </w:tc>
        <w:tc>
          <w:tcPr>
            <w:tcW w:w="980" w:type="dxa"/>
            <w:tcBorders>
              <w:top w:val="nil"/>
              <w:left w:val="nil"/>
              <w:bottom w:val="nil"/>
              <w:right w:val="nil"/>
            </w:tcBorders>
            <w:shd w:val="clear" w:color="auto" w:fill="auto"/>
            <w:noWrap/>
            <w:vAlign w:val="bottom"/>
            <w:hideMark/>
          </w:tcPr>
          <w:p w14:paraId="1D81D4D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-127,39</w:t>
            </w:r>
          </w:p>
        </w:tc>
        <w:tc>
          <w:tcPr>
            <w:tcW w:w="980" w:type="dxa"/>
            <w:tcBorders>
              <w:top w:val="nil"/>
              <w:left w:val="nil"/>
              <w:bottom w:val="nil"/>
              <w:right w:val="nil"/>
            </w:tcBorders>
            <w:shd w:val="clear" w:color="auto" w:fill="auto"/>
            <w:noWrap/>
            <w:vAlign w:val="bottom"/>
            <w:hideMark/>
          </w:tcPr>
          <w:p w14:paraId="18CDFC1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268,89</w:t>
            </w:r>
          </w:p>
        </w:tc>
        <w:tc>
          <w:tcPr>
            <w:tcW w:w="980" w:type="dxa"/>
            <w:tcBorders>
              <w:top w:val="nil"/>
              <w:left w:val="nil"/>
              <w:bottom w:val="nil"/>
              <w:right w:val="nil"/>
            </w:tcBorders>
            <w:shd w:val="clear" w:color="auto" w:fill="auto"/>
            <w:noWrap/>
            <w:vAlign w:val="bottom"/>
            <w:hideMark/>
          </w:tcPr>
          <w:p w14:paraId="314BDD1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2,44</w:t>
            </w:r>
          </w:p>
        </w:tc>
        <w:tc>
          <w:tcPr>
            <w:tcW w:w="980" w:type="dxa"/>
            <w:tcBorders>
              <w:top w:val="nil"/>
              <w:left w:val="nil"/>
              <w:bottom w:val="nil"/>
              <w:right w:val="nil"/>
            </w:tcBorders>
            <w:shd w:val="clear" w:color="auto" w:fill="auto"/>
            <w:noWrap/>
            <w:vAlign w:val="bottom"/>
            <w:hideMark/>
          </w:tcPr>
          <w:p w14:paraId="466E593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r>
      <w:tr w:rsidR="00DF05B4" w:rsidRPr="00DF05B4" w14:paraId="175D8125" w14:textId="77777777" w:rsidTr="00DF05B4">
        <w:trPr>
          <w:trHeight w:val="288"/>
        </w:trPr>
        <w:tc>
          <w:tcPr>
            <w:tcW w:w="773" w:type="dxa"/>
            <w:tcBorders>
              <w:top w:val="nil"/>
              <w:left w:val="nil"/>
              <w:bottom w:val="nil"/>
              <w:right w:val="nil"/>
            </w:tcBorders>
            <w:shd w:val="clear" w:color="auto" w:fill="auto"/>
            <w:noWrap/>
            <w:vAlign w:val="bottom"/>
            <w:hideMark/>
          </w:tcPr>
          <w:p w14:paraId="32DCAD1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w:t>
            </w:r>
          </w:p>
        </w:tc>
        <w:tc>
          <w:tcPr>
            <w:tcW w:w="1007" w:type="dxa"/>
            <w:tcBorders>
              <w:top w:val="nil"/>
              <w:left w:val="nil"/>
              <w:bottom w:val="nil"/>
              <w:right w:val="nil"/>
            </w:tcBorders>
            <w:shd w:val="clear" w:color="auto" w:fill="auto"/>
            <w:noWrap/>
            <w:vAlign w:val="bottom"/>
            <w:hideMark/>
          </w:tcPr>
          <w:p w14:paraId="56E9C80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2,93</w:t>
            </w:r>
          </w:p>
        </w:tc>
        <w:tc>
          <w:tcPr>
            <w:tcW w:w="980" w:type="dxa"/>
            <w:tcBorders>
              <w:top w:val="nil"/>
              <w:left w:val="nil"/>
              <w:bottom w:val="nil"/>
              <w:right w:val="nil"/>
            </w:tcBorders>
            <w:shd w:val="clear" w:color="auto" w:fill="auto"/>
            <w:noWrap/>
            <w:vAlign w:val="bottom"/>
            <w:hideMark/>
          </w:tcPr>
          <w:p w14:paraId="61AB07CF"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79577F8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0,33</w:t>
            </w:r>
          </w:p>
        </w:tc>
        <w:tc>
          <w:tcPr>
            <w:tcW w:w="980" w:type="dxa"/>
            <w:tcBorders>
              <w:top w:val="nil"/>
              <w:left w:val="nil"/>
              <w:bottom w:val="nil"/>
              <w:right w:val="nil"/>
            </w:tcBorders>
            <w:shd w:val="clear" w:color="auto" w:fill="auto"/>
            <w:noWrap/>
            <w:vAlign w:val="bottom"/>
            <w:hideMark/>
          </w:tcPr>
          <w:p w14:paraId="2CC4CE31"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1526E76C"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1088E7DD"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6F33C3A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2FE5CA9D"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1D9AC71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w:t>
            </w:r>
          </w:p>
        </w:tc>
        <w:tc>
          <w:tcPr>
            <w:tcW w:w="980" w:type="dxa"/>
            <w:tcBorders>
              <w:top w:val="nil"/>
              <w:left w:val="nil"/>
              <w:bottom w:val="nil"/>
              <w:right w:val="nil"/>
            </w:tcBorders>
            <w:shd w:val="clear" w:color="auto" w:fill="auto"/>
            <w:noWrap/>
            <w:vAlign w:val="bottom"/>
            <w:hideMark/>
          </w:tcPr>
          <w:p w14:paraId="55D3D5C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-131,22</w:t>
            </w:r>
          </w:p>
        </w:tc>
        <w:tc>
          <w:tcPr>
            <w:tcW w:w="980" w:type="dxa"/>
            <w:tcBorders>
              <w:top w:val="nil"/>
              <w:left w:val="nil"/>
              <w:bottom w:val="nil"/>
              <w:right w:val="nil"/>
            </w:tcBorders>
            <w:shd w:val="clear" w:color="auto" w:fill="auto"/>
            <w:noWrap/>
            <w:vAlign w:val="bottom"/>
            <w:hideMark/>
          </w:tcPr>
          <w:p w14:paraId="3ABE18A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268,99</w:t>
            </w:r>
          </w:p>
        </w:tc>
        <w:tc>
          <w:tcPr>
            <w:tcW w:w="980" w:type="dxa"/>
            <w:tcBorders>
              <w:top w:val="nil"/>
              <w:left w:val="nil"/>
              <w:bottom w:val="nil"/>
              <w:right w:val="nil"/>
            </w:tcBorders>
            <w:shd w:val="clear" w:color="auto" w:fill="auto"/>
            <w:noWrap/>
            <w:vAlign w:val="bottom"/>
            <w:hideMark/>
          </w:tcPr>
          <w:p w14:paraId="29C3955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2,54</w:t>
            </w:r>
          </w:p>
        </w:tc>
        <w:tc>
          <w:tcPr>
            <w:tcW w:w="980" w:type="dxa"/>
            <w:tcBorders>
              <w:top w:val="nil"/>
              <w:left w:val="nil"/>
              <w:bottom w:val="nil"/>
              <w:right w:val="nil"/>
            </w:tcBorders>
            <w:shd w:val="clear" w:color="auto" w:fill="auto"/>
            <w:noWrap/>
            <w:vAlign w:val="bottom"/>
            <w:hideMark/>
          </w:tcPr>
          <w:p w14:paraId="4F44A43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0.04</w:t>
            </w:r>
          </w:p>
        </w:tc>
      </w:tr>
      <w:tr w:rsidR="00DF05B4" w:rsidRPr="00DF05B4" w14:paraId="39C3D252" w14:textId="77777777" w:rsidTr="00DF05B4">
        <w:trPr>
          <w:trHeight w:val="288"/>
        </w:trPr>
        <w:tc>
          <w:tcPr>
            <w:tcW w:w="773" w:type="dxa"/>
            <w:tcBorders>
              <w:top w:val="nil"/>
              <w:left w:val="nil"/>
              <w:bottom w:val="nil"/>
              <w:right w:val="nil"/>
            </w:tcBorders>
            <w:shd w:val="clear" w:color="auto" w:fill="auto"/>
            <w:noWrap/>
            <w:vAlign w:val="bottom"/>
            <w:hideMark/>
          </w:tcPr>
          <w:p w14:paraId="793018C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43</w:t>
            </w:r>
          </w:p>
        </w:tc>
        <w:tc>
          <w:tcPr>
            <w:tcW w:w="1007" w:type="dxa"/>
            <w:tcBorders>
              <w:top w:val="nil"/>
              <w:left w:val="nil"/>
              <w:bottom w:val="nil"/>
              <w:right w:val="nil"/>
            </w:tcBorders>
            <w:shd w:val="clear" w:color="auto" w:fill="auto"/>
            <w:noWrap/>
            <w:vAlign w:val="bottom"/>
            <w:hideMark/>
          </w:tcPr>
          <w:p w14:paraId="45331D7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2,93</w:t>
            </w:r>
          </w:p>
        </w:tc>
        <w:tc>
          <w:tcPr>
            <w:tcW w:w="980" w:type="dxa"/>
            <w:tcBorders>
              <w:top w:val="nil"/>
              <w:left w:val="nil"/>
              <w:bottom w:val="nil"/>
              <w:right w:val="nil"/>
            </w:tcBorders>
            <w:shd w:val="clear" w:color="auto" w:fill="auto"/>
            <w:noWrap/>
            <w:vAlign w:val="bottom"/>
            <w:hideMark/>
          </w:tcPr>
          <w:p w14:paraId="54FE97FA"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61936A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0,29</w:t>
            </w:r>
          </w:p>
        </w:tc>
        <w:tc>
          <w:tcPr>
            <w:tcW w:w="980" w:type="dxa"/>
            <w:tcBorders>
              <w:top w:val="nil"/>
              <w:left w:val="nil"/>
              <w:bottom w:val="nil"/>
              <w:right w:val="nil"/>
            </w:tcBorders>
            <w:shd w:val="clear" w:color="auto" w:fill="auto"/>
            <w:noWrap/>
            <w:vAlign w:val="bottom"/>
            <w:hideMark/>
          </w:tcPr>
          <w:p w14:paraId="5053510E"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759677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2BE42BB6"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B6D9DE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c>
          <w:tcPr>
            <w:tcW w:w="980" w:type="dxa"/>
            <w:tcBorders>
              <w:top w:val="nil"/>
              <w:left w:val="nil"/>
              <w:bottom w:val="nil"/>
              <w:right w:val="nil"/>
            </w:tcBorders>
            <w:shd w:val="clear" w:color="auto" w:fill="auto"/>
            <w:noWrap/>
            <w:vAlign w:val="bottom"/>
            <w:hideMark/>
          </w:tcPr>
          <w:p w14:paraId="674FE7B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7F78F28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w:t>
            </w:r>
          </w:p>
        </w:tc>
        <w:tc>
          <w:tcPr>
            <w:tcW w:w="980" w:type="dxa"/>
            <w:tcBorders>
              <w:top w:val="nil"/>
              <w:left w:val="nil"/>
              <w:bottom w:val="nil"/>
              <w:right w:val="nil"/>
            </w:tcBorders>
            <w:shd w:val="clear" w:color="auto" w:fill="auto"/>
            <w:noWrap/>
            <w:vAlign w:val="bottom"/>
            <w:hideMark/>
          </w:tcPr>
          <w:p w14:paraId="5DFD14D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-128,83</w:t>
            </w:r>
          </w:p>
        </w:tc>
        <w:tc>
          <w:tcPr>
            <w:tcW w:w="980" w:type="dxa"/>
            <w:tcBorders>
              <w:top w:val="nil"/>
              <w:left w:val="nil"/>
              <w:bottom w:val="nil"/>
              <w:right w:val="nil"/>
            </w:tcBorders>
            <w:shd w:val="clear" w:color="auto" w:fill="auto"/>
            <w:noWrap/>
            <w:vAlign w:val="bottom"/>
            <w:hideMark/>
          </w:tcPr>
          <w:p w14:paraId="51152FE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269,12</w:t>
            </w:r>
          </w:p>
        </w:tc>
        <w:tc>
          <w:tcPr>
            <w:tcW w:w="980" w:type="dxa"/>
            <w:tcBorders>
              <w:top w:val="nil"/>
              <w:left w:val="nil"/>
              <w:bottom w:val="nil"/>
              <w:right w:val="nil"/>
            </w:tcBorders>
            <w:shd w:val="clear" w:color="auto" w:fill="auto"/>
            <w:noWrap/>
            <w:vAlign w:val="bottom"/>
            <w:hideMark/>
          </w:tcPr>
          <w:p w14:paraId="34DAB84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2,67</w:t>
            </w:r>
          </w:p>
        </w:tc>
        <w:tc>
          <w:tcPr>
            <w:tcW w:w="980" w:type="dxa"/>
            <w:tcBorders>
              <w:top w:val="nil"/>
              <w:left w:val="nil"/>
              <w:bottom w:val="nil"/>
              <w:right w:val="nil"/>
            </w:tcBorders>
            <w:shd w:val="clear" w:color="auto" w:fill="auto"/>
            <w:noWrap/>
            <w:vAlign w:val="bottom"/>
            <w:hideMark/>
          </w:tcPr>
          <w:p w14:paraId="45DC916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0.04</w:t>
            </w:r>
          </w:p>
        </w:tc>
      </w:tr>
      <w:tr w:rsidR="00DF05B4" w:rsidRPr="00DF05B4" w14:paraId="315E455D" w14:textId="77777777" w:rsidTr="00DF05B4">
        <w:trPr>
          <w:trHeight w:val="288"/>
        </w:trPr>
        <w:tc>
          <w:tcPr>
            <w:tcW w:w="773" w:type="dxa"/>
            <w:tcBorders>
              <w:top w:val="nil"/>
              <w:left w:val="nil"/>
              <w:bottom w:val="nil"/>
              <w:right w:val="nil"/>
            </w:tcBorders>
            <w:shd w:val="clear" w:color="auto" w:fill="auto"/>
            <w:noWrap/>
            <w:vAlign w:val="bottom"/>
            <w:hideMark/>
          </w:tcPr>
          <w:p w14:paraId="286877D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51</w:t>
            </w:r>
          </w:p>
        </w:tc>
        <w:tc>
          <w:tcPr>
            <w:tcW w:w="1007" w:type="dxa"/>
            <w:tcBorders>
              <w:top w:val="nil"/>
              <w:left w:val="nil"/>
              <w:bottom w:val="nil"/>
              <w:right w:val="nil"/>
            </w:tcBorders>
            <w:shd w:val="clear" w:color="auto" w:fill="auto"/>
            <w:noWrap/>
            <w:vAlign w:val="bottom"/>
            <w:hideMark/>
          </w:tcPr>
          <w:p w14:paraId="4AC9799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2,95</w:t>
            </w:r>
          </w:p>
        </w:tc>
        <w:tc>
          <w:tcPr>
            <w:tcW w:w="980" w:type="dxa"/>
            <w:tcBorders>
              <w:top w:val="nil"/>
              <w:left w:val="nil"/>
              <w:bottom w:val="nil"/>
              <w:right w:val="nil"/>
            </w:tcBorders>
            <w:shd w:val="clear" w:color="auto" w:fill="auto"/>
            <w:noWrap/>
            <w:vAlign w:val="bottom"/>
            <w:hideMark/>
          </w:tcPr>
          <w:p w14:paraId="2E49BE6A"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5E1AC35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0,28</w:t>
            </w:r>
          </w:p>
        </w:tc>
        <w:tc>
          <w:tcPr>
            <w:tcW w:w="980" w:type="dxa"/>
            <w:tcBorders>
              <w:top w:val="nil"/>
              <w:left w:val="nil"/>
              <w:bottom w:val="nil"/>
              <w:right w:val="nil"/>
            </w:tcBorders>
            <w:shd w:val="clear" w:color="auto" w:fill="auto"/>
            <w:noWrap/>
            <w:vAlign w:val="bottom"/>
            <w:hideMark/>
          </w:tcPr>
          <w:p w14:paraId="43C40053"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514D3A55"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1AC3A1F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5E29B82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c>
          <w:tcPr>
            <w:tcW w:w="980" w:type="dxa"/>
            <w:tcBorders>
              <w:top w:val="nil"/>
              <w:left w:val="nil"/>
              <w:bottom w:val="nil"/>
              <w:right w:val="nil"/>
            </w:tcBorders>
            <w:shd w:val="clear" w:color="auto" w:fill="auto"/>
            <w:noWrap/>
            <w:vAlign w:val="bottom"/>
            <w:hideMark/>
          </w:tcPr>
          <w:p w14:paraId="018AA330"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3EA314F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w:t>
            </w:r>
          </w:p>
        </w:tc>
        <w:tc>
          <w:tcPr>
            <w:tcW w:w="980" w:type="dxa"/>
            <w:tcBorders>
              <w:top w:val="nil"/>
              <w:left w:val="nil"/>
              <w:bottom w:val="nil"/>
              <w:right w:val="nil"/>
            </w:tcBorders>
            <w:shd w:val="clear" w:color="auto" w:fill="auto"/>
            <w:noWrap/>
            <w:vAlign w:val="bottom"/>
            <w:hideMark/>
          </w:tcPr>
          <w:p w14:paraId="11675DB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-128,87</w:t>
            </w:r>
          </w:p>
        </w:tc>
        <w:tc>
          <w:tcPr>
            <w:tcW w:w="980" w:type="dxa"/>
            <w:tcBorders>
              <w:top w:val="nil"/>
              <w:left w:val="nil"/>
              <w:bottom w:val="nil"/>
              <w:right w:val="nil"/>
            </w:tcBorders>
            <w:shd w:val="clear" w:color="auto" w:fill="auto"/>
            <w:noWrap/>
            <w:vAlign w:val="bottom"/>
            <w:hideMark/>
          </w:tcPr>
          <w:p w14:paraId="4582CD3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269,21</w:t>
            </w:r>
          </w:p>
        </w:tc>
        <w:tc>
          <w:tcPr>
            <w:tcW w:w="980" w:type="dxa"/>
            <w:tcBorders>
              <w:top w:val="nil"/>
              <w:left w:val="nil"/>
              <w:bottom w:val="nil"/>
              <w:right w:val="nil"/>
            </w:tcBorders>
            <w:shd w:val="clear" w:color="auto" w:fill="auto"/>
            <w:noWrap/>
            <w:vAlign w:val="bottom"/>
            <w:hideMark/>
          </w:tcPr>
          <w:p w14:paraId="4608408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2,75</w:t>
            </w:r>
          </w:p>
        </w:tc>
        <w:tc>
          <w:tcPr>
            <w:tcW w:w="980" w:type="dxa"/>
            <w:tcBorders>
              <w:top w:val="nil"/>
              <w:left w:val="nil"/>
              <w:bottom w:val="nil"/>
              <w:right w:val="nil"/>
            </w:tcBorders>
            <w:shd w:val="clear" w:color="auto" w:fill="auto"/>
            <w:noWrap/>
            <w:vAlign w:val="bottom"/>
            <w:hideMark/>
          </w:tcPr>
          <w:p w14:paraId="45A04AB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0.04</w:t>
            </w:r>
          </w:p>
        </w:tc>
      </w:tr>
      <w:tr w:rsidR="00DF05B4" w:rsidRPr="00DF05B4" w14:paraId="5E62C836" w14:textId="77777777" w:rsidTr="00DF05B4">
        <w:trPr>
          <w:trHeight w:val="288"/>
        </w:trPr>
        <w:tc>
          <w:tcPr>
            <w:tcW w:w="773" w:type="dxa"/>
            <w:tcBorders>
              <w:top w:val="nil"/>
              <w:left w:val="nil"/>
              <w:bottom w:val="nil"/>
              <w:right w:val="nil"/>
            </w:tcBorders>
            <w:shd w:val="clear" w:color="auto" w:fill="auto"/>
            <w:noWrap/>
            <w:vAlign w:val="bottom"/>
            <w:hideMark/>
          </w:tcPr>
          <w:p w14:paraId="0897CB3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36</w:t>
            </w:r>
          </w:p>
        </w:tc>
        <w:tc>
          <w:tcPr>
            <w:tcW w:w="1007" w:type="dxa"/>
            <w:tcBorders>
              <w:top w:val="nil"/>
              <w:left w:val="nil"/>
              <w:bottom w:val="nil"/>
              <w:right w:val="nil"/>
            </w:tcBorders>
            <w:shd w:val="clear" w:color="auto" w:fill="auto"/>
            <w:noWrap/>
            <w:vAlign w:val="bottom"/>
            <w:hideMark/>
          </w:tcPr>
          <w:p w14:paraId="425AD87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2,93</w:t>
            </w:r>
          </w:p>
        </w:tc>
        <w:tc>
          <w:tcPr>
            <w:tcW w:w="980" w:type="dxa"/>
            <w:tcBorders>
              <w:top w:val="nil"/>
              <w:left w:val="nil"/>
              <w:bottom w:val="nil"/>
              <w:right w:val="nil"/>
            </w:tcBorders>
            <w:shd w:val="clear" w:color="auto" w:fill="auto"/>
            <w:noWrap/>
            <w:vAlign w:val="bottom"/>
            <w:hideMark/>
          </w:tcPr>
          <w:p w14:paraId="322E1F0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980" w:type="dxa"/>
            <w:tcBorders>
              <w:top w:val="nil"/>
              <w:left w:val="nil"/>
              <w:bottom w:val="nil"/>
              <w:right w:val="nil"/>
            </w:tcBorders>
            <w:shd w:val="clear" w:color="auto" w:fill="auto"/>
            <w:noWrap/>
            <w:vAlign w:val="bottom"/>
            <w:hideMark/>
          </w:tcPr>
          <w:p w14:paraId="2E68F6F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0,35</w:t>
            </w:r>
          </w:p>
        </w:tc>
        <w:tc>
          <w:tcPr>
            <w:tcW w:w="980" w:type="dxa"/>
            <w:tcBorders>
              <w:top w:val="nil"/>
              <w:left w:val="nil"/>
              <w:bottom w:val="nil"/>
              <w:right w:val="nil"/>
            </w:tcBorders>
            <w:shd w:val="clear" w:color="auto" w:fill="auto"/>
            <w:noWrap/>
            <w:vAlign w:val="bottom"/>
            <w:hideMark/>
          </w:tcPr>
          <w:p w14:paraId="0BD6DD50"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CF5046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6EB6C20D"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743F565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980" w:type="dxa"/>
            <w:tcBorders>
              <w:top w:val="nil"/>
              <w:left w:val="nil"/>
              <w:bottom w:val="nil"/>
              <w:right w:val="nil"/>
            </w:tcBorders>
            <w:shd w:val="clear" w:color="auto" w:fill="auto"/>
            <w:noWrap/>
            <w:vAlign w:val="bottom"/>
            <w:hideMark/>
          </w:tcPr>
          <w:p w14:paraId="3CE158D9"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C1A4AA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w:t>
            </w:r>
          </w:p>
        </w:tc>
        <w:tc>
          <w:tcPr>
            <w:tcW w:w="980" w:type="dxa"/>
            <w:tcBorders>
              <w:top w:val="nil"/>
              <w:left w:val="nil"/>
              <w:bottom w:val="nil"/>
              <w:right w:val="nil"/>
            </w:tcBorders>
            <w:shd w:val="clear" w:color="auto" w:fill="auto"/>
            <w:noWrap/>
            <w:vAlign w:val="bottom"/>
            <w:hideMark/>
          </w:tcPr>
          <w:p w14:paraId="07AFEAD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-128,92</w:t>
            </w:r>
          </w:p>
        </w:tc>
        <w:tc>
          <w:tcPr>
            <w:tcW w:w="980" w:type="dxa"/>
            <w:tcBorders>
              <w:top w:val="nil"/>
              <w:left w:val="nil"/>
              <w:bottom w:val="nil"/>
              <w:right w:val="nil"/>
            </w:tcBorders>
            <w:shd w:val="clear" w:color="auto" w:fill="auto"/>
            <w:noWrap/>
            <w:vAlign w:val="bottom"/>
            <w:hideMark/>
          </w:tcPr>
          <w:p w14:paraId="02D1676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269,3</w:t>
            </w:r>
          </w:p>
        </w:tc>
        <w:tc>
          <w:tcPr>
            <w:tcW w:w="980" w:type="dxa"/>
            <w:tcBorders>
              <w:top w:val="nil"/>
              <w:left w:val="nil"/>
              <w:bottom w:val="nil"/>
              <w:right w:val="nil"/>
            </w:tcBorders>
            <w:shd w:val="clear" w:color="auto" w:fill="auto"/>
            <w:noWrap/>
            <w:vAlign w:val="bottom"/>
            <w:hideMark/>
          </w:tcPr>
          <w:p w14:paraId="36792C8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2,85</w:t>
            </w:r>
          </w:p>
        </w:tc>
        <w:tc>
          <w:tcPr>
            <w:tcW w:w="980" w:type="dxa"/>
            <w:tcBorders>
              <w:top w:val="nil"/>
              <w:left w:val="nil"/>
              <w:bottom w:val="nil"/>
              <w:right w:val="nil"/>
            </w:tcBorders>
            <w:shd w:val="clear" w:color="auto" w:fill="auto"/>
            <w:noWrap/>
            <w:vAlign w:val="bottom"/>
            <w:hideMark/>
          </w:tcPr>
          <w:p w14:paraId="61ADAA1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0.04</w:t>
            </w:r>
          </w:p>
        </w:tc>
      </w:tr>
      <w:tr w:rsidR="00DF05B4" w:rsidRPr="00DF05B4" w14:paraId="5E26EB55" w14:textId="77777777" w:rsidTr="00DF05B4">
        <w:trPr>
          <w:trHeight w:val="288"/>
        </w:trPr>
        <w:tc>
          <w:tcPr>
            <w:tcW w:w="773" w:type="dxa"/>
            <w:tcBorders>
              <w:top w:val="nil"/>
              <w:left w:val="nil"/>
              <w:bottom w:val="nil"/>
              <w:right w:val="nil"/>
            </w:tcBorders>
            <w:shd w:val="clear" w:color="auto" w:fill="auto"/>
            <w:noWrap/>
            <w:vAlign w:val="bottom"/>
            <w:hideMark/>
          </w:tcPr>
          <w:p w14:paraId="0EA79EA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39</w:t>
            </w:r>
          </w:p>
        </w:tc>
        <w:tc>
          <w:tcPr>
            <w:tcW w:w="1007" w:type="dxa"/>
            <w:tcBorders>
              <w:top w:val="nil"/>
              <w:left w:val="nil"/>
              <w:bottom w:val="nil"/>
              <w:right w:val="nil"/>
            </w:tcBorders>
            <w:shd w:val="clear" w:color="auto" w:fill="auto"/>
            <w:noWrap/>
            <w:vAlign w:val="bottom"/>
            <w:hideMark/>
          </w:tcPr>
          <w:p w14:paraId="4F7D464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2,93</w:t>
            </w:r>
          </w:p>
        </w:tc>
        <w:tc>
          <w:tcPr>
            <w:tcW w:w="980" w:type="dxa"/>
            <w:tcBorders>
              <w:top w:val="nil"/>
              <w:left w:val="nil"/>
              <w:bottom w:val="nil"/>
              <w:right w:val="nil"/>
            </w:tcBorders>
            <w:shd w:val="clear" w:color="auto" w:fill="auto"/>
            <w:noWrap/>
            <w:vAlign w:val="bottom"/>
            <w:hideMark/>
          </w:tcPr>
          <w:p w14:paraId="13FCF532"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A5740E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w:t>
            </w:r>
          </w:p>
        </w:tc>
        <w:tc>
          <w:tcPr>
            <w:tcW w:w="980" w:type="dxa"/>
            <w:tcBorders>
              <w:top w:val="nil"/>
              <w:left w:val="nil"/>
              <w:bottom w:val="nil"/>
              <w:right w:val="nil"/>
            </w:tcBorders>
            <w:shd w:val="clear" w:color="auto" w:fill="auto"/>
            <w:noWrap/>
            <w:vAlign w:val="bottom"/>
            <w:hideMark/>
          </w:tcPr>
          <w:p w14:paraId="3060B6A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w:t>
            </w:r>
          </w:p>
        </w:tc>
        <w:tc>
          <w:tcPr>
            <w:tcW w:w="980" w:type="dxa"/>
            <w:tcBorders>
              <w:top w:val="nil"/>
              <w:left w:val="nil"/>
              <w:bottom w:val="nil"/>
              <w:right w:val="nil"/>
            </w:tcBorders>
            <w:shd w:val="clear" w:color="auto" w:fill="auto"/>
            <w:noWrap/>
            <w:vAlign w:val="bottom"/>
            <w:hideMark/>
          </w:tcPr>
          <w:p w14:paraId="094CFADE"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940DF54"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78C47AB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980" w:type="dxa"/>
            <w:tcBorders>
              <w:top w:val="nil"/>
              <w:left w:val="nil"/>
              <w:bottom w:val="nil"/>
              <w:right w:val="nil"/>
            </w:tcBorders>
            <w:shd w:val="clear" w:color="auto" w:fill="auto"/>
            <w:noWrap/>
            <w:vAlign w:val="bottom"/>
            <w:hideMark/>
          </w:tcPr>
          <w:p w14:paraId="24A3EF0F"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016D79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w:t>
            </w:r>
          </w:p>
        </w:tc>
        <w:tc>
          <w:tcPr>
            <w:tcW w:w="980" w:type="dxa"/>
            <w:tcBorders>
              <w:top w:val="nil"/>
              <w:left w:val="nil"/>
              <w:bottom w:val="nil"/>
              <w:right w:val="nil"/>
            </w:tcBorders>
            <w:shd w:val="clear" w:color="auto" w:fill="auto"/>
            <w:noWrap/>
            <w:vAlign w:val="bottom"/>
            <w:hideMark/>
          </w:tcPr>
          <w:p w14:paraId="475A484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-129,05</w:t>
            </w:r>
          </w:p>
        </w:tc>
        <w:tc>
          <w:tcPr>
            <w:tcW w:w="980" w:type="dxa"/>
            <w:tcBorders>
              <w:top w:val="nil"/>
              <w:left w:val="nil"/>
              <w:bottom w:val="nil"/>
              <w:right w:val="nil"/>
            </w:tcBorders>
            <w:shd w:val="clear" w:color="auto" w:fill="auto"/>
            <w:noWrap/>
            <w:vAlign w:val="bottom"/>
            <w:hideMark/>
          </w:tcPr>
          <w:p w14:paraId="6D928B2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269,56</w:t>
            </w:r>
          </w:p>
        </w:tc>
        <w:tc>
          <w:tcPr>
            <w:tcW w:w="980" w:type="dxa"/>
            <w:tcBorders>
              <w:top w:val="nil"/>
              <w:left w:val="nil"/>
              <w:bottom w:val="nil"/>
              <w:right w:val="nil"/>
            </w:tcBorders>
            <w:shd w:val="clear" w:color="auto" w:fill="auto"/>
            <w:noWrap/>
            <w:vAlign w:val="bottom"/>
            <w:hideMark/>
          </w:tcPr>
          <w:p w14:paraId="29F1311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3,11</w:t>
            </w:r>
          </w:p>
        </w:tc>
        <w:tc>
          <w:tcPr>
            <w:tcW w:w="980" w:type="dxa"/>
            <w:tcBorders>
              <w:top w:val="nil"/>
              <w:left w:val="nil"/>
              <w:bottom w:val="nil"/>
              <w:right w:val="nil"/>
            </w:tcBorders>
            <w:shd w:val="clear" w:color="auto" w:fill="auto"/>
            <w:noWrap/>
            <w:vAlign w:val="bottom"/>
            <w:hideMark/>
          </w:tcPr>
          <w:p w14:paraId="24F4CB4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0.03</w:t>
            </w:r>
          </w:p>
        </w:tc>
      </w:tr>
      <w:tr w:rsidR="00DF05B4" w:rsidRPr="00DF05B4" w14:paraId="115D4D79" w14:textId="77777777" w:rsidTr="00DF05B4">
        <w:trPr>
          <w:trHeight w:val="288"/>
        </w:trPr>
        <w:tc>
          <w:tcPr>
            <w:tcW w:w="773" w:type="dxa"/>
            <w:tcBorders>
              <w:top w:val="nil"/>
              <w:left w:val="nil"/>
              <w:bottom w:val="nil"/>
              <w:right w:val="nil"/>
            </w:tcBorders>
            <w:shd w:val="clear" w:color="auto" w:fill="auto"/>
            <w:noWrap/>
            <w:vAlign w:val="bottom"/>
            <w:hideMark/>
          </w:tcPr>
          <w:p w14:paraId="161F10D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116</w:t>
            </w:r>
          </w:p>
        </w:tc>
        <w:tc>
          <w:tcPr>
            <w:tcW w:w="1007" w:type="dxa"/>
            <w:tcBorders>
              <w:top w:val="nil"/>
              <w:left w:val="nil"/>
              <w:bottom w:val="nil"/>
              <w:right w:val="nil"/>
            </w:tcBorders>
            <w:shd w:val="clear" w:color="auto" w:fill="auto"/>
            <w:noWrap/>
            <w:vAlign w:val="bottom"/>
            <w:hideMark/>
          </w:tcPr>
          <w:p w14:paraId="40D5F6B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w:t>
            </w:r>
          </w:p>
        </w:tc>
        <w:tc>
          <w:tcPr>
            <w:tcW w:w="980" w:type="dxa"/>
            <w:tcBorders>
              <w:top w:val="nil"/>
              <w:left w:val="nil"/>
              <w:bottom w:val="nil"/>
              <w:right w:val="nil"/>
            </w:tcBorders>
            <w:shd w:val="clear" w:color="auto" w:fill="auto"/>
            <w:noWrap/>
            <w:vAlign w:val="bottom"/>
            <w:hideMark/>
          </w:tcPr>
          <w:p w14:paraId="6B660EC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-0,12</w:t>
            </w:r>
          </w:p>
        </w:tc>
        <w:tc>
          <w:tcPr>
            <w:tcW w:w="980" w:type="dxa"/>
            <w:tcBorders>
              <w:top w:val="nil"/>
              <w:left w:val="nil"/>
              <w:bottom w:val="nil"/>
              <w:right w:val="nil"/>
            </w:tcBorders>
            <w:shd w:val="clear" w:color="auto" w:fill="auto"/>
            <w:noWrap/>
            <w:vAlign w:val="bottom"/>
            <w:hideMark/>
          </w:tcPr>
          <w:p w14:paraId="4551319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0,36</w:t>
            </w:r>
          </w:p>
        </w:tc>
        <w:tc>
          <w:tcPr>
            <w:tcW w:w="980" w:type="dxa"/>
            <w:tcBorders>
              <w:top w:val="nil"/>
              <w:left w:val="nil"/>
              <w:bottom w:val="nil"/>
              <w:right w:val="nil"/>
            </w:tcBorders>
            <w:shd w:val="clear" w:color="auto" w:fill="auto"/>
            <w:noWrap/>
            <w:vAlign w:val="bottom"/>
            <w:hideMark/>
          </w:tcPr>
          <w:p w14:paraId="56E87DA4"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3028EC39"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2CFB12E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3711441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-0,18</w:t>
            </w:r>
          </w:p>
        </w:tc>
        <w:tc>
          <w:tcPr>
            <w:tcW w:w="980" w:type="dxa"/>
            <w:tcBorders>
              <w:top w:val="nil"/>
              <w:left w:val="nil"/>
              <w:bottom w:val="nil"/>
              <w:right w:val="nil"/>
            </w:tcBorders>
            <w:shd w:val="clear" w:color="auto" w:fill="auto"/>
            <w:noWrap/>
            <w:vAlign w:val="bottom"/>
            <w:hideMark/>
          </w:tcPr>
          <w:p w14:paraId="2C6D2EB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980" w:type="dxa"/>
            <w:tcBorders>
              <w:top w:val="nil"/>
              <w:left w:val="nil"/>
              <w:bottom w:val="nil"/>
              <w:right w:val="nil"/>
            </w:tcBorders>
            <w:shd w:val="clear" w:color="auto" w:fill="auto"/>
            <w:noWrap/>
            <w:vAlign w:val="bottom"/>
            <w:hideMark/>
          </w:tcPr>
          <w:p w14:paraId="73A5396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w:t>
            </w:r>
          </w:p>
        </w:tc>
        <w:tc>
          <w:tcPr>
            <w:tcW w:w="980" w:type="dxa"/>
            <w:tcBorders>
              <w:top w:val="nil"/>
              <w:left w:val="nil"/>
              <w:bottom w:val="nil"/>
              <w:right w:val="nil"/>
            </w:tcBorders>
            <w:shd w:val="clear" w:color="auto" w:fill="auto"/>
            <w:noWrap/>
            <w:vAlign w:val="bottom"/>
            <w:hideMark/>
          </w:tcPr>
          <w:p w14:paraId="249917D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-126,79</w:t>
            </w:r>
          </w:p>
        </w:tc>
        <w:tc>
          <w:tcPr>
            <w:tcW w:w="980" w:type="dxa"/>
            <w:tcBorders>
              <w:top w:val="nil"/>
              <w:left w:val="nil"/>
              <w:bottom w:val="nil"/>
              <w:right w:val="nil"/>
            </w:tcBorders>
            <w:shd w:val="clear" w:color="auto" w:fill="auto"/>
            <w:noWrap/>
            <w:vAlign w:val="bottom"/>
            <w:hideMark/>
          </w:tcPr>
          <w:p w14:paraId="203455B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270,46</w:t>
            </w:r>
          </w:p>
        </w:tc>
        <w:tc>
          <w:tcPr>
            <w:tcW w:w="980" w:type="dxa"/>
            <w:tcBorders>
              <w:top w:val="nil"/>
              <w:left w:val="nil"/>
              <w:bottom w:val="nil"/>
              <w:right w:val="nil"/>
            </w:tcBorders>
            <w:shd w:val="clear" w:color="auto" w:fill="auto"/>
            <w:noWrap/>
            <w:vAlign w:val="bottom"/>
            <w:hideMark/>
          </w:tcPr>
          <w:p w14:paraId="12C939A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4,01</w:t>
            </w:r>
          </w:p>
        </w:tc>
        <w:tc>
          <w:tcPr>
            <w:tcW w:w="980" w:type="dxa"/>
            <w:tcBorders>
              <w:top w:val="nil"/>
              <w:left w:val="nil"/>
              <w:bottom w:val="nil"/>
              <w:right w:val="nil"/>
            </w:tcBorders>
            <w:shd w:val="clear" w:color="auto" w:fill="auto"/>
            <w:noWrap/>
            <w:vAlign w:val="bottom"/>
            <w:hideMark/>
          </w:tcPr>
          <w:p w14:paraId="4CB686C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7D6C29F0" w14:textId="77777777" w:rsidTr="00DF05B4">
        <w:trPr>
          <w:trHeight w:val="288"/>
        </w:trPr>
        <w:tc>
          <w:tcPr>
            <w:tcW w:w="773" w:type="dxa"/>
            <w:tcBorders>
              <w:top w:val="nil"/>
              <w:left w:val="nil"/>
              <w:bottom w:val="nil"/>
              <w:right w:val="nil"/>
            </w:tcBorders>
            <w:shd w:val="clear" w:color="auto" w:fill="auto"/>
            <w:noWrap/>
            <w:vAlign w:val="bottom"/>
            <w:hideMark/>
          </w:tcPr>
          <w:p w14:paraId="4371D1E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104</w:t>
            </w:r>
          </w:p>
        </w:tc>
        <w:tc>
          <w:tcPr>
            <w:tcW w:w="1007" w:type="dxa"/>
            <w:tcBorders>
              <w:top w:val="nil"/>
              <w:left w:val="nil"/>
              <w:bottom w:val="nil"/>
              <w:right w:val="nil"/>
            </w:tcBorders>
            <w:shd w:val="clear" w:color="auto" w:fill="auto"/>
            <w:noWrap/>
            <w:vAlign w:val="bottom"/>
            <w:hideMark/>
          </w:tcPr>
          <w:p w14:paraId="008D840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2,98</w:t>
            </w:r>
          </w:p>
        </w:tc>
        <w:tc>
          <w:tcPr>
            <w:tcW w:w="980" w:type="dxa"/>
            <w:tcBorders>
              <w:top w:val="nil"/>
              <w:left w:val="nil"/>
              <w:bottom w:val="nil"/>
              <w:right w:val="nil"/>
            </w:tcBorders>
            <w:shd w:val="clear" w:color="auto" w:fill="auto"/>
            <w:noWrap/>
            <w:vAlign w:val="bottom"/>
            <w:hideMark/>
          </w:tcPr>
          <w:p w14:paraId="500F9BF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w:t>
            </w:r>
          </w:p>
        </w:tc>
        <w:tc>
          <w:tcPr>
            <w:tcW w:w="980" w:type="dxa"/>
            <w:tcBorders>
              <w:top w:val="nil"/>
              <w:left w:val="nil"/>
              <w:bottom w:val="nil"/>
              <w:right w:val="nil"/>
            </w:tcBorders>
            <w:shd w:val="clear" w:color="auto" w:fill="auto"/>
            <w:noWrap/>
            <w:vAlign w:val="bottom"/>
            <w:hideMark/>
          </w:tcPr>
          <w:p w14:paraId="01E0651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0,35</w:t>
            </w:r>
          </w:p>
        </w:tc>
        <w:tc>
          <w:tcPr>
            <w:tcW w:w="980" w:type="dxa"/>
            <w:tcBorders>
              <w:top w:val="nil"/>
              <w:left w:val="nil"/>
              <w:bottom w:val="nil"/>
              <w:right w:val="nil"/>
            </w:tcBorders>
            <w:shd w:val="clear" w:color="auto" w:fill="auto"/>
            <w:noWrap/>
            <w:vAlign w:val="bottom"/>
            <w:hideMark/>
          </w:tcPr>
          <w:p w14:paraId="18933EC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63DB67AD"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7325487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7859D74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-0,18</w:t>
            </w:r>
          </w:p>
        </w:tc>
        <w:tc>
          <w:tcPr>
            <w:tcW w:w="980" w:type="dxa"/>
            <w:tcBorders>
              <w:top w:val="nil"/>
              <w:left w:val="nil"/>
              <w:bottom w:val="nil"/>
              <w:right w:val="nil"/>
            </w:tcBorders>
            <w:shd w:val="clear" w:color="auto" w:fill="auto"/>
            <w:noWrap/>
            <w:vAlign w:val="bottom"/>
            <w:hideMark/>
          </w:tcPr>
          <w:p w14:paraId="29A53EF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980" w:type="dxa"/>
            <w:tcBorders>
              <w:top w:val="nil"/>
              <w:left w:val="nil"/>
              <w:bottom w:val="nil"/>
              <w:right w:val="nil"/>
            </w:tcBorders>
            <w:shd w:val="clear" w:color="auto" w:fill="auto"/>
            <w:noWrap/>
            <w:vAlign w:val="bottom"/>
            <w:hideMark/>
          </w:tcPr>
          <w:p w14:paraId="436DB17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w:t>
            </w:r>
          </w:p>
        </w:tc>
        <w:tc>
          <w:tcPr>
            <w:tcW w:w="980" w:type="dxa"/>
            <w:tcBorders>
              <w:top w:val="nil"/>
              <w:left w:val="nil"/>
              <w:bottom w:val="nil"/>
              <w:right w:val="nil"/>
            </w:tcBorders>
            <w:shd w:val="clear" w:color="auto" w:fill="auto"/>
            <w:noWrap/>
            <w:vAlign w:val="bottom"/>
            <w:hideMark/>
          </w:tcPr>
          <w:p w14:paraId="623F233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-126,93</w:t>
            </w:r>
          </w:p>
        </w:tc>
        <w:tc>
          <w:tcPr>
            <w:tcW w:w="980" w:type="dxa"/>
            <w:tcBorders>
              <w:top w:val="nil"/>
              <w:left w:val="nil"/>
              <w:bottom w:val="nil"/>
              <w:right w:val="nil"/>
            </w:tcBorders>
            <w:shd w:val="clear" w:color="auto" w:fill="auto"/>
            <w:noWrap/>
            <w:vAlign w:val="bottom"/>
            <w:hideMark/>
          </w:tcPr>
          <w:p w14:paraId="2B36B2C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270,73</w:t>
            </w:r>
          </w:p>
        </w:tc>
        <w:tc>
          <w:tcPr>
            <w:tcW w:w="980" w:type="dxa"/>
            <w:tcBorders>
              <w:top w:val="nil"/>
              <w:left w:val="nil"/>
              <w:bottom w:val="nil"/>
              <w:right w:val="nil"/>
            </w:tcBorders>
            <w:shd w:val="clear" w:color="auto" w:fill="auto"/>
            <w:noWrap/>
            <w:vAlign w:val="bottom"/>
            <w:hideMark/>
          </w:tcPr>
          <w:p w14:paraId="6C76105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4,27</w:t>
            </w:r>
          </w:p>
        </w:tc>
        <w:tc>
          <w:tcPr>
            <w:tcW w:w="980" w:type="dxa"/>
            <w:tcBorders>
              <w:top w:val="nil"/>
              <w:left w:val="nil"/>
              <w:bottom w:val="nil"/>
              <w:right w:val="nil"/>
            </w:tcBorders>
            <w:shd w:val="clear" w:color="auto" w:fill="auto"/>
            <w:noWrap/>
            <w:vAlign w:val="bottom"/>
            <w:hideMark/>
          </w:tcPr>
          <w:p w14:paraId="085D46A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04E17A62" w14:textId="77777777" w:rsidTr="00DF05B4">
        <w:trPr>
          <w:trHeight w:val="288"/>
        </w:trPr>
        <w:tc>
          <w:tcPr>
            <w:tcW w:w="773" w:type="dxa"/>
            <w:tcBorders>
              <w:top w:val="nil"/>
              <w:left w:val="nil"/>
              <w:bottom w:val="nil"/>
              <w:right w:val="nil"/>
            </w:tcBorders>
            <w:shd w:val="clear" w:color="auto" w:fill="auto"/>
            <w:noWrap/>
            <w:vAlign w:val="bottom"/>
            <w:hideMark/>
          </w:tcPr>
          <w:p w14:paraId="3991E20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108</w:t>
            </w:r>
          </w:p>
        </w:tc>
        <w:tc>
          <w:tcPr>
            <w:tcW w:w="1007" w:type="dxa"/>
            <w:tcBorders>
              <w:top w:val="nil"/>
              <w:left w:val="nil"/>
              <w:bottom w:val="nil"/>
              <w:right w:val="nil"/>
            </w:tcBorders>
            <w:shd w:val="clear" w:color="auto" w:fill="auto"/>
            <w:noWrap/>
            <w:vAlign w:val="bottom"/>
            <w:hideMark/>
          </w:tcPr>
          <w:p w14:paraId="2C98507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2,97</w:t>
            </w:r>
          </w:p>
        </w:tc>
        <w:tc>
          <w:tcPr>
            <w:tcW w:w="980" w:type="dxa"/>
            <w:tcBorders>
              <w:top w:val="nil"/>
              <w:left w:val="nil"/>
              <w:bottom w:val="nil"/>
              <w:right w:val="nil"/>
            </w:tcBorders>
            <w:shd w:val="clear" w:color="auto" w:fill="auto"/>
            <w:noWrap/>
            <w:vAlign w:val="bottom"/>
            <w:hideMark/>
          </w:tcPr>
          <w:p w14:paraId="6A5330E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980" w:type="dxa"/>
            <w:tcBorders>
              <w:top w:val="nil"/>
              <w:left w:val="nil"/>
              <w:bottom w:val="nil"/>
              <w:right w:val="nil"/>
            </w:tcBorders>
            <w:shd w:val="clear" w:color="auto" w:fill="auto"/>
            <w:noWrap/>
            <w:vAlign w:val="bottom"/>
            <w:hideMark/>
          </w:tcPr>
          <w:p w14:paraId="1488FC8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0,35</w:t>
            </w:r>
          </w:p>
        </w:tc>
        <w:tc>
          <w:tcPr>
            <w:tcW w:w="980" w:type="dxa"/>
            <w:tcBorders>
              <w:top w:val="nil"/>
              <w:left w:val="nil"/>
              <w:bottom w:val="nil"/>
              <w:right w:val="nil"/>
            </w:tcBorders>
            <w:shd w:val="clear" w:color="auto" w:fill="auto"/>
            <w:noWrap/>
            <w:vAlign w:val="bottom"/>
            <w:hideMark/>
          </w:tcPr>
          <w:p w14:paraId="664D316B"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3A6DB64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1DF79F69"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3FAB472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-0,17</w:t>
            </w:r>
          </w:p>
        </w:tc>
        <w:tc>
          <w:tcPr>
            <w:tcW w:w="980" w:type="dxa"/>
            <w:tcBorders>
              <w:top w:val="nil"/>
              <w:left w:val="nil"/>
              <w:bottom w:val="nil"/>
              <w:right w:val="nil"/>
            </w:tcBorders>
            <w:shd w:val="clear" w:color="auto" w:fill="auto"/>
            <w:noWrap/>
            <w:vAlign w:val="bottom"/>
            <w:hideMark/>
          </w:tcPr>
          <w:p w14:paraId="28D56C0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980" w:type="dxa"/>
            <w:tcBorders>
              <w:top w:val="nil"/>
              <w:left w:val="nil"/>
              <w:bottom w:val="nil"/>
              <w:right w:val="nil"/>
            </w:tcBorders>
            <w:shd w:val="clear" w:color="auto" w:fill="auto"/>
            <w:noWrap/>
            <w:vAlign w:val="bottom"/>
            <w:hideMark/>
          </w:tcPr>
          <w:p w14:paraId="1E9D04C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w:t>
            </w:r>
          </w:p>
        </w:tc>
        <w:tc>
          <w:tcPr>
            <w:tcW w:w="980" w:type="dxa"/>
            <w:tcBorders>
              <w:top w:val="nil"/>
              <w:left w:val="nil"/>
              <w:bottom w:val="nil"/>
              <w:right w:val="nil"/>
            </w:tcBorders>
            <w:shd w:val="clear" w:color="auto" w:fill="auto"/>
            <w:noWrap/>
            <w:vAlign w:val="bottom"/>
            <w:hideMark/>
          </w:tcPr>
          <w:p w14:paraId="08CC484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-126,98</w:t>
            </w:r>
          </w:p>
        </w:tc>
        <w:tc>
          <w:tcPr>
            <w:tcW w:w="980" w:type="dxa"/>
            <w:tcBorders>
              <w:top w:val="nil"/>
              <w:left w:val="nil"/>
              <w:bottom w:val="nil"/>
              <w:right w:val="nil"/>
            </w:tcBorders>
            <w:shd w:val="clear" w:color="auto" w:fill="auto"/>
            <w:noWrap/>
            <w:vAlign w:val="bottom"/>
            <w:hideMark/>
          </w:tcPr>
          <w:p w14:paraId="1FFD1E9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270,83</w:t>
            </w:r>
          </w:p>
        </w:tc>
        <w:tc>
          <w:tcPr>
            <w:tcW w:w="980" w:type="dxa"/>
            <w:tcBorders>
              <w:top w:val="nil"/>
              <w:left w:val="nil"/>
              <w:bottom w:val="nil"/>
              <w:right w:val="nil"/>
            </w:tcBorders>
            <w:shd w:val="clear" w:color="auto" w:fill="auto"/>
            <w:noWrap/>
            <w:vAlign w:val="bottom"/>
            <w:hideMark/>
          </w:tcPr>
          <w:p w14:paraId="4C8C329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4,38</w:t>
            </w:r>
          </w:p>
        </w:tc>
        <w:tc>
          <w:tcPr>
            <w:tcW w:w="980" w:type="dxa"/>
            <w:tcBorders>
              <w:top w:val="nil"/>
              <w:left w:val="nil"/>
              <w:bottom w:val="nil"/>
              <w:right w:val="nil"/>
            </w:tcBorders>
            <w:shd w:val="clear" w:color="auto" w:fill="auto"/>
            <w:noWrap/>
            <w:vAlign w:val="bottom"/>
            <w:hideMark/>
          </w:tcPr>
          <w:p w14:paraId="397CD41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72657B86" w14:textId="77777777" w:rsidTr="00DF05B4">
        <w:trPr>
          <w:trHeight w:val="288"/>
        </w:trPr>
        <w:tc>
          <w:tcPr>
            <w:tcW w:w="773" w:type="dxa"/>
            <w:tcBorders>
              <w:top w:val="nil"/>
              <w:left w:val="nil"/>
              <w:bottom w:val="nil"/>
              <w:right w:val="nil"/>
            </w:tcBorders>
            <w:shd w:val="clear" w:color="auto" w:fill="auto"/>
            <w:noWrap/>
            <w:vAlign w:val="bottom"/>
            <w:hideMark/>
          </w:tcPr>
          <w:p w14:paraId="5920B70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67</w:t>
            </w:r>
          </w:p>
        </w:tc>
        <w:tc>
          <w:tcPr>
            <w:tcW w:w="1007" w:type="dxa"/>
            <w:tcBorders>
              <w:top w:val="nil"/>
              <w:left w:val="nil"/>
              <w:bottom w:val="nil"/>
              <w:right w:val="nil"/>
            </w:tcBorders>
            <w:shd w:val="clear" w:color="auto" w:fill="auto"/>
            <w:noWrap/>
            <w:vAlign w:val="bottom"/>
            <w:hideMark/>
          </w:tcPr>
          <w:p w14:paraId="571A4E9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2,92</w:t>
            </w:r>
          </w:p>
        </w:tc>
        <w:tc>
          <w:tcPr>
            <w:tcW w:w="980" w:type="dxa"/>
            <w:tcBorders>
              <w:top w:val="nil"/>
              <w:left w:val="nil"/>
              <w:bottom w:val="nil"/>
              <w:right w:val="nil"/>
            </w:tcBorders>
            <w:shd w:val="clear" w:color="auto" w:fill="auto"/>
            <w:noWrap/>
            <w:vAlign w:val="bottom"/>
            <w:hideMark/>
          </w:tcPr>
          <w:p w14:paraId="27453EBC"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6848A4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0,33</w:t>
            </w:r>
          </w:p>
        </w:tc>
        <w:tc>
          <w:tcPr>
            <w:tcW w:w="980" w:type="dxa"/>
            <w:tcBorders>
              <w:top w:val="nil"/>
              <w:left w:val="nil"/>
              <w:bottom w:val="nil"/>
              <w:right w:val="nil"/>
            </w:tcBorders>
            <w:shd w:val="clear" w:color="auto" w:fill="auto"/>
            <w:noWrap/>
            <w:vAlign w:val="bottom"/>
            <w:hideMark/>
          </w:tcPr>
          <w:p w14:paraId="45B90F9F"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6799141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76A47B3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1F17C40D"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6DC8DCE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980" w:type="dxa"/>
            <w:tcBorders>
              <w:top w:val="nil"/>
              <w:left w:val="nil"/>
              <w:bottom w:val="nil"/>
              <w:right w:val="nil"/>
            </w:tcBorders>
            <w:shd w:val="clear" w:color="auto" w:fill="auto"/>
            <w:noWrap/>
            <w:vAlign w:val="bottom"/>
            <w:hideMark/>
          </w:tcPr>
          <w:p w14:paraId="4DCF238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980" w:type="dxa"/>
            <w:tcBorders>
              <w:top w:val="nil"/>
              <w:left w:val="nil"/>
              <w:bottom w:val="nil"/>
              <w:right w:val="nil"/>
            </w:tcBorders>
            <w:shd w:val="clear" w:color="auto" w:fill="auto"/>
            <w:noWrap/>
            <w:vAlign w:val="bottom"/>
            <w:hideMark/>
          </w:tcPr>
          <w:p w14:paraId="1E936A2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-131,01</w:t>
            </w:r>
          </w:p>
        </w:tc>
        <w:tc>
          <w:tcPr>
            <w:tcW w:w="980" w:type="dxa"/>
            <w:tcBorders>
              <w:top w:val="nil"/>
              <w:left w:val="nil"/>
              <w:bottom w:val="nil"/>
              <w:right w:val="nil"/>
            </w:tcBorders>
            <w:shd w:val="clear" w:color="auto" w:fill="auto"/>
            <w:noWrap/>
            <w:vAlign w:val="bottom"/>
            <w:hideMark/>
          </w:tcPr>
          <w:p w14:paraId="185B5DA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270,97</w:t>
            </w:r>
          </w:p>
        </w:tc>
        <w:tc>
          <w:tcPr>
            <w:tcW w:w="980" w:type="dxa"/>
            <w:tcBorders>
              <w:top w:val="nil"/>
              <w:left w:val="nil"/>
              <w:bottom w:val="nil"/>
              <w:right w:val="nil"/>
            </w:tcBorders>
            <w:shd w:val="clear" w:color="auto" w:fill="auto"/>
            <w:noWrap/>
            <w:vAlign w:val="bottom"/>
            <w:hideMark/>
          </w:tcPr>
          <w:p w14:paraId="0424146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4,51</w:t>
            </w:r>
          </w:p>
        </w:tc>
        <w:tc>
          <w:tcPr>
            <w:tcW w:w="980" w:type="dxa"/>
            <w:tcBorders>
              <w:top w:val="nil"/>
              <w:left w:val="nil"/>
              <w:bottom w:val="nil"/>
              <w:right w:val="nil"/>
            </w:tcBorders>
            <w:shd w:val="clear" w:color="auto" w:fill="auto"/>
            <w:noWrap/>
            <w:vAlign w:val="bottom"/>
            <w:hideMark/>
          </w:tcPr>
          <w:p w14:paraId="772F734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35126B74" w14:textId="77777777" w:rsidTr="00DF05B4">
        <w:trPr>
          <w:trHeight w:val="288"/>
        </w:trPr>
        <w:tc>
          <w:tcPr>
            <w:tcW w:w="773" w:type="dxa"/>
            <w:tcBorders>
              <w:top w:val="nil"/>
              <w:left w:val="nil"/>
              <w:bottom w:val="nil"/>
              <w:right w:val="nil"/>
            </w:tcBorders>
            <w:shd w:val="clear" w:color="auto" w:fill="auto"/>
            <w:noWrap/>
            <w:vAlign w:val="bottom"/>
            <w:hideMark/>
          </w:tcPr>
          <w:p w14:paraId="3A40A7B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1007" w:type="dxa"/>
            <w:tcBorders>
              <w:top w:val="nil"/>
              <w:left w:val="nil"/>
              <w:bottom w:val="nil"/>
              <w:right w:val="nil"/>
            </w:tcBorders>
            <w:shd w:val="clear" w:color="auto" w:fill="auto"/>
            <w:noWrap/>
            <w:vAlign w:val="bottom"/>
            <w:hideMark/>
          </w:tcPr>
          <w:p w14:paraId="5D6EB77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2,93</w:t>
            </w:r>
          </w:p>
        </w:tc>
        <w:tc>
          <w:tcPr>
            <w:tcW w:w="980" w:type="dxa"/>
            <w:tcBorders>
              <w:top w:val="nil"/>
              <w:left w:val="nil"/>
              <w:bottom w:val="nil"/>
              <w:right w:val="nil"/>
            </w:tcBorders>
            <w:shd w:val="clear" w:color="auto" w:fill="auto"/>
            <w:noWrap/>
            <w:vAlign w:val="bottom"/>
            <w:hideMark/>
          </w:tcPr>
          <w:p w14:paraId="7B818C4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-0,06</w:t>
            </w:r>
          </w:p>
        </w:tc>
        <w:tc>
          <w:tcPr>
            <w:tcW w:w="980" w:type="dxa"/>
            <w:tcBorders>
              <w:top w:val="nil"/>
              <w:left w:val="nil"/>
              <w:bottom w:val="nil"/>
              <w:right w:val="nil"/>
            </w:tcBorders>
            <w:shd w:val="clear" w:color="auto" w:fill="auto"/>
            <w:noWrap/>
            <w:vAlign w:val="bottom"/>
            <w:hideMark/>
          </w:tcPr>
          <w:p w14:paraId="33F03CA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980" w:type="dxa"/>
            <w:tcBorders>
              <w:top w:val="nil"/>
              <w:left w:val="nil"/>
              <w:bottom w:val="nil"/>
              <w:right w:val="nil"/>
            </w:tcBorders>
            <w:shd w:val="clear" w:color="auto" w:fill="auto"/>
            <w:noWrap/>
            <w:vAlign w:val="bottom"/>
            <w:hideMark/>
          </w:tcPr>
          <w:p w14:paraId="225425BE"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1138B7A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47EA3C09"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000E1238"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36DDA5D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7030FFF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980" w:type="dxa"/>
            <w:tcBorders>
              <w:top w:val="nil"/>
              <w:left w:val="nil"/>
              <w:bottom w:val="nil"/>
              <w:right w:val="nil"/>
            </w:tcBorders>
            <w:shd w:val="clear" w:color="auto" w:fill="auto"/>
            <w:noWrap/>
            <w:vAlign w:val="bottom"/>
            <w:hideMark/>
          </w:tcPr>
          <w:p w14:paraId="22D9087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-131,06</w:t>
            </w:r>
          </w:p>
        </w:tc>
        <w:tc>
          <w:tcPr>
            <w:tcW w:w="980" w:type="dxa"/>
            <w:tcBorders>
              <w:top w:val="nil"/>
              <w:left w:val="nil"/>
              <w:bottom w:val="nil"/>
              <w:right w:val="nil"/>
            </w:tcBorders>
            <w:shd w:val="clear" w:color="auto" w:fill="auto"/>
            <w:noWrap/>
            <w:vAlign w:val="bottom"/>
            <w:hideMark/>
          </w:tcPr>
          <w:p w14:paraId="7B27882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271,08</w:t>
            </w:r>
          </w:p>
        </w:tc>
        <w:tc>
          <w:tcPr>
            <w:tcW w:w="980" w:type="dxa"/>
            <w:tcBorders>
              <w:top w:val="nil"/>
              <w:left w:val="nil"/>
              <w:bottom w:val="nil"/>
              <w:right w:val="nil"/>
            </w:tcBorders>
            <w:shd w:val="clear" w:color="auto" w:fill="auto"/>
            <w:noWrap/>
            <w:vAlign w:val="bottom"/>
            <w:hideMark/>
          </w:tcPr>
          <w:p w14:paraId="36A07F0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4,63</w:t>
            </w:r>
          </w:p>
        </w:tc>
        <w:tc>
          <w:tcPr>
            <w:tcW w:w="980" w:type="dxa"/>
            <w:tcBorders>
              <w:top w:val="nil"/>
              <w:left w:val="nil"/>
              <w:bottom w:val="nil"/>
              <w:right w:val="nil"/>
            </w:tcBorders>
            <w:shd w:val="clear" w:color="auto" w:fill="auto"/>
            <w:noWrap/>
            <w:vAlign w:val="bottom"/>
            <w:hideMark/>
          </w:tcPr>
          <w:p w14:paraId="4636882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7B47F64A" w14:textId="77777777" w:rsidTr="00DF05B4">
        <w:trPr>
          <w:trHeight w:val="288"/>
        </w:trPr>
        <w:tc>
          <w:tcPr>
            <w:tcW w:w="773" w:type="dxa"/>
            <w:tcBorders>
              <w:top w:val="nil"/>
              <w:left w:val="nil"/>
              <w:bottom w:val="nil"/>
              <w:right w:val="nil"/>
            </w:tcBorders>
            <w:shd w:val="clear" w:color="auto" w:fill="auto"/>
            <w:noWrap/>
            <w:vAlign w:val="bottom"/>
            <w:hideMark/>
          </w:tcPr>
          <w:p w14:paraId="1EB123D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11</w:t>
            </w:r>
          </w:p>
        </w:tc>
        <w:tc>
          <w:tcPr>
            <w:tcW w:w="1007" w:type="dxa"/>
            <w:tcBorders>
              <w:top w:val="nil"/>
              <w:left w:val="nil"/>
              <w:bottom w:val="nil"/>
              <w:right w:val="nil"/>
            </w:tcBorders>
            <w:shd w:val="clear" w:color="auto" w:fill="auto"/>
            <w:noWrap/>
            <w:vAlign w:val="bottom"/>
            <w:hideMark/>
          </w:tcPr>
          <w:p w14:paraId="0CB8119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2,93</w:t>
            </w:r>
          </w:p>
        </w:tc>
        <w:tc>
          <w:tcPr>
            <w:tcW w:w="980" w:type="dxa"/>
            <w:tcBorders>
              <w:top w:val="nil"/>
              <w:left w:val="nil"/>
              <w:bottom w:val="nil"/>
              <w:right w:val="nil"/>
            </w:tcBorders>
            <w:shd w:val="clear" w:color="auto" w:fill="auto"/>
            <w:noWrap/>
            <w:vAlign w:val="bottom"/>
            <w:hideMark/>
          </w:tcPr>
          <w:p w14:paraId="0C87DA0D"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52C4D26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0,32</w:t>
            </w:r>
          </w:p>
        </w:tc>
        <w:tc>
          <w:tcPr>
            <w:tcW w:w="980" w:type="dxa"/>
            <w:tcBorders>
              <w:top w:val="nil"/>
              <w:left w:val="nil"/>
              <w:bottom w:val="nil"/>
              <w:right w:val="nil"/>
            </w:tcBorders>
            <w:shd w:val="clear" w:color="auto" w:fill="auto"/>
            <w:noWrap/>
            <w:vAlign w:val="bottom"/>
            <w:hideMark/>
          </w:tcPr>
          <w:p w14:paraId="63C9982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7DF1A5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55022CFB"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F848DEC"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2B45706D"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21F6C95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980" w:type="dxa"/>
            <w:tcBorders>
              <w:top w:val="nil"/>
              <w:left w:val="nil"/>
              <w:bottom w:val="nil"/>
              <w:right w:val="nil"/>
            </w:tcBorders>
            <w:shd w:val="clear" w:color="auto" w:fill="auto"/>
            <w:noWrap/>
            <w:vAlign w:val="bottom"/>
            <w:hideMark/>
          </w:tcPr>
          <w:p w14:paraId="1396A38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-131,13</w:t>
            </w:r>
          </w:p>
        </w:tc>
        <w:tc>
          <w:tcPr>
            <w:tcW w:w="980" w:type="dxa"/>
            <w:tcBorders>
              <w:top w:val="nil"/>
              <w:left w:val="nil"/>
              <w:bottom w:val="nil"/>
              <w:right w:val="nil"/>
            </w:tcBorders>
            <w:shd w:val="clear" w:color="auto" w:fill="auto"/>
            <w:noWrap/>
            <w:vAlign w:val="bottom"/>
            <w:hideMark/>
          </w:tcPr>
          <w:p w14:paraId="150BA61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271,21</w:t>
            </w:r>
          </w:p>
        </w:tc>
        <w:tc>
          <w:tcPr>
            <w:tcW w:w="980" w:type="dxa"/>
            <w:tcBorders>
              <w:top w:val="nil"/>
              <w:left w:val="nil"/>
              <w:bottom w:val="nil"/>
              <w:right w:val="nil"/>
            </w:tcBorders>
            <w:shd w:val="clear" w:color="auto" w:fill="auto"/>
            <w:noWrap/>
            <w:vAlign w:val="bottom"/>
            <w:hideMark/>
          </w:tcPr>
          <w:p w14:paraId="7AEEACF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4,75</w:t>
            </w:r>
          </w:p>
        </w:tc>
        <w:tc>
          <w:tcPr>
            <w:tcW w:w="980" w:type="dxa"/>
            <w:tcBorders>
              <w:top w:val="nil"/>
              <w:left w:val="nil"/>
              <w:bottom w:val="nil"/>
              <w:right w:val="nil"/>
            </w:tcBorders>
            <w:shd w:val="clear" w:color="auto" w:fill="auto"/>
            <w:noWrap/>
            <w:vAlign w:val="bottom"/>
            <w:hideMark/>
          </w:tcPr>
          <w:p w14:paraId="316E9B4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r w:rsidR="00DF05B4" w:rsidRPr="00DF05B4" w14:paraId="25D0F230" w14:textId="77777777" w:rsidTr="00DF05B4">
        <w:trPr>
          <w:trHeight w:val="288"/>
        </w:trPr>
        <w:tc>
          <w:tcPr>
            <w:tcW w:w="773" w:type="dxa"/>
            <w:tcBorders>
              <w:top w:val="nil"/>
              <w:left w:val="nil"/>
              <w:bottom w:val="nil"/>
              <w:right w:val="nil"/>
            </w:tcBorders>
            <w:shd w:val="clear" w:color="auto" w:fill="auto"/>
            <w:noWrap/>
            <w:vAlign w:val="bottom"/>
            <w:hideMark/>
          </w:tcPr>
          <w:p w14:paraId="12C06C9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111</w:t>
            </w:r>
          </w:p>
        </w:tc>
        <w:tc>
          <w:tcPr>
            <w:tcW w:w="1007" w:type="dxa"/>
            <w:tcBorders>
              <w:top w:val="nil"/>
              <w:left w:val="nil"/>
              <w:bottom w:val="nil"/>
              <w:right w:val="nil"/>
            </w:tcBorders>
            <w:shd w:val="clear" w:color="auto" w:fill="auto"/>
            <w:noWrap/>
            <w:vAlign w:val="bottom"/>
            <w:hideMark/>
          </w:tcPr>
          <w:p w14:paraId="7B13CD6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2,97</w:t>
            </w:r>
          </w:p>
        </w:tc>
        <w:tc>
          <w:tcPr>
            <w:tcW w:w="980" w:type="dxa"/>
            <w:tcBorders>
              <w:top w:val="nil"/>
              <w:left w:val="nil"/>
              <w:bottom w:val="nil"/>
              <w:right w:val="nil"/>
            </w:tcBorders>
            <w:shd w:val="clear" w:color="auto" w:fill="auto"/>
            <w:noWrap/>
            <w:vAlign w:val="bottom"/>
            <w:hideMark/>
          </w:tcPr>
          <w:p w14:paraId="41BCBB3E"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0068220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0,24</w:t>
            </w:r>
          </w:p>
        </w:tc>
        <w:tc>
          <w:tcPr>
            <w:tcW w:w="980" w:type="dxa"/>
            <w:tcBorders>
              <w:top w:val="nil"/>
              <w:left w:val="nil"/>
              <w:bottom w:val="nil"/>
              <w:right w:val="nil"/>
            </w:tcBorders>
            <w:shd w:val="clear" w:color="auto" w:fill="auto"/>
            <w:noWrap/>
            <w:vAlign w:val="bottom"/>
            <w:hideMark/>
          </w:tcPr>
          <w:p w14:paraId="35EF0F1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2F237C7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7F6ABA8B"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3C83541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-0,17</w:t>
            </w:r>
          </w:p>
        </w:tc>
        <w:tc>
          <w:tcPr>
            <w:tcW w:w="980" w:type="dxa"/>
            <w:tcBorders>
              <w:top w:val="nil"/>
              <w:left w:val="nil"/>
              <w:bottom w:val="nil"/>
              <w:right w:val="nil"/>
            </w:tcBorders>
            <w:shd w:val="clear" w:color="auto" w:fill="auto"/>
            <w:noWrap/>
            <w:vAlign w:val="bottom"/>
            <w:hideMark/>
          </w:tcPr>
          <w:p w14:paraId="153ED2D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980" w:type="dxa"/>
            <w:tcBorders>
              <w:top w:val="nil"/>
              <w:left w:val="nil"/>
              <w:bottom w:val="nil"/>
              <w:right w:val="nil"/>
            </w:tcBorders>
            <w:shd w:val="clear" w:color="auto" w:fill="auto"/>
            <w:noWrap/>
            <w:vAlign w:val="bottom"/>
            <w:hideMark/>
          </w:tcPr>
          <w:p w14:paraId="262BA16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w:t>
            </w:r>
          </w:p>
        </w:tc>
        <w:tc>
          <w:tcPr>
            <w:tcW w:w="980" w:type="dxa"/>
            <w:tcBorders>
              <w:top w:val="nil"/>
              <w:left w:val="nil"/>
              <w:bottom w:val="nil"/>
              <w:right w:val="nil"/>
            </w:tcBorders>
            <w:shd w:val="clear" w:color="auto" w:fill="auto"/>
            <w:noWrap/>
            <w:vAlign w:val="bottom"/>
            <w:hideMark/>
          </w:tcPr>
          <w:p w14:paraId="72DBCCB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-127,18</w:t>
            </w:r>
          </w:p>
        </w:tc>
        <w:tc>
          <w:tcPr>
            <w:tcW w:w="980" w:type="dxa"/>
            <w:tcBorders>
              <w:top w:val="nil"/>
              <w:left w:val="nil"/>
              <w:bottom w:val="nil"/>
              <w:right w:val="nil"/>
            </w:tcBorders>
            <w:shd w:val="clear" w:color="auto" w:fill="auto"/>
            <w:noWrap/>
            <w:vAlign w:val="bottom"/>
            <w:hideMark/>
          </w:tcPr>
          <w:p w14:paraId="7548D88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271,23</w:t>
            </w:r>
          </w:p>
        </w:tc>
        <w:tc>
          <w:tcPr>
            <w:tcW w:w="980" w:type="dxa"/>
            <w:tcBorders>
              <w:top w:val="nil"/>
              <w:left w:val="nil"/>
              <w:bottom w:val="nil"/>
              <w:right w:val="nil"/>
            </w:tcBorders>
            <w:shd w:val="clear" w:color="auto" w:fill="auto"/>
            <w:noWrap/>
            <w:vAlign w:val="bottom"/>
            <w:hideMark/>
          </w:tcPr>
          <w:p w14:paraId="06A7834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4,78</w:t>
            </w:r>
          </w:p>
        </w:tc>
        <w:tc>
          <w:tcPr>
            <w:tcW w:w="980" w:type="dxa"/>
            <w:tcBorders>
              <w:top w:val="nil"/>
              <w:left w:val="nil"/>
              <w:bottom w:val="nil"/>
              <w:right w:val="nil"/>
            </w:tcBorders>
            <w:shd w:val="clear" w:color="auto" w:fill="auto"/>
            <w:noWrap/>
            <w:vAlign w:val="bottom"/>
            <w:hideMark/>
          </w:tcPr>
          <w:p w14:paraId="63649C6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r w:rsidR="00DF05B4" w:rsidRPr="00DF05B4" w14:paraId="502A9031" w14:textId="77777777" w:rsidTr="00DF05B4">
        <w:trPr>
          <w:trHeight w:val="288"/>
        </w:trPr>
        <w:tc>
          <w:tcPr>
            <w:tcW w:w="773" w:type="dxa"/>
            <w:tcBorders>
              <w:top w:val="nil"/>
              <w:left w:val="nil"/>
              <w:bottom w:val="nil"/>
              <w:right w:val="nil"/>
            </w:tcBorders>
            <w:shd w:val="clear" w:color="auto" w:fill="auto"/>
            <w:noWrap/>
            <w:vAlign w:val="bottom"/>
            <w:hideMark/>
          </w:tcPr>
          <w:p w14:paraId="5BE7DBF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52</w:t>
            </w:r>
          </w:p>
        </w:tc>
        <w:tc>
          <w:tcPr>
            <w:tcW w:w="1007" w:type="dxa"/>
            <w:tcBorders>
              <w:top w:val="nil"/>
              <w:left w:val="nil"/>
              <w:bottom w:val="nil"/>
              <w:right w:val="nil"/>
            </w:tcBorders>
            <w:shd w:val="clear" w:color="auto" w:fill="auto"/>
            <w:noWrap/>
            <w:vAlign w:val="bottom"/>
            <w:hideMark/>
          </w:tcPr>
          <w:p w14:paraId="68EDE22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2,96</w:t>
            </w:r>
          </w:p>
        </w:tc>
        <w:tc>
          <w:tcPr>
            <w:tcW w:w="980" w:type="dxa"/>
            <w:tcBorders>
              <w:top w:val="nil"/>
              <w:left w:val="nil"/>
              <w:bottom w:val="nil"/>
              <w:right w:val="nil"/>
            </w:tcBorders>
            <w:shd w:val="clear" w:color="auto" w:fill="auto"/>
            <w:noWrap/>
            <w:vAlign w:val="bottom"/>
            <w:hideMark/>
          </w:tcPr>
          <w:p w14:paraId="090ABD9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c>
          <w:tcPr>
            <w:tcW w:w="980" w:type="dxa"/>
            <w:tcBorders>
              <w:top w:val="nil"/>
              <w:left w:val="nil"/>
              <w:bottom w:val="nil"/>
              <w:right w:val="nil"/>
            </w:tcBorders>
            <w:shd w:val="clear" w:color="auto" w:fill="auto"/>
            <w:noWrap/>
            <w:vAlign w:val="bottom"/>
            <w:hideMark/>
          </w:tcPr>
          <w:p w14:paraId="7C17997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0,36</w:t>
            </w:r>
          </w:p>
        </w:tc>
        <w:tc>
          <w:tcPr>
            <w:tcW w:w="980" w:type="dxa"/>
            <w:tcBorders>
              <w:top w:val="nil"/>
              <w:left w:val="nil"/>
              <w:bottom w:val="nil"/>
              <w:right w:val="nil"/>
            </w:tcBorders>
            <w:shd w:val="clear" w:color="auto" w:fill="auto"/>
            <w:noWrap/>
            <w:vAlign w:val="bottom"/>
            <w:hideMark/>
          </w:tcPr>
          <w:p w14:paraId="3066C3F2"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7177D56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980" w:type="dxa"/>
            <w:tcBorders>
              <w:top w:val="nil"/>
              <w:left w:val="nil"/>
              <w:bottom w:val="nil"/>
              <w:right w:val="nil"/>
            </w:tcBorders>
            <w:shd w:val="clear" w:color="auto" w:fill="auto"/>
            <w:noWrap/>
            <w:vAlign w:val="bottom"/>
            <w:hideMark/>
          </w:tcPr>
          <w:p w14:paraId="1D43D7D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-0,03</w:t>
            </w:r>
          </w:p>
        </w:tc>
        <w:tc>
          <w:tcPr>
            <w:tcW w:w="980" w:type="dxa"/>
            <w:tcBorders>
              <w:top w:val="nil"/>
              <w:left w:val="nil"/>
              <w:bottom w:val="nil"/>
              <w:right w:val="nil"/>
            </w:tcBorders>
            <w:shd w:val="clear" w:color="auto" w:fill="auto"/>
            <w:noWrap/>
            <w:vAlign w:val="bottom"/>
            <w:hideMark/>
          </w:tcPr>
          <w:p w14:paraId="4EBC4F1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c>
          <w:tcPr>
            <w:tcW w:w="980" w:type="dxa"/>
            <w:tcBorders>
              <w:top w:val="nil"/>
              <w:left w:val="nil"/>
              <w:bottom w:val="nil"/>
              <w:right w:val="nil"/>
            </w:tcBorders>
            <w:shd w:val="clear" w:color="auto" w:fill="auto"/>
            <w:noWrap/>
            <w:vAlign w:val="bottom"/>
            <w:hideMark/>
          </w:tcPr>
          <w:p w14:paraId="2933D69D"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44BD1F0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w:t>
            </w:r>
          </w:p>
        </w:tc>
        <w:tc>
          <w:tcPr>
            <w:tcW w:w="980" w:type="dxa"/>
            <w:tcBorders>
              <w:top w:val="nil"/>
              <w:left w:val="nil"/>
              <w:bottom w:val="nil"/>
              <w:right w:val="nil"/>
            </w:tcBorders>
            <w:shd w:val="clear" w:color="auto" w:fill="auto"/>
            <w:noWrap/>
            <w:vAlign w:val="bottom"/>
            <w:hideMark/>
          </w:tcPr>
          <w:p w14:paraId="265C08C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-128,62</w:t>
            </w:r>
          </w:p>
        </w:tc>
        <w:tc>
          <w:tcPr>
            <w:tcW w:w="980" w:type="dxa"/>
            <w:tcBorders>
              <w:top w:val="nil"/>
              <w:left w:val="nil"/>
              <w:bottom w:val="nil"/>
              <w:right w:val="nil"/>
            </w:tcBorders>
            <w:shd w:val="clear" w:color="auto" w:fill="auto"/>
            <w:noWrap/>
            <w:vAlign w:val="bottom"/>
            <w:hideMark/>
          </w:tcPr>
          <w:p w14:paraId="33C9FE8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271,34</w:t>
            </w:r>
          </w:p>
        </w:tc>
        <w:tc>
          <w:tcPr>
            <w:tcW w:w="980" w:type="dxa"/>
            <w:tcBorders>
              <w:top w:val="nil"/>
              <w:left w:val="nil"/>
              <w:bottom w:val="nil"/>
              <w:right w:val="nil"/>
            </w:tcBorders>
            <w:shd w:val="clear" w:color="auto" w:fill="auto"/>
            <w:noWrap/>
            <w:vAlign w:val="bottom"/>
            <w:hideMark/>
          </w:tcPr>
          <w:p w14:paraId="6736766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4,88</w:t>
            </w:r>
          </w:p>
        </w:tc>
        <w:tc>
          <w:tcPr>
            <w:tcW w:w="980" w:type="dxa"/>
            <w:tcBorders>
              <w:top w:val="nil"/>
              <w:left w:val="nil"/>
              <w:bottom w:val="nil"/>
              <w:right w:val="nil"/>
            </w:tcBorders>
            <w:shd w:val="clear" w:color="auto" w:fill="auto"/>
            <w:noWrap/>
            <w:vAlign w:val="bottom"/>
            <w:hideMark/>
          </w:tcPr>
          <w:p w14:paraId="2F68525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r w:rsidR="00DF05B4" w:rsidRPr="00DF05B4" w14:paraId="1FB12226" w14:textId="77777777" w:rsidTr="00DF05B4">
        <w:trPr>
          <w:trHeight w:val="288"/>
        </w:trPr>
        <w:tc>
          <w:tcPr>
            <w:tcW w:w="773" w:type="dxa"/>
            <w:tcBorders>
              <w:top w:val="nil"/>
              <w:left w:val="nil"/>
              <w:bottom w:val="nil"/>
              <w:right w:val="nil"/>
            </w:tcBorders>
            <w:shd w:val="clear" w:color="auto" w:fill="auto"/>
            <w:noWrap/>
            <w:vAlign w:val="bottom"/>
            <w:hideMark/>
          </w:tcPr>
          <w:p w14:paraId="0BEA8C6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119</w:t>
            </w:r>
          </w:p>
        </w:tc>
        <w:tc>
          <w:tcPr>
            <w:tcW w:w="1007" w:type="dxa"/>
            <w:tcBorders>
              <w:top w:val="nil"/>
              <w:left w:val="nil"/>
              <w:bottom w:val="nil"/>
              <w:right w:val="nil"/>
            </w:tcBorders>
            <w:shd w:val="clear" w:color="auto" w:fill="auto"/>
            <w:noWrap/>
            <w:vAlign w:val="bottom"/>
            <w:hideMark/>
          </w:tcPr>
          <w:p w14:paraId="401A2FA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2,99</w:t>
            </w:r>
          </w:p>
        </w:tc>
        <w:tc>
          <w:tcPr>
            <w:tcW w:w="980" w:type="dxa"/>
            <w:tcBorders>
              <w:top w:val="nil"/>
              <w:left w:val="nil"/>
              <w:bottom w:val="nil"/>
              <w:right w:val="nil"/>
            </w:tcBorders>
            <w:shd w:val="clear" w:color="auto" w:fill="auto"/>
            <w:noWrap/>
            <w:vAlign w:val="bottom"/>
            <w:hideMark/>
          </w:tcPr>
          <w:p w14:paraId="47A1FAE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C23010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0,24</w:t>
            </w:r>
          </w:p>
        </w:tc>
        <w:tc>
          <w:tcPr>
            <w:tcW w:w="980" w:type="dxa"/>
            <w:tcBorders>
              <w:top w:val="nil"/>
              <w:left w:val="nil"/>
              <w:bottom w:val="nil"/>
              <w:right w:val="nil"/>
            </w:tcBorders>
            <w:shd w:val="clear" w:color="auto" w:fill="auto"/>
            <w:noWrap/>
            <w:vAlign w:val="bottom"/>
            <w:hideMark/>
          </w:tcPr>
          <w:p w14:paraId="55EA46B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17A80C5D"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980" w:type="dxa"/>
            <w:tcBorders>
              <w:top w:val="nil"/>
              <w:left w:val="nil"/>
              <w:bottom w:val="nil"/>
              <w:right w:val="nil"/>
            </w:tcBorders>
            <w:shd w:val="clear" w:color="auto" w:fill="auto"/>
            <w:noWrap/>
            <w:vAlign w:val="bottom"/>
            <w:hideMark/>
          </w:tcPr>
          <w:p w14:paraId="24EF078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980" w:type="dxa"/>
            <w:tcBorders>
              <w:top w:val="nil"/>
              <w:left w:val="nil"/>
              <w:bottom w:val="nil"/>
              <w:right w:val="nil"/>
            </w:tcBorders>
            <w:shd w:val="clear" w:color="auto" w:fill="auto"/>
            <w:noWrap/>
            <w:vAlign w:val="bottom"/>
            <w:hideMark/>
          </w:tcPr>
          <w:p w14:paraId="00FFB0C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-0,18</w:t>
            </w:r>
          </w:p>
        </w:tc>
        <w:tc>
          <w:tcPr>
            <w:tcW w:w="980" w:type="dxa"/>
            <w:tcBorders>
              <w:top w:val="nil"/>
              <w:left w:val="nil"/>
              <w:bottom w:val="nil"/>
              <w:right w:val="nil"/>
            </w:tcBorders>
            <w:shd w:val="clear" w:color="auto" w:fill="auto"/>
            <w:noWrap/>
            <w:vAlign w:val="bottom"/>
            <w:hideMark/>
          </w:tcPr>
          <w:p w14:paraId="6C2DEF7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980" w:type="dxa"/>
            <w:tcBorders>
              <w:top w:val="nil"/>
              <w:left w:val="nil"/>
              <w:bottom w:val="nil"/>
              <w:right w:val="nil"/>
            </w:tcBorders>
            <w:shd w:val="clear" w:color="auto" w:fill="auto"/>
            <w:noWrap/>
            <w:vAlign w:val="bottom"/>
            <w:hideMark/>
          </w:tcPr>
          <w:p w14:paraId="3948063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w:t>
            </w:r>
          </w:p>
        </w:tc>
        <w:tc>
          <w:tcPr>
            <w:tcW w:w="980" w:type="dxa"/>
            <w:tcBorders>
              <w:top w:val="nil"/>
              <w:left w:val="nil"/>
              <w:bottom w:val="nil"/>
              <w:right w:val="nil"/>
            </w:tcBorders>
            <w:shd w:val="clear" w:color="auto" w:fill="auto"/>
            <w:noWrap/>
            <w:vAlign w:val="bottom"/>
            <w:hideMark/>
          </w:tcPr>
          <w:p w14:paraId="1B233F8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-127,25</w:t>
            </w:r>
          </w:p>
        </w:tc>
        <w:tc>
          <w:tcPr>
            <w:tcW w:w="980" w:type="dxa"/>
            <w:tcBorders>
              <w:top w:val="nil"/>
              <w:left w:val="nil"/>
              <w:bottom w:val="nil"/>
              <w:right w:val="nil"/>
            </w:tcBorders>
            <w:shd w:val="clear" w:color="auto" w:fill="auto"/>
            <w:noWrap/>
            <w:vAlign w:val="bottom"/>
            <w:hideMark/>
          </w:tcPr>
          <w:p w14:paraId="3248E5D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271,36</w:t>
            </w:r>
          </w:p>
        </w:tc>
        <w:tc>
          <w:tcPr>
            <w:tcW w:w="980" w:type="dxa"/>
            <w:tcBorders>
              <w:top w:val="nil"/>
              <w:left w:val="nil"/>
              <w:bottom w:val="nil"/>
              <w:right w:val="nil"/>
            </w:tcBorders>
            <w:shd w:val="clear" w:color="auto" w:fill="auto"/>
            <w:noWrap/>
            <w:vAlign w:val="bottom"/>
            <w:hideMark/>
          </w:tcPr>
          <w:p w14:paraId="31A5A9F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4,91</w:t>
            </w:r>
          </w:p>
        </w:tc>
        <w:tc>
          <w:tcPr>
            <w:tcW w:w="980" w:type="dxa"/>
            <w:tcBorders>
              <w:top w:val="nil"/>
              <w:left w:val="nil"/>
              <w:bottom w:val="nil"/>
              <w:right w:val="nil"/>
            </w:tcBorders>
            <w:shd w:val="clear" w:color="auto" w:fill="auto"/>
            <w:noWrap/>
            <w:vAlign w:val="bottom"/>
            <w:hideMark/>
          </w:tcPr>
          <w:p w14:paraId="3B7557A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bl>
    <w:p w14:paraId="25B1D27B" w14:textId="77777777" w:rsidR="00DF05B4" w:rsidRDefault="00DF05B4" w:rsidP="0097162D">
      <w:pPr>
        <w:rPr>
          <w:lang w:val="en-US"/>
        </w:rPr>
      </w:pPr>
    </w:p>
    <w:p w14:paraId="69024D8B" w14:textId="2954DC9E" w:rsidR="000500B2" w:rsidRDefault="000500B2" w:rsidP="0097162D">
      <w:pPr>
        <w:rPr>
          <w:lang w:val="en-GB"/>
        </w:rPr>
      </w:pPr>
    </w:p>
    <w:p w14:paraId="6C611916" w14:textId="7B83EAE0" w:rsidR="0097162D" w:rsidRDefault="0097162D" w:rsidP="0097162D">
      <w:pPr>
        <w:rPr>
          <w:lang w:val="en-US"/>
        </w:rPr>
      </w:pPr>
      <w:r>
        <w:rPr>
          <w:lang w:val="en-GB"/>
        </w:rPr>
        <w:lastRenderedPageBreak/>
        <w:t>Tab S7:</w:t>
      </w:r>
      <w:r w:rsidR="001D61B3">
        <w:rPr>
          <w:lang w:val="en-GB"/>
        </w:rPr>
        <w:t xml:space="preserve"> </w:t>
      </w:r>
      <w:r w:rsidR="001D61B3">
        <w:rPr>
          <w:lang w:val="en-US"/>
        </w:rPr>
        <w:t>Model outputs for single-predictor generalized linear models (</w:t>
      </w:r>
      <w:proofErr w:type="spellStart"/>
      <w:r w:rsidR="001D61B3">
        <w:rPr>
          <w:lang w:val="en-US"/>
        </w:rPr>
        <w:t>glms</w:t>
      </w:r>
      <w:proofErr w:type="spellEnd"/>
      <w:r w:rsidR="001D61B3">
        <w:rPr>
          <w:lang w:val="en-US"/>
        </w:rPr>
        <w:t xml:space="preserve">) for the quartz specialist percentage and the </w:t>
      </w:r>
      <w:proofErr w:type="gramStart"/>
      <w:r w:rsidR="001D61B3">
        <w:rPr>
          <w:lang w:val="en-US"/>
        </w:rPr>
        <w:t>5</w:t>
      </w:r>
      <w:proofErr w:type="gramEnd"/>
      <w:r w:rsidR="001D61B3">
        <w:rPr>
          <w:lang w:val="en-US"/>
        </w:rPr>
        <w:t xml:space="preserve"> final predictor variables. We used binomial distribution for all models. </w:t>
      </w:r>
      <w:r w:rsidR="001D61B3" w:rsidRPr="001D61B3">
        <w:rPr>
          <w:lang w:val="en-US"/>
        </w:rPr>
        <w:t>To estimate the explained variance of the model (Pseudo-R²), we divided the difference between the null deviance and the residual deviance by the null deviance of the respective model.</w:t>
      </w:r>
    </w:p>
    <w:tbl>
      <w:tblPr>
        <w:tblW w:w="14060" w:type="dxa"/>
        <w:tblLook w:val="04A0" w:firstRow="1" w:lastRow="0" w:firstColumn="1" w:lastColumn="0" w:noHBand="0" w:noVBand="1"/>
      </w:tblPr>
      <w:tblGrid>
        <w:gridCol w:w="2016"/>
        <w:gridCol w:w="326"/>
        <w:gridCol w:w="1098"/>
        <w:gridCol w:w="1917"/>
        <w:gridCol w:w="3414"/>
        <w:gridCol w:w="444"/>
        <w:gridCol w:w="1238"/>
        <w:gridCol w:w="1358"/>
        <w:gridCol w:w="1238"/>
        <w:gridCol w:w="1238"/>
      </w:tblGrid>
      <w:tr w:rsidR="00DF05B4" w:rsidRPr="00DF05B4" w14:paraId="0185A0F6" w14:textId="77777777" w:rsidTr="00DF05B4">
        <w:trPr>
          <w:trHeight w:val="458"/>
        </w:trPr>
        <w:tc>
          <w:tcPr>
            <w:tcW w:w="2020" w:type="dxa"/>
            <w:tcBorders>
              <w:top w:val="nil"/>
              <w:left w:val="nil"/>
              <w:bottom w:val="single" w:sz="4" w:space="0" w:color="auto"/>
              <w:right w:val="nil"/>
            </w:tcBorders>
            <w:shd w:val="clear" w:color="auto" w:fill="auto"/>
            <w:noWrap/>
            <w:vAlign w:val="bottom"/>
            <w:hideMark/>
          </w:tcPr>
          <w:p w14:paraId="0DBEA3C2"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 </w:t>
            </w:r>
          </w:p>
        </w:tc>
        <w:tc>
          <w:tcPr>
            <w:tcW w:w="180" w:type="dxa"/>
            <w:tcBorders>
              <w:top w:val="nil"/>
              <w:left w:val="nil"/>
              <w:bottom w:val="single" w:sz="4" w:space="0" w:color="auto"/>
              <w:right w:val="nil"/>
            </w:tcBorders>
            <w:shd w:val="clear" w:color="auto" w:fill="auto"/>
            <w:noWrap/>
            <w:vAlign w:val="bottom"/>
            <w:hideMark/>
          </w:tcPr>
          <w:p w14:paraId="659CFD40"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 </w:t>
            </w:r>
          </w:p>
        </w:tc>
        <w:tc>
          <w:tcPr>
            <w:tcW w:w="1100" w:type="dxa"/>
            <w:tcBorders>
              <w:top w:val="nil"/>
              <w:left w:val="nil"/>
              <w:bottom w:val="single" w:sz="4" w:space="0" w:color="auto"/>
              <w:right w:val="nil"/>
            </w:tcBorders>
            <w:shd w:val="clear" w:color="auto" w:fill="auto"/>
            <w:noWrap/>
            <w:vAlign w:val="bottom"/>
            <w:hideMark/>
          </w:tcPr>
          <w:p w14:paraId="52AC6DCB"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Predictor</w:t>
            </w:r>
          </w:p>
        </w:tc>
        <w:tc>
          <w:tcPr>
            <w:tcW w:w="1920" w:type="dxa"/>
            <w:tcBorders>
              <w:top w:val="nil"/>
              <w:left w:val="nil"/>
              <w:bottom w:val="single" w:sz="4" w:space="0" w:color="auto"/>
              <w:right w:val="nil"/>
            </w:tcBorders>
            <w:shd w:val="clear" w:color="auto" w:fill="auto"/>
            <w:noWrap/>
            <w:vAlign w:val="bottom"/>
            <w:hideMark/>
          </w:tcPr>
          <w:p w14:paraId="3BFCF404"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Transformation</w:t>
            </w:r>
          </w:p>
        </w:tc>
        <w:tc>
          <w:tcPr>
            <w:tcW w:w="3420" w:type="dxa"/>
            <w:tcBorders>
              <w:top w:val="nil"/>
              <w:left w:val="nil"/>
              <w:bottom w:val="single" w:sz="4" w:space="0" w:color="auto"/>
              <w:right w:val="nil"/>
            </w:tcBorders>
            <w:shd w:val="clear" w:color="auto" w:fill="auto"/>
            <w:noWrap/>
            <w:vAlign w:val="bottom"/>
            <w:hideMark/>
          </w:tcPr>
          <w:p w14:paraId="722A0D2D"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Index</w:t>
            </w:r>
          </w:p>
        </w:tc>
        <w:tc>
          <w:tcPr>
            <w:tcW w:w="340" w:type="dxa"/>
            <w:tcBorders>
              <w:top w:val="nil"/>
              <w:left w:val="nil"/>
              <w:bottom w:val="single" w:sz="4" w:space="0" w:color="auto"/>
              <w:right w:val="nil"/>
            </w:tcBorders>
            <w:shd w:val="clear" w:color="auto" w:fill="auto"/>
            <w:noWrap/>
            <w:vAlign w:val="bottom"/>
            <w:hideMark/>
          </w:tcPr>
          <w:p w14:paraId="52485B60"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n=</w:t>
            </w:r>
          </w:p>
        </w:tc>
        <w:tc>
          <w:tcPr>
            <w:tcW w:w="1240" w:type="dxa"/>
            <w:tcBorders>
              <w:top w:val="nil"/>
              <w:left w:val="nil"/>
              <w:bottom w:val="single" w:sz="4" w:space="0" w:color="auto"/>
              <w:right w:val="nil"/>
            </w:tcBorders>
            <w:shd w:val="clear" w:color="auto" w:fill="auto"/>
            <w:noWrap/>
            <w:vAlign w:val="bottom"/>
            <w:hideMark/>
          </w:tcPr>
          <w:p w14:paraId="3CE65E99"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AIC</w:t>
            </w:r>
          </w:p>
        </w:tc>
        <w:tc>
          <w:tcPr>
            <w:tcW w:w="1360" w:type="dxa"/>
            <w:tcBorders>
              <w:top w:val="nil"/>
              <w:left w:val="nil"/>
              <w:bottom w:val="single" w:sz="4" w:space="0" w:color="auto"/>
              <w:right w:val="nil"/>
            </w:tcBorders>
            <w:shd w:val="clear" w:color="auto" w:fill="auto"/>
            <w:noWrap/>
            <w:vAlign w:val="bottom"/>
            <w:hideMark/>
          </w:tcPr>
          <w:p w14:paraId="6CC7DC8F"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p-value</w:t>
            </w:r>
          </w:p>
        </w:tc>
        <w:tc>
          <w:tcPr>
            <w:tcW w:w="1240" w:type="dxa"/>
            <w:tcBorders>
              <w:top w:val="nil"/>
              <w:left w:val="nil"/>
              <w:bottom w:val="single" w:sz="4" w:space="0" w:color="auto"/>
              <w:right w:val="nil"/>
            </w:tcBorders>
            <w:shd w:val="clear" w:color="auto" w:fill="auto"/>
            <w:noWrap/>
            <w:vAlign w:val="bottom"/>
            <w:hideMark/>
          </w:tcPr>
          <w:p w14:paraId="4A655701" w14:textId="77777777" w:rsidR="00DF05B4" w:rsidRPr="00DF05B4" w:rsidRDefault="00DF05B4" w:rsidP="00DF05B4">
            <w:pPr>
              <w:spacing w:after="0" w:line="240" w:lineRule="auto"/>
              <w:rPr>
                <w:rFonts w:ascii="Calibri" w:eastAsia="Times New Roman" w:hAnsi="Calibri" w:cs="Calibri"/>
                <w:b/>
                <w:bCs/>
                <w:color w:val="000000"/>
                <w:lang w:val="en-US"/>
              </w:rPr>
            </w:pPr>
            <w:proofErr w:type="gramStart"/>
            <w:r w:rsidRPr="00DF05B4">
              <w:rPr>
                <w:rFonts w:ascii="Calibri" w:eastAsia="Times New Roman" w:hAnsi="Calibri" w:cs="Calibri"/>
                <w:b/>
                <w:bCs/>
                <w:color w:val="000000"/>
                <w:lang w:val="en-US"/>
              </w:rPr>
              <w:t>sign</w:t>
            </w:r>
            <w:proofErr w:type="gramEnd"/>
            <w:r w:rsidRPr="00DF05B4">
              <w:rPr>
                <w:rFonts w:ascii="Calibri" w:eastAsia="Times New Roman" w:hAnsi="Calibri" w:cs="Calibri"/>
                <w:b/>
                <w:bCs/>
                <w:color w:val="000000"/>
                <w:lang w:val="en-US"/>
              </w:rPr>
              <w:t>. Level</w:t>
            </w:r>
          </w:p>
        </w:tc>
        <w:tc>
          <w:tcPr>
            <w:tcW w:w="1240" w:type="dxa"/>
            <w:tcBorders>
              <w:top w:val="nil"/>
              <w:left w:val="nil"/>
              <w:bottom w:val="nil"/>
              <w:right w:val="nil"/>
            </w:tcBorders>
            <w:shd w:val="clear" w:color="auto" w:fill="auto"/>
            <w:noWrap/>
            <w:vAlign w:val="bottom"/>
            <w:hideMark/>
          </w:tcPr>
          <w:p w14:paraId="2CC7A159"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Pseudo-R</w:t>
            </w:r>
          </w:p>
        </w:tc>
      </w:tr>
      <w:tr w:rsidR="00DF05B4" w:rsidRPr="00DF05B4" w14:paraId="3664952C" w14:textId="77777777" w:rsidTr="00DF05B4">
        <w:trPr>
          <w:trHeight w:val="288"/>
        </w:trPr>
        <w:tc>
          <w:tcPr>
            <w:tcW w:w="2020" w:type="dxa"/>
            <w:tcBorders>
              <w:top w:val="nil"/>
              <w:left w:val="nil"/>
              <w:bottom w:val="nil"/>
              <w:right w:val="nil"/>
            </w:tcBorders>
            <w:shd w:val="clear" w:color="auto" w:fill="auto"/>
            <w:noWrap/>
            <w:vAlign w:val="bottom"/>
            <w:hideMark/>
          </w:tcPr>
          <w:p w14:paraId="7E7CB7BC" w14:textId="77777777" w:rsidR="00DF05B4" w:rsidRPr="00DF05B4" w:rsidRDefault="00DF05B4" w:rsidP="00DF05B4">
            <w:pPr>
              <w:spacing w:after="0" w:line="240" w:lineRule="auto"/>
              <w:rPr>
                <w:rFonts w:ascii="Calibri" w:eastAsia="Times New Roman" w:hAnsi="Calibri" w:cs="Calibri"/>
                <w:b/>
                <w:bCs/>
                <w:lang w:val="en-US"/>
              </w:rPr>
            </w:pPr>
            <w:r w:rsidRPr="00DF05B4">
              <w:rPr>
                <w:rFonts w:ascii="Calibri" w:eastAsia="Times New Roman" w:hAnsi="Calibri" w:cs="Calibri"/>
                <w:b/>
                <w:bCs/>
                <w:lang w:val="en-US"/>
              </w:rPr>
              <w:t>Island parameters</w:t>
            </w:r>
          </w:p>
        </w:tc>
        <w:tc>
          <w:tcPr>
            <w:tcW w:w="180" w:type="dxa"/>
            <w:tcBorders>
              <w:top w:val="nil"/>
              <w:left w:val="nil"/>
              <w:bottom w:val="nil"/>
              <w:right w:val="nil"/>
            </w:tcBorders>
            <w:shd w:val="clear" w:color="auto" w:fill="auto"/>
            <w:noWrap/>
            <w:vAlign w:val="bottom"/>
            <w:hideMark/>
          </w:tcPr>
          <w:p w14:paraId="11A1943F" w14:textId="77777777" w:rsidR="00DF05B4" w:rsidRPr="00DF05B4" w:rsidRDefault="00DF05B4" w:rsidP="00DF05B4">
            <w:pPr>
              <w:spacing w:after="0" w:line="240" w:lineRule="auto"/>
              <w:rPr>
                <w:rFonts w:ascii="Calibri" w:eastAsia="Times New Roman" w:hAnsi="Calibri" w:cs="Calibri"/>
                <w:b/>
                <w:bCs/>
                <w:lang w:val="en-US"/>
              </w:rPr>
            </w:pPr>
          </w:p>
        </w:tc>
        <w:tc>
          <w:tcPr>
            <w:tcW w:w="1100" w:type="dxa"/>
            <w:tcBorders>
              <w:top w:val="nil"/>
              <w:left w:val="nil"/>
              <w:bottom w:val="nil"/>
              <w:right w:val="nil"/>
            </w:tcBorders>
            <w:shd w:val="clear" w:color="auto" w:fill="auto"/>
            <w:noWrap/>
            <w:vAlign w:val="bottom"/>
            <w:hideMark/>
          </w:tcPr>
          <w:p w14:paraId="7EC0F7F2"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920" w:type="dxa"/>
            <w:tcBorders>
              <w:top w:val="nil"/>
              <w:left w:val="nil"/>
              <w:bottom w:val="nil"/>
              <w:right w:val="nil"/>
            </w:tcBorders>
            <w:shd w:val="clear" w:color="auto" w:fill="auto"/>
            <w:noWrap/>
            <w:vAlign w:val="bottom"/>
            <w:hideMark/>
          </w:tcPr>
          <w:p w14:paraId="4BF4EE8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420" w:type="dxa"/>
            <w:tcBorders>
              <w:top w:val="nil"/>
              <w:left w:val="nil"/>
              <w:bottom w:val="nil"/>
              <w:right w:val="nil"/>
            </w:tcBorders>
            <w:shd w:val="clear" w:color="auto" w:fill="auto"/>
            <w:noWrap/>
            <w:vAlign w:val="bottom"/>
            <w:hideMark/>
          </w:tcPr>
          <w:p w14:paraId="0E70B04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40" w:type="dxa"/>
            <w:tcBorders>
              <w:top w:val="nil"/>
              <w:left w:val="nil"/>
              <w:bottom w:val="nil"/>
              <w:right w:val="nil"/>
            </w:tcBorders>
            <w:shd w:val="clear" w:color="auto" w:fill="auto"/>
            <w:noWrap/>
            <w:vAlign w:val="bottom"/>
            <w:hideMark/>
          </w:tcPr>
          <w:p w14:paraId="1428575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AAB3E2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360" w:type="dxa"/>
            <w:tcBorders>
              <w:top w:val="nil"/>
              <w:left w:val="nil"/>
              <w:bottom w:val="nil"/>
              <w:right w:val="nil"/>
            </w:tcBorders>
            <w:shd w:val="clear" w:color="auto" w:fill="auto"/>
            <w:noWrap/>
            <w:vAlign w:val="bottom"/>
            <w:hideMark/>
          </w:tcPr>
          <w:p w14:paraId="467C5C0C"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2BE41832"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880F5DA"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r>
      <w:tr w:rsidR="00DF05B4" w:rsidRPr="00DF05B4" w14:paraId="1B74ABB5" w14:textId="77777777" w:rsidTr="00DF05B4">
        <w:trPr>
          <w:trHeight w:val="288"/>
        </w:trPr>
        <w:tc>
          <w:tcPr>
            <w:tcW w:w="2020" w:type="dxa"/>
            <w:tcBorders>
              <w:top w:val="nil"/>
              <w:left w:val="nil"/>
              <w:bottom w:val="nil"/>
              <w:right w:val="nil"/>
            </w:tcBorders>
            <w:shd w:val="clear" w:color="auto" w:fill="auto"/>
            <w:noWrap/>
            <w:vAlign w:val="bottom"/>
            <w:hideMark/>
          </w:tcPr>
          <w:p w14:paraId="4BBB7ED1" w14:textId="77777777" w:rsidR="00DF05B4" w:rsidRPr="00DF05B4" w:rsidRDefault="00DF05B4" w:rsidP="00DF05B4">
            <w:pPr>
              <w:spacing w:after="0" w:line="240" w:lineRule="auto"/>
              <w:rPr>
                <w:rFonts w:ascii="Calibri" w:eastAsia="Times New Roman" w:hAnsi="Calibri" w:cs="Calibri"/>
                <w:lang w:val="en-US"/>
              </w:rPr>
            </w:pPr>
            <w:proofErr w:type="spellStart"/>
            <w:r w:rsidRPr="00DF05B4">
              <w:rPr>
                <w:rFonts w:ascii="Calibri" w:eastAsia="Times New Roman" w:hAnsi="Calibri" w:cs="Calibri"/>
                <w:lang w:val="en-US"/>
              </w:rPr>
              <w:t>Quartz_Perc</w:t>
            </w:r>
            <w:proofErr w:type="spellEnd"/>
          </w:p>
        </w:tc>
        <w:tc>
          <w:tcPr>
            <w:tcW w:w="180" w:type="dxa"/>
            <w:tcBorders>
              <w:top w:val="nil"/>
              <w:left w:val="nil"/>
              <w:bottom w:val="nil"/>
              <w:right w:val="nil"/>
            </w:tcBorders>
            <w:shd w:val="clear" w:color="auto" w:fill="auto"/>
            <w:noWrap/>
            <w:vAlign w:val="bottom"/>
            <w:hideMark/>
          </w:tcPr>
          <w:p w14:paraId="72FCFCDA"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100" w:type="dxa"/>
            <w:tcBorders>
              <w:top w:val="nil"/>
              <w:left w:val="nil"/>
              <w:bottom w:val="nil"/>
              <w:right w:val="nil"/>
            </w:tcBorders>
            <w:shd w:val="clear" w:color="auto" w:fill="auto"/>
            <w:noWrap/>
            <w:vAlign w:val="bottom"/>
            <w:hideMark/>
          </w:tcPr>
          <w:p w14:paraId="6E7D2ABB"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A</w:t>
            </w:r>
          </w:p>
        </w:tc>
        <w:tc>
          <w:tcPr>
            <w:tcW w:w="1920" w:type="dxa"/>
            <w:tcBorders>
              <w:top w:val="nil"/>
              <w:left w:val="nil"/>
              <w:bottom w:val="nil"/>
              <w:right w:val="nil"/>
            </w:tcBorders>
            <w:shd w:val="clear" w:color="auto" w:fill="auto"/>
            <w:noWrap/>
            <w:vAlign w:val="bottom"/>
            <w:hideMark/>
          </w:tcPr>
          <w:p w14:paraId="52DD4BBB"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log10</w:t>
            </w:r>
          </w:p>
        </w:tc>
        <w:tc>
          <w:tcPr>
            <w:tcW w:w="3420" w:type="dxa"/>
            <w:tcBorders>
              <w:top w:val="nil"/>
              <w:left w:val="nil"/>
              <w:bottom w:val="nil"/>
              <w:right w:val="nil"/>
            </w:tcBorders>
            <w:shd w:val="clear" w:color="auto" w:fill="auto"/>
            <w:noWrap/>
            <w:vAlign w:val="bottom"/>
            <w:hideMark/>
          </w:tcPr>
          <w:p w14:paraId="0EAF3242"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Island area</w:t>
            </w:r>
          </w:p>
        </w:tc>
        <w:tc>
          <w:tcPr>
            <w:tcW w:w="340" w:type="dxa"/>
            <w:tcBorders>
              <w:top w:val="nil"/>
              <w:left w:val="nil"/>
              <w:bottom w:val="nil"/>
              <w:right w:val="nil"/>
            </w:tcBorders>
            <w:shd w:val="clear" w:color="auto" w:fill="auto"/>
            <w:noWrap/>
            <w:vAlign w:val="bottom"/>
            <w:hideMark/>
          </w:tcPr>
          <w:p w14:paraId="7227C1F9"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47</w:t>
            </w:r>
          </w:p>
        </w:tc>
        <w:tc>
          <w:tcPr>
            <w:tcW w:w="1240" w:type="dxa"/>
            <w:tcBorders>
              <w:top w:val="nil"/>
              <w:left w:val="nil"/>
              <w:bottom w:val="nil"/>
              <w:right w:val="nil"/>
            </w:tcBorders>
            <w:shd w:val="clear" w:color="auto" w:fill="auto"/>
            <w:noWrap/>
            <w:vAlign w:val="bottom"/>
            <w:hideMark/>
          </w:tcPr>
          <w:p w14:paraId="7A496FE7"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263.26</w:t>
            </w:r>
          </w:p>
        </w:tc>
        <w:tc>
          <w:tcPr>
            <w:tcW w:w="1360" w:type="dxa"/>
            <w:tcBorders>
              <w:top w:val="nil"/>
              <w:left w:val="nil"/>
              <w:bottom w:val="nil"/>
              <w:right w:val="nil"/>
            </w:tcBorders>
            <w:shd w:val="clear" w:color="auto" w:fill="auto"/>
            <w:noWrap/>
            <w:vAlign w:val="bottom"/>
            <w:hideMark/>
          </w:tcPr>
          <w:p w14:paraId="6E56FA42"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1240" w:type="dxa"/>
            <w:tcBorders>
              <w:top w:val="nil"/>
              <w:left w:val="nil"/>
              <w:bottom w:val="nil"/>
              <w:right w:val="nil"/>
            </w:tcBorders>
            <w:shd w:val="clear" w:color="auto" w:fill="auto"/>
            <w:noWrap/>
            <w:vAlign w:val="bottom"/>
            <w:hideMark/>
          </w:tcPr>
          <w:p w14:paraId="19CBB43C" w14:textId="77777777" w:rsidR="00DF05B4" w:rsidRPr="00DF05B4" w:rsidRDefault="00DF05B4" w:rsidP="00DF05B4">
            <w:pPr>
              <w:spacing w:after="0" w:line="240" w:lineRule="auto"/>
              <w:rPr>
                <w:rFonts w:ascii="Calibri" w:eastAsia="Times New Roman" w:hAnsi="Calibri" w:cs="Calibri"/>
                <w:color w:val="000000"/>
                <w:lang w:val="en-US"/>
              </w:rPr>
            </w:pPr>
            <w:proofErr w:type="spellStart"/>
            <w:r w:rsidRPr="00DF05B4">
              <w:rPr>
                <w:rFonts w:ascii="Calibri" w:eastAsia="Times New Roman" w:hAnsi="Calibri" w:cs="Calibri"/>
                <w:color w:val="000000"/>
                <w:lang w:val="en-US"/>
              </w:rPr>
              <w:t>n.s</w:t>
            </w:r>
            <w:proofErr w:type="spellEnd"/>
            <w:r w:rsidRPr="00DF05B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36CE17D2"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0.066</w:t>
            </w:r>
          </w:p>
        </w:tc>
      </w:tr>
      <w:tr w:rsidR="00DF05B4" w:rsidRPr="00DF05B4" w14:paraId="77DF7317" w14:textId="77777777" w:rsidTr="00DF05B4">
        <w:trPr>
          <w:trHeight w:val="288"/>
        </w:trPr>
        <w:tc>
          <w:tcPr>
            <w:tcW w:w="2020" w:type="dxa"/>
            <w:tcBorders>
              <w:top w:val="nil"/>
              <w:left w:val="nil"/>
              <w:bottom w:val="nil"/>
              <w:right w:val="nil"/>
            </w:tcBorders>
            <w:shd w:val="clear" w:color="auto" w:fill="auto"/>
            <w:noWrap/>
            <w:vAlign w:val="bottom"/>
            <w:hideMark/>
          </w:tcPr>
          <w:p w14:paraId="65EBFF1E" w14:textId="77777777" w:rsidR="00DF05B4" w:rsidRPr="00DF05B4" w:rsidRDefault="00DF05B4" w:rsidP="00DF05B4">
            <w:pPr>
              <w:spacing w:after="0" w:line="240" w:lineRule="auto"/>
              <w:rPr>
                <w:rFonts w:ascii="Calibri" w:eastAsia="Times New Roman" w:hAnsi="Calibri" w:cs="Calibri"/>
                <w:b/>
                <w:bCs/>
                <w:lang w:val="en-US"/>
              </w:rPr>
            </w:pPr>
            <w:r w:rsidRPr="00DF05B4">
              <w:rPr>
                <w:rFonts w:ascii="Calibri" w:eastAsia="Times New Roman" w:hAnsi="Calibri" w:cs="Calibri"/>
                <w:b/>
                <w:bCs/>
                <w:lang w:val="en-US"/>
              </w:rPr>
              <w:t>Habitat diversity</w:t>
            </w:r>
          </w:p>
        </w:tc>
        <w:tc>
          <w:tcPr>
            <w:tcW w:w="180" w:type="dxa"/>
            <w:tcBorders>
              <w:top w:val="nil"/>
              <w:left w:val="nil"/>
              <w:bottom w:val="nil"/>
              <w:right w:val="nil"/>
            </w:tcBorders>
            <w:shd w:val="clear" w:color="auto" w:fill="auto"/>
            <w:noWrap/>
            <w:vAlign w:val="bottom"/>
            <w:hideMark/>
          </w:tcPr>
          <w:p w14:paraId="29A6FCDD" w14:textId="77777777" w:rsidR="00DF05B4" w:rsidRPr="00DF05B4" w:rsidRDefault="00DF05B4" w:rsidP="00DF05B4">
            <w:pPr>
              <w:spacing w:after="0" w:line="240" w:lineRule="auto"/>
              <w:rPr>
                <w:rFonts w:ascii="Calibri" w:eastAsia="Times New Roman" w:hAnsi="Calibri" w:cs="Calibri"/>
                <w:b/>
                <w:bCs/>
                <w:lang w:val="en-US"/>
              </w:rPr>
            </w:pPr>
          </w:p>
        </w:tc>
        <w:tc>
          <w:tcPr>
            <w:tcW w:w="1100" w:type="dxa"/>
            <w:tcBorders>
              <w:top w:val="nil"/>
              <w:left w:val="nil"/>
              <w:bottom w:val="nil"/>
              <w:right w:val="nil"/>
            </w:tcBorders>
            <w:shd w:val="clear" w:color="auto" w:fill="auto"/>
            <w:noWrap/>
            <w:vAlign w:val="bottom"/>
            <w:hideMark/>
          </w:tcPr>
          <w:p w14:paraId="063F7165"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920" w:type="dxa"/>
            <w:tcBorders>
              <w:top w:val="nil"/>
              <w:left w:val="nil"/>
              <w:bottom w:val="nil"/>
              <w:right w:val="nil"/>
            </w:tcBorders>
            <w:shd w:val="clear" w:color="auto" w:fill="auto"/>
            <w:noWrap/>
            <w:vAlign w:val="bottom"/>
            <w:hideMark/>
          </w:tcPr>
          <w:p w14:paraId="4AEDF1A1"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420" w:type="dxa"/>
            <w:tcBorders>
              <w:top w:val="nil"/>
              <w:left w:val="nil"/>
              <w:bottom w:val="nil"/>
              <w:right w:val="nil"/>
            </w:tcBorders>
            <w:shd w:val="clear" w:color="auto" w:fill="auto"/>
            <w:noWrap/>
            <w:vAlign w:val="bottom"/>
            <w:hideMark/>
          </w:tcPr>
          <w:p w14:paraId="255B815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40" w:type="dxa"/>
            <w:tcBorders>
              <w:top w:val="nil"/>
              <w:left w:val="nil"/>
              <w:bottom w:val="nil"/>
              <w:right w:val="nil"/>
            </w:tcBorders>
            <w:shd w:val="clear" w:color="auto" w:fill="auto"/>
            <w:noWrap/>
            <w:vAlign w:val="bottom"/>
            <w:hideMark/>
          </w:tcPr>
          <w:p w14:paraId="427D7D89"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345BA92"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360" w:type="dxa"/>
            <w:tcBorders>
              <w:top w:val="nil"/>
              <w:left w:val="nil"/>
              <w:bottom w:val="nil"/>
              <w:right w:val="nil"/>
            </w:tcBorders>
            <w:shd w:val="clear" w:color="auto" w:fill="auto"/>
            <w:noWrap/>
            <w:vAlign w:val="bottom"/>
            <w:hideMark/>
          </w:tcPr>
          <w:p w14:paraId="0513700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55BD48C1"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599D0541"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r>
      <w:tr w:rsidR="00DF05B4" w:rsidRPr="00DF05B4" w14:paraId="4C8CE32B" w14:textId="77777777" w:rsidTr="00DF05B4">
        <w:trPr>
          <w:trHeight w:val="288"/>
        </w:trPr>
        <w:tc>
          <w:tcPr>
            <w:tcW w:w="2020" w:type="dxa"/>
            <w:tcBorders>
              <w:top w:val="nil"/>
              <w:left w:val="nil"/>
              <w:bottom w:val="nil"/>
              <w:right w:val="nil"/>
            </w:tcBorders>
            <w:shd w:val="clear" w:color="auto" w:fill="auto"/>
            <w:noWrap/>
            <w:vAlign w:val="bottom"/>
            <w:hideMark/>
          </w:tcPr>
          <w:p w14:paraId="524F2973" w14:textId="77777777" w:rsidR="00DF05B4" w:rsidRPr="00DF05B4" w:rsidRDefault="00DF05B4" w:rsidP="00DF05B4">
            <w:pPr>
              <w:spacing w:after="0" w:line="240" w:lineRule="auto"/>
              <w:rPr>
                <w:rFonts w:ascii="Calibri" w:eastAsia="Times New Roman" w:hAnsi="Calibri" w:cs="Calibri"/>
                <w:lang w:val="en-US"/>
              </w:rPr>
            </w:pPr>
            <w:proofErr w:type="spellStart"/>
            <w:r w:rsidRPr="00DF05B4">
              <w:rPr>
                <w:rFonts w:ascii="Calibri" w:eastAsia="Times New Roman" w:hAnsi="Calibri" w:cs="Calibri"/>
                <w:lang w:val="en-US"/>
              </w:rPr>
              <w:t>Quartz_Perc</w:t>
            </w:r>
            <w:proofErr w:type="spellEnd"/>
          </w:p>
        </w:tc>
        <w:tc>
          <w:tcPr>
            <w:tcW w:w="180" w:type="dxa"/>
            <w:tcBorders>
              <w:top w:val="nil"/>
              <w:left w:val="nil"/>
              <w:bottom w:val="nil"/>
              <w:right w:val="nil"/>
            </w:tcBorders>
            <w:shd w:val="clear" w:color="auto" w:fill="auto"/>
            <w:noWrap/>
            <w:vAlign w:val="bottom"/>
            <w:hideMark/>
          </w:tcPr>
          <w:p w14:paraId="41F5F06D"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100" w:type="dxa"/>
            <w:tcBorders>
              <w:top w:val="nil"/>
              <w:left w:val="nil"/>
              <w:bottom w:val="nil"/>
              <w:right w:val="nil"/>
            </w:tcBorders>
            <w:shd w:val="clear" w:color="auto" w:fill="auto"/>
            <w:noWrap/>
            <w:vAlign w:val="bottom"/>
            <w:hideMark/>
          </w:tcPr>
          <w:p w14:paraId="131562A9"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DI</w:t>
            </w:r>
          </w:p>
        </w:tc>
        <w:tc>
          <w:tcPr>
            <w:tcW w:w="1920" w:type="dxa"/>
            <w:tcBorders>
              <w:top w:val="nil"/>
              <w:left w:val="nil"/>
              <w:bottom w:val="nil"/>
              <w:right w:val="nil"/>
            </w:tcBorders>
            <w:shd w:val="clear" w:color="auto" w:fill="auto"/>
            <w:noWrap/>
            <w:vAlign w:val="bottom"/>
            <w:hideMark/>
          </w:tcPr>
          <w:p w14:paraId="3676B7CD" w14:textId="77777777" w:rsidR="00DF05B4" w:rsidRPr="00DF05B4" w:rsidRDefault="00DF05B4" w:rsidP="00DF05B4">
            <w:pPr>
              <w:spacing w:after="0" w:line="240" w:lineRule="auto"/>
              <w:rPr>
                <w:rFonts w:ascii="Calibri" w:eastAsia="Times New Roman" w:hAnsi="Calibri" w:cs="Calibri"/>
                <w:color w:val="000000"/>
                <w:lang w:val="en-US"/>
              </w:rPr>
            </w:pPr>
          </w:p>
        </w:tc>
        <w:tc>
          <w:tcPr>
            <w:tcW w:w="3420" w:type="dxa"/>
            <w:tcBorders>
              <w:top w:val="nil"/>
              <w:left w:val="nil"/>
              <w:bottom w:val="nil"/>
              <w:right w:val="nil"/>
            </w:tcBorders>
            <w:shd w:val="clear" w:color="auto" w:fill="auto"/>
            <w:noWrap/>
            <w:vAlign w:val="bottom"/>
            <w:hideMark/>
          </w:tcPr>
          <w:p w14:paraId="0375F51D"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Habitat diversity index</w:t>
            </w:r>
          </w:p>
        </w:tc>
        <w:tc>
          <w:tcPr>
            <w:tcW w:w="340" w:type="dxa"/>
            <w:tcBorders>
              <w:top w:val="nil"/>
              <w:left w:val="nil"/>
              <w:bottom w:val="nil"/>
              <w:right w:val="nil"/>
            </w:tcBorders>
            <w:shd w:val="clear" w:color="auto" w:fill="auto"/>
            <w:noWrap/>
            <w:vAlign w:val="bottom"/>
            <w:hideMark/>
          </w:tcPr>
          <w:p w14:paraId="5F491181"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47</w:t>
            </w:r>
          </w:p>
        </w:tc>
        <w:tc>
          <w:tcPr>
            <w:tcW w:w="1240" w:type="dxa"/>
            <w:tcBorders>
              <w:top w:val="nil"/>
              <w:left w:val="nil"/>
              <w:bottom w:val="nil"/>
              <w:right w:val="nil"/>
            </w:tcBorders>
            <w:shd w:val="clear" w:color="auto" w:fill="auto"/>
            <w:noWrap/>
            <w:vAlign w:val="bottom"/>
            <w:hideMark/>
          </w:tcPr>
          <w:p w14:paraId="11317601"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265.77</w:t>
            </w:r>
          </w:p>
        </w:tc>
        <w:tc>
          <w:tcPr>
            <w:tcW w:w="1360" w:type="dxa"/>
            <w:tcBorders>
              <w:top w:val="nil"/>
              <w:left w:val="nil"/>
              <w:bottom w:val="nil"/>
              <w:right w:val="nil"/>
            </w:tcBorders>
            <w:shd w:val="clear" w:color="auto" w:fill="auto"/>
            <w:noWrap/>
            <w:vAlign w:val="bottom"/>
            <w:hideMark/>
          </w:tcPr>
          <w:p w14:paraId="3188CCAC"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0.35</w:t>
            </w:r>
          </w:p>
        </w:tc>
        <w:tc>
          <w:tcPr>
            <w:tcW w:w="1240" w:type="dxa"/>
            <w:tcBorders>
              <w:top w:val="nil"/>
              <w:left w:val="nil"/>
              <w:bottom w:val="nil"/>
              <w:right w:val="nil"/>
            </w:tcBorders>
            <w:shd w:val="clear" w:color="auto" w:fill="auto"/>
            <w:noWrap/>
            <w:vAlign w:val="bottom"/>
            <w:hideMark/>
          </w:tcPr>
          <w:p w14:paraId="6820A0D3" w14:textId="77777777" w:rsidR="00DF05B4" w:rsidRPr="00DF05B4" w:rsidRDefault="00DF05B4" w:rsidP="00DF05B4">
            <w:pPr>
              <w:spacing w:after="0" w:line="240" w:lineRule="auto"/>
              <w:rPr>
                <w:rFonts w:ascii="Calibri" w:eastAsia="Times New Roman" w:hAnsi="Calibri" w:cs="Calibri"/>
                <w:color w:val="000000"/>
                <w:lang w:val="en-US"/>
              </w:rPr>
            </w:pPr>
            <w:proofErr w:type="spellStart"/>
            <w:r w:rsidRPr="00DF05B4">
              <w:rPr>
                <w:rFonts w:ascii="Calibri" w:eastAsia="Times New Roman" w:hAnsi="Calibri" w:cs="Calibri"/>
                <w:color w:val="000000"/>
                <w:lang w:val="en-US"/>
              </w:rPr>
              <w:t>n.s</w:t>
            </w:r>
            <w:proofErr w:type="spellEnd"/>
            <w:r w:rsidRPr="00DF05B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46C69D49"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0.017</w:t>
            </w:r>
          </w:p>
        </w:tc>
      </w:tr>
      <w:tr w:rsidR="00DF05B4" w:rsidRPr="00DF05B4" w14:paraId="53CA011C" w14:textId="77777777" w:rsidTr="00DF05B4">
        <w:trPr>
          <w:trHeight w:val="288"/>
        </w:trPr>
        <w:tc>
          <w:tcPr>
            <w:tcW w:w="3300" w:type="dxa"/>
            <w:gridSpan w:val="3"/>
            <w:tcBorders>
              <w:top w:val="nil"/>
              <w:left w:val="nil"/>
              <w:bottom w:val="nil"/>
              <w:right w:val="nil"/>
            </w:tcBorders>
            <w:shd w:val="clear" w:color="auto" w:fill="auto"/>
            <w:noWrap/>
            <w:vAlign w:val="bottom"/>
            <w:hideMark/>
          </w:tcPr>
          <w:p w14:paraId="53F3C6CE" w14:textId="77777777" w:rsidR="00DF05B4" w:rsidRPr="00DF05B4" w:rsidRDefault="00DF05B4" w:rsidP="00DF05B4">
            <w:pPr>
              <w:spacing w:after="0" w:line="240" w:lineRule="auto"/>
              <w:rPr>
                <w:rFonts w:ascii="Calibri" w:eastAsia="Times New Roman" w:hAnsi="Calibri" w:cs="Calibri"/>
                <w:b/>
                <w:bCs/>
                <w:lang w:val="en-US"/>
              </w:rPr>
            </w:pPr>
            <w:r w:rsidRPr="00DF05B4">
              <w:rPr>
                <w:rFonts w:ascii="Calibri" w:eastAsia="Times New Roman" w:hAnsi="Calibri" w:cs="Calibri"/>
                <w:b/>
                <w:bCs/>
                <w:lang w:val="en-US"/>
              </w:rPr>
              <w:t>Isolation metrics (distance-based)</w:t>
            </w:r>
          </w:p>
        </w:tc>
        <w:tc>
          <w:tcPr>
            <w:tcW w:w="1920" w:type="dxa"/>
            <w:tcBorders>
              <w:top w:val="nil"/>
              <w:left w:val="nil"/>
              <w:bottom w:val="nil"/>
              <w:right w:val="nil"/>
            </w:tcBorders>
            <w:shd w:val="clear" w:color="auto" w:fill="auto"/>
            <w:noWrap/>
            <w:vAlign w:val="bottom"/>
            <w:hideMark/>
          </w:tcPr>
          <w:p w14:paraId="4A1EB30A" w14:textId="77777777" w:rsidR="00DF05B4" w:rsidRPr="00DF05B4" w:rsidRDefault="00DF05B4" w:rsidP="00DF05B4">
            <w:pPr>
              <w:spacing w:after="0" w:line="240" w:lineRule="auto"/>
              <w:rPr>
                <w:rFonts w:ascii="Calibri" w:eastAsia="Times New Roman" w:hAnsi="Calibri" w:cs="Calibri"/>
                <w:b/>
                <w:bCs/>
                <w:lang w:val="en-US"/>
              </w:rPr>
            </w:pPr>
          </w:p>
        </w:tc>
        <w:tc>
          <w:tcPr>
            <w:tcW w:w="3420" w:type="dxa"/>
            <w:tcBorders>
              <w:top w:val="nil"/>
              <w:left w:val="nil"/>
              <w:bottom w:val="nil"/>
              <w:right w:val="nil"/>
            </w:tcBorders>
            <w:shd w:val="clear" w:color="auto" w:fill="auto"/>
            <w:noWrap/>
            <w:vAlign w:val="bottom"/>
            <w:hideMark/>
          </w:tcPr>
          <w:p w14:paraId="16C7572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40" w:type="dxa"/>
            <w:tcBorders>
              <w:top w:val="nil"/>
              <w:left w:val="nil"/>
              <w:bottom w:val="nil"/>
              <w:right w:val="nil"/>
            </w:tcBorders>
            <w:shd w:val="clear" w:color="auto" w:fill="auto"/>
            <w:noWrap/>
            <w:vAlign w:val="bottom"/>
            <w:hideMark/>
          </w:tcPr>
          <w:p w14:paraId="786863AA"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57C4566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360" w:type="dxa"/>
            <w:tcBorders>
              <w:top w:val="nil"/>
              <w:left w:val="nil"/>
              <w:bottom w:val="nil"/>
              <w:right w:val="nil"/>
            </w:tcBorders>
            <w:shd w:val="clear" w:color="auto" w:fill="auto"/>
            <w:noWrap/>
            <w:vAlign w:val="bottom"/>
            <w:hideMark/>
          </w:tcPr>
          <w:p w14:paraId="2234CCE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5EA54E99"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06C52285"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r>
      <w:tr w:rsidR="00DF05B4" w:rsidRPr="00DF05B4" w14:paraId="303BC617" w14:textId="77777777" w:rsidTr="00DF05B4">
        <w:trPr>
          <w:trHeight w:val="288"/>
        </w:trPr>
        <w:tc>
          <w:tcPr>
            <w:tcW w:w="2020" w:type="dxa"/>
            <w:tcBorders>
              <w:top w:val="nil"/>
              <w:left w:val="nil"/>
              <w:bottom w:val="nil"/>
              <w:right w:val="nil"/>
            </w:tcBorders>
            <w:shd w:val="clear" w:color="auto" w:fill="auto"/>
            <w:noWrap/>
            <w:vAlign w:val="bottom"/>
            <w:hideMark/>
          </w:tcPr>
          <w:p w14:paraId="0799833D" w14:textId="77777777" w:rsidR="00DF05B4" w:rsidRPr="00DF05B4" w:rsidRDefault="00DF05B4" w:rsidP="00DF05B4">
            <w:pPr>
              <w:spacing w:after="0" w:line="240" w:lineRule="auto"/>
              <w:rPr>
                <w:rFonts w:ascii="Calibri" w:eastAsia="Times New Roman" w:hAnsi="Calibri" w:cs="Calibri"/>
                <w:lang w:val="en-US"/>
              </w:rPr>
            </w:pPr>
            <w:proofErr w:type="spellStart"/>
            <w:r w:rsidRPr="00DF05B4">
              <w:rPr>
                <w:rFonts w:ascii="Calibri" w:eastAsia="Times New Roman" w:hAnsi="Calibri" w:cs="Calibri"/>
                <w:lang w:val="en-US"/>
              </w:rPr>
              <w:t>Quartz_Perc</w:t>
            </w:r>
            <w:proofErr w:type="spellEnd"/>
          </w:p>
        </w:tc>
        <w:tc>
          <w:tcPr>
            <w:tcW w:w="180" w:type="dxa"/>
            <w:tcBorders>
              <w:top w:val="nil"/>
              <w:left w:val="nil"/>
              <w:bottom w:val="nil"/>
              <w:right w:val="nil"/>
            </w:tcBorders>
            <w:shd w:val="clear" w:color="auto" w:fill="auto"/>
            <w:noWrap/>
            <w:vAlign w:val="bottom"/>
            <w:hideMark/>
          </w:tcPr>
          <w:p w14:paraId="274C7C80"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100" w:type="dxa"/>
            <w:tcBorders>
              <w:top w:val="nil"/>
              <w:left w:val="nil"/>
              <w:bottom w:val="nil"/>
              <w:right w:val="nil"/>
            </w:tcBorders>
            <w:shd w:val="clear" w:color="auto" w:fill="auto"/>
            <w:noWrap/>
            <w:vAlign w:val="bottom"/>
            <w:hideMark/>
          </w:tcPr>
          <w:p w14:paraId="3C50FCF6"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DNNI</w:t>
            </w:r>
          </w:p>
        </w:tc>
        <w:tc>
          <w:tcPr>
            <w:tcW w:w="1920" w:type="dxa"/>
            <w:tcBorders>
              <w:top w:val="nil"/>
              <w:left w:val="nil"/>
              <w:bottom w:val="nil"/>
              <w:right w:val="nil"/>
            </w:tcBorders>
            <w:shd w:val="clear" w:color="auto" w:fill="auto"/>
            <w:noWrap/>
            <w:vAlign w:val="bottom"/>
            <w:hideMark/>
          </w:tcPr>
          <w:p w14:paraId="0A0547A1"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log10</w:t>
            </w:r>
          </w:p>
        </w:tc>
        <w:tc>
          <w:tcPr>
            <w:tcW w:w="3420" w:type="dxa"/>
            <w:tcBorders>
              <w:top w:val="nil"/>
              <w:left w:val="nil"/>
              <w:bottom w:val="nil"/>
              <w:right w:val="nil"/>
            </w:tcBorders>
            <w:shd w:val="clear" w:color="auto" w:fill="auto"/>
            <w:noWrap/>
            <w:vAlign w:val="bottom"/>
            <w:hideMark/>
          </w:tcPr>
          <w:p w14:paraId="0799B24D"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xml:space="preserve">Distance to nearest </w:t>
            </w:r>
            <w:proofErr w:type="spellStart"/>
            <w:r w:rsidRPr="00DF05B4">
              <w:rPr>
                <w:rFonts w:ascii="Calibri" w:eastAsia="Times New Roman" w:hAnsi="Calibri" w:cs="Calibri"/>
                <w:color w:val="000000"/>
                <w:lang w:val="en-US"/>
              </w:rPr>
              <w:t>neighbour</w:t>
            </w:r>
            <w:proofErr w:type="spellEnd"/>
            <w:r w:rsidRPr="00DF05B4">
              <w:rPr>
                <w:rFonts w:ascii="Calibri" w:eastAsia="Times New Roman" w:hAnsi="Calibri" w:cs="Calibri"/>
                <w:color w:val="000000"/>
                <w:lang w:val="en-US"/>
              </w:rPr>
              <w:t xml:space="preserve"> island</w:t>
            </w:r>
          </w:p>
        </w:tc>
        <w:tc>
          <w:tcPr>
            <w:tcW w:w="340" w:type="dxa"/>
            <w:tcBorders>
              <w:top w:val="nil"/>
              <w:left w:val="nil"/>
              <w:bottom w:val="nil"/>
              <w:right w:val="nil"/>
            </w:tcBorders>
            <w:shd w:val="clear" w:color="auto" w:fill="auto"/>
            <w:noWrap/>
            <w:vAlign w:val="bottom"/>
            <w:hideMark/>
          </w:tcPr>
          <w:p w14:paraId="2E59DA0A"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47</w:t>
            </w:r>
          </w:p>
        </w:tc>
        <w:tc>
          <w:tcPr>
            <w:tcW w:w="1240" w:type="dxa"/>
            <w:tcBorders>
              <w:top w:val="nil"/>
              <w:left w:val="nil"/>
              <w:bottom w:val="nil"/>
              <w:right w:val="nil"/>
            </w:tcBorders>
            <w:shd w:val="clear" w:color="auto" w:fill="auto"/>
            <w:noWrap/>
            <w:vAlign w:val="bottom"/>
            <w:hideMark/>
          </w:tcPr>
          <w:p w14:paraId="480E6F99"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266.59</w:t>
            </w:r>
          </w:p>
        </w:tc>
        <w:tc>
          <w:tcPr>
            <w:tcW w:w="1360" w:type="dxa"/>
            <w:tcBorders>
              <w:top w:val="nil"/>
              <w:left w:val="nil"/>
              <w:bottom w:val="nil"/>
              <w:right w:val="nil"/>
            </w:tcBorders>
            <w:shd w:val="clear" w:color="auto" w:fill="auto"/>
            <w:noWrap/>
            <w:vAlign w:val="bottom"/>
            <w:hideMark/>
          </w:tcPr>
          <w:p w14:paraId="6CDC22BC"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0.85</w:t>
            </w:r>
          </w:p>
        </w:tc>
        <w:tc>
          <w:tcPr>
            <w:tcW w:w="1240" w:type="dxa"/>
            <w:tcBorders>
              <w:top w:val="nil"/>
              <w:left w:val="nil"/>
              <w:bottom w:val="nil"/>
              <w:right w:val="nil"/>
            </w:tcBorders>
            <w:shd w:val="clear" w:color="auto" w:fill="auto"/>
            <w:noWrap/>
            <w:vAlign w:val="bottom"/>
            <w:hideMark/>
          </w:tcPr>
          <w:p w14:paraId="542D848D" w14:textId="77777777" w:rsidR="00DF05B4" w:rsidRPr="00DF05B4" w:rsidRDefault="00DF05B4" w:rsidP="00DF05B4">
            <w:pPr>
              <w:spacing w:after="0" w:line="240" w:lineRule="auto"/>
              <w:rPr>
                <w:rFonts w:ascii="Calibri" w:eastAsia="Times New Roman" w:hAnsi="Calibri" w:cs="Calibri"/>
                <w:color w:val="000000"/>
                <w:lang w:val="en-US"/>
              </w:rPr>
            </w:pPr>
            <w:proofErr w:type="spellStart"/>
            <w:r w:rsidRPr="00DF05B4">
              <w:rPr>
                <w:rFonts w:ascii="Calibri" w:eastAsia="Times New Roman" w:hAnsi="Calibri" w:cs="Calibri"/>
                <w:color w:val="000000"/>
                <w:lang w:val="en-US"/>
              </w:rPr>
              <w:t>n.s</w:t>
            </w:r>
            <w:proofErr w:type="spellEnd"/>
            <w:r w:rsidRPr="00DF05B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7142F19B"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0.0007</w:t>
            </w:r>
          </w:p>
        </w:tc>
      </w:tr>
      <w:tr w:rsidR="00DF05B4" w:rsidRPr="00DF05B4" w14:paraId="1ADF7786" w14:textId="77777777" w:rsidTr="00DF05B4">
        <w:trPr>
          <w:trHeight w:val="288"/>
        </w:trPr>
        <w:tc>
          <w:tcPr>
            <w:tcW w:w="3300" w:type="dxa"/>
            <w:gridSpan w:val="3"/>
            <w:tcBorders>
              <w:top w:val="nil"/>
              <w:left w:val="nil"/>
              <w:bottom w:val="nil"/>
              <w:right w:val="nil"/>
            </w:tcBorders>
            <w:shd w:val="clear" w:color="auto" w:fill="auto"/>
            <w:noWrap/>
            <w:vAlign w:val="bottom"/>
            <w:hideMark/>
          </w:tcPr>
          <w:p w14:paraId="002B20B9" w14:textId="77777777" w:rsidR="00DF05B4" w:rsidRPr="00DF05B4" w:rsidRDefault="00DF05B4" w:rsidP="00DF05B4">
            <w:pPr>
              <w:spacing w:after="0" w:line="240" w:lineRule="auto"/>
              <w:rPr>
                <w:rFonts w:ascii="Calibri" w:eastAsia="Times New Roman" w:hAnsi="Calibri" w:cs="Calibri"/>
                <w:b/>
                <w:bCs/>
                <w:lang w:val="en-US"/>
              </w:rPr>
            </w:pPr>
            <w:r w:rsidRPr="00DF05B4">
              <w:rPr>
                <w:rFonts w:ascii="Calibri" w:eastAsia="Times New Roman" w:hAnsi="Calibri" w:cs="Calibri"/>
                <w:b/>
                <w:bCs/>
                <w:lang w:val="en-US"/>
              </w:rPr>
              <w:t>Isolation metrics (area-based)</w:t>
            </w:r>
          </w:p>
        </w:tc>
        <w:tc>
          <w:tcPr>
            <w:tcW w:w="1920" w:type="dxa"/>
            <w:tcBorders>
              <w:top w:val="nil"/>
              <w:left w:val="nil"/>
              <w:bottom w:val="nil"/>
              <w:right w:val="nil"/>
            </w:tcBorders>
            <w:shd w:val="clear" w:color="auto" w:fill="auto"/>
            <w:noWrap/>
            <w:vAlign w:val="bottom"/>
            <w:hideMark/>
          </w:tcPr>
          <w:p w14:paraId="11930DCF" w14:textId="77777777" w:rsidR="00DF05B4" w:rsidRPr="00DF05B4" w:rsidRDefault="00DF05B4" w:rsidP="00DF05B4">
            <w:pPr>
              <w:spacing w:after="0" w:line="240" w:lineRule="auto"/>
              <w:rPr>
                <w:rFonts w:ascii="Calibri" w:eastAsia="Times New Roman" w:hAnsi="Calibri" w:cs="Calibri"/>
                <w:b/>
                <w:bCs/>
                <w:lang w:val="en-US"/>
              </w:rPr>
            </w:pPr>
          </w:p>
        </w:tc>
        <w:tc>
          <w:tcPr>
            <w:tcW w:w="3420" w:type="dxa"/>
            <w:tcBorders>
              <w:top w:val="nil"/>
              <w:left w:val="nil"/>
              <w:bottom w:val="nil"/>
              <w:right w:val="nil"/>
            </w:tcBorders>
            <w:shd w:val="clear" w:color="auto" w:fill="auto"/>
            <w:noWrap/>
            <w:vAlign w:val="bottom"/>
            <w:hideMark/>
          </w:tcPr>
          <w:p w14:paraId="5185854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40" w:type="dxa"/>
            <w:tcBorders>
              <w:top w:val="nil"/>
              <w:left w:val="nil"/>
              <w:bottom w:val="nil"/>
              <w:right w:val="nil"/>
            </w:tcBorders>
            <w:shd w:val="clear" w:color="auto" w:fill="auto"/>
            <w:noWrap/>
            <w:vAlign w:val="bottom"/>
            <w:hideMark/>
          </w:tcPr>
          <w:p w14:paraId="0A57F802"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BD2154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360" w:type="dxa"/>
            <w:tcBorders>
              <w:top w:val="nil"/>
              <w:left w:val="nil"/>
              <w:bottom w:val="nil"/>
              <w:right w:val="nil"/>
            </w:tcBorders>
            <w:shd w:val="clear" w:color="auto" w:fill="auto"/>
            <w:noWrap/>
            <w:vAlign w:val="bottom"/>
            <w:hideMark/>
          </w:tcPr>
          <w:p w14:paraId="7587399A"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5FB9D00A"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766EFCA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r>
      <w:tr w:rsidR="00DF05B4" w:rsidRPr="00DF05B4" w14:paraId="60102BCA" w14:textId="77777777" w:rsidTr="00DF05B4">
        <w:trPr>
          <w:trHeight w:val="288"/>
        </w:trPr>
        <w:tc>
          <w:tcPr>
            <w:tcW w:w="2020" w:type="dxa"/>
            <w:tcBorders>
              <w:top w:val="nil"/>
              <w:left w:val="nil"/>
              <w:bottom w:val="nil"/>
              <w:right w:val="nil"/>
            </w:tcBorders>
            <w:shd w:val="clear" w:color="auto" w:fill="auto"/>
            <w:noWrap/>
            <w:vAlign w:val="bottom"/>
            <w:hideMark/>
          </w:tcPr>
          <w:p w14:paraId="09F9160A" w14:textId="77777777" w:rsidR="00DF05B4" w:rsidRPr="00DF05B4" w:rsidRDefault="00DF05B4" w:rsidP="00DF05B4">
            <w:pPr>
              <w:spacing w:after="0" w:line="240" w:lineRule="auto"/>
              <w:rPr>
                <w:rFonts w:ascii="Calibri" w:eastAsia="Times New Roman" w:hAnsi="Calibri" w:cs="Calibri"/>
                <w:lang w:val="en-US"/>
              </w:rPr>
            </w:pPr>
            <w:proofErr w:type="spellStart"/>
            <w:r w:rsidRPr="00DF05B4">
              <w:rPr>
                <w:rFonts w:ascii="Calibri" w:eastAsia="Times New Roman" w:hAnsi="Calibri" w:cs="Calibri"/>
                <w:lang w:val="en-US"/>
              </w:rPr>
              <w:t>Quartz_Perc</w:t>
            </w:r>
            <w:proofErr w:type="spellEnd"/>
          </w:p>
        </w:tc>
        <w:tc>
          <w:tcPr>
            <w:tcW w:w="180" w:type="dxa"/>
            <w:tcBorders>
              <w:top w:val="nil"/>
              <w:left w:val="nil"/>
              <w:bottom w:val="nil"/>
              <w:right w:val="nil"/>
            </w:tcBorders>
            <w:shd w:val="clear" w:color="auto" w:fill="auto"/>
            <w:noWrap/>
            <w:vAlign w:val="bottom"/>
            <w:hideMark/>
          </w:tcPr>
          <w:p w14:paraId="33CF469D"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100" w:type="dxa"/>
            <w:tcBorders>
              <w:top w:val="nil"/>
              <w:left w:val="nil"/>
              <w:bottom w:val="nil"/>
              <w:right w:val="nil"/>
            </w:tcBorders>
            <w:shd w:val="clear" w:color="auto" w:fill="auto"/>
            <w:noWrap/>
            <w:vAlign w:val="bottom"/>
            <w:hideMark/>
          </w:tcPr>
          <w:p w14:paraId="31D4CBBA"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TE</w:t>
            </w:r>
          </w:p>
        </w:tc>
        <w:tc>
          <w:tcPr>
            <w:tcW w:w="1920" w:type="dxa"/>
            <w:tcBorders>
              <w:top w:val="nil"/>
              <w:left w:val="nil"/>
              <w:bottom w:val="nil"/>
              <w:right w:val="nil"/>
            </w:tcBorders>
            <w:shd w:val="clear" w:color="auto" w:fill="auto"/>
            <w:noWrap/>
            <w:vAlign w:val="bottom"/>
            <w:hideMark/>
          </w:tcPr>
          <w:p w14:paraId="4B987E7A" w14:textId="77777777" w:rsidR="00DF05B4" w:rsidRPr="00DF05B4" w:rsidRDefault="00DF05B4" w:rsidP="00DF05B4">
            <w:pPr>
              <w:spacing w:after="0" w:line="240" w:lineRule="auto"/>
              <w:rPr>
                <w:rFonts w:ascii="Calibri" w:eastAsia="Times New Roman" w:hAnsi="Calibri" w:cs="Calibri"/>
                <w:color w:val="000000"/>
                <w:lang w:val="en-US"/>
              </w:rPr>
            </w:pPr>
          </w:p>
        </w:tc>
        <w:tc>
          <w:tcPr>
            <w:tcW w:w="3420" w:type="dxa"/>
            <w:tcBorders>
              <w:top w:val="nil"/>
              <w:left w:val="nil"/>
              <w:bottom w:val="nil"/>
              <w:right w:val="nil"/>
            </w:tcBorders>
            <w:shd w:val="clear" w:color="auto" w:fill="auto"/>
            <w:noWrap/>
            <w:vAlign w:val="bottom"/>
            <w:hideMark/>
          </w:tcPr>
          <w:p w14:paraId="3438FB58"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Target Effect</w:t>
            </w:r>
          </w:p>
        </w:tc>
        <w:tc>
          <w:tcPr>
            <w:tcW w:w="340" w:type="dxa"/>
            <w:tcBorders>
              <w:top w:val="nil"/>
              <w:left w:val="nil"/>
              <w:bottom w:val="nil"/>
              <w:right w:val="nil"/>
            </w:tcBorders>
            <w:shd w:val="clear" w:color="auto" w:fill="auto"/>
            <w:noWrap/>
            <w:vAlign w:val="bottom"/>
            <w:hideMark/>
          </w:tcPr>
          <w:p w14:paraId="090F1D76"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47</w:t>
            </w:r>
          </w:p>
        </w:tc>
        <w:tc>
          <w:tcPr>
            <w:tcW w:w="1240" w:type="dxa"/>
            <w:tcBorders>
              <w:top w:val="nil"/>
              <w:left w:val="nil"/>
              <w:bottom w:val="nil"/>
              <w:right w:val="nil"/>
            </w:tcBorders>
            <w:shd w:val="clear" w:color="auto" w:fill="auto"/>
            <w:noWrap/>
            <w:vAlign w:val="bottom"/>
            <w:hideMark/>
          </w:tcPr>
          <w:p w14:paraId="23E9FE14"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264.96</w:t>
            </w:r>
          </w:p>
        </w:tc>
        <w:tc>
          <w:tcPr>
            <w:tcW w:w="1360" w:type="dxa"/>
            <w:tcBorders>
              <w:top w:val="nil"/>
              <w:left w:val="nil"/>
              <w:bottom w:val="nil"/>
              <w:right w:val="nil"/>
            </w:tcBorders>
            <w:shd w:val="clear" w:color="auto" w:fill="auto"/>
            <w:noWrap/>
            <w:vAlign w:val="bottom"/>
            <w:hideMark/>
          </w:tcPr>
          <w:p w14:paraId="62C5004F"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0.19</w:t>
            </w:r>
          </w:p>
        </w:tc>
        <w:tc>
          <w:tcPr>
            <w:tcW w:w="1240" w:type="dxa"/>
            <w:tcBorders>
              <w:top w:val="nil"/>
              <w:left w:val="nil"/>
              <w:bottom w:val="nil"/>
              <w:right w:val="nil"/>
            </w:tcBorders>
            <w:shd w:val="clear" w:color="auto" w:fill="auto"/>
            <w:noWrap/>
            <w:vAlign w:val="bottom"/>
            <w:hideMark/>
          </w:tcPr>
          <w:p w14:paraId="3AA9B5A2" w14:textId="77777777" w:rsidR="00DF05B4" w:rsidRPr="00DF05B4" w:rsidRDefault="00DF05B4" w:rsidP="00DF05B4">
            <w:pPr>
              <w:spacing w:after="0" w:line="240" w:lineRule="auto"/>
              <w:rPr>
                <w:rFonts w:ascii="Calibri" w:eastAsia="Times New Roman" w:hAnsi="Calibri" w:cs="Calibri"/>
                <w:color w:val="000000"/>
                <w:lang w:val="en-US"/>
              </w:rPr>
            </w:pPr>
            <w:proofErr w:type="spellStart"/>
            <w:r w:rsidRPr="00DF05B4">
              <w:rPr>
                <w:rFonts w:ascii="Calibri" w:eastAsia="Times New Roman" w:hAnsi="Calibri" w:cs="Calibri"/>
                <w:color w:val="000000"/>
                <w:lang w:val="en-US"/>
              </w:rPr>
              <w:t>n.s</w:t>
            </w:r>
            <w:proofErr w:type="spellEnd"/>
            <w:r w:rsidRPr="00DF05B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1BA9E703"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0.03</w:t>
            </w:r>
          </w:p>
        </w:tc>
      </w:tr>
      <w:tr w:rsidR="00DF05B4" w:rsidRPr="00DF05B4" w14:paraId="05C0BD5B" w14:textId="77777777" w:rsidTr="00DF05B4">
        <w:trPr>
          <w:trHeight w:val="288"/>
        </w:trPr>
        <w:tc>
          <w:tcPr>
            <w:tcW w:w="2020" w:type="dxa"/>
            <w:tcBorders>
              <w:top w:val="nil"/>
              <w:left w:val="nil"/>
              <w:bottom w:val="nil"/>
              <w:right w:val="nil"/>
            </w:tcBorders>
            <w:shd w:val="clear" w:color="auto" w:fill="auto"/>
            <w:noWrap/>
            <w:vAlign w:val="bottom"/>
            <w:hideMark/>
          </w:tcPr>
          <w:p w14:paraId="676CCC15" w14:textId="77777777" w:rsidR="00DF05B4" w:rsidRPr="00DF05B4" w:rsidRDefault="00DF05B4" w:rsidP="00DF05B4">
            <w:pPr>
              <w:spacing w:after="0" w:line="240" w:lineRule="auto"/>
              <w:rPr>
                <w:rFonts w:ascii="Calibri" w:eastAsia="Times New Roman" w:hAnsi="Calibri" w:cs="Calibri"/>
                <w:b/>
                <w:bCs/>
                <w:lang w:val="en-US"/>
              </w:rPr>
            </w:pPr>
            <w:r w:rsidRPr="00DF05B4">
              <w:rPr>
                <w:rFonts w:ascii="Calibri" w:eastAsia="Times New Roman" w:hAnsi="Calibri" w:cs="Calibri"/>
                <w:b/>
                <w:bCs/>
                <w:lang w:val="en-US"/>
              </w:rPr>
              <w:t>Matrix contrast</w:t>
            </w:r>
          </w:p>
        </w:tc>
        <w:tc>
          <w:tcPr>
            <w:tcW w:w="180" w:type="dxa"/>
            <w:tcBorders>
              <w:top w:val="nil"/>
              <w:left w:val="nil"/>
              <w:bottom w:val="nil"/>
              <w:right w:val="nil"/>
            </w:tcBorders>
            <w:shd w:val="clear" w:color="auto" w:fill="auto"/>
            <w:noWrap/>
            <w:vAlign w:val="bottom"/>
            <w:hideMark/>
          </w:tcPr>
          <w:p w14:paraId="53DE2A74" w14:textId="77777777" w:rsidR="00DF05B4" w:rsidRPr="00DF05B4" w:rsidRDefault="00DF05B4" w:rsidP="00DF05B4">
            <w:pPr>
              <w:spacing w:after="0" w:line="240" w:lineRule="auto"/>
              <w:rPr>
                <w:rFonts w:ascii="Calibri" w:eastAsia="Times New Roman" w:hAnsi="Calibri" w:cs="Calibri"/>
                <w:b/>
                <w:bCs/>
                <w:lang w:val="en-US"/>
              </w:rPr>
            </w:pPr>
          </w:p>
        </w:tc>
        <w:tc>
          <w:tcPr>
            <w:tcW w:w="1100" w:type="dxa"/>
            <w:tcBorders>
              <w:top w:val="nil"/>
              <w:left w:val="nil"/>
              <w:bottom w:val="nil"/>
              <w:right w:val="nil"/>
            </w:tcBorders>
            <w:shd w:val="clear" w:color="auto" w:fill="auto"/>
            <w:noWrap/>
            <w:vAlign w:val="bottom"/>
            <w:hideMark/>
          </w:tcPr>
          <w:p w14:paraId="0D0F826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920" w:type="dxa"/>
            <w:tcBorders>
              <w:top w:val="nil"/>
              <w:left w:val="nil"/>
              <w:bottom w:val="nil"/>
              <w:right w:val="nil"/>
            </w:tcBorders>
            <w:shd w:val="clear" w:color="auto" w:fill="auto"/>
            <w:noWrap/>
            <w:vAlign w:val="bottom"/>
            <w:hideMark/>
          </w:tcPr>
          <w:p w14:paraId="270A703A"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420" w:type="dxa"/>
            <w:tcBorders>
              <w:top w:val="nil"/>
              <w:left w:val="nil"/>
              <w:bottom w:val="nil"/>
              <w:right w:val="nil"/>
            </w:tcBorders>
            <w:shd w:val="clear" w:color="auto" w:fill="auto"/>
            <w:noWrap/>
            <w:vAlign w:val="bottom"/>
            <w:hideMark/>
          </w:tcPr>
          <w:p w14:paraId="56802D7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340" w:type="dxa"/>
            <w:tcBorders>
              <w:top w:val="nil"/>
              <w:left w:val="nil"/>
              <w:bottom w:val="nil"/>
              <w:right w:val="nil"/>
            </w:tcBorders>
            <w:shd w:val="clear" w:color="auto" w:fill="auto"/>
            <w:noWrap/>
            <w:vAlign w:val="bottom"/>
            <w:hideMark/>
          </w:tcPr>
          <w:p w14:paraId="0E5E4578"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519BC863"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360" w:type="dxa"/>
            <w:tcBorders>
              <w:top w:val="nil"/>
              <w:left w:val="nil"/>
              <w:bottom w:val="nil"/>
              <w:right w:val="nil"/>
            </w:tcBorders>
            <w:shd w:val="clear" w:color="auto" w:fill="auto"/>
            <w:noWrap/>
            <w:vAlign w:val="bottom"/>
            <w:hideMark/>
          </w:tcPr>
          <w:p w14:paraId="606355DB"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5DE18ED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3132D27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r>
      <w:tr w:rsidR="00DF05B4" w:rsidRPr="00DF05B4" w14:paraId="54009F17" w14:textId="77777777" w:rsidTr="00DF05B4">
        <w:trPr>
          <w:trHeight w:val="288"/>
        </w:trPr>
        <w:tc>
          <w:tcPr>
            <w:tcW w:w="2020" w:type="dxa"/>
            <w:tcBorders>
              <w:top w:val="nil"/>
              <w:left w:val="nil"/>
              <w:bottom w:val="nil"/>
              <w:right w:val="nil"/>
            </w:tcBorders>
            <w:shd w:val="clear" w:color="auto" w:fill="auto"/>
            <w:noWrap/>
            <w:vAlign w:val="bottom"/>
            <w:hideMark/>
          </w:tcPr>
          <w:p w14:paraId="4E2D0048" w14:textId="77777777" w:rsidR="00DF05B4" w:rsidRPr="00DF05B4" w:rsidRDefault="00DF05B4" w:rsidP="00DF05B4">
            <w:pPr>
              <w:spacing w:after="0" w:line="240" w:lineRule="auto"/>
              <w:rPr>
                <w:rFonts w:ascii="Calibri" w:eastAsia="Times New Roman" w:hAnsi="Calibri" w:cs="Calibri"/>
                <w:lang w:val="en-US"/>
              </w:rPr>
            </w:pPr>
            <w:proofErr w:type="spellStart"/>
            <w:r w:rsidRPr="00DF05B4">
              <w:rPr>
                <w:rFonts w:ascii="Calibri" w:eastAsia="Times New Roman" w:hAnsi="Calibri" w:cs="Calibri"/>
                <w:lang w:val="en-US"/>
              </w:rPr>
              <w:t>Quartz_Perc</w:t>
            </w:r>
            <w:proofErr w:type="spellEnd"/>
          </w:p>
        </w:tc>
        <w:tc>
          <w:tcPr>
            <w:tcW w:w="180" w:type="dxa"/>
            <w:tcBorders>
              <w:top w:val="nil"/>
              <w:left w:val="nil"/>
              <w:bottom w:val="nil"/>
              <w:right w:val="nil"/>
            </w:tcBorders>
            <w:shd w:val="clear" w:color="auto" w:fill="auto"/>
            <w:noWrap/>
            <w:vAlign w:val="bottom"/>
            <w:hideMark/>
          </w:tcPr>
          <w:p w14:paraId="2F70BB26"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w:t>
            </w:r>
          </w:p>
        </w:tc>
        <w:tc>
          <w:tcPr>
            <w:tcW w:w="1100" w:type="dxa"/>
            <w:tcBorders>
              <w:top w:val="nil"/>
              <w:left w:val="nil"/>
              <w:bottom w:val="nil"/>
              <w:right w:val="nil"/>
            </w:tcBorders>
            <w:shd w:val="clear" w:color="auto" w:fill="auto"/>
            <w:noWrap/>
            <w:vAlign w:val="bottom"/>
            <w:hideMark/>
          </w:tcPr>
          <w:p w14:paraId="12C8775A"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MC</w:t>
            </w:r>
          </w:p>
        </w:tc>
        <w:tc>
          <w:tcPr>
            <w:tcW w:w="1920" w:type="dxa"/>
            <w:tcBorders>
              <w:top w:val="nil"/>
              <w:left w:val="nil"/>
              <w:bottom w:val="nil"/>
              <w:right w:val="nil"/>
            </w:tcBorders>
            <w:shd w:val="clear" w:color="auto" w:fill="auto"/>
            <w:noWrap/>
            <w:vAlign w:val="bottom"/>
            <w:hideMark/>
          </w:tcPr>
          <w:p w14:paraId="2F97634E" w14:textId="77777777" w:rsidR="00DF05B4" w:rsidRPr="00DF05B4" w:rsidRDefault="00DF05B4" w:rsidP="00DF05B4">
            <w:pPr>
              <w:spacing w:after="0" w:line="240" w:lineRule="auto"/>
              <w:rPr>
                <w:rFonts w:ascii="Calibri" w:eastAsia="Times New Roman" w:hAnsi="Calibri" w:cs="Calibri"/>
                <w:color w:val="000000"/>
                <w:lang w:val="en-US"/>
              </w:rPr>
            </w:pPr>
          </w:p>
        </w:tc>
        <w:tc>
          <w:tcPr>
            <w:tcW w:w="3420" w:type="dxa"/>
            <w:tcBorders>
              <w:top w:val="nil"/>
              <w:left w:val="nil"/>
              <w:bottom w:val="nil"/>
              <w:right w:val="nil"/>
            </w:tcBorders>
            <w:shd w:val="clear" w:color="auto" w:fill="auto"/>
            <w:noWrap/>
            <w:vAlign w:val="bottom"/>
            <w:hideMark/>
          </w:tcPr>
          <w:p w14:paraId="5DC9763C"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Matrix Contrast</w:t>
            </w:r>
          </w:p>
        </w:tc>
        <w:tc>
          <w:tcPr>
            <w:tcW w:w="340" w:type="dxa"/>
            <w:tcBorders>
              <w:top w:val="nil"/>
              <w:left w:val="nil"/>
              <w:bottom w:val="nil"/>
              <w:right w:val="nil"/>
            </w:tcBorders>
            <w:shd w:val="clear" w:color="auto" w:fill="auto"/>
            <w:noWrap/>
            <w:vAlign w:val="bottom"/>
            <w:hideMark/>
          </w:tcPr>
          <w:p w14:paraId="14C9BFE7"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47</w:t>
            </w:r>
          </w:p>
        </w:tc>
        <w:tc>
          <w:tcPr>
            <w:tcW w:w="1240" w:type="dxa"/>
            <w:tcBorders>
              <w:top w:val="nil"/>
              <w:left w:val="nil"/>
              <w:bottom w:val="nil"/>
              <w:right w:val="nil"/>
            </w:tcBorders>
            <w:shd w:val="clear" w:color="auto" w:fill="auto"/>
            <w:noWrap/>
            <w:vAlign w:val="bottom"/>
            <w:hideMark/>
          </w:tcPr>
          <w:p w14:paraId="1AD3CE2C"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264.27</w:t>
            </w:r>
          </w:p>
        </w:tc>
        <w:tc>
          <w:tcPr>
            <w:tcW w:w="1360" w:type="dxa"/>
            <w:tcBorders>
              <w:top w:val="nil"/>
              <w:left w:val="nil"/>
              <w:bottom w:val="nil"/>
              <w:right w:val="nil"/>
            </w:tcBorders>
            <w:shd w:val="clear" w:color="auto" w:fill="auto"/>
            <w:noWrap/>
            <w:vAlign w:val="bottom"/>
            <w:hideMark/>
          </w:tcPr>
          <w:p w14:paraId="4A992BE0"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0.12</w:t>
            </w:r>
          </w:p>
        </w:tc>
        <w:tc>
          <w:tcPr>
            <w:tcW w:w="1240" w:type="dxa"/>
            <w:tcBorders>
              <w:top w:val="nil"/>
              <w:left w:val="nil"/>
              <w:bottom w:val="nil"/>
              <w:right w:val="nil"/>
            </w:tcBorders>
            <w:shd w:val="clear" w:color="auto" w:fill="auto"/>
            <w:noWrap/>
            <w:vAlign w:val="bottom"/>
            <w:hideMark/>
          </w:tcPr>
          <w:p w14:paraId="71350B8F" w14:textId="77777777" w:rsidR="00DF05B4" w:rsidRPr="00DF05B4" w:rsidRDefault="00DF05B4" w:rsidP="00DF05B4">
            <w:pPr>
              <w:spacing w:after="0" w:line="240" w:lineRule="auto"/>
              <w:rPr>
                <w:rFonts w:ascii="Calibri" w:eastAsia="Times New Roman" w:hAnsi="Calibri" w:cs="Calibri"/>
                <w:color w:val="000000"/>
                <w:lang w:val="en-US"/>
              </w:rPr>
            </w:pPr>
            <w:proofErr w:type="spellStart"/>
            <w:r w:rsidRPr="00DF05B4">
              <w:rPr>
                <w:rFonts w:ascii="Calibri" w:eastAsia="Times New Roman" w:hAnsi="Calibri" w:cs="Calibri"/>
                <w:color w:val="000000"/>
                <w:lang w:val="en-US"/>
              </w:rPr>
              <w:t>n.s</w:t>
            </w:r>
            <w:proofErr w:type="spellEnd"/>
            <w:r w:rsidRPr="00DF05B4">
              <w:rPr>
                <w:rFonts w:ascii="Calibri" w:eastAsia="Times New Roman" w:hAnsi="Calibri" w:cs="Calibri"/>
                <w:color w:val="000000"/>
                <w:lang w:val="en-US"/>
              </w:rPr>
              <w:t>.</w:t>
            </w:r>
          </w:p>
        </w:tc>
        <w:tc>
          <w:tcPr>
            <w:tcW w:w="1240" w:type="dxa"/>
            <w:tcBorders>
              <w:top w:val="nil"/>
              <w:left w:val="nil"/>
              <w:bottom w:val="nil"/>
              <w:right w:val="nil"/>
            </w:tcBorders>
            <w:shd w:val="clear" w:color="auto" w:fill="auto"/>
            <w:noWrap/>
            <w:vAlign w:val="bottom"/>
            <w:hideMark/>
          </w:tcPr>
          <w:p w14:paraId="1B096F54"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0.05</w:t>
            </w:r>
          </w:p>
        </w:tc>
      </w:tr>
    </w:tbl>
    <w:p w14:paraId="0ED68199" w14:textId="77777777" w:rsidR="00DF05B4" w:rsidRDefault="00DF05B4" w:rsidP="0097162D">
      <w:pPr>
        <w:rPr>
          <w:lang w:val="en-GB"/>
        </w:rPr>
      </w:pPr>
    </w:p>
    <w:p w14:paraId="7DEFA095" w14:textId="0AB448E2" w:rsidR="00D40967" w:rsidRDefault="00D40967" w:rsidP="0097162D">
      <w:pPr>
        <w:rPr>
          <w:lang w:val="en-GB"/>
        </w:rPr>
      </w:pPr>
    </w:p>
    <w:p w14:paraId="34BF3217" w14:textId="2E9FF28C" w:rsidR="00D40967" w:rsidRDefault="00D40967" w:rsidP="0097162D">
      <w:pPr>
        <w:rPr>
          <w:lang w:val="en-GB"/>
        </w:rPr>
      </w:pPr>
    </w:p>
    <w:p w14:paraId="4928A3B9" w14:textId="072D041B" w:rsidR="005A38D6" w:rsidRDefault="005A38D6" w:rsidP="0097162D">
      <w:pPr>
        <w:rPr>
          <w:lang w:val="en-GB"/>
        </w:rPr>
      </w:pPr>
    </w:p>
    <w:p w14:paraId="650326FF" w14:textId="6395E2C5" w:rsidR="005A38D6" w:rsidRDefault="005A38D6" w:rsidP="0097162D">
      <w:pPr>
        <w:rPr>
          <w:lang w:val="en-GB"/>
        </w:rPr>
      </w:pPr>
    </w:p>
    <w:p w14:paraId="082993C9" w14:textId="5F7C2201" w:rsidR="005A38D6" w:rsidRDefault="005A38D6" w:rsidP="0097162D">
      <w:pPr>
        <w:rPr>
          <w:lang w:val="en-GB"/>
        </w:rPr>
      </w:pPr>
    </w:p>
    <w:p w14:paraId="3831667E" w14:textId="635BFFDE" w:rsidR="005A38D6" w:rsidRDefault="005A38D6" w:rsidP="0097162D">
      <w:pPr>
        <w:rPr>
          <w:lang w:val="en-GB"/>
        </w:rPr>
      </w:pPr>
    </w:p>
    <w:p w14:paraId="5B73D7AA" w14:textId="34DD6710" w:rsidR="005A38D6" w:rsidRDefault="005A38D6" w:rsidP="0097162D">
      <w:pPr>
        <w:rPr>
          <w:lang w:val="en-GB"/>
        </w:rPr>
      </w:pPr>
    </w:p>
    <w:p w14:paraId="0DEE4DAE" w14:textId="77777777" w:rsidR="00DF05B4" w:rsidRDefault="00DF05B4" w:rsidP="0046176F">
      <w:pPr>
        <w:rPr>
          <w:lang w:val="en-GB"/>
        </w:rPr>
      </w:pPr>
    </w:p>
    <w:p w14:paraId="04735441" w14:textId="4ACF4DF3" w:rsidR="0097162D" w:rsidRDefault="0097162D" w:rsidP="0046176F">
      <w:pPr>
        <w:rPr>
          <w:lang w:val="en-US"/>
        </w:rPr>
      </w:pPr>
      <w:r>
        <w:rPr>
          <w:lang w:val="en-GB"/>
        </w:rPr>
        <w:lastRenderedPageBreak/>
        <w:t xml:space="preserve">Tab S8: </w:t>
      </w:r>
      <w:r w:rsidR="001D610A">
        <w:rPr>
          <w:lang w:val="en-GB"/>
        </w:rPr>
        <w:t>Model</w:t>
      </w:r>
      <w:r w:rsidR="001D610A">
        <w:rPr>
          <w:lang w:val="en-US"/>
        </w:rPr>
        <w:t xml:space="preserve"> outputs by the dredge function for the first 20 multi-predictor generalized linear models (</w:t>
      </w:r>
      <w:proofErr w:type="spellStart"/>
      <w:r w:rsidR="001D610A">
        <w:rPr>
          <w:lang w:val="en-US"/>
        </w:rPr>
        <w:t>glms</w:t>
      </w:r>
      <w:proofErr w:type="spellEnd"/>
      <w:r w:rsidR="001D610A">
        <w:rPr>
          <w:lang w:val="en-US"/>
        </w:rPr>
        <w:t xml:space="preserve">) for the quartz species percentage and the </w:t>
      </w:r>
      <w:proofErr w:type="gramStart"/>
      <w:r w:rsidR="001D610A">
        <w:rPr>
          <w:lang w:val="en-US"/>
        </w:rPr>
        <w:t>5</w:t>
      </w:r>
      <w:proofErr w:type="gramEnd"/>
      <w:r w:rsidR="001D610A">
        <w:rPr>
          <w:lang w:val="en-US"/>
        </w:rPr>
        <w:t xml:space="preserve"> final predictor variables. We used binomial distribution for all models. The first row shows the final model.</w:t>
      </w:r>
      <w:r w:rsidR="00F74004">
        <w:rPr>
          <w:lang w:val="en-US"/>
        </w:rPr>
        <w:t xml:space="preserve"> The best model according to the dredge output </w:t>
      </w:r>
      <w:proofErr w:type="gramStart"/>
      <w:r w:rsidR="00F74004">
        <w:rPr>
          <w:lang w:val="en-US"/>
        </w:rPr>
        <w:t>is shown</w:t>
      </w:r>
      <w:proofErr w:type="gramEnd"/>
      <w:r w:rsidR="00F74004">
        <w:rPr>
          <w:lang w:val="en-US"/>
        </w:rPr>
        <w:t xml:space="preserve"> in row 3. Due du a high variance inflation factor, we modified this model and excluded the habitat diversity index (DI) as well non-significant terms (MC). The final model </w:t>
      </w:r>
      <w:proofErr w:type="gramStart"/>
      <w:r w:rsidR="00F74004">
        <w:rPr>
          <w:lang w:val="en-US"/>
        </w:rPr>
        <w:t>is shown</w:t>
      </w:r>
      <w:proofErr w:type="gramEnd"/>
      <w:r w:rsidR="00F74004">
        <w:rPr>
          <w:lang w:val="en-US"/>
        </w:rPr>
        <w:t xml:space="preserve"> in the first row</w:t>
      </w:r>
      <w:r w:rsidR="000500B2">
        <w:rPr>
          <w:lang w:val="en-US"/>
        </w:rPr>
        <w:t xml:space="preserve"> (grey)</w:t>
      </w:r>
      <w:r w:rsidR="00F74004">
        <w:rPr>
          <w:lang w:val="en-US"/>
        </w:rPr>
        <w:t xml:space="preserve">. </w:t>
      </w:r>
    </w:p>
    <w:tbl>
      <w:tblPr>
        <w:tblW w:w="15200" w:type="dxa"/>
        <w:tblLook w:val="04A0" w:firstRow="1" w:lastRow="0" w:firstColumn="1" w:lastColumn="0" w:noHBand="0" w:noVBand="1"/>
      </w:tblPr>
      <w:tblGrid>
        <w:gridCol w:w="1560"/>
        <w:gridCol w:w="1240"/>
        <w:gridCol w:w="1240"/>
        <w:gridCol w:w="1240"/>
        <w:gridCol w:w="1240"/>
        <w:gridCol w:w="1240"/>
        <w:gridCol w:w="1240"/>
        <w:gridCol w:w="1240"/>
        <w:gridCol w:w="1240"/>
        <w:gridCol w:w="1240"/>
        <w:gridCol w:w="1240"/>
        <w:gridCol w:w="1240"/>
      </w:tblGrid>
      <w:tr w:rsidR="00DF05B4" w:rsidRPr="00DF05B4" w14:paraId="41BFF8FE" w14:textId="77777777" w:rsidTr="00DF05B4">
        <w:trPr>
          <w:trHeight w:val="288"/>
        </w:trPr>
        <w:tc>
          <w:tcPr>
            <w:tcW w:w="1560" w:type="dxa"/>
            <w:tcBorders>
              <w:top w:val="nil"/>
              <w:left w:val="nil"/>
              <w:bottom w:val="nil"/>
              <w:right w:val="nil"/>
            </w:tcBorders>
            <w:shd w:val="clear" w:color="auto" w:fill="auto"/>
            <w:noWrap/>
            <w:vAlign w:val="bottom"/>
            <w:hideMark/>
          </w:tcPr>
          <w:p w14:paraId="3D2DA576"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Model number</w:t>
            </w:r>
          </w:p>
        </w:tc>
        <w:tc>
          <w:tcPr>
            <w:tcW w:w="1240" w:type="dxa"/>
            <w:tcBorders>
              <w:top w:val="nil"/>
              <w:left w:val="nil"/>
              <w:bottom w:val="nil"/>
              <w:right w:val="nil"/>
            </w:tcBorders>
            <w:shd w:val="clear" w:color="auto" w:fill="auto"/>
            <w:noWrap/>
            <w:vAlign w:val="bottom"/>
            <w:hideMark/>
          </w:tcPr>
          <w:p w14:paraId="1B316B79"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(Intercept)</w:t>
            </w:r>
          </w:p>
        </w:tc>
        <w:tc>
          <w:tcPr>
            <w:tcW w:w="1240" w:type="dxa"/>
            <w:tcBorders>
              <w:top w:val="nil"/>
              <w:left w:val="nil"/>
              <w:bottom w:val="nil"/>
              <w:right w:val="nil"/>
            </w:tcBorders>
            <w:shd w:val="clear" w:color="auto" w:fill="auto"/>
            <w:noWrap/>
            <w:vAlign w:val="bottom"/>
            <w:hideMark/>
          </w:tcPr>
          <w:p w14:paraId="51F4BEFF"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A</w:t>
            </w:r>
          </w:p>
        </w:tc>
        <w:tc>
          <w:tcPr>
            <w:tcW w:w="1240" w:type="dxa"/>
            <w:tcBorders>
              <w:top w:val="nil"/>
              <w:left w:val="nil"/>
              <w:bottom w:val="nil"/>
              <w:right w:val="nil"/>
            </w:tcBorders>
            <w:shd w:val="clear" w:color="auto" w:fill="auto"/>
            <w:noWrap/>
            <w:vAlign w:val="bottom"/>
            <w:hideMark/>
          </w:tcPr>
          <w:p w14:paraId="355025C3"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DI</w:t>
            </w:r>
          </w:p>
        </w:tc>
        <w:tc>
          <w:tcPr>
            <w:tcW w:w="1240" w:type="dxa"/>
            <w:tcBorders>
              <w:top w:val="nil"/>
              <w:left w:val="nil"/>
              <w:bottom w:val="nil"/>
              <w:right w:val="nil"/>
            </w:tcBorders>
            <w:shd w:val="clear" w:color="auto" w:fill="auto"/>
            <w:noWrap/>
            <w:vAlign w:val="bottom"/>
            <w:hideMark/>
          </w:tcPr>
          <w:p w14:paraId="5EC57D9C"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DNNI</w:t>
            </w:r>
          </w:p>
        </w:tc>
        <w:tc>
          <w:tcPr>
            <w:tcW w:w="1240" w:type="dxa"/>
            <w:tcBorders>
              <w:top w:val="nil"/>
              <w:left w:val="nil"/>
              <w:bottom w:val="nil"/>
              <w:right w:val="nil"/>
            </w:tcBorders>
            <w:shd w:val="clear" w:color="auto" w:fill="auto"/>
            <w:noWrap/>
            <w:vAlign w:val="bottom"/>
            <w:hideMark/>
          </w:tcPr>
          <w:p w14:paraId="5970A65B"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MC</w:t>
            </w:r>
          </w:p>
        </w:tc>
        <w:tc>
          <w:tcPr>
            <w:tcW w:w="1240" w:type="dxa"/>
            <w:tcBorders>
              <w:top w:val="nil"/>
              <w:left w:val="nil"/>
              <w:bottom w:val="nil"/>
              <w:right w:val="nil"/>
            </w:tcBorders>
            <w:shd w:val="clear" w:color="auto" w:fill="auto"/>
            <w:noWrap/>
            <w:vAlign w:val="bottom"/>
            <w:hideMark/>
          </w:tcPr>
          <w:p w14:paraId="51AAE559"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TE</w:t>
            </w:r>
          </w:p>
        </w:tc>
        <w:tc>
          <w:tcPr>
            <w:tcW w:w="1240" w:type="dxa"/>
            <w:tcBorders>
              <w:top w:val="nil"/>
              <w:left w:val="nil"/>
              <w:bottom w:val="nil"/>
              <w:right w:val="nil"/>
            </w:tcBorders>
            <w:shd w:val="clear" w:color="auto" w:fill="auto"/>
            <w:noWrap/>
            <w:vAlign w:val="bottom"/>
            <w:hideMark/>
          </w:tcPr>
          <w:p w14:paraId="242D5D94" w14:textId="77777777" w:rsidR="00DF05B4" w:rsidRPr="00DF05B4" w:rsidRDefault="00DF05B4" w:rsidP="00DF05B4">
            <w:pPr>
              <w:spacing w:after="0" w:line="240" w:lineRule="auto"/>
              <w:rPr>
                <w:rFonts w:ascii="Calibri" w:eastAsia="Times New Roman" w:hAnsi="Calibri" w:cs="Calibri"/>
                <w:b/>
                <w:bCs/>
                <w:color w:val="000000"/>
                <w:lang w:val="en-US"/>
              </w:rPr>
            </w:pPr>
            <w:proofErr w:type="spellStart"/>
            <w:r w:rsidRPr="00DF05B4">
              <w:rPr>
                <w:rFonts w:ascii="Calibri" w:eastAsia="Times New Roman" w:hAnsi="Calibri" w:cs="Calibri"/>
                <w:b/>
                <w:bCs/>
                <w:color w:val="000000"/>
                <w:lang w:val="en-US"/>
              </w:rPr>
              <w:t>df</w:t>
            </w:r>
            <w:proofErr w:type="spellEnd"/>
          </w:p>
        </w:tc>
        <w:tc>
          <w:tcPr>
            <w:tcW w:w="1240" w:type="dxa"/>
            <w:tcBorders>
              <w:top w:val="nil"/>
              <w:left w:val="nil"/>
              <w:bottom w:val="nil"/>
              <w:right w:val="nil"/>
            </w:tcBorders>
            <w:shd w:val="clear" w:color="auto" w:fill="auto"/>
            <w:noWrap/>
            <w:vAlign w:val="bottom"/>
            <w:hideMark/>
          </w:tcPr>
          <w:p w14:paraId="7B6BACDC" w14:textId="77777777" w:rsidR="00DF05B4" w:rsidRPr="00DF05B4" w:rsidRDefault="00DF05B4" w:rsidP="00DF05B4">
            <w:pPr>
              <w:spacing w:after="0" w:line="240" w:lineRule="auto"/>
              <w:rPr>
                <w:rFonts w:ascii="Calibri" w:eastAsia="Times New Roman" w:hAnsi="Calibri" w:cs="Calibri"/>
                <w:b/>
                <w:bCs/>
                <w:color w:val="000000"/>
                <w:lang w:val="en-US"/>
              </w:rPr>
            </w:pPr>
            <w:proofErr w:type="spellStart"/>
            <w:r w:rsidRPr="00DF05B4">
              <w:rPr>
                <w:rFonts w:ascii="Calibri" w:eastAsia="Times New Roman" w:hAnsi="Calibri" w:cs="Calibri"/>
                <w:b/>
                <w:bCs/>
                <w:color w:val="000000"/>
                <w:lang w:val="en-US"/>
              </w:rPr>
              <w:t>logLik</w:t>
            </w:r>
            <w:proofErr w:type="spellEnd"/>
          </w:p>
        </w:tc>
        <w:tc>
          <w:tcPr>
            <w:tcW w:w="1240" w:type="dxa"/>
            <w:tcBorders>
              <w:top w:val="nil"/>
              <w:left w:val="nil"/>
              <w:bottom w:val="nil"/>
              <w:right w:val="nil"/>
            </w:tcBorders>
            <w:shd w:val="clear" w:color="auto" w:fill="auto"/>
            <w:noWrap/>
            <w:vAlign w:val="bottom"/>
            <w:hideMark/>
          </w:tcPr>
          <w:p w14:paraId="6CD379AB" w14:textId="77777777" w:rsidR="00DF05B4" w:rsidRPr="00DF05B4" w:rsidRDefault="00DF05B4" w:rsidP="00DF05B4">
            <w:pPr>
              <w:spacing w:after="0" w:line="240" w:lineRule="auto"/>
              <w:rPr>
                <w:rFonts w:ascii="Calibri" w:eastAsia="Times New Roman" w:hAnsi="Calibri" w:cs="Calibri"/>
                <w:b/>
                <w:bCs/>
                <w:color w:val="000000"/>
                <w:lang w:val="en-US"/>
              </w:rPr>
            </w:pPr>
            <w:proofErr w:type="spellStart"/>
            <w:r w:rsidRPr="00DF05B4">
              <w:rPr>
                <w:rFonts w:ascii="Calibri" w:eastAsia="Times New Roman" w:hAnsi="Calibri" w:cs="Calibri"/>
                <w:b/>
                <w:bCs/>
                <w:color w:val="000000"/>
                <w:lang w:val="en-US"/>
              </w:rPr>
              <w:t>AICc</w:t>
            </w:r>
            <w:proofErr w:type="spellEnd"/>
          </w:p>
        </w:tc>
        <w:tc>
          <w:tcPr>
            <w:tcW w:w="1240" w:type="dxa"/>
            <w:tcBorders>
              <w:top w:val="nil"/>
              <w:left w:val="nil"/>
              <w:bottom w:val="nil"/>
              <w:right w:val="nil"/>
            </w:tcBorders>
            <w:shd w:val="clear" w:color="auto" w:fill="auto"/>
            <w:noWrap/>
            <w:vAlign w:val="bottom"/>
            <w:hideMark/>
          </w:tcPr>
          <w:p w14:paraId="07EF77CE"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delta</w:t>
            </w:r>
          </w:p>
        </w:tc>
        <w:tc>
          <w:tcPr>
            <w:tcW w:w="1240" w:type="dxa"/>
            <w:tcBorders>
              <w:top w:val="nil"/>
              <w:left w:val="nil"/>
              <w:bottom w:val="nil"/>
              <w:right w:val="nil"/>
            </w:tcBorders>
            <w:shd w:val="clear" w:color="auto" w:fill="auto"/>
            <w:noWrap/>
            <w:vAlign w:val="bottom"/>
            <w:hideMark/>
          </w:tcPr>
          <w:p w14:paraId="08D3D5DB" w14:textId="77777777" w:rsidR="00DF05B4" w:rsidRPr="00DF05B4" w:rsidRDefault="00DF05B4" w:rsidP="00DF05B4">
            <w:pPr>
              <w:spacing w:after="0" w:line="240" w:lineRule="auto"/>
              <w:rPr>
                <w:rFonts w:ascii="Calibri" w:eastAsia="Times New Roman" w:hAnsi="Calibri" w:cs="Calibri"/>
                <w:b/>
                <w:bCs/>
                <w:color w:val="000000"/>
                <w:lang w:val="en-US"/>
              </w:rPr>
            </w:pPr>
            <w:r w:rsidRPr="00DF05B4">
              <w:rPr>
                <w:rFonts w:ascii="Calibri" w:eastAsia="Times New Roman" w:hAnsi="Calibri" w:cs="Calibri"/>
                <w:b/>
                <w:bCs/>
                <w:color w:val="000000"/>
                <w:lang w:val="en-US"/>
              </w:rPr>
              <w:t>weight</w:t>
            </w:r>
          </w:p>
        </w:tc>
      </w:tr>
      <w:tr w:rsidR="00DF05B4" w:rsidRPr="00DF05B4" w14:paraId="1FAB86B5" w14:textId="77777777" w:rsidTr="00DF05B4">
        <w:trPr>
          <w:trHeight w:val="288"/>
        </w:trPr>
        <w:tc>
          <w:tcPr>
            <w:tcW w:w="1560" w:type="dxa"/>
            <w:tcBorders>
              <w:top w:val="nil"/>
              <w:left w:val="nil"/>
              <w:bottom w:val="nil"/>
              <w:right w:val="nil"/>
            </w:tcBorders>
            <w:shd w:val="clear" w:color="000000" w:fill="D9D9D9"/>
            <w:noWrap/>
            <w:vAlign w:val="bottom"/>
            <w:hideMark/>
          </w:tcPr>
          <w:p w14:paraId="7CBFF83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Final_1</w:t>
            </w:r>
          </w:p>
        </w:tc>
        <w:tc>
          <w:tcPr>
            <w:tcW w:w="1240" w:type="dxa"/>
            <w:tcBorders>
              <w:top w:val="nil"/>
              <w:left w:val="nil"/>
              <w:bottom w:val="nil"/>
              <w:right w:val="nil"/>
            </w:tcBorders>
            <w:shd w:val="clear" w:color="000000" w:fill="D9D9D9"/>
            <w:noWrap/>
            <w:vAlign w:val="bottom"/>
            <w:hideMark/>
          </w:tcPr>
          <w:p w14:paraId="6BA2754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w:t>
            </w:r>
          </w:p>
        </w:tc>
        <w:tc>
          <w:tcPr>
            <w:tcW w:w="1240" w:type="dxa"/>
            <w:tcBorders>
              <w:top w:val="nil"/>
              <w:left w:val="nil"/>
              <w:bottom w:val="nil"/>
              <w:right w:val="nil"/>
            </w:tcBorders>
            <w:shd w:val="clear" w:color="000000" w:fill="D9D9D9"/>
            <w:noWrap/>
            <w:vAlign w:val="bottom"/>
            <w:hideMark/>
          </w:tcPr>
          <w:p w14:paraId="527A053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w:t>
            </w:r>
          </w:p>
        </w:tc>
        <w:tc>
          <w:tcPr>
            <w:tcW w:w="1240" w:type="dxa"/>
            <w:tcBorders>
              <w:top w:val="nil"/>
              <w:left w:val="nil"/>
              <w:bottom w:val="nil"/>
              <w:right w:val="nil"/>
            </w:tcBorders>
            <w:shd w:val="clear" w:color="000000" w:fill="D9D9D9"/>
            <w:noWrap/>
            <w:vAlign w:val="bottom"/>
            <w:hideMark/>
          </w:tcPr>
          <w:p w14:paraId="2E275338"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1240" w:type="dxa"/>
            <w:tcBorders>
              <w:top w:val="nil"/>
              <w:left w:val="nil"/>
              <w:bottom w:val="nil"/>
              <w:right w:val="nil"/>
            </w:tcBorders>
            <w:shd w:val="clear" w:color="000000" w:fill="D9D9D9"/>
            <w:noWrap/>
            <w:vAlign w:val="bottom"/>
            <w:hideMark/>
          </w:tcPr>
          <w:p w14:paraId="35B05A52"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1240" w:type="dxa"/>
            <w:tcBorders>
              <w:top w:val="nil"/>
              <w:left w:val="nil"/>
              <w:bottom w:val="nil"/>
              <w:right w:val="nil"/>
            </w:tcBorders>
            <w:shd w:val="clear" w:color="000000" w:fill="D9D9D9"/>
            <w:noWrap/>
            <w:vAlign w:val="bottom"/>
            <w:hideMark/>
          </w:tcPr>
          <w:p w14:paraId="4985C080" w14:textId="77777777" w:rsidR="00DF05B4" w:rsidRPr="00DF05B4" w:rsidRDefault="00DF05B4" w:rsidP="00DF05B4">
            <w:pPr>
              <w:spacing w:after="0" w:line="240" w:lineRule="auto"/>
              <w:rPr>
                <w:rFonts w:ascii="Calibri" w:eastAsia="Times New Roman" w:hAnsi="Calibri" w:cs="Calibri"/>
                <w:color w:val="000000"/>
                <w:lang w:val="en-US"/>
              </w:rPr>
            </w:pPr>
            <w:r w:rsidRPr="00DF05B4">
              <w:rPr>
                <w:rFonts w:ascii="Calibri" w:eastAsia="Times New Roman" w:hAnsi="Calibri" w:cs="Calibri"/>
                <w:color w:val="000000"/>
                <w:lang w:val="en-US"/>
              </w:rPr>
              <w:t> </w:t>
            </w:r>
          </w:p>
        </w:tc>
        <w:tc>
          <w:tcPr>
            <w:tcW w:w="1240" w:type="dxa"/>
            <w:tcBorders>
              <w:top w:val="nil"/>
              <w:left w:val="nil"/>
              <w:bottom w:val="nil"/>
              <w:right w:val="nil"/>
            </w:tcBorders>
            <w:shd w:val="clear" w:color="000000" w:fill="D9D9D9"/>
            <w:noWrap/>
            <w:vAlign w:val="bottom"/>
            <w:hideMark/>
          </w:tcPr>
          <w:p w14:paraId="2B36B7A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1240" w:type="dxa"/>
            <w:tcBorders>
              <w:top w:val="nil"/>
              <w:left w:val="nil"/>
              <w:bottom w:val="nil"/>
              <w:right w:val="nil"/>
            </w:tcBorders>
            <w:shd w:val="clear" w:color="000000" w:fill="D9D9D9"/>
            <w:noWrap/>
            <w:vAlign w:val="bottom"/>
            <w:hideMark/>
          </w:tcPr>
          <w:p w14:paraId="6D2F801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w:t>
            </w:r>
          </w:p>
        </w:tc>
        <w:tc>
          <w:tcPr>
            <w:tcW w:w="1240" w:type="dxa"/>
            <w:tcBorders>
              <w:top w:val="nil"/>
              <w:left w:val="nil"/>
              <w:bottom w:val="nil"/>
              <w:right w:val="nil"/>
            </w:tcBorders>
            <w:shd w:val="clear" w:color="000000" w:fill="D9D9D9"/>
            <w:noWrap/>
            <w:vAlign w:val="bottom"/>
            <w:hideMark/>
          </w:tcPr>
          <w:p w14:paraId="5252D69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-127,03</w:t>
            </w:r>
          </w:p>
        </w:tc>
        <w:tc>
          <w:tcPr>
            <w:tcW w:w="1240" w:type="dxa"/>
            <w:tcBorders>
              <w:top w:val="nil"/>
              <w:left w:val="nil"/>
              <w:bottom w:val="nil"/>
              <w:right w:val="nil"/>
            </w:tcBorders>
            <w:shd w:val="clear" w:color="000000" w:fill="D9D9D9"/>
            <w:noWrap/>
            <w:vAlign w:val="bottom"/>
            <w:hideMark/>
          </w:tcPr>
          <w:p w14:paraId="4EFE403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260,06</w:t>
            </w:r>
          </w:p>
        </w:tc>
        <w:tc>
          <w:tcPr>
            <w:tcW w:w="1240" w:type="dxa"/>
            <w:tcBorders>
              <w:top w:val="nil"/>
              <w:left w:val="nil"/>
              <w:bottom w:val="nil"/>
              <w:right w:val="nil"/>
            </w:tcBorders>
            <w:shd w:val="clear" w:color="000000" w:fill="D9D9D9"/>
            <w:noWrap/>
            <w:vAlign w:val="bottom"/>
            <w:hideMark/>
          </w:tcPr>
          <w:p w14:paraId="0AF3032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3,04</w:t>
            </w:r>
          </w:p>
        </w:tc>
        <w:tc>
          <w:tcPr>
            <w:tcW w:w="1240" w:type="dxa"/>
            <w:tcBorders>
              <w:top w:val="nil"/>
              <w:left w:val="nil"/>
              <w:bottom w:val="nil"/>
              <w:right w:val="nil"/>
            </w:tcBorders>
            <w:shd w:val="clear" w:color="000000" w:fill="D9D9D9"/>
            <w:noWrap/>
            <w:vAlign w:val="bottom"/>
            <w:hideMark/>
          </w:tcPr>
          <w:p w14:paraId="27CDDD3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0,4</w:t>
            </w:r>
          </w:p>
        </w:tc>
      </w:tr>
      <w:tr w:rsidR="00DF05B4" w:rsidRPr="00DF05B4" w14:paraId="6C09E42B" w14:textId="77777777" w:rsidTr="00DF05B4">
        <w:trPr>
          <w:trHeight w:val="288"/>
        </w:trPr>
        <w:tc>
          <w:tcPr>
            <w:tcW w:w="1560" w:type="dxa"/>
            <w:tcBorders>
              <w:top w:val="nil"/>
              <w:left w:val="nil"/>
              <w:bottom w:val="nil"/>
              <w:right w:val="nil"/>
            </w:tcBorders>
            <w:shd w:val="clear" w:color="auto" w:fill="auto"/>
            <w:noWrap/>
            <w:vAlign w:val="bottom"/>
            <w:hideMark/>
          </w:tcPr>
          <w:p w14:paraId="125B826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Final_2</w:t>
            </w:r>
          </w:p>
        </w:tc>
        <w:tc>
          <w:tcPr>
            <w:tcW w:w="1240" w:type="dxa"/>
            <w:tcBorders>
              <w:top w:val="nil"/>
              <w:left w:val="nil"/>
              <w:bottom w:val="nil"/>
              <w:right w:val="nil"/>
            </w:tcBorders>
            <w:shd w:val="clear" w:color="auto" w:fill="auto"/>
            <w:noWrap/>
            <w:vAlign w:val="bottom"/>
            <w:hideMark/>
          </w:tcPr>
          <w:p w14:paraId="5BA7840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w:t>
            </w:r>
          </w:p>
        </w:tc>
        <w:tc>
          <w:tcPr>
            <w:tcW w:w="1240" w:type="dxa"/>
            <w:tcBorders>
              <w:top w:val="nil"/>
              <w:left w:val="nil"/>
              <w:bottom w:val="nil"/>
              <w:right w:val="nil"/>
            </w:tcBorders>
            <w:shd w:val="clear" w:color="auto" w:fill="auto"/>
            <w:noWrap/>
            <w:vAlign w:val="bottom"/>
            <w:hideMark/>
          </w:tcPr>
          <w:p w14:paraId="4481317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w:t>
            </w:r>
          </w:p>
        </w:tc>
        <w:tc>
          <w:tcPr>
            <w:tcW w:w="1240" w:type="dxa"/>
            <w:tcBorders>
              <w:top w:val="nil"/>
              <w:left w:val="nil"/>
              <w:bottom w:val="nil"/>
              <w:right w:val="nil"/>
            </w:tcBorders>
            <w:shd w:val="clear" w:color="auto" w:fill="auto"/>
            <w:noWrap/>
            <w:vAlign w:val="bottom"/>
            <w:hideMark/>
          </w:tcPr>
          <w:p w14:paraId="2B52DD00"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24F502C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6781B2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1240" w:type="dxa"/>
            <w:tcBorders>
              <w:top w:val="nil"/>
              <w:left w:val="nil"/>
              <w:bottom w:val="nil"/>
              <w:right w:val="nil"/>
            </w:tcBorders>
            <w:shd w:val="clear" w:color="auto" w:fill="auto"/>
            <w:noWrap/>
            <w:vAlign w:val="bottom"/>
            <w:hideMark/>
          </w:tcPr>
          <w:p w14:paraId="28B5997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1240" w:type="dxa"/>
            <w:tcBorders>
              <w:top w:val="nil"/>
              <w:left w:val="nil"/>
              <w:bottom w:val="nil"/>
              <w:right w:val="nil"/>
            </w:tcBorders>
            <w:shd w:val="clear" w:color="auto" w:fill="auto"/>
            <w:noWrap/>
            <w:vAlign w:val="bottom"/>
            <w:hideMark/>
          </w:tcPr>
          <w:p w14:paraId="59CDCB0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1240" w:type="dxa"/>
            <w:tcBorders>
              <w:top w:val="nil"/>
              <w:left w:val="nil"/>
              <w:bottom w:val="nil"/>
              <w:right w:val="nil"/>
            </w:tcBorders>
            <w:shd w:val="clear" w:color="auto" w:fill="auto"/>
            <w:noWrap/>
            <w:vAlign w:val="bottom"/>
            <w:hideMark/>
          </w:tcPr>
          <w:p w14:paraId="46F22F4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-126,33</w:t>
            </w:r>
          </w:p>
        </w:tc>
        <w:tc>
          <w:tcPr>
            <w:tcW w:w="1240" w:type="dxa"/>
            <w:tcBorders>
              <w:top w:val="nil"/>
              <w:left w:val="nil"/>
              <w:bottom w:val="nil"/>
              <w:right w:val="nil"/>
            </w:tcBorders>
            <w:shd w:val="clear" w:color="auto" w:fill="auto"/>
            <w:noWrap/>
            <w:vAlign w:val="bottom"/>
            <w:hideMark/>
          </w:tcPr>
          <w:p w14:paraId="540D3E1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261,61</w:t>
            </w:r>
          </w:p>
        </w:tc>
        <w:tc>
          <w:tcPr>
            <w:tcW w:w="1240" w:type="dxa"/>
            <w:tcBorders>
              <w:top w:val="nil"/>
              <w:left w:val="nil"/>
              <w:bottom w:val="nil"/>
              <w:right w:val="nil"/>
            </w:tcBorders>
            <w:shd w:val="clear" w:color="auto" w:fill="auto"/>
            <w:noWrap/>
            <w:vAlign w:val="bottom"/>
            <w:hideMark/>
          </w:tcPr>
          <w:p w14:paraId="1B13DD2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4,59</w:t>
            </w:r>
          </w:p>
        </w:tc>
        <w:tc>
          <w:tcPr>
            <w:tcW w:w="1240" w:type="dxa"/>
            <w:tcBorders>
              <w:top w:val="nil"/>
              <w:left w:val="nil"/>
              <w:bottom w:val="nil"/>
              <w:right w:val="nil"/>
            </w:tcBorders>
            <w:shd w:val="clear" w:color="auto" w:fill="auto"/>
            <w:noWrap/>
            <w:vAlign w:val="bottom"/>
            <w:hideMark/>
          </w:tcPr>
          <w:p w14:paraId="641746F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0,24</w:t>
            </w:r>
          </w:p>
        </w:tc>
      </w:tr>
      <w:tr w:rsidR="00DF05B4" w:rsidRPr="00DF05B4" w14:paraId="0FC2DE2D" w14:textId="77777777" w:rsidTr="00DF05B4">
        <w:trPr>
          <w:trHeight w:val="288"/>
        </w:trPr>
        <w:tc>
          <w:tcPr>
            <w:tcW w:w="1560" w:type="dxa"/>
            <w:tcBorders>
              <w:top w:val="nil"/>
              <w:left w:val="nil"/>
              <w:bottom w:val="nil"/>
              <w:right w:val="nil"/>
            </w:tcBorders>
            <w:shd w:val="clear" w:color="auto" w:fill="auto"/>
            <w:noWrap/>
            <w:vAlign w:val="bottom"/>
            <w:hideMark/>
          </w:tcPr>
          <w:p w14:paraId="5283242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28</w:t>
            </w:r>
          </w:p>
        </w:tc>
        <w:tc>
          <w:tcPr>
            <w:tcW w:w="1240" w:type="dxa"/>
            <w:tcBorders>
              <w:top w:val="nil"/>
              <w:left w:val="nil"/>
              <w:bottom w:val="nil"/>
              <w:right w:val="nil"/>
            </w:tcBorders>
            <w:shd w:val="clear" w:color="auto" w:fill="auto"/>
            <w:noWrap/>
            <w:vAlign w:val="bottom"/>
            <w:hideMark/>
          </w:tcPr>
          <w:p w14:paraId="0C0FDB8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w:t>
            </w:r>
          </w:p>
        </w:tc>
        <w:tc>
          <w:tcPr>
            <w:tcW w:w="1240" w:type="dxa"/>
            <w:tcBorders>
              <w:top w:val="nil"/>
              <w:left w:val="nil"/>
              <w:bottom w:val="nil"/>
              <w:right w:val="nil"/>
            </w:tcBorders>
            <w:shd w:val="clear" w:color="auto" w:fill="auto"/>
            <w:noWrap/>
            <w:vAlign w:val="bottom"/>
            <w:hideMark/>
          </w:tcPr>
          <w:p w14:paraId="57662D6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-0,4</w:t>
            </w:r>
          </w:p>
        </w:tc>
        <w:tc>
          <w:tcPr>
            <w:tcW w:w="1240" w:type="dxa"/>
            <w:tcBorders>
              <w:top w:val="nil"/>
              <w:left w:val="nil"/>
              <w:bottom w:val="nil"/>
              <w:right w:val="nil"/>
            </w:tcBorders>
            <w:shd w:val="clear" w:color="auto" w:fill="auto"/>
            <w:noWrap/>
            <w:vAlign w:val="bottom"/>
            <w:hideMark/>
          </w:tcPr>
          <w:p w14:paraId="05E7997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0,34</w:t>
            </w:r>
          </w:p>
        </w:tc>
        <w:tc>
          <w:tcPr>
            <w:tcW w:w="1240" w:type="dxa"/>
            <w:tcBorders>
              <w:top w:val="nil"/>
              <w:left w:val="nil"/>
              <w:bottom w:val="nil"/>
              <w:right w:val="nil"/>
            </w:tcBorders>
            <w:shd w:val="clear" w:color="auto" w:fill="auto"/>
            <w:noWrap/>
            <w:vAlign w:val="bottom"/>
            <w:hideMark/>
          </w:tcPr>
          <w:p w14:paraId="20F718B0"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427AE31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1240" w:type="dxa"/>
            <w:tcBorders>
              <w:top w:val="nil"/>
              <w:left w:val="nil"/>
              <w:bottom w:val="nil"/>
              <w:right w:val="nil"/>
            </w:tcBorders>
            <w:shd w:val="clear" w:color="auto" w:fill="auto"/>
            <w:noWrap/>
            <w:vAlign w:val="bottom"/>
            <w:hideMark/>
          </w:tcPr>
          <w:p w14:paraId="7F66CA4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1240" w:type="dxa"/>
            <w:tcBorders>
              <w:top w:val="nil"/>
              <w:left w:val="nil"/>
              <w:bottom w:val="nil"/>
              <w:right w:val="nil"/>
            </w:tcBorders>
            <w:shd w:val="clear" w:color="auto" w:fill="auto"/>
            <w:noWrap/>
            <w:vAlign w:val="bottom"/>
            <w:hideMark/>
          </w:tcPr>
          <w:p w14:paraId="256C3A8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w:t>
            </w:r>
          </w:p>
        </w:tc>
        <w:tc>
          <w:tcPr>
            <w:tcW w:w="1240" w:type="dxa"/>
            <w:tcBorders>
              <w:top w:val="nil"/>
              <w:left w:val="nil"/>
              <w:bottom w:val="nil"/>
              <w:right w:val="nil"/>
            </w:tcBorders>
            <w:shd w:val="clear" w:color="auto" w:fill="auto"/>
            <w:noWrap/>
            <w:vAlign w:val="bottom"/>
            <w:hideMark/>
          </w:tcPr>
          <w:p w14:paraId="440F04D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-122,78</w:t>
            </w:r>
          </w:p>
        </w:tc>
        <w:tc>
          <w:tcPr>
            <w:tcW w:w="1240" w:type="dxa"/>
            <w:tcBorders>
              <w:top w:val="nil"/>
              <w:left w:val="nil"/>
              <w:bottom w:val="nil"/>
              <w:right w:val="nil"/>
            </w:tcBorders>
            <w:shd w:val="clear" w:color="auto" w:fill="auto"/>
            <w:noWrap/>
            <w:vAlign w:val="bottom"/>
            <w:hideMark/>
          </w:tcPr>
          <w:p w14:paraId="0F38BEB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257,02</w:t>
            </w:r>
          </w:p>
        </w:tc>
        <w:tc>
          <w:tcPr>
            <w:tcW w:w="1240" w:type="dxa"/>
            <w:tcBorders>
              <w:top w:val="nil"/>
              <w:left w:val="nil"/>
              <w:bottom w:val="nil"/>
              <w:right w:val="nil"/>
            </w:tcBorders>
            <w:shd w:val="clear" w:color="auto" w:fill="auto"/>
            <w:noWrap/>
            <w:vAlign w:val="bottom"/>
            <w:hideMark/>
          </w:tcPr>
          <w:p w14:paraId="0EF91E7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w:t>
            </w:r>
          </w:p>
        </w:tc>
        <w:tc>
          <w:tcPr>
            <w:tcW w:w="1240" w:type="dxa"/>
            <w:tcBorders>
              <w:top w:val="nil"/>
              <w:left w:val="nil"/>
              <w:bottom w:val="nil"/>
              <w:right w:val="nil"/>
            </w:tcBorders>
            <w:shd w:val="clear" w:color="auto" w:fill="auto"/>
            <w:noWrap/>
            <w:vAlign w:val="bottom"/>
            <w:hideMark/>
          </w:tcPr>
          <w:p w14:paraId="0612869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w:t>
            </w:r>
          </w:p>
        </w:tc>
      </w:tr>
      <w:tr w:rsidR="00DF05B4" w:rsidRPr="00DF05B4" w14:paraId="7314416A" w14:textId="77777777" w:rsidTr="00DF05B4">
        <w:trPr>
          <w:trHeight w:val="288"/>
        </w:trPr>
        <w:tc>
          <w:tcPr>
            <w:tcW w:w="1560" w:type="dxa"/>
            <w:tcBorders>
              <w:top w:val="nil"/>
              <w:left w:val="nil"/>
              <w:bottom w:val="nil"/>
              <w:right w:val="nil"/>
            </w:tcBorders>
            <w:shd w:val="clear" w:color="auto" w:fill="auto"/>
            <w:noWrap/>
            <w:vAlign w:val="bottom"/>
            <w:hideMark/>
          </w:tcPr>
          <w:p w14:paraId="41D20D1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w:t>
            </w:r>
          </w:p>
        </w:tc>
        <w:tc>
          <w:tcPr>
            <w:tcW w:w="1240" w:type="dxa"/>
            <w:tcBorders>
              <w:top w:val="nil"/>
              <w:left w:val="nil"/>
              <w:bottom w:val="nil"/>
              <w:right w:val="nil"/>
            </w:tcBorders>
            <w:shd w:val="clear" w:color="auto" w:fill="auto"/>
            <w:noWrap/>
            <w:vAlign w:val="bottom"/>
            <w:hideMark/>
          </w:tcPr>
          <w:p w14:paraId="324DBDD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w:t>
            </w:r>
          </w:p>
        </w:tc>
        <w:tc>
          <w:tcPr>
            <w:tcW w:w="1240" w:type="dxa"/>
            <w:tcBorders>
              <w:top w:val="nil"/>
              <w:left w:val="nil"/>
              <w:bottom w:val="nil"/>
              <w:right w:val="nil"/>
            </w:tcBorders>
            <w:shd w:val="clear" w:color="auto" w:fill="auto"/>
            <w:noWrap/>
            <w:vAlign w:val="bottom"/>
            <w:hideMark/>
          </w:tcPr>
          <w:p w14:paraId="6B77E22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-0,42</w:t>
            </w:r>
          </w:p>
        </w:tc>
        <w:tc>
          <w:tcPr>
            <w:tcW w:w="1240" w:type="dxa"/>
            <w:tcBorders>
              <w:top w:val="nil"/>
              <w:left w:val="nil"/>
              <w:bottom w:val="nil"/>
              <w:right w:val="nil"/>
            </w:tcBorders>
            <w:shd w:val="clear" w:color="auto" w:fill="auto"/>
            <w:noWrap/>
            <w:vAlign w:val="bottom"/>
            <w:hideMark/>
          </w:tcPr>
          <w:p w14:paraId="712CBDB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1240" w:type="dxa"/>
            <w:tcBorders>
              <w:top w:val="nil"/>
              <w:left w:val="nil"/>
              <w:bottom w:val="nil"/>
              <w:right w:val="nil"/>
            </w:tcBorders>
            <w:shd w:val="clear" w:color="auto" w:fill="auto"/>
            <w:noWrap/>
            <w:vAlign w:val="bottom"/>
            <w:hideMark/>
          </w:tcPr>
          <w:p w14:paraId="5C775944"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69A877A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c>
          <w:tcPr>
            <w:tcW w:w="1240" w:type="dxa"/>
            <w:tcBorders>
              <w:top w:val="nil"/>
              <w:left w:val="nil"/>
              <w:bottom w:val="nil"/>
              <w:right w:val="nil"/>
            </w:tcBorders>
            <w:shd w:val="clear" w:color="auto" w:fill="auto"/>
            <w:noWrap/>
            <w:vAlign w:val="bottom"/>
            <w:hideMark/>
          </w:tcPr>
          <w:p w14:paraId="7F03BF8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4DD760C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1240" w:type="dxa"/>
            <w:tcBorders>
              <w:top w:val="nil"/>
              <w:left w:val="nil"/>
              <w:bottom w:val="nil"/>
              <w:right w:val="nil"/>
            </w:tcBorders>
            <w:shd w:val="clear" w:color="auto" w:fill="auto"/>
            <w:noWrap/>
            <w:vAlign w:val="bottom"/>
            <w:hideMark/>
          </w:tcPr>
          <w:p w14:paraId="5AA992A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-124,04</w:t>
            </w:r>
          </w:p>
        </w:tc>
        <w:tc>
          <w:tcPr>
            <w:tcW w:w="1240" w:type="dxa"/>
            <w:tcBorders>
              <w:top w:val="nil"/>
              <w:left w:val="nil"/>
              <w:bottom w:val="nil"/>
              <w:right w:val="nil"/>
            </w:tcBorders>
            <w:shd w:val="clear" w:color="auto" w:fill="auto"/>
            <w:noWrap/>
            <w:vAlign w:val="bottom"/>
            <w:hideMark/>
          </w:tcPr>
          <w:p w14:paraId="366D00D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257,03</w:t>
            </w:r>
          </w:p>
        </w:tc>
        <w:tc>
          <w:tcPr>
            <w:tcW w:w="1240" w:type="dxa"/>
            <w:tcBorders>
              <w:top w:val="nil"/>
              <w:left w:val="nil"/>
              <w:bottom w:val="nil"/>
              <w:right w:val="nil"/>
            </w:tcBorders>
            <w:shd w:val="clear" w:color="auto" w:fill="auto"/>
            <w:noWrap/>
            <w:vAlign w:val="bottom"/>
            <w:hideMark/>
          </w:tcPr>
          <w:p w14:paraId="0EC70E7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1240" w:type="dxa"/>
            <w:tcBorders>
              <w:top w:val="nil"/>
              <w:left w:val="nil"/>
              <w:bottom w:val="nil"/>
              <w:right w:val="nil"/>
            </w:tcBorders>
            <w:shd w:val="clear" w:color="auto" w:fill="auto"/>
            <w:noWrap/>
            <w:vAlign w:val="bottom"/>
            <w:hideMark/>
          </w:tcPr>
          <w:p w14:paraId="05824EC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w:t>
            </w:r>
          </w:p>
        </w:tc>
      </w:tr>
      <w:tr w:rsidR="00DF05B4" w:rsidRPr="00DF05B4" w14:paraId="57FBB064" w14:textId="77777777" w:rsidTr="00DF05B4">
        <w:trPr>
          <w:trHeight w:val="288"/>
        </w:trPr>
        <w:tc>
          <w:tcPr>
            <w:tcW w:w="1560" w:type="dxa"/>
            <w:tcBorders>
              <w:top w:val="nil"/>
              <w:left w:val="nil"/>
              <w:bottom w:val="nil"/>
              <w:right w:val="nil"/>
            </w:tcBorders>
            <w:shd w:val="clear" w:color="auto" w:fill="auto"/>
            <w:noWrap/>
            <w:vAlign w:val="bottom"/>
            <w:hideMark/>
          </w:tcPr>
          <w:p w14:paraId="6B1E70A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20</w:t>
            </w:r>
          </w:p>
        </w:tc>
        <w:tc>
          <w:tcPr>
            <w:tcW w:w="1240" w:type="dxa"/>
            <w:tcBorders>
              <w:top w:val="nil"/>
              <w:left w:val="nil"/>
              <w:bottom w:val="nil"/>
              <w:right w:val="nil"/>
            </w:tcBorders>
            <w:shd w:val="clear" w:color="auto" w:fill="auto"/>
            <w:noWrap/>
            <w:vAlign w:val="bottom"/>
            <w:hideMark/>
          </w:tcPr>
          <w:p w14:paraId="09D474F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w:t>
            </w:r>
          </w:p>
        </w:tc>
        <w:tc>
          <w:tcPr>
            <w:tcW w:w="1240" w:type="dxa"/>
            <w:tcBorders>
              <w:top w:val="nil"/>
              <w:left w:val="nil"/>
              <w:bottom w:val="nil"/>
              <w:right w:val="nil"/>
            </w:tcBorders>
            <w:shd w:val="clear" w:color="auto" w:fill="auto"/>
            <w:noWrap/>
            <w:vAlign w:val="bottom"/>
            <w:hideMark/>
          </w:tcPr>
          <w:p w14:paraId="3696CC9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1240" w:type="dxa"/>
            <w:tcBorders>
              <w:top w:val="nil"/>
              <w:left w:val="nil"/>
              <w:bottom w:val="nil"/>
              <w:right w:val="nil"/>
            </w:tcBorders>
            <w:shd w:val="clear" w:color="auto" w:fill="auto"/>
            <w:noWrap/>
            <w:vAlign w:val="bottom"/>
            <w:hideMark/>
          </w:tcPr>
          <w:p w14:paraId="5232A50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0,29</w:t>
            </w:r>
          </w:p>
        </w:tc>
        <w:tc>
          <w:tcPr>
            <w:tcW w:w="1240" w:type="dxa"/>
            <w:tcBorders>
              <w:top w:val="nil"/>
              <w:left w:val="nil"/>
              <w:bottom w:val="nil"/>
              <w:right w:val="nil"/>
            </w:tcBorders>
            <w:shd w:val="clear" w:color="auto" w:fill="auto"/>
            <w:noWrap/>
            <w:vAlign w:val="bottom"/>
            <w:hideMark/>
          </w:tcPr>
          <w:p w14:paraId="7BF2BD69"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2A594F3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3F41DF2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c>
          <w:tcPr>
            <w:tcW w:w="1240" w:type="dxa"/>
            <w:tcBorders>
              <w:top w:val="nil"/>
              <w:left w:val="nil"/>
              <w:bottom w:val="nil"/>
              <w:right w:val="nil"/>
            </w:tcBorders>
            <w:shd w:val="clear" w:color="auto" w:fill="auto"/>
            <w:noWrap/>
            <w:vAlign w:val="bottom"/>
            <w:hideMark/>
          </w:tcPr>
          <w:p w14:paraId="5D1ACF0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1240" w:type="dxa"/>
            <w:tcBorders>
              <w:top w:val="nil"/>
              <w:left w:val="nil"/>
              <w:bottom w:val="nil"/>
              <w:right w:val="nil"/>
            </w:tcBorders>
            <w:shd w:val="clear" w:color="auto" w:fill="auto"/>
            <w:noWrap/>
            <w:vAlign w:val="bottom"/>
            <w:hideMark/>
          </w:tcPr>
          <w:p w14:paraId="6884528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-124,27</w:t>
            </w:r>
          </w:p>
        </w:tc>
        <w:tc>
          <w:tcPr>
            <w:tcW w:w="1240" w:type="dxa"/>
            <w:tcBorders>
              <w:top w:val="nil"/>
              <w:left w:val="nil"/>
              <w:bottom w:val="nil"/>
              <w:right w:val="nil"/>
            </w:tcBorders>
            <w:shd w:val="clear" w:color="auto" w:fill="auto"/>
            <w:noWrap/>
            <w:vAlign w:val="bottom"/>
            <w:hideMark/>
          </w:tcPr>
          <w:p w14:paraId="375EAD8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257,5</w:t>
            </w:r>
          </w:p>
        </w:tc>
        <w:tc>
          <w:tcPr>
            <w:tcW w:w="1240" w:type="dxa"/>
            <w:tcBorders>
              <w:top w:val="nil"/>
              <w:left w:val="nil"/>
              <w:bottom w:val="nil"/>
              <w:right w:val="nil"/>
            </w:tcBorders>
            <w:shd w:val="clear" w:color="auto" w:fill="auto"/>
            <w:noWrap/>
            <w:vAlign w:val="bottom"/>
            <w:hideMark/>
          </w:tcPr>
          <w:p w14:paraId="46330B0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0,48</w:t>
            </w:r>
          </w:p>
        </w:tc>
        <w:tc>
          <w:tcPr>
            <w:tcW w:w="1240" w:type="dxa"/>
            <w:tcBorders>
              <w:top w:val="nil"/>
              <w:left w:val="nil"/>
              <w:bottom w:val="nil"/>
              <w:right w:val="nil"/>
            </w:tcBorders>
            <w:shd w:val="clear" w:color="auto" w:fill="auto"/>
            <w:noWrap/>
            <w:vAlign w:val="bottom"/>
            <w:hideMark/>
          </w:tcPr>
          <w:p w14:paraId="2F39D06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0.16</w:t>
            </w:r>
          </w:p>
        </w:tc>
      </w:tr>
      <w:tr w:rsidR="00DF05B4" w:rsidRPr="00DF05B4" w14:paraId="25C30EDB" w14:textId="77777777" w:rsidTr="00DF05B4">
        <w:trPr>
          <w:trHeight w:val="288"/>
        </w:trPr>
        <w:tc>
          <w:tcPr>
            <w:tcW w:w="1560" w:type="dxa"/>
            <w:tcBorders>
              <w:top w:val="nil"/>
              <w:left w:val="nil"/>
              <w:bottom w:val="nil"/>
              <w:right w:val="nil"/>
            </w:tcBorders>
            <w:shd w:val="clear" w:color="auto" w:fill="auto"/>
            <w:noWrap/>
            <w:vAlign w:val="bottom"/>
            <w:hideMark/>
          </w:tcPr>
          <w:p w14:paraId="6DAACB0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1240" w:type="dxa"/>
            <w:tcBorders>
              <w:top w:val="nil"/>
              <w:left w:val="nil"/>
              <w:bottom w:val="nil"/>
              <w:right w:val="nil"/>
            </w:tcBorders>
            <w:shd w:val="clear" w:color="auto" w:fill="auto"/>
            <w:noWrap/>
            <w:vAlign w:val="bottom"/>
            <w:hideMark/>
          </w:tcPr>
          <w:p w14:paraId="4C3C08E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w:t>
            </w:r>
          </w:p>
        </w:tc>
        <w:tc>
          <w:tcPr>
            <w:tcW w:w="1240" w:type="dxa"/>
            <w:tcBorders>
              <w:top w:val="nil"/>
              <w:left w:val="nil"/>
              <w:bottom w:val="nil"/>
              <w:right w:val="nil"/>
            </w:tcBorders>
            <w:shd w:val="clear" w:color="auto" w:fill="auto"/>
            <w:noWrap/>
            <w:vAlign w:val="bottom"/>
            <w:hideMark/>
          </w:tcPr>
          <w:p w14:paraId="362DC69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1240" w:type="dxa"/>
            <w:tcBorders>
              <w:top w:val="nil"/>
              <w:left w:val="nil"/>
              <w:bottom w:val="nil"/>
              <w:right w:val="nil"/>
            </w:tcBorders>
            <w:shd w:val="clear" w:color="auto" w:fill="auto"/>
            <w:noWrap/>
            <w:vAlign w:val="bottom"/>
            <w:hideMark/>
          </w:tcPr>
          <w:p w14:paraId="1528EF7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0,33</w:t>
            </w:r>
          </w:p>
        </w:tc>
        <w:tc>
          <w:tcPr>
            <w:tcW w:w="1240" w:type="dxa"/>
            <w:tcBorders>
              <w:top w:val="nil"/>
              <w:left w:val="nil"/>
              <w:bottom w:val="nil"/>
              <w:right w:val="nil"/>
            </w:tcBorders>
            <w:shd w:val="clear" w:color="auto" w:fill="auto"/>
            <w:noWrap/>
            <w:vAlign w:val="bottom"/>
            <w:hideMark/>
          </w:tcPr>
          <w:p w14:paraId="5E787DAD"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4F7A4BE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21BFF3DB"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5BFADED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w:t>
            </w:r>
          </w:p>
        </w:tc>
        <w:tc>
          <w:tcPr>
            <w:tcW w:w="1240" w:type="dxa"/>
            <w:tcBorders>
              <w:top w:val="nil"/>
              <w:left w:val="nil"/>
              <w:bottom w:val="nil"/>
              <w:right w:val="nil"/>
            </w:tcBorders>
            <w:shd w:val="clear" w:color="auto" w:fill="auto"/>
            <w:noWrap/>
            <w:vAlign w:val="bottom"/>
            <w:hideMark/>
          </w:tcPr>
          <w:p w14:paraId="4243C67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-125,89</w:t>
            </w:r>
          </w:p>
        </w:tc>
        <w:tc>
          <w:tcPr>
            <w:tcW w:w="1240" w:type="dxa"/>
            <w:tcBorders>
              <w:top w:val="nil"/>
              <w:left w:val="nil"/>
              <w:bottom w:val="nil"/>
              <w:right w:val="nil"/>
            </w:tcBorders>
            <w:shd w:val="clear" w:color="auto" w:fill="auto"/>
            <w:noWrap/>
            <w:vAlign w:val="bottom"/>
            <w:hideMark/>
          </w:tcPr>
          <w:p w14:paraId="3D22377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258,33</w:t>
            </w:r>
          </w:p>
        </w:tc>
        <w:tc>
          <w:tcPr>
            <w:tcW w:w="1240" w:type="dxa"/>
            <w:tcBorders>
              <w:top w:val="nil"/>
              <w:left w:val="nil"/>
              <w:bottom w:val="nil"/>
              <w:right w:val="nil"/>
            </w:tcBorders>
            <w:shd w:val="clear" w:color="auto" w:fill="auto"/>
            <w:noWrap/>
            <w:vAlign w:val="bottom"/>
            <w:hideMark/>
          </w:tcPr>
          <w:p w14:paraId="64B7E2A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1,31</w:t>
            </w:r>
          </w:p>
        </w:tc>
        <w:tc>
          <w:tcPr>
            <w:tcW w:w="1240" w:type="dxa"/>
            <w:tcBorders>
              <w:top w:val="nil"/>
              <w:left w:val="nil"/>
              <w:bottom w:val="nil"/>
              <w:right w:val="nil"/>
            </w:tcBorders>
            <w:shd w:val="clear" w:color="auto" w:fill="auto"/>
            <w:noWrap/>
            <w:vAlign w:val="bottom"/>
            <w:hideMark/>
          </w:tcPr>
          <w:p w14:paraId="7D7FAAA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w:t>
            </w:r>
          </w:p>
        </w:tc>
      </w:tr>
      <w:tr w:rsidR="00DF05B4" w:rsidRPr="00DF05B4" w14:paraId="100FDCE5" w14:textId="77777777" w:rsidTr="00DF05B4">
        <w:trPr>
          <w:trHeight w:val="288"/>
        </w:trPr>
        <w:tc>
          <w:tcPr>
            <w:tcW w:w="1560" w:type="dxa"/>
            <w:tcBorders>
              <w:top w:val="nil"/>
              <w:left w:val="nil"/>
              <w:bottom w:val="nil"/>
              <w:right w:val="nil"/>
            </w:tcBorders>
            <w:shd w:val="clear" w:color="auto" w:fill="auto"/>
            <w:noWrap/>
            <w:vAlign w:val="bottom"/>
            <w:hideMark/>
          </w:tcPr>
          <w:p w14:paraId="471DABF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16</w:t>
            </w:r>
          </w:p>
        </w:tc>
        <w:tc>
          <w:tcPr>
            <w:tcW w:w="1240" w:type="dxa"/>
            <w:tcBorders>
              <w:top w:val="nil"/>
              <w:left w:val="nil"/>
              <w:bottom w:val="nil"/>
              <w:right w:val="nil"/>
            </w:tcBorders>
            <w:shd w:val="clear" w:color="auto" w:fill="auto"/>
            <w:noWrap/>
            <w:vAlign w:val="bottom"/>
            <w:hideMark/>
          </w:tcPr>
          <w:p w14:paraId="585B1CB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w:t>
            </w:r>
          </w:p>
        </w:tc>
        <w:tc>
          <w:tcPr>
            <w:tcW w:w="1240" w:type="dxa"/>
            <w:tcBorders>
              <w:top w:val="nil"/>
              <w:left w:val="nil"/>
              <w:bottom w:val="nil"/>
              <w:right w:val="nil"/>
            </w:tcBorders>
            <w:shd w:val="clear" w:color="auto" w:fill="auto"/>
            <w:noWrap/>
            <w:vAlign w:val="bottom"/>
            <w:hideMark/>
          </w:tcPr>
          <w:p w14:paraId="3A69673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-0,42</w:t>
            </w:r>
          </w:p>
        </w:tc>
        <w:tc>
          <w:tcPr>
            <w:tcW w:w="1240" w:type="dxa"/>
            <w:tcBorders>
              <w:top w:val="nil"/>
              <w:left w:val="nil"/>
              <w:bottom w:val="nil"/>
              <w:right w:val="nil"/>
            </w:tcBorders>
            <w:shd w:val="clear" w:color="auto" w:fill="auto"/>
            <w:noWrap/>
            <w:vAlign w:val="bottom"/>
            <w:hideMark/>
          </w:tcPr>
          <w:p w14:paraId="78AA189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1240" w:type="dxa"/>
            <w:tcBorders>
              <w:top w:val="nil"/>
              <w:left w:val="nil"/>
              <w:bottom w:val="nil"/>
              <w:right w:val="nil"/>
            </w:tcBorders>
            <w:shd w:val="clear" w:color="auto" w:fill="auto"/>
            <w:noWrap/>
            <w:vAlign w:val="bottom"/>
            <w:hideMark/>
          </w:tcPr>
          <w:p w14:paraId="307EA17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w:t>
            </w:r>
          </w:p>
        </w:tc>
        <w:tc>
          <w:tcPr>
            <w:tcW w:w="1240" w:type="dxa"/>
            <w:tcBorders>
              <w:top w:val="nil"/>
              <w:left w:val="nil"/>
              <w:bottom w:val="nil"/>
              <w:right w:val="nil"/>
            </w:tcBorders>
            <w:shd w:val="clear" w:color="auto" w:fill="auto"/>
            <w:noWrap/>
            <w:vAlign w:val="bottom"/>
            <w:hideMark/>
          </w:tcPr>
          <w:p w14:paraId="0504294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c>
          <w:tcPr>
            <w:tcW w:w="1240" w:type="dxa"/>
            <w:tcBorders>
              <w:top w:val="nil"/>
              <w:left w:val="nil"/>
              <w:bottom w:val="nil"/>
              <w:right w:val="nil"/>
            </w:tcBorders>
            <w:shd w:val="clear" w:color="auto" w:fill="auto"/>
            <w:noWrap/>
            <w:vAlign w:val="bottom"/>
            <w:hideMark/>
          </w:tcPr>
          <w:p w14:paraId="0BAFFEE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79D2BEA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w:t>
            </w:r>
          </w:p>
        </w:tc>
        <w:tc>
          <w:tcPr>
            <w:tcW w:w="1240" w:type="dxa"/>
            <w:tcBorders>
              <w:top w:val="nil"/>
              <w:left w:val="nil"/>
              <w:bottom w:val="nil"/>
              <w:right w:val="nil"/>
            </w:tcBorders>
            <w:shd w:val="clear" w:color="auto" w:fill="auto"/>
            <w:noWrap/>
            <w:vAlign w:val="bottom"/>
            <w:hideMark/>
          </w:tcPr>
          <w:p w14:paraId="24E90B9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-124,04</w:t>
            </w:r>
          </w:p>
        </w:tc>
        <w:tc>
          <w:tcPr>
            <w:tcW w:w="1240" w:type="dxa"/>
            <w:tcBorders>
              <w:top w:val="nil"/>
              <w:left w:val="nil"/>
              <w:bottom w:val="nil"/>
              <w:right w:val="nil"/>
            </w:tcBorders>
            <w:shd w:val="clear" w:color="auto" w:fill="auto"/>
            <w:noWrap/>
            <w:vAlign w:val="bottom"/>
            <w:hideMark/>
          </w:tcPr>
          <w:p w14:paraId="1B6EBB0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259,53</w:t>
            </w:r>
          </w:p>
        </w:tc>
        <w:tc>
          <w:tcPr>
            <w:tcW w:w="1240" w:type="dxa"/>
            <w:tcBorders>
              <w:top w:val="nil"/>
              <w:left w:val="nil"/>
              <w:bottom w:val="nil"/>
              <w:right w:val="nil"/>
            </w:tcBorders>
            <w:shd w:val="clear" w:color="auto" w:fill="auto"/>
            <w:noWrap/>
            <w:vAlign w:val="bottom"/>
            <w:hideMark/>
          </w:tcPr>
          <w:p w14:paraId="020A029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2,51</w:t>
            </w:r>
          </w:p>
        </w:tc>
        <w:tc>
          <w:tcPr>
            <w:tcW w:w="1240" w:type="dxa"/>
            <w:tcBorders>
              <w:top w:val="nil"/>
              <w:left w:val="nil"/>
              <w:bottom w:val="nil"/>
              <w:right w:val="nil"/>
            </w:tcBorders>
            <w:shd w:val="clear" w:color="auto" w:fill="auto"/>
            <w:noWrap/>
            <w:vAlign w:val="bottom"/>
            <w:hideMark/>
          </w:tcPr>
          <w:p w14:paraId="5511344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0.06</w:t>
            </w:r>
          </w:p>
        </w:tc>
      </w:tr>
      <w:tr w:rsidR="00DF05B4" w:rsidRPr="00DF05B4" w14:paraId="34E1E321" w14:textId="77777777" w:rsidTr="00DF05B4">
        <w:trPr>
          <w:trHeight w:val="288"/>
        </w:trPr>
        <w:tc>
          <w:tcPr>
            <w:tcW w:w="1560" w:type="dxa"/>
            <w:tcBorders>
              <w:top w:val="nil"/>
              <w:left w:val="nil"/>
              <w:bottom w:val="nil"/>
              <w:right w:val="nil"/>
            </w:tcBorders>
            <w:shd w:val="clear" w:color="auto" w:fill="auto"/>
            <w:noWrap/>
            <w:vAlign w:val="bottom"/>
            <w:hideMark/>
          </w:tcPr>
          <w:p w14:paraId="4B99F7C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24</w:t>
            </w:r>
          </w:p>
        </w:tc>
        <w:tc>
          <w:tcPr>
            <w:tcW w:w="1240" w:type="dxa"/>
            <w:tcBorders>
              <w:top w:val="nil"/>
              <w:left w:val="nil"/>
              <w:bottom w:val="nil"/>
              <w:right w:val="nil"/>
            </w:tcBorders>
            <w:shd w:val="clear" w:color="auto" w:fill="auto"/>
            <w:noWrap/>
            <w:vAlign w:val="bottom"/>
            <w:hideMark/>
          </w:tcPr>
          <w:p w14:paraId="6CC3B58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w:t>
            </w:r>
          </w:p>
        </w:tc>
        <w:tc>
          <w:tcPr>
            <w:tcW w:w="1240" w:type="dxa"/>
            <w:tcBorders>
              <w:top w:val="nil"/>
              <w:left w:val="nil"/>
              <w:bottom w:val="nil"/>
              <w:right w:val="nil"/>
            </w:tcBorders>
            <w:shd w:val="clear" w:color="auto" w:fill="auto"/>
            <w:noWrap/>
            <w:vAlign w:val="bottom"/>
            <w:hideMark/>
          </w:tcPr>
          <w:p w14:paraId="2B170DC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-0,37</w:t>
            </w:r>
          </w:p>
        </w:tc>
        <w:tc>
          <w:tcPr>
            <w:tcW w:w="1240" w:type="dxa"/>
            <w:tcBorders>
              <w:top w:val="nil"/>
              <w:left w:val="nil"/>
              <w:bottom w:val="nil"/>
              <w:right w:val="nil"/>
            </w:tcBorders>
            <w:shd w:val="clear" w:color="auto" w:fill="auto"/>
            <w:noWrap/>
            <w:vAlign w:val="bottom"/>
            <w:hideMark/>
          </w:tcPr>
          <w:p w14:paraId="2E774A3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0,28</w:t>
            </w:r>
          </w:p>
        </w:tc>
        <w:tc>
          <w:tcPr>
            <w:tcW w:w="1240" w:type="dxa"/>
            <w:tcBorders>
              <w:top w:val="nil"/>
              <w:left w:val="nil"/>
              <w:bottom w:val="nil"/>
              <w:right w:val="nil"/>
            </w:tcBorders>
            <w:shd w:val="clear" w:color="auto" w:fill="auto"/>
            <w:noWrap/>
            <w:vAlign w:val="bottom"/>
            <w:hideMark/>
          </w:tcPr>
          <w:p w14:paraId="3166835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-0,03</w:t>
            </w:r>
          </w:p>
        </w:tc>
        <w:tc>
          <w:tcPr>
            <w:tcW w:w="1240" w:type="dxa"/>
            <w:tcBorders>
              <w:top w:val="nil"/>
              <w:left w:val="nil"/>
              <w:bottom w:val="nil"/>
              <w:right w:val="nil"/>
            </w:tcBorders>
            <w:shd w:val="clear" w:color="auto" w:fill="auto"/>
            <w:noWrap/>
            <w:vAlign w:val="bottom"/>
            <w:hideMark/>
          </w:tcPr>
          <w:p w14:paraId="44CA2B6D"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1AF0C79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c>
          <w:tcPr>
            <w:tcW w:w="1240" w:type="dxa"/>
            <w:tcBorders>
              <w:top w:val="nil"/>
              <w:left w:val="nil"/>
              <w:bottom w:val="nil"/>
              <w:right w:val="nil"/>
            </w:tcBorders>
            <w:shd w:val="clear" w:color="auto" w:fill="auto"/>
            <w:noWrap/>
            <w:vAlign w:val="bottom"/>
            <w:hideMark/>
          </w:tcPr>
          <w:p w14:paraId="2226DC2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w:t>
            </w:r>
          </w:p>
        </w:tc>
        <w:tc>
          <w:tcPr>
            <w:tcW w:w="1240" w:type="dxa"/>
            <w:tcBorders>
              <w:top w:val="nil"/>
              <w:left w:val="nil"/>
              <w:bottom w:val="nil"/>
              <w:right w:val="nil"/>
            </w:tcBorders>
            <w:shd w:val="clear" w:color="auto" w:fill="auto"/>
            <w:noWrap/>
            <w:vAlign w:val="bottom"/>
            <w:hideMark/>
          </w:tcPr>
          <w:p w14:paraId="47D7AEC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-124,07</w:t>
            </w:r>
          </w:p>
        </w:tc>
        <w:tc>
          <w:tcPr>
            <w:tcW w:w="1240" w:type="dxa"/>
            <w:tcBorders>
              <w:top w:val="nil"/>
              <w:left w:val="nil"/>
              <w:bottom w:val="nil"/>
              <w:right w:val="nil"/>
            </w:tcBorders>
            <w:shd w:val="clear" w:color="auto" w:fill="auto"/>
            <w:noWrap/>
            <w:vAlign w:val="bottom"/>
            <w:hideMark/>
          </w:tcPr>
          <w:p w14:paraId="3858415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259,61</w:t>
            </w:r>
          </w:p>
        </w:tc>
        <w:tc>
          <w:tcPr>
            <w:tcW w:w="1240" w:type="dxa"/>
            <w:tcBorders>
              <w:top w:val="nil"/>
              <w:left w:val="nil"/>
              <w:bottom w:val="nil"/>
              <w:right w:val="nil"/>
            </w:tcBorders>
            <w:shd w:val="clear" w:color="auto" w:fill="auto"/>
            <w:noWrap/>
            <w:vAlign w:val="bottom"/>
            <w:hideMark/>
          </w:tcPr>
          <w:p w14:paraId="2CCF598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2,58</w:t>
            </w:r>
          </w:p>
        </w:tc>
        <w:tc>
          <w:tcPr>
            <w:tcW w:w="1240" w:type="dxa"/>
            <w:tcBorders>
              <w:top w:val="nil"/>
              <w:left w:val="nil"/>
              <w:bottom w:val="nil"/>
              <w:right w:val="nil"/>
            </w:tcBorders>
            <w:shd w:val="clear" w:color="auto" w:fill="auto"/>
            <w:noWrap/>
            <w:vAlign w:val="bottom"/>
            <w:hideMark/>
          </w:tcPr>
          <w:p w14:paraId="29AB8A3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0.06</w:t>
            </w:r>
          </w:p>
        </w:tc>
      </w:tr>
      <w:tr w:rsidR="00DF05B4" w:rsidRPr="00DF05B4" w14:paraId="7F46F316" w14:textId="77777777" w:rsidTr="00DF05B4">
        <w:trPr>
          <w:trHeight w:val="288"/>
        </w:trPr>
        <w:tc>
          <w:tcPr>
            <w:tcW w:w="1560" w:type="dxa"/>
            <w:tcBorders>
              <w:top w:val="nil"/>
              <w:left w:val="nil"/>
              <w:bottom w:val="nil"/>
              <w:right w:val="nil"/>
            </w:tcBorders>
            <w:shd w:val="clear" w:color="auto" w:fill="auto"/>
            <w:noWrap/>
            <w:vAlign w:val="bottom"/>
            <w:hideMark/>
          </w:tcPr>
          <w:p w14:paraId="58D3349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32</w:t>
            </w:r>
          </w:p>
        </w:tc>
        <w:tc>
          <w:tcPr>
            <w:tcW w:w="1240" w:type="dxa"/>
            <w:tcBorders>
              <w:top w:val="nil"/>
              <w:left w:val="nil"/>
              <w:bottom w:val="nil"/>
              <w:right w:val="nil"/>
            </w:tcBorders>
            <w:shd w:val="clear" w:color="auto" w:fill="auto"/>
            <w:noWrap/>
            <w:vAlign w:val="bottom"/>
            <w:hideMark/>
          </w:tcPr>
          <w:p w14:paraId="3995694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w:t>
            </w:r>
          </w:p>
        </w:tc>
        <w:tc>
          <w:tcPr>
            <w:tcW w:w="1240" w:type="dxa"/>
            <w:tcBorders>
              <w:top w:val="nil"/>
              <w:left w:val="nil"/>
              <w:bottom w:val="nil"/>
              <w:right w:val="nil"/>
            </w:tcBorders>
            <w:shd w:val="clear" w:color="auto" w:fill="auto"/>
            <w:noWrap/>
            <w:vAlign w:val="bottom"/>
            <w:hideMark/>
          </w:tcPr>
          <w:p w14:paraId="33F3F21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-0,4</w:t>
            </w:r>
          </w:p>
        </w:tc>
        <w:tc>
          <w:tcPr>
            <w:tcW w:w="1240" w:type="dxa"/>
            <w:tcBorders>
              <w:top w:val="nil"/>
              <w:left w:val="nil"/>
              <w:bottom w:val="nil"/>
              <w:right w:val="nil"/>
            </w:tcBorders>
            <w:shd w:val="clear" w:color="auto" w:fill="auto"/>
            <w:noWrap/>
            <w:vAlign w:val="bottom"/>
            <w:hideMark/>
          </w:tcPr>
          <w:p w14:paraId="309BA33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0,33</w:t>
            </w:r>
          </w:p>
        </w:tc>
        <w:tc>
          <w:tcPr>
            <w:tcW w:w="1240" w:type="dxa"/>
            <w:tcBorders>
              <w:top w:val="nil"/>
              <w:left w:val="nil"/>
              <w:bottom w:val="nil"/>
              <w:right w:val="nil"/>
            </w:tcBorders>
            <w:shd w:val="clear" w:color="auto" w:fill="auto"/>
            <w:noWrap/>
            <w:vAlign w:val="bottom"/>
            <w:hideMark/>
          </w:tcPr>
          <w:p w14:paraId="5DD151A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c>
          <w:tcPr>
            <w:tcW w:w="1240" w:type="dxa"/>
            <w:tcBorders>
              <w:top w:val="nil"/>
              <w:left w:val="nil"/>
              <w:bottom w:val="nil"/>
              <w:right w:val="nil"/>
            </w:tcBorders>
            <w:shd w:val="clear" w:color="auto" w:fill="auto"/>
            <w:noWrap/>
            <w:vAlign w:val="bottom"/>
            <w:hideMark/>
          </w:tcPr>
          <w:p w14:paraId="4236DB0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1240" w:type="dxa"/>
            <w:tcBorders>
              <w:top w:val="nil"/>
              <w:left w:val="nil"/>
              <w:bottom w:val="nil"/>
              <w:right w:val="nil"/>
            </w:tcBorders>
            <w:shd w:val="clear" w:color="auto" w:fill="auto"/>
            <w:noWrap/>
            <w:vAlign w:val="bottom"/>
            <w:hideMark/>
          </w:tcPr>
          <w:p w14:paraId="4D7E319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1240" w:type="dxa"/>
            <w:tcBorders>
              <w:top w:val="nil"/>
              <w:left w:val="nil"/>
              <w:bottom w:val="nil"/>
              <w:right w:val="nil"/>
            </w:tcBorders>
            <w:shd w:val="clear" w:color="auto" w:fill="auto"/>
            <w:noWrap/>
            <w:vAlign w:val="bottom"/>
            <w:hideMark/>
          </w:tcPr>
          <w:p w14:paraId="7D41BD6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w:t>
            </w:r>
          </w:p>
        </w:tc>
        <w:tc>
          <w:tcPr>
            <w:tcW w:w="1240" w:type="dxa"/>
            <w:tcBorders>
              <w:top w:val="nil"/>
              <w:left w:val="nil"/>
              <w:bottom w:val="nil"/>
              <w:right w:val="nil"/>
            </w:tcBorders>
            <w:shd w:val="clear" w:color="auto" w:fill="auto"/>
            <w:noWrap/>
            <w:vAlign w:val="bottom"/>
            <w:hideMark/>
          </w:tcPr>
          <w:p w14:paraId="5E0C1E2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-122,76</w:t>
            </w:r>
          </w:p>
        </w:tc>
        <w:tc>
          <w:tcPr>
            <w:tcW w:w="1240" w:type="dxa"/>
            <w:tcBorders>
              <w:top w:val="nil"/>
              <w:left w:val="nil"/>
              <w:bottom w:val="nil"/>
              <w:right w:val="nil"/>
            </w:tcBorders>
            <w:shd w:val="clear" w:color="auto" w:fill="auto"/>
            <w:noWrap/>
            <w:vAlign w:val="bottom"/>
            <w:hideMark/>
          </w:tcPr>
          <w:p w14:paraId="11EE13F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259,61</w:t>
            </w:r>
          </w:p>
        </w:tc>
        <w:tc>
          <w:tcPr>
            <w:tcW w:w="1240" w:type="dxa"/>
            <w:tcBorders>
              <w:top w:val="nil"/>
              <w:left w:val="nil"/>
              <w:bottom w:val="nil"/>
              <w:right w:val="nil"/>
            </w:tcBorders>
            <w:shd w:val="clear" w:color="auto" w:fill="auto"/>
            <w:noWrap/>
            <w:vAlign w:val="bottom"/>
            <w:hideMark/>
          </w:tcPr>
          <w:p w14:paraId="757FC07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2,59</w:t>
            </w:r>
          </w:p>
        </w:tc>
        <w:tc>
          <w:tcPr>
            <w:tcW w:w="1240" w:type="dxa"/>
            <w:tcBorders>
              <w:top w:val="nil"/>
              <w:left w:val="nil"/>
              <w:bottom w:val="nil"/>
              <w:right w:val="nil"/>
            </w:tcBorders>
            <w:shd w:val="clear" w:color="auto" w:fill="auto"/>
            <w:noWrap/>
            <w:vAlign w:val="bottom"/>
            <w:hideMark/>
          </w:tcPr>
          <w:p w14:paraId="4108879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0.06</w:t>
            </w:r>
          </w:p>
        </w:tc>
      </w:tr>
      <w:tr w:rsidR="00DF05B4" w:rsidRPr="00DF05B4" w14:paraId="090927B7" w14:textId="77777777" w:rsidTr="00DF05B4">
        <w:trPr>
          <w:trHeight w:val="288"/>
        </w:trPr>
        <w:tc>
          <w:tcPr>
            <w:tcW w:w="1560" w:type="dxa"/>
            <w:tcBorders>
              <w:top w:val="nil"/>
              <w:left w:val="nil"/>
              <w:bottom w:val="nil"/>
              <w:right w:val="nil"/>
            </w:tcBorders>
            <w:shd w:val="clear" w:color="auto" w:fill="auto"/>
            <w:noWrap/>
            <w:vAlign w:val="bottom"/>
            <w:hideMark/>
          </w:tcPr>
          <w:p w14:paraId="5FE8928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8</w:t>
            </w:r>
          </w:p>
        </w:tc>
        <w:tc>
          <w:tcPr>
            <w:tcW w:w="1240" w:type="dxa"/>
            <w:tcBorders>
              <w:top w:val="nil"/>
              <w:left w:val="nil"/>
              <w:bottom w:val="nil"/>
              <w:right w:val="nil"/>
            </w:tcBorders>
            <w:shd w:val="clear" w:color="auto" w:fill="auto"/>
            <w:noWrap/>
            <w:vAlign w:val="bottom"/>
            <w:hideMark/>
          </w:tcPr>
          <w:p w14:paraId="7849D82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w:t>
            </w:r>
          </w:p>
        </w:tc>
        <w:tc>
          <w:tcPr>
            <w:tcW w:w="1240" w:type="dxa"/>
            <w:tcBorders>
              <w:top w:val="nil"/>
              <w:left w:val="nil"/>
              <w:bottom w:val="nil"/>
              <w:right w:val="nil"/>
            </w:tcBorders>
            <w:shd w:val="clear" w:color="auto" w:fill="auto"/>
            <w:noWrap/>
            <w:vAlign w:val="bottom"/>
            <w:hideMark/>
          </w:tcPr>
          <w:p w14:paraId="43F60FD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-0,38</w:t>
            </w:r>
          </w:p>
        </w:tc>
        <w:tc>
          <w:tcPr>
            <w:tcW w:w="1240" w:type="dxa"/>
            <w:tcBorders>
              <w:top w:val="nil"/>
              <w:left w:val="nil"/>
              <w:bottom w:val="nil"/>
              <w:right w:val="nil"/>
            </w:tcBorders>
            <w:shd w:val="clear" w:color="auto" w:fill="auto"/>
            <w:noWrap/>
            <w:vAlign w:val="bottom"/>
            <w:hideMark/>
          </w:tcPr>
          <w:p w14:paraId="51CB2DA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0,33</w:t>
            </w:r>
          </w:p>
        </w:tc>
        <w:tc>
          <w:tcPr>
            <w:tcW w:w="1240" w:type="dxa"/>
            <w:tcBorders>
              <w:top w:val="nil"/>
              <w:left w:val="nil"/>
              <w:bottom w:val="nil"/>
              <w:right w:val="nil"/>
            </w:tcBorders>
            <w:shd w:val="clear" w:color="auto" w:fill="auto"/>
            <w:noWrap/>
            <w:vAlign w:val="bottom"/>
            <w:hideMark/>
          </w:tcPr>
          <w:p w14:paraId="7AA4665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c>
          <w:tcPr>
            <w:tcW w:w="1240" w:type="dxa"/>
            <w:tcBorders>
              <w:top w:val="nil"/>
              <w:left w:val="nil"/>
              <w:bottom w:val="nil"/>
              <w:right w:val="nil"/>
            </w:tcBorders>
            <w:shd w:val="clear" w:color="auto" w:fill="auto"/>
            <w:noWrap/>
            <w:vAlign w:val="bottom"/>
            <w:hideMark/>
          </w:tcPr>
          <w:p w14:paraId="0FF71AA9"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15C66D09"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7851A91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1240" w:type="dxa"/>
            <w:tcBorders>
              <w:top w:val="nil"/>
              <w:left w:val="nil"/>
              <w:bottom w:val="nil"/>
              <w:right w:val="nil"/>
            </w:tcBorders>
            <w:shd w:val="clear" w:color="auto" w:fill="auto"/>
            <w:noWrap/>
            <w:vAlign w:val="bottom"/>
            <w:hideMark/>
          </w:tcPr>
          <w:p w14:paraId="6FD1BC3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-125,74</w:t>
            </w:r>
          </w:p>
        </w:tc>
        <w:tc>
          <w:tcPr>
            <w:tcW w:w="1240" w:type="dxa"/>
            <w:tcBorders>
              <w:top w:val="nil"/>
              <w:left w:val="nil"/>
              <w:bottom w:val="nil"/>
              <w:right w:val="nil"/>
            </w:tcBorders>
            <w:shd w:val="clear" w:color="auto" w:fill="auto"/>
            <w:noWrap/>
            <w:vAlign w:val="bottom"/>
            <w:hideMark/>
          </w:tcPr>
          <w:p w14:paraId="5C2F4FF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260,43</w:t>
            </w:r>
          </w:p>
        </w:tc>
        <w:tc>
          <w:tcPr>
            <w:tcW w:w="1240" w:type="dxa"/>
            <w:tcBorders>
              <w:top w:val="nil"/>
              <w:left w:val="nil"/>
              <w:bottom w:val="nil"/>
              <w:right w:val="nil"/>
            </w:tcBorders>
            <w:shd w:val="clear" w:color="auto" w:fill="auto"/>
            <w:noWrap/>
            <w:vAlign w:val="bottom"/>
            <w:hideMark/>
          </w:tcPr>
          <w:p w14:paraId="1E1CA96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3,41</w:t>
            </w:r>
          </w:p>
        </w:tc>
        <w:tc>
          <w:tcPr>
            <w:tcW w:w="1240" w:type="dxa"/>
            <w:tcBorders>
              <w:top w:val="nil"/>
              <w:left w:val="nil"/>
              <w:bottom w:val="nil"/>
              <w:right w:val="nil"/>
            </w:tcBorders>
            <w:shd w:val="clear" w:color="auto" w:fill="auto"/>
            <w:noWrap/>
            <w:vAlign w:val="bottom"/>
            <w:hideMark/>
          </w:tcPr>
          <w:p w14:paraId="4C9B9DF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0.04</w:t>
            </w:r>
          </w:p>
        </w:tc>
      </w:tr>
      <w:tr w:rsidR="00DF05B4" w:rsidRPr="00DF05B4" w14:paraId="653CBEFE" w14:textId="77777777" w:rsidTr="00DF05B4">
        <w:trPr>
          <w:trHeight w:val="288"/>
        </w:trPr>
        <w:tc>
          <w:tcPr>
            <w:tcW w:w="1560" w:type="dxa"/>
            <w:tcBorders>
              <w:top w:val="nil"/>
              <w:left w:val="nil"/>
              <w:bottom w:val="nil"/>
              <w:right w:val="nil"/>
            </w:tcBorders>
            <w:shd w:val="clear" w:color="auto" w:fill="auto"/>
            <w:noWrap/>
            <w:vAlign w:val="bottom"/>
            <w:hideMark/>
          </w:tcPr>
          <w:p w14:paraId="3F45566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18</w:t>
            </w:r>
          </w:p>
        </w:tc>
        <w:tc>
          <w:tcPr>
            <w:tcW w:w="1240" w:type="dxa"/>
            <w:tcBorders>
              <w:top w:val="nil"/>
              <w:left w:val="nil"/>
              <w:bottom w:val="nil"/>
              <w:right w:val="nil"/>
            </w:tcBorders>
            <w:shd w:val="clear" w:color="auto" w:fill="auto"/>
            <w:noWrap/>
            <w:vAlign w:val="bottom"/>
            <w:hideMark/>
          </w:tcPr>
          <w:p w14:paraId="621136E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w:t>
            </w:r>
          </w:p>
        </w:tc>
        <w:tc>
          <w:tcPr>
            <w:tcW w:w="1240" w:type="dxa"/>
            <w:tcBorders>
              <w:top w:val="nil"/>
              <w:left w:val="nil"/>
              <w:bottom w:val="nil"/>
              <w:right w:val="nil"/>
            </w:tcBorders>
            <w:shd w:val="clear" w:color="auto" w:fill="auto"/>
            <w:noWrap/>
            <w:vAlign w:val="bottom"/>
            <w:hideMark/>
          </w:tcPr>
          <w:p w14:paraId="4973918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w:t>
            </w:r>
          </w:p>
        </w:tc>
        <w:tc>
          <w:tcPr>
            <w:tcW w:w="1240" w:type="dxa"/>
            <w:tcBorders>
              <w:top w:val="nil"/>
              <w:left w:val="nil"/>
              <w:bottom w:val="nil"/>
              <w:right w:val="nil"/>
            </w:tcBorders>
            <w:shd w:val="clear" w:color="auto" w:fill="auto"/>
            <w:noWrap/>
            <w:vAlign w:val="bottom"/>
            <w:hideMark/>
          </w:tcPr>
          <w:p w14:paraId="71A20968"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704FCB2C"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40324282"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32E41E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1240" w:type="dxa"/>
            <w:tcBorders>
              <w:top w:val="nil"/>
              <w:left w:val="nil"/>
              <w:bottom w:val="nil"/>
              <w:right w:val="nil"/>
            </w:tcBorders>
            <w:shd w:val="clear" w:color="auto" w:fill="auto"/>
            <w:noWrap/>
            <w:vAlign w:val="bottom"/>
            <w:hideMark/>
          </w:tcPr>
          <w:p w14:paraId="00A2279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w:t>
            </w:r>
          </w:p>
        </w:tc>
        <w:tc>
          <w:tcPr>
            <w:tcW w:w="1240" w:type="dxa"/>
            <w:tcBorders>
              <w:top w:val="nil"/>
              <w:left w:val="nil"/>
              <w:bottom w:val="nil"/>
              <w:right w:val="nil"/>
            </w:tcBorders>
            <w:shd w:val="clear" w:color="auto" w:fill="auto"/>
            <w:noWrap/>
            <w:vAlign w:val="bottom"/>
            <w:hideMark/>
          </w:tcPr>
          <w:p w14:paraId="67D6617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-127,03</w:t>
            </w:r>
          </w:p>
        </w:tc>
        <w:tc>
          <w:tcPr>
            <w:tcW w:w="1240" w:type="dxa"/>
            <w:tcBorders>
              <w:top w:val="nil"/>
              <w:left w:val="nil"/>
              <w:bottom w:val="nil"/>
              <w:right w:val="nil"/>
            </w:tcBorders>
            <w:shd w:val="clear" w:color="auto" w:fill="auto"/>
            <w:noWrap/>
            <w:vAlign w:val="bottom"/>
            <w:hideMark/>
          </w:tcPr>
          <w:p w14:paraId="2665EB4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260,61</w:t>
            </w:r>
          </w:p>
        </w:tc>
        <w:tc>
          <w:tcPr>
            <w:tcW w:w="1240" w:type="dxa"/>
            <w:tcBorders>
              <w:top w:val="nil"/>
              <w:left w:val="nil"/>
              <w:bottom w:val="nil"/>
              <w:right w:val="nil"/>
            </w:tcBorders>
            <w:shd w:val="clear" w:color="auto" w:fill="auto"/>
            <w:noWrap/>
            <w:vAlign w:val="bottom"/>
            <w:hideMark/>
          </w:tcPr>
          <w:p w14:paraId="2EFEAD1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3,59</w:t>
            </w:r>
          </w:p>
        </w:tc>
        <w:tc>
          <w:tcPr>
            <w:tcW w:w="1240" w:type="dxa"/>
            <w:tcBorders>
              <w:top w:val="nil"/>
              <w:left w:val="nil"/>
              <w:bottom w:val="nil"/>
              <w:right w:val="nil"/>
            </w:tcBorders>
            <w:shd w:val="clear" w:color="auto" w:fill="auto"/>
            <w:noWrap/>
            <w:vAlign w:val="bottom"/>
            <w:hideMark/>
          </w:tcPr>
          <w:p w14:paraId="7B43706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0.03</w:t>
            </w:r>
          </w:p>
        </w:tc>
      </w:tr>
      <w:tr w:rsidR="00DF05B4" w:rsidRPr="00DF05B4" w14:paraId="5E3D4BEA" w14:textId="77777777" w:rsidTr="00DF05B4">
        <w:trPr>
          <w:trHeight w:val="288"/>
        </w:trPr>
        <w:tc>
          <w:tcPr>
            <w:tcW w:w="1560" w:type="dxa"/>
            <w:tcBorders>
              <w:top w:val="nil"/>
              <w:left w:val="nil"/>
              <w:bottom w:val="nil"/>
              <w:right w:val="nil"/>
            </w:tcBorders>
            <w:shd w:val="clear" w:color="auto" w:fill="auto"/>
            <w:noWrap/>
            <w:vAlign w:val="bottom"/>
            <w:hideMark/>
          </w:tcPr>
          <w:p w14:paraId="6677F58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w:t>
            </w:r>
          </w:p>
        </w:tc>
        <w:tc>
          <w:tcPr>
            <w:tcW w:w="1240" w:type="dxa"/>
            <w:tcBorders>
              <w:top w:val="nil"/>
              <w:left w:val="nil"/>
              <w:bottom w:val="nil"/>
              <w:right w:val="nil"/>
            </w:tcBorders>
            <w:shd w:val="clear" w:color="auto" w:fill="auto"/>
            <w:noWrap/>
            <w:vAlign w:val="bottom"/>
            <w:hideMark/>
          </w:tcPr>
          <w:p w14:paraId="231250E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w:t>
            </w:r>
          </w:p>
        </w:tc>
        <w:tc>
          <w:tcPr>
            <w:tcW w:w="1240" w:type="dxa"/>
            <w:tcBorders>
              <w:top w:val="nil"/>
              <w:left w:val="nil"/>
              <w:bottom w:val="nil"/>
              <w:right w:val="nil"/>
            </w:tcBorders>
            <w:shd w:val="clear" w:color="auto" w:fill="auto"/>
            <w:noWrap/>
            <w:vAlign w:val="bottom"/>
            <w:hideMark/>
          </w:tcPr>
          <w:p w14:paraId="10B644C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w:t>
            </w:r>
          </w:p>
        </w:tc>
        <w:tc>
          <w:tcPr>
            <w:tcW w:w="1240" w:type="dxa"/>
            <w:tcBorders>
              <w:top w:val="nil"/>
              <w:left w:val="nil"/>
              <w:bottom w:val="nil"/>
              <w:right w:val="nil"/>
            </w:tcBorders>
            <w:shd w:val="clear" w:color="auto" w:fill="auto"/>
            <w:noWrap/>
            <w:vAlign w:val="bottom"/>
            <w:hideMark/>
          </w:tcPr>
          <w:p w14:paraId="3B7922C4"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313793F1"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3C335D1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1240" w:type="dxa"/>
            <w:tcBorders>
              <w:top w:val="nil"/>
              <w:left w:val="nil"/>
              <w:bottom w:val="nil"/>
              <w:right w:val="nil"/>
            </w:tcBorders>
            <w:shd w:val="clear" w:color="auto" w:fill="auto"/>
            <w:noWrap/>
            <w:vAlign w:val="bottom"/>
            <w:hideMark/>
          </w:tcPr>
          <w:p w14:paraId="1988163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1240" w:type="dxa"/>
            <w:tcBorders>
              <w:top w:val="nil"/>
              <w:left w:val="nil"/>
              <w:bottom w:val="nil"/>
              <w:right w:val="nil"/>
            </w:tcBorders>
            <w:shd w:val="clear" w:color="auto" w:fill="auto"/>
            <w:noWrap/>
            <w:vAlign w:val="bottom"/>
            <w:hideMark/>
          </w:tcPr>
          <w:p w14:paraId="14C8754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1240" w:type="dxa"/>
            <w:tcBorders>
              <w:top w:val="nil"/>
              <w:left w:val="nil"/>
              <w:bottom w:val="nil"/>
              <w:right w:val="nil"/>
            </w:tcBorders>
            <w:shd w:val="clear" w:color="auto" w:fill="auto"/>
            <w:noWrap/>
            <w:vAlign w:val="bottom"/>
            <w:hideMark/>
          </w:tcPr>
          <w:p w14:paraId="6946E01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-126,33</w:t>
            </w:r>
          </w:p>
        </w:tc>
        <w:tc>
          <w:tcPr>
            <w:tcW w:w="1240" w:type="dxa"/>
            <w:tcBorders>
              <w:top w:val="nil"/>
              <w:left w:val="nil"/>
              <w:bottom w:val="nil"/>
              <w:right w:val="nil"/>
            </w:tcBorders>
            <w:shd w:val="clear" w:color="auto" w:fill="auto"/>
            <w:noWrap/>
            <w:vAlign w:val="bottom"/>
            <w:hideMark/>
          </w:tcPr>
          <w:p w14:paraId="5F104D1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261,61</w:t>
            </w:r>
          </w:p>
        </w:tc>
        <w:tc>
          <w:tcPr>
            <w:tcW w:w="1240" w:type="dxa"/>
            <w:tcBorders>
              <w:top w:val="nil"/>
              <w:left w:val="nil"/>
              <w:bottom w:val="nil"/>
              <w:right w:val="nil"/>
            </w:tcBorders>
            <w:shd w:val="clear" w:color="auto" w:fill="auto"/>
            <w:noWrap/>
            <w:vAlign w:val="bottom"/>
            <w:hideMark/>
          </w:tcPr>
          <w:p w14:paraId="0F69562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4,59</w:t>
            </w:r>
          </w:p>
        </w:tc>
        <w:tc>
          <w:tcPr>
            <w:tcW w:w="1240" w:type="dxa"/>
            <w:tcBorders>
              <w:top w:val="nil"/>
              <w:left w:val="nil"/>
              <w:bottom w:val="nil"/>
              <w:right w:val="nil"/>
            </w:tcBorders>
            <w:shd w:val="clear" w:color="auto" w:fill="auto"/>
            <w:noWrap/>
            <w:vAlign w:val="bottom"/>
            <w:hideMark/>
          </w:tcPr>
          <w:p w14:paraId="571BBD6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0C385BE0" w14:textId="77777777" w:rsidTr="00DF05B4">
        <w:trPr>
          <w:trHeight w:val="288"/>
        </w:trPr>
        <w:tc>
          <w:tcPr>
            <w:tcW w:w="1560" w:type="dxa"/>
            <w:tcBorders>
              <w:top w:val="nil"/>
              <w:left w:val="nil"/>
              <w:bottom w:val="nil"/>
              <w:right w:val="nil"/>
            </w:tcBorders>
            <w:shd w:val="clear" w:color="auto" w:fill="auto"/>
            <w:noWrap/>
            <w:vAlign w:val="bottom"/>
            <w:hideMark/>
          </w:tcPr>
          <w:p w14:paraId="70963EC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22</w:t>
            </w:r>
          </w:p>
        </w:tc>
        <w:tc>
          <w:tcPr>
            <w:tcW w:w="1240" w:type="dxa"/>
            <w:tcBorders>
              <w:top w:val="nil"/>
              <w:left w:val="nil"/>
              <w:bottom w:val="nil"/>
              <w:right w:val="nil"/>
            </w:tcBorders>
            <w:shd w:val="clear" w:color="auto" w:fill="auto"/>
            <w:noWrap/>
            <w:vAlign w:val="bottom"/>
            <w:hideMark/>
          </w:tcPr>
          <w:p w14:paraId="4EF2376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-1,27</w:t>
            </w:r>
          </w:p>
        </w:tc>
        <w:tc>
          <w:tcPr>
            <w:tcW w:w="1240" w:type="dxa"/>
            <w:tcBorders>
              <w:top w:val="nil"/>
              <w:left w:val="nil"/>
              <w:bottom w:val="nil"/>
              <w:right w:val="nil"/>
            </w:tcBorders>
            <w:shd w:val="clear" w:color="auto" w:fill="auto"/>
            <w:noWrap/>
            <w:vAlign w:val="bottom"/>
            <w:hideMark/>
          </w:tcPr>
          <w:p w14:paraId="3D4504D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-0,12</w:t>
            </w:r>
          </w:p>
        </w:tc>
        <w:tc>
          <w:tcPr>
            <w:tcW w:w="1240" w:type="dxa"/>
            <w:tcBorders>
              <w:top w:val="nil"/>
              <w:left w:val="nil"/>
              <w:bottom w:val="nil"/>
              <w:right w:val="nil"/>
            </w:tcBorders>
            <w:shd w:val="clear" w:color="auto" w:fill="auto"/>
            <w:noWrap/>
            <w:vAlign w:val="bottom"/>
            <w:hideMark/>
          </w:tcPr>
          <w:p w14:paraId="1BD6DD49"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1CF3E9B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-0,04</w:t>
            </w:r>
          </w:p>
        </w:tc>
        <w:tc>
          <w:tcPr>
            <w:tcW w:w="1240" w:type="dxa"/>
            <w:tcBorders>
              <w:top w:val="nil"/>
              <w:left w:val="nil"/>
              <w:bottom w:val="nil"/>
              <w:right w:val="nil"/>
            </w:tcBorders>
            <w:shd w:val="clear" w:color="auto" w:fill="auto"/>
            <w:noWrap/>
            <w:vAlign w:val="bottom"/>
            <w:hideMark/>
          </w:tcPr>
          <w:p w14:paraId="545949FF"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0078B0E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w:t>
            </w:r>
          </w:p>
        </w:tc>
        <w:tc>
          <w:tcPr>
            <w:tcW w:w="1240" w:type="dxa"/>
            <w:tcBorders>
              <w:top w:val="nil"/>
              <w:left w:val="nil"/>
              <w:bottom w:val="nil"/>
              <w:right w:val="nil"/>
            </w:tcBorders>
            <w:shd w:val="clear" w:color="auto" w:fill="auto"/>
            <w:noWrap/>
            <w:vAlign w:val="bottom"/>
            <w:hideMark/>
          </w:tcPr>
          <w:p w14:paraId="31274BA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4</w:t>
            </w:r>
          </w:p>
        </w:tc>
        <w:tc>
          <w:tcPr>
            <w:tcW w:w="1240" w:type="dxa"/>
            <w:tcBorders>
              <w:top w:val="nil"/>
              <w:left w:val="nil"/>
              <w:bottom w:val="nil"/>
              <w:right w:val="nil"/>
            </w:tcBorders>
            <w:shd w:val="clear" w:color="auto" w:fill="auto"/>
            <w:noWrap/>
            <w:vAlign w:val="bottom"/>
            <w:hideMark/>
          </w:tcPr>
          <w:p w14:paraId="4B8E5FA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-126,6</w:t>
            </w:r>
          </w:p>
        </w:tc>
        <w:tc>
          <w:tcPr>
            <w:tcW w:w="1240" w:type="dxa"/>
            <w:tcBorders>
              <w:top w:val="nil"/>
              <w:left w:val="nil"/>
              <w:bottom w:val="nil"/>
              <w:right w:val="nil"/>
            </w:tcBorders>
            <w:shd w:val="clear" w:color="auto" w:fill="auto"/>
            <w:noWrap/>
            <w:vAlign w:val="bottom"/>
            <w:hideMark/>
          </w:tcPr>
          <w:p w14:paraId="2FF82CB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262,15</w:t>
            </w:r>
          </w:p>
        </w:tc>
        <w:tc>
          <w:tcPr>
            <w:tcW w:w="1240" w:type="dxa"/>
            <w:tcBorders>
              <w:top w:val="nil"/>
              <w:left w:val="nil"/>
              <w:bottom w:val="nil"/>
              <w:right w:val="nil"/>
            </w:tcBorders>
            <w:shd w:val="clear" w:color="auto" w:fill="auto"/>
            <w:noWrap/>
            <w:vAlign w:val="bottom"/>
            <w:hideMark/>
          </w:tcPr>
          <w:p w14:paraId="5ED7927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5,13</w:t>
            </w:r>
          </w:p>
        </w:tc>
        <w:tc>
          <w:tcPr>
            <w:tcW w:w="1240" w:type="dxa"/>
            <w:tcBorders>
              <w:top w:val="nil"/>
              <w:left w:val="nil"/>
              <w:bottom w:val="nil"/>
              <w:right w:val="nil"/>
            </w:tcBorders>
            <w:shd w:val="clear" w:color="auto" w:fill="auto"/>
            <w:noWrap/>
            <w:vAlign w:val="bottom"/>
            <w:hideMark/>
          </w:tcPr>
          <w:p w14:paraId="0F1AA4F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0.02</w:t>
            </w:r>
          </w:p>
        </w:tc>
      </w:tr>
      <w:tr w:rsidR="00DF05B4" w:rsidRPr="00DF05B4" w14:paraId="19AD5832" w14:textId="77777777" w:rsidTr="00DF05B4">
        <w:trPr>
          <w:trHeight w:val="288"/>
        </w:trPr>
        <w:tc>
          <w:tcPr>
            <w:tcW w:w="1560" w:type="dxa"/>
            <w:tcBorders>
              <w:top w:val="nil"/>
              <w:left w:val="nil"/>
              <w:bottom w:val="nil"/>
              <w:right w:val="nil"/>
            </w:tcBorders>
            <w:shd w:val="clear" w:color="auto" w:fill="auto"/>
            <w:noWrap/>
            <w:vAlign w:val="bottom"/>
            <w:hideMark/>
          </w:tcPr>
          <w:p w14:paraId="69294B4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w:t>
            </w:r>
          </w:p>
        </w:tc>
        <w:tc>
          <w:tcPr>
            <w:tcW w:w="1240" w:type="dxa"/>
            <w:tcBorders>
              <w:top w:val="nil"/>
              <w:left w:val="nil"/>
              <w:bottom w:val="nil"/>
              <w:right w:val="nil"/>
            </w:tcBorders>
            <w:shd w:val="clear" w:color="auto" w:fill="auto"/>
            <w:noWrap/>
            <w:vAlign w:val="bottom"/>
            <w:hideMark/>
          </w:tcPr>
          <w:p w14:paraId="703AF29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w:t>
            </w:r>
          </w:p>
        </w:tc>
        <w:tc>
          <w:tcPr>
            <w:tcW w:w="1240" w:type="dxa"/>
            <w:tcBorders>
              <w:top w:val="nil"/>
              <w:left w:val="nil"/>
              <w:bottom w:val="nil"/>
              <w:right w:val="nil"/>
            </w:tcBorders>
            <w:shd w:val="clear" w:color="auto" w:fill="auto"/>
            <w:noWrap/>
            <w:vAlign w:val="bottom"/>
            <w:hideMark/>
          </w:tcPr>
          <w:p w14:paraId="207A2D8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1240" w:type="dxa"/>
            <w:tcBorders>
              <w:top w:val="nil"/>
              <w:left w:val="nil"/>
              <w:bottom w:val="nil"/>
              <w:right w:val="nil"/>
            </w:tcBorders>
            <w:shd w:val="clear" w:color="auto" w:fill="auto"/>
            <w:noWrap/>
            <w:vAlign w:val="bottom"/>
            <w:hideMark/>
          </w:tcPr>
          <w:p w14:paraId="0A3077D2"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0071717C"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1B1B4C62"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014E1722"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2BDA35E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w:t>
            </w:r>
          </w:p>
        </w:tc>
        <w:tc>
          <w:tcPr>
            <w:tcW w:w="1240" w:type="dxa"/>
            <w:tcBorders>
              <w:top w:val="nil"/>
              <w:left w:val="nil"/>
              <w:bottom w:val="nil"/>
              <w:right w:val="nil"/>
            </w:tcBorders>
            <w:shd w:val="clear" w:color="auto" w:fill="auto"/>
            <w:noWrap/>
            <w:vAlign w:val="bottom"/>
            <w:hideMark/>
          </w:tcPr>
          <w:p w14:paraId="6D539AA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-129,63</w:t>
            </w:r>
          </w:p>
        </w:tc>
        <w:tc>
          <w:tcPr>
            <w:tcW w:w="1240" w:type="dxa"/>
            <w:tcBorders>
              <w:top w:val="nil"/>
              <w:left w:val="nil"/>
              <w:bottom w:val="nil"/>
              <w:right w:val="nil"/>
            </w:tcBorders>
            <w:shd w:val="clear" w:color="auto" w:fill="auto"/>
            <w:noWrap/>
            <w:vAlign w:val="bottom"/>
            <w:hideMark/>
          </w:tcPr>
          <w:p w14:paraId="3B5FF1C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263,53</w:t>
            </w:r>
          </w:p>
        </w:tc>
        <w:tc>
          <w:tcPr>
            <w:tcW w:w="1240" w:type="dxa"/>
            <w:tcBorders>
              <w:top w:val="nil"/>
              <w:left w:val="nil"/>
              <w:bottom w:val="nil"/>
              <w:right w:val="nil"/>
            </w:tcBorders>
            <w:shd w:val="clear" w:color="auto" w:fill="auto"/>
            <w:noWrap/>
            <w:vAlign w:val="bottom"/>
            <w:hideMark/>
          </w:tcPr>
          <w:p w14:paraId="6ACBFAB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6,51</w:t>
            </w:r>
          </w:p>
        </w:tc>
        <w:tc>
          <w:tcPr>
            <w:tcW w:w="1240" w:type="dxa"/>
            <w:tcBorders>
              <w:top w:val="nil"/>
              <w:left w:val="nil"/>
              <w:bottom w:val="nil"/>
              <w:right w:val="nil"/>
            </w:tcBorders>
            <w:shd w:val="clear" w:color="auto" w:fill="auto"/>
            <w:noWrap/>
            <w:vAlign w:val="bottom"/>
            <w:hideMark/>
          </w:tcPr>
          <w:p w14:paraId="2E5F50D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r w:rsidR="00DF05B4" w:rsidRPr="00DF05B4" w14:paraId="6E650D06" w14:textId="77777777" w:rsidTr="00DF05B4">
        <w:trPr>
          <w:trHeight w:val="288"/>
        </w:trPr>
        <w:tc>
          <w:tcPr>
            <w:tcW w:w="1560" w:type="dxa"/>
            <w:tcBorders>
              <w:top w:val="nil"/>
              <w:left w:val="nil"/>
              <w:bottom w:val="nil"/>
              <w:right w:val="nil"/>
            </w:tcBorders>
            <w:shd w:val="clear" w:color="auto" w:fill="auto"/>
            <w:noWrap/>
            <w:vAlign w:val="bottom"/>
            <w:hideMark/>
          </w:tcPr>
          <w:p w14:paraId="2A1D34F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30</w:t>
            </w:r>
          </w:p>
        </w:tc>
        <w:tc>
          <w:tcPr>
            <w:tcW w:w="1240" w:type="dxa"/>
            <w:tcBorders>
              <w:top w:val="nil"/>
              <w:left w:val="nil"/>
              <w:bottom w:val="nil"/>
              <w:right w:val="nil"/>
            </w:tcBorders>
            <w:shd w:val="clear" w:color="auto" w:fill="auto"/>
            <w:noWrap/>
            <w:vAlign w:val="bottom"/>
            <w:hideMark/>
          </w:tcPr>
          <w:p w14:paraId="3D8556B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w:t>
            </w:r>
          </w:p>
        </w:tc>
        <w:tc>
          <w:tcPr>
            <w:tcW w:w="1240" w:type="dxa"/>
            <w:tcBorders>
              <w:top w:val="nil"/>
              <w:left w:val="nil"/>
              <w:bottom w:val="nil"/>
              <w:right w:val="nil"/>
            </w:tcBorders>
            <w:shd w:val="clear" w:color="auto" w:fill="auto"/>
            <w:noWrap/>
            <w:vAlign w:val="bottom"/>
            <w:hideMark/>
          </w:tcPr>
          <w:p w14:paraId="3F5CC821"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-0,11</w:t>
            </w:r>
          </w:p>
        </w:tc>
        <w:tc>
          <w:tcPr>
            <w:tcW w:w="1240" w:type="dxa"/>
            <w:tcBorders>
              <w:top w:val="nil"/>
              <w:left w:val="nil"/>
              <w:bottom w:val="nil"/>
              <w:right w:val="nil"/>
            </w:tcBorders>
            <w:shd w:val="clear" w:color="auto" w:fill="auto"/>
            <w:noWrap/>
            <w:vAlign w:val="bottom"/>
            <w:hideMark/>
          </w:tcPr>
          <w:p w14:paraId="65767A6B"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0D43524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-0,03</w:t>
            </w:r>
          </w:p>
        </w:tc>
        <w:tc>
          <w:tcPr>
            <w:tcW w:w="1240" w:type="dxa"/>
            <w:tcBorders>
              <w:top w:val="nil"/>
              <w:left w:val="nil"/>
              <w:bottom w:val="nil"/>
              <w:right w:val="nil"/>
            </w:tcBorders>
            <w:shd w:val="clear" w:color="auto" w:fill="auto"/>
            <w:noWrap/>
            <w:vAlign w:val="bottom"/>
            <w:hideMark/>
          </w:tcPr>
          <w:p w14:paraId="6AB968B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-0,04</w:t>
            </w:r>
          </w:p>
        </w:tc>
        <w:tc>
          <w:tcPr>
            <w:tcW w:w="1240" w:type="dxa"/>
            <w:tcBorders>
              <w:top w:val="nil"/>
              <w:left w:val="nil"/>
              <w:bottom w:val="nil"/>
              <w:right w:val="nil"/>
            </w:tcBorders>
            <w:shd w:val="clear" w:color="auto" w:fill="auto"/>
            <w:noWrap/>
            <w:vAlign w:val="bottom"/>
            <w:hideMark/>
          </w:tcPr>
          <w:p w14:paraId="65F2B09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-0,09</w:t>
            </w:r>
          </w:p>
        </w:tc>
        <w:tc>
          <w:tcPr>
            <w:tcW w:w="1240" w:type="dxa"/>
            <w:tcBorders>
              <w:top w:val="nil"/>
              <w:left w:val="nil"/>
              <w:bottom w:val="nil"/>
              <w:right w:val="nil"/>
            </w:tcBorders>
            <w:shd w:val="clear" w:color="auto" w:fill="auto"/>
            <w:noWrap/>
            <w:vAlign w:val="bottom"/>
            <w:hideMark/>
          </w:tcPr>
          <w:p w14:paraId="2A6D334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5</w:t>
            </w:r>
          </w:p>
        </w:tc>
        <w:tc>
          <w:tcPr>
            <w:tcW w:w="1240" w:type="dxa"/>
            <w:tcBorders>
              <w:top w:val="nil"/>
              <w:left w:val="nil"/>
              <w:bottom w:val="nil"/>
              <w:right w:val="nil"/>
            </w:tcBorders>
            <w:shd w:val="clear" w:color="auto" w:fill="auto"/>
            <w:noWrap/>
            <w:vAlign w:val="bottom"/>
            <w:hideMark/>
          </w:tcPr>
          <w:p w14:paraId="3A53E00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-126,09</w:t>
            </w:r>
          </w:p>
        </w:tc>
        <w:tc>
          <w:tcPr>
            <w:tcW w:w="1240" w:type="dxa"/>
            <w:tcBorders>
              <w:top w:val="nil"/>
              <w:left w:val="nil"/>
              <w:bottom w:val="nil"/>
              <w:right w:val="nil"/>
            </w:tcBorders>
            <w:shd w:val="clear" w:color="auto" w:fill="auto"/>
            <w:noWrap/>
            <w:vAlign w:val="bottom"/>
            <w:hideMark/>
          </w:tcPr>
          <w:p w14:paraId="3EC6A58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263,65</w:t>
            </w:r>
          </w:p>
        </w:tc>
        <w:tc>
          <w:tcPr>
            <w:tcW w:w="1240" w:type="dxa"/>
            <w:tcBorders>
              <w:top w:val="nil"/>
              <w:left w:val="nil"/>
              <w:bottom w:val="nil"/>
              <w:right w:val="nil"/>
            </w:tcBorders>
            <w:shd w:val="clear" w:color="auto" w:fill="auto"/>
            <w:noWrap/>
            <w:vAlign w:val="bottom"/>
            <w:hideMark/>
          </w:tcPr>
          <w:p w14:paraId="65C98B0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6,63</w:t>
            </w:r>
          </w:p>
        </w:tc>
        <w:tc>
          <w:tcPr>
            <w:tcW w:w="1240" w:type="dxa"/>
            <w:tcBorders>
              <w:top w:val="nil"/>
              <w:left w:val="nil"/>
              <w:bottom w:val="nil"/>
              <w:right w:val="nil"/>
            </w:tcBorders>
            <w:shd w:val="clear" w:color="auto" w:fill="auto"/>
            <w:noWrap/>
            <w:vAlign w:val="bottom"/>
            <w:hideMark/>
          </w:tcPr>
          <w:p w14:paraId="7FE77AF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r w:rsidR="00DF05B4" w:rsidRPr="00DF05B4" w14:paraId="22B7F685" w14:textId="77777777" w:rsidTr="00DF05B4">
        <w:trPr>
          <w:trHeight w:val="288"/>
        </w:trPr>
        <w:tc>
          <w:tcPr>
            <w:tcW w:w="1560" w:type="dxa"/>
            <w:tcBorders>
              <w:top w:val="nil"/>
              <w:left w:val="nil"/>
              <w:bottom w:val="nil"/>
              <w:right w:val="nil"/>
            </w:tcBorders>
            <w:shd w:val="clear" w:color="auto" w:fill="auto"/>
            <w:noWrap/>
            <w:vAlign w:val="bottom"/>
            <w:hideMark/>
          </w:tcPr>
          <w:p w14:paraId="35B1A17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10</w:t>
            </w:r>
          </w:p>
        </w:tc>
        <w:tc>
          <w:tcPr>
            <w:tcW w:w="1240" w:type="dxa"/>
            <w:tcBorders>
              <w:top w:val="nil"/>
              <w:left w:val="nil"/>
              <w:bottom w:val="nil"/>
              <w:right w:val="nil"/>
            </w:tcBorders>
            <w:shd w:val="clear" w:color="auto" w:fill="auto"/>
            <w:noWrap/>
            <w:vAlign w:val="bottom"/>
            <w:hideMark/>
          </w:tcPr>
          <w:p w14:paraId="7A8CC0B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w:t>
            </w:r>
          </w:p>
        </w:tc>
        <w:tc>
          <w:tcPr>
            <w:tcW w:w="1240" w:type="dxa"/>
            <w:tcBorders>
              <w:top w:val="nil"/>
              <w:left w:val="nil"/>
              <w:bottom w:val="nil"/>
              <w:right w:val="nil"/>
            </w:tcBorders>
            <w:shd w:val="clear" w:color="auto" w:fill="auto"/>
            <w:noWrap/>
            <w:vAlign w:val="bottom"/>
            <w:hideMark/>
          </w:tcPr>
          <w:p w14:paraId="04CA7FA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-0,06</w:t>
            </w:r>
          </w:p>
        </w:tc>
        <w:tc>
          <w:tcPr>
            <w:tcW w:w="1240" w:type="dxa"/>
            <w:tcBorders>
              <w:top w:val="nil"/>
              <w:left w:val="nil"/>
              <w:bottom w:val="nil"/>
              <w:right w:val="nil"/>
            </w:tcBorders>
            <w:shd w:val="clear" w:color="auto" w:fill="auto"/>
            <w:noWrap/>
            <w:vAlign w:val="bottom"/>
            <w:hideMark/>
          </w:tcPr>
          <w:p w14:paraId="678F183B"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77A179FB"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08D1774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-0,06</w:t>
            </w:r>
          </w:p>
        </w:tc>
        <w:tc>
          <w:tcPr>
            <w:tcW w:w="1240" w:type="dxa"/>
            <w:tcBorders>
              <w:top w:val="nil"/>
              <w:left w:val="nil"/>
              <w:bottom w:val="nil"/>
              <w:right w:val="nil"/>
            </w:tcBorders>
            <w:shd w:val="clear" w:color="auto" w:fill="auto"/>
            <w:noWrap/>
            <w:vAlign w:val="bottom"/>
            <w:hideMark/>
          </w:tcPr>
          <w:p w14:paraId="66D92087"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32C1B70E"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w:t>
            </w:r>
          </w:p>
        </w:tc>
        <w:tc>
          <w:tcPr>
            <w:tcW w:w="1240" w:type="dxa"/>
            <w:tcBorders>
              <w:top w:val="nil"/>
              <w:left w:val="nil"/>
              <w:bottom w:val="nil"/>
              <w:right w:val="nil"/>
            </w:tcBorders>
            <w:shd w:val="clear" w:color="auto" w:fill="auto"/>
            <w:noWrap/>
            <w:vAlign w:val="bottom"/>
            <w:hideMark/>
          </w:tcPr>
          <w:p w14:paraId="4C98700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-128,74</w:t>
            </w:r>
          </w:p>
        </w:tc>
        <w:tc>
          <w:tcPr>
            <w:tcW w:w="1240" w:type="dxa"/>
            <w:tcBorders>
              <w:top w:val="nil"/>
              <w:left w:val="nil"/>
              <w:bottom w:val="nil"/>
              <w:right w:val="nil"/>
            </w:tcBorders>
            <w:shd w:val="clear" w:color="auto" w:fill="auto"/>
            <w:noWrap/>
            <w:vAlign w:val="bottom"/>
            <w:hideMark/>
          </w:tcPr>
          <w:p w14:paraId="0F0E6B2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264,03</w:t>
            </w:r>
          </w:p>
        </w:tc>
        <w:tc>
          <w:tcPr>
            <w:tcW w:w="1240" w:type="dxa"/>
            <w:tcBorders>
              <w:top w:val="nil"/>
              <w:left w:val="nil"/>
              <w:bottom w:val="nil"/>
              <w:right w:val="nil"/>
            </w:tcBorders>
            <w:shd w:val="clear" w:color="auto" w:fill="auto"/>
            <w:noWrap/>
            <w:vAlign w:val="bottom"/>
            <w:hideMark/>
          </w:tcPr>
          <w:p w14:paraId="373169E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7,01</w:t>
            </w:r>
          </w:p>
        </w:tc>
        <w:tc>
          <w:tcPr>
            <w:tcW w:w="1240" w:type="dxa"/>
            <w:tcBorders>
              <w:top w:val="nil"/>
              <w:left w:val="nil"/>
              <w:bottom w:val="nil"/>
              <w:right w:val="nil"/>
            </w:tcBorders>
            <w:shd w:val="clear" w:color="auto" w:fill="auto"/>
            <w:noWrap/>
            <w:vAlign w:val="bottom"/>
            <w:hideMark/>
          </w:tcPr>
          <w:p w14:paraId="7DB84EE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0.01</w:t>
            </w:r>
          </w:p>
        </w:tc>
      </w:tr>
      <w:tr w:rsidR="00DF05B4" w:rsidRPr="00DF05B4" w14:paraId="0A96233B" w14:textId="77777777" w:rsidTr="00DF05B4">
        <w:trPr>
          <w:trHeight w:val="288"/>
        </w:trPr>
        <w:tc>
          <w:tcPr>
            <w:tcW w:w="1560" w:type="dxa"/>
            <w:tcBorders>
              <w:top w:val="nil"/>
              <w:left w:val="nil"/>
              <w:bottom w:val="nil"/>
              <w:right w:val="nil"/>
            </w:tcBorders>
            <w:shd w:val="clear" w:color="auto" w:fill="auto"/>
            <w:noWrap/>
            <w:vAlign w:val="bottom"/>
            <w:hideMark/>
          </w:tcPr>
          <w:p w14:paraId="067916E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9</w:t>
            </w:r>
          </w:p>
        </w:tc>
        <w:tc>
          <w:tcPr>
            <w:tcW w:w="1240" w:type="dxa"/>
            <w:tcBorders>
              <w:top w:val="nil"/>
              <w:left w:val="nil"/>
              <w:bottom w:val="nil"/>
              <w:right w:val="nil"/>
            </w:tcBorders>
            <w:shd w:val="clear" w:color="auto" w:fill="auto"/>
            <w:noWrap/>
            <w:vAlign w:val="bottom"/>
            <w:hideMark/>
          </w:tcPr>
          <w:p w14:paraId="6E6F389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-1,28</w:t>
            </w:r>
          </w:p>
        </w:tc>
        <w:tc>
          <w:tcPr>
            <w:tcW w:w="1240" w:type="dxa"/>
            <w:tcBorders>
              <w:top w:val="nil"/>
              <w:left w:val="nil"/>
              <w:bottom w:val="nil"/>
              <w:right w:val="nil"/>
            </w:tcBorders>
            <w:shd w:val="clear" w:color="auto" w:fill="auto"/>
            <w:noWrap/>
            <w:vAlign w:val="bottom"/>
            <w:hideMark/>
          </w:tcPr>
          <w:p w14:paraId="3BDAA896"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4E82511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786DCDF2"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2782C10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1240" w:type="dxa"/>
            <w:tcBorders>
              <w:top w:val="nil"/>
              <w:left w:val="nil"/>
              <w:bottom w:val="nil"/>
              <w:right w:val="nil"/>
            </w:tcBorders>
            <w:shd w:val="clear" w:color="auto" w:fill="auto"/>
            <w:noWrap/>
            <w:vAlign w:val="bottom"/>
            <w:hideMark/>
          </w:tcPr>
          <w:p w14:paraId="5E3372EB"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76CC919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w:t>
            </w:r>
          </w:p>
        </w:tc>
        <w:tc>
          <w:tcPr>
            <w:tcW w:w="1240" w:type="dxa"/>
            <w:tcBorders>
              <w:top w:val="nil"/>
              <w:left w:val="nil"/>
              <w:bottom w:val="nil"/>
              <w:right w:val="nil"/>
            </w:tcBorders>
            <w:shd w:val="clear" w:color="auto" w:fill="auto"/>
            <w:noWrap/>
            <w:vAlign w:val="bottom"/>
            <w:hideMark/>
          </w:tcPr>
          <w:p w14:paraId="20FB119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-130,14</w:t>
            </w:r>
          </w:p>
        </w:tc>
        <w:tc>
          <w:tcPr>
            <w:tcW w:w="1240" w:type="dxa"/>
            <w:tcBorders>
              <w:top w:val="nil"/>
              <w:left w:val="nil"/>
              <w:bottom w:val="nil"/>
              <w:right w:val="nil"/>
            </w:tcBorders>
            <w:shd w:val="clear" w:color="auto" w:fill="auto"/>
            <w:noWrap/>
            <w:vAlign w:val="bottom"/>
            <w:hideMark/>
          </w:tcPr>
          <w:p w14:paraId="5ADFD5A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264,54</w:t>
            </w:r>
          </w:p>
        </w:tc>
        <w:tc>
          <w:tcPr>
            <w:tcW w:w="1240" w:type="dxa"/>
            <w:tcBorders>
              <w:top w:val="nil"/>
              <w:left w:val="nil"/>
              <w:bottom w:val="nil"/>
              <w:right w:val="nil"/>
            </w:tcBorders>
            <w:shd w:val="clear" w:color="auto" w:fill="auto"/>
            <w:noWrap/>
            <w:vAlign w:val="bottom"/>
            <w:hideMark/>
          </w:tcPr>
          <w:p w14:paraId="5814602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7,52</w:t>
            </w:r>
          </w:p>
        </w:tc>
        <w:tc>
          <w:tcPr>
            <w:tcW w:w="1240" w:type="dxa"/>
            <w:tcBorders>
              <w:top w:val="nil"/>
              <w:left w:val="nil"/>
              <w:bottom w:val="nil"/>
              <w:right w:val="nil"/>
            </w:tcBorders>
            <w:shd w:val="clear" w:color="auto" w:fill="auto"/>
            <w:noWrap/>
            <w:vAlign w:val="bottom"/>
            <w:hideMark/>
          </w:tcPr>
          <w:p w14:paraId="20B9950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w:t>
            </w:r>
          </w:p>
        </w:tc>
      </w:tr>
      <w:tr w:rsidR="00DF05B4" w:rsidRPr="00DF05B4" w14:paraId="32831A2B" w14:textId="77777777" w:rsidTr="00DF05B4">
        <w:trPr>
          <w:trHeight w:val="288"/>
        </w:trPr>
        <w:tc>
          <w:tcPr>
            <w:tcW w:w="1560" w:type="dxa"/>
            <w:tcBorders>
              <w:top w:val="nil"/>
              <w:left w:val="nil"/>
              <w:bottom w:val="nil"/>
              <w:right w:val="nil"/>
            </w:tcBorders>
            <w:shd w:val="clear" w:color="auto" w:fill="auto"/>
            <w:noWrap/>
            <w:vAlign w:val="bottom"/>
            <w:hideMark/>
          </w:tcPr>
          <w:p w14:paraId="3CD2361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19</w:t>
            </w:r>
          </w:p>
        </w:tc>
        <w:tc>
          <w:tcPr>
            <w:tcW w:w="1240" w:type="dxa"/>
            <w:tcBorders>
              <w:top w:val="nil"/>
              <w:left w:val="nil"/>
              <w:bottom w:val="nil"/>
              <w:right w:val="nil"/>
            </w:tcBorders>
            <w:shd w:val="clear" w:color="auto" w:fill="auto"/>
            <w:noWrap/>
            <w:vAlign w:val="bottom"/>
            <w:hideMark/>
          </w:tcPr>
          <w:p w14:paraId="67712DB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-1,28</w:t>
            </w:r>
          </w:p>
        </w:tc>
        <w:tc>
          <w:tcPr>
            <w:tcW w:w="1240" w:type="dxa"/>
            <w:tcBorders>
              <w:top w:val="nil"/>
              <w:left w:val="nil"/>
              <w:bottom w:val="nil"/>
              <w:right w:val="nil"/>
            </w:tcBorders>
            <w:shd w:val="clear" w:color="auto" w:fill="auto"/>
            <w:noWrap/>
            <w:vAlign w:val="bottom"/>
            <w:hideMark/>
          </w:tcPr>
          <w:p w14:paraId="7BF4F716"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7FB80D1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1240" w:type="dxa"/>
            <w:tcBorders>
              <w:top w:val="nil"/>
              <w:left w:val="nil"/>
              <w:bottom w:val="nil"/>
              <w:right w:val="nil"/>
            </w:tcBorders>
            <w:shd w:val="clear" w:color="auto" w:fill="auto"/>
            <w:noWrap/>
            <w:vAlign w:val="bottom"/>
            <w:hideMark/>
          </w:tcPr>
          <w:p w14:paraId="52DBF0C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5AB08A4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41B6E33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c>
          <w:tcPr>
            <w:tcW w:w="1240" w:type="dxa"/>
            <w:tcBorders>
              <w:top w:val="nil"/>
              <w:left w:val="nil"/>
              <w:bottom w:val="nil"/>
              <w:right w:val="nil"/>
            </w:tcBorders>
            <w:shd w:val="clear" w:color="auto" w:fill="auto"/>
            <w:noWrap/>
            <w:vAlign w:val="bottom"/>
            <w:hideMark/>
          </w:tcPr>
          <w:p w14:paraId="2038CCF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w:t>
            </w:r>
          </w:p>
        </w:tc>
        <w:tc>
          <w:tcPr>
            <w:tcW w:w="1240" w:type="dxa"/>
            <w:tcBorders>
              <w:top w:val="nil"/>
              <w:left w:val="nil"/>
              <w:bottom w:val="nil"/>
              <w:right w:val="nil"/>
            </w:tcBorders>
            <w:shd w:val="clear" w:color="auto" w:fill="auto"/>
            <w:noWrap/>
            <w:vAlign w:val="bottom"/>
            <w:hideMark/>
          </w:tcPr>
          <w:p w14:paraId="3E1BFAD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-129,03</w:t>
            </w:r>
          </w:p>
        </w:tc>
        <w:tc>
          <w:tcPr>
            <w:tcW w:w="1240" w:type="dxa"/>
            <w:tcBorders>
              <w:top w:val="nil"/>
              <w:left w:val="nil"/>
              <w:bottom w:val="nil"/>
              <w:right w:val="nil"/>
            </w:tcBorders>
            <w:shd w:val="clear" w:color="auto" w:fill="auto"/>
            <w:noWrap/>
            <w:vAlign w:val="bottom"/>
            <w:hideMark/>
          </w:tcPr>
          <w:p w14:paraId="5273058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264,61</w:t>
            </w:r>
          </w:p>
        </w:tc>
        <w:tc>
          <w:tcPr>
            <w:tcW w:w="1240" w:type="dxa"/>
            <w:tcBorders>
              <w:top w:val="nil"/>
              <w:left w:val="nil"/>
              <w:bottom w:val="nil"/>
              <w:right w:val="nil"/>
            </w:tcBorders>
            <w:shd w:val="clear" w:color="auto" w:fill="auto"/>
            <w:noWrap/>
            <w:vAlign w:val="bottom"/>
            <w:hideMark/>
          </w:tcPr>
          <w:p w14:paraId="21A752A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7,59</w:t>
            </w:r>
          </w:p>
        </w:tc>
        <w:tc>
          <w:tcPr>
            <w:tcW w:w="1240" w:type="dxa"/>
            <w:tcBorders>
              <w:top w:val="nil"/>
              <w:left w:val="nil"/>
              <w:bottom w:val="nil"/>
              <w:right w:val="nil"/>
            </w:tcBorders>
            <w:shd w:val="clear" w:color="auto" w:fill="auto"/>
            <w:noWrap/>
            <w:vAlign w:val="bottom"/>
            <w:hideMark/>
          </w:tcPr>
          <w:p w14:paraId="2B1A7EE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w:t>
            </w:r>
          </w:p>
        </w:tc>
      </w:tr>
      <w:tr w:rsidR="00DF05B4" w:rsidRPr="00DF05B4" w14:paraId="7174C0F9" w14:textId="77777777" w:rsidTr="00DF05B4">
        <w:trPr>
          <w:trHeight w:val="288"/>
        </w:trPr>
        <w:tc>
          <w:tcPr>
            <w:tcW w:w="1560" w:type="dxa"/>
            <w:tcBorders>
              <w:top w:val="nil"/>
              <w:left w:val="nil"/>
              <w:bottom w:val="nil"/>
              <w:right w:val="nil"/>
            </w:tcBorders>
            <w:shd w:val="clear" w:color="auto" w:fill="auto"/>
            <w:noWrap/>
            <w:vAlign w:val="bottom"/>
            <w:hideMark/>
          </w:tcPr>
          <w:p w14:paraId="6A8FAA93"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w:t>
            </w:r>
          </w:p>
        </w:tc>
        <w:tc>
          <w:tcPr>
            <w:tcW w:w="1240" w:type="dxa"/>
            <w:tcBorders>
              <w:top w:val="nil"/>
              <w:left w:val="nil"/>
              <w:bottom w:val="nil"/>
              <w:right w:val="nil"/>
            </w:tcBorders>
            <w:shd w:val="clear" w:color="auto" w:fill="auto"/>
            <w:noWrap/>
            <w:vAlign w:val="bottom"/>
            <w:hideMark/>
          </w:tcPr>
          <w:p w14:paraId="248FCA2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-1,28</w:t>
            </w:r>
          </w:p>
        </w:tc>
        <w:tc>
          <w:tcPr>
            <w:tcW w:w="1240" w:type="dxa"/>
            <w:tcBorders>
              <w:top w:val="nil"/>
              <w:left w:val="nil"/>
              <w:bottom w:val="nil"/>
              <w:right w:val="nil"/>
            </w:tcBorders>
            <w:shd w:val="clear" w:color="auto" w:fill="auto"/>
            <w:noWrap/>
            <w:vAlign w:val="bottom"/>
            <w:hideMark/>
          </w:tcPr>
          <w:p w14:paraId="3B4A3013"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28232BCF"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6854750B"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0B1B26D4"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2BAD41D9"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30C3E97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w:t>
            </w:r>
          </w:p>
        </w:tc>
        <w:tc>
          <w:tcPr>
            <w:tcW w:w="1240" w:type="dxa"/>
            <w:tcBorders>
              <w:top w:val="nil"/>
              <w:left w:val="nil"/>
              <w:bottom w:val="nil"/>
              <w:right w:val="nil"/>
            </w:tcBorders>
            <w:shd w:val="clear" w:color="auto" w:fill="auto"/>
            <w:noWrap/>
            <w:vAlign w:val="bottom"/>
            <w:hideMark/>
          </w:tcPr>
          <w:p w14:paraId="66E0469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-131,31</w:t>
            </w:r>
          </w:p>
        </w:tc>
        <w:tc>
          <w:tcPr>
            <w:tcW w:w="1240" w:type="dxa"/>
            <w:tcBorders>
              <w:top w:val="nil"/>
              <w:left w:val="nil"/>
              <w:bottom w:val="nil"/>
              <w:right w:val="nil"/>
            </w:tcBorders>
            <w:shd w:val="clear" w:color="auto" w:fill="auto"/>
            <w:noWrap/>
            <w:vAlign w:val="bottom"/>
            <w:hideMark/>
          </w:tcPr>
          <w:p w14:paraId="45009F7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264,72</w:t>
            </w:r>
          </w:p>
        </w:tc>
        <w:tc>
          <w:tcPr>
            <w:tcW w:w="1240" w:type="dxa"/>
            <w:tcBorders>
              <w:top w:val="nil"/>
              <w:left w:val="nil"/>
              <w:bottom w:val="nil"/>
              <w:right w:val="nil"/>
            </w:tcBorders>
            <w:shd w:val="clear" w:color="auto" w:fill="auto"/>
            <w:noWrap/>
            <w:vAlign w:val="bottom"/>
            <w:hideMark/>
          </w:tcPr>
          <w:p w14:paraId="43F364B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7,7</w:t>
            </w:r>
          </w:p>
        </w:tc>
        <w:tc>
          <w:tcPr>
            <w:tcW w:w="1240" w:type="dxa"/>
            <w:tcBorders>
              <w:top w:val="nil"/>
              <w:left w:val="nil"/>
              <w:bottom w:val="nil"/>
              <w:right w:val="nil"/>
            </w:tcBorders>
            <w:shd w:val="clear" w:color="auto" w:fill="auto"/>
            <w:noWrap/>
            <w:vAlign w:val="bottom"/>
            <w:hideMark/>
          </w:tcPr>
          <w:p w14:paraId="6B6A8B7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w:t>
            </w:r>
          </w:p>
        </w:tc>
      </w:tr>
      <w:tr w:rsidR="00DF05B4" w:rsidRPr="00DF05B4" w14:paraId="6475950E" w14:textId="77777777" w:rsidTr="00DF05B4">
        <w:trPr>
          <w:trHeight w:val="288"/>
        </w:trPr>
        <w:tc>
          <w:tcPr>
            <w:tcW w:w="1560" w:type="dxa"/>
            <w:tcBorders>
              <w:top w:val="nil"/>
              <w:left w:val="nil"/>
              <w:bottom w:val="nil"/>
              <w:right w:val="nil"/>
            </w:tcBorders>
            <w:shd w:val="clear" w:color="auto" w:fill="auto"/>
            <w:noWrap/>
            <w:vAlign w:val="bottom"/>
            <w:hideMark/>
          </w:tcPr>
          <w:p w14:paraId="271BF696"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6</w:t>
            </w:r>
          </w:p>
        </w:tc>
        <w:tc>
          <w:tcPr>
            <w:tcW w:w="1240" w:type="dxa"/>
            <w:tcBorders>
              <w:top w:val="nil"/>
              <w:left w:val="nil"/>
              <w:bottom w:val="nil"/>
              <w:right w:val="nil"/>
            </w:tcBorders>
            <w:shd w:val="clear" w:color="auto" w:fill="auto"/>
            <w:noWrap/>
            <w:vAlign w:val="bottom"/>
            <w:hideMark/>
          </w:tcPr>
          <w:p w14:paraId="76CFA22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-1,26</w:t>
            </w:r>
          </w:p>
        </w:tc>
        <w:tc>
          <w:tcPr>
            <w:tcW w:w="1240" w:type="dxa"/>
            <w:tcBorders>
              <w:top w:val="nil"/>
              <w:left w:val="nil"/>
              <w:bottom w:val="nil"/>
              <w:right w:val="nil"/>
            </w:tcBorders>
            <w:shd w:val="clear" w:color="auto" w:fill="auto"/>
            <w:noWrap/>
            <w:vAlign w:val="bottom"/>
            <w:hideMark/>
          </w:tcPr>
          <w:p w14:paraId="168C547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-0,08</w:t>
            </w:r>
          </w:p>
        </w:tc>
        <w:tc>
          <w:tcPr>
            <w:tcW w:w="1240" w:type="dxa"/>
            <w:tcBorders>
              <w:top w:val="nil"/>
              <w:left w:val="nil"/>
              <w:bottom w:val="nil"/>
              <w:right w:val="nil"/>
            </w:tcBorders>
            <w:shd w:val="clear" w:color="auto" w:fill="auto"/>
            <w:noWrap/>
            <w:vAlign w:val="bottom"/>
            <w:hideMark/>
          </w:tcPr>
          <w:p w14:paraId="2091FA62"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1B3F3335"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-0,03</w:t>
            </w:r>
          </w:p>
        </w:tc>
        <w:tc>
          <w:tcPr>
            <w:tcW w:w="1240" w:type="dxa"/>
            <w:tcBorders>
              <w:top w:val="nil"/>
              <w:left w:val="nil"/>
              <w:bottom w:val="nil"/>
              <w:right w:val="nil"/>
            </w:tcBorders>
            <w:shd w:val="clear" w:color="auto" w:fill="auto"/>
            <w:noWrap/>
            <w:vAlign w:val="bottom"/>
            <w:hideMark/>
          </w:tcPr>
          <w:p w14:paraId="629C352B"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1DB0A650"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1CE90FE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w:t>
            </w:r>
          </w:p>
        </w:tc>
        <w:tc>
          <w:tcPr>
            <w:tcW w:w="1240" w:type="dxa"/>
            <w:tcBorders>
              <w:top w:val="nil"/>
              <w:left w:val="nil"/>
              <w:bottom w:val="nil"/>
              <w:right w:val="nil"/>
            </w:tcBorders>
            <w:shd w:val="clear" w:color="auto" w:fill="auto"/>
            <w:noWrap/>
            <w:vAlign w:val="bottom"/>
            <w:hideMark/>
          </w:tcPr>
          <w:p w14:paraId="3414A7C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-129,26</w:t>
            </w:r>
          </w:p>
        </w:tc>
        <w:tc>
          <w:tcPr>
            <w:tcW w:w="1240" w:type="dxa"/>
            <w:tcBorders>
              <w:top w:val="nil"/>
              <w:left w:val="nil"/>
              <w:bottom w:val="nil"/>
              <w:right w:val="nil"/>
            </w:tcBorders>
            <w:shd w:val="clear" w:color="auto" w:fill="auto"/>
            <w:noWrap/>
            <w:vAlign w:val="bottom"/>
            <w:hideMark/>
          </w:tcPr>
          <w:p w14:paraId="17763FDD"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265,08</w:t>
            </w:r>
          </w:p>
        </w:tc>
        <w:tc>
          <w:tcPr>
            <w:tcW w:w="1240" w:type="dxa"/>
            <w:tcBorders>
              <w:top w:val="nil"/>
              <w:left w:val="nil"/>
              <w:bottom w:val="nil"/>
              <w:right w:val="nil"/>
            </w:tcBorders>
            <w:shd w:val="clear" w:color="auto" w:fill="auto"/>
            <w:noWrap/>
            <w:vAlign w:val="bottom"/>
            <w:hideMark/>
          </w:tcPr>
          <w:p w14:paraId="2E7CB357"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8,05</w:t>
            </w:r>
          </w:p>
        </w:tc>
        <w:tc>
          <w:tcPr>
            <w:tcW w:w="1240" w:type="dxa"/>
            <w:tcBorders>
              <w:top w:val="nil"/>
              <w:left w:val="nil"/>
              <w:bottom w:val="nil"/>
              <w:right w:val="nil"/>
            </w:tcBorders>
            <w:shd w:val="clear" w:color="auto" w:fill="auto"/>
            <w:noWrap/>
            <w:vAlign w:val="bottom"/>
            <w:hideMark/>
          </w:tcPr>
          <w:p w14:paraId="00F8D0F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w:t>
            </w:r>
          </w:p>
        </w:tc>
      </w:tr>
      <w:tr w:rsidR="00DF05B4" w:rsidRPr="00DF05B4" w14:paraId="123A7654" w14:textId="77777777" w:rsidTr="00DF05B4">
        <w:trPr>
          <w:trHeight w:val="288"/>
        </w:trPr>
        <w:tc>
          <w:tcPr>
            <w:tcW w:w="1560" w:type="dxa"/>
            <w:tcBorders>
              <w:top w:val="nil"/>
              <w:left w:val="nil"/>
              <w:bottom w:val="nil"/>
              <w:right w:val="nil"/>
            </w:tcBorders>
            <w:shd w:val="clear" w:color="auto" w:fill="auto"/>
            <w:noWrap/>
            <w:vAlign w:val="bottom"/>
            <w:hideMark/>
          </w:tcPr>
          <w:p w14:paraId="0DE4279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25</w:t>
            </w:r>
          </w:p>
        </w:tc>
        <w:tc>
          <w:tcPr>
            <w:tcW w:w="1240" w:type="dxa"/>
            <w:tcBorders>
              <w:top w:val="nil"/>
              <w:left w:val="nil"/>
              <w:bottom w:val="nil"/>
              <w:right w:val="nil"/>
            </w:tcBorders>
            <w:shd w:val="clear" w:color="auto" w:fill="auto"/>
            <w:noWrap/>
            <w:vAlign w:val="bottom"/>
            <w:hideMark/>
          </w:tcPr>
          <w:p w14:paraId="04CE665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-1,29</w:t>
            </w:r>
          </w:p>
        </w:tc>
        <w:tc>
          <w:tcPr>
            <w:tcW w:w="1240" w:type="dxa"/>
            <w:tcBorders>
              <w:top w:val="nil"/>
              <w:left w:val="nil"/>
              <w:bottom w:val="nil"/>
              <w:right w:val="nil"/>
            </w:tcBorders>
            <w:shd w:val="clear" w:color="auto" w:fill="auto"/>
            <w:noWrap/>
            <w:vAlign w:val="bottom"/>
            <w:hideMark/>
          </w:tcPr>
          <w:p w14:paraId="7D395685"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1BB925A1"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28E547F6"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7F06843A"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-0,07</w:t>
            </w:r>
          </w:p>
        </w:tc>
        <w:tc>
          <w:tcPr>
            <w:tcW w:w="1240" w:type="dxa"/>
            <w:tcBorders>
              <w:top w:val="nil"/>
              <w:left w:val="nil"/>
              <w:bottom w:val="nil"/>
              <w:right w:val="nil"/>
            </w:tcBorders>
            <w:shd w:val="clear" w:color="auto" w:fill="auto"/>
            <w:noWrap/>
            <w:vAlign w:val="bottom"/>
            <w:hideMark/>
          </w:tcPr>
          <w:p w14:paraId="380B996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1240" w:type="dxa"/>
            <w:tcBorders>
              <w:top w:val="nil"/>
              <w:left w:val="nil"/>
              <w:bottom w:val="nil"/>
              <w:right w:val="nil"/>
            </w:tcBorders>
            <w:shd w:val="clear" w:color="auto" w:fill="auto"/>
            <w:noWrap/>
            <w:vAlign w:val="bottom"/>
            <w:hideMark/>
          </w:tcPr>
          <w:p w14:paraId="300A149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3</w:t>
            </w:r>
          </w:p>
        </w:tc>
        <w:tc>
          <w:tcPr>
            <w:tcW w:w="1240" w:type="dxa"/>
            <w:tcBorders>
              <w:top w:val="nil"/>
              <w:left w:val="nil"/>
              <w:bottom w:val="nil"/>
              <w:right w:val="nil"/>
            </w:tcBorders>
            <w:shd w:val="clear" w:color="auto" w:fill="auto"/>
            <w:noWrap/>
            <w:vAlign w:val="bottom"/>
            <w:hideMark/>
          </w:tcPr>
          <w:p w14:paraId="0DC583F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-129,3</w:t>
            </w:r>
          </w:p>
        </w:tc>
        <w:tc>
          <w:tcPr>
            <w:tcW w:w="1240" w:type="dxa"/>
            <w:tcBorders>
              <w:top w:val="nil"/>
              <w:left w:val="nil"/>
              <w:bottom w:val="nil"/>
              <w:right w:val="nil"/>
            </w:tcBorders>
            <w:shd w:val="clear" w:color="auto" w:fill="auto"/>
            <w:noWrap/>
            <w:vAlign w:val="bottom"/>
            <w:hideMark/>
          </w:tcPr>
          <w:p w14:paraId="6D650FD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265,16</w:t>
            </w:r>
          </w:p>
        </w:tc>
        <w:tc>
          <w:tcPr>
            <w:tcW w:w="1240" w:type="dxa"/>
            <w:tcBorders>
              <w:top w:val="nil"/>
              <w:left w:val="nil"/>
              <w:bottom w:val="nil"/>
              <w:right w:val="nil"/>
            </w:tcBorders>
            <w:shd w:val="clear" w:color="auto" w:fill="auto"/>
            <w:noWrap/>
            <w:vAlign w:val="bottom"/>
            <w:hideMark/>
          </w:tcPr>
          <w:p w14:paraId="591CCABF"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8,13</w:t>
            </w:r>
          </w:p>
        </w:tc>
        <w:tc>
          <w:tcPr>
            <w:tcW w:w="1240" w:type="dxa"/>
            <w:tcBorders>
              <w:top w:val="nil"/>
              <w:left w:val="nil"/>
              <w:bottom w:val="nil"/>
              <w:right w:val="nil"/>
            </w:tcBorders>
            <w:shd w:val="clear" w:color="auto" w:fill="auto"/>
            <w:noWrap/>
            <w:vAlign w:val="bottom"/>
            <w:hideMark/>
          </w:tcPr>
          <w:p w14:paraId="409AEB1C"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w:t>
            </w:r>
          </w:p>
        </w:tc>
      </w:tr>
      <w:tr w:rsidR="00DF05B4" w:rsidRPr="00DF05B4" w14:paraId="23D21101" w14:textId="77777777" w:rsidTr="00DF05B4">
        <w:trPr>
          <w:trHeight w:val="288"/>
        </w:trPr>
        <w:tc>
          <w:tcPr>
            <w:tcW w:w="1560" w:type="dxa"/>
            <w:tcBorders>
              <w:top w:val="nil"/>
              <w:left w:val="nil"/>
              <w:bottom w:val="nil"/>
              <w:right w:val="nil"/>
            </w:tcBorders>
            <w:shd w:val="clear" w:color="auto" w:fill="auto"/>
            <w:noWrap/>
            <w:vAlign w:val="bottom"/>
            <w:hideMark/>
          </w:tcPr>
          <w:p w14:paraId="67DA303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17</w:t>
            </w:r>
          </w:p>
        </w:tc>
        <w:tc>
          <w:tcPr>
            <w:tcW w:w="1240" w:type="dxa"/>
            <w:tcBorders>
              <w:top w:val="nil"/>
              <w:left w:val="nil"/>
              <w:bottom w:val="nil"/>
              <w:right w:val="nil"/>
            </w:tcBorders>
            <w:shd w:val="clear" w:color="auto" w:fill="auto"/>
            <w:noWrap/>
            <w:vAlign w:val="bottom"/>
            <w:hideMark/>
          </w:tcPr>
          <w:p w14:paraId="38793EB8"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-1,29</w:t>
            </w:r>
          </w:p>
        </w:tc>
        <w:tc>
          <w:tcPr>
            <w:tcW w:w="1240" w:type="dxa"/>
            <w:tcBorders>
              <w:top w:val="nil"/>
              <w:left w:val="nil"/>
              <w:bottom w:val="nil"/>
              <w:right w:val="nil"/>
            </w:tcBorders>
            <w:shd w:val="clear" w:color="auto" w:fill="auto"/>
            <w:noWrap/>
            <w:vAlign w:val="bottom"/>
            <w:hideMark/>
          </w:tcPr>
          <w:p w14:paraId="1E67F947" w14:textId="77777777" w:rsidR="00DF05B4" w:rsidRPr="00DF05B4" w:rsidRDefault="00DF05B4" w:rsidP="00DF05B4">
            <w:pPr>
              <w:spacing w:after="0" w:line="240" w:lineRule="auto"/>
              <w:jc w:val="right"/>
              <w:rPr>
                <w:rFonts w:ascii="Calibri" w:eastAsia="Times New Roman" w:hAnsi="Calibri" w:cs="Calibri"/>
                <w:color w:val="000000"/>
                <w:lang w:val="en-US"/>
              </w:rPr>
            </w:pPr>
          </w:p>
        </w:tc>
        <w:tc>
          <w:tcPr>
            <w:tcW w:w="1240" w:type="dxa"/>
            <w:tcBorders>
              <w:top w:val="nil"/>
              <w:left w:val="nil"/>
              <w:bottom w:val="nil"/>
              <w:right w:val="nil"/>
            </w:tcBorders>
            <w:shd w:val="clear" w:color="auto" w:fill="auto"/>
            <w:noWrap/>
            <w:vAlign w:val="bottom"/>
            <w:hideMark/>
          </w:tcPr>
          <w:p w14:paraId="15D2E9D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5762B1A7"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004642DE" w14:textId="77777777" w:rsidR="00DF05B4" w:rsidRPr="00DF05B4" w:rsidRDefault="00DF05B4" w:rsidP="00DF05B4">
            <w:pPr>
              <w:spacing w:after="0" w:line="240" w:lineRule="auto"/>
              <w:rPr>
                <w:rFonts w:ascii="Times New Roman" w:eastAsia="Times New Roman" w:hAnsi="Times New Roman" w:cs="Times New Roman"/>
                <w:sz w:val="20"/>
                <w:szCs w:val="20"/>
                <w:lang w:val="en-US"/>
              </w:rPr>
            </w:pPr>
          </w:p>
        </w:tc>
        <w:tc>
          <w:tcPr>
            <w:tcW w:w="1240" w:type="dxa"/>
            <w:tcBorders>
              <w:top w:val="nil"/>
              <w:left w:val="nil"/>
              <w:bottom w:val="nil"/>
              <w:right w:val="nil"/>
            </w:tcBorders>
            <w:shd w:val="clear" w:color="auto" w:fill="auto"/>
            <w:noWrap/>
            <w:vAlign w:val="bottom"/>
            <w:hideMark/>
          </w:tcPr>
          <w:p w14:paraId="227FE10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-0,05</w:t>
            </w:r>
          </w:p>
        </w:tc>
        <w:tc>
          <w:tcPr>
            <w:tcW w:w="1240" w:type="dxa"/>
            <w:tcBorders>
              <w:top w:val="nil"/>
              <w:left w:val="nil"/>
              <w:bottom w:val="nil"/>
              <w:right w:val="nil"/>
            </w:tcBorders>
            <w:shd w:val="clear" w:color="auto" w:fill="auto"/>
            <w:noWrap/>
            <w:vAlign w:val="bottom"/>
            <w:hideMark/>
          </w:tcPr>
          <w:p w14:paraId="1EE924C9"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w:t>
            </w:r>
          </w:p>
        </w:tc>
        <w:tc>
          <w:tcPr>
            <w:tcW w:w="1240" w:type="dxa"/>
            <w:tcBorders>
              <w:top w:val="nil"/>
              <w:left w:val="nil"/>
              <w:bottom w:val="nil"/>
              <w:right w:val="nil"/>
            </w:tcBorders>
            <w:shd w:val="clear" w:color="auto" w:fill="auto"/>
            <w:noWrap/>
            <w:vAlign w:val="bottom"/>
            <w:hideMark/>
          </w:tcPr>
          <w:p w14:paraId="71350750"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-130,48</w:t>
            </w:r>
          </w:p>
        </w:tc>
        <w:tc>
          <w:tcPr>
            <w:tcW w:w="1240" w:type="dxa"/>
            <w:tcBorders>
              <w:top w:val="nil"/>
              <w:left w:val="nil"/>
              <w:bottom w:val="nil"/>
              <w:right w:val="nil"/>
            </w:tcBorders>
            <w:shd w:val="clear" w:color="auto" w:fill="auto"/>
            <w:noWrap/>
            <w:vAlign w:val="bottom"/>
            <w:hideMark/>
          </w:tcPr>
          <w:p w14:paraId="1A666F2B"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265,23</w:t>
            </w:r>
          </w:p>
        </w:tc>
        <w:tc>
          <w:tcPr>
            <w:tcW w:w="1240" w:type="dxa"/>
            <w:tcBorders>
              <w:top w:val="nil"/>
              <w:left w:val="nil"/>
              <w:bottom w:val="nil"/>
              <w:right w:val="nil"/>
            </w:tcBorders>
            <w:shd w:val="clear" w:color="auto" w:fill="auto"/>
            <w:noWrap/>
            <w:vAlign w:val="bottom"/>
            <w:hideMark/>
          </w:tcPr>
          <w:p w14:paraId="66C375B2"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8,21</w:t>
            </w:r>
          </w:p>
        </w:tc>
        <w:tc>
          <w:tcPr>
            <w:tcW w:w="1240" w:type="dxa"/>
            <w:tcBorders>
              <w:top w:val="nil"/>
              <w:left w:val="nil"/>
              <w:bottom w:val="nil"/>
              <w:right w:val="nil"/>
            </w:tcBorders>
            <w:shd w:val="clear" w:color="auto" w:fill="auto"/>
            <w:noWrap/>
            <w:vAlign w:val="bottom"/>
            <w:hideMark/>
          </w:tcPr>
          <w:p w14:paraId="73872CE4" w14:textId="77777777" w:rsidR="00DF05B4" w:rsidRPr="00DF05B4" w:rsidRDefault="00DF05B4" w:rsidP="00DF05B4">
            <w:pPr>
              <w:spacing w:after="0" w:line="240" w:lineRule="auto"/>
              <w:jc w:val="right"/>
              <w:rPr>
                <w:rFonts w:ascii="Calibri" w:eastAsia="Times New Roman" w:hAnsi="Calibri" w:cs="Calibri"/>
                <w:color w:val="000000"/>
                <w:lang w:val="en-US"/>
              </w:rPr>
            </w:pPr>
            <w:r w:rsidRPr="00DF05B4">
              <w:rPr>
                <w:rFonts w:ascii="Calibri" w:eastAsia="Times New Roman" w:hAnsi="Calibri" w:cs="Calibri"/>
                <w:color w:val="000000"/>
                <w:lang w:val="en-US"/>
              </w:rPr>
              <w:t>0</w:t>
            </w:r>
          </w:p>
        </w:tc>
      </w:tr>
    </w:tbl>
    <w:p w14:paraId="58AB9AA8" w14:textId="77777777" w:rsidR="00DF05B4" w:rsidRDefault="00DF05B4" w:rsidP="0046176F">
      <w:pPr>
        <w:rPr>
          <w:lang w:val="en-US"/>
        </w:rPr>
      </w:pPr>
    </w:p>
    <w:p w14:paraId="5E4CB77A" w14:textId="0E2C21F8" w:rsidR="0046176F" w:rsidRPr="0046176F" w:rsidRDefault="0046176F" w:rsidP="0046176F">
      <w:pPr>
        <w:rPr>
          <w:lang w:val="en-GB"/>
        </w:rPr>
      </w:pPr>
    </w:p>
    <w:sectPr w:rsidR="0046176F" w:rsidRPr="0046176F" w:rsidSect="0088208C">
      <w:headerReference w:type="default" r:id="rId13"/>
      <w:footerReference w:type="default" r:id="rId14"/>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2C566" w14:textId="77777777" w:rsidR="002D7ED9" w:rsidRDefault="002D7ED9" w:rsidP="00F96397">
      <w:pPr>
        <w:spacing w:after="0" w:line="240" w:lineRule="auto"/>
      </w:pPr>
      <w:r>
        <w:separator/>
      </w:r>
    </w:p>
  </w:endnote>
  <w:endnote w:type="continuationSeparator" w:id="0">
    <w:p w14:paraId="0E7B028D" w14:textId="77777777" w:rsidR="002D7ED9" w:rsidRDefault="002D7ED9" w:rsidP="00F96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9829294"/>
      <w:docPartObj>
        <w:docPartGallery w:val="Page Numbers (Bottom of Page)"/>
        <w:docPartUnique/>
      </w:docPartObj>
    </w:sdtPr>
    <w:sdtEndPr/>
    <w:sdtContent>
      <w:p w14:paraId="72CF9F0A" w14:textId="4867ADC5" w:rsidR="00087671" w:rsidRDefault="00087671">
        <w:pPr>
          <w:pStyle w:val="Fuzeile"/>
          <w:jc w:val="right"/>
        </w:pPr>
        <w:r>
          <w:fldChar w:fldCharType="begin"/>
        </w:r>
        <w:r>
          <w:instrText>PAGE   \* MERGEFORMAT</w:instrText>
        </w:r>
        <w:r>
          <w:fldChar w:fldCharType="separate"/>
        </w:r>
        <w:r w:rsidR="00686BDB">
          <w:rPr>
            <w:noProof/>
          </w:rPr>
          <w:t>15</w:t>
        </w:r>
        <w:r>
          <w:fldChar w:fldCharType="end"/>
        </w:r>
      </w:p>
    </w:sdtContent>
  </w:sdt>
  <w:p w14:paraId="3FB62CCE" w14:textId="77777777" w:rsidR="00087671" w:rsidRDefault="000876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302FE" w14:textId="77777777" w:rsidR="002D7ED9" w:rsidRDefault="002D7ED9" w:rsidP="00F96397">
      <w:pPr>
        <w:spacing w:after="0" w:line="240" w:lineRule="auto"/>
      </w:pPr>
      <w:r>
        <w:separator/>
      </w:r>
    </w:p>
  </w:footnote>
  <w:footnote w:type="continuationSeparator" w:id="0">
    <w:p w14:paraId="0E47C769" w14:textId="77777777" w:rsidR="002D7ED9" w:rsidRDefault="002D7ED9" w:rsidP="00F96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39CED" w14:textId="6406233F" w:rsidR="00087671" w:rsidRDefault="00087671" w:rsidP="005904F6">
    <w:pPr>
      <w:pStyle w:val="Kopfzeile"/>
      <w:jc w:val="center"/>
    </w:pPr>
  </w:p>
  <w:p w14:paraId="1B069ECF" w14:textId="77777777" w:rsidR="00087671" w:rsidRDefault="000876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E44B4"/>
    <w:multiLevelType w:val="hybridMultilevel"/>
    <w:tmpl w:val="8D684500"/>
    <w:lvl w:ilvl="0" w:tplc="35788A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E0823"/>
    <w:multiLevelType w:val="hybridMultilevel"/>
    <w:tmpl w:val="A0263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C45393"/>
    <w:multiLevelType w:val="hybridMultilevel"/>
    <w:tmpl w:val="2C82D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E75C5"/>
    <w:multiLevelType w:val="hybridMultilevel"/>
    <w:tmpl w:val="9962E130"/>
    <w:lvl w:ilvl="0" w:tplc="515CB5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53B39"/>
    <w:multiLevelType w:val="hybridMultilevel"/>
    <w:tmpl w:val="2DE4062E"/>
    <w:lvl w:ilvl="0" w:tplc="27F66110">
      <w:start w:val="2"/>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B5A29"/>
    <w:multiLevelType w:val="hybridMultilevel"/>
    <w:tmpl w:val="23E67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3176B"/>
    <w:multiLevelType w:val="hybridMultilevel"/>
    <w:tmpl w:val="D4FC7BDA"/>
    <w:lvl w:ilvl="0" w:tplc="7DACB6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96FBA"/>
    <w:multiLevelType w:val="hybridMultilevel"/>
    <w:tmpl w:val="6B4CB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719F5"/>
    <w:multiLevelType w:val="hybridMultilevel"/>
    <w:tmpl w:val="00923E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FA7A2B"/>
    <w:multiLevelType w:val="hybridMultilevel"/>
    <w:tmpl w:val="416AD2AE"/>
    <w:lvl w:ilvl="0" w:tplc="BF162DC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4BD2CA0"/>
    <w:multiLevelType w:val="hybridMultilevel"/>
    <w:tmpl w:val="EE0A9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EB533E"/>
    <w:multiLevelType w:val="hybridMultilevel"/>
    <w:tmpl w:val="54662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1E85751"/>
    <w:multiLevelType w:val="hybridMultilevel"/>
    <w:tmpl w:val="28D6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791207"/>
    <w:multiLevelType w:val="hybridMultilevel"/>
    <w:tmpl w:val="B846F76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E63496"/>
    <w:multiLevelType w:val="hybridMultilevel"/>
    <w:tmpl w:val="993E7A0C"/>
    <w:lvl w:ilvl="0" w:tplc="BF162D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3"/>
  </w:num>
  <w:num w:numId="4">
    <w:abstractNumId w:val="11"/>
  </w:num>
  <w:num w:numId="5">
    <w:abstractNumId w:val="12"/>
  </w:num>
  <w:num w:numId="6">
    <w:abstractNumId w:val="5"/>
  </w:num>
  <w:num w:numId="7">
    <w:abstractNumId w:val="2"/>
  </w:num>
  <w:num w:numId="8">
    <w:abstractNumId w:val="4"/>
  </w:num>
  <w:num w:numId="9">
    <w:abstractNumId w:val="10"/>
  </w:num>
  <w:num w:numId="10">
    <w:abstractNumId w:val="1"/>
  </w:num>
  <w:num w:numId="11">
    <w:abstractNumId w:val="6"/>
  </w:num>
  <w:num w:numId="12">
    <w:abstractNumId w:val="0"/>
  </w:num>
  <w:num w:numId="13">
    <w:abstractNumId w:val="3"/>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02E"/>
    <w:rsid w:val="00016263"/>
    <w:rsid w:val="0002016F"/>
    <w:rsid w:val="00020937"/>
    <w:rsid w:val="00022714"/>
    <w:rsid w:val="00023623"/>
    <w:rsid w:val="000257C8"/>
    <w:rsid w:val="000319DC"/>
    <w:rsid w:val="000358B7"/>
    <w:rsid w:val="00044C63"/>
    <w:rsid w:val="00045402"/>
    <w:rsid w:val="000500B2"/>
    <w:rsid w:val="0006434E"/>
    <w:rsid w:val="0007133D"/>
    <w:rsid w:val="000714AD"/>
    <w:rsid w:val="00072A67"/>
    <w:rsid w:val="00075D3E"/>
    <w:rsid w:val="0007655B"/>
    <w:rsid w:val="00076ECE"/>
    <w:rsid w:val="000834DE"/>
    <w:rsid w:val="00087671"/>
    <w:rsid w:val="00091043"/>
    <w:rsid w:val="0009613D"/>
    <w:rsid w:val="000976EB"/>
    <w:rsid w:val="000A796C"/>
    <w:rsid w:val="000B142A"/>
    <w:rsid w:val="000B6163"/>
    <w:rsid w:val="000B6564"/>
    <w:rsid w:val="000B6589"/>
    <w:rsid w:val="000C2CA9"/>
    <w:rsid w:val="000E53EA"/>
    <w:rsid w:val="000F6355"/>
    <w:rsid w:val="00102E91"/>
    <w:rsid w:val="001030BF"/>
    <w:rsid w:val="00103D8A"/>
    <w:rsid w:val="001069A8"/>
    <w:rsid w:val="00126150"/>
    <w:rsid w:val="001314DA"/>
    <w:rsid w:val="00137046"/>
    <w:rsid w:val="0013722A"/>
    <w:rsid w:val="00142D09"/>
    <w:rsid w:val="00143BBC"/>
    <w:rsid w:val="0015079F"/>
    <w:rsid w:val="00153B79"/>
    <w:rsid w:val="001567D0"/>
    <w:rsid w:val="00157BDC"/>
    <w:rsid w:val="001670FE"/>
    <w:rsid w:val="0017644A"/>
    <w:rsid w:val="00190124"/>
    <w:rsid w:val="00196757"/>
    <w:rsid w:val="001A1CF7"/>
    <w:rsid w:val="001A26E6"/>
    <w:rsid w:val="001A4D59"/>
    <w:rsid w:val="001A6BBD"/>
    <w:rsid w:val="001B2413"/>
    <w:rsid w:val="001C182F"/>
    <w:rsid w:val="001C3568"/>
    <w:rsid w:val="001D610A"/>
    <w:rsid w:val="001D61B3"/>
    <w:rsid w:val="001E3B9C"/>
    <w:rsid w:val="001F2A38"/>
    <w:rsid w:val="00202A65"/>
    <w:rsid w:val="0021238E"/>
    <w:rsid w:val="0022333E"/>
    <w:rsid w:val="00230E31"/>
    <w:rsid w:val="002412E6"/>
    <w:rsid w:val="0024173C"/>
    <w:rsid w:val="002431D2"/>
    <w:rsid w:val="00250C33"/>
    <w:rsid w:val="002579E4"/>
    <w:rsid w:val="00262B31"/>
    <w:rsid w:val="00266051"/>
    <w:rsid w:val="00273691"/>
    <w:rsid w:val="00273950"/>
    <w:rsid w:val="00284B2E"/>
    <w:rsid w:val="002917FA"/>
    <w:rsid w:val="00292988"/>
    <w:rsid w:val="00297912"/>
    <w:rsid w:val="002A00A1"/>
    <w:rsid w:val="002A282C"/>
    <w:rsid w:val="002B23AA"/>
    <w:rsid w:val="002D7ED9"/>
    <w:rsid w:val="002E1746"/>
    <w:rsid w:val="002F7383"/>
    <w:rsid w:val="0030112E"/>
    <w:rsid w:val="003101CA"/>
    <w:rsid w:val="00312B74"/>
    <w:rsid w:val="0031732D"/>
    <w:rsid w:val="00323828"/>
    <w:rsid w:val="00325F85"/>
    <w:rsid w:val="0034018C"/>
    <w:rsid w:val="003404EC"/>
    <w:rsid w:val="003672B1"/>
    <w:rsid w:val="00371CC7"/>
    <w:rsid w:val="00372270"/>
    <w:rsid w:val="00375C87"/>
    <w:rsid w:val="00385EAB"/>
    <w:rsid w:val="0038602C"/>
    <w:rsid w:val="003A7CA1"/>
    <w:rsid w:val="003B624A"/>
    <w:rsid w:val="003D66E9"/>
    <w:rsid w:val="003D6B48"/>
    <w:rsid w:val="003E309E"/>
    <w:rsid w:val="00403170"/>
    <w:rsid w:val="00403FAB"/>
    <w:rsid w:val="00407B3E"/>
    <w:rsid w:val="00412A7E"/>
    <w:rsid w:val="00430BE1"/>
    <w:rsid w:val="00443C63"/>
    <w:rsid w:val="00445FF4"/>
    <w:rsid w:val="004515F7"/>
    <w:rsid w:val="0046176F"/>
    <w:rsid w:val="00480969"/>
    <w:rsid w:val="0048215A"/>
    <w:rsid w:val="00487A81"/>
    <w:rsid w:val="004911FF"/>
    <w:rsid w:val="004A7268"/>
    <w:rsid w:val="004B758A"/>
    <w:rsid w:val="004E7F74"/>
    <w:rsid w:val="004F1947"/>
    <w:rsid w:val="00524E9A"/>
    <w:rsid w:val="00530678"/>
    <w:rsid w:val="00530871"/>
    <w:rsid w:val="00540CB5"/>
    <w:rsid w:val="005548A3"/>
    <w:rsid w:val="00573D89"/>
    <w:rsid w:val="005748CD"/>
    <w:rsid w:val="005904F6"/>
    <w:rsid w:val="005926B8"/>
    <w:rsid w:val="005A38D6"/>
    <w:rsid w:val="005D1DBA"/>
    <w:rsid w:val="005D3642"/>
    <w:rsid w:val="005E26A0"/>
    <w:rsid w:val="005F7711"/>
    <w:rsid w:val="0060202E"/>
    <w:rsid w:val="006104B2"/>
    <w:rsid w:val="006127BF"/>
    <w:rsid w:val="006140DF"/>
    <w:rsid w:val="0061693F"/>
    <w:rsid w:val="00616F20"/>
    <w:rsid w:val="00620350"/>
    <w:rsid w:val="00622C69"/>
    <w:rsid w:val="00625041"/>
    <w:rsid w:val="0064028C"/>
    <w:rsid w:val="00660031"/>
    <w:rsid w:val="0066590B"/>
    <w:rsid w:val="0067601A"/>
    <w:rsid w:val="006809E6"/>
    <w:rsid w:val="00683B03"/>
    <w:rsid w:val="006852AA"/>
    <w:rsid w:val="00686BDB"/>
    <w:rsid w:val="00695A6C"/>
    <w:rsid w:val="006A5CF9"/>
    <w:rsid w:val="006B3A48"/>
    <w:rsid w:val="006C0985"/>
    <w:rsid w:val="006D5E0A"/>
    <w:rsid w:val="006D5EFC"/>
    <w:rsid w:val="006E043C"/>
    <w:rsid w:val="006E1584"/>
    <w:rsid w:val="006F5AAC"/>
    <w:rsid w:val="006F6615"/>
    <w:rsid w:val="00704F86"/>
    <w:rsid w:val="0072338E"/>
    <w:rsid w:val="0072360D"/>
    <w:rsid w:val="00725EF3"/>
    <w:rsid w:val="0074339A"/>
    <w:rsid w:val="00753BD5"/>
    <w:rsid w:val="00757029"/>
    <w:rsid w:val="007576A9"/>
    <w:rsid w:val="00765A67"/>
    <w:rsid w:val="007738FD"/>
    <w:rsid w:val="0079295A"/>
    <w:rsid w:val="00792A44"/>
    <w:rsid w:val="007A04AA"/>
    <w:rsid w:val="007A7675"/>
    <w:rsid w:val="007A78EF"/>
    <w:rsid w:val="007B51B9"/>
    <w:rsid w:val="007C49D1"/>
    <w:rsid w:val="007D7354"/>
    <w:rsid w:val="007E059A"/>
    <w:rsid w:val="007F7E5C"/>
    <w:rsid w:val="00814225"/>
    <w:rsid w:val="00832473"/>
    <w:rsid w:val="00834491"/>
    <w:rsid w:val="00856028"/>
    <w:rsid w:val="00862744"/>
    <w:rsid w:val="00863F14"/>
    <w:rsid w:val="008678CB"/>
    <w:rsid w:val="00872BB3"/>
    <w:rsid w:val="008764D7"/>
    <w:rsid w:val="0088208C"/>
    <w:rsid w:val="008A6A35"/>
    <w:rsid w:val="008B7C7B"/>
    <w:rsid w:val="008C3503"/>
    <w:rsid w:val="008C5DFE"/>
    <w:rsid w:val="008E4F0F"/>
    <w:rsid w:val="008F1E72"/>
    <w:rsid w:val="00914EAC"/>
    <w:rsid w:val="00940E7E"/>
    <w:rsid w:val="009614DF"/>
    <w:rsid w:val="00963AAA"/>
    <w:rsid w:val="0097162D"/>
    <w:rsid w:val="009728FF"/>
    <w:rsid w:val="00986278"/>
    <w:rsid w:val="009B1E40"/>
    <w:rsid w:val="009B5AFE"/>
    <w:rsid w:val="009B625E"/>
    <w:rsid w:val="009C0651"/>
    <w:rsid w:val="009C607C"/>
    <w:rsid w:val="009D7498"/>
    <w:rsid w:val="009D7EEC"/>
    <w:rsid w:val="009F13B3"/>
    <w:rsid w:val="009F45A7"/>
    <w:rsid w:val="009F6CD3"/>
    <w:rsid w:val="00A04AEF"/>
    <w:rsid w:val="00A07824"/>
    <w:rsid w:val="00A24DDA"/>
    <w:rsid w:val="00A26159"/>
    <w:rsid w:val="00A30A34"/>
    <w:rsid w:val="00A44018"/>
    <w:rsid w:val="00A50087"/>
    <w:rsid w:val="00A51CFF"/>
    <w:rsid w:val="00A546EB"/>
    <w:rsid w:val="00A6245E"/>
    <w:rsid w:val="00A6446B"/>
    <w:rsid w:val="00A76F44"/>
    <w:rsid w:val="00A82CDF"/>
    <w:rsid w:val="00A83DAA"/>
    <w:rsid w:val="00AA310B"/>
    <w:rsid w:val="00AB094A"/>
    <w:rsid w:val="00AE5757"/>
    <w:rsid w:val="00B0058C"/>
    <w:rsid w:val="00B10D6C"/>
    <w:rsid w:val="00B27BDA"/>
    <w:rsid w:val="00B409ED"/>
    <w:rsid w:val="00B515BA"/>
    <w:rsid w:val="00B664EC"/>
    <w:rsid w:val="00B70252"/>
    <w:rsid w:val="00B75F8B"/>
    <w:rsid w:val="00B8556E"/>
    <w:rsid w:val="00B94D19"/>
    <w:rsid w:val="00BB2F5F"/>
    <w:rsid w:val="00BB7DD1"/>
    <w:rsid w:val="00BC7919"/>
    <w:rsid w:val="00BD184F"/>
    <w:rsid w:val="00BD487D"/>
    <w:rsid w:val="00BD556E"/>
    <w:rsid w:val="00BD5C36"/>
    <w:rsid w:val="00BE5E80"/>
    <w:rsid w:val="00BF300A"/>
    <w:rsid w:val="00C002DC"/>
    <w:rsid w:val="00C036DF"/>
    <w:rsid w:val="00C11C2A"/>
    <w:rsid w:val="00C13148"/>
    <w:rsid w:val="00C1648D"/>
    <w:rsid w:val="00C17496"/>
    <w:rsid w:val="00C175F9"/>
    <w:rsid w:val="00C21B60"/>
    <w:rsid w:val="00C232FE"/>
    <w:rsid w:val="00C236B8"/>
    <w:rsid w:val="00C42C75"/>
    <w:rsid w:val="00C5319E"/>
    <w:rsid w:val="00C540A4"/>
    <w:rsid w:val="00C543C1"/>
    <w:rsid w:val="00C70DE1"/>
    <w:rsid w:val="00C72CEA"/>
    <w:rsid w:val="00C7331C"/>
    <w:rsid w:val="00C76638"/>
    <w:rsid w:val="00C776DC"/>
    <w:rsid w:val="00CA4DFE"/>
    <w:rsid w:val="00CA500A"/>
    <w:rsid w:val="00CC3228"/>
    <w:rsid w:val="00CC63E3"/>
    <w:rsid w:val="00CD3297"/>
    <w:rsid w:val="00CD5399"/>
    <w:rsid w:val="00CF152E"/>
    <w:rsid w:val="00CF1B42"/>
    <w:rsid w:val="00CF1DD8"/>
    <w:rsid w:val="00CF5897"/>
    <w:rsid w:val="00D221FD"/>
    <w:rsid w:val="00D311C9"/>
    <w:rsid w:val="00D405DB"/>
    <w:rsid w:val="00D40967"/>
    <w:rsid w:val="00D44AE2"/>
    <w:rsid w:val="00D64AB7"/>
    <w:rsid w:val="00D72603"/>
    <w:rsid w:val="00D814E8"/>
    <w:rsid w:val="00D8225A"/>
    <w:rsid w:val="00D87281"/>
    <w:rsid w:val="00D970B5"/>
    <w:rsid w:val="00DA5615"/>
    <w:rsid w:val="00DB2921"/>
    <w:rsid w:val="00DB3F4C"/>
    <w:rsid w:val="00DB5818"/>
    <w:rsid w:val="00DE0BE7"/>
    <w:rsid w:val="00DE1E2C"/>
    <w:rsid w:val="00DF05B4"/>
    <w:rsid w:val="00DF1B59"/>
    <w:rsid w:val="00E1015E"/>
    <w:rsid w:val="00E171D4"/>
    <w:rsid w:val="00E26763"/>
    <w:rsid w:val="00E27F2A"/>
    <w:rsid w:val="00E42747"/>
    <w:rsid w:val="00E51746"/>
    <w:rsid w:val="00E51D04"/>
    <w:rsid w:val="00E53E3C"/>
    <w:rsid w:val="00E5413B"/>
    <w:rsid w:val="00E620E3"/>
    <w:rsid w:val="00EB045B"/>
    <w:rsid w:val="00EB58DD"/>
    <w:rsid w:val="00EC4284"/>
    <w:rsid w:val="00ED67DF"/>
    <w:rsid w:val="00EE2B09"/>
    <w:rsid w:val="00EF1DF9"/>
    <w:rsid w:val="00F339D9"/>
    <w:rsid w:val="00F426F7"/>
    <w:rsid w:val="00F556EC"/>
    <w:rsid w:val="00F74004"/>
    <w:rsid w:val="00F74BE4"/>
    <w:rsid w:val="00F85EFE"/>
    <w:rsid w:val="00F93B4D"/>
    <w:rsid w:val="00F962D7"/>
    <w:rsid w:val="00F96397"/>
    <w:rsid w:val="00FD1903"/>
    <w:rsid w:val="00FE2F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5CB11"/>
  <w15:chartTrackingRefBased/>
  <w15:docId w15:val="{CE4E5F4A-B40A-48C2-AF53-861104EF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0B65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2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B65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B6564"/>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0B6564"/>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6852AA"/>
    <w:pPr>
      <w:ind w:left="720"/>
      <w:contextualSpacing/>
    </w:pPr>
  </w:style>
  <w:style w:type="character" w:styleId="Kommentarzeichen">
    <w:name w:val="annotation reference"/>
    <w:basedOn w:val="Absatz-Standardschriftart"/>
    <w:uiPriority w:val="99"/>
    <w:semiHidden/>
    <w:unhideWhenUsed/>
    <w:rsid w:val="003D66E9"/>
    <w:rPr>
      <w:sz w:val="16"/>
      <w:szCs w:val="16"/>
    </w:rPr>
  </w:style>
  <w:style w:type="paragraph" w:styleId="Kommentartext">
    <w:name w:val="annotation text"/>
    <w:basedOn w:val="Standard"/>
    <w:link w:val="KommentartextZchn"/>
    <w:uiPriority w:val="99"/>
    <w:semiHidden/>
    <w:unhideWhenUsed/>
    <w:rsid w:val="003D66E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D66E9"/>
    <w:rPr>
      <w:sz w:val="20"/>
      <w:szCs w:val="20"/>
    </w:rPr>
  </w:style>
  <w:style w:type="paragraph" w:styleId="Kommentarthema">
    <w:name w:val="annotation subject"/>
    <w:basedOn w:val="Kommentartext"/>
    <w:next w:val="Kommentartext"/>
    <w:link w:val="KommentarthemaZchn"/>
    <w:uiPriority w:val="99"/>
    <w:semiHidden/>
    <w:unhideWhenUsed/>
    <w:rsid w:val="003D66E9"/>
    <w:rPr>
      <w:b/>
      <w:bCs/>
    </w:rPr>
  </w:style>
  <w:style w:type="character" w:customStyle="1" w:styleId="KommentarthemaZchn">
    <w:name w:val="Kommentarthema Zchn"/>
    <w:basedOn w:val="KommentartextZchn"/>
    <w:link w:val="Kommentarthema"/>
    <w:uiPriority w:val="99"/>
    <w:semiHidden/>
    <w:rsid w:val="003D66E9"/>
    <w:rPr>
      <w:b/>
      <w:bCs/>
      <w:sz w:val="20"/>
      <w:szCs w:val="20"/>
    </w:rPr>
  </w:style>
  <w:style w:type="paragraph" w:styleId="Sprechblasentext">
    <w:name w:val="Balloon Text"/>
    <w:basedOn w:val="Standard"/>
    <w:link w:val="SprechblasentextZchn"/>
    <w:uiPriority w:val="99"/>
    <w:semiHidden/>
    <w:unhideWhenUsed/>
    <w:rsid w:val="003D66E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66E9"/>
    <w:rPr>
      <w:rFonts w:ascii="Segoe UI" w:hAnsi="Segoe UI" w:cs="Segoe UI"/>
      <w:sz w:val="18"/>
      <w:szCs w:val="18"/>
    </w:rPr>
  </w:style>
  <w:style w:type="character" w:styleId="Fett">
    <w:name w:val="Strong"/>
    <w:basedOn w:val="Absatz-Standardschriftart"/>
    <w:uiPriority w:val="22"/>
    <w:qFormat/>
    <w:rsid w:val="00075D3E"/>
    <w:rPr>
      <w:b/>
      <w:bCs/>
    </w:rPr>
  </w:style>
  <w:style w:type="character" w:customStyle="1" w:styleId="author">
    <w:name w:val="author"/>
    <w:basedOn w:val="Absatz-Standardschriftart"/>
    <w:rsid w:val="00250C33"/>
  </w:style>
  <w:style w:type="character" w:customStyle="1" w:styleId="pubyear">
    <w:name w:val="pubyear"/>
    <w:basedOn w:val="Absatz-Standardschriftart"/>
    <w:rsid w:val="00250C33"/>
  </w:style>
  <w:style w:type="character" w:customStyle="1" w:styleId="editor">
    <w:name w:val="editor"/>
    <w:basedOn w:val="Absatz-Standardschriftart"/>
    <w:rsid w:val="00250C33"/>
  </w:style>
  <w:style w:type="character" w:customStyle="1" w:styleId="booktitle">
    <w:name w:val="booktitle"/>
    <w:basedOn w:val="Absatz-Standardschriftart"/>
    <w:rsid w:val="00250C33"/>
  </w:style>
  <w:style w:type="character" w:customStyle="1" w:styleId="publisherlocation">
    <w:name w:val="publisherlocation"/>
    <w:basedOn w:val="Absatz-Standardschriftart"/>
    <w:rsid w:val="00250C33"/>
  </w:style>
  <w:style w:type="paragraph" w:styleId="Untertitel">
    <w:name w:val="Subtitle"/>
    <w:basedOn w:val="Standard"/>
    <w:next w:val="Standard"/>
    <w:link w:val="UntertitelZchn"/>
    <w:uiPriority w:val="11"/>
    <w:qFormat/>
    <w:rsid w:val="00B0058C"/>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0058C"/>
    <w:rPr>
      <w:rFonts w:eastAsiaTheme="minorEastAsia"/>
      <w:color w:val="5A5A5A" w:themeColor="text1" w:themeTint="A5"/>
      <w:spacing w:val="15"/>
    </w:rPr>
  </w:style>
  <w:style w:type="paragraph" w:styleId="Kopfzeile">
    <w:name w:val="header"/>
    <w:basedOn w:val="Standard"/>
    <w:link w:val="KopfzeileZchn"/>
    <w:uiPriority w:val="99"/>
    <w:unhideWhenUsed/>
    <w:rsid w:val="00F9639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6397"/>
  </w:style>
  <w:style w:type="paragraph" w:styleId="Fuzeile">
    <w:name w:val="footer"/>
    <w:basedOn w:val="Standard"/>
    <w:link w:val="FuzeileZchn"/>
    <w:uiPriority w:val="99"/>
    <w:unhideWhenUsed/>
    <w:rsid w:val="00F963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6397"/>
  </w:style>
  <w:style w:type="paragraph" w:styleId="HTMLVorformatiert">
    <w:name w:val="HTML Preformatted"/>
    <w:basedOn w:val="Standard"/>
    <w:link w:val="HTMLVorformatiertZchn"/>
    <w:uiPriority w:val="99"/>
    <w:semiHidden/>
    <w:unhideWhenUsed/>
    <w:rsid w:val="00C16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VorformatiertZchn">
    <w:name w:val="HTML Vorformatiert Zchn"/>
    <w:basedOn w:val="Absatz-Standardschriftart"/>
    <w:link w:val="HTMLVorformatiert"/>
    <w:uiPriority w:val="99"/>
    <w:semiHidden/>
    <w:rsid w:val="00C1648D"/>
    <w:rPr>
      <w:rFonts w:ascii="Courier New" w:eastAsia="Times New Roman" w:hAnsi="Courier New" w:cs="Courier New"/>
      <w:sz w:val="20"/>
      <w:szCs w:val="20"/>
      <w:lang w:val="en-US"/>
    </w:rPr>
  </w:style>
  <w:style w:type="character" w:styleId="Hyperlink">
    <w:name w:val="Hyperlink"/>
    <w:basedOn w:val="Absatz-Standardschriftart"/>
    <w:uiPriority w:val="99"/>
    <w:unhideWhenUsed/>
    <w:rsid w:val="00C1648D"/>
    <w:rPr>
      <w:color w:val="0000FF"/>
      <w:u w:val="single"/>
    </w:rPr>
  </w:style>
  <w:style w:type="paragraph" w:styleId="Beschriftung">
    <w:name w:val="caption"/>
    <w:basedOn w:val="Standard"/>
    <w:next w:val="Standard"/>
    <w:autoRedefine/>
    <w:uiPriority w:val="35"/>
    <w:unhideWhenUsed/>
    <w:qFormat/>
    <w:rsid w:val="009614DF"/>
    <w:pPr>
      <w:spacing w:after="240" w:line="240" w:lineRule="auto"/>
      <w:jc w:val="both"/>
    </w:pPr>
    <w:rPr>
      <w:i/>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1339">
      <w:bodyDiv w:val="1"/>
      <w:marLeft w:val="0"/>
      <w:marRight w:val="0"/>
      <w:marTop w:val="0"/>
      <w:marBottom w:val="0"/>
      <w:divBdr>
        <w:top w:val="none" w:sz="0" w:space="0" w:color="auto"/>
        <w:left w:val="none" w:sz="0" w:space="0" w:color="auto"/>
        <w:bottom w:val="none" w:sz="0" w:space="0" w:color="auto"/>
        <w:right w:val="none" w:sz="0" w:space="0" w:color="auto"/>
      </w:divBdr>
    </w:div>
    <w:div w:id="34743719">
      <w:bodyDiv w:val="1"/>
      <w:marLeft w:val="0"/>
      <w:marRight w:val="0"/>
      <w:marTop w:val="0"/>
      <w:marBottom w:val="0"/>
      <w:divBdr>
        <w:top w:val="none" w:sz="0" w:space="0" w:color="auto"/>
        <w:left w:val="none" w:sz="0" w:space="0" w:color="auto"/>
        <w:bottom w:val="none" w:sz="0" w:space="0" w:color="auto"/>
        <w:right w:val="none" w:sz="0" w:space="0" w:color="auto"/>
      </w:divBdr>
    </w:div>
    <w:div w:id="36707705">
      <w:bodyDiv w:val="1"/>
      <w:marLeft w:val="0"/>
      <w:marRight w:val="0"/>
      <w:marTop w:val="0"/>
      <w:marBottom w:val="0"/>
      <w:divBdr>
        <w:top w:val="none" w:sz="0" w:space="0" w:color="auto"/>
        <w:left w:val="none" w:sz="0" w:space="0" w:color="auto"/>
        <w:bottom w:val="none" w:sz="0" w:space="0" w:color="auto"/>
        <w:right w:val="none" w:sz="0" w:space="0" w:color="auto"/>
      </w:divBdr>
    </w:div>
    <w:div w:id="73555630">
      <w:bodyDiv w:val="1"/>
      <w:marLeft w:val="0"/>
      <w:marRight w:val="0"/>
      <w:marTop w:val="0"/>
      <w:marBottom w:val="0"/>
      <w:divBdr>
        <w:top w:val="none" w:sz="0" w:space="0" w:color="auto"/>
        <w:left w:val="none" w:sz="0" w:space="0" w:color="auto"/>
        <w:bottom w:val="none" w:sz="0" w:space="0" w:color="auto"/>
        <w:right w:val="none" w:sz="0" w:space="0" w:color="auto"/>
      </w:divBdr>
    </w:div>
    <w:div w:id="159466373">
      <w:bodyDiv w:val="1"/>
      <w:marLeft w:val="0"/>
      <w:marRight w:val="0"/>
      <w:marTop w:val="0"/>
      <w:marBottom w:val="0"/>
      <w:divBdr>
        <w:top w:val="none" w:sz="0" w:space="0" w:color="auto"/>
        <w:left w:val="none" w:sz="0" w:space="0" w:color="auto"/>
        <w:bottom w:val="none" w:sz="0" w:space="0" w:color="auto"/>
        <w:right w:val="none" w:sz="0" w:space="0" w:color="auto"/>
      </w:divBdr>
    </w:div>
    <w:div w:id="237640320">
      <w:bodyDiv w:val="1"/>
      <w:marLeft w:val="0"/>
      <w:marRight w:val="0"/>
      <w:marTop w:val="0"/>
      <w:marBottom w:val="0"/>
      <w:divBdr>
        <w:top w:val="none" w:sz="0" w:space="0" w:color="auto"/>
        <w:left w:val="none" w:sz="0" w:space="0" w:color="auto"/>
        <w:bottom w:val="none" w:sz="0" w:space="0" w:color="auto"/>
        <w:right w:val="none" w:sz="0" w:space="0" w:color="auto"/>
      </w:divBdr>
    </w:div>
    <w:div w:id="429662168">
      <w:bodyDiv w:val="1"/>
      <w:marLeft w:val="0"/>
      <w:marRight w:val="0"/>
      <w:marTop w:val="0"/>
      <w:marBottom w:val="0"/>
      <w:divBdr>
        <w:top w:val="none" w:sz="0" w:space="0" w:color="auto"/>
        <w:left w:val="none" w:sz="0" w:space="0" w:color="auto"/>
        <w:bottom w:val="none" w:sz="0" w:space="0" w:color="auto"/>
        <w:right w:val="none" w:sz="0" w:space="0" w:color="auto"/>
      </w:divBdr>
    </w:div>
    <w:div w:id="535041273">
      <w:bodyDiv w:val="1"/>
      <w:marLeft w:val="0"/>
      <w:marRight w:val="0"/>
      <w:marTop w:val="0"/>
      <w:marBottom w:val="0"/>
      <w:divBdr>
        <w:top w:val="none" w:sz="0" w:space="0" w:color="auto"/>
        <w:left w:val="none" w:sz="0" w:space="0" w:color="auto"/>
        <w:bottom w:val="none" w:sz="0" w:space="0" w:color="auto"/>
        <w:right w:val="none" w:sz="0" w:space="0" w:color="auto"/>
      </w:divBdr>
    </w:div>
    <w:div w:id="544222338">
      <w:bodyDiv w:val="1"/>
      <w:marLeft w:val="0"/>
      <w:marRight w:val="0"/>
      <w:marTop w:val="0"/>
      <w:marBottom w:val="0"/>
      <w:divBdr>
        <w:top w:val="none" w:sz="0" w:space="0" w:color="auto"/>
        <w:left w:val="none" w:sz="0" w:space="0" w:color="auto"/>
        <w:bottom w:val="none" w:sz="0" w:space="0" w:color="auto"/>
        <w:right w:val="none" w:sz="0" w:space="0" w:color="auto"/>
      </w:divBdr>
    </w:div>
    <w:div w:id="618561241">
      <w:bodyDiv w:val="1"/>
      <w:marLeft w:val="0"/>
      <w:marRight w:val="0"/>
      <w:marTop w:val="0"/>
      <w:marBottom w:val="0"/>
      <w:divBdr>
        <w:top w:val="none" w:sz="0" w:space="0" w:color="auto"/>
        <w:left w:val="none" w:sz="0" w:space="0" w:color="auto"/>
        <w:bottom w:val="none" w:sz="0" w:space="0" w:color="auto"/>
        <w:right w:val="none" w:sz="0" w:space="0" w:color="auto"/>
      </w:divBdr>
    </w:div>
    <w:div w:id="644431006">
      <w:bodyDiv w:val="1"/>
      <w:marLeft w:val="0"/>
      <w:marRight w:val="0"/>
      <w:marTop w:val="0"/>
      <w:marBottom w:val="0"/>
      <w:divBdr>
        <w:top w:val="none" w:sz="0" w:space="0" w:color="auto"/>
        <w:left w:val="none" w:sz="0" w:space="0" w:color="auto"/>
        <w:bottom w:val="none" w:sz="0" w:space="0" w:color="auto"/>
        <w:right w:val="none" w:sz="0" w:space="0" w:color="auto"/>
      </w:divBdr>
    </w:div>
    <w:div w:id="751317752">
      <w:bodyDiv w:val="1"/>
      <w:marLeft w:val="0"/>
      <w:marRight w:val="0"/>
      <w:marTop w:val="0"/>
      <w:marBottom w:val="0"/>
      <w:divBdr>
        <w:top w:val="none" w:sz="0" w:space="0" w:color="auto"/>
        <w:left w:val="none" w:sz="0" w:space="0" w:color="auto"/>
        <w:bottom w:val="none" w:sz="0" w:space="0" w:color="auto"/>
        <w:right w:val="none" w:sz="0" w:space="0" w:color="auto"/>
      </w:divBdr>
    </w:div>
    <w:div w:id="781605805">
      <w:bodyDiv w:val="1"/>
      <w:marLeft w:val="0"/>
      <w:marRight w:val="0"/>
      <w:marTop w:val="0"/>
      <w:marBottom w:val="0"/>
      <w:divBdr>
        <w:top w:val="none" w:sz="0" w:space="0" w:color="auto"/>
        <w:left w:val="none" w:sz="0" w:space="0" w:color="auto"/>
        <w:bottom w:val="none" w:sz="0" w:space="0" w:color="auto"/>
        <w:right w:val="none" w:sz="0" w:space="0" w:color="auto"/>
      </w:divBdr>
    </w:div>
    <w:div w:id="787435526">
      <w:bodyDiv w:val="1"/>
      <w:marLeft w:val="0"/>
      <w:marRight w:val="0"/>
      <w:marTop w:val="0"/>
      <w:marBottom w:val="0"/>
      <w:divBdr>
        <w:top w:val="none" w:sz="0" w:space="0" w:color="auto"/>
        <w:left w:val="none" w:sz="0" w:space="0" w:color="auto"/>
        <w:bottom w:val="none" w:sz="0" w:space="0" w:color="auto"/>
        <w:right w:val="none" w:sz="0" w:space="0" w:color="auto"/>
      </w:divBdr>
    </w:div>
    <w:div w:id="970742345">
      <w:bodyDiv w:val="1"/>
      <w:marLeft w:val="0"/>
      <w:marRight w:val="0"/>
      <w:marTop w:val="0"/>
      <w:marBottom w:val="0"/>
      <w:divBdr>
        <w:top w:val="none" w:sz="0" w:space="0" w:color="auto"/>
        <w:left w:val="none" w:sz="0" w:space="0" w:color="auto"/>
        <w:bottom w:val="none" w:sz="0" w:space="0" w:color="auto"/>
        <w:right w:val="none" w:sz="0" w:space="0" w:color="auto"/>
      </w:divBdr>
    </w:div>
    <w:div w:id="1127624104">
      <w:bodyDiv w:val="1"/>
      <w:marLeft w:val="0"/>
      <w:marRight w:val="0"/>
      <w:marTop w:val="0"/>
      <w:marBottom w:val="0"/>
      <w:divBdr>
        <w:top w:val="none" w:sz="0" w:space="0" w:color="auto"/>
        <w:left w:val="none" w:sz="0" w:space="0" w:color="auto"/>
        <w:bottom w:val="none" w:sz="0" w:space="0" w:color="auto"/>
        <w:right w:val="none" w:sz="0" w:space="0" w:color="auto"/>
      </w:divBdr>
    </w:div>
    <w:div w:id="1171529598">
      <w:bodyDiv w:val="1"/>
      <w:marLeft w:val="0"/>
      <w:marRight w:val="0"/>
      <w:marTop w:val="0"/>
      <w:marBottom w:val="0"/>
      <w:divBdr>
        <w:top w:val="none" w:sz="0" w:space="0" w:color="auto"/>
        <w:left w:val="none" w:sz="0" w:space="0" w:color="auto"/>
        <w:bottom w:val="none" w:sz="0" w:space="0" w:color="auto"/>
        <w:right w:val="none" w:sz="0" w:space="0" w:color="auto"/>
      </w:divBdr>
    </w:div>
    <w:div w:id="1185292516">
      <w:bodyDiv w:val="1"/>
      <w:marLeft w:val="0"/>
      <w:marRight w:val="0"/>
      <w:marTop w:val="0"/>
      <w:marBottom w:val="0"/>
      <w:divBdr>
        <w:top w:val="none" w:sz="0" w:space="0" w:color="auto"/>
        <w:left w:val="none" w:sz="0" w:space="0" w:color="auto"/>
        <w:bottom w:val="none" w:sz="0" w:space="0" w:color="auto"/>
        <w:right w:val="none" w:sz="0" w:space="0" w:color="auto"/>
      </w:divBdr>
    </w:div>
    <w:div w:id="1185703314">
      <w:bodyDiv w:val="1"/>
      <w:marLeft w:val="0"/>
      <w:marRight w:val="0"/>
      <w:marTop w:val="0"/>
      <w:marBottom w:val="0"/>
      <w:divBdr>
        <w:top w:val="none" w:sz="0" w:space="0" w:color="auto"/>
        <w:left w:val="none" w:sz="0" w:space="0" w:color="auto"/>
        <w:bottom w:val="none" w:sz="0" w:space="0" w:color="auto"/>
        <w:right w:val="none" w:sz="0" w:space="0" w:color="auto"/>
      </w:divBdr>
    </w:div>
    <w:div w:id="1245727514">
      <w:bodyDiv w:val="1"/>
      <w:marLeft w:val="0"/>
      <w:marRight w:val="0"/>
      <w:marTop w:val="0"/>
      <w:marBottom w:val="0"/>
      <w:divBdr>
        <w:top w:val="none" w:sz="0" w:space="0" w:color="auto"/>
        <w:left w:val="none" w:sz="0" w:space="0" w:color="auto"/>
        <w:bottom w:val="none" w:sz="0" w:space="0" w:color="auto"/>
        <w:right w:val="none" w:sz="0" w:space="0" w:color="auto"/>
      </w:divBdr>
    </w:div>
    <w:div w:id="1264534210">
      <w:bodyDiv w:val="1"/>
      <w:marLeft w:val="0"/>
      <w:marRight w:val="0"/>
      <w:marTop w:val="0"/>
      <w:marBottom w:val="0"/>
      <w:divBdr>
        <w:top w:val="none" w:sz="0" w:space="0" w:color="auto"/>
        <w:left w:val="none" w:sz="0" w:space="0" w:color="auto"/>
        <w:bottom w:val="none" w:sz="0" w:space="0" w:color="auto"/>
        <w:right w:val="none" w:sz="0" w:space="0" w:color="auto"/>
      </w:divBdr>
    </w:div>
    <w:div w:id="1284381811">
      <w:bodyDiv w:val="1"/>
      <w:marLeft w:val="0"/>
      <w:marRight w:val="0"/>
      <w:marTop w:val="0"/>
      <w:marBottom w:val="0"/>
      <w:divBdr>
        <w:top w:val="none" w:sz="0" w:space="0" w:color="auto"/>
        <w:left w:val="none" w:sz="0" w:space="0" w:color="auto"/>
        <w:bottom w:val="none" w:sz="0" w:space="0" w:color="auto"/>
        <w:right w:val="none" w:sz="0" w:space="0" w:color="auto"/>
      </w:divBdr>
    </w:div>
    <w:div w:id="1305160503">
      <w:bodyDiv w:val="1"/>
      <w:marLeft w:val="0"/>
      <w:marRight w:val="0"/>
      <w:marTop w:val="0"/>
      <w:marBottom w:val="0"/>
      <w:divBdr>
        <w:top w:val="none" w:sz="0" w:space="0" w:color="auto"/>
        <w:left w:val="none" w:sz="0" w:space="0" w:color="auto"/>
        <w:bottom w:val="none" w:sz="0" w:space="0" w:color="auto"/>
        <w:right w:val="none" w:sz="0" w:space="0" w:color="auto"/>
      </w:divBdr>
    </w:div>
    <w:div w:id="1333028993">
      <w:bodyDiv w:val="1"/>
      <w:marLeft w:val="0"/>
      <w:marRight w:val="0"/>
      <w:marTop w:val="0"/>
      <w:marBottom w:val="0"/>
      <w:divBdr>
        <w:top w:val="none" w:sz="0" w:space="0" w:color="auto"/>
        <w:left w:val="none" w:sz="0" w:space="0" w:color="auto"/>
        <w:bottom w:val="none" w:sz="0" w:space="0" w:color="auto"/>
        <w:right w:val="none" w:sz="0" w:space="0" w:color="auto"/>
      </w:divBdr>
    </w:div>
    <w:div w:id="1473593294">
      <w:bodyDiv w:val="1"/>
      <w:marLeft w:val="0"/>
      <w:marRight w:val="0"/>
      <w:marTop w:val="0"/>
      <w:marBottom w:val="0"/>
      <w:divBdr>
        <w:top w:val="none" w:sz="0" w:space="0" w:color="auto"/>
        <w:left w:val="none" w:sz="0" w:space="0" w:color="auto"/>
        <w:bottom w:val="none" w:sz="0" w:space="0" w:color="auto"/>
        <w:right w:val="none" w:sz="0" w:space="0" w:color="auto"/>
      </w:divBdr>
    </w:div>
    <w:div w:id="1503624028">
      <w:bodyDiv w:val="1"/>
      <w:marLeft w:val="0"/>
      <w:marRight w:val="0"/>
      <w:marTop w:val="0"/>
      <w:marBottom w:val="0"/>
      <w:divBdr>
        <w:top w:val="none" w:sz="0" w:space="0" w:color="auto"/>
        <w:left w:val="none" w:sz="0" w:space="0" w:color="auto"/>
        <w:bottom w:val="none" w:sz="0" w:space="0" w:color="auto"/>
        <w:right w:val="none" w:sz="0" w:space="0" w:color="auto"/>
      </w:divBdr>
    </w:div>
    <w:div w:id="1506936050">
      <w:bodyDiv w:val="1"/>
      <w:marLeft w:val="0"/>
      <w:marRight w:val="0"/>
      <w:marTop w:val="0"/>
      <w:marBottom w:val="0"/>
      <w:divBdr>
        <w:top w:val="none" w:sz="0" w:space="0" w:color="auto"/>
        <w:left w:val="none" w:sz="0" w:space="0" w:color="auto"/>
        <w:bottom w:val="none" w:sz="0" w:space="0" w:color="auto"/>
        <w:right w:val="none" w:sz="0" w:space="0" w:color="auto"/>
      </w:divBdr>
    </w:div>
    <w:div w:id="1608269600">
      <w:bodyDiv w:val="1"/>
      <w:marLeft w:val="0"/>
      <w:marRight w:val="0"/>
      <w:marTop w:val="0"/>
      <w:marBottom w:val="0"/>
      <w:divBdr>
        <w:top w:val="none" w:sz="0" w:space="0" w:color="auto"/>
        <w:left w:val="none" w:sz="0" w:space="0" w:color="auto"/>
        <w:bottom w:val="none" w:sz="0" w:space="0" w:color="auto"/>
        <w:right w:val="none" w:sz="0" w:space="0" w:color="auto"/>
      </w:divBdr>
    </w:div>
    <w:div w:id="1625766326">
      <w:bodyDiv w:val="1"/>
      <w:marLeft w:val="0"/>
      <w:marRight w:val="0"/>
      <w:marTop w:val="0"/>
      <w:marBottom w:val="0"/>
      <w:divBdr>
        <w:top w:val="none" w:sz="0" w:space="0" w:color="auto"/>
        <w:left w:val="none" w:sz="0" w:space="0" w:color="auto"/>
        <w:bottom w:val="none" w:sz="0" w:space="0" w:color="auto"/>
        <w:right w:val="none" w:sz="0" w:space="0" w:color="auto"/>
      </w:divBdr>
    </w:div>
    <w:div w:id="1680041186">
      <w:bodyDiv w:val="1"/>
      <w:marLeft w:val="0"/>
      <w:marRight w:val="0"/>
      <w:marTop w:val="0"/>
      <w:marBottom w:val="0"/>
      <w:divBdr>
        <w:top w:val="none" w:sz="0" w:space="0" w:color="auto"/>
        <w:left w:val="none" w:sz="0" w:space="0" w:color="auto"/>
        <w:bottom w:val="none" w:sz="0" w:space="0" w:color="auto"/>
        <w:right w:val="none" w:sz="0" w:space="0" w:color="auto"/>
      </w:divBdr>
      <w:divsChild>
        <w:div w:id="1431390754">
          <w:marLeft w:val="0"/>
          <w:marRight w:val="0"/>
          <w:marTop w:val="0"/>
          <w:marBottom w:val="0"/>
          <w:divBdr>
            <w:top w:val="none" w:sz="0" w:space="0" w:color="auto"/>
            <w:left w:val="none" w:sz="0" w:space="0" w:color="auto"/>
            <w:bottom w:val="none" w:sz="0" w:space="0" w:color="auto"/>
            <w:right w:val="none" w:sz="0" w:space="0" w:color="auto"/>
          </w:divBdr>
          <w:divsChild>
            <w:div w:id="107967158">
              <w:marLeft w:val="0"/>
              <w:marRight w:val="0"/>
              <w:marTop w:val="0"/>
              <w:marBottom w:val="0"/>
              <w:divBdr>
                <w:top w:val="none" w:sz="0" w:space="0" w:color="auto"/>
                <w:left w:val="none" w:sz="0" w:space="0" w:color="auto"/>
                <w:bottom w:val="none" w:sz="0" w:space="0" w:color="auto"/>
                <w:right w:val="none" w:sz="0" w:space="0" w:color="auto"/>
              </w:divBdr>
              <w:divsChild>
                <w:div w:id="1560745946">
                  <w:marLeft w:val="0"/>
                  <w:marRight w:val="0"/>
                  <w:marTop w:val="0"/>
                  <w:marBottom w:val="0"/>
                  <w:divBdr>
                    <w:top w:val="none" w:sz="0" w:space="0" w:color="auto"/>
                    <w:left w:val="none" w:sz="0" w:space="0" w:color="auto"/>
                    <w:bottom w:val="none" w:sz="0" w:space="0" w:color="auto"/>
                    <w:right w:val="none" w:sz="0" w:space="0" w:color="auto"/>
                  </w:divBdr>
                  <w:divsChild>
                    <w:div w:id="1520658255">
                      <w:marLeft w:val="0"/>
                      <w:marRight w:val="0"/>
                      <w:marTop w:val="0"/>
                      <w:marBottom w:val="0"/>
                      <w:divBdr>
                        <w:top w:val="none" w:sz="0" w:space="0" w:color="auto"/>
                        <w:left w:val="none" w:sz="0" w:space="0" w:color="auto"/>
                        <w:bottom w:val="none" w:sz="0" w:space="0" w:color="auto"/>
                        <w:right w:val="none" w:sz="0" w:space="0" w:color="auto"/>
                      </w:divBdr>
                      <w:divsChild>
                        <w:div w:id="169399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514711">
          <w:marLeft w:val="0"/>
          <w:marRight w:val="0"/>
          <w:marTop w:val="0"/>
          <w:marBottom w:val="0"/>
          <w:divBdr>
            <w:top w:val="none" w:sz="0" w:space="0" w:color="auto"/>
            <w:left w:val="none" w:sz="0" w:space="0" w:color="auto"/>
            <w:bottom w:val="none" w:sz="0" w:space="0" w:color="auto"/>
            <w:right w:val="none" w:sz="0" w:space="0" w:color="auto"/>
          </w:divBdr>
        </w:div>
        <w:div w:id="860630660">
          <w:marLeft w:val="0"/>
          <w:marRight w:val="0"/>
          <w:marTop w:val="0"/>
          <w:marBottom w:val="0"/>
          <w:divBdr>
            <w:top w:val="none" w:sz="0" w:space="0" w:color="auto"/>
            <w:left w:val="none" w:sz="0" w:space="0" w:color="auto"/>
            <w:bottom w:val="none" w:sz="0" w:space="0" w:color="auto"/>
            <w:right w:val="none" w:sz="0" w:space="0" w:color="auto"/>
          </w:divBdr>
        </w:div>
        <w:div w:id="1891260437">
          <w:marLeft w:val="0"/>
          <w:marRight w:val="0"/>
          <w:marTop w:val="0"/>
          <w:marBottom w:val="0"/>
          <w:divBdr>
            <w:top w:val="none" w:sz="0" w:space="0" w:color="auto"/>
            <w:left w:val="none" w:sz="0" w:space="0" w:color="auto"/>
            <w:bottom w:val="none" w:sz="0" w:space="0" w:color="auto"/>
            <w:right w:val="none" w:sz="0" w:space="0" w:color="auto"/>
          </w:divBdr>
          <w:divsChild>
            <w:div w:id="255135090">
              <w:marLeft w:val="0"/>
              <w:marRight w:val="0"/>
              <w:marTop w:val="0"/>
              <w:marBottom w:val="0"/>
              <w:divBdr>
                <w:top w:val="none" w:sz="0" w:space="0" w:color="auto"/>
                <w:left w:val="none" w:sz="0" w:space="0" w:color="auto"/>
                <w:bottom w:val="none" w:sz="0" w:space="0" w:color="auto"/>
                <w:right w:val="none" w:sz="0" w:space="0" w:color="auto"/>
              </w:divBdr>
            </w:div>
            <w:div w:id="1703701201">
              <w:marLeft w:val="0"/>
              <w:marRight w:val="0"/>
              <w:marTop w:val="0"/>
              <w:marBottom w:val="0"/>
              <w:divBdr>
                <w:top w:val="none" w:sz="0" w:space="0" w:color="auto"/>
                <w:left w:val="none" w:sz="0" w:space="0" w:color="auto"/>
                <w:bottom w:val="none" w:sz="0" w:space="0" w:color="auto"/>
                <w:right w:val="none" w:sz="0" w:space="0" w:color="auto"/>
              </w:divBdr>
            </w:div>
          </w:divsChild>
        </w:div>
        <w:div w:id="916941003">
          <w:marLeft w:val="0"/>
          <w:marRight w:val="0"/>
          <w:marTop w:val="0"/>
          <w:marBottom w:val="0"/>
          <w:divBdr>
            <w:top w:val="none" w:sz="0" w:space="0" w:color="auto"/>
            <w:left w:val="none" w:sz="0" w:space="0" w:color="auto"/>
            <w:bottom w:val="none" w:sz="0" w:space="0" w:color="auto"/>
            <w:right w:val="none" w:sz="0" w:space="0" w:color="auto"/>
          </w:divBdr>
        </w:div>
      </w:divsChild>
    </w:div>
    <w:div w:id="1682507037">
      <w:bodyDiv w:val="1"/>
      <w:marLeft w:val="0"/>
      <w:marRight w:val="0"/>
      <w:marTop w:val="0"/>
      <w:marBottom w:val="0"/>
      <w:divBdr>
        <w:top w:val="none" w:sz="0" w:space="0" w:color="auto"/>
        <w:left w:val="none" w:sz="0" w:space="0" w:color="auto"/>
        <w:bottom w:val="none" w:sz="0" w:space="0" w:color="auto"/>
        <w:right w:val="none" w:sz="0" w:space="0" w:color="auto"/>
      </w:divBdr>
    </w:div>
    <w:div w:id="1854998088">
      <w:bodyDiv w:val="1"/>
      <w:marLeft w:val="0"/>
      <w:marRight w:val="0"/>
      <w:marTop w:val="0"/>
      <w:marBottom w:val="0"/>
      <w:divBdr>
        <w:top w:val="none" w:sz="0" w:space="0" w:color="auto"/>
        <w:left w:val="none" w:sz="0" w:space="0" w:color="auto"/>
        <w:bottom w:val="none" w:sz="0" w:space="0" w:color="auto"/>
        <w:right w:val="none" w:sz="0" w:space="0" w:color="auto"/>
      </w:divBdr>
    </w:div>
    <w:div w:id="1885672771">
      <w:bodyDiv w:val="1"/>
      <w:marLeft w:val="0"/>
      <w:marRight w:val="0"/>
      <w:marTop w:val="0"/>
      <w:marBottom w:val="0"/>
      <w:divBdr>
        <w:top w:val="none" w:sz="0" w:space="0" w:color="auto"/>
        <w:left w:val="none" w:sz="0" w:space="0" w:color="auto"/>
        <w:bottom w:val="none" w:sz="0" w:space="0" w:color="auto"/>
        <w:right w:val="none" w:sz="0" w:space="0" w:color="auto"/>
      </w:divBdr>
    </w:div>
    <w:div w:id="1906605748">
      <w:bodyDiv w:val="1"/>
      <w:marLeft w:val="0"/>
      <w:marRight w:val="0"/>
      <w:marTop w:val="0"/>
      <w:marBottom w:val="0"/>
      <w:divBdr>
        <w:top w:val="none" w:sz="0" w:space="0" w:color="auto"/>
        <w:left w:val="none" w:sz="0" w:space="0" w:color="auto"/>
        <w:bottom w:val="none" w:sz="0" w:space="0" w:color="auto"/>
        <w:right w:val="none" w:sz="0" w:space="0" w:color="auto"/>
      </w:divBdr>
    </w:div>
    <w:div w:id="1908539890">
      <w:bodyDiv w:val="1"/>
      <w:marLeft w:val="0"/>
      <w:marRight w:val="0"/>
      <w:marTop w:val="0"/>
      <w:marBottom w:val="0"/>
      <w:divBdr>
        <w:top w:val="none" w:sz="0" w:space="0" w:color="auto"/>
        <w:left w:val="none" w:sz="0" w:space="0" w:color="auto"/>
        <w:bottom w:val="none" w:sz="0" w:space="0" w:color="auto"/>
        <w:right w:val="none" w:sz="0" w:space="0" w:color="auto"/>
      </w:divBdr>
    </w:div>
    <w:div w:id="194950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59C70-85D0-4454-B5F7-810F47E01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2540</Words>
  <Characters>14482</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Eibes</dc:creator>
  <cp:keywords/>
  <dc:description/>
  <cp:lastModifiedBy>Pia Eibes</cp:lastModifiedBy>
  <cp:revision>59</cp:revision>
  <dcterms:created xsi:type="dcterms:W3CDTF">2023-03-16T11:01:00Z</dcterms:created>
  <dcterms:modified xsi:type="dcterms:W3CDTF">2025-03-13T16:52:00Z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id="WBlV11vT"/&gt;&lt;style id="http://www.zotero.org/styles/south-african-journal-of-botany" hasBibliography="1" bibliographyStyleHasBeenSet="0"/&gt;&lt;prefs&gt;&lt;pref name="fieldType" value="Field"/&gt;&lt;/prefs&gt;&lt;/dat</vt:lpwstr>
  </property>
  <property fmtid="{D5CDD505-2E9C-101B-9397-08002B2CF9AE}" pid="3" name="ZOTERO_PREF_2">
    <vt:lpwstr>a&gt;</vt:lpwstr>
  </property>
  <property fmtid="{D5CDD505-2E9C-101B-9397-08002B2CF9AE}" pid="4" name="GrammarlyDocumentId">
    <vt:lpwstr>0989cf6195e07392ea294c3502e2662503009c359622d5226901ac91f673e127</vt:lpwstr>
  </property>
</Properties>
</file>