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8AC7A" w14:textId="77777777" w:rsidR="00926567" w:rsidRPr="00D03871" w:rsidRDefault="00926567" w:rsidP="0092656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3871">
        <w:rPr>
          <w:rFonts w:ascii="Times New Roman" w:hAnsi="Times New Roman" w:cs="Times New Roman"/>
          <w:b/>
          <w:bCs/>
          <w:sz w:val="24"/>
          <w:szCs w:val="24"/>
        </w:rPr>
        <w:t xml:space="preserve">Coding and regulatory somatic </w:t>
      </w:r>
      <w:r>
        <w:rPr>
          <w:rFonts w:ascii="Times New Roman" w:hAnsi="Times New Roman" w:cs="Times New Roman"/>
          <w:b/>
          <w:bCs/>
          <w:sz w:val="24"/>
          <w:szCs w:val="24"/>
        </w:rPr>
        <w:t>profiling</w:t>
      </w:r>
      <w:r w:rsidRPr="00D03871">
        <w:rPr>
          <w:rFonts w:ascii="Times New Roman" w:hAnsi="Times New Roman" w:cs="Times New Roman"/>
          <w:b/>
          <w:bCs/>
          <w:sz w:val="24"/>
          <w:szCs w:val="24"/>
        </w:rPr>
        <w:t xml:space="preserve"> of triple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03871">
        <w:rPr>
          <w:rFonts w:ascii="Times New Roman" w:hAnsi="Times New Roman" w:cs="Times New Roman"/>
          <w:b/>
          <w:bCs/>
          <w:sz w:val="24"/>
          <w:szCs w:val="24"/>
        </w:rPr>
        <w:t>negative breast cancer in Sub-Saharan African patients</w:t>
      </w:r>
    </w:p>
    <w:p w14:paraId="697D8C53" w14:textId="77777777" w:rsidR="00926567" w:rsidRPr="00D03871" w:rsidRDefault="00926567" w:rsidP="009265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7D3B59" w14:textId="77777777" w:rsidR="00926567" w:rsidRDefault="00926567" w:rsidP="00926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03871">
        <w:rPr>
          <w:rFonts w:ascii="Times New Roman" w:hAnsi="Times New Roman" w:cs="Times New Roman"/>
          <w:sz w:val="24"/>
          <w:szCs w:val="24"/>
          <w:lang w:val="pt-PT"/>
        </w:rPr>
        <w:t>Ricardo J. Pinto</w:t>
      </w:r>
      <w:r w:rsidRPr="00FA412F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1,2,3</w:t>
      </w:r>
      <w:r w:rsidRPr="00D03871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D03871">
        <w:rPr>
          <w:rFonts w:ascii="Times New Roman" w:hAnsi="Times New Roman" w:cs="Times New Roman"/>
          <w:sz w:val="24"/>
          <w:szCs w:val="24"/>
          <w:lang w:val="pt-PT"/>
        </w:rPr>
        <w:t>Dylan</w:t>
      </w:r>
      <w:proofErr w:type="spellEnd"/>
      <w:r w:rsidRPr="00D03871">
        <w:rPr>
          <w:rFonts w:ascii="Times New Roman" w:hAnsi="Times New Roman" w:cs="Times New Roman"/>
          <w:sz w:val="24"/>
          <w:szCs w:val="24"/>
          <w:lang w:val="pt-PT"/>
        </w:rPr>
        <w:t xml:space="preserve"> Ferreira</w:t>
      </w:r>
      <w:r w:rsidRPr="00FA412F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4</w:t>
      </w:r>
      <w:r w:rsidRPr="00D03871">
        <w:rPr>
          <w:rFonts w:ascii="Times New Roman" w:hAnsi="Times New Roman" w:cs="Times New Roman"/>
          <w:sz w:val="24"/>
          <w:szCs w:val="24"/>
          <w:lang w:val="pt-PT"/>
        </w:rPr>
        <w:t>, Paulo Salamanca</w:t>
      </w:r>
      <w:r w:rsidRPr="008430E0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5</w:t>
      </w:r>
      <w:r w:rsidRPr="00D03871">
        <w:rPr>
          <w:rFonts w:ascii="Times New Roman" w:hAnsi="Times New Roman" w:cs="Times New Roman"/>
          <w:sz w:val="24"/>
          <w:szCs w:val="24"/>
          <w:lang w:val="pt-PT"/>
        </w:rPr>
        <w:t>, Fernando Miguel</w:t>
      </w:r>
      <w:r w:rsidRPr="008430E0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5</w:t>
      </w:r>
      <w:r w:rsidRPr="00D03871">
        <w:rPr>
          <w:rFonts w:ascii="Times New Roman" w:hAnsi="Times New Roman" w:cs="Times New Roman"/>
          <w:sz w:val="24"/>
          <w:szCs w:val="24"/>
          <w:lang w:val="pt-PT"/>
        </w:rPr>
        <w:t>, Pamela Borges</w:t>
      </w:r>
      <w:r w:rsidRPr="008430E0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6</w:t>
      </w:r>
      <w:r w:rsidRPr="00D03871">
        <w:rPr>
          <w:rFonts w:ascii="Times New Roman" w:hAnsi="Times New Roman" w:cs="Times New Roman"/>
          <w:sz w:val="24"/>
          <w:szCs w:val="24"/>
          <w:lang w:val="pt-PT"/>
        </w:rPr>
        <w:t>, Carla Barbosa</w:t>
      </w:r>
      <w:r w:rsidRPr="008430E0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6</w:t>
      </w:r>
      <w:r w:rsidRPr="00D03871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pt-PT"/>
        </w:rPr>
        <w:t>Vitor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Costa</w:t>
      </w:r>
      <w:r w:rsidRPr="008430E0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6</w:t>
      </w:r>
      <w:r w:rsidRPr="00315FBB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D03871">
        <w:rPr>
          <w:rFonts w:ascii="Times New Roman" w:hAnsi="Times New Roman" w:cs="Times New Roman"/>
          <w:sz w:val="24"/>
          <w:szCs w:val="24"/>
          <w:lang w:val="pt-PT"/>
        </w:rPr>
        <w:t>Carlos Lopes</w:t>
      </w:r>
      <w:r w:rsidRPr="008430E0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7</w:t>
      </w:r>
      <w:r w:rsidRPr="00D03871">
        <w:rPr>
          <w:rFonts w:ascii="Times New Roman" w:hAnsi="Times New Roman" w:cs="Times New Roman"/>
          <w:sz w:val="24"/>
          <w:szCs w:val="24"/>
          <w:lang w:val="pt-PT"/>
        </w:rPr>
        <w:t>, Lúcio Lara Santos</w:t>
      </w:r>
      <w:r w:rsidRPr="008430E0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4,8</w:t>
      </w:r>
      <w:r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,9,10</w:t>
      </w:r>
      <w:r w:rsidRPr="00D03871">
        <w:rPr>
          <w:rFonts w:ascii="Times New Roman" w:hAnsi="Times New Roman" w:cs="Times New Roman"/>
          <w:sz w:val="24"/>
          <w:szCs w:val="24"/>
          <w:lang w:val="pt-PT"/>
        </w:rPr>
        <w:t>, Luisa Pereira</w:t>
      </w:r>
      <w:r w:rsidRPr="00FA412F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1,2</w:t>
      </w:r>
    </w:p>
    <w:p w14:paraId="74B8D1C5" w14:textId="77777777" w:rsidR="00926567" w:rsidRDefault="00926567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A967" w14:textId="77777777" w:rsidR="00926567" w:rsidRDefault="00926567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420B5" w14:textId="576F2021" w:rsidR="003D2AFA" w:rsidRDefault="003D2AFA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CBAD2" w14:textId="5893C4C7" w:rsidR="003D2AFA" w:rsidRDefault="00F3267C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94B2653" wp14:editId="6479039C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6602302" cy="2743200"/>
            <wp:effectExtent l="0" t="0" r="8255" b="0"/>
            <wp:wrapSquare wrapText="bothSides"/>
            <wp:docPr id="1588835781" name="Imagem 2" descr="Uma imagem com texto, captura de ecrã, diagrama, fil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835781" name="Imagem 2" descr="Uma imagem com texto, captura de ecrã, diagrama, fil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3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3AA74A" w14:textId="3DC6ECAC" w:rsidR="003D2AFA" w:rsidRDefault="003D2AFA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565DF3" w14:textId="5EE5818C" w:rsidR="003D2AFA" w:rsidRPr="000B7CB5" w:rsidRDefault="003D2AFA" w:rsidP="003D2AFA">
      <w:pPr>
        <w:rPr>
          <w:rFonts w:ascii="Times New Roman" w:hAnsi="Times New Roman" w:cs="Times New Roman"/>
        </w:rPr>
      </w:pPr>
      <w:r w:rsidRPr="000B7CB5">
        <w:rPr>
          <w:rFonts w:ascii="Times New Roman" w:hAnsi="Times New Roman" w:cs="Times New Roman"/>
          <w:b/>
          <w:bCs/>
        </w:rPr>
        <w:t>Supplementary Figure S1 -</w:t>
      </w:r>
      <w:r w:rsidR="000B7CB5">
        <w:rPr>
          <w:rFonts w:ascii="Times New Roman" w:hAnsi="Times New Roman" w:cs="Times New Roman"/>
        </w:rPr>
        <w:t xml:space="preserve"> Age distribution of TNBC cases included in the three cohorts. </w:t>
      </w:r>
    </w:p>
    <w:p w14:paraId="1F443BEF" w14:textId="77777777" w:rsidR="003D2AFA" w:rsidRDefault="003D2AFA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F89DF" w14:textId="77777777" w:rsidR="003D2AFA" w:rsidRDefault="003D2AFA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23B08" w14:textId="77777777" w:rsidR="00F3267C" w:rsidRDefault="00F3267C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5B12F" w14:textId="77777777" w:rsidR="00F3267C" w:rsidRDefault="00F3267C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CE5A6" w14:textId="77777777" w:rsidR="00F3267C" w:rsidRDefault="00F3267C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42FDB" w14:textId="56F95647" w:rsidR="003D2AFA" w:rsidRDefault="003D2AFA" w:rsidP="003D2AF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66FC573" w14:textId="77777777" w:rsidR="003D2AFA" w:rsidRDefault="003D2AFA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D2AF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07E4BD" w14:textId="77777777" w:rsidR="003D2AFA" w:rsidRDefault="003D2AFA" w:rsidP="003D2AFA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7B26CB1" wp14:editId="120D7FA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735185" cy="3257550"/>
            <wp:effectExtent l="0" t="0" r="0" b="0"/>
            <wp:wrapTight wrapText="bothSides">
              <wp:wrapPolygon edited="0">
                <wp:start x="0" y="0"/>
                <wp:lineTo x="0" y="21474"/>
                <wp:lineTo x="21556" y="21474"/>
                <wp:lineTo x="21556" y="0"/>
                <wp:lineTo x="0" y="0"/>
              </wp:wrapPolygon>
            </wp:wrapTight>
            <wp:docPr id="736161065" name="Imagem 2" descr="Uma imagem com captura de ecrã, file, Gráfico,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61065" name="Imagem 2" descr="Uma imagem com captura de ecrã, file, Gráfico, 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18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F0932" w14:textId="77777777" w:rsidR="003D2AFA" w:rsidRDefault="003D2AFA" w:rsidP="003D2AFA">
      <w:pPr>
        <w:ind w:left="-1276"/>
        <w:jc w:val="center"/>
      </w:pPr>
    </w:p>
    <w:p w14:paraId="6F70712B" w14:textId="22B938C3" w:rsidR="003D2AFA" w:rsidRPr="000B7CB5" w:rsidRDefault="003D2AFA" w:rsidP="003D2AFA">
      <w:pPr>
        <w:rPr>
          <w:rFonts w:ascii="Times New Roman" w:hAnsi="Times New Roman" w:cs="Times New Roman"/>
        </w:rPr>
      </w:pPr>
      <w:r w:rsidRPr="000B7CB5">
        <w:rPr>
          <w:rFonts w:ascii="Times New Roman" w:hAnsi="Times New Roman" w:cs="Times New Roman"/>
          <w:b/>
          <w:bCs/>
        </w:rPr>
        <w:t>Supplementary Figure S</w:t>
      </w:r>
      <w:r w:rsidR="00F3267C" w:rsidRPr="000B7CB5">
        <w:rPr>
          <w:rFonts w:ascii="Times New Roman" w:hAnsi="Times New Roman" w:cs="Times New Roman"/>
          <w:b/>
          <w:bCs/>
        </w:rPr>
        <w:t>2</w:t>
      </w:r>
      <w:r w:rsidRPr="000B7CB5">
        <w:rPr>
          <w:rFonts w:ascii="Times New Roman" w:hAnsi="Times New Roman" w:cs="Times New Roman"/>
          <w:b/>
          <w:bCs/>
        </w:rPr>
        <w:t xml:space="preserve"> -</w:t>
      </w:r>
      <w:r w:rsidRPr="000B7CB5">
        <w:rPr>
          <w:rFonts w:ascii="Times New Roman" w:hAnsi="Times New Roman" w:cs="Times New Roman"/>
        </w:rPr>
        <w:t xml:space="preserve"> Heatmap illustrating the somatic hits per TNBC African sample for potentially functional impacting coding and regulatory, as well as CNVs in “all cancer driver genes”.</w:t>
      </w:r>
    </w:p>
    <w:p w14:paraId="26FBA8BF" w14:textId="77777777" w:rsidR="003D2AFA" w:rsidRDefault="003D2AFA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E100E5" w14:textId="77777777" w:rsidR="003D2AFA" w:rsidRDefault="003D2AFA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18A93" w14:textId="77777777" w:rsidR="003D2AFA" w:rsidRDefault="003D2AFA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58054" w14:textId="77777777" w:rsidR="003D2AFA" w:rsidRDefault="003D2AFA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D2AFA" w:rsidSect="003D2AF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D6DD77C" w14:textId="7DC7F08C" w:rsidR="002567B4" w:rsidRPr="009163D3" w:rsidRDefault="002567B4" w:rsidP="00E55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7A4FD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S1 </w:t>
      </w:r>
      <w:r w:rsidRPr="007A4FD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163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63D3" w:rsidRPr="009163D3">
        <w:rPr>
          <w:rFonts w:ascii="Times New Roman" w:hAnsi="Times New Roman" w:cs="Times New Roman"/>
          <w:sz w:val="24"/>
          <w:szCs w:val="24"/>
        </w:rPr>
        <w:t>Clinicopathological characteristics of the cases included in the African cohort</w:t>
      </w:r>
      <w:r w:rsidR="00C407B4">
        <w:rPr>
          <w:rFonts w:ascii="Times New Roman" w:hAnsi="Times New Roman" w:cs="Times New Roman"/>
          <w:sz w:val="24"/>
          <w:szCs w:val="24"/>
        </w:rPr>
        <w:t>.</w:t>
      </w:r>
    </w:p>
    <w:p w14:paraId="49DE528B" w14:textId="47139BAB" w:rsidR="002567B4" w:rsidRDefault="00A84FA0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4FA0">
        <w:rPr>
          <w:noProof/>
        </w:rPr>
        <w:drawing>
          <wp:anchor distT="0" distB="0" distL="114300" distR="114300" simplePos="0" relativeHeight="251658240" behindDoc="1" locked="0" layoutInCell="1" allowOverlap="1" wp14:anchorId="63A2D85C" wp14:editId="5124E17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89860" cy="3798570"/>
            <wp:effectExtent l="0" t="0" r="0" b="0"/>
            <wp:wrapTight wrapText="bothSides">
              <wp:wrapPolygon edited="0">
                <wp:start x="0" y="0"/>
                <wp:lineTo x="0" y="21448"/>
                <wp:lineTo x="10096" y="21448"/>
                <wp:lineTo x="16368" y="21340"/>
                <wp:lineTo x="17439" y="21232"/>
                <wp:lineTo x="17133" y="20798"/>
                <wp:lineTo x="21416" y="20473"/>
                <wp:lineTo x="21416" y="19282"/>
                <wp:lineTo x="19734" y="19065"/>
                <wp:lineTo x="21416" y="18415"/>
                <wp:lineTo x="21416" y="16249"/>
                <wp:lineTo x="16827" y="15599"/>
                <wp:lineTo x="21416" y="15490"/>
                <wp:lineTo x="21416" y="14191"/>
                <wp:lineTo x="10096" y="13866"/>
                <wp:lineTo x="21416" y="13432"/>
                <wp:lineTo x="21416" y="12241"/>
                <wp:lineTo x="17592" y="12132"/>
                <wp:lineTo x="21416" y="11374"/>
                <wp:lineTo x="21263" y="10832"/>
                <wp:lineTo x="10096" y="10399"/>
                <wp:lineTo x="21416" y="10399"/>
                <wp:lineTo x="21416" y="9099"/>
                <wp:lineTo x="17133" y="8666"/>
                <wp:lineTo x="21416" y="8341"/>
                <wp:lineTo x="21416" y="7149"/>
                <wp:lineTo x="19428" y="6933"/>
                <wp:lineTo x="21416" y="6175"/>
                <wp:lineTo x="21416" y="4116"/>
                <wp:lineTo x="10096" y="3466"/>
                <wp:lineTo x="21416" y="3250"/>
                <wp:lineTo x="21416" y="2058"/>
                <wp:lineTo x="19734" y="1733"/>
                <wp:lineTo x="21416" y="1083"/>
                <wp:lineTo x="21416" y="0"/>
                <wp:lineTo x="0" y="0"/>
              </wp:wrapPolygon>
            </wp:wrapTight>
            <wp:docPr id="94774829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379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02161" w14:textId="77777777" w:rsidR="002567B4" w:rsidRDefault="002567B4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F0F04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EB3BD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29177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9CACC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82C1A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D050D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34AB7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2261A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D333B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7B48C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56FF4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9B16E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6DC62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25DC5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6F590" w14:textId="77777777" w:rsidR="009163D3" w:rsidRDefault="009163D3" w:rsidP="00E55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1610CD" w14:textId="77777777" w:rsidR="003F224C" w:rsidRDefault="003F224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5AADBDB" w14:textId="158C228C" w:rsidR="00E555B4" w:rsidRPr="002C587C" w:rsidRDefault="00E555B4" w:rsidP="00E55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7A4FD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567B4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7A4FD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C5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Genes shared between cohorts or unique to the African cohort that have been identified in the </w:t>
      </w:r>
      <w:proofErr w:type="spellStart"/>
      <w:r w:rsidRPr="007F478C">
        <w:rPr>
          <w:rFonts w:ascii="Times New Roman" w:hAnsi="Times New Roman" w:cs="Times New Roman"/>
          <w:sz w:val="24"/>
          <w:szCs w:val="24"/>
        </w:rPr>
        <w:t>IntOGen</w:t>
      </w:r>
      <w:proofErr w:type="spellEnd"/>
      <w:r w:rsidRPr="007F478C">
        <w:rPr>
          <w:rFonts w:ascii="Times New Roman" w:hAnsi="Times New Roman" w:cs="Times New Roman"/>
          <w:sz w:val="24"/>
          <w:szCs w:val="24"/>
        </w:rPr>
        <w:t xml:space="preserve"> database</w:t>
      </w:r>
      <w:r>
        <w:rPr>
          <w:rFonts w:ascii="Times New Roman" w:hAnsi="Times New Roman" w:cs="Times New Roman"/>
          <w:sz w:val="24"/>
          <w:szCs w:val="24"/>
        </w:rPr>
        <w:t xml:space="preserve"> as driver cancer genes in breast cancer or other types of cancer.</w:t>
      </w:r>
    </w:p>
    <w:p w14:paraId="56C10A98" w14:textId="5D223FC9" w:rsidR="00E555B4" w:rsidRPr="00232864" w:rsidRDefault="002567B4" w:rsidP="00E55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7B4">
        <w:rPr>
          <w:noProof/>
        </w:rPr>
        <w:drawing>
          <wp:inline distT="0" distB="0" distL="0" distR="0" wp14:anchorId="05F5FA95" wp14:editId="109B3EC0">
            <wp:extent cx="5943600" cy="42449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03F3D" w14:textId="66835E72" w:rsidR="00E555B4" w:rsidRDefault="00E555B4" w:rsidP="00E55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B2F07" w14:textId="336612CD" w:rsidR="00C7059E" w:rsidRDefault="00C7059E">
      <w:pPr>
        <w:rPr>
          <w:rFonts w:ascii="Times New Roman" w:hAnsi="Times New Roman" w:cs="Times New Roman"/>
          <w:sz w:val="24"/>
          <w:szCs w:val="24"/>
        </w:rPr>
      </w:pPr>
    </w:p>
    <w:p w14:paraId="00C1AB49" w14:textId="77777777" w:rsidR="001957C0" w:rsidRDefault="001957C0" w:rsidP="003D2AFA">
      <w:pPr>
        <w:sectPr w:rsidR="001957C0" w:rsidSect="003D2AF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CCDEE6" w14:textId="4D3C6618" w:rsidR="00AD46AF" w:rsidRDefault="00AD46AF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7A4FD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S3 – </w:t>
      </w:r>
      <w:r>
        <w:rPr>
          <w:rFonts w:ascii="Times New Roman" w:hAnsi="Times New Roman" w:cs="Times New Roman"/>
          <w:sz w:val="24"/>
          <w:szCs w:val="24"/>
        </w:rPr>
        <w:t>GO pathway enrichment for BC-driver genes bearing impactful coding and regulatory somatic mutations in the African cohort.</w:t>
      </w:r>
    </w:p>
    <w:tbl>
      <w:tblPr>
        <w:tblStyle w:val="SimplesTabela1"/>
        <w:tblW w:w="15031" w:type="dxa"/>
        <w:jc w:val="center"/>
        <w:tblLook w:val="04A0" w:firstRow="1" w:lastRow="0" w:firstColumn="1" w:lastColumn="0" w:noHBand="0" w:noVBand="1"/>
      </w:tblPr>
      <w:tblGrid>
        <w:gridCol w:w="1671"/>
        <w:gridCol w:w="9642"/>
        <w:gridCol w:w="1593"/>
        <w:gridCol w:w="2125"/>
      </w:tblGrid>
      <w:tr w:rsidR="00F105E2" w:rsidRPr="00B1408E" w14:paraId="0514523A" w14:textId="77777777" w:rsidTr="00F10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369CCF" w14:textId="5D88213C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F105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GO </w:t>
            </w:r>
            <w:proofErr w:type="spellStart"/>
            <w:r w:rsidRPr="00F105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2A96A7" w14:textId="425F3ECE" w:rsidR="00B1408E" w:rsidRPr="00B1408E" w:rsidRDefault="00B1408E" w:rsidP="00B140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32D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Gene set</w:t>
            </w:r>
          </w:p>
        </w:tc>
        <w:tc>
          <w:tcPr>
            <w:tcW w:w="0" w:type="auto"/>
            <w:vAlign w:val="center"/>
            <w:hideMark/>
          </w:tcPr>
          <w:p w14:paraId="55E25C42" w14:textId="2700235B" w:rsidR="00B1408E" w:rsidRPr="00B1408E" w:rsidRDefault="00B1408E" w:rsidP="00B140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32D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Gene set ID</w:t>
            </w:r>
          </w:p>
        </w:tc>
        <w:tc>
          <w:tcPr>
            <w:tcW w:w="0" w:type="auto"/>
            <w:vAlign w:val="center"/>
            <w:hideMark/>
          </w:tcPr>
          <w:p w14:paraId="67FA36C7" w14:textId="38486ECE" w:rsidR="00B1408E" w:rsidRPr="00B1408E" w:rsidRDefault="00B1408E" w:rsidP="00B140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32D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Adjusted</w:t>
            </w:r>
            <w:proofErr w:type="spellEnd"/>
            <w:r w:rsidRPr="00C32D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r w:rsidRPr="00C32D0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pt-PT" w:eastAsia="pt-PT"/>
                <w14:ligatures w14:val="none"/>
              </w:rPr>
              <w:t>P</w:t>
            </w:r>
            <w:r w:rsidRPr="00C32D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-</w:t>
            </w:r>
            <w:proofErr w:type="spellStart"/>
            <w:r w:rsidRPr="00C32D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value</w:t>
            </w:r>
            <w:proofErr w:type="spellEnd"/>
          </w:p>
        </w:tc>
      </w:tr>
      <w:tr w:rsidR="00B1408E" w:rsidRPr="00B1408E" w14:paraId="761C3244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A33E0E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4C9087C3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tyrosine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B5143C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GO:0004713</w:t>
            </w:r>
          </w:p>
        </w:tc>
        <w:tc>
          <w:tcPr>
            <w:tcW w:w="0" w:type="auto"/>
            <w:vAlign w:val="center"/>
            <w:hideMark/>
          </w:tcPr>
          <w:p w14:paraId="40D63E2E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9.03E-06</w:t>
            </w:r>
          </w:p>
        </w:tc>
      </w:tr>
      <w:tr w:rsidR="00F105E2" w:rsidRPr="00B1408E" w14:paraId="61D5D2C6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C1467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3BB88B69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RNA polymerase II-specific DNA-binding transcription factor binding</w:t>
            </w:r>
          </w:p>
        </w:tc>
        <w:tc>
          <w:tcPr>
            <w:tcW w:w="0" w:type="auto"/>
            <w:vAlign w:val="center"/>
            <w:hideMark/>
          </w:tcPr>
          <w:p w14:paraId="31C9089F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GO:0061629</w:t>
            </w:r>
          </w:p>
        </w:tc>
        <w:tc>
          <w:tcPr>
            <w:tcW w:w="0" w:type="auto"/>
            <w:vAlign w:val="center"/>
            <w:hideMark/>
          </w:tcPr>
          <w:p w14:paraId="085C8E90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1.41E-05</w:t>
            </w:r>
          </w:p>
        </w:tc>
      </w:tr>
      <w:tr w:rsidR="00B1408E" w:rsidRPr="00B1408E" w14:paraId="75CE35C3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03D310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24C5048D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DNA-binding transcription factor binding</w:t>
            </w:r>
          </w:p>
        </w:tc>
        <w:tc>
          <w:tcPr>
            <w:tcW w:w="0" w:type="auto"/>
            <w:vAlign w:val="center"/>
            <w:hideMark/>
          </w:tcPr>
          <w:p w14:paraId="354C52B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GO:0140297</w:t>
            </w:r>
          </w:p>
        </w:tc>
        <w:tc>
          <w:tcPr>
            <w:tcW w:w="0" w:type="auto"/>
            <w:vAlign w:val="center"/>
            <w:hideMark/>
          </w:tcPr>
          <w:p w14:paraId="4C0EFB5E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1.99E-05</w:t>
            </w:r>
          </w:p>
        </w:tc>
      </w:tr>
      <w:tr w:rsidR="00F105E2" w:rsidRPr="00B1408E" w14:paraId="1C60A1A1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F17A4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04EC696F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transmembrane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receptor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tyrosine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957BEC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GO:0004714</w:t>
            </w:r>
          </w:p>
        </w:tc>
        <w:tc>
          <w:tcPr>
            <w:tcW w:w="0" w:type="auto"/>
            <w:vAlign w:val="center"/>
            <w:hideMark/>
          </w:tcPr>
          <w:p w14:paraId="0DC01134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8.25E-05</w:t>
            </w:r>
          </w:p>
        </w:tc>
      </w:tr>
      <w:tr w:rsidR="00B1408E" w:rsidRPr="00B1408E" w14:paraId="34A9A931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2557A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2D9FB9E5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histone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modifying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AB4A13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GO:0140993</w:t>
            </w:r>
          </w:p>
        </w:tc>
        <w:tc>
          <w:tcPr>
            <w:tcW w:w="0" w:type="auto"/>
            <w:vAlign w:val="center"/>
            <w:hideMark/>
          </w:tcPr>
          <w:p w14:paraId="3D45AA7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1.06E-04</w:t>
            </w:r>
          </w:p>
        </w:tc>
      </w:tr>
      <w:tr w:rsidR="00F105E2" w:rsidRPr="00B1408E" w14:paraId="293D6F87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CC9058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21CA6E1E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transmembrane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receptor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EF28F9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GO:0019199</w:t>
            </w:r>
          </w:p>
        </w:tc>
        <w:tc>
          <w:tcPr>
            <w:tcW w:w="0" w:type="auto"/>
            <w:vAlign w:val="center"/>
            <w:hideMark/>
          </w:tcPr>
          <w:p w14:paraId="0B03BB84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3.11E-04</w:t>
            </w:r>
          </w:p>
        </w:tc>
      </w:tr>
      <w:tr w:rsidR="00B1408E" w:rsidRPr="00B1408E" w14:paraId="254E0A7B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EC46D7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676673CE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coactivator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758D8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GO:0001223</w:t>
            </w:r>
          </w:p>
        </w:tc>
        <w:tc>
          <w:tcPr>
            <w:tcW w:w="0" w:type="auto"/>
            <w:vAlign w:val="center"/>
            <w:hideMark/>
          </w:tcPr>
          <w:p w14:paraId="18C3A99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1.14E-03</w:t>
            </w:r>
          </w:p>
        </w:tc>
      </w:tr>
      <w:tr w:rsidR="00F105E2" w:rsidRPr="00B1408E" w14:paraId="4FD0E051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F4D77E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74FBC933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coregulator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628DD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GO:0001221</w:t>
            </w:r>
          </w:p>
        </w:tc>
        <w:tc>
          <w:tcPr>
            <w:tcW w:w="0" w:type="auto"/>
            <w:vAlign w:val="center"/>
            <w:hideMark/>
          </w:tcPr>
          <w:p w14:paraId="31E8ECC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1.89E-03</w:t>
            </w:r>
          </w:p>
        </w:tc>
      </w:tr>
      <w:tr w:rsidR="00B1408E" w:rsidRPr="00B1408E" w14:paraId="579C8A69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3A6296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29E4E232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phosphatase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C65980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GO:0019903</w:t>
            </w:r>
          </w:p>
        </w:tc>
        <w:tc>
          <w:tcPr>
            <w:tcW w:w="0" w:type="auto"/>
            <w:vAlign w:val="center"/>
            <w:hideMark/>
          </w:tcPr>
          <w:p w14:paraId="70646C52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4.82E-03</w:t>
            </w:r>
          </w:p>
        </w:tc>
      </w:tr>
      <w:tr w:rsidR="00F105E2" w:rsidRPr="00B1408E" w14:paraId="3921A35F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76CB77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07686E99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p53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67994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GO:0002039</w:t>
            </w:r>
          </w:p>
        </w:tc>
        <w:tc>
          <w:tcPr>
            <w:tcW w:w="0" w:type="auto"/>
            <w:vAlign w:val="center"/>
            <w:hideMark/>
          </w:tcPr>
          <w:p w14:paraId="3D71283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5.35E-03</w:t>
            </w:r>
          </w:p>
        </w:tc>
      </w:tr>
      <w:tr w:rsidR="00B1408E" w:rsidRPr="00B1408E" w14:paraId="50637654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854CF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46E6E804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regulator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5FA916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GO:0019207</w:t>
            </w:r>
          </w:p>
        </w:tc>
        <w:tc>
          <w:tcPr>
            <w:tcW w:w="0" w:type="auto"/>
            <w:vAlign w:val="center"/>
            <w:hideMark/>
          </w:tcPr>
          <w:p w14:paraId="27E67D5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7.33E-03</w:t>
            </w:r>
          </w:p>
        </w:tc>
      </w:tr>
      <w:tr w:rsidR="00F105E2" w:rsidRPr="00B1408E" w14:paraId="34358B3F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BF5ACC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520AF543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phosphatidylinositol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6FEB2D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GO:0052742</w:t>
            </w:r>
          </w:p>
        </w:tc>
        <w:tc>
          <w:tcPr>
            <w:tcW w:w="0" w:type="auto"/>
            <w:vAlign w:val="center"/>
            <w:hideMark/>
          </w:tcPr>
          <w:p w14:paraId="259DDD0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8.89E-03</w:t>
            </w:r>
          </w:p>
        </w:tc>
      </w:tr>
      <w:tr w:rsidR="00B1408E" w:rsidRPr="00B1408E" w14:paraId="11C2F5C6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2BB5B9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78E738C5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ubiquitin-protein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transferase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regulator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79D11B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GO:0055106</w:t>
            </w:r>
          </w:p>
        </w:tc>
        <w:tc>
          <w:tcPr>
            <w:tcW w:w="0" w:type="auto"/>
            <w:vAlign w:val="center"/>
            <w:hideMark/>
          </w:tcPr>
          <w:p w14:paraId="3157D63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1.24E-02</w:t>
            </w:r>
          </w:p>
        </w:tc>
      </w:tr>
      <w:tr w:rsidR="00F105E2" w:rsidRPr="00B1408E" w14:paraId="24B261BE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5B59F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6E971293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phosphatase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B073EF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GO:0019902</w:t>
            </w:r>
          </w:p>
        </w:tc>
        <w:tc>
          <w:tcPr>
            <w:tcW w:w="0" w:type="auto"/>
            <w:vAlign w:val="center"/>
            <w:hideMark/>
          </w:tcPr>
          <w:p w14:paraId="705C6C44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1.89E-02</w:t>
            </w:r>
          </w:p>
        </w:tc>
      </w:tr>
      <w:tr w:rsidR="00B1408E" w:rsidRPr="00B1408E" w14:paraId="35F4C556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5C855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7A75750F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lipid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18C1B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GO:0001727</w:t>
            </w:r>
          </w:p>
        </w:tc>
        <w:tc>
          <w:tcPr>
            <w:tcW w:w="0" w:type="auto"/>
            <w:vAlign w:val="center"/>
            <w:hideMark/>
          </w:tcPr>
          <w:p w14:paraId="5BCBD69A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3.57E-02</w:t>
            </w:r>
          </w:p>
        </w:tc>
      </w:tr>
      <w:tr w:rsidR="00F105E2" w:rsidRPr="00B1408E" w14:paraId="3ADBB92F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434398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5184DF68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regulator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7B73AB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GO:0019887</w:t>
            </w:r>
          </w:p>
        </w:tc>
        <w:tc>
          <w:tcPr>
            <w:tcW w:w="0" w:type="auto"/>
            <w:vAlign w:val="center"/>
            <w:hideMark/>
          </w:tcPr>
          <w:p w14:paraId="28114DA0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4.39E-02</w:t>
            </w:r>
          </w:p>
        </w:tc>
      </w:tr>
      <w:tr w:rsidR="00B1408E" w:rsidRPr="00B1408E" w14:paraId="22CB1A60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5C138C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966A2AC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7B7EE5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GO:0048732</w:t>
            </w:r>
          </w:p>
        </w:tc>
        <w:tc>
          <w:tcPr>
            <w:tcW w:w="0" w:type="auto"/>
            <w:vAlign w:val="center"/>
            <w:hideMark/>
          </w:tcPr>
          <w:p w14:paraId="09BFEBF0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9.88E-12</w:t>
            </w:r>
          </w:p>
        </w:tc>
      </w:tr>
      <w:tr w:rsidR="00F105E2" w:rsidRPr="00B1408E" w14:paraId="7B0D07AC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BF9397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48DE2F8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abiotic stimulus</w:t>
            </w:r>
          </w:p>
        </w:tc>
        <w:tc>
          <w:tcPr>
            <w:tcW w:w="0" w:type="auto"/>
            <w:vAlign w:val="center"/>
            <w:hideMark/>
          </w:tcPr>
          <w:p w14:paraId="7249192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GO:0071214</w:t>
            </w:r>
          </w:p>
        </w:tc>
        <w:tc>
          <w:tcPr>
            <w:tcW w:w="0" w:type="auto"/>
            <w:vAlign w:val="center"/>
            <w:hideMark/>
          </w:tcPr>
          <w:p w14:paraId="795633C5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8.17E-08</w:t>
            </w:r>
          </w:p>
        </w:tc>
      </w:tr>
      <w:tr w:rsidR="00B1408E" w:rsidRPr="00B1408E" w14:paraId="5F7AD551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EC3C1C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ACAC3EF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environmental stimulus</w:t>
            </w:r>
          </w:p>
        </w:tc>
        <w:tc>
          <w:tcPr>
            <w:tcW w:w="0" w:type="auto"/>
            <w:vAlign w:val="center"/>
            <w:hideMark/>
          </w:tcPr>
          <w:p w14:paraId="3FCB5F6C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GO:0104004</w:t>
            </w:r>
          </w:p>
        </w:tc>
        <w:tc>
          <w:tcPr>
            <w:tcW w:w="0" w:type="auto"/>
            <w:vAlign w:val="center"/>
            <w:hideMark/>
          </w:tcPr>
          <w:p w14:paraId="7818838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8.17E-08</w:t>
            </w:r>
          </w:p>
        </w:tc>
      </w:tr>
      <w:tr w:rsidR="00F105E2" w:rsidRPr="00B1408E" w14:paraId="72A9947D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56674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BC418DB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FA6724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GO:0033002</w:t>
            </w:r>
          </w:p>
        </w:tc>
        <w:tc>
          <w:tcPr>
            <w:tcW w:w="0" w:type="auto"/>
            <w:vAlign w:val="center"/>
            <w:hideMark/>
          </w:tcPr>
          <w:p w14:paraId="5D53CB4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5.33E-07</w:t>
            </w:r>
          </w:p>
        </w:tc>
      </w:tr>
      <w:tr w:rsidR="00B1408E" w:rsidRPr="00B1408E" w14:paraId="36159F3A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B286B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1E78F92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intrinsic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7BB393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GO:0097193</w:t>
            </w:r>
          </w:p>
        </w:tc>
        <w:tc>
          <w:tcPr>
            <w:tcW w:w="0" w:type="auto"/>
            <w:vAlign w:val="center"/>
            <w:hideMark/>
          </w:tcPr>
          <w:p w14:paraId="13A4D896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9.88E-07</w:t>
            </w:r>
          </w:p>
        </w:tc>
      </w:tr>
      <w:tr w:rsidR="00F105E2" w:rsidRPr="00B1408E" w14:paraId="162B9FEA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8A3867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FA2BA6F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radiation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D70746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GO:0009314</w:t>
            </w:r>
          </w:p>
        </w:tc>
        <w:tc>
          <w:tcPr>
            <w:tcW w:w="0" w:type="auto"/>
            <w:vAlign w:val="center"/>
            <w:hideMark/>
          </w:tcPr>
          <w:p w14:paraId="243EBED4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1.10E-06</w:t>
            </w:r>
          </w:p>
        </w:tc>
      </w:tr>
      <w:tr w:rsidR="00B1408E" w:rsidRPr="00B1408E" w14:paraId="6E5127EC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A27FC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F0C5F0A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peptidyl-tyrosine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phosphorylation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A6DE7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GO:0018108</w:t>
            </w:r>
          </w:p>
        </w:tc>
        <w:tc>
          <w:tcPr>
            <w:tcW w:w="0" w:type="auto"/>
            <w:vAlign w:val="center"/>
            <w:hideMark/>
          </w:tcPr>
          <w:p w14:paraId="24B27C2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3.57E-06</w:t>
            </w:r>
          </w:p>
        </w:tc>
      </w:tr>
      <w:tr w:rsidR="00F105E2" w:rsidRPr="00B1408E" w14:paraId="391D2775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758770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9D9B385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peptidyl-tyrosine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modification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C8DB5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GO:0018212</w:t>
            </w:r>
          </w:p>
        </w:tc>
        <w:tc>
          <w:tcPr>
            <w:tcW w:w="0" w:type="auto"/>
            <w:vAlign w:val="center"/>
            <w:hideMark/>
          </w:tcPr>
          <w:p w14:paraId="17948E20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3.82E-06</w:t>
            </w:r>
          </w:p>
        </w:tc>
      </w:tr>
      <w:tr w:rsidR="00B1408E" w:rsidRPr="00B1408E" w14:paraId="54547E19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7F986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007A77F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radiation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B1B6C8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GO:0071478</w:t>
            </w:r>
          </w:p>
        </w:tc>
        <w:tc>
          <w:tcPr>
            <w:tcW w:w="0" w:type="auto"/>
            <w:vAlign w:val="center"/>
            <w:hideMark/>
          </w:tcPr>
          <w:p w14:paraId="6CBE1C6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5.16E-06</w:t>
            </w:r>
          </w:p>
        </w:tc>
      </w:tr>
      <w:tr w:rsidR="00F105E2" w:rsidRPr="00B1408E" w14:paraId="5048B4F0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766776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16C06AB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mammary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epithelium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4877B5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GO:0061180</w:t>
            </w:r>
          </w:p>
        </w:tc>
        <w:tc>
          <w:tcPr>
            <w:tcW w:w="0" w:type="auto"/>
            <w:vAlign w:val="center"/>
            <w:hideMark/>
          </w:tcPr>
          <w:p w14:paraId="7F252D53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1.18E-05</w:t>
            </w:r>
          </w:p>
        </w:tc>
      </w:tr>
      <w:tr w:rsidR="00B1408E" w:rsidRPr="00B1408E" w14:paraId="148E3D4D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522D16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B986CED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9781F5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GO:0022612</w:t>
            </w:r>
          </w:p>
        </w:tc>
        <w:tc>
          <w:tcPr>
            <w:tcW w:w="0" w:type="auto"/>
            <w:vAlign w:val="center"/>
            <w:hideMark/>
          </w:tcPr>
          <w:p w14:paraId="0C61873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1.30E-05</w:t>
            </w:r>
          </w:p>
        </w:tc>
      </w:tr>
      <w:tr w:rsidR="00F105E2" w:rsidRPr="00B1408E" w14:paraId="3848B6B3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D27C67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8FB558F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miRNA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0E162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GO:1902893</w:t>
            </w:r>
          </w:p>
        </w:tc>
        <w:tc>
          <w:tcPr>
            <w:tcW w:w="0" w:type="auto"/>
            <w:vAlign w:val="center"/>
            <w:hideMark/>
          </w:tcPr>
          <w:p w14:paraId="4073DF4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1.66E-05</w:t>
            </w:r>
          </w:p>
        </w:tc>
      </w:tr>
      <w:tr w:rsidR="00B1408E" w:rsidRPr="00B1408E" w14:paraId="5770AA1F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95D50E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71B66BC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miRNA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40FC4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GO:0061614</w:t>
            </w:r>
          </w:p>
        </w:tc>
        <w:tc>
          <w:tcPr>
            <w:tcW w:w="0" w:type="auto"/>
            <w:vAlign w:val="center"/>
            <w:hideMark/>
          </w:tcPr>
          <w:p w14:paraId="751C3D82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1.80E-05</w:t>
            </w:r>
          </w:p>
        </w:tc>
      </w:tr>
      <w:tr w:rsidR="00F105E2" w:rsidRPr="00B1408E" w14:paraId="3F25AB19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3B57E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A72CCE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smooth muscle cell proliferation</w:t>
            </w:r>
          </w:p>
        </w:tc>
        <w:tc>
          <w:tcPr>
            <w:tcW w:w="0" w:type="auto"/>
            <w:vAlign w:val="center"/>
            <w:hideMark/>
          </w:tcPr>
          <w:p w14:paraId="236E9B0D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GO:0048660</w:t>
            </w:r>
          </w:p>
        </w:tc>
        <w:tc>
          <w:tcPr>
            <w:tcW w:w="0" w:type="auto"/>
            <w:vAlign w:val="center"/>
            <w:hideMark/>
          </w:tcPr>
          <w:p w14:paraId="653F0EBF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2.19E-05</w:t>
            </w:r>
          </w:p>
        </w:tc>
      </w:tr>
      <w:tr w:rsidR="00B1408E" w:rsidRPr="00B1408E" w14:paraId="30555EF9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21C5A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1A7B2BD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80E32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GO:0050673</w:t>
            </w:r>
          </w:p>
        </w:tc>
        <w:tc>
          <w:tcPr>
            <w:tcW w:w="0" w:type="auto"/>
            <w:vAlign w:val="center"/>
            <w:hideMark/>
          </w:tcPr>
          <w:p w14:paraId="60978850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2.50E-05</w:t>
            </w:r>
          </w:p>
        </w:tc>
      </w:tr>
      <w:tr w:rsidR="00F105E2" w:rsidRPr="00B1408E" w14:paraId="2972B0D2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293E3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7458474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smooth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F704E6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GO:0048659</w:t>
            </w:r>
          </w:p>
        </w:tc>
        <w:tc>
          <w:tcPr>
            <w:tcW w:w="0" w:type="auto"/>
            <w:vAlign w:val="center"/>
            <w:hideMark/>
          </w:tcPr>
          <w:p w14:paraId="6F83AC37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2.67E-05</w:t>
            </w:r>
          </w:p>
        </w:tc>
      </w:tr>
      <w:tr w:rsidR="00B1408E" w:rsidRPr="00B1408E" w14:paraId="2B91D9F3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F61F10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0127A30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neuron apoptotic process</w:t>
            </w:r>
          </w:p>
        </w:tc>
        <w:tc>
          <w:tcPr>
            <w:tcW w:w="0" w:type="auto"/>
            <w:vAlign w:val="center"/>
            <w:hideMark/>
          </w:tcPr>
          <w:p w14:paraId="2FE640F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GO:0043523</w:t>
            </w:r>
          </w:p>
        </w:tc>
        <w:tc>
          <w:tcPr>
            <w:tcW w:w="0" w:type="auto"/>
            <w:vAlign w:val="center"/>
            <w:hideMark/>
          </w:tcPr>
          <w:p w14:paraId="2F56AF5A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3.13E-05</w:t>
            </w:r>
          </w:p>
        </w:tc>
      </w:tr>
      <w:tr w:rsidR="00F105E2" w:rsidRPr="00B1408E" w14:paraId="0BF9684D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631958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5D0052F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smooth muscle cell proliferation</w:t>
            </w:r>
          </w:p>
        </w:tc>
        <w:tc>
          <w:tcPr>
            <w:tcW w:w="0" w:type="auto"/>
            <w:vAlign w:val="center"/>
            <w:hideMark/>
          </w:tcPr>
          <w:p w14:paraId="6863A919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GO:0048661</w:t>
            </w:r>
          </w:p>
        </w:tc>
        <w:tc>
          <w:tcPr>
            <w:tcW w:w="0" w:type="auto"/>
            <w:vAlign w:val="center"/>
            <w:hideMark/>
          </w:tcPr>
          <w:p w14:paraId="525B19CB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3.54E-05</w:t>
            </w:r>
          </w:p>
        </w:tc>
      </w:tr>
      <w:tr w:rsidR="00B1408E" w:rsidRPr="00B1408E" w14:paraId="7AC8CDE6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23067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CBD1CA4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miRNA metabolic process</w:t>
            </w:r>
          </w:p>
        </w:tc>
        <w:tc>
          <w:tcPr>
            <w:tcW w:w="0" w:type="auto"/>
            <w:vAlign w:val="center"/>
            <w:hideMark/>
          </w:tcPr>
          <w:p w14:paraId="6E0085A2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GO:2000628</w:t>
            </w:r>
          </w:p>
        </w:tc>
        <w:tc>
          <w:tcPr>
            <w:tcW w:w="0" w:type="auto"/>
            <w:vAlign w:val="center"/>
            <w:hideMark/>
          </w:tcPr>
          <w:p w14:paraId="251391B0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5.01E-05</w:t>
            </w:r>
          </w:p>
        </w:tc>
      </w:tr>
      <w:tr w:rsidR="00F105E2" w:rsidRPr="00B1408E" w14:paraId="170F9AC8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8FDCE8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E1A5692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mononuclear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77F1E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GO:1903131</w:t>
            </w:r>
          </w:p>
        </w:tc>
        <w:tc>
          <w:tcPr>
            <w:tcW w:w="0" w:type="auto"/>
            <w:vAlign w:val="center"/>
            <w:hideMark/>
          </w:tcPr>
          <w:p w14:paraId="5B884D70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6.02E-05</w:t>
            </w:r>
          </w:p>
        </w:tc>
      </w:tr>
      <w:tr w:rsidR="00B1408E" w:rsidRPr="00B1408E" w14:paraId="55C977EB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B19D0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4E131F6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epithelial cell proliferation</w:t>
            </w:r>
          </w:p>
        </w:tc>
        <w:tc>
          <w:tcPr>
            <w:tcW w:w="0" w:type="auto"/>
            <w:vAlign w:val="center"/>
            <w:hideMark/>
          </w:tcPr>
          <w:p w14:paraId="5E469B35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GO:0050678</w:t>
            </w:r>
          </w:p>
        </w:tc>
        <w:tc>
          <w:tcPr>
            <w:tcW w:w="0" w:type="auto"/>
            <w:vAlign w:val="center"/>
            <w:hideMark/>
          </w:tcPr>
          <w:p w14:paraId="55BD2F3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6.92E-05</w:t>
            </w:r>
          </w:p>
        </w:tc>
      </w:tr>
      <w:tr w:rsidR="00F105E2" w:rsidRPr="00B1408E" w14:paraId="73D1D725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0A66E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319D741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ncRNA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63825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GO:0140747</w:t>
            </w:r>
          </w:p>
        </w:tc>
        <w:tc>
          <w:tcPr>
            <w:tcW w:w="0" w:type="auto"/>
            <w:vAlign w:val="center"/>
            <w:hideMark/>
          </w:tcPr>
          <w:p w14:paraId="318C70D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7.87E-05</w:t>
            </w:r>
          </w:p>
        </w:tc>
      </w:tr>
      <w:tr w:rsidR="00B1408E" w:rsidRPr="00B1408E" w14:paraId="71CE80C4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37ADFC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71A8D03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senescence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A09E9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GO:0090398</w:t>
            </w:r>
          </w:p>
        </w:tc>
        <w:tc>
          <w:tcPr>
            <w:tcW w:w="0" w:type="auto"/>
            <w:vAlign w:val="center"/>
            <w:hideMark/>
          </w:tcPr>
          <w:p w14:paraId="3CF08296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1.00E-04</w:t>
            </w:r>
          </w:p>
        </w:tc>
      </w:tr>
      <w:tr w:rsidR="00F105E2" w:rsidRPr="00B1408E" w14:paraId="0FE127D6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2EDBF6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2B9307B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remodeling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85966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GO:0048771</w:t>
            </w:r>
          </w:p>
        </w:tc>
        <w:tc>
          <w:tcPr>
            <w:tcW w:w="0" w:type="auto"/>
            <w:vAlign w:val="center"/>
            <w:hideMark/>
          </w:tcPr>
          <w:p w14:paraId="50E8D93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1.16E-04</w:t>
            </w:r>
          </w:p>
        </w:tc>
      </w:tr>
      <w:tr w:rsidR="00B1408E" w:rsidRPr="00B1408E" w14:paraId="42003242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C1F9F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9F1533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neuron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FD46A1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GO:0051402</w:t>
            </w:r>
          </w:p>
        </w:tc>
        <w:tc>
          <w:tcPr>
            <w:tcW w:w="0" w:type="auto"/>
            <w:vAlign w:val="center"/>
            <w:hideMark/>
          </w:tcPr>
          <w:p w14:paraId="1F8B6721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1.33E-04</w:t>
            </w:r>
          </w:p>
        </w:tc>
      </w:tr>
      <w:tr w:rsidR="00F105E2" w:rsidRPr="00B1408E" w14:paraId="778C75F9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94DC94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5DEE200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miRNA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metabolic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90D160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GO:0010586</w:t>
            </w:r>
          </w:p>
        </w:tc>
        <w:tc>
          <w:tcPr>
            <w:tcW w:w="0" w:type="auto"/>
            <w:vAlign w:val="center"/>
            <w:hideMark/>
          </w:tcPr>
          <w:p w14:paraId="28BD0C45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1.34E-04</w:t>
            </w:r>
          </w:p>
        </w:tc>
      </w:tr>
      <w:tr w:rsidR="00B1408E" w:rsidRPr="00B1408E" w14:paraId="6568CE6A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96D986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023E47D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neuron apoptotic process</w:t>
            </w:r>
          </w:p>
        </w:tc>
        <w:tc>
          <w:tcPr>
            <w:tcW w:w="0" w:type="auto"/>
            <w:vAlign w:val="center"/>
            <w:hideMark/>
          </w:tcPr>
          <w:p w14:paraId="0C015E1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GO:0043525</w:t>
            </w:r>
          </w:p>
        </w:tc>
        <w:tc>
          <w:tcPr>
            <w:tcW w:w="0" w:type="auto"/>
            <w:vAlign w:val="center"/>
            <w:hideMark/>
          </w:tcPr>
          <w:p w14:paraId="2B834131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1.67E-04</w:t>
            </w:r>
          </w:p>
        </w:tc>
      </w:tr>
      <w:tr w:rsidR="00F105E2" w:rsidRPr="00B1408E" w14:paraId="77267611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C39BA4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36A1F7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autophosphorylation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F07433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GO:0046777</w:t>
            </w:r>
          </w:p>
        </w:tc>
        <w:tc>
          <w:tcPr>
            <w:tcW w:w="0" w:type="auto"/>
            <w:vAlign w:val="center"/>
            <w:hideMark/>
          </w:tcPr>
          <w:p w14:paraId="08A68419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1.70E-04</w:t>
            </w:r>
          </w:p>
        </w:tc>
      </w:tr>
      <w:tr w:rsidR="00B1408E" w:rsidRPr="00B1408E" w14:paraId="7168553A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8C52D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534598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phosphatidylinositol 3-kinase/protein kinase B signal transduction</w:t>
            </w:r>
          </w:p>
        </w:tc>
        <w:tc>
          <w:tcPr>
            <w:tcW w:w="0" w:type="auto"/>
            <w:vAlign w:val="center"/>
            <w:hideMark/>
          </w:tcPr>
          <w:p w14:paraId="10A1AE3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GO:0043491</w:t>
            </w:r>
          </w:p>
        </w:tc>
        <w:tc>
          <w:tcPr>
            <w:tcW w:w="0" w:type="auto"/>
            <w:vAlign w:val="center"/>
            <w:hideMark/>
          </w:tcPr>
          <w:p w14:paraId="25A621B8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2.10E-04</w:t>
            </w:r>
          </w:p>
        </w:tc>
      </w:tr>
      <w:tr w:rsidR="00F105E2" w:rsidRPr="00B1408E" w14:paraId="1AD346C3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9A738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24FCE34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hypoxia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A65C8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GO:0001666</w:t>
            </w:r>
          </w:p>
        </w:tc>
        <w:tc>
          <w:tcPr>
            <w:tcW w:w="0" w:type="auto"/>
            <w:vAlign w:val="center"/>
            <w:hideMark/>
          </w:tcPr>
          <w:p w14:paraId="0B38BDB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2.72E-04</w:t>
            </w:r>
          </w:p>
        </w:tc>
      </w:tr>
      <w:tr w:rsidR="00B1408E" w:rsidRPr="00B1408E" w14:paraId="204D9B9C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4E778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B4CB4A8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BB94D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GO:0030098</w:t>
            </w:r>
          </w:p>
        </w:tc>
        <w:tc>
          <w:tcPr>
            <w:tcW w:w="0" w:type="auto"/>
            <w:vAlign w:val="center"/>
            <w:hideMark/>
          </w:tcPr>
          <w:p w14:paraId="5F497656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3.17E-04</w:t>
            </w:r>
          </w:p>
        </w:tc>
      </w:tr>
      <w:tr w:rsidR="00F105E2" w:rsidRPr="00B1408E" w14:paraId="7B29C7F0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57656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FD9B699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myeloid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3EDC6D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GO:0030099</w:t>
            </w:r>
          </w:p>
        </w:tc>
        <w:tc>
          <w:tcPr>
            <w:tcW w:w="0" w:type="auto"/>
            <w:vAlign w:val="center"/>
            <w:hideMark/>
          </w:tcPr>
          <w:p w14:paraId="4C9B416D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3.36E-04</w:t>
            </w:r>
          </w:p>
        </w:tc>
      </w:tr>
      <w:tr w:rsidR="00B1408E" w:rsidRPr="00B1408E" w14:paraId="07F16AB7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E83E1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4A3EF85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response to decreased oxygen levels</w:t>
            </w:r>
          </w:p>
        </w:tc>
        <w:tc>
          <w:tcPr>
            <w:tcW w:w="0" w:type="auto"/>
            <w:vAlign w:val="center"/>
            <w:hideMark/>
          </w:tcPr>
          <w:p w14:paraId="6028AD5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GO:0036293</w:t>
            </w:r>
          </w:p>
        </w:tc>
        <w:tc>
          <w:tcPr>
            <w:tcW w:w="0" w:type="auto"/>
            <w:vAlign w:val="center"/>
            <w:hideMark/>
          </w:tcPr>
          <w:p w14:paraId="138F9FC8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3.75E-04</w:t>
            </w:r>
          </w:p>
        </w:tc>
      </w:tr>
      <w:tr w:rsidR="00F105E2" w:rsidRPr="00B1408E" w14:paraId="010A43E0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97A4A7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B948104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267B4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GO:1902105</w:t>
            </w:r>
          </w:p>
        </w:tc>
        <w:tc>
          <w:tcPr>
            <w:tcW w:w="0" w:type="auto"/>
            <w:vAlign w:val="center"/>
            <w:hideMark/>
          </w:tcPr>
          <w:p w14:paraId="5E5514C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4.43E-04</w:t>
            </w:r>
          </w:p>
        </w:tc>
      </w:tr>
      <w:tr w:rsidR="00B1408E" w:rsidRPr="00B1408E" w14:paraId="235DD86E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DAA359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BB93EF0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MAPK cascade</w:t>
            </w:r>
          </w:p>
        </w:tc>
        <w:tc>
          <w:tcPr>
            <w:tcW w:w="0" w:type="auto"/>
            <w:vAlign w:val="center"/>
            <w:hideMark/>
          </w:tcPr>
          <w:p w14:paraId="4CB0459A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GO:0043410</w:t>
            </w:r>
          </w:p>
        </w:tc>
        <w:tc>
          <w:tcPr>
            <w:tcW w:w="0" w:type="auto"/>
            <w:vAlign w:val="center"/>
            <w:hideMark/>
          </w:tcPr>
          <w:p w14:paraId="216B1052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5.28E-04</w:t>
            </w:r>
          </w:p>
        </w:tc>
      </w:tr>
      <w:tr w:rsidR="00F105E2" w:rsidRPr="00B1408E" w14:paraId="69ADDE04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44C81B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3BD8CFA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ionizing radiation</w:t>
            </w:r>
          </w:p>
        </w:tc>
        <w:tc>
          <w:tcPr>
            <w:tcW w:w="0" w:type="auto"/>
            <w:vAlign w:val="center"/>
            <w:hideMark/>
          </w:tcPr>
          <w:p w14:paraId="19D60C25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GO:0071479</w:t>
            </w:r>
          </w:p>
        </w:tc>
        <w:tc>
          <w:tcPr>
            <w:tcW w:w="0" w:type="auto"/>
            <w:vAlign w:val="center"/>
            <w:hideMark/>
          </w:tcPr>
          <w:p w14:paraId="439C993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5.69E-04</w:t>
            </w:r>
          </w:p>
        </w:tc>
      </w:tr>
      <w:tr w:rsidR="00B1408E" w:rsidRPr="00B1408E" w14:paraId="3536D5A5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2B2AE6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919A586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epithelial cell proliferation</w:t>
            </w:r>
          </w:p>
        </w:tc>
        <w:tc>
          <w:tcPr>
            <w:tcW w:w="0" w:type="auto"/>
            <w:vAlign w:val="center"/>
            <w:hideMark/>
          </w:tcPr>
          <w:p w14:paraId="17EFFC12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GO:0050680</w:t>
            </w:r>
          </w:p>
        </w:tc>
        <w:tc>
          <w:tcPr>
            <w:tcW w:w="0" w:type="auto"/>
            <w:vAlign w:val="center"/>
            <w:hideMark/>
          </w:tcPr>
          <w:p w14:paraId="6CA5F1B6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5.91E-04</w:t>
            </w:r>
          </w:p>
        </w:tc>
      </w:tr>
      <w:tr w:rsidR="00F105E2" w:rsidRPr="00B1408E" w14:paraId="29AD98C2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AEDE9B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69E949C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mammary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B7F644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GO:0030879</w:t>
            </w:r>
          </w:p>
        </w:tc>
        <w:tc>
          <w:tcPr>
            <w:tcW w:w="0" w:type="auto"/>
            <w:vAlign w:val="center"/>
            <w:hideMark/>
          </w:tcPr>
          <w:p w14:paraId="386F877D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6.44E-04</w:t>
            </w:r>
          </w:p>
        </w:tc>
      </w:tr>
      <w:tr w:rsidR="00B1408E" w:rsidRPr="00B1408E" w14:paraId="58562D9C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CA15DC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AB5420E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response to X-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B4089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GO:0010165</w:t>
            </w:r>
          </w:p>
        </w:tc>
        <w:tc>
          <w:tcPr>
            <w:tcW w:w="0" w:type="auto"/>
            <w:vAlign w:val="center"/>
            <w:hideMark/>
          </w:tcPr>
          <w:p w14:paraId="13B9C20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6.56E-04</w:t>
            </w:r>
          </w:p>
        </w:tc>
      </w:tr>
      <w:tr w:rsidR="00F105E2" w:rsidRPr="00B1408E" w14:paraId="59E80079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209F0C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7828658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ionizing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radiation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68C8E5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GO:0010212</w:t>
            </w:r>
          </w:p>
        </w:tc>
        <w:tc>
          <w:tcPr>
            <w:tcW w:w="0" w:type="auto"/>
            <w:vAlign w:val="center"/>
            <w:hideMark/>
          </w:tcPr>
          <w:p w14:paraId="6FEFB46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6.72E-04</w:t>
            </w:r>
          </w:p>
        </w:tc>
      </w:tr>
      <w:tr w:rsidR="00B1408E" w:rsidRPr="00B1408E" w14:paraId="5B59DC2B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66F8F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D6957B1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ncRNA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562432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GO:0098781</w:t>
            </w:r>
          </w:p>
        </w:tc>
        <w:tc>
          <w:tcPr>
            <w:tcW w:w="0" w:type="auto"/>
            <w:vAlign w:val="center"/>
            <w:hideMark/>
          </w:tcPr>
          <w:p w14:paraId="6CB79EF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7.31E-04</w:t>
            </w:r>
          </w:p>
        </w:tc>
      </w:tr>
      <w:tr w:rsidR="00F105E2" w:rsidRPr="00B1408E" w14:paraId="7827E7A5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603C4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3F47344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oxygen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levels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F6AF86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GO:0070482</w:t>
            </w:r>
          </w:p>
        </w:tc>
        <w:tc>
          <w:tcPr>
            <w:tcW w:w="0" w:type="auto"/>
            <w:vAlign w:val="center"/>
            <w:hideMark/>
          </w:tcPr>
          <w:p w14:paraId="39B88DE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7.31E-04</w:t>
            </w:r>
          </w:p>
        </w:tc>
      </w:tr>
      <w:tr w:rsidR="00B1408E" w:rsidRPr="00B1408E" w14:paraId="59253820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EEAF4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8C65CCE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remodeling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E31EE8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GO:0034103</w:t>
            </w:r>
          </w:p>
        </w:tc>
        <w:tc>
          <w:tcPr>
            <w:tcW w:w="0" w:type="auto"/>
            <w:vAlign w:val="center"/>
            <w:hideMark/>
          </w:tcPr>
          <w:p w14:paraId="20257C7B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8.61E-04</w:t>
            </w:r>
          </w:p>
        </w:tc>
      </w:tr>
      <w:tr w:rsidR="00F105E2" w:rsidRPr="00B1408E" w14:paraId="18AC8F85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E6FB5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F461386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myeloid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67D55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GO:0002573</w:t>
            </w:r>
          </w:p>
        </w:tc>
        <w:tc>
          <w:tcPr>
            <w:tcW w:w="0" w:type="auto"/>
            <w:vAlign w:val="center"/>
            <w:hideMark/>
          </w:tcPr>
          <w:p w14:paraId="00716140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8.73E-04</w:t>
            </w:r>
          </w:p>
        </w:tc>
      </w:tr>
      <w:tr w:rsidR="00B1408E" w:rsidRPr="00B1408E" w14:paraId="06FA09AA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0AAECB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7E0800B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protein localization</w:t>
            </w:r>
          </w:p>
        </w:tc>
        <w:tc>
          <w:tcPr>
            <w:tcW w:w="0" w:type="auto"/>
            <w:vAlign w:val="center"/>
            <w:hideMark/>
          </w:tcPr>
          <w:p w14:paraId="0A9D037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GO:1903829</w:t>
            </w:r>
          </w:p>
        </w:tc>
        <w:tc>
          <w:tcPr>
            <w:tcW w:w="0" w:type="auto"/>
            <w:vAlign w:val="center"/>
            <w:hideMark/>
          </w:tcPr>
          <w:p w14:paraId="449AF01B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8.82E-04</w:t>
            </w:r>
          </w:p>
        </w:tc>
      </w:tr>
      <w:tr w:rsidR="00F105E2" w:rsidRPr="00B1408E" w14:paraId="17B216A8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5167AB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02EBB4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localization to nucleus</w:t>
            </w:r>
          </w:p>
        </w:tc>
        <w:tc>
          <w:tcPr>
            <w:tcW w:w="0" w:type="auto"/>
            <w:vAlign w:val="center"/>
            <w:hideMark/>
          </w:tcPr>
          <w:p w14:paraId="6A193766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GO:1900180</w:t>
            </w:r>
          </w:p>
        </w:tc>
        <w:tc>
          <w:tcPr>
            <w:tcW w:w="0" w:type="auto"/>
            <w:vAlign w:val="center"/>
            <w:hideMark/>
          </w:tcPr>
          <w:p w14:paraId="646F2A2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9.73E-04</w:t>
            </w:r>
          </w:p>
        </w:tc>
      </w:tr>
      <w:tr w:rsidR="00B1408E" w:rsidRPr="00B1408E" w14:paraId="203B1CF1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1BECB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8561A54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mitotic cell cycle</w:t>
            </w:r>
          </w:p>
        </w:tc>
        <w:tc>
          <w:tcPr>
            <w:tcW w:w="0" w:type="auto"/>
            <w:vAlign w:val="center"/>
            <w:hideMark/>
          </w:tcPr>
          <w:p w14:paraId="3A3CD22C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GO:0007346</w:t>
            </w:r>
          </w:p>
        </w:tc>
        <w:tc>
          <w:tcPr>
            <w:tcW w:w="0" w:type="auto"/>
            <w:vAlign w:val="center"/>
            <w:hideMark/>
          </w:tcPr>
          <w:p w14:paraId="4A57AAAA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9.76E-04</w:t>
            </w:r>
          </w:p>
        </w:tc>
      </w:tr>
      <w:tr w:rsidR="00F105E2" w:rsidRPr="00B1408E" w14:paraId="560EEC7B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D2139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446004A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DNA damage response, signal transduction by p53 class mediator</w:t>
            </w:r>
          </w:p>
        </w:tc>
        <w:tc>
          <w:tcPr>
            <w:tcW w:w="0" w:type="auto"/>
            <w:vAlign w:val="center"/>
            <w:hideMark/>
          </w:tcPr>
          <w:p w14:paraId="5C85E375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GO:0030330</w:t>
            </w:r>
          </w:p>
        </w:tc>
        <w:tc>
          <w:tcPr>
            <w:tcW w:w="0" w:type="auto"/>
            <w:vAlign w:val="center"/>
            <w:hideMark/>
          </w:tcPr>
          <w:p w14:paraId="1773F1C6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1.05E-03</w:t>
            </w:r>
          </w:p>
        </w:tc>
      </w:tr>
      <w:tr w:rsidR="00B1408E" w:rsidRPr="00B1408E" w14:paraId="5DDF7431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930354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3F35C6C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response to UV</w:t>
            </w:r>
          </w:p>
        </w:tc>
        <w:tc>
          <w:tcPr>
            <w:tcW w:w="0" w:type="auto"/>
            <w:vAlign w:val="center"/>
            <w:hideMark/>
          </w:tcPr>
          <w:p w14:paraId="6A2D69D5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GO:0009411</w:t>
            </w:r>
          </w:p>
        </w:tc>
        <w:tc>
          <w:tcPr>
            <w:tcW w:w="0" w:type="auto"/>
            <w:vAlign w:val="center"/>
            <w:hideMark/>
          </w:tcPr>
          <w:p w14:paraId="6B41FEF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1.09E-03</w:t>
            </w:r>
          </w:p>
        </w:tc>
      </w:tr>
      <w:tr w:rsidR="00F105E2" w:rsidRPr="00B1408E" w14:paraId="36BD29DE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795EA1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B3036BC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multicellular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organism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B08184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GO:0035264</w:t>
            </w:r>
          </w:p>
        </w:tc>
        <w:tc>
          <w:tcPr>
            <w:tcW w:w="0" w:type="auto"/>
            <w:vAlign w:val="center"/>
            <w:hideMark/>
          </w:tcPr>
          <w:p w14:paraId="5565A02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1.28E-03</w:t>
            </w:r>
          </w:p>
        </w:tc>
      </w:tr>
      <w:tr w:rsidR="00B1408E" w:rsidRPr="00B1408E" w14:paraId="104A5EE2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FC0A9C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D2FB7CD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hydrolase activity</w:t>
            </w:r>
          </w:p>
        </w:tc>
        <w:tc>
          <w:tcPr>
            <w:tcW w:w="0" w:type="auto"/>
            <w:vAlign w:val="center"/>
            <w:hideMark/>
          </w:tcPr>
          <w:p w14:paraId="7AAADEA1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GO:0051345</w:t>
            </w:r>
          </w:p>
        </w:tc>
        <w:tc>
          <w:tcPr>
            <w:tcW w:w="0" w:type="auto"/>
            <w:vAlign w:val="center"/>
            <w:hideMark/>
          </w:tcPr>
          <w:p w14:paraId="082BB84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1.46E-03</w:t>
            </w:r>
          </w:p>
        </w:tc>
      </w:tr>
      <w:tr w:rsidR="00F105E2" w:rsidRPr="00B1408E" w14:paraId="485464C8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26AFB7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2FA804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apoptotic signaling pathway</w:t>
            </w:r>
          </w:p>
        </w:tc>
        <w:tc>
          <w:tcPr>
            <w:tcW w:w="0" w:type="auto"/>
            <w:vAlign w:val="center"/>
            <w:hideMark/>
          </w:tcPr>
          <w:p w14:paraId="3A4D858F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GO:2001233</w:t>
            </w:r>
          </w:p>
        </w:tc>
        <w:tc>
          <w:tcPr>
            <w:tcW w:w="0" w:type="auto"/>
            <w:vAlign w:val="center"/>
            <w:hideMark/>
          </w:tcPr>
          <w:p w14:paraId="4B098C33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1.58E-03</w:t>
            </w:r>
          </w:p>
        </w:tc>
      </w:tr>
      <w:tr w:rsidR="00B1408E" w:rsidRPr="00B1408E" w14:paraId="5F3AFA06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AB27D8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924657C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cycle</w:t>
            </w:r>
          </w:p>
        </w:tc>
        <w:tc>
          <w:tcPr>
            <w:tcW w:w="0" w:type="auto"/>
            <w:vAlign w:val="center"/>
            <w:hideMark/>
          </w:tcPr>
          <w:p w14:paraId="5455FB9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GO:0045786</w:t>
            </w:r>
          </w:p>
        </w:tc>
        <w:tc>
          <w:tcPr>
            <w:tcW w:w="0" w:type="auto"/>
            <w:vAlign w:val="center"/>
            <w:hideMark/>
          </w:tcPr>
          <w:p w14:paraId="01A2D7BC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1.77E-03</w:t>
            </w:r>
          </w:p>
        </w:tc>
      </w:tr>
      <w:tr w:rsidR="00F105E2" w:rsidRPr="00B1408E" w14:paraId="3450D845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9690E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F4188E4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development</w:t>
            </w:r>
          </w:p>
        </w:tc>
        <w:tc>
          <w:tcPr>
            <w:tcW w:w="0" w:type="auto"/>
            <w:vAlign w:val="center"/>
            <w:hideMark/>
          </w:tcPr>
          <w:p w14:paraId="202D7BA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GO:0010721</w:t>
            </w:r>
          </w:p>
        </w:tc>
        <w:tc>
          <w:tcPr>
            <w:tcW w:w="0" w:type="auto"/>
            <w:vAlign w:val="center"/>
            <w:hideMark/>
          </w:tcPr>
          <w:p w14:paraId="0BED93E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2.53E-03</w:t>
            </w:r>
          </w:p>
        </w:tc>
      </w:tr>
      <w:tr w:rsidR="00B1408E" w:rsidRPr="00B1408E" w14:paraId="5EF1F50D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859B7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CAB151A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in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utero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embryonic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55689A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GO:0001701</w:t>
            </w:r>
          </w:p>
        </w:tc>
        <w:tc>
          <w:tcPr>
            <w:tcW w:w="0" w:type="auto"/>
            <w:vAlign w:val="center"/>
            <w:hideMark/>
          </w:tcPr>
          <w:p w14:paraId="199AB3D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2.68E-03</w:t>
            </w:r>
          </w:p>
        </w:tc>
      </w:tr>
      <w:tr w:rsidR="00F105E2" w:rsidRPr="00B1408E" w14:paraId="00660D29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52EB89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F22AB42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protein localization to nucleus</w:t>
            </w:r>
          </w:p>
        </w:tc>
        <w:tc>
          <w:tcPr>
            <w:tcW w:w="0" w:type="auto"/>
            <w:vAlign w:val="center"/>
            <w:hideMark/>
          </w:tcPr>
          <w:p w14:paraId="1010B735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GO:1900182</w:t>
            </w:r>
          </w:p>
        </w:tc>
        <w:tc>
          <w:tcPr>
            <w:tcW w:w="0" w:type="auto"/>
            <w:vAlign w:val="center"/>
            <w:hideMark/>
          </w:tcPr>
          <w:p w14:paraId="6C512785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2.77E-03</w:t>
            </w:r>
          </w:p>
        </w:tc>
      </w:tr>
      <w:tr w:rsidR="00B1408E" w:rsidRPr="00B1408E" w14:paraId="6C2D3B50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138A7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6B44716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phosphatidylinositol 3-kinase/protein kinase B signal transduction</w:t>
            </w:r>
          </w:p>
        </w:tc>
        <w:tc>
          <w:tcPr>
            <w:tcW w:w="0" w:type="auto"/>
            <w:vAlign w:val="center"/>
            <w:hideMark/>
          </w:tcPr>
          <w:p w14:paraId="1D17D3E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GO:0051897</w:t>
            </w:r>
          </w:p>
        </w:tc>
        <w:tc>
          <w:tcPr>
            <w:tcW w:w="0" w:type="auto"/>
            <w:vAlign w:val="center"/>
            <w:hideMark/>
          </w:tcPr>
          <w:p w14:paraId="36295EF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2.96E-03</w:t>
            </w:r>
          </w:p>
        </w:tc>
      </w:tr>
      <w:tr w:rsidR="00F105E2" w:rsidRPr="00B1408E" w14:paraId="00AE9996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49697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160E350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forebrain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FD340C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GO:0030900</w:t>
            </w:r>
          </w:p>
        </w:tc>
        <w:tc>
          <w:tcPr>
            <w:tcW w:w="0" w:type="auto"/>
            <w:vAlign w:val="center"/>
            <w:hideMark/>
          </w:tcPr>
          <w:p w14:paraId="18C2B536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3.04E-03</w:t>
            </w:r>
          </w:p>
        </w:tc>
      </w:tr>
      <w:tr w:rsidR="00B1408E" w:rsidRPr="00B1408E" w14:paraId="4E219BA7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46AF1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3B8B80A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hemopoiesis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792808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GO:1903706</w:t>
            </w:r>
          </w:p>
        </w:tc>
        <w:tc>
          <w:tcPr>
            <w:tcW w:w="0" w:type="auto"/>
            <w:vAlign w:val="center"/>
            <w:hideMark/>
          </w:tcPr>
          <w:p w14:paraId="630190EC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3.10E-03</w:t>
            </w:r>
          </w:p>
        </w:tc>
      </w:tr>
      <w:tr w:rsidR="00F105E2" w:rsidRPr="00B1408E" w14:paraId="0434E0EA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5D4169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6A360FD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sensory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CCAFE4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GO:0090596</w:t>
            </w:r>
          </w:p>
        </w:tc>
        <w:tc>
          <w:tcPr>
            <w:tcW w:w="0" w:type="auto"/>
            <w:vAlign w:val="center"/>
            <w:hideMark/>
          </w:tcPr>
          <w:p w14:paraId="5B84797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3.13E-03</w:t>
            </w:r>
          </w:p>
        </w:tc>
      </w:tr>
      <w:tr w:rsidR="00B1408E" w:rsidRPr="00B1408E" w14:paraId="1373B398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A52F3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B10883B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cell cycle G1/S phase transition</w:t>
            </w:r>
          </w:p>
        </w:tc>
        <w:tc>
          <w:tcPr>
            <w:tcW w:w="0" w:type="auto"/>
            <w:vAlign w:val="center"/>
            <w:hideMark/>
          </w:tcPr>
          <w:p w14:paraId="1446E4A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GO:1902806</w:t>
            </w:r>
          </w:p>
        </w:tc>
        <w:tc>
          <w:tcPr>
            <w:tcW w:w="0" w:type="auto"/>
            <w:vAlign w:val="center"/>
            <w:hideMark/>
          </w:tcPr>
          <w:p w14:paraId="7EBF7EE3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3.82E-03</w:t>
            </w:r>
          </w:p>
        </w:tc>
      </w:tr>
      <w:tr w:rsidR="00F105E2" w:rsidRPr="00B1408E" w14:paraId="7F39615E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BD7BB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83F65AE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phospholipase activity</w:t>
            </w:r>
          </w:p>
        </w:tc>
        <w:tc>
          <w:tcPr>
            <w:tcW w:w="0" w:type="auto"/>
            <w:vAlign w:val="center"/>
            <w:hideMark/>
          </w:tcPr>
          <w:p w14:paraId="332CB461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GO:0010518</w:t>
            </w:r>
          </w:p>
        </w:tc>
        <w:tc>
          <w:tcPr>
            <w:tcW w:w="0" w:type="auto"/>
            <w:vAlign w:val="center"/>
            <w:hideMark/>
          </w:tcPr>
          <w:p w14:paraId="5510C3E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4.02E-03</w:t>
            </w:r>
          </w:p>
        </w:tc>
      </w:tr>
      <w:tr w:rsidR="00B1408E" w:rsidRPr="00B1408E" w14:paraId="4B7F82EA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59402B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5FF968D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cell cycle phase transition</w:t>
            </w:r>
          </w:p>
        </w:tc>
        <w:tc>
          <w:tcPr>
            <w:tcW w:w="0" w:type="auto"/>
            <w:vAlign w:val="center"/>
            <w:hideMark/>
          </w:tcPr>
          <w:p w14:paraId="093F6C6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GO:1901987</w:t>
            </w:r>
          </w:p>
        </w:tc>
        <w:tc>
          <w:tcPr>
            <w:tcW w:w="0" w:type="auto"/>
            <w:vAlign w:val="center"/>
            <w:hideMark/>
          </w:tcPr>
          <w:p w14:paraId="612E625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4.03E-03</w:t>
            </w:r>
          </w:p>
        </w:tc>
      </w:tr>
      <w:tr w:rsidR="00F105E2" w:rsidRPr="00B1408E" w14:paraId="19B4C300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CE26A4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0AD6767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intrinsic apoptotic signaling pathway in response to DNA damage</w:t>
            </w:r>
          </w:p>
        </w:tc>
        <w:tc>
          <w:tcPr>
            <w:tcW w:w="0" w:type="auto"/>
            <w:vAlign w:val="center"/>
            <w:hideMark/>
          </w:tcPr>
          <w:p w14:paraId="17649DC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GO:0008630</w:t>
            </w:r>
          </w:p>
        </w:tc>
        <w:tc>
          <w:tcPr>
            <w:tcW w:w="0" w:type="auto"/>
            <w:vAlign w:val="center"/>
            <w:hideMark/>
          </w:tcPr>
          <w:p w14:paraId="0A05C073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4.52E-03</w:t>
            </w:r>
          </w:p>
        </w:tc>
      </w:tr>
      <w:tr w:rsidR="00B1408E" w:rsidRPr="00B1408E" w14:paraId="35EEC2B7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A9903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20E2219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signal transduction in response to DNA damage</w:t>
            </w:r>
          </w:p>
        </w:tc>
        <w:tc>
          <w:tcPr>
            <w:tcW w:w="0" w:type="auto"/>
            <w:vAlign w:val="center"/>
            <w:hideMark/>
          </w:tcPr>
          <w:p w14:paraId="233EFD5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GO:0042770</w:t>
            </w:r>
          </w:p>
        </w:tc>
        <w:tc>
          <w:tcPr>
            <w:tcW w:w="0" w:type="auto"/>
            <w:vAlign w:val="center"/>
            <w:hideMark/>
          </w:tcPr>
          <w:p w14:paraId="4289A79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5.17E-03</w:t>
            </w:r>
          </w:p>
        </w:tc>
      </w:tr>
      <w:tr w:rsidR="00F105E2" w:rsidRPr="00B1408E" w14:paraId="24BD5363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B0BA2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DE32611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osteoclast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382C3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GO:0030316</w:t>
            </w:r>
          </w:p>
        </w:tc>
        <w:tc>
          <w:tcPr>
            <w:tcW w:w="0" w:type="auto"/>
            <w:vAlign w:val="center"/>
            <w:hideMark/>
          </w:tcPr>
          <w:p w14:paraId="6C055C93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5.19E-03</w:t>
            </w:r>
          </w:p>
        </w:tc>
      </w:tr>
      <w:tr w:rsidR="00B1408E" w:rsidRPr="00B1408E" w14:paraId="5ADC451A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34CAAB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A4FC376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leukocyte differentiation</w:t>
            </w:r>
          </w:p>
        </w:tc>
        <w:tc>
          <w:tcPr>
            <w:tcW w:w="0" w:type="auto"/>
            <w:vAlign w:val="center"/>
            <w:hideMark/>
          </w:tcPr>
          <w:p w14:paraId="010A4855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GO:1902106</w:t>
            </w:r>
          </w:p>
        </w:tc>
        <w:tc>
          <w:tcPr>
            <w:tcW w:w="0" w:type="auto"/>
            <w:vAlign w:val="center"/>
            <w:hideMark/>
          </w:tcPr>
          <w:p w14:paraId="02859CC8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5.43E-03</w:t>
            </w:r>
          </w:p>
        </w:tc>
      </w:tr>
      <w:tr w:rsidR="00F105E2" w:rsidRPr="00B1408E" w14:paraId="464B3F3D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53CE5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D20EE86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kinase activity</w:t>
            </w:r>
          </w:p>
        </w:tc>
        <w:tc>
          <w:tcPr>
            <w:tcW w:w="0" w:type="auto"/>
            <w:vAlign w:val="center"/>
            <w:hideMark/>
          </w:tcPr>
          <w:p w14:paraId="536B669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GO:0045859</w:t>
            </w:r>
          </w:p>
        </w:tc>
        <w:tc>
          <w:tcPr>
            <w:tcW w:w="0" w:type="auto"/>
            <w:vAlign w:val="center"/>
            <w:hideMark/>
          </w:tcPr>
          <w:p w14:paraId="5A4C905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5.45E-03</w:t>
            </w:r>
          </w:p>
        </w:tc>
      </w:tr>
      <w:tr w:rsidR="00B1408E" w:rsidRPr="00B1408E" w14:paraId="1B0120FB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C5DFE0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52A709C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localization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to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2F0183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GO:0034504</w:t>
            </w:r>
          </w:p>
        </w:tc>
        <w:tc>
          <w:tcPr>
            <w:tcW w:w="0" w:type="auto"/>
            <w:vAlign w:val="center"/>
            <w:hideMark/>
          </w:tcPr>
          <w:p w14:paraId="3E59EDB5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5.67E-03</w:t>
            </w:r>
          </w:p>
        </w:tc>
      </w:tr>
      <w:tr w:rsidR="00F105E2" w:rsidRPr="00B1408E" w14:paraId="2F03F9C3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5B0A10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09DC939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light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stimulus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3D7F81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GO:0009416</w:t>
            </w:r>
          </w:p>
        </w:tc>
        <w:tc>
          <w:tcPr>
            <w:tcW w:w="0" w:type="auto"/>
            <w:vAlign w:val="center"/>
            <w:hideMark/>
          </w:tcPr>
          <w:p w14:paraId="72512BA3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5.91E-03</w:t>
            </w:r>
          </w:p>
        </w:tc>
      </w:tr>
      <w:tr w:rsidR="00B1408E" w:rsidRPr="00B1408E" w14:paraId="1ABEA31A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9176E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58B0CDA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developmental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78E2FB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GO:0048638</w:t>
            </w:r>
          </w:p>
        </w:tc>
        <w:tc>
          <w:tcPr>
            <w:tcW w:w="0" w:type="auto"/>
            <w:vAlign w:val="center"/>
            <w:hideMark/>
          </w:tcPr>
          <w:p w14:paraId="02A8A495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6.56E-03</w:t>
            </w:r>
          </w:p>
        </w:tc>
      </w:tr>
      <w:tr w:rsidR="00F105E2" w:rsidRPr="00B1408E" w14:paraId="74E82864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83CE0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1849CA4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negative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hemopoiesis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7A2A34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GO:1903707</w:t>
            </w:r>
          </w:p>
        </w:tc>
        <w:tc>
          <w:tcPr>
            <w:tcW w:w="0" w:type="auto"/>
            <w:vAlign w:val="center"/>
            <w:hideMark/>
          </w:tcPr>
          <w:p w14:paraId="44B1D293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6.75E-03</w:t>
            </w:r>
          </w:p>
        </w:tc>
      </w:tr>
      <w:tr w:rsidR="00B1408E" w:rsidRPr="00B1408E" w14:paraId="7B0396F4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62801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2D98EB6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nucleocytoplasmic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449C1C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GO:0046822</w:t>
            </w:r>
          </w:p>
        </w:tc>
        <w:tc>
          <w:tcPr>
            <w:tcW w:w="0" w:type="auto"/>
            <w:vAlign w:val="center"/>
            <w:hideMark/>
          </w:tcPr>
          <w:p w14:paraId="5625964B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7.05E-03</w:t>
            </w:r>
          </w:p>
        </w:tc>
      </w:tr>
      <w:tr w:rsidR="00F105E2" w:rsidRPr="00B1408E" w14:paraId="616BBAFA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C31B6E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F00307C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phospholipase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5109F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GO:0010517</w:t>
            </w:r>
          </w:p>
        </w:tc>
        <w:tc>
          <w:tcPr>
            <w:tcW w:w="0" w:type="auto"/>
            <w:vAlign w:val="center"/>
            <w:hideMark/>
          </w:tcPr>
          <w:p w14:paraId="50F851EC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7.81E-03</w:t>
            </w:r>
          </w:p>
        </w:tc>
      </w:tr>
      <w:tr w:rsidR="00B1408E" w:rsidRPr="00B1408E" w14:paraId="59396A1E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F0E667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0C3F89A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nucleocytoplasmic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24F71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GO:0006913</w:t>
            </w:r>
          </w:p>
        </w:tc>
        <w:tc>
          <w:tcPr>
            <w:tcW w:w="0" w:type="auto"/>
            <w:vAlign w:val="center"/>
            <w:hideMark/>
          </w:tcPr>
          <w:p w14:paraId="5A285B0A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8.34E-03</w:t>
            </w:r>
          </w:p>
        </w:tc>
      </w:tr>
      <w:tr w:rsidR="00F105E2" w:rsidRPr="00B1408E" w14:paraId="1442490B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A8F8C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F5D027A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nuclear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34B26C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GO:0051169</w:t>
            </w:r>
          </w:p>
        </w:tc>
        <w:tc>
          <w:tcPr>
            <w:tcW w:w="0" w:type="auto"/>
            <w:vAlign w:val="center"/>
            <w:hideMark/>
          </w:tcPr>
          <w:p w14:paraId="46ADCA9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8.34E-03</w:t>
            </w:r>
          </w:p>
        </w:tc>
      </w:tr>
      <w:tr w:rsidR="00B1408E" w:rsidRPr="00B1408E" w14:paraId="2101E882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F8EF5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2025C87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replicative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senescence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A4A048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GO:0090399</w:t>
            </w:r>
          </w:p>
        </w:tc>
        <w:tc>
          <w:tcPr>
            <w:tcW w:w="0" w:type="auto"/>
            <w:vAlign w:val="center"/>
            <w:hideMark/>
          </w:tcPr>
          <w:p w14:paraId="39A59996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8.49E-03</w:t>
            </w:r>
          </w:p>
        </w:tc>
      </w:tr>
      <w:tr w:rsidR="00F105E2" w:rsidRPr="00B1408E" w14:paraId="63DC84B9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4194F9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BFCF4D1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steroid hormone stimulus</w:t>
            </w:r>
          </w:p>
        </w:tc>
        <w:tc>
          <w:tcPr>
            <w:tcW w:w="0" w:type="auto"/>
            <w:vAlign w:val="center"/>
            <w:hideMark/>
          </w:tcPr>
          <w:p w14:paraId="2248C00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GO:0071383</w:t>
            </w:r>
          </w:p>
        </w:tc>
        <w:tc>
          <w:tcPr>
            <w:tcW w:w="0" w:type="auto"/>
            <w:vAlign w:val="center"/>
            <w:hideMark/>
          </w:tcPr>
          <w:p w14:paraId="5BFBBF0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8.56E-03</w:t>
            </w:r>
          </w:p>
        </w:tc>
      </w:tr>
      <w:tr w:rsidR="00B1408E" w:rsidRPr="00B1408E" w14:paraId="552ADAA2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DC9FD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3ED1E3A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steroid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hormone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AD5B1B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GO:0048545</w:t>
            </w:r>
          </w:p>
        </w:tc>
        <w:tc>
          <w:tcPr>
            <w:tcW w:w="0" w:type="auto"/>
            <w:vAlign w:val="center"/>
            <w:hideMark/>
          </w:tcPr>
          <w:p w14:paraId="578CF1F3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8.85E-03</w:t>
            </w:r>
          </w:p>
        </w:tc>
      </w:tr>
      <w:tr w:rsidR="00F105E2" w:rsidRPr="00B1408E" w14:paraId="52B0C6E5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124D2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1266B8C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tube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F88AF0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GO:0060562</w:t>
            </w:r>
          </w:p>
        </w:tc>
        <w:tc>
          <w:tcPr>
            <w:tcW w:w="0" w:type="auto"/>
            <w:vAlign w:val="center"/>
            <w:hideMark/>
          </w:tcPr>
          <w:p w14:paraId="2EF6F20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9.02E-03</w:t>
            </w:r>
          </w:p>
        </w:tc>
      </w:tr>
      <w:tr w:rsidR="00B1408E" w:rsidRPr="00B1408E" w14:paraId="7DFBB1EB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CB27C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6C2601A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stem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ED989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GO:0072089</w:t>
            </w:r>
          </w:p>
        </w:tc>
        <w:tc>
          <w:tcPr>
            <w:tcW w:w="0" w:type="auto"/>
            <w:vAlign w:val="center"/>
            <w:hideMark/>
          </w:tcPr>
          <w:p w14:paraId="7B04B0B3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9.03E-03</w:t>
            </w:r>
          </w:p>
        </w:tc>
      </w:tr>
      <w:tr w:rsidR="00F105E2" w:rsidRPr="00B1408E" w14:paraId="3EF4B72F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E57DFB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E1ED887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65A4C9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GO:0043549</w:t>
            </w:r>
          </w:p>
        </w:tc>
        <w:tc>
          <w:tcPr>
            <w:tcW w:w="0" w:type="auto"/>
            <w:vAlign w:val="center"/>
            <w:hideMark/>
          </w:tcPr>
          <w:p w14:paraId="466F82AB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9.04E-03</w:t>
            </w:r>
          </w:p>
        </w:tc>
      </w:tr>
      <w:tr w:rsidR="00B1408E" w:rsidRPr="00B1408E" w14:paraId="4A7074B9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24507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304053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lipase activity</w:t>
            </w:r>
          </w:p>
        </w:tc>
        <w:tc>
          <w:tcPr>
            <w:tcW w:w="0" w:type="auto"/>
            <w:vAlign w:val="center"/>
            <w:hideMark/>
          </w:tcPr>
          <w:p w14:paraId="27206820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GO:0060193</w:t>
            </w:r>
          </w:p>
        </w:tc>
        <w:tc>
          <w:tcPr>
            <w:tcW w:w="0" w:type="auto"/>
            <w:vAlign w:val="center"/>
            <w:hideMark/>
          </w:tcPr>
          <w:p w14:paraId="2147616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9.07E-03</w:t>
            </w:r>
          </w:p>
        </w:tc>
      </w:tr>
      <w:tr w:rsidR="00F105E2" w:rsidRPr="00B1408E" w14:paraId="3F839013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3AC1E9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42DE648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bone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E81B70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GO:0060348</w:t>
            </w:r>
          </w:p>
        </w:tc>
        <w:tc>
          <w:tcPr>
            <w:tcW w:w="0" w:type="auto"/>
            <w:vAlign w:val="center"/>
            <w:hideMark/>
          </w:tcPr>
          <w:p w14:paraId="36719C3D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9.51E-03</w:t>
            </w:r>
          </w:p>
        </w:tc>
      </w:tr>
      <w:tr w:rsidR="00B1408E" w:rsidRPr="00B1408E" w14:paraId="0CE1E961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3B006B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38BE8B5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miRNA transcription</w:t>
            </w:r>
          </w:p>
        </w:tc>
        <w:tc>
          <w:tcPr>
            <w:tcW w:w="0" w:type="auto"/>
            <w:vAlign w:val="center"/>
            <w:hideMark/>
          </w:tcPr>
          <w:p w14:paraId="196B2772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GO:1902895</w:t>
            </w:r>
          </w:p>
        </w:tc>
        <w:tc>
          <w:tcPr>
            <w:tcW w:w="0" w:type="auto"/>
            <w:vAlign w:val="center"/>
            <w:hideMark/>
          </w:tcPr>
          <w:p w14:paraId="3ED5030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9.75E-03</w:t>
            </w:r>
          </w:p>
        </w:tc>
      </w:tr>
      <w:tr w:rsidR="00F105E2" w:rsidRPr="00B1408E" w14:paraId="589BB8B6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C2ECC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E036803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peptidyl-tyrosine phosphorylation</w:t>
            </w:r>
          </w:p>
        </w:tc>
        <w:tc>
          <w:tcPr>
            <w:tcW w:w="0" w:type="auto"/>
            <w:vAlign w:val="center"/>
            <w:hideMark/>
          </w:tcPr>
          <w:p w14:paraId="23BA1861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GO:0050730</w:t>
            </w:r>
          </w:p>
        </w:tc>
        <w:tc>
          <w:tcPr>
            <w:tcW w:w="0" w:type="auto"/>
            <w:vAlign w:val="center"/>
            <w:hideMark/>
          </w:tcPr>
          <w:p w14:paraId="3545FA2F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9.77E-03</w:t>
            </w:r>
          </w:p>
        </w:tc>
      </w:tr>
      <w:tr w:rsidR="00B1408E" w:rsidRPr="00B1408E" w14:paraId="467A6964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09FD9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F51D9FA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intracellular steroid hormone receptor signaling pathway</w:t>
            </w:r>
          </w:p>
        </w:tc>
        <w:tc>
          <w:tcPr>
            <w:tcW w:w="0" w:type="auto"/>
            <w:vAlign w:val="center"/>
            <w:hideMark/>
          </w:tcPr>
          <w:p w14:paraId="4224230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GO:0030518</w:t>
            </w:r>
          </w:p>
        </w:tc>
        <w:tc>
          <w:tcPr>
            <w:tcW w:w="0" w:type="auto"/>
            <w:vAlign w:val="center"/>
            <w:hideMark/>
          </w:tcPr>
          <w:p w14:paraId="7F60FA9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9.78E-03</w:t>
            </w:r>
          </w:p>
        </w:tc>
      </w:tr>
      <w:tr w:rsidR="00F105E2" w:rsidRPr="00B1408E" w14:paraId="1E2375B3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2A08F4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4A65A80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myeloid leukocyte differentiation</w:t>
            </w:r>
          </w:p>
        </w:tc>
        <w:tc>
          <w:tcPr>
            <w:tcW w:w="0" w:type="auto"/>
            <w:vAlign w:val="center"/>
            <w:hideMark/>
          </w:tcPr>
          <w:p w14:paraId="1CEA9C85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GO:0002761</w:t>
            </w:r>
          </w:p>
        </w:tc>
        <w:tc>
          <w:tcPr>
            <w:tcW w:w="0" w:type="auto"/>
            <w:vAlign w:val="center"/>
            <w:hideMark/>
          </w:tcPr>
          <w:p w14:paraId="6F8360BF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1.06E-02</w:t>
            </w:r>
          </w:p>
        </w:tc>
      </w:tr>
      <w:tr w:rsidR="00B1408E" w:rsidRPr="00B1408E" w14:paraId="17772F64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6726AC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D437BBB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epigenetic regulation of gene expression</w:t>
            </w:r>
          </w:p>
        </w:tc>
        <w:tc>
          <w:tcPr>
            <w:tcW w:w="0" w:type="auto"/>
            <w:vAlign w:val="center"/>
            <w:hideMark/>
          </w:tcPr>
          <w:p w14:paraId="20EEC0A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GO:0040029</w:t>
            </w:r>
          </w:p>
        </w:tc>
        <w:tc>
          <w:tcPr>
            <w:tcW w:w="0" w:type="auto"/>
            <w:vAlign w:val="center"/>
            <w:hideMark/>
          </w:tcPr>
          <w:p w14:paraId="02627D8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1.11E-02</w:t>
            </w:r>
          </w:p>
        </w:tc>
      </w:tr>
      <w:tr w:rsidR="00F105E2" w:rsidRPr="00B1408E" w14:paraId="7AF1CAD6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61C667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C053B4E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glial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C0E9A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GO:0014009</w:t>
            </w:r>
          </w:p>
        </w:tc>
        <w:tc>
          <w:tcPr>
            <w:tcW w:w="0" w:type="auto"/>
            <w:vAlign w:val="center"/>
            <w:hideMark/>
          </w:tcPr>
          <w:p w14:paraId="66D0FFC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1.12E-02</w:t>
            </w:r>
          </w:p>
        </w:tc>
      </w:tr>
      <w:tr w:rsidR="00B1408E" w:rsidRPr="00B1408E" w14:paraId="3EC8FE38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FF678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932B220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camera-type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eye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E875E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GO:0043010</w:t>
            </w:r>
          </w:p>
        </w:tc>
        <w:tc>
          <w:tcPr>
            <w:tcW w:w="0" w:type="auto"/>
            <w:vAlign w:val="center"/>
            <w:hideMark/>
          </w:tcPr>
          <w:p w14:paraId="68FFF78E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1.13E-02</w:t>
            </w:r>
          </w:p>
        </w:tc>
      </w:tr>
      <w:tr w:rsidR="00F105E2" w:rsidRPr="00B1408E" w14:paraId="0A6DF0B9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CD78F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8A5A425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96FD2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GO:0016049</w:t>
            </w:r>
          </w:p>
        </w:tc>
        <w:tc>
          <w:tcPr>
            <w:tcW w:w="0" w:type="auto"/>
            <w:vAlign w:val="center"/>
            <w:hideMark/>
          </w:tcPr>
          <w:p w14:paraId="5C7B8A1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1.15E-02</w:t>
            </w:r>
          </w:p>
        </w:tc>
      </w:tr>
      <w:tr w:rsidR="00B1408E" w:rsidRPr="00B1408E" w14:paraId="216EF851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B8A48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48D89AA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extrinsic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E733CC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GO:0097191</w:t>
            </w:r>
          </w:p>
        </w:tc>
        <w:tc>
          <w:tcPr>
            <w:tcW w:w="0" w:type="auto"/>
            <w:vAlign w:val="center"/>
            <w:hideMark/>
          </w:tcPr>
          <w:p w14:paraId="54BAE84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1.20E-02</w:t>
            </w:r>
          </w:p>
        </w:tc>
      </w:tr>
      <w:tr w:rsidR="00F105E2" w:rsidRPr="00B1408E" w14:paraId="6E369C0A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38F83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996558D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5CF5AF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GO:0048738</w:t>
            </w:r>
          </w:p>
        </w:tc>
        <w:tc>
          <w:tcPr>
            <w:tcW w:w="0" w:type="auto"/>
            <w:vAlign w:val="center"/>
            <w:hideMark/>
          </w:tcPr>
          <w:p w14:paraId="444A3741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1.26E-02</w:t>
            </w:r>
          </w:p>
        </w:tc>
      </w:tr>
      <w:tr w:rsidR="00B1408E" w:rsidRPr="00B1408E" w14:paraId="3200CEE7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0D2D4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48E201B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DNA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damage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checkpoint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72918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GO:0000077</w:t>
            </w:r>
          </w:p>
        </w:tc>
        <w:tc>
          <w:tcPr>
            <w:tcW w:w="0" w:type="auto"/>
            <w:vAlign w:val="center"/>
            <w:hideMark/>
          </w:tcPr>
          <w:p w14:paraId="25470E6A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1.28E-02</w:t>
            </w:r>
          </w:p>
        </w:tc>
      </w:tr>
      <w:tr w:rsidR="00F105E2" w:rsidRPr="00B1408E" w14:paraId="51B607B4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0E37F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08562C9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vascular associated smooth muscle cell proliferation</w:t>
            </w:r>
          </w:p>
        </w:tc>
        <w:tc>
          <w:tcPr>
            <w:tcW w:w="0" w:type="auto"/>
            <w:vAlign w:val="center"/>
            <w:hideMark/>
          </w:tcPr>
          <w:p w14:paraId="682B760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GO:1904705</w:t>
            </w:r>
          </w:p>
        </w:tc>
        <w:tc>
          <w:tcPr>
            <w:tcW w:w="0" w:type="auto"/>
            <w:vAlign w:val="center"/>
            <w:hideMark/>
          </w:tcPr>
          <w:p w14:paraId="665B256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1.38E-02</w:t>
            </w:r>
          </w:p>
        </w:tc>
      </w:tr>
      <w:tr w:rsidR="00B1408E" w:rsidRPr="00B1408E" w14:paraId="1F420E0F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525BD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599D33F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import into nucleus</w:t>
            </w:r>
          </w:p>
        </w:tc>
        <w:tc>
          <w:tcPr>
            <w:tcW w:w="0" w:type="auto"/>
            <w:vAlign w:val="center"/>
            <w:hideMark/>
          </w:tcPr>
          <w:p w14:paraId="1949DBB3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GO:0042306</w:t>
            </w:r>
          </w:p>
        </w:tc>
        <w:tc>
          <w:tcPr>
            <w:tcW w:w="0" w:type="auto"/>
            <w:vAlign w:val="center"/>
            <w:hideMark/>
          </w:tcPr>
          <w:p w14:paraId="417E244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1.38E-02</w:t>
            </w:r>
          </w:p>
        </w:tc>
      </w:tr>
      <w:tr w:rsidR="00F105E2" w:rsidRPr="00B1408E" w14:paraId="3198D059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22289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D7D2710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vascular associated smooth muscle cell proliferation</w:t>
            </w:r>
          </w:p>
        </w:tc>
        <w:tc>
          <w:tcPr>
            <w:tcW w:w="0" w:type="auto"/>
            <w:vAlign w:val="center"/>
            <w:hideMark/>
          </w:tcPr>
          <w:p w14:paraId="75507FB4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GO:1990874</w:t>
            </w:r>
          </w:p>
        </w:tc>
        <w:tc>
          <w:tcPr>
            <w:tcW w:w="0" w:type="auto"/>
            <w:vAlign w:val="center"/>
            <w:hideMark/>
          </w:tcPr>
          <w:p w14:paraId="2C401600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1.57E-02</w:t>
            </w:r>
          </w:p>
        </w:tc>
      </w:tr>
      <w:tr w:rsidR="00B1408E" w:rsidRPr="00B1408E" w14:paraId="098D8868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7DB1B6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717629E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apoptotic signaling pathway</w:t>
            </w:r>
          </w:p>
        </w:tc>
        <w:tc>
          <w:tcPr>
            <w:tcW w:w="0" w:type="auto"/>
            <w:vAlign w:val="center"/>
            <w:hideMark/>
          </w:tcPr>
          <w:p w14:paraId="672F1685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GO:2001235</w:t>
            </w:r>
          </w:p>
        </w:tc>
        <w:tc>
          <w:tcPr>
            <w:tcW w:w="0" w:type="auto"/>
            <w:vAlign w:val="center"/>
            <w:hideMark/>
          </w:tcPr>
          <w:p w14:paraId="147FE55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1.59E-02</w:t>
            </w:r>
          </w:p>
        </w:tc>
      </w:tr>
      <w:tr w:rsidR="00F105E2" w:rsidRPr="00B1408E" w14:paraId="51CE2268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B6BCC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E75AEBC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 cycle G1/S phase transition</w:t>
            </w:r>
          </w:p>
        </w:tc>
        <w:tc>
          <w:tcPr>
            <w:tcW w:w="0" w:type="auto"/>
            <w:vAlign w:val="center"/>
            <w:hideMark/>
          </w:tcPr>
          <w:p w14:paraId="23BD26DC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GO:0044843</w:t>
            </w:r>
          </w:p>
        </w:tc>
        <w:tc>
          <w:tcPr>
            <w:tcW w:w="0" w:type="auto"/>
            <w:vAlign w:val="center"/>
            <w:hideMark/>
          </w:tcPr>
          <w:p w14:paraId="2A88811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1.65E-02</w:t>
            </w:r>
          </w:p>
        </w:tc>
      </w:tr>
      <w:tr w:rsidR="00B1408E" w:rsidRPr="00B1408E" w14:paraId="036A5CE2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0AC6B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4758F79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mesoderm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0E1C0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GO:0007498</w:t>
            </w:r>
          </w:p>
        </w:tc>
        <w:tc>
          <w:tcPr>
            <w:tcW w:w="0" w:type="auto"/>
            <w:vAlign w:val="center"/>
            <w:hideMark/>
          </w:tcPr>
          <w:p w14:paraId="01570BB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1.65E-02</w:t>
            </w:r>
          </w:p>
        </w:tc>
      </w:tr>
      <w:tr w:rsidR="00F105E2" w:rsidRPr="00B1408E" w14:paraId="2C38040B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79E9F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A10D5D1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negative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E798D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GO:0045926</w:t>
            </w:r>
          </w:p>
        </w:tc>
        <w:tc>
          <w:tcPr>
            <w:tcW w:w="0" w:type="auto"/>
            <w:vAlign w:val="center"/>
            <w:hideMark/>
          </w:tcPr>
          <w:p w14:paraId="79E04806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1.77E-02</w:t>
            </w:r>
          </w:p>
        </w:tc>
      </w:tr>
      <w:tr w:rsidR="00B1408E" w:rsidRPr="00B1408E" w14:paraId="1FEE0403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FFE931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3A1FCC8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6B416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GO:1904019</w:t>
            </w:r>
          </w:p>
        </w:tc>
        <w:tc>
          <w:tcPr>
            <w:tcW w:w="0" w:type="auto"/>
            <w:vAlign w:val="center"/>
            <w:hideMark/>
          </w:tcPr>
          <w:p w14:paraId="65B9B1FC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1.77E-02</w:t>
            </w:r>
          </w:p>
        </w:tc>
      </w:tr>
      <w:tr w:rsidR="00F105E2" w:rsidRPr="00B1408E" w14:paraId="4FA608A9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1CBD69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E9B2236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DNA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integrity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checkpoint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7C4CE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GO:0031570</w:t>
            </w:r>
          </w:p>
        </w:tc>
        <w:tc>
          <w:tcPr>
            <w:tcW w:w="0" w:type="auto"/>
            <w:vAlign w:val="center"/>
            <w:hideMark/>
          </w:tcPr>
          <w:p w14:paraId="0B9E36B9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1.77E-02</w:t>
            </w:r>
          </w:p>
        </w:tc>
      </w:tr>
      <w:tr w:rsidR="00B1408E" w:rsidRPr="00B1408E" w14:paraId="19154E8C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A710B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39F83B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miRNA metabolic process</w:t>
            </w:r>
          </w:p>
        </w:tc>
        <w:tc>
          <w:tcPr>
            <w:tcW w:w="0" w:type="auto"/>
            <w:vAlign w:val="center"/>
            <w:hideMark/>
          </w:tcPr>
          <w:p w14:paraId="45F4B38B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GO:2000630</w:t>
            </w:r>
          </w:p>
        </w:tc>
        <w:tc>
          <w:tcPr>
            <w:tcW w:w="0" w:type="auto"/>
            <w:vAlign w:val="center"/>
            <w:hideMark/>
          </w:tcPr>
          <w:p w14:paraId="5798B99B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1.77E-02</w:t>
            </w:r>
          </w:p>
        </w:tc>
      </w:tr>
      <w:tr w:rsidR="00F105E2" w:rsidRPr="00B1408E" w14:paraId="725F6685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72FF2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3B3D1D7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steroid hormone mediated signaling pathway</w:t>
            </w:r>
          </w:p>
        </w:tc>
        <w:tc>
          <w:tcPr>
            <w:tcW w:w="0" w:type="auto"/>
            <w:vAlign w:val="center"/>
            <w:hideMark/>
          </w:tcPr>
          <w:p w14:paraId="7485E7F0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GO:0043401</w:t>
            </w:r>
          </w:p>
        </w:tc>
        <w:tc>
          <w:tcPr>
            <w:tcW w:w="0" w:type="auto"/>
            <w:vAlign w:val="center"/>
            <w:hideMark/>
          </w:tcPr>
          <w:p w14:paraId="501FE34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1.83E-02</w:t>
            </w:r>
          </w:p>
        </w:tc>
      </w:tr>
      <w:tr w:rsidR="00B1408E" w:rsidRPr="00B1408E" w14:paraId="48CD492D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ECF7F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DF0F407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striated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CE86B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GO:0014706</w:t>
            </w:r>
          </w:p>
        </w:tc>
        <w:tc>
          <w:tcPr>
            <w:tcW w:w="0" w:type="auto"/>
            <w:vAlign w:val="center"/>
            <w:hideMark/>
          </w:tcPr>
          <w:p w14:paraId="0112C99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1.89E-02</w:t>
            </w:r>
          </w:p>
        </w:tc>
      </w:tr>
      <w:tr w:rsidR="00F105E2" w:rsidRPr="00B1408E" w14:paraId="60319B3C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7D259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A178918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phosphatidylinositol 3-kinase/protein kinase B signal transduction</w:t>
            </w:r>
          </w:p>
        </w:tc>
        <w:tc>
          <w:tcPr>
            <w:tcW w:w="0" w:type="auto"/>
            <w:vAlign w:val="center"/>
            <w:hideMark/>
          </w:tcPr>
          <w:p w14:paraId="43F30787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GO:0051896</w:t>
            </w:r>
          </w:p>
        </w:tc>
        <w:tc>
          <w:tcPr>
            <w:tcW w:w="0" w:type="auto"/>
            <w:vAlign w:val="center"/>
            <w:hideMark/>
          </w:tcPr>
          <w:p w14:paraId="5D74AD84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1.89E-02</w:t>
            </w:r>
          </w:p>
        </w:tc>
      </w:tr>
      <w:tr w:rsidR="00B1408E" w:rsidRPr="00B1408E" w14:paraId="374BC14C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1D376B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DE3EFEA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hypoxia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77E15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GO:0071456</w:t>
            </w:r>
          </w:p>
        </w:tc>
        <w:tc>
          <w:tcPr>
            <w:tcW w:w="0" w:type="auto"/>
            <w:vAlign w:val="center"/>
            <w:hideMark/>
          </w:tcPr>
          <w:p w14:paraId="0E0D8248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1.90E-02</w:t>
            </w:r>
          </w:p>
        </w:tc>
      </w:tr>
      <w:tr w:rsidR="00F105E2" w:rsidRPr="00B1408E" w14:paraId="738078B1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4362D6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433B0F6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DNA damage response, signal transduction by p53 class mediator resulting in cell cycle arrest</w:t>
            </w:r>
          </w:p>
        </w:tc>
        <w:tc>
          <w:tcPr>
            <w:tcW w:w="0" w:type="auto"/>
            <w:vAlign w:val="center"/>
            <w:hideMark/>
          </w:tcPr>
          <w:p w14:paraId="2E18CC13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GO:0006977</w:t>
            </w:r>
          </w:p>
        </w:tc>
        <w:tc>
          <w:tcPr>
            <w:tcW w:w="0" w:type="auto"/>
            <w:vAlign w:val="center"/>
            <w:hideMark/>
          </w:tcPr>
          <w:p w14:paraId="0859AE4D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2.00E-02</w:t>
            </w:r>
          </w:p>
        </w:tc>
      </w:tr>
      <w:tr w:rsidR="00B1408E" w:rsidRPr="00B1408E" w14:paraId="172F95EC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A30B66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3F90D83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lipase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88430A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GO:0060191</w:t>
            </w:r>
          </w:p>
        </w:tc>
        <w:tc>
          <w:tcPr>
            <w:tcW w:w="0" w:type="auto"/>
            <w:vAlign w:val="center"/>
            <w:hideMark/>
          </w:tcPr>
          <w:p w14:paraId="5A80B86A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2.12E-02</w:t>
            </w:r>
          </w:p>
        </w:tc>
      </w:tr>
      <w:tr w:rsidR="00F105E2" w:rsidRPr="00B1408E" w14:paraId="233B2470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97494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1E36B75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liver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9E3D99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GO:0001889</w:t>
            </w:r>
          </w:p>
        </w:tc>
        <w:tc>
          <w:tcPr>
            <w:tcW w:w="0" w:type="auto"/>
            <w:vAlign w:val="center"/>
            <w:hideMark/>
          </w:tcPr>
          <w:p w14:paraId="4DADE51B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2.17E-02</w:t>
            </w:r>
          </w:p>
        </w:tc>
      </w:tr>
      <w:tr w:rsidR="00B1408E" w:rsidRPr="00B1408E" w14:paraId="7405EB78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F1982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67FF18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hepaticobiliary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B20228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GO:0061008</w:t>
            </w:r>
          </w:p>
        </w:tc>
        <w:tc>
          <w:tcPr>
            <w:tcW w:w="0" w:type="auto"/>
            <w:vAlign w:val="center"/>
            <w:hideMark/>
          </w:tcPr>
          <w:p w14:paraId="2509621E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2.39E-02</w:t>
            </w:r>
          </w:p>
        </w:tc>
      </w:tr>
      <w:tr w:rsidR="00F105E2" w:rsidRPr="00B1408E" w14:paraId="22B96656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2751E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97D052B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decreased oxygen levels</w:t>
            </w:r>
          </w:p>
        </w:tc>
        <w:tc>
          <w:tcPr>
            <w:tcW w:w="0" w:type="auto"/>
            <w:vAlign w:val="center"/>
            <w:hideMark/>
          </w:tcPr>
          <w:p w14:paraId="2C3C3A0F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GO:0036294</w:t>
            </w:r>
          </w:p>
        </w:tc>
        <w:tc>
          <w:tcPr>
            <w:tcW w:w="0" w:type="auto"/>
            <w:vAlign w:val="center"/>
            <w:hideMark/>
          </w:tcPr>
          <w:p w14:paraId="1D8C1975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2.39E-02</w:t>
            </w:r>
          </w:p>
        </w:tc>
      </w:tr>
      <w:tr w:rsidR="00B1408E" w:rsidRPr="00B1408E" w14:paraId="79D6C93F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97B9F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0C753CB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genomic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imprinting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E6324A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GO:0071514</w:t>
            </w:r>
          </w:p>
        </w:tc>
        <w:tc>
          <w:tcPr>
            <w:tcW w:w="0" w:type="auto"/>
            <w:vAlign w:val="center"/>
            <w:hideMark/>
          </w:tcPr>
          <w:p w14:paraId="0F242CC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2.66E-02</w:t>
            </w:r>
          </w:p>
        </w:tc>
      </w:tr>
      <w:tr w:rsidR="00F105E2" w:rsidRPr="00B1408E" w14:paraId="363FD8DF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F378D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A707D3D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osteoclast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818DE3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GO:0045670</w:t>
            </w:r>
          </w:p>
        </w:tc>
        <w:tc>
          <w:tcPr>
            <w:tcW w:w="0" w:type="auto"/>
            <w:vAlign w:val="center"/>
            <w:hideMark/>
          </w:tcPr>
          <w:p w14:paraId="2D2D19B4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2.67E-02</w:t>
            </w:r>
          </w:p>
        </w:tc>
      </w:tr>
      <w:tr w:rsidR="00B1408E" w:rsidRPr="00B1408E" w14:paraId="5E47B3CE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6FAB9E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917A69D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eye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5FA32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GO:0001654</w:t>
            </w:r>
          </w:p>
        </w:tc>
        <w:tc>
          <w:tcPr>
            <w:tcW w:w="0" w:type="auto"/>
            <w:vAlign w:val="center"/>
            <w:hideMark/>
          </w:tcPr>
          <w:p w14:paraId="7F042D38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2.79E-02</w:t>
            </w:r>
          </w:p>
        </w:tc>
      </w:tr>
      <w:tr w:rsidR="00F105E2" w:rsidRPr="00B1408E" w14:paraId="78D6FD03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C9C66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ACDD5E0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kidney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epithelium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92FED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GO:0072073</w:t>
            </w:r>
          </w:p>
        </w:tc>
        <w:tc>
          <w:tcPr>
            <w:tcW w:w="0" w:type="auto"/>
            <w:vAlign w:val="center"/>
            <w:hideMark/>
          </w:tcPr>
          <w:p w14:paraId="3348544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2.81E-02</w:t>
            </w:r>
          </w:p>
        </w:tc>
      </w:tr>
      <w:tr w:rsidR="00B1408E" w:rsidRPr="00B1408E" w14:paraId="7A45974A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B563A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BBC2E52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intracellular protein transport</w:t>
            </w:r>
          </w:p>
        </w:tc>
        <w:tc>
          <w:tcPr>
            <w:tcW w:w="0" w:type="auto"/>
            <w:vAlign w:val="center"/>
            <w:hideMark/>
          </w:tcPr>
          <w:p w14:paraId="0D49CBEB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GO:0033157</w:t>
            </w:r>
          </w:p>
        </w:tc>
        <w:tc>
          <w:tcPr>
            <w:tcW w:w="0" w:type="auto"/>
            <w:vAlign w:val="center"/>
            <w:hideMark/>
          </w:tcPr>
          <w:p w14:paraId="6320BED3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2.81E-02</w:t>
            </w:r>
          </w:p>
        </w:tc>
      </w:tr>
      <w:tr w:rsidR="00F105E2" w:rsidRPr="00B1408E" w14:paraId="2FBF69F7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C9EEA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FD4CDB1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estrogen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E3B70B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GO:0043627</w:t>
            </w:r>
          </w:p>
        </w:tc>
        <w:tc>
          <w:tcPr>
            <w:tcW w:w="0" w:type="auto"/>
            <w:vAlign w:val="center"/>
            <w:hideMark/>
          </w:tcPr>
          <w:p w14:paraId="47F2269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2.82E-02</w:t>
            </w:r>
          </w:p>
        </w:tc>
      </w:tr>
      <w:tr w:rsidR="00B1408E" w:rsidRPr="00B1408E" w14:paraId="372D0441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50ECEA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49DB217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C5D11B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GO:0010657</w:t>
            </w:r>
          </w:p>
        </w:tc>
        <w:tc>
          <w:tcPr>
            <w:tcW w:w="0" w:type="auto"/>
            <w:vAlign w:val="center"/>
            <w:hideMark/>
          </w:tcPr>
          <w:p w14:paraId="2FF3CDDA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2.82E-02</w:t>
            </w:r>
          </w:p>
        </w:tc>
      </w:tr>
      <w:tr w:rsidR="00F105E2" w:rsidRPr="00B1408E" w14:paraId="68D770B8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09063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63FFBDD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heart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AE3A9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GO:0003007</w:t>
            </w:r>
          </w:p>
        </w:tc>
        <w:tc>
          <w:tcPr>
            <w:tcW w:w="0" w:type="auto"/>
            <w:vAlign w:val="center"/>
            <w:hideMark/>
          </w:tcPr>
          <w:p w14:paraId="0A0B26AD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2.89E-02</w:t>
            </w:r>
          </w:p>
        </w:tc>
      </w:tr>
      <w:tr w:rsidR="00B1408E" w:rsidRPr="00B1408E" w14:paraId="3E0468ED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0C33B0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27AF8A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striated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8641B5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GO:0014855</w:t>
            </w:r>
          </w:p>
        </w:tc>
        <w:tc>
          <w:tcPr>
            <w:tcW w:w="0" w:type="auto"/>
            <w:vAlign w:val="center"/>
            <w:hideMark/>
          </w:tcPr>
          <w:p w14:paraId="7593B14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2.98E-02</w:t>
            </w:r>
          </w:p>
        </w:tc>
      </w:tr>
      <w:tr w:rsidR="00F105E2" w:rsidRPr="00B1408E" w14:paraId="66728E59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3A233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366BE84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visual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A7A240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GO:0150063</w:t>
            </w:r>
          </w:p>
        </w:tc>
        <w:tc>
          <w:tcPr>
            <w:tcW w:w="0" w:type="auto"/>
            <w:vAlign w:val="center"/>
            <w:hideMark/>
          </w:tcPr>
          <w:p w14:paraId="450831FD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2.98E-02</w:t>
            </w:r>
          </w:p>
        </w:tc>
      </w:tr>
      <w:tr w:rsidR="00B1408E" w:rsidRPr="00B1408E" w14:paraId="6D7099BF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CBEB8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118B71F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3608D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GO:0055017</w:t>
            </w:r>
          </w:p>
        </w:tc>
        <w:tc>
          <w:tcPr>
            <w:tcW w:w="0" w:type="auto"/>
            <w:vAlign w:val="center"/>
            <w:hideMark/>
          </w:tcPr>
          <w:p w14:paraId="7FFECFA3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3.14E-02</w:t>
            </w:r>
          </w:p>
        </w:tc>
      </w:tr>
      <w:tr w:rsidR="00F105E2" w:rsidRPr="00B1408E" w14:paraId="7D29C854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C72635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A116F6E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sensory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ECC74B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GO:0048880</w:t>
            </w:r>
          </w:p>
        </w:tc>
        <w:tc>
          <w:tcPr>
            <w:tcW w:w="0" w:type="auto"/>
            <w:vAlign w:val="center"/>
            <w:hideMark/>
          </w:tcPr>
          <w:p w14:paraId="3BA67D8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3.27E-02</w:t>
            </w:r>
          </w:p>
        </w:tc>
      </w:tr>
      <w:tr w:rsidR="00B1408E" w:rsidRPr="00B1408E" w14:paraId="27298521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F73221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44B0052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B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580596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GO:0030183</w:t>
            </w:r>
          </w:p>
        </w:tc>
        <w:tc>
          <w:tcPr>
            <w:tcW w:w="0" w:type="auto"/>
            <w:vAlign w:val="center"/>
            <w:hideMark/>
          </w:tcPr>
          <w:p w14:paraId="77DAFD0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3.28E-02</w:t>
            </w:r>
          </w:p>
        </w:tc>
      </w:tr>
      <w:tr w:rsidR="00F105E2" w:rsidRPr="00B1408E" w14:paraId="42A8BE3B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E5146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54DD12C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G1/S transition of mitotic cell cycle</w:t>
            </w:r>
          </w:p>
        </w:tc>
        <w:tc>
          <w:tcPr>
            <w:tcW w:w="0" w:type="auto"/>
            <w:vAlign w:val="center"/>
            <w:hideMark/>
          </w:tcPr>
          <w:p w14:paraId="055E5FB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GO:2000045</w:t>
            </w:r>
          </w:p>
        </w:tc>
        <w:tc>
          <w:tcPr>
            <w:tcW w:w="0" w:type="auto"/>
            <w:vAlign w:val="center"/>
            <w:hideMark/>
          </w:tcPr>
          <w:p w14:paraId="108B14C7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3.48E-02</w:t>
            </w:r>
          </w:p>
        </w:tc>
      </w:tr>
      <w:tr w:rsidR="00B1408E" w:rsidRPr="00B1408E" w14:paraId="232D2CCB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96B027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5F0B663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import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into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91D53A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GO:0006606</w:t>
            </w:r>
          </w:p>
        </w:tc>
        <w:tc>
          <w:tcPr>
            <w:tcW w:w="0" w:type="auto"/>
            <w:vAlign w:val="center"/>
            <w:hideMark/>
          </w:tcPr>
          <w:p w14:paraId="0BADBCB5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3.70E-02</w:t>
            </w:r>
          </w:p>
        </w:tc>
      </w:tr>
      <w:tr w:rsidR="00F105E2" w:rsidRPr="00B1408E" w14:paraId="767880B0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1C34B3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01E7F69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peptidyl-tyrosine phosphorylation</w:t>
            </w:r>
          </w:p>
        </w:tc>
        <w:tc>
          <w:tcPr>
            <w:tcW w:w="0" w:type="auto"/>
            <w:vAlign w:val="center"/>
            <w:hideMark/>
          </w:tcPr>
          <w:p w14:paraId="1D0AA475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GO:0050731</w:t>
            </w:r>
          </w:p>
        </w:tc>
        <w:tc>
          <w:tcPr>
            <w:tcW w:w="0" w:type="auto"/>
            <w:vAlign w:val="center"/>
            <w:hideMark/>
          </w:tcPr>
          <w:p w14:paraId="3C53D0A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3.70E-02</w:t>
            </w:r>
          </w:p>
        </w:tc>
      </w:tr>
      <w:tr w:rsidR="00B1408E" w:rsidRPr="00B1408E" w14:paraId="14B8A98E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EDE0F8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BDC357A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FC69A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GO:0060537</w:t>
            </w:r>
          </w:p>
        </w:tc>
        <w:tc>
          <w:tcPr>
            <w:tcW w:w="0" w:type="auto"/>
            <w:vAlign w:val="center"/>
            <w:hideMark/>
          </w:tcPr>
          <w:p w14:paraId="436F0251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3.70E-02</w:t>
            </w:r>
          </w:p>
        </w:tc>
      </w:tr>
      <w:tr w:rsidR="00F105E2" w:rsidRPr="00B1408E" w14:paraId="4611BB14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4D750C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58FF346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749AD2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GO:0035265</w:t>
            </w:r>
          </w:p>
        </w:tc>
        <w:tc>
          <w:tcPr>
            <w:tcW w:w="0" w:type="auto"/>
            <w:vAlign w:val="center"/>
            <w:hideMark/>
          </w:tcPr>
          <w:p w14:paraId="0A6454B1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3.92E-02</w:t>
            </w:r>
          </w:p>
        </w:tc>
      </w:tr>
      <w:tr w:rsidR="00B1408E" w:rsidRPr="00B1408E" w14:paraId="1907619B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42D19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70950E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DNA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replication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132130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GO:0006260</w:t>
            </w:r>
          </w:p>
        </w:tc>
        <w:tc>
          <w:tcPr>
            <w:tcW w:w="0" w:type="auto"/>
            <w:vAlign w:val="center"/>
            <w:hideMark/>
          </w:tcPr>
          <w:p w14:paraId="4DED05E1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3.94E-02</w:t>
            </w:r>
          </w:p>
        </w:tc>
      </w:tr>
      <w:tr w:rsidR="00F105E2" w:rsidRPr="00B1408E" w14:paraId="5CFD823C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383B1E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740D680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B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71B5DB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GO:0042113</w:t>
            </w:r>
          </w:p>
        </w:tc>
        <w:tc>
          <w:tcPr>
            <w:tcW w:w="0" w:type="auto"/>
            <w:vAlign w:val="center"/>
            <w:hideMark/>
          </w:tcPr>
          <w:p w14:paraId="2E5A65BB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3.94E-02</w:t>
            </w:r>
          </w:p>
        </w:tc>
      </w:tr>
      <w:tr w:rsidR="00B1408E" w:rsidRPr="00B1408E" w14:paraId="7981B075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7A26B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D2B278B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oxygen levels</w:t>
            </w:r>
          </w:p>
        </w:tc>
        <w:tc>
          <w:tcPr>
            <w:tcW w:w="0" w:type="auto"/>
            <w:vAlign w:val="center"/>
            <w:hideMark/>
          </w:tcPr>
          <w:p w14:paraId="5B98F821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GO:0071453</w:t>
            </w:r>
          </w:p>
        </w:tc>
        <w:tc>
          <w:tcPr>
            <w:tcW w:w="0" w:type="auto"/>
            <w:vAlign w:val="center"/>
            <w:hideMark/>
          </w:tcPr>
          <w:p w14:paraId="1673F4C4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4.04E-02</w:t>
            </w:r>
          </w:p>
        </w:tc>
      </w:tr>
      <w:tr w:rsidR="00F105E2" w:rsidRPr="00B1408E" w14:paraId="6D4BC4D1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5B6D9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1891CA3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fibroblast growth factor receptor signaling pathway</w:t>
            </w:r>
          </w:p>
        </w:tc>
        <w:tc>
          <w:tcPr>
            <w:tcW w:w="0" w:type="auto"/>
            <w:vAlign w:val="center"/>
            <w:hideMark/>
          </w:tcPr>
          <w:p w14:paraId="341C9C1E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GO:0008543</w:t>
            </w:r>
          </w:p>
        </w:tc>
        <w:tc>
          <w:tcPr>
            <w:tcW w:w="0" w:type="auto"/>
            <w:vAlign w:val="center"/>
            <w:hideMark/>
          </w:tcPr>
          <w:p w14:paraId="489DEAF6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4.26E-02</w:t>
            </w:r>
          </w:p>
        </w:tc>
      </w:tr>
      <w:tr w:rsidR="00B1408E" w:rsidRPr="00B1408E" w14:paraId="58B629C5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CA83E2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A32359E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adhesion</w:t>
            </w:r>
          </w:p>
        </w:tc>
        <w:tc>
          <w:tcPr>
            <w:tcW w:w="0" w:type="auto"/>
            <w:vAlign w:val="center"/>
            <w:hideMark/>
          </w:tcPr>
          <w:p w14:paraId="433FB0E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GO:0007162</w:t>
            </w:r>
          </w:p>
        </w:tc>
        <w:tc>
          <w:tcPr>
            <w:tcW w:w="0" w:type="auto"/>
            <w:vAlign w:val="center"/>
            <w:hideMark/>
          </w:tcPr>
          <w:p w14:paraId="7D73A60D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4.26E-02</w:t>
            </w:r>
          </w:p>
        </w:tc>
      </w:tr>
      <w:tr w:rsidR="00F105E2" w:rsidRPr="00B1408E" w14:paraId="4DAD2024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6D5DE1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1B76F7D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import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into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3CAD5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GO:0051170</w:t>
            </w:r>
          </w:p>
        </w:tc>
        <w:tc>
          <w:tcPr>
            <w:tcW w:w="0" w:type="auto"/>
            <w:vAlign w:val="center"/>
            <w:hideMark/>
          </w:tcPr>
          <w:p w14:paraId="33D35693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4.28E-02</w:t>
            </w:r>
          </w:p>
        </w:tc>
      </w:tr>
      <w:tr w:rsidR="00B1408E" w:rsidRPr="00B1408E" w14:paraId="48828C48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B6DDA6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361D13E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neuroblast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A50A3E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GO:0007405</w:t>
            </w:r>
          </w:p>
        </w:tc>
        <w:tc>
          <w:tcPr>
            <w:tcW w:w="0" w:type="auto"/>
            <w:vAlign w:val="center"/>
            <w:hideMark/>
          </w:tcPr>
          <w:p w14:paraId="5886DABE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4.47E-02</w:t>
            </w:r>
          </w:p>
        </w:tc>
      </w:tr>
      <w:tr w:rsidR="00F105E2" w:rsidRPr="00B1408E" w14:paraId="42852157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4C7727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83FA92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heart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307FFD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GO:0060419</w:t>
            </w:r>
          </w:p>
        </w:tc>
        <w:tc>
          <w:tcPr>
            <w:tcW w:w="0" w:type="auto"/>
            <w:vAlign w:val="center"/>
            <w:hideMark/>
          </w:tcPr>
          <w:p w14:paraId="28AAFBA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4.69E-02</w:t>
            </w:r>
          </w:p>
        </w:tc>
      </w:tr>
      <w:tr w:rsidR="00B1408E" w:rsidRPr="00B1408E" w14:paraId="0562BBD6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5CE11F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E3525EB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fate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commitment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FCA96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GO:0045165</w:t>
            </w:r>
          </w:p>
        </w:tc>
        <w:tc>
          <w:tcPr>
            <w:tcW w:w="0" w:type="auto"/>
            <w:vAlign w:val="center"/>
            <w:hideMark/>
          </w:tcPr>
          <w:p w14:paraId="02FB7FCE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4.70E-02</w:t>
            </w:r>
          </w:p>
        </w:tc>
      </w:tr>
      <w:tr w:rsidR="00F105E2" w:rsidRPr="00B1408E" w14:paraId="78C58970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CCA47C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0CF0C2B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ERK1 and ERK2 cascade</w:t>
            </w:r>
          </w:p>
        </w:tc>
        <w:tc>
          <w:tcPr>
            <w:tcW w:w="0" w:type="auto"/>
            <w:vAlign w:val="center"/>
            <w:hideMark/>
          </w:tcPr>
          <w:p w14:paraId="6212A416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GO:0070372</w:t>
            </w:r>
          </w:p>
        </w:tc>
        <w:tc>
          <w:tcPr>
            <w:tcW w:w="0" w:type="auto"/>
            <w:vAlign w:val="center"/>
            <w:hideMark/>
          </w:tcPr>
          <w:p w14:paraId="002DD15D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4.79E-02</w:t>
            </w:r>
          </w:p>
        </w:tc>
      </w:tr>
      <w:tr w:rsidR="00B1408E" w:rsidRPr="00B1408E" w14:paraId="12EC65C2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3697C8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269B2E4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leukocyte apoptotic process</w:t>
            </w:r>
          </w:p>
        </w:tc>
        <w:tc>
          <w:tcPr>
            <w:tcW w:w="0" w:type="auto"/>
            <w:vAlign w:val="center"/>
            <w:hideMark/>
          </w:tcPr>
          <w:p w14:paraId="6C00A97F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GO:2000108</w:t>
            </w:r>
          </w:p>
        </w:tc>
        <w:tc>
          <w:tcPr>
            <w:tcW w:w="0" w:type="auto"/>
            <w:vAlign w:val="center"/>
            <w:hideMark/>
          </w:tcPr>
          <w:p w14:paraId="707350B7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4.88E-02</w:t>
            </w:r>
          </w:p>
        </w:tc>
      </w:tr>
      <w:tr w:rsidR="00F105E2" w:rsidRPr="00B1408E" w14:paraId="3835A4F6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087EE6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AF8F29A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mammary gland epithelial cell proliferation</w:t>
            </w:r>
          </w:p>
        </w:tc>
        <w:tc>
          <w:tcPr>
            <w:tcW w:w="0" w:type="auto"/>
            <w:vAlign w:val="center"/>
            <w:hideMark/>
          </w:tcPr>
          <w:p w14:paraId="6B7FEEDC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GO:0033598</w:t>
            </w:r>
          </w:p>
        </w:tc>
        <w:tc>
          <w:tcPr>
            <w:tcW w:w="0" w:type="auto"/>
            <w:vAlign w:val="center"/>
            <w:hideMark/>
          </w:tcPr>
          <w:p w14:paraId="25FB63F0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4.88E-02</w:t>
            </w:r>
          </w:p>
        </w:tc>
      </w:tr>
      <w:tr w:rsidR="00B1408E" w:rsidRPr="00B1408E" w14:paraId="35244108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0642BC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43B3089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adenylate cyclase activity</w:t>
            </w:r>
          </w:p>
        </w:tc>
        <w:tc>
          <w:tcPr>
            <w:tcW w:w="0" w:type="auto"/>
            <w:vAlign w:val="center"/>
            <w:hideMark/>
          </w:tcPr>
          <w:p w14:paraId="1DC1FCEB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GO:0045762</w:t>
            </w:r>
          </w:p>
        </w:tc>
        <w:tc>
          <w:tcPr>
            <w:tcW w:w="0" w:type="auto"/>
            <w:vAlign w:val="center"/>
            <w:hideMark/>
          </w:tcPr>
          <w:p w14:paraId="361094AB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4.88E-02</w:t>
            </w:r>
          </w:p>
        </w:tc>
      </w:tr>
      <w:tr w:rsidR="00F105E2" w:rsidRPr="00B1408E" w14:paraId="58FEC7EA" w14:textId="77777777" w:rsidTr="00F105E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DFB2BD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0" w:type="auto"/>
            <w:vAlign w:val="center"/>
            <w:hideMark/>
          </w:tcPr>
          <w:p w14:paraId="02D8C68B" w14:textId="77777777" w:rsidR="00B1408E" w:rsidRPr="00B1408E" w:rsidRDefault="00B1408E" w:rsidP="00B14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DNA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repair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complex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4579B8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GO:1990391</w:t>
            </w:r>
          </w:p>
        </w:tc>
        <w:tc>
          <w:tcPr>
            <w:tcW w:w="0" w:type="auto"/>
            <w:vAlign w:val="center"/>
            <w:hideMark/>
          </w:tcPr>
          <w:p w14:paraId="715B5CAA" w14:textId="77777777" w:rsidR="00B1408E" w:rsidRPr="00B1408E" w:rsidRDefault="00B1408E" w:rsidP="00B14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2.15E-03</w:t>
            </w:r>
          </w:p>
        </w:tc>
      </w:tr>
      <w:tr w:rsidR="00B1408E" w:rsidRPr="00B1408E" w14:paraId="5A7E6300" w14:textId="77777777" w:rsidTr="00F10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48340C" w14:textId="77777777" w:rsidR="00B1408E" w:rsidRPr="00B1408E" w:rsidRDefault="00B1408E" w:rsidP="00B1408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0" w:type="auto"/>
            <w:vAlign w:val="center"/>
            <w:hideMark/>
          </w:tcPr>
          <w:p w14:paraId="0A019A9C" w14:textId="77777777" w:rsidR="00B1408E" w:rsidRPr="00B1408E" w:rsidRDefault="00B1408E" w:rsidP="00B14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extrinsic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component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membrane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951BE0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GO:0019898</w:t>
            </w:r>
          </w:p>
        </w:tc>
        <w:tc>
          <w:tcPr>
            <w:tcW w:w="0" w:type="auto"/>
            <w:vAlign w:val="center"/>
            <w:hideMark/>
          </w:tcPr>
          <w:p w14:paraId="455B4BF9" w14:textId="77777777" w:rsidR="00B1408E" w:rsidRPr="00B1408E" w:rsidRDefault="00B1408E" w:rsidP="00B140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B140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1.11E-02</w:t>
            </w:r>
          </w:p>
        </w:tc>
      </w:tr>
    </w:tbl>
    <w:p w14:paraId="72A2CBF6" w14:textId="77777777" w:rsidR="00C32D03" w:rsidRDefault="00C32D03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370D3" w14:textId="77777777" w:rsidR="005D3109" w:rsidRDefault="005D31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34F2675" w14:textId="0FFD5813" w:rsidR="00194E6E" w:rsidRDefault="00AD46AF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7A4FD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S4 – </w:t>
      </w:r>
      <w:r>
        <w:rPr>
          <w:rFonts w:ascii="Times New Roman" w:hAnsi="Times New Roman" w:cs="Times New Roman"/>
          <w:sz w:val="24"/>
          <w:szCs w:val="24"/>
        </w:rPr>
        <w:t>GO pathway enrichment for BC-driver genes with somatic CNV in the African cohort</w:t>
      </w:r>
      <w:r w:rsidR="00194E6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SimplesTabela1"/>
        <w:tblW w:w="14634" w:type="dxa"/>
        <w:jc w:val="center"/>
        <w:tblLook w:val="04A0" w:firstRow="1" w:lastRow="0" w:firstColumn="1" w:lastColumn="0" w:noHBand="0" w:noVBand="1"/>
      </w:tblPr>
      <w:tblGrid>
        <w:gridCol w:w="1799"/>
        <w:gridCol w:w="8831"/>
        <w:gridCol w:w="1716"/>
        <w:gridCol w:w="2288"/>
      </w:tblGrid>
      <w:tr w:rsidR="008D0624" w:rsidRPr="008D0624" w14:paraId="6780A805" w14:textId="77777777" w:rsidTr="008D06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C766B5" w14:textId="5ED06E61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GO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BBFE26" w14:textId="6C4306E6" w:rsidR="008D0624" w:rsidRPr="008D0624" w:rsidRDefault="008D0624" w:rsidP="008D0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Gene set</w:t>
            </w:r>
          </w:p>
        </w:tc>
        <w:tc>
          <w:tcPr>
            <w:tcW w:w="0" w:type="auto"/>
            <w:vAlign w:val="center"/>
            <w:hideMark/>
          </w:tcPr>
          <w:p w14:paraId="0411F431" w14:textId="78968978" w:rsidR="008D0624" w:rsidRPr="008D0624" w:rsidRDefault="008D0624" w:rsidP="008D0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Gene set ID</w:t>
            </w:r>
          </w:p>
        </w:tc>
        <w:tc>
          <w:tcPr>
            <w:tcW w:w="0" w:type="auto"/>
            <w:vAlign w:val="center"/>
            <w:hideMark/>
          </w:tcPr>
          <w:p w14:paraId="3FD19CFF" w14:textId="1489E084" w:rsidR="008D0624" w:rsidRPr="008D0624" w:rsidRDefault="008D0624" w:rsidP="008D0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Adjusted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r w:rsidRPr="008D0624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pt-PT" w:eastAsia="pt-PT"/>
                <w14:ligatures w14:val="none"/>
              </w:rPr>
              <w:t>P</w:t>
            </w: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-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value</w:t>
            </w:r>
            <w:proofErr w:type="spellEnd"/>
          </w:p>
        </w:tc>
      </w:tr>
      <w:tr w:rsidR="008D0624" w:rsidRPr="008D0624" w14:paraId="19D2B0A5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BAA94C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0CFDAE84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DNA-binding transcription activator activity, RNA polymerase II-specific</w:t>
            </w:r>
          </w:p>
        </w:tc>
        <w:tc>
          <w:tcPr>
            <w:tcW w:w="0" w:type="auto"/>
            <w:vAlign w:val="center"/>
            <w:hideMark/>
          </w:tcPr>
          <w:p w14:paraId="7B1CB2A0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GO:0001228</w:t>
            </w:r>
          </w:p>
        </w:tc>
        <w:tc>
          <w:tcPr>
            <w:tcW w:w="0" w:type="auto"/>
            <w:vAlign w:val="center"/>
            <w:hideMark/>
          </w:tcPr>
          <w:p w14:paraId="16FD9891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5.85E-07</w:t>
            </w:r>
          </w:p>
        </w:tc>
      </w:tr>
      <w:tr w:rsidR="008D0624" w:rsidRPr="008D0624" w14:paraId="64D30216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CF65BC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297EB531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DNA-binding transcription activator activity</w:t>
            </w:r>
          </w:p>
        </w:tc>
        <w:tc>
          <w:tcPr>
            <w:tcW w:w="0" w:type="auto"/>
            <w:vAlign w:val="center"/>
            <w:hideMark/>
          </w:tcPr>
          <w:p w14:paraId="7CF9CEB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GO:0001216</w:t>
            </w:r>
          </w:p>
        </w:tc>
        <w:tc>
          <w:tcPr>
            <w:tcW w:w="0" w:type="auto"/>
            <w:vAlign w:val="center"/>
            <w:hideMark/>
          </w:tcPr>
          <w:p w14:paraId="167D6D33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6.68E-07</w:t>
            </w:r>
          </w:p>
        </w:tc>
      </w:tr>
      <w:tr w:rsidR="008D0624" w:rsidRPr="008D0624" w14:paraId="2863659A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03E78D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46D6D2BB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disordered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domain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specific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5F26DA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GO:0097718</w:t>
            </w:r>
          </w:p>
        </w:tc>
        <w:tc>
          <w:tcPr>
            <w:tcW w:w="0" w:type="auto"/>
            <w:vAlign w:val="center"/>
            <w:hideMark/>
          </w:tcPr>
          <w:p w14:paraId="6F6247A5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1.37E-04</w:t>
            </w:r>
          </w:p>
        </w:tc>
      </w:tr>
      <w:tr w:rsidR="008D0624" w:rsidRPr="008D0624" w14:paraId="38810B63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3D84B7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3B1903B3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tyrosine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AFABB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GO:0004713</w:t>
            </w:r>
          </w:p>
        </w:tc>
        <w:tc>
          <w:tcPr>
            <w:tcW w:w="0" w:type="auto"/>
            <w:vAlign w:val="center"/>
            <w:hideMark/>
          </w:tcPr>
          <w:p w14:paraId="735C56F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1.98E-04</w:t>
            </w:r>
          </w:p>
        </w:tc>
      </w:tr>
      <w:tr w:rsidR="008D0624" w:rsidRPr="008D0624" w14:paraId="3CB616BF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9E9DB8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651583FE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DNA-binding transcription factor binding</w:t>
            </w:r>
          </w:p>
        </w:tc>
        <w:tc>
          <w:tcPr>
            <w:tcW w:w="0" w:type="auto"/>
            <w:vAlign w:val="center"/>
            <w:hideMark/>
          </w:tcPr>
          <w:p w14:paraId="0575938C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GO:0140297</w:t>
            </w:r>
          </w:p>
        </w:tc>
        <w:tc>
          <w:tcPr>
            <w:tcW w:w="0" w:type="auto"/>
            <w:vAlign w:val="center"/>
            <w:hideMark/>
          </w:tcPr>
          <w:p w14:paraId="0AAA2765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1.99E-03</w:t>
            </w:r>
          </w:p>
        </w:tc>
      </w:tr>
      <w:tr w:rsidR="008D0624" w:rsidRPr="008D0624" w14:paraId="63FBE2DE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937B0C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24E45726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RNA polymerase II-specific DNA-binding transcription factor binding</w:t>
            </w:r>
          </w:p>
        </w:tc>
        <w:tc>
          <w:tcPr>
            <w:tcW w:w="0" w:type="auto"/>
            <w:vAlign w:val="center"/>
            <w:hideMark/>
          </w:tcPr>
          <w:p w14:paraId="66F013D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GO:0061629</w:t>
            </w:r>
          </w:p>
        </w:tc>
        <w:tc>
          <w:tcPr>
            <w:tcW w:w="0" w:type="auto"/>
            <w:vAlign w:val="center"/>
            <w:hideMark/>
          </w:tcPr>
          <w:p w14:paraId="2335DA13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2.24E-03</w:t>
            </w:r>
          </w:p>
        </w:tc>
      </w:tr>
      <w:tr w:rsidR="008D0624" w:rsidRPr="008D0624" w14:paraId="0EB1B83F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3B41ED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695D14C9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transmembrane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receptor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tyrosine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F34E3E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GO:0004714</w:t>
            </w:r>
          </w:p>
        </w:tc>
        <w:tc>
          <w:tcPr>
            <w:tcW w:w="0" w:type="auto"/>
            <w:vAlign w:val="center"/>
            <w:hideMark/>
          </w:tcPr>
          <w:p w14:paraId="3B0D7797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3.27E-03</w:t>
            </w:r>
          </w:p>
        </w:tc>
      </w:tr>
      <w:tr w:rsidR="008D0624" w:rsidRPr="008D0624" w14:paraId="47E0C5B0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F5FAF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41A8AFEA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transmembrane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receptor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717EF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GO:0019199</w:t>
            </w:r>
          </w:p>
        </w:tc>
        <w:tc>
          <w:tcPr>
            <w:tcW w:w="0" w:type="auto"/>
            <w:vAlign w:val="center"/>
            <w:hideMark/>
          </w:tcPr>
          <w:p w14:paraId="4020DD90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9.35E-03</w:t>
            </w:r>
          </w:p>
        </w:tc>
      </w:tr>
      <w:tr w:rsidR="008D0624" w:rsidRPr="008D0624" w14:paraId="2FE6DBF6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0CCBC1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6F16449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in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utero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embryonic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A10EB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GO:0001701</w:t>
            </w:r>
          </w:p>
        </w:tc>
        <w:tc>
          <w:tcPr>
            <w:tcW w:w="0" w:type="auto"/>
            <w:vAlign w:val="center"/>
            <w:hideMark/>
          </w:tcPr>
          <w:p w14:paraId="5EBDBC1F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3.49E-08</w:t>
            </w:r>
          </w:p>
        </w:tc>
      </w:tr>
      <w:tr w:rsidR="008D0624" w:rsidRPr="008D0624" w14:paraId="7AB9E205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913905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C4547B0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DC00BC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GO:0033002</w:t>
            </w:r>
          </w:p>
        </w:tc>
        <w:tc>
          <w:tcPr>
            <w:tcW w:w="0" w:type="auto"/>
            <w:vAlign w:val="center"/>
            <w:hideMark/>
          </w:tcPr>
          <w:p w14:paraId="4B14DEF3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5.33E-07</w:t>
            </w:r>
          </w:p>
        </w:tc>
      </w:tr>
      <w:tr w:rsidR="008D0624" w:rsidRPr="008D0624" w14:paraId="3D40215D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20E08A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052D863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442807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GO:0048732</w:t>
            </w:r>
          </w:p>
        </w:tc>
        <w:tc>
          <w:tcPr>
            <w:tcW w:w="0" w:type="auto"/>
            <w:vAlign w:val="center"/>
            <w:hideMark/>
          </w:tcPr>
          <w:p w14:paraId="52C07B1E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2.05E-06</w:t>
            </w:r>
          </w:p>
        </w:tc>
      </w:tr>
      <w:tr w:rsidR="008D0624" w:rsidRPr="008D0624" w14:paraId="0F6B0CBA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4CC31A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BE59FDF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heart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valve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332FA4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GO:0003179</w:t>
            </w:r>
          </w:p>
        </w:tc>
        <w:tc>
          <w:tcPr>
            <w:tcW w:w="0" w:type="auto"/>
            <w:vAlign w:val="center"/>
            <w:hideMark/>
          </w:tcPr>
          <w:p w14:paraId="4DB7635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4.66E-06</w:t>
            </w:r>
          </w:p>
        </w:tc>
      </w:tr>
      <w:tr w:rsidR="008D0624" w:rsidRPr="008D0624" w14:paraId="4B3946C4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D3E25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39DC705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hydrolase activity</w:t>
            </w:r>
          </w:p>
        </w:tc>
        <w:tc>
          <w:tcPr>
            <w:tcW w:w="0" w:type="auto"/>
            <w:vAlign w:val="center"/>
            <w:hideMark/>
          </w:tcPr>
          <w:p w14:paraId="26E8C7E3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GO:0051345</w:t>
            </w:r>
          </w:p>
        </w:tc>
        <w:tc>
          <w:tcPr>
            <w:tcW w:w="0" w:type="auto"/>
            <w:vAlign w:val="center"/>
            <w:hideMark/>
          </w:tcPr>
          <w:p w14:paraId="4B49045D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5.74E-06</w:t>
            </w:r>
          </w:p>
        </w:tc>
      </w:tr>
      <w:tr w:rsidR="008D0624" w:rsidRPr="008D0624" w14:paraId="7C5DCE9A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5CA504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0338629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Ras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transduction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AEA889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GO:0007265</w:t>
            </w:r>
          </w:p>
        </w:tc>
        <w:tc>
          <w:tcPr>
            <w:tcW w:w="0" w:type="auto"/>
            <w:vAlign w:val="center"/>
            <w:hideMark/>
          </w:tcPr>
          <w:p w14:paraId="3E84813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8.33E-06</w:t>
            </w:r>
          </w:p>
        </w:tc>
      </w:tr>
      <w:tr w:rsidR="008D0624" w:rsidRPr="008D0624" w14:paraId="7D2A48DF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CBEFE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BFDB84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fate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commitment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554C4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GO:0045165</w:t>
            </w:r>
          </w:p>
        </w:tc>
        <w:tc>
          <w:tcPr>
            <w:tcW w:w="0" w:type="auto"/>
            <w:vAlign w:val="center"/>
            <w:hideMark/>
          </w:tcPr>
          <w:p w14:paraId="755C9E1A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9.93E-06</w:t>
            </w:r>
          </w:p>
        </w:tc>
      </w:tr>
      <w:tr w:rsidR="008D0624" w:rsidRPr="008D0624" w14:paraId="77AC3915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3A95E9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495F213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phosphatidylinositol 3-kinase/protein kinase B signal transduction</w:t>
            </w:r>
          </w:p>
        </w:tc>
        <w:tc>
          <w:tcPr>
            <w:tcW w:w="0" w:type="auto"/>
            <w:vAlign w:val="center"/>
            <w:hideMark/>
          </w:tcPr>
          <w:p w14:paraId="577481FE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GO:0043491</w:t>
            </w:r>
          </w:p>
        </w:tc>
        <w:tc>
          <w:tcPr>
            <w:tcW w:w="0" w:type="auto"/>
            <w:vAlign w:val="center"/>
            <w:hideMark/>
          </w:tcPr>
          <w:p w14:paraId="2BABC4DE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1.09E-05</w:t>
            </w:r>
          </w:p>
        </w:tc>
      </w:tr>
      <w:tr w:rsidR="008D0624" w:rsidRPr="008D0624" w14:paraId="26559564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16E2ED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A0C6128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heart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valve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F82B2D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GO:0003170</w:t>
            </w:r>
          </w:p>
        </w:tc>
        <w:tc>
          <w:tcPr>
            <w:tcW w:w="0" w:type="auto"/>
            <w:vAlign w:val="center"/>
            <w:hideMark/>
          </w:tcPr>
          <w:p w14:paraId="169D29B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1.53E-05</w:t>
            </w:r>
          </w:p>
        </w:tc>
      </w:tr>
      <w:tr w:rsidR="008D0624" w:rsidRPr="008D0624" w14:paraId="7F5D5021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50DD3E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446B0B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G1/S transition of mitotic cell cycle</w:t>
            </w:r>
          </w:p>
        </w:tc>
        <w:tc>
          <w:tcPr>
            <w:tcW w:w="0" w:type="auto"/>
            <w:vAlign w:val="center"/>
            <w:hideMark/>
          </w:tcPr>
          <w:p w14:paraId="2CCB3E7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GO:0000082</w:t>
            </w:r>
          </w:p>
        </w:tc>
        <w:tc>
          <w:tcPr>
            <w:tcW w:w="0" w:type="auto"/>
            <w:vAlign w:val="center"/>
            <w:hideMark/>
          </w:tcPr>
          <w:p w14:paraId="0C284149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1.78E-05</w:t>
            </w:r>
          </w:p>
        </w:tc>
      </w:tr>
      <w:tr w:rsidR="008D0624" w:rsidRPr="008D0624" w14:paraId="4F6F302E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D7EE2F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BD96601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localization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2B018A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GO:0034504</w:t>
            </w:r>
          </w:p>
        </w:tc>
        <w:tc>
          <w:tcPr>
            <w:tcW w:w="0" w:type="auto"/>
            <w:vAlign w:val="center"/>
            <w:hideMark/>
          </w:tcPr>
          <w:p w14:paraId="62E6E86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2.04E-05</w:t>
            </w:r>
          </w:p>
        </w:tc>
      </w:tr>
      <w:tr w:rsidR="008D0624" w:rsidRPr="008D0624" w14:paraId="4A0E0F73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983058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483A5CB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smooth muscle cell proliferation</w:t>
            </w:r>
          </w:p>
        </w:tc>
        <w:tc>
          <w:tcPr>
            <w:tcW w:w="0" w:type="auto"/>
            <w:vAlign w:val="center"/>
            <w:hideMark/>
          </w:tcPr>
          <w:p w14:paraId="697C201B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GO:0048660</w:t>
            </w:r>
          </w:p>
        </w:tc>
        <w:tc>
          <w:tcPr>
            <w:tcW w:w="0" w:type="auto"/>
            <w:vAlign w:val="center"/>
            <w:hideMark/>
          </w:tcPr>
          <w:p w14:paraId="59E890F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2.19E-05</w:t>
            </w:r>
          </w:p>
        </w:tc>
      </w:tr>
      <w:tr w:rsidR="008D0624" w:rsidRPr="008D0624" w14:paraId="309A4CC8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737FB4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1F6D676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glial cell proliferation</w:t>
            </w:r>
          </w:p>
        </w:tc>
        <w:tc>
          <w:tcPr>
            <w:tcW w:w="0" w:type="auto"/>
            <w:vAlign w:val="center"/>
            <w:hideMark/>
          </w:tcPr>
          <w:p w14:paraId="158E3DF1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GO:0060251</w:t>
            </w:r>
          </w:p>
        </w:tc>
        <w:tc>
          <w:tcPr>
            <w:tcW w:w="0" w:type="auto"/>
            <w:vAlign w:val="center"/>
            <w:hideMark/>
          </w:tcPr>
          <w:p w14:paraId="0CEB0E8F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2.47E-05</w:t>
            </w:r>
          </w:p>
        </w:tc>
      </w:tr>
      <w:tr w:rsidR="008D0624" w:rsidRPr="008D0624" w14:paraId="0FC3CD41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805D6A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98C6D4C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smooth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49C285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GO:0048659</w:t>
            </w:r>
          </w:p>
        </w:tc>
        <w:tc>
          <w:tcPr>
            <w:tcW w:w="0" w:type="auto"/>
            <w:vAlign w:val="center"/>
            <w:hideMark/>
          </w:tcPr>
          <w:p w14:paraId="17B82DDA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2.67E-05</w:t>
            </w:r>
          </w:p>
        </w:tc>
      </w:tr>
      <w:tr w:rsidR="008D0624" w:rsidRPr="008D0624" w14:paraId="2662944C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A5EDE9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9A4DF6F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kinase activity</w:t>
            </w:r>
          </w:p>
        </w:tc>
        <w:tc>
          <w:tcPr>
            <w:tcW w:w="0" w:type="auto"/>
            <w:vAlign w:val="center"/>
            <w:hideMark/>
          </w:tcPr>
          <w:p w14:paraId="351C6C5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GO:0045859</w:t>
            </w:r>
          </w:p>
        </w:tc>
        <w:tc>
          <w:tcPr>
            <w:tcW w:w="0" w:type="auto"/>
            <w:vAlign w:val="center"/>
            <w:hideMark/>
          </w:tcPr>
          <w:p w14:paraId="1E75C065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3.09E-05</w:t>
            </w:r>
          </w:p>
        </w:tc>
      </w:tr>
      <w:tr w:rsidR="008D0624" w:rsidRPr="008D0624" w14:paraId="37260627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DFE487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E4EDC5E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neuron projection development</w:t>
            </w:r>
          </w:p>
        </w:tc>
        <w:tc>
          <w:tcPr>
            <w:tcW w:w="0" w:type="auto"/>
            <w:vAlign w:val="center"/>
            <w:hideMark/>
          </w:tcPr>
          <w:p w14:paraId="1268ED60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GO:0010975</w:t>
            </w:r>
          </w:p>
        </w:tc>
        <w:tc>
          <w:tcPr>
            <w:tcW w:w="0" w:type="auto"/>
            <w:vAlign w:val="center"/>
            <w:hideMark/>
          </w:tcPr>
          <w:p w14:paraId="5E672C94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3.50E-05</w:t>
            </w:r>
          </w:p>
        </w:tc>
      </w:tr>
      <w:tr w:rsidR="008D0624" w:rsidRPr="008D0624" w14:paraId="42220252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C6DE95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055E0DC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nervous system development</w:t>
            </w:r>
          </w:p>
        </w:tc>
        <w:tc>
          <w:tcPr>
            <w:tcW w:w="0" w:type="auto"/>
            <w:vAlign w:val="center"/>
            <w:hideMark/>
          </w:tcPr>
          <w:p w14:paraId="49A00C85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GO:0051960</w:t>
            </w:r>
          </w:p>
        </w:tc>
        <w:tc>
          <w:tcPr>
            <w:tcW w:w="0" w:type="auto"/>
            <w:vAlign w:val="center"/>
            <w:hideMark/>
          </w:tcPr>
          <w:p w14:paraId="1C0D37CA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3.96E-05</w:t>
            </w:r>
          </w:p>
        </w:tc>
      </w:tr>
      <w:tr w:rsidR="008D0624" w:rsidRPr="008D0624" w14:paraId="3680B89F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BFD7A3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3C04582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 cycle G1/S phase transition</w:t>
            </w:r>
          </w:p>
        </w:tc>
        <w:tc>
          <w:tcPr>
            <w:tcW w:w="0" w:type="auto"/>
            <w:vAlign w:val="center"/>
            <w:hideMark/>
          </w:tcPr>
          <w:p w14:paraId="72375607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GO:0044843</w:t>
            </w:r>
          </w:p>
        </w:tc>
        <w:tc>
          <w:tcPr>
            <w:tcW w:w="0" w:type="auto"/>
            <w:vAlign w:val="center"/>
            <w:hideMark/>
          </w:tcPr>
          <w:p w14:paraId="4FEC478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4.65E-05</w:t>
            </w:r>
          </w:p>
        </w:tc>
      </w:tr>
      <w:tr w:rsidR="008D0624" w:rsidRPr="008D0624" w14:paraId="56D288B2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37768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1CB709E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AC00C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GO:0046620</w:t>
            </w:r>
          </w:p>
        </w:tc>
        <w:tc>
          <w:tcPr>
            <w:tcW w:w="0" w:type="auto"/>
            <w:vAlign w:val="center"/>
            <w:hideMark/>
          </w:tcPr>
          <w:p w14:paraId="05A645D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4.68E-05</w:t>
            </w:r>
          </w:p>
        </w:tc>
      </w:tr>
      <w:tr w:rsidR="008D0624" w:rsidRPr="008D0624" w14:paraId="5082F1FD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D2FFF6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AB25E66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cell-cell adhesion</w:t>
            </w:r>
          </w:p>
        </w:tc>
        <w:tc>
          <w:tcPr>
            <w:tcW w:w="0" w:type="auto"/>
            <w:vAlign w:val="center"/>
            <w:hideMark/>
          </w:tcPr>
          <w:p w14:paraId="57DC6DA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GO:0022407</w:t>
            </w:r>
          </w:p>
        </w:tc>
        <w:tc>
          <w:tcPr>
            <w:tcW w:w="0" w:type="auto"/>
            <w:vAlign w:val="center"/>
            <w:hideMark/>
          </w:tcPr>
          <w:p w14:paraId="3E68AB5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5.25E-05</w:t>
            </w:r>
          </w:p>
        </w:tc>
      </w:tr>
      <w:tr w:rsidR="008D0624" w:rsidRPr="008D0624" w14:paraId="20117C70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8A63A1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A1D06D5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9BF013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GO:0043549</w:t>
            </w:r>
          </w:p>
        </w:tc>
        <w:tc>
          <w:tcPr>
            <w:tcW w:w="0" w:type="auto"/>
            <w:vAlign w:val="center"/>
            <w:hideMark/>
          </w:tcPr>
          <w:p w14:paraId="2755C273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5.90E-05</w:t>
            </w:r>
          </w:p>
        </w:tc>
      </w:tr>
      <w:tr w:rsidR="008D0624" w:rsidRPr="008D0624" w14:paraId="48370A3B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DF932D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11E11EB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import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into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A245C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GO:0006606</w:t>
            </w:r>
          </w:p>
        </w:tc>
        <w:tc>
          <w:tcPr>
            <w:tcW w:w="0" w:type="auto"/>
            <w:vAlign w:val="center"/>
            <w:hideMark/>
          </w:tcPr>
          <w:p w14:paraId="515BC23A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6.61E-05</w:t>
            </w:r>
          </w:p>
        </w:tc>
      </w:tr>
      <w:tr w:rsidR="008D0624" w:rsidRPr="008D0624" w14:paraId="3713A35E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904723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405CB0D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4B9A8D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GO:0035265</w:t>
            </w:r>
          </w:p>
        </w:tc>
        <w:tc>
          <w:tcPr>
            <w:tcW w:w="0" w:type="auto"/>
            <w:vAlign w:val="center"/>
            <w:hideMark/>
          </w:tcPr>
          <w:p w14:paraId="7874E21E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7.18E-05</w:t>
            </w:r>
          </w:p>
        </w:tc>
      </w:tr>
      <w:tr w:rsidR="008D0624" w:rsidRPr="008D0624" w14:paraId="27559842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6F1A67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C549F4F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semi-lunar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valve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7074E3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GO:1905314</w:t>
            </w:r>
          </w:p>
        </w:tc>
        <w:tc>
          <w:tcPr>
            <w:tcW w:w="0" w:type="auto"/>
            <w:vAlign w:val="center"/>
            <w:hideMark/>
          </w:tcPr>
          <w:p w14:paraId="2641047B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7.46E-05</w:t>
            </w:r>
          </w:p>
        </w:tc>
      </w:tr>
      <w:tr w:rsidR="008D0624" w:rsidRPr="008D0624" w14:paraId="05EB6659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BEF0F3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D2E4D01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import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into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4CF815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GO:0051170</w:t>
            </w:r>
          </w:p>
        </w:tc>
        <w:tc>
          <w:tcPr>
            <w:tcW w:w="0" w:type="auto"/>
            <w:vAlign w:val="center"/>
            <w:hideMark/>
          </w:tcPr>
          <w:p w14:paraId="17D5F381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8.13E-05</w:t>
            </w:r>
          </w:p>
        </w:tc>
      </w:tr>
      <w:tr w:rsidR="008D0624" w:rsidRPr="008D0624" w14:paraId="7D3C88D2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C20693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8830F9D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neuron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FAEE8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GO:0051402</w:t>
            </w:r>
          </w:p>
        </w:tc>
        <w:tc>
          <w:tcPr>
            <w:tcW w:w="0" w:type="auto"/>
            <w:vAlign w:val="center"/>
            <w:hideMark/>
          </w:tcPr>
          <w:p w14:paraId="539E5C02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1.33E-04</w:t>
            </w:r>
          </w:p>
        </w:tc>
      </w:tr>
      <w:tr w:rsidR="008D0624" w:rsidRPr="008D0624" w14:paraId="75B22767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59E72A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205E7F0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catalytic activity</w:t>
            </w:r>
          </w:p>
        </w:tc>
        <w:tc>
          <w:tcPr>
            <w:tcW w:w="0" w:type="auto"/>
            <w:vAlign w:val="center"/>
            <w:hideMark/>
          </w:tcPr>
          <w:p w14:paraId="079FA61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GO:0043086</w:t>
            </w:r>
          </w:p>
        </w:tc>
        <w:tc>
          <w:tcPr>
            <w:tcW w:w="0" w:type="auto"/>
            <w:vAlign w:val="center"/>
            <w:hideMark/>
          </w:tcPr>
          <w:p w14:paraId="12B2F01C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1.46E-04</w:t>
            </w:r>
          </w:p>
        </w:tc>
      </w:tr>
      <w:tr w:rsidR="008D0624" w:rsidRPr="008D0624" w14:paraId="01EC28CB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9E9453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4AD225F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septum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0C77C4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GO:0003279</w:t>
            </w:r>
          </w:p>
        </w:tc>
        <w:tc>
          <w:tcPr>
            <w:tcW w:w="0" w:type="auto"/>
            <w:vAlign w:val="center"/>
            <w:hideMark/>
          </w:tcPr>
          <w:p w14:paraId="065B9191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1.50E-04</w:t>
            </w:r>
          </w:p>
        </w:tc>
      </w:tr>
      <w:tr w:rsidR="008D0624" w:rsidRPr="008D0624" w14:paraId="1B884985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E5A14D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369F19A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miRNA transcription</w:t>
            </w:r>
          </w:p>
        </w:tc>
        <w:tc>
          <w:tcPr>
            <w:tcW w:w="0" w:type="auto"/>
            <w:vAlign w:val="center"/>
            <w:hideMark/>
          </w:tcPr>
          <w:p w14:paraId="6266574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GO:1902895</w:t>
            </w:r>
          </w:p>
        </w:tc>
        <w:tc>
          <w:tcPr>
            <w:tcW w:w="0" w:type="auto"/>
            <w:vAlign w:val="center"/>
            <w:hideMark/>
          </w:tcPr>
          <w:p w14:paraId="0B2EBFFF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1.83E-04</w:t>
            </w:r>
          </w:p>
        </w:tc>
      </w:tr>
      <w:tr w:rsidR="008D0624" w:rsidRPr="008D0624" w14:paraId="26B624D9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79296A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136A6E5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transferase activity</w:t>
            </w:r>
          </w:p>
        </w:tc>
        <w:tc>
          <w:tcPr>
            <w:tcW w:w="0" w:type="auto"/>
            <w:vAlign w:val="center"/>
            <w:hideMark/>
          </w:tcPr>
          <w:p w14:paraId="28AD5B6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GO:0051348</w:t>
            </w:r>
          </w:p>
        </w:tc>
        <w:tc>
          <w:tcPr>
            <w:tcW w:w="0" w:type="auto"/>
            <w:vAlign w:val="center"/>
            <w:hideMark/>
          </w:tcPr>
          <w:p w14:paraId="1D998CAA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2.18E-04</w:t>
            </w:r>
          </w:p>
        </w:tc>
      </w:tr>
      <w:tr w:rsidR="008D0624" w:rsidRPr="008D0624" w14:paraId="1CAA3062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B054D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B285B1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glial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BFBC7E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GO:0014009</w:t>
            </w:r>
          </w:p>
        </w:tc>
        <w:tc>
          <w:tcPr>
            <w:tcW w:w="0" w:type="auto"/>
            <w:vAlign w:val="center"/>
            <w:hideMark/>
          </w:tcPr>
          <w:p w14:paraId="68AF004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2.19E-04</w:t>
            </w:r>
          </w:p>
        </w:tc>
      </w:tr>
      <w:tr w:rsidR="008D0624" w:rsidRPr="008D0624" w14:paraId="0DBCA764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0EE6DC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EBB55CB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migration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D73EB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GO:0010631</w:t>
            </w:r>
          </w:p>
        </w:tc>
        <w:tc>
          <w:tcPr>
            <w:tcW w:w="0" w:type="auto"/>
            <w:vAlign w:val="center"/>
            <w:hideMark/>
          </w:tcPr>
          <w:p w14:paraId="238DB099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2.79E-04</w:t>
            </w:r>
          </w:p>
        </w:tc>
      </w:tr>
      <w:tr w:rsidR="008D0624" w:rsidRPr="008D0624" w14:paraId="3DB12603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6E5796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922C812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migration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622552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GO:0090132</w:t>
            </w:r>
          </w:p>
        </w:tc>
        <w:tc>
          <w:tcPr>
            <w:tcW w:w="0" w:type="auto"/>
            <w:vAlign w:val="center"/>
            <w:hideMark/>
          </w:tcPr>
          <w:p w14:paraId="7E3E78E7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3.01E-04</w:t>
            </w:r>
          </w:p>
        </w:tc>
      </w:tr>
      <w:tr w:rsidR="008D0624" w:rsidRPr="008D0624" w14:paraId="785C82B0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0C10BD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9EAFFB8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migration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61269C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GO:0090130</w:t>
            </w:r>
          </w:p>
        </w:tc>
        <w:tc>
          <w:tcPr>
            <w:tcW w:w="0" w:type="auto"/>
            <w:vAlign w:val="center"/>
            <w:hideMark/>
          </w:tcPr>
          <w:p w14:paraId="751316B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3.49E-04</w:t>
            </w:r>
          </w:p>
        </w:tc>
      </w:tr>
      <w:tr w:rsidR="008D0624" w:rsidRPr="008D0624" w14:paraId="3E5B3A97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0E89F5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8CF44C3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miRNA metabolic process</w:t>
            </w:r>
          </w:p>
        </w:tc>
        <w:tc>
          <w:tcPr>
            <w:tcW w:w="0" w:type="auto"/>
            <w:vAlign w:val="center"/>
            <w:hideMark/>
          </w:tcPr>
          <w:p w14:paraId="628DAEA0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GO:2000630</w:t>
            </w:r>
          </w:p>
        </w:tc>
        <w:tc>
          <w:tcPr>
            <w:tcW w:w="0" w:type="auto"/>
            <w:vAlign w:val="center"/>
            <w:hideMark/>
          </w:tcPr>
          <w:p w14:paraId="70711C65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3.91E-04</w:t>
            </w:r>
          </w:p>
        </w:tc>
      </w:tr>
      <w:tr w:rsidR="008D0624" w:rsidRPr="008D0624" w14:paraId="4639575D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E37BE9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E15774E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development</w:t>
            </w:r>
          </w:p>
        </w:tc>
        <w:tc>
          <w:tcPr>
            <w:tcW w:w="0" w:type="auto"/>
            <w:vAlign w:val="center"/>
            <w:hideMark/>
          </w:tcPr>
          <w:p w14:paraId="288EC720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GO:0010720</w:t>
            </w:r>
          </w:p>
        </w:tc>
        <w:tc>
          <w:tcPr>
            <w:tcW w:w="0" w:type="auto"/>
            <w:vAlign w:val="center"/>
            <w:hideMark/>
          </w:tcPr>
          <w:p w14:paraId="0879DDA9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4.31E-04</w:t>
            </w:r>
          </w:p>
        </w:tc>
      </w:tr>
      <w:tr w:rsidR="008D0624" w:rsidRPr="008D0624" w14:paraId="2796CD1A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D962C1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EAE4308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4E573C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GO:0022612</w:t>
            </w:r>
          </w:p>
        </w:tc>
        <w:tc>
          <w:tcPr>
            <w:tcW w:w="0" w:type="auto"/>
            <w:vAlign w:val="center"/>
            <w:hideMark/>
          </w:tcPr>
          <w:p w14:paraId="6E755DA7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4.32E-04</w:t>
            </w:r>
          </w:p>
        </w:tc>
      </w:tr>
      <w:tr w:rsidR="008D0624" w:rsidRPr="008D0624" w14:paraId="43AE2DA7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47149E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4EED7C0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Wnt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D7BF3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GO:0016055</w:t>
            </w:r>
          </w:p>
        </w:tc>
        <w:tc>
          <w:tcPr>
            <w:tcW w:w="0" w:type="auto"/>
            <w:vAlign w:val="center"/>
            <w:hideMark/>
          </w:tcPr>
          <w:p w14:paraId="04D03C83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4.47E-04</w:t>
            </w:r>
          </w:p>
        </w:tc>
      </w:tr>
      <w:tr w:rsidR="008D0624" w:rsidRPr="008D0624" w14:paraId="3382F607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1A452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6DA8DDA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 xml:space="preserve">cell-cell signaling by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wnt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80CAFF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GO:0198738</w:t>
            </w:r>
          </w:p>
        </w:tc>
        <w:tc>
          <w:tcPr>
            <w:tcW w:w="0" w:type="auto"/>
            <w:vAlign w:val="center"/>
            <w:hideMark/>
          </w:tcPr>
          <w:p w14:paraId="0CF87A92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4.64E-04</w:t>
            </w:r>
          </w:p>
        </w:tc>
      </w:tr>
      <w:tr w:rsidR="008D0624" w:rsidRPr="008D0624" w14:paraId="6B3C66FD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252CD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7369DE2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endothelial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migration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53B62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GO:0043542</w:t>
            </w:r>
          </w:p>
        </w:tc>
        <w:tc>
          <w:tcPr>
            <w:tcW w:w="0" w:type="auto"/>
            <w:vAlign w:val="center"/>
            <w:hideMark/>
          </w:tcPr>
          <w:p w14:paraId="277FC1D9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4.97E-04</w:t>
            </w:r>
          </w:p>
        </w:tc>
      </w:tr>
      <w:tr w:rsidR="008D0624" w:rsidRPr="008D0624" w14:paraId="42730135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47EAD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D09793F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nuclear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7D4DBD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GO:0051169</w:t>
            </w:r>
          </w:p>
        </w:tc>
        <w:tc>
          <w:tcPr>
            <w:tcW w:w="0" w:type="auto"/>
            <w:vAlign w:val="center"/>
            <w:hideMark/>
          </w:tcPr>
          <w:p w14:paraId="251C1C36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5.72E-04</w:t>
            </w:r>
          </w:p>
        </w:tc>
      </w:tr>
      <w:tr w:rsidR="008D0624" w:rsidRPr="008D0624" w14:paraId="077D9EBF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0233EE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C8F1DF5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nucleocytoplasmic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7D1A70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GO:0006913</w:t>
            </w:r>
          </w:p>
        </w:tc>
        <w:tc>
          <w:tcPr>
            <w:tcW w:w="0" w:type="auto"/>
            <w:vAlign w:val="center"/>
            <w:hideMark/>
          </w:tcPr>
          <w:p w14:paraId="4F6C441B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5.72E-04</w:t>
            </w:r>
          </w:p>
        </w:tc>
      </w:tr>
      <w:tr w:rsidR="008D0624" w:rsidRPr="008D0624" w14:paraId="47BD4B36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3FBE2E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D6FDEC7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axonogenesis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C239B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GO:0007409</w:t>
            </w:r>
          </w:p>
        </w:tc>
        <w:tc>
          <w:tcPr>
            <w:tcW w:w="0" w:type="auto"/>
            <w:vAlign w:val="center"/>
            <w:hideMark/>
          </w:tcPr>
          <w:p w14:paraId="212C9E30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5.78E-04</w:t>
            </w:r>
          </w:p>
        </w:tc>
      </w:tr>
      <w:tr w:rsidR="008D0624" w:rsidRPr="008D0624" w14:paraId="41433343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FB442A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972C82A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mammary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75C2FB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GO:0061180</w:t>
            </w:r>
          </w:p>
        </w:tc>
        <w:tc>
          <w:tcPr>
            <w:tcW w:w="0" w:type="auto"/>
            <w:vAlign w:val="center"/>
            <w:hideMark/>
          </w:tcPr>
          <w:p w14:paraId="37C5FB37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6.11E-04</w:t>
            </w:r>
          </w:p>
        </w:tc>
      </w:tr>
      <w:tr w:rsidR="008D0624" w:rsidRPr="008D0624" w14:paraId="552086D6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1279B7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1D43C4B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neuron apoptotic process</w:t>
            </w:r>
          </w:p>
        </w:tc>
        <w:tc>
          <w:tcPr>
            <w:tcW w:w="0" w:type="auto"/>
            <w:vAlign w:val="center"/>
            <w:hideMark/>
          </w:tcPr>
          <w:p w14:paraId="0619E8C9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GO:0043523</w:t>
            </w:r>
          </w:p>
        </w:tc>
        <w:tc>
          <w:tcPr>
            <w:tcW w:w="0" w:type="auto"/>
            <w:vAlign w:val="center"/>
            <w:hideMark/>
          </w:tcPr>
          <w:p w14:paraId="2B040AD6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6.73E-04</w:t>
            </w:r>
          </w:p>
        </w:tc>
      </w:tr>
      <w:tr w:rsidR="008D0624" w:rsidRPr="008D0624" w14:paraId="30D0AE2F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E1AA7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B547DB3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glandular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673542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GO:0002067</w:t>
            </w:r>
          </w:p>
        </w:tc>
        <w:tc>
          <w:tcPr>
            <w:tcW w:w="0" w:type="auto"/>
            <w:vAlign w:val="center"/>
            <w:hideMark/>
          </w:tcPr>
          <w:p w14:paraId="5973214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7.03E-04</w:t>
            </w:r>
          </w:p>
        </w:tc>
      </w:tr>
      <w:tr w:rsidR="008D0624" w:rsidRPr="008D0624" w14:paraId="375C449D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B7118C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A2904D9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gliogenesis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ABBC45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GO:0042063</w:t>
            </w:r>
          </w:p>
        </w:tc>
        <w:tc>
          <w:tcPr>
            <w:tcW w:w="0" w:type="auto"/>
            <w:vAlign w:val="center"/>
            <w:hideMark/>
          </w:tcPr>
          <w:p w14:paraId="016268D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7.31E-04</w:t>
            </w:r>
          </w:p>
        </w:tc>
      </w:tr>
      <w:tr w:rsidR="008D0624" w:rsidRPr="008D0624" w14:paraId="37588088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C10C55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E030141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miRNA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53F56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GO:1902893</w:t>
            </w:r>
          </w:p>
        </w:tc>
        <w:tc>
          <w:tcPr>
            <w:tcW w:w="0" w:type="auto"/>
            <w:vAlign w:val="center"/>
            <w:hideMark/>
          </w:tcPr>
          <w:p w14:paraId="63FB3621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8.05E-04</w:t>
            </w:r>
          </w:p>
        </w:tc>
      </w:tr>
      <w:tr w:rsidR="008D0624" w:rsidRPr="008D0624" w14:paraId="7B0ECEEB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47B48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EE47D33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miRNA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A3DA2F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GO:0061614</w:t>
            </w:r>
          </w:p>
        </w:tc>
        <w:tc>
          <w:tcPr>
            <w:tcW w:w="0" w:type="auto"/>
            <w:vAlign w:val="center"/>
            <w:hideMark/>
          </w:tcPr>
          <w:p w14:paraId="3EF5E995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8.61E-04</w:t>
            </w:r>
          </w:p>
        </w:tc>
      </w:tr>
      <w:tr w:rsidR="008D0624" w:rsidRPr="008D0624" w14:paraId="4773BFF3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250CC1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266F37F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small GTPase mediated signal transduction</w:t>
            </w:r>
          </w:p>
        </w:tc>
        <w:tc>
          <w:tcPr>
            <w:tcW w:w="0" w:type="auto"/>
            <w:vAlign w:val="center"/>
            <w:hideMark/>
          </w:tcPr>
          <w:p w14:paraId="22982F80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GO:0051057</w:t>
            </w:r>
          </w:p>
        </w:tc>
        <w:tc>
          <w:tcPr>
            <w:tcW w:w="0" w:type="auto"/>
            <w:vAlign w:val="center"/>
            <w:hideMark/>
          </w:tcPr>
          <w:p w14:paraId="4362FC3E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9.19E-04</w:t>
            </w:r>
          </w:p>
        </w:tc>
      </w:tr>
      <w:tr w:rsidR="008D0624" w:rsidRPr="008D0624" w14:paraId="4846E3A4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97968F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877B826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localization to nucleus</w:t>
            </w:r>
          </w:p>
        </w:tc>
        <w:tc>
          <w:tcPr>
            <w:tcW w:w="0" w:type="auto"/>
            <w:vAlign w:val="center"/>
            <w:hideMark/>
          </w:tcPr>
          <w:p w14:paraId="03E07F99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GO:1900180</w:t>
            </w:r>
          </w:p>
        </w:tc>
        <w:tc>
          <w:tcPr>
            <w:tcW w:w="0" w:type="auto"/>
            <w:vAlign w:val="center"/>
            <w:hideMark/>
          </w:tcPr>
          <w:p w14:paraId="568BB260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9.73E-04</w:t>
            </w:r>
          </w:p>
        </w:tc>
      </w:tr>
      <w:tr w:rsidR="008D0624" w:rsidRPr="008D0624" w14:paraId="07721922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97F174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A16D809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negative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macroautophagy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6ADCDC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GO:0016242</w:t>
            </w:r>
          </w:p>
        </w:tc>
        <w:tc>
          <w:tcPr>
            <w:tcW w:w="0" w:type="auto"/>
            <w:vAlign w:val="center"/>
            <w:hideMark/>
          </w:tcPr>
          <w:p w14:paraId="73A7CD0B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9.88E-04</w:t>
            </w:r>
          </w:p>
        </w:tc>
      </w:tr>
      <w:tr w:rsidR="008D0624" w:rsidRPr="008D0624" w14:paraId="5D7CCE89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3AE3D3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142F184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protein kinase activity</w:t>
            </w:r>
          </w:p>
        </w:tc>
        <w:tc>
          <w:tcPr>
            <w:tcW w:w="0" w:type="auto"/>
            <w:vAlign w:val="center"/>
            <w:hideMark/>
          </w:tcPr>
          <w:p w14:paraId="103822F5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GO:0006469</w:t>
            </w:r>
          </w:p>
        </w:tc>
        <w:tc>
          <w:tcPr>
            <w:tcW w:w="0" w:type="auto"/>
            <w:vAlign w:val="center"/>
            <w:hideMark/>
          </w:tcPr>
          <w:p w14:paraId="54A1C7DA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1.05E-03</w:t>
            </w:r>
          </w:p>
        </w:tc>
      </w:tr>
      <w:tr w:rsidR="008D0624" w:rsidRPr="008D0624" w14:paraId="19CFEF36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0C3D88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8A14321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epithelial cell proliferation</w:t>
            </w:r>
          </w:p>
        </w:tc>
        <w:tc>
          <w:tcPr>
            <w:tcW w:w="0" w:type="auto"/>
            <w:vAlign w:val="center"/>
            <w:hideMark/>
          </w:tcPr>
          <w:p w14:paraId="4D990FB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GO:0050678</w:t>
            </w:r>
          </w:p>
        </w:tc>
        <w:tc>
          <w:tcPr>
            <w:tcW w:w="0" w:type="auto"/>
            <w:vAlign w:val="center"/>
            <w:hideMark/>
          </w:tcPr>
          <w:p w14:paraId="03FCF1AB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1.07E-03</w:t>
            </w:r>
          </w:p>
        </w:tc>
      </w:tr>
      <w:tr w:rsidR="008D0624" w:rsidRPr="008D0624" w14:paraId="12A23568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18A609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1A682AF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leukocyte cell-cell adhesion</w:t>
            </w:r>
          </w:p>
        </w:tc>
        <w:tc>
          <w:tcPr>
            <w:tcW w:w="0" w:type="auto"/>
            <w:vAlign w:val="center"/>
            <w:hideMark/>
          </w:tcPr>
          <w:p w14:paraId="0BF03E22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GO:1903037</w:t>
            </w:r>
          </w:p>
        </w:tc>
        <w:tc>
          <w:tcPr>
            <w:tcW w:w="0" w:type="auto"/>
            <w:vAlign w:val="center"/>
            <w:hideMark/>
          </w:tcPr>
          <w:p w14:paraId="1A8C4791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1.12E-03</w:t>
            </w:r>
          </w:p>
        </w:tc>
      </w:tr>
      <w:tr w:rsidR="008D0624" w:rsidRPr="008D0624" w14:paraId="4952DAAE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E7A54E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8BD88F7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phosphatidylinositol 3-kinase/protein kinase B signal transduction</w:t>
            </w:r>
          </w:p>
        </w:tc>
        <w:tc>
          <w:tcPr>
            <w:tcW w:w="0" w:type="auto"/>
            <w:vAlign w:val="center"/>
            <w:hideMark/>
          </w:tcPr>
          <w:p w14:paraId="3A3C274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GO:0051896</w:t>
            </w:r>
          </w:p>
        </w:tc>
        <w:tc>
          <w:tcPr>
            <w:tcW w:w="0" w:type="auto"/>
            <w:vAlign w:val="center"/>
            <w:hideMark/>
          </w:tcPr>
          <w:p w14:paraId="30BC77F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1.12E-03</w:t>
            </w:r>
          </w:p>
        </w:tc>
      </w:tr>
      <w:tr w:rsidR="008D0624" w:rsidRPr="008D0624" w14:paraId="709D0B72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9C158A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0F2F7D2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neuron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projection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guidance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19FEF8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GO:0097485</w:t>
            </w:r>
          </w:p>
        </w:tc>
        <w:tc>
          <w:tcPr>
            <w:tcW w:w="0" w:type="auto"/>
            <w:vAlign w:val="center"/>
            <w:hideMark/>
          </w:tcPr>
          <w:p w14:paraId="1457351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1.18E-03</w:t>
            </w:r>
          </w:p>
        </w:tc>
      </w:tr>
      <w:tr w:rsidR="008D0624" w:rsidRPr="008D0624" w14:paraId="4C5FD597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CD0EEC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CC24CF8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axon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guidance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0FD31C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GO:0007411</w:t>
            </w:r>
          </w:p>
        </w:tc>
        <w:tc>
          <w:tcPr>
            <w:tcW w:w="0" w:type="auto"/>
            <w:vAlign w:val="center"/>
            <w:hideMark/>
          </w:tcPr>
          <w:p w14:paraId="0B22AD52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1.18E-03</w:t>
            </w:r>
          </w:p>
        </w:tc>
      </w:tr>
      <w:tr w:rsidR="008D0624" w:rsidRPr="008D0624" w14:paraId="4E0EE7CD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91E18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E86433F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protein serine/threonine kinase activity</w:t>
            </w:r>
          </w:p>
        </w:tc>
        <w:tc>
          <w:tcPr>
            <w:tcW w:w="0" w:type="auto"/>
            <w:vAlign w:val="center"/>
            <w:hideMark/>
          </w:tcPr>
          <w:p w14:paraId="5FCEB91A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GO:0071901</w:t>
            </w:r>
          </w:p>
        </w:tc>
        <w:tc>
          <w:tcPr>
            <w:tcW w:w="0" w:type="auto"/>
            <w:vAlign w:val="center"/>
            <w:hideMark/>
          </w:tcPr>
          <w:p w14:paraId="18A005E5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1.19E-03</w:t>
            </w:r>
          </w:p>
        </w:tc>
      </w:tr>
      <w:tr w:rsidR="008D0624" w:rsidRPr="008D0624" w14:paraId="1BE697AD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DF737F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35EA8AE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anoikis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79D103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GO:0043276</w:t>
            </w:r>
          </w:p>
        </w:tc>
        <w:tc>
          <w:tcPr>
            <w:tcW w:w="0" w:type="auto"/>
            <w:vAlign w:val="center"/>
            <w:hideMark/>
          </w:tcPr>
          <w:p w14:paraId="2954239A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1.43E-03</w:t>
            </w:r>
          </w:p>
        </w:tc>
      </w:tr>
      <w:tr w:rsidR="008D0624" w:rsidRPr="008D0624" w14:paraId="7B294D3E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557B52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268F0D4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kinase activity</w:t>
            </w:r>
          </w:p>
        </w:tc>
        <w:tc>
          <w:tcPr>
            <w:tcW w:w="0" w:type="auto"/>
            <w:vAlign w:val="center"/>
            <w:hideMark/>
          </w:tcPr>
          <w:p w14:paraId="0EEBA832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GO:0033673</w:t>
            </w:r>
          </w:p>
        </w:tc>
        <w:tc>
          <w:tcPr>
            <w:tcW w:w="0" w:type="auto"/>
            <w:vAlign w:val="center"/>
            <w:hideMark/>
          </w:tcPr>
          <w:p w14:paraId="01A03BF8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1.48E-03</w:t>
            </w:r>
          </w:p>
        </w:tc>
      </w:tr>
      <w:tr w:rsidR="008D0624" w:rsidRPr="008D0624" w14:paraId="4D2263A5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852D8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2313A22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peptidyl-tyrosine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phosphorylation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90284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GO:0018108</w:t>
            </w:r>
          </w:p>
        </w:tc>
        <w:tc>
          <w:tcPr>
            <w:tcW w:w="0" w:type="auto"/>
            <w:vAlign w:val="center"/>
            <w:hideMark/>
          </w:tcPr>
          <w:p w14:paraId="56671F23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1.50E-03</w:t>
            </w:r>
          </w:p>
        </w:tc>
      </w:tr>
      <w:tr w:rsidR="008D0624" w:rsidRPr="008D0624" w14:paraId="550F395C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559A4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E0CF18E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peptidyl-tyrosine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modification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9BCB46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GO:0018212</w:t>
            </w:r>
          </w:p>
        </w:tc>
        <w:tc>
          <w:tcPr>
            <w:tcW w:w="0" w:type="auto"/>
            <w:vAlign w:val="center"/>
            <w:hideMark/>
          </w:tcPr>
          <w:p w14:paraId="40D20B7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1.58E-03</w:t>
            </w:r>
          </w:p>
        </w:tc>
      </w:tr>
      <w:tr w:rsidR="008D0624" w:rsidRPr="008D0624" w14:paraId="049F0E9E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1869C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79F75BF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G1/S transition of mitotic cell cycle</w:t>
            </w:r>
          </w:p>
        </w:tc>
        <w:tc>
          <w:tcPr>
            <w:tcW w:w="0" w:type="auto"/>
            <w:vAlign w:val="center"/>
            <w:hideMark/>
          </w:tcPr>
          <w:p w14:paraId="3B751AE5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GO:2000045</w:t>
            </w:r>
          </w:p>
        </w:tc>
        <w:tc>
          <w:tcPr>
            <w:tcW w:w="0" w:type="auto"/>
            <w:vAlign w:val="center"/>
            <w:hideMark/>
          </w:tcPr>
          <w:p w14:paraId="16959C6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1.60E-03</w:t>
            </w:r>
          </w:p>
        </w:tc>
      </w:tr>
      <w:tr w:rsidR="008D0624" w:rsidRPr="008D0624" w14:paraId="0C87DCF2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007107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CFD0B22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serine/threonine kinase activity</w:t>
            </w:r>
          </w:p>
        </w:tc>
        <w:tc>
          <w:tcPr>
            <w:tcW w:w="0" w:type="auto"/>
            <w:vAlign w:val="center"/>
            <w:hideMark/>
          </w:tcPr>
          <w:p w14:paraId="72A0FF46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GO:0071900</w:t>
            </w:r>
          </w:p>
        </w:tc>
        <w:tc>
          <w:tcPr>
            <w:tcW w:w="0" w:type="auto"/>
            <w:vAlign w:val="center"/>
            <w:hideMark/>
          </w:tcPr>
          <w:p w14:paraId="256E1E29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1.75E-03</w:t>
            </w:r>
          </w:p>
        </w:tc>
      </w:tr>
      <w:tr w:rsidR="008D0624" w:rsidRPr="008D0624" w14:paraId="0D6198C9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33DF6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80EEBDC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neurogenesis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7AFE2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GO:0050767</w:t>
            </w:r>
          </w:p>
        </w:tc>
        <w:tc>
          <w:tcPr>
            <w:tcW w:w="0" w:type="auto"/>
            <w:vAlign w:val="center"/>
            <w:hideMark/>
          </w:tcPr>
          <w:p w14:paraId="6C7631CE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1.77E-03</w:t>
            </w:r>
          </w:p>
        </w:tc>
      </w:tr>
      <w:tr w:rsidR="008D0624" w:rsidRPr="008D0624" w14:paraId="2F10E9D4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2F0EB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C537491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heart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ABB79E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GO:0003007</w:t>
            </w:r>
          </w:p>
        </w:tc>
        <w:tc>
          <w:tcPr>
            <w:tcW w:w="0" w:type="auto"/>
            <w:vAlign w:val="center"/>
            <w:hideMark/>
          </w:tcPr>
          <w:p w14:paraId="2EAFF32E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1.84E-03</w:t>
            </w:r>
          </w:p>
        </w:tc>
      </w:tr>
      <w:tr w:rsidR="008D0624" w:rsidRPr="008D0624" w14:paraId="5F3AF13B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E733BF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EB8F609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mesenchymal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transition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C39454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GO:0001837</w:t>
            </w:r>
          </w:p>
        </w:tc>
        <w:tc>
          <w:tcPr>
            <w:tcW w:w="0" w:type="auto"/>
            <w:vAlign w:val="center"/>
            <w:hideMark/>
          </w:tcPr>
          <w:p w14:paraId="021E4B49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1.91E-03</w:t>
            </w:r>
          </w:p>
        </w:tc>
      </w:tr>
      <w:tr w:rsidR="008D0624" w:rsidRPr="008D0624" w14:paraId="5ADC0955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4549BC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42AB851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miRNA metabolic process</w:t>
            </w:r>
          </w:p>
        </w:tc>
        <w:tc>
          <w:tcPr>
            <w:tcW w:w="0" w:type="auto"/>
            <w:vAlign w:val="center"/>
            <w:hideMark/>
          </w:tcPr>
          <w:p w14:paraId="35EDE18E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GO:2000628</w:t>
            </w:r>
          </w:p>
        </w:tc>
        <w:tc>
          <w:tcPr>
            <w:tcW w:w="0" w:type="auto"/>
            <w:vAlign w:val="center"/>
            <w:hideMark/>
          </w:tcPr>
          <w:p w14:paraId="01F2CE2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2.01E-03</w:t>
            </w:r>
          </w:p>
        </w:tc>
      </w:tr>
      <w:tr w:rsidR="008D0624" w:rsidRPr="008D0624" w14:paraId="3BD19D9F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5EE72F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1D7D6BB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nitric oxide biosynthetic process</w:t>
            </w:r>
          </w:p>
        </w:tc>
        <w:tc>
          <w:tcPr>
            <w:tcW w:w="0" w:type="auto"/>
            <w:vAlign w:val="center"/>
            <w:hideMark/>
          </w:tcPr>
          <w:p w14:paraId="1055A9EA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GO:0045429</w:t>
            </w:r>
          </w:p>
        </w:tc>
        <w:tc>
          <w:tcPr>
            <w:tcW w:w="0" w:type="auto"/>
            <w:vAlign w:val="center"/>
            <w:hideMark/>
          </w:tcPr>
          <w:p w14:paraId="416431A7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2.01E-03</w:t>
            </w:r>
          </w:p>
        </w:tc>
      </w:tr>
      <w:tr w:rsidR="008D0624" w:rsidRPr="008D0624" w14:paraId="23D81015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98C15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63D1120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aortic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valve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C6C43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GO:0003180</w:t>
            </w:r>
          </w:p>
        </w:tc>
        <w:tc>
          <w:tcPr>
            <w:tcW w:w="0" w:type="auto"/>
            <w:vAlign w:val="center"/>
            <w:hideMark/>
          </w:tcPr>
          <w:p w14:paraId="7762C979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2.01E-03</w:t>
            </w:r>
          </w:p>
        </w:tc>
      </w:tr>
      <w:tr w:rsidR="008D0624" w:rsidRPr="008D0624" w14:paraId="3BB0AA26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EDC97A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7570A9C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chamber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3EF2D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GO:0003205</w:t>
            </w:r>
          </w:p>
        </w:tc>
        <w:tc>
          <w:tcPr>
            <w:tcW w:w="0" w:type="auto"/>
            <w:vAlign w:val="center"/>
            <w:hideMark/>
          </w:tcPr>
          <w:p w14:paraId="36F6F8B9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2.12E-03</w:t>
            </w:r>
          </w:p>
        </w:tc>
      </w:tr>
      <w:tr w:rsidR="008D0624" w:rsidRPr="008D0624" w14:paraId="46E3FC3D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7C3E96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079BE9B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nitric oxide metabolic process</w:t>
            </w:r>
          </w:p>
        </w:tc>
        <w:tc>
          <w:tcPr>
            <w:tcW w:w="0" w:type="auto"/>
            <w:vAlign w:val="center"/>
            <w:hideMark/>
          </w:tcPr>
          <w:p w14:paraId="69923066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GO:1904407</w:t>
            </w:r>
          </w:p>
        </w:tc>
        <w:tc>
          <w:tcPr>
            <w:tcW w:w="0" w:type="auto"/>
            <w:vAlign w:val="center"/>
            <w:hideMark/>
          </w:tcPr>
          <w:p w14:paraId="2857AF12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2.24E-03</w:t>
            </w:r>
          </w:p>
        </w:tc>
      </w:tr>
      <w:tr w:rsidR="008D0624" w:rsidRPr="008D0624" w14:paraId="572DAAAF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507A91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17ACE50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cell-cell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adhesion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49B16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GO:0007159</w:t>
            </w:r>
          </w:p>
        </w:tc>
        <w:tc>
          <w:tcPr>
            <w:tcW w:w="0" w:type="auto"/>
            <w:vAlign w:val="center"/>
            <w:hideMark/>
          </w:tcPr>
          <w:p w14:paraId="592763D4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2.36E-03</w:t>
            </w:r>
          </w:p>
        </w:tc>
      </w:tr>
      <w:tr w:rsidR="008D0624" w:rsidRPr="008D0624" w14:paraId="21832CBE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F9E048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61DE26D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protein localization to nucleus</w:t>
            </w:r>
          </w:p>
        </w:tc>
        <w:tc>
          <w:tcPr>
            <w:tcW w:w="0" w:type="auto"/>
            <w:vAlign w:val="center"/>
            <w:hideMark/>
          </w:tcPr>
          <w:p w14:paraId="03845940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GO:1900182</w:t>
            </w:r>
          </w:p>
        </w:tc>
        <w:tc>
          <w:tcPr>
            <w:tcW w:w="0" w:type="auto"/>
            <w:vAlign w:val="center"/>
            <w:hideMark/>
          </w:tcPr>
          <w:p w14:paraId="0760A413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2.77E-03</w:t>
            </w:r>
          </w:p>
        </w:tc>
      </w:tr>
      <w:tr w:rsidR="008D0624" w:rsidRPr="008D0624" w14:paraId="7C5F4A5D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584592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571D5FF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ncRNA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2B56F3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GO:0140747</w:t>
            </w:r>
          </w:p>
        </w:tc>
        <w:tc>
          <w:tcPr>
            <w:tcW w:w="0" w:type="auto"/>
            <w:vAlign w:val="center"/>
            <w:hideMark/>
          </w:tcPr>
          <w:p w14:paraId="58B394C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2.91E-03</w:t>
            </w:r>
          </w:p>
        </w:tc>
      </w:tr>
      <w:tr w:rsidR="008D0624" w:rsidRPr="008D0624" w14:paraId="5CB70DEE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B4DB33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B4A38D4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adhesion</w:t>
            </w:r>
          </w:p>
        </w:tc>
        <w:tc>
          <w:tcPr>
            <w:tcW w:w="0" w:type="auto"/>
            <w:vAlign w:val="center"/>
            <w:hideMark/>
          </w:tcPr>
          <w:p w14:paraId="5972D5E3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GO:0007162</w:t>
            </w:r>
          </w:p>
        </w:tc>
        <w:tc>
          <w:tcPr>
            <w:tcW w:w="0" w:type="auto"/>
            <w:vAlign w:val="center"/>
            <w:hideMark/>
          </w:tcPr>
          <w:p w14:paraId="25843A23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2.92E-03</w:t>
            </w:r>
          </w:p>
        </w:tc>
      </w:tr>
      <w:tr w:rsidR="008D0624" w:rsidRPr="008D0624" w14:paraId="16613619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9E4CA8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4EFCA22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aortic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valve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2A52F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GO:0003176</w:t>
            </w:r>
          </w:p>
        </w:tc>
        <w:tc>
          <w:tcPr>
            <w:tcW w:w="0" w:type="auto"/>
            <w:vAlign w:val="center"/>
            <w:hideMark/>
          </w:tcPr>
          <w:p w14:paraId="08BEAF8C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3.34E-03</w:t>
            </w:r>
          </w:p>
        </w:tc>
      </w:tr>
      <w:tr w:rsidR="008D0624" w:rsidRPr="008D0624" w14:paraId="53E965A8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652551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554BCD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connective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49B3DE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GO:0061448</w:t>
            </w:r>
          </w:p>
        </w:tc>
        <w:tc>
          <w:tcPr>
            <w:tcW w:w="0" w:type="auto"/>
            <w:vAlign w:val="center"/>
            <w:hideMark/>
          </w:tcPr>
          <w:p w14:paraId="0A860E90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3.35E-03</w:t>
            </w:r>
          </w:p>
        </w:tc>
      </w:tr>
      <w:tr w:rsidR="008D0624" w:rsidRPr="008D0624" w14:paraId="28859231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EDB27A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8E4C0FF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ameboidal-type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migration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CCC5D5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GO:0001667</w:t>
            </w:r>
          </w:p>
        </w:tc>
        <w:tc>
          <w:tcPr>
            <w:tcW w:w="0" w:type="auto"/>
            <w:vAlign w:val="center"/>
            <w:hideMark/>
          </w:tcPr>
          <w:p w14:paraId="4CCE7C5B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3.70E-03</w:t>
            </w:r>
          </w:p>
        </w:tc>
      </w:tr>
      <w:tr w:rsidR="008D0624" w:rsidRPr="008D0624" w14:paraId="75610254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462131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87421E7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cell cycle G1/S phase transition</w:t>
            </w:r>
          </w:p>
        </w:tc>
        <w:tc>
          <w:tcPr>
            <w:tcW w:w="0" w:type="auto"/>
            <w:vAlign w:val="center"/>
            <w:hideMark/>
          </w:tcPr>
          <w:p w14:paraId="2A45713D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GO:1902806</w:t>
            </w:r>
          </w:p>
        </w:tc>
        <w:tc>
          <w:tcPr>
            <w:tcW w:w="0" w:type="auto"/>
            <w:vAlign w:val="center"/>
            <w:hideMark/>
          </w:tcPr>
          <w:p w14:paraId="4515EE3A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3.82E-03</w:t>
            </w:r>
          </w:p>
        </w:tc>
      </w:tr>
      <w:tr w:rsidR="008D0624" w:rsidRPr="008D0624" w14:paraId="6F163022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A359DC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6BB24D1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mitotic cell cycle phase transition</w:t>
            </w:r>
          </w:p>
        </w:tc>
        <w:tc>
          <w:tcPr>
            <w:tcW w:w="0" w:type="auto"/>
            <w:vAlign w:val="center"/>
            <w:hideMark/>
          </w:tcPr>
          <w:p w14:paraId="54801BE0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GO:0044772</w:t>
            </w:r>
          </w:p>
        </w:tc>
        <w:tc>
          <w:tcPr>
            <w:tcW w:w="0" w:type="auto"/>
            <w:vAlign w:val="center"/>
            <w:hideMark/>
          </w:tcPr>
          <w:p w14:paraId="51BA31D2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3.96E-03</w:t>
            </w:r>
          </w:p>
        </w:tc>
      </w:tr>
      <w:tr w:rsidR="008D0624" w:rsidRPr="008D0624" w14:paraId="331AA699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41894E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A3D400B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organ growth</w:t>
            </w:r>
          </w:p>
        </w:tc>
        <w:tc>
          <w:tcPr>
            <w:tcW w:w="0" w:type="auto"/>
            <w:vAlign w:val="center"/>
            <w:hideMark/>
          </w:tcPr>
          <w:p w14:paraId="6ACE9D2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GO:0046622</w:t>
            </w:r>
          </w:p>
        </w:tc>
        <w:tc>
          <w:tcPr>
            <w:tcW w:w="0" w:type="auto"/>
            <w:vAlign w:val="center"/>
            <w:hideMark/>
          </w:tcPr>
          <w:p w14:paraId="136F624C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4.02E-03</w:t>
            </w:r>
          </w:p>
        </w:tc>
      </w:tr>
      <w:tr w:rsidR="008D0624" w:rsidRPr="008D0624" w14:paraId="22257779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75FCC6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96EEC74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cell-cell adhesion</w:t>
            </w:r>
          </w:p>
        </w:tc>
        <w:tc>
          <w:tcPr>
            <w:tcW w:w="0" w:type="auto"/>
            <w:vAlign w:val="center"/>
            <w:hideMark/>
          </w:tcPr>
          <w:p w14:paraId="5F7204A4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GO:0022408</w:t>
            </w:r>
          </w:p>
        </w:tc>
        <w:tc>
          <w:tcPr>
            <w:tcW w:w="0" w:type="auto"/>
            <w:vAlign w:val="center"/>
            <w:hideMark/>
          </w:tcPr>
          <w:p w14:paraId="3428F400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4.06E-03</w:t>
            </w:r>
          </w:p>
        </w:tc>
      </w:tr>
      <w:tr w:rsidR="008D0624" w:rsidRPr="008D0624" w14:paraId="17A92227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651DC6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C33ECFA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gliogenesis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170790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GO:0014013</w:t>
            </w:r>
          </w:p>
        </w:tc>
        <w:tc>
          <w:tcPr>
            <w:tcW w:w="0" w:type="auto"/>
            <w:vAlign w:val="center"/>
            <w:hideMark/>
          </w:tcPr>
          <w:p w14:paraId="318A09DD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4.52E-03</w:t>
            </w:r>
          </w:p>
        </w:tc>
      </w:tr>
      <w:tr w:rsidR="008D0624" w:rsidRPr="008D0624" w14:paraId="69DEF54F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8FF4D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3B1425D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miRNA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metabolic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4BA43B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GO:0010586</w:t>
            </w:r>
          </w:p>
        </w:tc>
        <w:tc>
          <w:tcPr>
            <w:tcW w:w="0" w:type="auto"/>
            <w:vAlign w:val="center"/>
            <w:hideMark/>
          </w:tcPr>
          <w:p w14:paraId="6AE838FB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4.52E-03</w:t>
            </w:r>
          </w:p>
        </w:tc>
      </w:tr>
      <w:tr w:rsidR="008D0624" w:rsidRPr="008D0624" w14:paraId="4E1F417D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75C8E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6A9A475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canonical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Wnt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16E21D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GO:0060070</w:t>
            </w:r>
          </w:p>
        </w:tc>
        <w:tc>
          <w:tcPr>
            <w:tcW w:w="0" w:type="auto"/>
            <w:vAlign w:val="center"/>
            <w:hideMark/>
          </w:tcPr>
          <w:p w14:paraId="69ED428E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4.58E-03</w:t>
            </w:r>
          </w:p>
        </w:tc>
      </w:tr>
      <w:tr w:rsidR="008D0624" w:rsidRPr="008D0624" w14:paraId="044F2977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203493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E8DAEEB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7C13BB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GO:0050673</w:t>
            </w:r>
          </w:p>
        </w:tc>
        <w:tc>
          <w:tcPr>
            <w:tcW w:w="0" w:type="auto"/>
            <w:vAlign w:val="center"/>
            <w:hideMark/>
          </w:tcPr>
          <w:p w14:paraId="6F0DED22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4.62E-03</w:t>
            </w:r>
          </w:p>
        </w:tc>
      </w:tr>
      <w:tr w:rsidR="008D0624" w:rsidRPr="008D0624" w14:paraId="179E8EB9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F6744C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8D87F0B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small GTPase mediated signal transduction</w:t>
            </w:r>
          </w:p>
        </w:tc>
        <w:tc>
          <w:tcPr>
            <w:tcW w:w="0" w:type="auto"/>
            <w:vAlign w:val="center"/>
            <w:hideMark/>
          </w:tcPr>
          <w:p w14:paraId="548EB78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GO:0051056</w:t>
            </w:r>
          </w:p>
        </w:tc>
        <w:tc>
          <w:tcPr>
            <w:tcW w:w="0" w:type="auto"/>
            <w:vAlign w:val="center"/>
            <w:hideMark/>
          </w:tcPr>
          <w:p w14:paraId="022319B9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4.68E-03</w:t>
            </w:r>
          </w:p>
        </w:tc>
      </w:tr>
      <w:tr w:rsidR="008D0624" w:rsidRPr="008D0624" w14:paraId="604E2FFC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D611BF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773A242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mesenchyme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24779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GO:0060485</w:t>
            </w:r>
          </w:p>
        </w:tc>
        <w:tc>
          <w:tcPr>
            <w:tcW w:w="0" w:type="auto"/>
            <w:vAlign w:val="center"/>
            <w:hideMark/>
          </w:tcPr>
          <w:p w14:paraId="640CF635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5.79E-03</w:t>
            </w:r>
          </w:p>
        </w:tc>
      </w:tr>
      <w:tr w:rsidR="008D0624" w:rsidRPr="008D0624" w14:paraId="76F5ABB0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93C37E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9BF96A8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homeostasis of number of cells</w:t>
            </w:r>
          </w:p>
        </w:tc>
        <w:tc>
          <w:tcPr>
            <w:tcW w:w="0" w:type="auto"/>
            <w:vAlign w:val="center"/>
            <w:hideMark/>
          </w:tcPr>
          <w:p w14:paraId="76039BB8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GO:0048872</w:t>
            </w:r>
          </w:p>
        </w:tc>
        <w:tc>
          <w:tcPr>
            <w:tcW w:w="0" w:type="auto"/>
            <w:vAlign w:val="center"/>
            <w:hideMark/>
          </w:tcPr>
          <w:p w14:paraId="0379E93E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6.42E-03</w:t>
            </w:r>
          </w:p>
        </w:tc>
      </w:tr>
      <w:tr w:rsidR="008D0624" w:rsidRPr="008D0624" w14:paraId="0166CD90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C879A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AF08358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epithelial cell proliferation</w:t>
            </w:r>
          </w:p>
        </w:tc>
        <w:tc>
          <w:tcPr>
            <w:tcW w:w="0" w:type="auto"/>
            <w:vAlign w:val="center"/>
            <w:hideMark/>
          </w:tcPr>
          <w:p w14:paraId="67EB81DC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GO:0050679</w:t>
            </w:r>
          </w:p>
        </w:tc>
        <w:tc>
          <w:tcPr>
            <w:tcW w:w="0" w:type="auto"/>
            <w:vAlign w:val="center"/>
            <w:hideMark/>
          </w:tcPr>
          <w:p w14:paraId="50E1CC4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6.50E-03</w:t>
            </w:r>
          </w:p>
        </w:tc>
      </w:tr>
      <w:tr w:rsidR="008D0624" w:rsidRPr="008D0624" w14:paraId="75354F28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E8B3E6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D4A6D4C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4FF3BF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GO:0048638</w:t>
            </w:r>
          </w:p>
        </w:tc>
        <w:tc>
          <w:tcPr>
            <w:tcW w:w="0" w:type="auto"/>
            <w:vAlign w:val="center"/>
            <w:hideMark/>
          </w:tcPr>
          <w:p w14:paraId="3546B909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6.56E-03</w:t>
            </w:r>
          </w:p>
        </w:tc>
      </w:tr>
      <w:tr w:rsidR="008D0624" w:rsidRPr="008D0624" w14:paraId="4D912F49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2A96E9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1EC3958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embryonic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60B07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GO:0048568</w:t>
            </w:r>
          </w:p>
        </w:tc>
        <w:tc>
          <w:tcPr>
            <w:tcW w:w="0" w:type="auto"/>
            <w:vAlign w:val="center"/>
            <w:hideMark/>
          </w:tcPr>
          <w:p w14:paraId="4E5FD592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6.62E-03</w:t>
            </w:r>
          </w:p>
        </w:tc>
      </w:tr>
      <w:tr w:rsidR="008D0624" w:rsidRPr="008D0624" w14:paraId="108FB114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CFD6EA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174AF38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prostate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72B38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GO:0030850</w:t>
            </w:r>
          </w:p>
        </w:tc>
        <w:tc>
          <w:tcPr>
            <w:tcW w:w="0" w:type="auto"/>
            <w:vAlign w:val="center"/>
            <w:hideMark/>
          </w:tcPr>
          <w:p w14:paraId="0F5D7CF6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6.68E-03</w:t>
            </w:r>
          </w:p>
        </w:tc>
      </w:tr>
      <w:tr w:rsidR="008D0624" w:rsidRPr="008D0624" w14:paraId="666FC39A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88F938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8CDD8F2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blood vessel endothelial cell migration</w:t>
            </w:r>
          </w:p>
        </w:tc>
        <w:tc>
          <w:tcPr>
            <w:tcW w:w="0" w:type="auto"/>
            <w:vAlign w:val="center"/>
            <w:hideMark/>
          </w:tcPr>
          <w:p w14:paraId="3C08A2A4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GO:0043534</w:t>
            </w:r>
          </w:p>
        </w:tc>
        <w:tc>
          <w:tcPr>
            <w:tcW w:w="0" w:type="auto"/>
            <w:vAlign w:val="center"/>
            <w:hideMark/>
          </w:tcPr>
          <w:p w14:paraId="3254488B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7.35E-03</w:t>
            </w:r>
          </w:p>
        </w:tc>
      </w:tr>
      <w:tr w:rsidR="008D0624" w:rsidRPr="008D0624" w14:paraId="24E33403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AFD33E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C47EBBB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glial cell proliferation</w:t>
            </w:r>
          </w:p>
        </w:tc>
        <w:tc>
          <w:tcPr>
            <w:tcW w:w="0" w:type="auto"/>
            <w:vAlign w:val="center"/>
            <w:hideMark/>
          </w:tcPr>
          <w:p w14:paraId="2E2B4897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GO:0060253</w:t>
            </w:r>
          </w:p>
        </w:tc>
        <w:tc>
          <w:tcPr>
            <w:tcW w:w="0" w:type="auto"/>
            <w:vAlign w:val="center"/>
            <w:hideMark/>
          </w:tcPr>
          <w:p w14:paraId="4D8C92A9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8.49E-03</w:t>
            </w:r>
          </w:p>
        </w:tc>
      </w:tr>
      <w:tr w:rsidR="008D0624" w:rsidRPr="008D0624" w14:paraId="7DE0EA92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4F3008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7F26DAF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tube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66B70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GO:0060562</w:t>
            </w:r>
          </w:p>
        </w:tc>
        <w:tc>
          <w:tcPr>
            <w:tcW w:w="0" w:type="auto"/>
            <w:vAlign w:val="center"/>
            <w:hideMark/>
          </w:tcPr>
          <w:p w14:paraId="31895DD1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9.02E-03</w:t>
            </w:r>
          </w:p>
        </w:tc>
      </w:tr>
      <w:tr w:rsidR="008D0624" w:rsidRPr="008D0624" w14:paraId="4BDB9396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93E677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CFD2DC9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stem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D24798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GO:0072089</w:t>
            </w:r>
          </w:p>
        </w:tc>
        <w:tc>
          <w:tcPr>
            <w:tcW w:w="0" w:type="auto"/>
            <w:vAlign w:val="center"/>
            <w:hideMark/>
          </w:tcPr>
          <w:p w14:paraId="19116850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9.03E-03</w:t>
            </w:r>
          </w:p>
        </w:tc>
      </w:tr>
      <w:tr w:rsidR="008D0624" w:rsidRPr="008D0624" w14:paraId="54103DFD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B9C91E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F6565C2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mononuclear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FD7F7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GO:1903131</w:t>
            </w:r>
          </w:p>
        </w:tc>
        <w:tc>
          <w:tcPr>
            <w:tcW w:w="0" w:type="auto"/>
            <w:vAlign w:val="center"/>
            <w:hideMark/>
          </w:tcPr>
          <w:p w14:paraId="7B10F191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9.18E-03</w:t>
            </w:r>
          </w:p>
        </w:tc>
      </w:tr>
      <w:tr w:rsidR="008D0624" w:rsidRPr="008D0624" w14:paraId="530C1406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26E58F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415FD7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nitric oxide biosynthetic process</w:t>
            </w:r>
          </w:p>
        </w:tc>
        <w:tc>
          <w:tcPr>
            <w:tcW w:w="0" w:type="auto"/>
            <w:vAlign w:val="center"/>
            <w:hideMark/>
          </w:tcPr>
          <w:p w14:paraId="38067A1F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GO:0045428</w:t>
            </w:r>
          </w:p>
        </w:tc>
        <w:tc>
          <w:tcPr>
            <w:tcW w:w="0" w:type="auto"/>
            <w:vAlign w:val="center"/>
            <w:hideMark/>
          </w:tcPr>
          <w:p w14:paraId="6B87C7E2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9.75E-03</w:t>
            </w:r>
          </w:p>
        </w:tc>
      </w:tr>
      <w:tr w:rsidR="008D0624" w:rsidRPr="008D0624" w14:paraId="44261828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690BD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F6F80B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chamber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966A6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GO:0003206</w:t>
            </w:r>
          </w:p>
        </w:tc>
        <w:tc>
          <w:tcPr>
            <w:tcW w:w="0" w:type="auto"/>
            <w:vAlign w:val="center"/>
            <w:hideMark/>
          </w:tcPr>
          <w:p w14:paraId="1B7DCCCA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1.02E-02</w:t>
            </w:r>
          </w:p>
        </w:tc>
      </w:tr>
      <w:tr w:rsidR="008D0624" w:rsidRPr="008D0624" w14:paraId="670A54A2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7987E8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55F8CCC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columnar/cuboidal epithelial cell differentiation</w:t>
            </w:r>
          </w:p>
        </w:tc>
        <w:tc>
          <w:tcPr>
            <w:tcW w:w="0" w:type="auto"/>
            <w:vAlign w:val="center"/>
            <w:hideMark/>
          </w:tcPr>
          <w:p w14:paraId="7DA94CD1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GO:0002065</w:t>
            </w:r>
          </w:p>
        </w:tc>
        <w:tc>
          <w:tcPr>
            <w:tcW w:w="0" w:type="auto"/>
            <w:vAlign w:val="center"/>
            <w:hideMark/>
          </w:tcPr>
          <w:p w14:paraId="62F4DE8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1.06E-02</w:t>
            </w:r>
          </w:p>
        </w:tc>
      </w:tr>
      <w:tr w:rsidR="008D0624" w:rsidRPr="008D0624" w14:paraId="21E83C40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5DB866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077E9F6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mitotic cell cycle</w:t>
            </w:r>
          </w:p>
        </w:tc>
        <w:tc>
          <w:tcPr>
            <w:tcW w:w="0" w:type="auto"/>
            <w:vAlign w:val="center"/>
            <w:hideMark/>
          </w:tcPr>
          <w:p w14:paraId="0357521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GO:0007346</w:t>
            </w:r>
          </w:p>
        </w:tc>
        <w:tc>
          <w:tcPr>
            <w:tcW w:w="0" w:type="auto"/>
            <w:vAlign w:val="center"/>
            <w:hideMark/>
          </w:tcPr>
          <w:p w14:paraId="47F52062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1.10E-02</w:t>
            </w:r>
          </w:p>
        </w:tc>
      </w:tr>
      <w:tr w:rsidR="008D0624" w:rsidRPr="008D0624" w14:paraId="17CAE823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5C2543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B0E5628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nitric oxide metabolic process</w:t>
            </w:r>
          </w:p>
        </w:tc>
        <w:tc>
          <w:tcPr>
            <w:tcW w:w="0" w:type="auto"/>
            <w:vAlign w:val="center"/>
            <w:hideMark/>
          </w:tcPr>
          <w:p w14:paraId="100BF5B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GO:0080164</w:t>
            </w:r>
          </w:p>
        </w:tc>
        <w:tc>
          <w:tcPr>
            <w:tcW w:w="0" w:type="auto"/>
            <w:vAlign w:val="center"/>
            <w:hideMark/>
          </w:tcPr>
          <w:p w14:paraId="35DDC492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1.12E-02</w:t>
            </w:r>
          </w:p>
        </w:tc>
      </w:tr>
      <w:tr w:rsidR="008D0624" w:rsidRPr="008D0624" w14:paraId="75A2D1B9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384B0C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0A3FE60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epithelial cell migration</w:t>
            </w:r>
          </w:p>
        </w:tc>
        <w:tc>
          <w:tcPr>
            <w:tcW w:w="0" w:type="auto"/>
            <w:vAlign w:val="center"/>
            <w:hideMark/>
          </w:tcPr>
          <w:p w14:paraId="1E627BC0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GO:0010632</w:t>
            </w:r>
          </w:p>
        </w:tc>
        <w:tc>
          <w:tcPr>
            <w:tcW w:w="0" w:type="auto"/>
            <w:vAlign w:val="center"/>
            <w:hideMark/>
          </w:tcPr>
          <w:p w14:paraId="4332242E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1.20E-02</w:t>
            </w:r>
          </w:p>
        </w:tc>
      </w:tr>
      <w:tr w:rsidR="008D0624" w:rsidRPr="008D0624" w14:paraId="2AE82810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549E52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34A69DD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DNA-binding transcription factor activity</w:t>
            </w:r>
          </w:p>
        </w:tc>
        <w:tc>
          <w:tcPr>
            <w:tcW w:w="0" w:type="auto"/>
            <w:vAlign w:val="center"/>
            <w:hideMark/>
          </w:tcPr>
          <w:p w14:paraId="58CBEDFF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GO:0051090</w:t>
            </w:r>
          </w:p>
        </w:tc>
        <w:tc>
          <w:tcPr>
            <w:tcW w:w="0" w:type="auto"/>
            <w:vAlign w:val="center"/>
            <w:hideMark/>
          </w:tcPr>
          <w:p w14:paraId="22762EA5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1.20E-02</w:t>
            </w:r>
          </w:p>
        </w:tc>
      </w:tr>
      <w:tr w:rsidR="008D0624" w:rsidRPr="008D0624" w14:paraId="56C58743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55C987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121001C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phosphate metabolic process</w:t>
            </w:r>
          </w:p>
        </w:tc>
        <w:tc>
          <w:tcPr>
            <w:tcW w:w="0" w:type="auto"/>
            <w:vAlign w:val="center"/>
            <w:hideMark/>
          </w:tcPr>
          <w:p w14:paraId="0A0DF144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GO:0045936</w:t>
            </w:r>
          </w:p>
        </w:tc>
        <w:tc>
          <w:tcPr>
            <w:tcW w:w="0" w:type="auto"/>
            <w:vAlign w:val="center"/>
            <w:hideMark/>
          </w:tcPr>
          <w:p w14:paraId="53ED6EEE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1.24E-02</w:t>
            </w:r>
          </w:p>
        </w:tc>
      </w:tr>
      <w:tr w:rsidR="008D0624" w:rsidRPr="008D0624" w14:paraId="2EFCC509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E2F745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834FB6B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phosphorus metabolic process</w:t>
            </w:r>
          </w:p>
        </w:tc>
        <w:tc>
          <w:tcPr>
            <w:tcW w:w="0" w:type="auto"/>
            <w:vAlign w:val="center"/>
            <w:hideMark/>
          </w:tcPr>
          <w:p w14:paraId="739DFA5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GO:0010563</w:t>
            </w:r>
          </w:p>
        </w:tc>
        <w:tc>
          <w:tcPr>
            <w:tcW w:w="0" w:type="auto"/>
            <w:vAlign w:val="center"/>
            <w:hideMark/>
          </w:tcPr>
          <w:p w14:paraId="0E996D2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1.27E-02</w:t>
            </w:r>
          </w:p>
        </w:tc>
      </w:tr>
      <w:tr w:rsidR="008D0624" w:rsidRPr="008D0624" w14:paraId="34109124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1FC4A2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7C756F1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projection organization</w:t>
            </w:r>
          </w:p>
        </w:tc>
        <w:tc>
          <w:tcPr>
            <w:tcW w:w="0" w:type="auto"/>
            <w:vAlign w:val="center"/>
            <w:hideMark/>
          </w:tcPr>
          <w:p w14:paraId="055F1819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GO:0031346</w:t>
            </w:r>
          </w:p>
        </w:tc>
        <w:tc>
          <w:tcPr>
            <w:tcW w:w="0" w:type="auto"/>
            <w:vAlign w:val="center"/>
            <w:hideMark/>
          </w:tcPr>
          <w:p w14:paraId="2C2C2191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1.29E-02</w:t>
            </w:r>
          </w:p>
        </w:tc>
      </w:tr>
      <w:tr w:rsidR="008D0624" w:rsidRPr="008D0624" w14:paraId="3D4B2D8C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9CE745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061300F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cyclin-dependent protein serine/threonine kinase activity</w:t>
            </w:r>
          </w:p>
        </w:tc>
        <w:tc>
          <w:tcPr>
            <w:tcW w:w="0" w:type="auto"/>
            <w:vAlign w:val="center"/>
            <w:hideMark/>
          </w:tcPr>
          <w:p w14:paraId="5B7DA22A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GO:0045736</w:t>
            </w:r>
          </w:p>
        </w:tc>
        <w:tc>
          <w:tcPr>
            <w:tcW w:w="0" w:type="auto"/>
            <w:vAlign w:val="center"/>
            <w:hideMark/>
          </w:tcPr>
          <w:p w14:paraId="7DC302B1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1.46E-02</w:t>
            </w:r>
          </w:p>
        </w:tc>
      </w:tr>
      <w:tr w:rsidR="008D0624" w:rsidRPr="008D0624" w14:paraId="7844F7D6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1F2768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E378890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Ras protein signal transduction</w:t>
            </w:r>
          </w:p>
        </w:tc>
        <w:tc>
          <w:tcPr>
            <w:tcW w:w="0" w:type="auto"/>
            <w:vAlign w:val="center"/>
            <w:hideMark/>
          </w:tcPr>
          <w:p w14:paraId="237ED69A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GO:0046579</w:t>
            </w:r>
          </w:p>
        </w:tc>
        <w:tc>
          <w:tcPr>
            <w:tcW w:w="0" w:type="auto"/>
            <w:vAlign w:val="center"/>
            <w:hideMark/>
          </w:tcPr>
          <w:p w14:paraId="53FBA710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1.46E-02</w:t>
            </w:r>
          </w:p>
        </w:tc>
      </w:tr>
      <w:tr w:rsidR="008D0624" w:rsidRPr="008D0624" w14:paraId="02E4758E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E4C395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B2FE1E7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FA2C4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GO:1901653</w:t>
            </w:r>
          </w:p>
        </w:tc>
        <w:tc>
          <w:tcPr>
            <w:tcW w:w="0" w:type="auto"/>
            <w:vAlign w:val="center"/>
            <w:hideMark/>
          </w:tcPr>
          <w:p w14:paraId="4681F6C3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1.47E-02</w:t>
            </w:r>
          </w:p>
        </w:tc>
      </w:tr>
      <w:tr w:rsidR="008D0624" w:rsidRPr="008D0624" w14:paraId="32440772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7E6C7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A145E63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transferase activity</w:t>
            </w:r>
          </w:p>
        </w:tc>
        <w:tc>
          <w:tcPr>
            <w:tcW w:w="0" w:type="auto"/>
            <w:vAlign w:val="center"/>
            <w:hideMark/>
          </w:tcPr>
          <w:p w14:paraId="3A75D32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GO:0051347</w:t>
            </w:r>
          </w:p>
        </w:tc>
        <w:tc>
          <w:tcPr>
            <w:tcW w:w="0" w:type="auto"/>
            <w:vAlign w:val="center"/>
            <w:hideMark/>
          </w:tcPr>
          <w:p w14:paraId="55337609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1.52E-02</w:t>
            </w:r>
          </w:p>
        </w:tc>
      </w:tr>
      <w:tr w:rsidR="008D0624" w:rsidRPr="008D0624" w14:paraId="2470A4FF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DE6186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C504BF6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mammary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7F06FE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GO:0030879</w:t>
            </w:r>
          </w:p>
        </w:tc>
        <w:tc>
          <w:tcPr>
            <w:tcW w:w="0" w:type="auto"/>
            <w:vAlign w:val="center"/>
            <w:hideMark/>
          </w:tcPr>
          <w:p w14:paraId="073C03F6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1.65E-02</w:t>
            </w:r>
          </w:p>
        </w:tc>
      </w:tr>
      <w:tr w:rsidR="008D0624" w:rsidRPr="008D0624" w14:paraId="028C0988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76A00F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1E715A0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mesoderm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355B1E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GO:0007498</w:t>
            </w:r>
          </w:p>
        </w:tc>
        <w:tc>
          <w:tcPr>
            <w:tcW w:w="0" w:type="auto"/>
            <w:vAlign w:val="center"/>
            <w:hideMark/>
          </w:tcPr>
          <w:p w14:paraId="5EF54605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1.65E-02</w:t>
            </w:r>
          </w:p>
        </w:tc>
      </w:tr>
      <w:tr w:rsidR="008D0624" w:rsidRPr="008D0624" w14:paraId="3B3BF0A2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566678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AA5EF0C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T cell activation</w:t>
            </w:r>
          </w:p>
        </w:tc>
        <w:tc>
          <w:tcPr>
            <w:tcW w:w="0" w:type="auto"/>
            <w:vAlign w:val="center"/>
            <w:hideMark/>
          </w:tcPr>
          <w:p w14:paraId="4AD08DF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GO:0050863</w:t>
            </w:r>
          </w:p>
        </w:tc>
        <w:tc>
          <w:tcPr>
            <w:tcW w:w="0" w:type="auto"/>
            <w:vAlign w:val="center"/>
            <w:hideMark/>
          </w:tcPr>
          <w:p w14:paraId="3DE2A760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1.75E-02</w:t>
            </w:r>
          </w:p>
        </w:tc>
      </w:tr>
      <w:tr w:rsidR="008D0624" w:rsidRPr="008D0624" w14:paraId="4EE6F74A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8B39C4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933CF8C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ncRNA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AE024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GO:0098781</w:t>
            </w:r>
          </w:p>
        </w:tc>
        <w:tc>
          <w:tcPr>
            <w:tcW w:w="0" w:type="auto"/>
            <w:vAlign w:val="center"/>
            <w:hideMark/>
          </w:tcPr>
          <w:p w14:paraId="259B3903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1.83E-02</w:t>
            </w:r>
          </w:p>
        </w:tc>
      </w:tr>
      <w:tr w:rsidR="008D0624" w:rsidRPr="008D0624" w14:paraId="23AE69A1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A9AB8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1250A44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mesenchymal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07B875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GO:0048762</w:t>
            </w:r>
          </w:p>
        </w:tc>
        <w:tc>
          <w:tcPr>
            <w:tcW w:w="0" w:type="auto"/>
            <w:vAlign w:val="center"/>
            <w:hideMark/>
          </w:tcPr>
          <w:p w14:paraId="543C2D9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1.94E-02</w:t>
            </w:r>
          </w:p>
        </w:tc>
      </w:tr>
      <w:tr w:rsidR="008D0624" w:rsidRPr="008D0624" w14:paraId="65997483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17028D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EC9DCDA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cyclin-dependent protein kinase activity</w:t>
            </w:r>
          </w:p>
        </w:tc>
        <w:tc>
          <w:tcPr>
            <w:tcW w:w="0" w:type="auto"/>
            <w:vAlign w:val="center"/>
            <w:hideMark/>
          </w:tcPr>
          <w:p w14:paraId="712A53F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GO:1904030</w:t>
            </w:r>
          </w:p>
        </w:tc>
        <w:tc>
          <w:tcPr>
            <w:tcW w:w="0" w:type="auto"/>
            <w:vAlign w:val="center"/>
            <w:hideMark/>
          </w:tcPr>
          <w:p w14:paraId="7FE3EA1E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2.00E-02</w:t>
            </w:r>
          </w:p>
        </w:tc>
      </w:tr>
      <w:tr w:rsidR="008D0624" w:rsidRPr="008D0624" w14:paraId="0478812A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17A9E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5DE7E86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urogenital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A8D8F0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GO:0001655</w:t>
            </w:r>
          </w:p>
        </w:tc>
        <w:tc>
          <w:tcPr>
            <w:tcW w:w="0" w:type="auto"/>
            <w:vAlign w:val="center"/>
            <w:hideMark/>
          </w:tcPr>
          <w:p w14:paraId="1F972523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2.12E-02</w:t>
            </w:r>
          </w:p>
        </w:tc>
      </w:tr>
      <w:tr w:rsidR="008D0624" w:rsidRPr="008D0624" w14:paraId="65BE4FF1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FFECBF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E2A0F9C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cycle</w:t>
            </w:r>
          </w:p>
        </w:tc>
        <w:tc>
          <w:tcPr>
            <w:tcW w:w="0" w:type="auto"/>
            <w:vAlign w:val="center"/>
            <w:hideMark/>
          </w:tcPr>
          <w:p w14:paraId="2EA5C4AA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GO:0045786</w:t>
            </w:r>
          </w:p>
        </w:tc>
        <w:tc>
          <w:tcPr>
            <w:tcW w:w="0" w:type="auto"/>
            <w:vAlign w:val="center"/>
            <w:hideMark/>
          </w:tcPr>
          <w:p w14:paraId="2876844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2.22E-02</w:t>
            </w:r>
          </w:p>
        </w:tc>
      </w:tr>
      <w:tr w:rsidR="008D0624" w:rsidRPr="008D0624" w14:paraId="247E8F65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0DC5D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86AA0AB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septum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A28D5F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GO:0060411</w:t>
            </w:r>
          </w:p>
        </w:tc>
        <w:tc>
          <w:tcPr>
            <w:tcW w:w="0" w:type="auto"/>
            <w:vAlign w:val="center"/>
            <w:hideMark/>
          </w:tcPr>
          <w:p w14:paraId="701659C3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2.38E-02</w:t>
            </w:r>
          </w:p>
        </w:tc>
      </w:tr>
      <w:tr w:rsidR="008D0624" w:rsidRPr="008D0624" w14:paraId="0B2114E0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4FCB6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E3B8469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decreased oxygen levels</w:t>
            </w:r>
          </w:p>
        </w:tc>
        <w:tc>
          <w:tcPr>
            <w:tcW w:w="0" w:type="auto"/>
            <w:vAlign w:val="center"/>
            <w:hideMark/>
          </w:tcPr>
          <w:p w14:paraId="2C53A75B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GO:0036294</w:t>
            </w:r>
          </w:p>
        </w:tc>
        <w:tc>
          <w:tcPr>
            <w:tcW w:w="0" w:type="auto"/>
            <w:vAlign w:val="center"/>
            <w:hideMark/>
          </w:tcPr>
          <w:p w14:paraId="2048278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2.39E-02</w:t>
            </w:r>
          </w:p>
        </w:tc>
      </w:tr>
      <w:tr w:rsidR="008D0624" w:rsidRPr="008D0624" w14:paraId="0E65CCAE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2A9D02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0D62213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E636A0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GO:0042692</w:t>
            </w:r>
          </w:p>
        </w:tc>
        <w:tc>
          <w:tcPr>
            <w:tcW w:w="0" w:type="auto"/>
            <w:vAlign w:val="center"/>
            <w:hideMark/>
          </w:tcPr>
          <w:p w14:paraId="57CA7E8D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2.49E-02</w:t>
            </w:r>
          </w:p>
        </w:tc>
      </w:tr>
      <w:tr w:rsidR="008D0624" w:rsidRPr="008D0624" w14:paraId="0A21F378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69E07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2D40F7D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nitric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oxide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biosynthetic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631057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GO:0006809</w:t>
            </w:r>
          </w:p>
        </w:tc>
        <w:tc>
          <w:tcPr>
            <w:tcW w:w="0" w:type="auto"/>
            <w:vAlign w:val="center"/>
            <w:hideMark/>
          </w:tcPr>
          <w:p w14:paraId="7F76C2F3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2.52E-02</w:t>
            </w:r>
          </w:p>
        </w:tc>
      </w:tr>
      <w:tr w:rsidR="008D0624" w:rsidRPr="008D0624" w14:paraId="3FA5EB89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85FA9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5EA5A73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kidney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9CDC73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GO:0072073</w:t>
            </w:r>
          </w:p>
        </w:tc>
        <w:tc>
          <w:tcPr>
            <w:tcW w:w="0" w:type="auto"/>
            <w:vAlign w:val="center"/>
            <w:hideMark/>
          </w:tcPr>
          <w:p w14:paraId="0EC1E61F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2.81E-02</w:t>
            </w:r>
          </w:p>
        </w:tc>
      </w:tr>
      <w:tr w:rsidR="008D0624" w:rsidRPr="008D0624" w14:paraId="0A6C17FE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49AA0E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40DB946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G1/S transition of mitotic cell cycle</w:t>
            </w:r>
          </w:p>
        </w:tc>
        <w:tc>
          <w:tcPr>
            <w:tcW w:w="0" w:type="auto"/>
            <w:vAlign w:val="center"/>
            <w:hideMark/>
          </w:tcPr>
          <w:p w14:paraId="0D89724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GO:2000134</w:t>
            </w:r>
          </w:p>
        </w:tc>
        <w:tc>
          <w:tcPr>
            <w:tcW w:w="0" w:type="auto"/>
            <w:vAlign w:val="center"/>
            <w:hideMark/>
          </w:tcPr>
          <w:p w14:paraId="6CF1919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2.82E-02</w:t>
            </w:r>
          </w:p>
        </w:tc>
      </w:tr>
      <w:tr w:rsidR="008D0624" w:rsidRPr="008D0624" w14:paraId="4391186B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E12ABC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C3168BB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ventricular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septum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8BA047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GO:0003281</w:t>
            </w:r>
          </w:p>
        </w:tc>
        <w:tc>
          <w:tcPr>
            <w:tcW w:w="0" w:type="auto"/>
            <w:vAlign w:val="center"/>
            <w:hideMark/>
          </w:tcPr>
          <w:p w14:paraId="4D90B589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2.82E-02</w:t>
            </w:r>
          </w:p>
        </w:tc>
      </w:tr>
      <w:tr w:rsidR="008D0624" w:rsidRPr="008D0624" w14:paraId="2BD80427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629DEF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251A43A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162D13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GO:0010657</w:t>
            </w:r>
          </w:p>
        </w:tc>
        <w:tc>
          <w:tcPr>
            <w:tcW w:w="0" w:type="auto"/>
            <w:vAlign w:val="center"/>
            <w:hideMark/>
          </w:tcPr>
          <w:p w14:paraId="6ACBE9D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2.82E-02</w:t>
            </w:r>
          </w:p>
        </w:tc>
      </w:tr>
      <w:tr w:rsidR="008D0624" w:rsidRPr="008D0624" w14:paraId="219EF6BA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2414A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8380A68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multicellular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organism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F3E7D0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GO:0035264</w:t>
            </w:r>
          </w:p>
        </w:tc>
        <w:tc>
          <w:tcPr>
            <w:tcW w:w="0" w:type="auto"/>
            <w:vAlign w:val="center"/>
            <w:hideMark/>
          </w:tcPr>
          <w:p w14:paraId="0010DA9A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2.90E-02</w:t>
            </w:r>
          </w:p>
        </w:tc>
      </w:tr>
      <w:tr w:rsidR="008D0624" w:rsidRPr="008D0624" w14:paraId="59FBCA42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6BFA9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B78483E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striated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785BDF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GO:0014855</w:t>
            </w:r>
          </w:p>
        </w:tc>
        <w:tc>
          <w:tcPr>
            <w:tcW w:w="0" w:type="auto"/>
            <w:vAlign w:val="center"/>
            <w:hideMark/>
          </w:tcPr>
          <w:p w14:paraId="046962B1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2.98E-02</w:t>
            </w:r>
          </w:p>
        </w:tc>
      </w:tr>
      <w:tr w:rsidR="008D0624" w:rsidRPr="008D0624" w14:paraId="288BF71E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8B3B64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7723702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protein phosphorylation</w:t>
            </w:r>
          </w:p>
        </w:tc>
        <w:tc>
          <w:tcPr>
            <w:tcW w:w="0" w:type="auto"/>
            <w:vAlign w:val="center"/>
            <w:hideMark/>
          </w:tcPr>
          <w:p w14:paraId="13B50CBD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GO:0001933</w:t>
            </w:r>
          </w:p>
        </w:tc>
        <w:tc>
          <w:tcPr>
            <w:tcW w:w="0" w:type="auto"/>
            <w:vAlign w:val="center"/>
            <w:hideMark/>
          </w:tcPr>
          <w:p w14:paraId="23B66D4D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3.14E-02</w:t>
            </w:r>
          </w:p>
        </w:tc>
      </w:tr>
      <w:tr w:rsidR="008D0624" w:rsidRPr="008D0624" w14:paraId="5BA1E4AD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941311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7AC2C7E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nitric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oxide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metabolic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33DC41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GO:0046209</w:t>
            </w:r>
          </w:p>
        </w:tc>
        <w:tc>
          <w:tcPr>
            <w:tcW w:w="0" w:type="auto"/>
            <w:vAlign w:val="center"/>
            <w:hideMark/>
          </w:tcPr>
          <w:p w14:paraId="1795747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3.31E-02</w:t>
            </w:r>
          </w:p>
        </w:tc>
      </w:tr>
      <w:tr w:rsidR="008D0624" w:rsidRPr="008D0624" w14:paraId="0748FFB0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CEACD1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FC8C450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execution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200A9A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GO:0097194</w:t>
            </w:r>
          </w:p>
        </w:tc>
        <w:tc>
          <w:tcPr>
            <w:tcW w:w="0" w:type="auto"/>
            <w:vAlign w:val="center"/>
            <w:hideMark/>
          </w:tcPr>
          <w:p w14:paraId="3C43921C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3.31E-02</w:t>
            </w:r>
          </w:p>
        </w:tc>
      </w:tr>
      <w:tr w:rsidR="008D0624" w:rsidRPr="008D0624" w14:paraId="3A2FA7AA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85A94E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0BCC8D0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cardiac muscle cell proliferation</w:t>
            </w:r>
          </w:p>
        </w:tc>
        <w:tc>
          <w:tcPr>
            <w:tcW w:w="0" w:type="auto"/>
            <w:vAlign w:val="center"/>
            <w:hideMark/>
          </w:tcPr>
          <w:p w14:paraId="0570A53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GO:0060045</w:t>
            </w:r>
          </w:p>
        </w:tc>
        <w:tc>
          <w:tcPr>
            <w:tcW w:w="0" w:type="auto"/>
            <w:vAlign w:val="center"/>
            <w:hideMark/>
          </w:tcPr>
          <w:p w14:paraId="4D7FC830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3.44E-02</w:t>
            </w:r>
          </w:p>
        </w:tc>
      </w:tr>
      <w:tr w:rsidR="008D0624" w:rsidRPr="008D0624" w14:paraId="4E848F3C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3FF082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CFA9D92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reactive nitrogen species metabolic process</w:t>
            </w:r>
          </w:p>
        </w:tc>
        <w:tc>
          <w:tcPr>
            <w:tcW w:w="0" w:type="auto"/>
            <w:vAlign w:val="center"/>
            <w:hideMark/>
          </w:tcPr>
          <w:p w14:paraId="557BA48F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GO:2001057</w:t>
            </w:r>
          </w:p>
        </w:tc>
        <w:tc>
          <w:tcPr>
            <w:tcW w:w="0" w:type="auto"/>
            <w:vAlign w:val="center"/>
            <w:hideMark/>
          </w:tcPr>
          <w:p w14:paraId="0364D679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3.48E-02</w:t>
            </w:r>
          </w:p>
        </w:tc>
      </w:tr>
      <w:tr w:rsidR="008D0624" w:rsidRPr="008D0624" w14:paraId="78715414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77E23D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82F1826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BE4969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GO:0060537</w:t>
            </w:r>
          </w:p>
        </w:tc>
        <w:tc>
          <w:tcPr>
            <w:tcW w:w="0" w:type="auto"/>
            <w:vAlign w:val="center"/>
            <w:hideMark/>
          </w:tcPr>
          <w:p w14:paraId="2C1338A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3.70E-02</w:t>
            </w:r>
          </w:p>
        </w:tc>
      </w:tr>
      <w:tr w:rsidR="008D0624" w:rsidRPr="008D0624" w14:paraId="07A18B56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B3754F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5A81CDC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development</w:t>
            </w:r>
          </w:p>
        </w:tc>
        <w:tc>
          <w:tcPr>
            <w:tcW w:w="0" w:type="auto"/>
            <w:vAlign w:val="center"/>
            <w:hideMark/>
          </w:tcPr>
          <w:p w14:paraId="0D67F081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GO:0010721</w:t>
            </w:r>
          </w:p>
        </w:tc>
        <w:tc>
          <w:tcPr>
            <w:tcW w:w="0" w:type="auto"/>
            <w:vAlign w:val="center"/>
            <w:hideMark/>
          </w:tcPr>
          <w:p w14:paraId="67822A66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3.78E-02</w:t>
            </w:r>
          </w:p>
        </w:tc>
      </w:tr>
      <w:tr w:rsidR="008D0624" w:rsidRPr="008D0624" w14:paraId="41709C03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6B1485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5FF0796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cycle G1/S phase transition</w:t>
            </w:r>
          </w:p>
        </w:tc>
        <w:tc>
          <w:tcPr>
            <w:tcW w:w="0" w:type="auto"/>
            <w:vAlign w:val="center"/>
            <w:hideMark/>
          </w:tcPr>
          <w:p w14:paraId="13D2D41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GO:1902807</w:t>
            </w:r>
          </w:p>
        </w:tc>
        <w:tc>
          <w:tcPr>
            <w:tcW w:w="0" w:type="auto"/>
            <w:vAlign w:val="center"/>
            <w:hideMark/>
          </w:tcPr>
          <w:p w14:paraId="1A1F64F4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3.86E-02</w:t>
            </w:r>
          </w:p>
        </w:tc>
      </w:tr>
      <w:tr w:rsidR="008D0624" w:rsidRPr="008D0624" w14:paraId="597867E9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1E01D9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239A4BE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oxygen levels</w:t>
            </w:r>
          </w:p>
        </w:tc>
        <w:tc>
          <w:tcPr>
            <w:tcW w:w="0" w:type="auto"/>
            <w:vAlign w:val="center"/>
            <w:hideMark/>
          </w:tcPr>
          <w:p w14:paraId="0871EEBC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GO:0071453</w:t>
            </w:r>
          </w:p>
        </w:tc>
        <w:tc>
          <w:tcPr>
            <w:tcW w:w="0" w:type="auto"/>
            <w:vAlign w:val="center"/>
            <w:hideMark/>
          </w:tcPr>
          <w:p w14:paraId="15E05061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4.04E-02</w:t>
            </w:r>
          </w:p>
        </w:tc>
      </w:tr>
      <w:tr w:rsidR="008D0624" w:rsidRPr="008D0624" w14:paraId="4E743D76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374B34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34D09DF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endothelial cell migration</w:t>
            </w:r>
          </w:p>
        </w:tc>
        <w:tc>
          <w:tcPr>
            <w:tcW w:w="0" w:type="auto"/>
            <w:vAlign w:val="center"/>
            <w:hideMark/>
          </w:tcPr>
          <w:p w14:paraId="0D806CC8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GO:0010594</w:t>
            </w:r>
          </w:p>
        </w:tc>
        <w:tc>
          <w:tcPr>
            <w:tcW w:w="0" w:type="auto"/>
            <w:vAlign w:val="center"/>
            <w:hideMark/>
          </w:tcPr>
          <w:p w14:paraId="12D9F40C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4.15E-02</w:t>
            </w:r>
          </w:p>
        </w:tc>
      </w:tr>
      <w:tr w:rsidR="008D0624" w:rsidRPr="008D0624" w14:paraId="3343AC20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66AE2F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A352480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prostate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C64421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GO:0060740</w:t>
            </w:r>
          </w:p>
        </w:tc>
        <w:tc>
          <w:tcPr>
            <w:tcW w:w="0" w:type="auto"/>
            <w:vAlign w:val="center"/>
            <w:hideMark/>
          </w:tcPr>
          <w:p w14:paraId="3830629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4.36E-02</w:t>
            </w:r>
          </w:p>
        </w:tc>
      </w:tr>
      <w:tr w:rsidR="008D0624" w:rsidRPr="008D0624" w14:paraId="67F307B5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2F1CF8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8772BAA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neuroblast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D2DCDE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GO:0007405</w:t>
            </w:r>
          </w:p>
        </w:tc>
        <w:tc>
          <w:tcPr>
            <w:tcW w:w="0" w:type="auto"/>
            <w:vAlign w:val="center"/>
            <w:hideMark/>
          </w:tcPr>
          <w:p w14:paraId="6A700EC2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4.47E-02</w:t>
            </w:r>
          </w:p>
        </w:tc>
      </w:tr>
      <w:tr w:rsidR="008D0624" w:rsidRPr="008D0624" w14:paraId="7E1FD125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7BA5C9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F93F39A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negative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phosphorylation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F51DD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GO:0042326</w:t>
            </w:r>
          </w:p>
        </w:tc>
        <w:tc>
          <w:tcPr>
            <w:tcW w:w="0" w:type="auto"/>
            <w:vAlign w:val="center"/>
            <w:hideMark/>
          </w:tcPr>
          <w:p w14:paraId="2B873C44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4.52E-02</w:t>
            </w:r>
          </w:p>
        </w:tc>
      </w:tr>
      <w:tr w:rsidR="008D0624" w:rsidRPr="008D0624" w14:paraId="49B376D4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A76D7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31FD709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sensory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89357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GO:0090596</w:t>
            </w:r>
          </w:p>
        </w:tc>
        <w:tc>
          <w:tcPr>
            <w:tcW w:w="0" w:type="auto"/>
            <w:vAlign w:val="center"/>
            <w:hideMark/>
          </w:tcPr>
          <w:p w14:paraId="05D4A465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4.52E-02</w:t>
            </w:r>
          </w:p>
        </w:tc>
      </w:tr>
      <w:tr w:rsidR="008D0624" w:rsidRPr="008D0624" w14:paraId="3A291501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E28F71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2A58F29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71D8B6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GO:0030098</w:t>
            </w:r>
          </w:p>
        </w:tc>
        <w:tc>
          <w:tcPr>
            <w:tcW w:w="0" w:type="auto"/>
            <w:vAlign w:val="center"/>
            <w:hideMark/>
          </w:tcPr>
          <w:p w14:paraId="3E93762B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4.57E-02</w:t>
            </w:r>
          </w:p>
        </w:tc>
      </w:tr>
      <w:tr w:rsidR="008D0624" w:rsidRPr="008D0624" w14:paraId="5F10A5C9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17A8D8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7B54C60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regionalization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3FB38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GO:0003002</w:t>
            </w:r>
          </w:p>
        </w:tc>
        <w:tc>
          <w:tcPr>
            <w:tcW w:w="0" w:type="auto"/>
            <w:vAlign w:val="center"/>
            <w:hideMark/>
          </w:tcPr>
          <w:p w14:paraId="13D7F64D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4.64E-02</w:t>
            </w:r>
          </w:p>
        </w:tc>
      </w:tr>
      <w:tr w:rsidR="008D0624" w:rsidRPr="008D0624" w14:paraId="742E63A1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B50A9B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8649613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myeloid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DE58D3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GO:0030099</w:t>
            </w:r>
          </w:p>
        </w:tc>
        <w:tc>
          <w:tcPr>
            <w:tcW w:w="0" w:type="auto"/>
            <w:vAlign w:val="center"/>
            <w:hideMark/>
          </w:tcPr>
          <w:p w14:paraId="6E029581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4.78E-02</w:t>
            </w:r>
          </w:p>
        </w:tc>
      </w:tr>
      <w:tr w:rsidR="008D0624" w:rsidRPr="008D0624" w14:paraId="134A9B55" w14:textId="77777777" w:rsidTr="008D0624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B11BBD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F81EC10" w14:textId="77777777" w:rsidR="008D0624" w:rsidRPr="008D0624" w:rsidRDefault="008D0624" w:rsidP="008D0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nervous system development</w:t>
            </w:r>
          </w:p>
        </w:tc>
        <w:tc>
          <w:tcPr>
            <w:tcW w:w="0" w:type="auto"/>
            <w:vAlign w:val="center"/>
            <w:hideMark/>
          </w:tcPr>
          <w:p w14:paraId="464A09D0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GO:0051962</w:t>
            </w:r>
          </w:p>
        </w:tc>
        <w:tc>
          <w:tcPr>
            <w:tcW w:w="0" w:type="auto"/>
            <w:vAlign w:val="center"/>
            <w:hideMark/>
          </w:tcPr>
          <w:p w14:paraId="21674EE6" w14:textId="77777777" w:rsidR="008D0624" w:rsidRPr="008D0624" w:rsidRDefault="008D0624" w:rsidP="008D06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4.89E-02</w:t>
            </w:r>
          </w:p>
        </w:tc>
      </w:tr>
      <w:tr w:rsidR="008D0624" w:rsidRPr="008D0624" w14:paraId="6FBD0592" w14:textId="77777777" w:rsidTr="008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35D430" w14:textId="77777777" w:rsidR="008D0624" w:rsidRPr="008D0624" w:rsidRDefault="008D0624" w:rsidP="008D062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0" w:type="auto"/>
            <w:vAlign w:val="center"/>
            <w:hideMark/>
          </w:tcPr>
          <w:p w14:paraId="1C19F3C8" w14:textId="77777777" w:rsidR="008D0624" w:rsidRPr="008D0624" w:rsidRDefault="008D0624" w:rsidP="008D0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myelin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sheath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A9F7EE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GO:0043209</w:t>
            </w:r>
          </w:p>
        </w:tc>
        <w:tc>
          <w:tcPr>
            <w:tcW w:w="0" w:type="auto"/>
            <w:vAlign w:val="center"/>
            <w:hideMark/>
          </w:tcPr>
          <w:p w14:paraId="559928BF" w14:textId="77777777" w:rsidR="008D0624" w:rsidRPr="008D0624" w:rsidRDefault="008D0624" w:rsidP="008D06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1.81E-02</w:t>
            </w:r>
          </w:p>
        </w:tc>
      </w:tr>
    </w:tbl>
    <w:p w14:paraId="0AC6D2E4" w14:textId="77777777" w:rsidR="00C32D03" w:rsidRDefault="00C32D03" w:rsidP="00AD46A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E96FF" w14:textId="77777777" w:rsidR="00C32D03" w:rsidRDefault="00C32D03" w:rsidP="00AD46A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002EE" w14:textId="77777777" w:rsidR="00C32D03" w:rsidRDefault="00C32D03" w:rsidP="00AD46A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BE872" w14:textId="77777777" w:rsidR="005D3109" w:rsidRDefault="005D31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B4F240A" w14:textId="3B8FCB6D" w:rsidR="00AD46AF" w:rsidRDefault="00AD46AF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7A4FD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S5 – </w:t>
      </w:r>
      <w:r>
        <w:rPr>
          <w:rFonts w:ascii="Times New Roman" w:hAnsi="Times New Roman" w:cs="Times New Roman"/>
          <w:sz w:val="24"/>
          <w:szCs w:val="24"/>
        </w:rPr>
        <w:t>GO pathway enrichment for all cancers-driver genes bearing impactful coding and regulatory somatic mutations in the African cohort.</w:t>
      </w:r>
    </w:p>
    <w:tbl>
      <w:tblPr>
        <w:tblStyle w:val="SimplesTabela1"/>
        <w:tblW w:w="14170" w:type="dxa"/>
        <w:jc w:val="center"/>
        <w:tblLook w:val="04A0" w:firstRow="1" w:lastRow="0" w:firstColumn="1" w:lastColumn="0" w:noHBand="0" w:noVBand="1"/>
      </w:tblPr>
      <w:tblGrid>
        <w:gridCol w:w="1696"/>
        <w:gridCol w:w="8647"/>
        <w:gridCol w:w="1985"/>
        <w:gridCol w:w="1842"/>
      </w:tblGrid>
      <w:tr w:rsidR="005255B1" w:rsidRPr="008D0624" w14:paraId="3D7DDB48" w14:textId="77777777" w:rsidTr="00525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2E50955" w14:textId="63832E75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255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GO </w:t>
            </w:r>
            <w:proofErr w:type="spellStart"/>
            <w:r w:rsidRPr="005255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8647" w:type="dxa"/>
            <w:vAlign w:val="center"/>
            <w:hideMark/>
          </w:tcPr>
          <w:p w14:paraId="47A3CBD5" w14:textId="45B00D9D" w:rsidR="005255B1" w:rsidRPr="008D0624" w:rsidRDefault="005255B1" w:rsidP="005255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Gene set</w:t>
            </w:r>
          </w:p>
        </w:tc>
        <w:tc>
          <w:tcPr>
            <w:tcW w:w="1985" w:type="dxa"/>
            <w:vAlign w:val="center"/>
            <w:hideMark/>
          </w:tcPr>
          <w:p w14:paraId="71CF8EEE" w14:textId="4175982D" w:rsidR="005255B1" w:rsidRPr="008D0624" w:rsidRDefault="005255B1" w:rsidP="005255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Gene set ID</w:t>
            </w:r>
          </w:p>
        </w:tc>
        <w:tc>
          <w:tcPr>
            <w:tcW w:w="1842" w:type="dxa"/>
            <w:vAlign w:val="center"/>
            <w:hideMark/>
          </w:tcPr>
          <w:p w14:paraId="42AB3786" w14:textId="78DB6CC5" w:rsidR="005255B1" w:rsidRPr="008D0624" w:rsidRDefault="005255B1" w:rsidP="005255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Adjusted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r w:rsidRPr="008D0624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pt-PT" w:eastAsia="pt-PT"/>
                <w14:ligatures w14:val="none"/>
              </w:rPr>
              <w:t>P</w:t>
            </w: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-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value</w:t>
            </w:r>
            <w:proofErr w:type="spellEnd"/>
          </w:p>
        </w:tc>
      </w:tr>
      <w:tr w:rsidR="005255B1" w:rsidRPr="008D0624" w14:paraId="03EB28EA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0523D9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0E108014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DNA-binding transcription factor binding</w:t>
            </w:r>
          </w:p>
        </w:tc>
        <w:tc>
          <w:tcPr>
            <w:tcW w:w="1985" w:type="dxa"/>
            <w:vAlign w:val="center"/>
            <w:hideMark/>
          </w:tcPr>
          <w:p w14:paraId="2A0E2CA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GO:0140297</w:t>
            </w:r>
          </w:p>
        </w:tc>
        <w:tc>
          <w:tcPr>
            <w:tcW w:w="1842" w:type="dxa"/>
            <w:vAlign w:val="center"/>
            <w:hideMark/>
          </w:tcPr>
          <w:p w14:paraId="7CD49F2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7.06E-13</w:t>
            </w:r>
          </w:p>
        </w:tc>
      </w:tr>
      <w:tr w:rsidR="005255B1" w:rsidRPr="008D0624" w14:paraId="185A1601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F8D48E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1A3208EE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RNA polymerase II-specific DNA-binding transcription factor binding</w:t>
            </w:r>
          </w:p>
        </w:tc>
        <w:tc>
          <w:tcPr>
            <w:tcW w:w="1985" w:type="dxa"/>
            <w:vAlign w:val="center"/>
            <w:hideMark/>
          </w:tcPr>
          <w:p w14:paraId="0C8D4BA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GO:0061629</w:t>
            </w:r>
          </w:p>
        </w:tc>
        <w:tc>
          <w:tcPr>
            <w:tcW w:w="1842" w:type="dxa"/>
            <w:vAlign w:val="center"/>
            <w:hideMark/>
          </w:tcPr>
          <w:p w14:paraId="239B500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1.34E-09</w:t>
            </w:r>
          </w:p>
        </w:tc>
      </w:tr>
      <w:tr w:rsidR="005255B1" w:rsidRPr="008D0624" w14:paraId="2AC3504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30AE8B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648DE7AD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tyrosine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2FDD11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GO:0004713</w:t>
            </w:r>
          </w:p>
        </w:tc>
        <w:tc>
          <w:tcPr>
            <w:tcW w:w="1842" w:type="dxa"/>
            <w:vAlign w:val="center"/>
            <w:hideMark/>
          </w:tcPr>
          <w:p w14:paraId="4E4AE86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1.40E-09</w:t>
            </w:r>
          </w:p>
        </w:tc>
      </w:tr>
      <w:tr w:rsidR="005255B1" w:rsidRPr="008D0624" w14:paraId="353D17A0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1EA790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3B30AEF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DNA-binding transcription activator activity</w:t>
            </w:r>
          </w:p>
        </w:tc>
        <w:tc>
          <w:tcPr>
            <w:tcW w:w="1985" w:type="dxa"/>
            <w:vAlign w:val="center"/>
            <w:hideMark/>
          </w:tcPr>
          <w:p w14:paraId="55B636B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GO:0001216</w:t>
            </w:r>
          </w:p>
        </w:tc>
        <w:tc>
          <w:tcPr>
            <w:tcW w:w="1842" w:type="dxa"/>
            <w:vAlign w:val="center"/>
            <w:hideMark/>
          </w:tcPr>
          <w:p w14:paraId="4A5EE32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1.13E-08</w:t>
            </w:r>
          </w:p>
        </w:tc>
      </w:tr>
      <w:tr w:rsidR="005255B1" w:rsidRPr="008D0624" w14:paraId="55C7C19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3C0216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7CCE42CF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DNA-binding transcription activator activity, RNA polymerase II-specific</w:t>
            </w:r>
          </w:p>
        </w:tc>
        <w:tc>
          <w:tcPr>
            <w:tcW w:w="1985" w:type="dxa"/>
            <w:vAlign w:val="center"/>
            <w:hideMark/>
          </w:tcPr>
          <w:p w14:paraId="0FE5E99A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GO:0001228</w:t>
            </w:r>
          </w:p>
        </w:tc>
        <w:tc>
          <w:tcPr>
            <w:tcW w:w="1842" w:type="dxa"/>
            <w:vAlign w:val="center"/>
            <w:hideMark/>
          </w:tcPr>
          <w:p w14:paraId="023F69BA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5.95E-08</w:t>
            </w:r>
          </w:p>
        </w:tc>
      </w:tr>
      <w:tr w:rsidR="005255B1" w:rsidRPr="008D0624" w14:paraId="6417F18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B59859B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6467896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beta-catenin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30F75F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GO:0008013</w:t>
            </w:r>
          </w:p>
        </w:tc>
        <w:tc>
          <w:tcPr>
            <w:tcW w:w="1842" w:type="dxa"/>
            <w:vAlign w:val="center"/>
            <w:hideMark/>
          </w:tcPr>
          <w:p w14:paraId="332D18A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2.74E-06</w:t>
            </w:r>
          </w:p>
        </w:tc>
      </w:tr>
      <w:tr w:rsidR="005255B1" w:rsidRPr="008D0624" w14:paraId="001E1A3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5996B4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69B4AB0D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coregulator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312F70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GO:0001221</w:t>
            </w:r>
          </w:p>
        </w:tc>
        <w:tc>
          <w:tcPr>
            <w:tcW w:w="1842" w:type="dxa"/>
            <w:vAlign w:val="center"/>
            <w:hideMark/>
          </w:tcPr>
          <w:p w14:paraId="199B913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3.34E-06</w:t>
            </w:r>
          </w:p>
        </w:tc>
      </w:tr>
      <w:tr w:rsidR="005255B1" w:rsidRPr="008D0624" w14:paraId="6A5CB47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DE0447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3FAE46B8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p53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BDBD46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GO:0002039</w:t>
            </w:r>
          </w:p>
        </w:tc>
        <w:tc>
          <w:tcPr>
            <w:tcW w:w="1842" w:type="dxa"/>
            <w:vAlign w:val="center"/>
            <w:hideMark/>
          </w:tcPr>
          <w:p w14:paraId="5B6FC81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4.41E-06</w:t>
            </w:r>
          </w:p>
        </w:tc>
      </w:tr>
      <w:tr w:rsidR="005255B1" w:rsidRPr="008D0624" w14:paraId="3A882D9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183E7F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3C679593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nuclear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receptor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CE1F8E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GO:0016922</w:t>
            </w:r>
          </w:p>
        </w:tc>
        <w:tc>
          <w:tcPr>
            <w:tcW w:w="1842" w:type="dxa"/>
            <w:vAlign w:val="center"/>
            <w:hideMark/>
          </w:tcPr>
          <w:p w14:paraId="341591D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1.87E-05</w:t>
            </w:r>
          </w:p>
        </w:tc>
      </w:tr>
      <w:tr w:rsidR="005255B1" w:rsidRPr="008D0624" w14:paraId="0DB76C8D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549967B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431EAEF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histone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modifying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B2C3CF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GO:0140993</w:t>
            </w:r>
          </w:p>
        </w:tc>
        <w:tc>
          <w:tcPr>
            <w:tcW w:w="1842" w:type="dxa"/>
            <w:vAlign w:val="center"/>
            <w:hideMark/>
          </w:tcPr>
          <w:p w14:paraId="3B2B786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2.12E-05</w:t>
            </w:r>
          </w:p>
        </w:tc>
      </w:tr>
      <w:tr w:rsidR="005255B1" w:rsidRPr="008D0624" w14:paraId="788AD22D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0CC223B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424A1670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transmembrane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receptor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tyrosine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F4B9AD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GO:0004714</w:t>
            </w:r>
          </w:p>
        </w:tc>
        <w:tc>
          <w:tcPr>
            <w:tcW w:w="1842" w:type="dxa"/>
            <w:vAlign w:val="center"/>
            <w:hideMark/>
          </w:tcPr>
          <w:p w14:paraId="027FB68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3.91E-05</w:t>
            </w:r>
          </w:p>
        </w:tc>
      </w:tr>
      <w:tr w:rsidR="005255B1" w:rsidRPr="008D0624" w14:paraId="251065ED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0AE06D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2F48D4F3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phosphatase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81E314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GO:0019902</w:t>
            </w:r>
          </w:p>
        </w:tc>
        <w:tc>
          <w:tcPr>
            <w:tcW w:w="1842" w:type="dxa"/>
            <w:vAlign w:val="center"/>
            <w:hideMark/>
          </w:tcPr>
          <w:p w14:paraId="5954CB8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5.31E-05</w:t>
            </w:r>
          </w:p>
        </w:tc>
      </w:tr>
      <w:tr w:rsidR="005255B1" w:rsidRPr="008D0624" w14:paraId="6758EC8E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123048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377150D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coactivator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136F88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GO:0001223</w:t>
            </w:r>
          </w:p>
        </w:tc>
        <w:tc>
          <w:tcPr>
            <w:tcW w:w="1842" w:type="dxa"/>
            <w:vAlign w:val="center"/>
            <w:hideMark/>
          </w:tcPr>
          <w:p w14:paraId="04E8859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8.78E-05</w:t>
            </w:r>
          </w:p>
        </w:tc>
      </w:tr>
      <w:tr w:rsidR="005255B1" w:rsidRPr="008D0624" w14:paraId="6C7FB127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977FE7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6B6A173C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phosphatase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00A4A3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GO:0019903</w:t>
            </w:r>
          </w:p>
        </w:tc>
        <w:tc>
          <w:tcPr>
            <w:tcW w:w="1842" w:type="dxa"/>
            <w:vAlign w:val="center"/>
            <w:hideMark/>
          </w:tcPr>
          <w:p w14:paraId="05CEE04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2.61E-04</w:t>
            </w:r>
          </w:p>
        </w:tc>
      </w:tr>
      <w:tr w:rsidR="005255B1" w:rsidRPr="008D0624" w14:paraId="10ECA2F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9BC146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3F68DC7D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transmembrane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receptor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4DF6C1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GO:0019199</w:t>
            </w:r>
          </w:p>
        </w:tc>
        <w:tc>
          <w:tcPr>
            <w:tcW w:w="1842" w:type="dxa"/>
            <w:vAlign w:val="center"/>
            <w:hideMark/>
          </w:tcPr>
          <w:p w14:paraId="7A43AA6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3.14E-04</w:t>
            </w:r>
          </w:p>
        </w:tc>
      </w:tr>
      <w:tr w:rsidR="005255B1" w:rsidRPr="008D0624" w14:paraId="6084E2B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13468B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32A335C3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coactivator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A52538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GO:0003713</w:t>
            </w:r>
          </w:p>
        </w:tc>
        <w:tc>
          <w:tcPr>
            <w:tcW w:w="1842" w:type="dxa"/>
            <w:vAlign w:val="center"/>
            <w:hideMark/>
          </w:tcPr>
          <w:p w14:paraId="035B4C2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7.84E-04</w:t>
            </w:r>
          </w:p>
        </w:tc>
      </w:tr>
      <w:tr w:rsidR="005255B1" w:rsidRPr="008D0624" w14:paraId="296462D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4FA2D9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6CB3F303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damaged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DNA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E7EAF4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GO:0003684</w:t>
            </w:r>
          </w:p>
        </w:tc>
        <w:tc>
          <w:tcPr>
            <w:tcW w:w="1842" w:type="dxa"/>
            <w:vAlign w:val="center"/>
            <w:hideMark/>
          </w:tcPr>
          <w:p w14:paraId="6D1713E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1.89E-03</w:t>
            </w:r>
          </w:p>
        </w:tc>
      </w:tr>
      <w:tr w:rsidR="005255B1" w:rsidRPr="008D0624" w14:paraId="0193FD9B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B30696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5B48A76D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protein serine/threonine kinase activity</w:t>
            </w:r>
          </w:p>
        </w:tc>
        <w:tc>
          <w:tcPr>
            <w:tcW w:w="1985" w:type="dxa"/>
            <w:vAlign w:val="center"/>
            <w:hideMark/>
          </w:tcPr>
          <w:p w14:paraId="0D4BE8F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GO:0004674</w:t>
            </w:r>
          </w:p>
        </w:tc>
        <w:tc>
          <w:tcPr>
            <w:tcW w:w="1842" w:type="dxa"/>
            <w:vAlign w:val="center"/>
            <w:hideMark/>
          </w:tcPr>
          <w:p w14:paraId="3435734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2.94E-03</w:t>
            </w:r>
          </w:p>
        </w:tc>
      </w:tr>
      <w:tr w:rsidR="005255B1" w:rsidRPr="008D0624" w14:paraId="02AB31E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574C72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0C07E9BA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promoter-specific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chromatin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69E2E0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GO:1990841</w:t>
            </w:r>
          </w:p>
        </w:tc>
        <w:tc>
          <w:tcPr>
            <w:tcW w:w="1842" w:type="dxa"/>
            <w:vAlign w:val="center"/>
            <w:hideMark/>
          </w:tcPr>
          <w:p w14:paraId="1D59374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1.25E-02</w:t>
            </w:r>
          </w:p>
        </w:tc>
      </w:tr>
      <w:tr w:rsidR="005255B1" w:rsidRPr="008D0624" w14:paraId="49647F6E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CA5E0C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02AC94BD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SH2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domain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1D2DB3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GO:0042169</w:t>
            </w:r>
          </w:p>
        </w:tc>
        <w:tc>
          <w:tcPr>
            <w:tcW w:w="1842" w:type="dxa"/>
            <w:vAlign w:val="center"/>
            <w:hideMark/>
          </w:tcPr>
          <w:p w14:paraId="0130D4E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1.64E-02</w:t>
            </w:r>
          </w:p>
        </w:tc>
      </w:tr>
      <w:tr w:rsidR="005255B1" w:rsidRPr="008D0624" w14:paraId="4E4FBD0C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F796CD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6050424D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histone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H3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methyltransferase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20C5C8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GO:0140938</w:t>
            </w:r>
          </w:p>
        </w:tc>
        <w:tc>
          <w:tcPr>
            <w:tcW w:w="1842" w:type="dxa"/>
            <w:vAlign w:val="center"/>
            <w:hideMark/>
          </w:tcPr>
          <w:p w14:paraId="2F46E86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1.85E-02</w:t>
            </w:r>
          </w:p>
        </w:tc>
      </w:tr>
      <w:tr w:rsidR="005255B1" w:rsidRPr="008D0624" w14:paraId="04BEDA10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414543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7AEFC088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corepressor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ABA199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GO:0003714</w:t>
            </w:r>
          </w:p>
        </w:tc>
        <w:tc>
          <w:tcPr>
            <w:tcW w:w="1842" w:type="dxa"/>
            <w:vAlign w:val="center"/>
            <w:hideMark/>
          </w:tcPr>
          <w:p w14:paraId="30749D2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3.18E-02</w:t>
            </w:r>
          </w:p>
        </w:tc>
      </w:tr>
      <w:tr w:rsidR="005255B1" w:rsidRPr="008D0624" w14:paraId="2609AC4E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8C03DF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72157E92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lysine-acetylated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histone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DA5AB7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GO:0070577</w:t>
            </w:r>
          </w:p>
        </w:tc>
        <w:tc>
          <w:tcPr>
            <w:tcW w:w="1842" w:type="dxa"/>
            <w:vAlign w:val="center"/>
            <w:hideMark/>
          </w:tcPr>
          <w:p w14:paraId="17AEC00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3.75E-02</w:t>
            </w:r>
          </w:p>
        </w:tc>
      </w:tr>
      <w:tr w:rsidR="005255B1" w:rsidRPr="008D0624" w14:paraId="7AA59B56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C23E50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6817372E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RNA polymerase II general transcription initiation factor binding</w:t>
            </w:r>
          </w:p>
        </w:tc>
        <w:tc>
          <w:tcPr>
            <w:tcW w:w="1985" w:type="dxa"/>
            <w:vAlign w:val="center"/>
            <w:hideMark/>
          </w:tcPr>
          <w:p w14:paraId="5DACCB8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GO:0001091</w:t>
            </w:r>
          </w:p>
        </w:tc>
        <w:tc>
          <w:tcPr>
            <w:tcW w:w="1842" w:type="dxa"/>
            <w:vAlign w:val="center"/>
            <w:hideMark/>
          </w:tcPr>
          <w:p w14:paraId="490908D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3.75E-02</w:t>
            </w:r>
          </w:p>
        </w:tc>
      </w:tr>
      <w:tr w:rsidR="005255B1" w:rsidRPr="008D0624" w14:paraId="1095C643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E45340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7FE96E5E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acetylation-dependent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93C021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GO:0140033</w:t>
            </w:r>
          </w:p>
        </w:tc>
        <w:tc>
          <w:tcPr>
            <w:tcW w:w="1842" w:type="dxa"/>
            <w:vAlign w:val="center"/>
            <w:hideMark/>
          </w:tcPr>
          <w:p w14:paraId="4E28DC3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3.75E-02</w:t>
            </w:r>
          </w:p>
        </w:tc>
      </w:tr>
      <w:tr w:rsidR="005255B1" w:rsidRPr="008D0624" w14:paraId="7572ECA1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CE3B15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2617F908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histone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0B95CE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GO:0042393</w:t>
            </w:r>
          </w:p>
        </w:tc>
        <w:tc>
          <w:tcPr>
            <w:tcW w:w="1842" w:type="dxa"/>
            <w:vAlign w:val="center"/>
            <w:hideMark/>
          </w:tcPr>
          <w:p w14:paraId="622D0DA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3.83E-02</w:t>
            </w:r>
          </w:p>
        </w:tc>
      </w:tr>
      <w:tr w:rsidR="005255B1" w:rsidRPr="008D0624" w14:paraId="55FE7491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4ECE40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8647" w:type="dxa"/>
            <w:vAlign w:val="center"/>
            <w:hideMark/>
          </w:tcPr>
          <w:p w14:paraId="1EF4F760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ubiquitin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ligase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6C2EA0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GO:0031625</w:t>
            </w:r>
          </w:p>
        </w:tc>
        <w:tc>
          <w:tcPr>
            <w:tcW w:w="1842" w:type="dxa"/>
            <w:vAlign w:val="center"/>
            <w:hideMark/>
          </w:tcPr>
          <w:p w14:paraId="6E97F0D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4.37E-02</w:t>
            </w:r>
          </w:p>
        </w:tc>
      </w:tr>
      <w:tr w:rsidR="005255B1" w:rsidRPr="008D0624" w14:paraId="11ED0A3B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DCAB53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496F752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E9AAD5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GO:0048732</w:t>
            </w:r>
          </w:p>
        </w:tc>
        <w:tc>
          <w:tcPr>
            <w:tcW w:w="1842" w:type="dxa"/>
            <w:vAlign w:val="center"/>
            <w:hideMark/>
          </w:tcPr>
          <w:p w14:paraId="7EF82D4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6.88E-12</w:t>
            </w:r>
          </w:p>
        </w:tc>
      </w:tr>
      <w:tr w:rsidR="005255B1" w:rsidRPr="008D0624" w14:paraId="292E7F9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DAE3766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F90263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816BD8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GO:0033002</w:t>
            </w:r>
          </w:p>
        </w:tc>
        <w:tc>
          <w:tcPr>
            <w:tcW w:w="1842" w:type="dxa"/>
            <w:vAlign w:val="center"/>
            <w:hideMark/>
          </w:tcPr>
          <w:p w14:paraId="2B71008A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1.87E-09</w:t>
            </w:r>
          </w:p>
        </w:tc>
      </w:tr>
      <w:tr w:rsidR="005255B1" w:rsidRPr="008D0624" w14:paraId="0F11D6E6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7E13B9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6B8D0A0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senescence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B2854D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GO:0090398</w:t>
            </w:r>
          </w:p>
        </w:tc>
        <w:tc>
          <w:tcPr>
            <w:tcW w:w="1842" w:type="dxa"/>
            <w:vAlign w:val="center"/>
            <w:hideMark/>
          </w:tcPr>
          <w:p w14:paraId="654B268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2.89E-09</w:t>
            </w:r>
          </w:p>
        </w:tc>
      </w:tr>
      <w:tr w:rsidR="005255B1" w:rsidRPr="008D0624" w14:paraId="4B3B2733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A6DDE7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3FC5BD1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35B199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GO:0030098</w:t>
            </w:r>
          </w:p>
        </w:tc>
        <w:tc>
          <w:tcPr>
            <w:tcW w:w="1842" w:type="dxa"/>
            <w:vAlign w:val="center"/>
            <w:hideMark/>
          </w:tcPr>
          <w:p w14:paraId="78F0DC2A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1.19E-08</w:t>
            </w:r>
          </w:p>
        </w:tc>
      </w:tr>
      <w:tr w:rsidR="005255B1" w:rsidRPr="008D0624" w14:paraId="56AFED49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75BB7C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4A533FD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smooth muscle cell proliferation</w:t>
            </w:r>
          </w:p>
        </w:tc>
        <w:tc>
          <w:tcPr>
            <w:tcW w:w="1985" w:type="dxa"/>
            <w:vAlign w:val="center"/>
            <w:hideMark/>
          </w:tcPr>
          <w:p w14:paraId="60C858A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GO:0048660</w:t>
            </w:r>
          </w:p>
        </w:tc>
        <w:tc>
          <w:tcPr>
            <w:tcW w:w="1842" w:type="dxa"/>
            <w:vAlign w:val="center"/>
            <w:hideMark/>
          </w:tcPr>
          <w:p w14:paraId="00FF215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1.19E-08</w:t>
            </w:r>
          </w:p>
        </w:tc>
      </w:tr>
      <w:tr w:rsidR="005255B1" w:rsidRPr="008D0624" w14:paraId="3B6F21E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62EF71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2C91B8C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mononuclear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832919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GO:1903131</w:t>
            </w:r>
          </w:p>
        </w:tc>
        <w:tc>
          <w:tcPr>
            <w:tcW w:w="1842" w:type="dxa"/>
            <w:vAlign w:val="center"/>
            <w:hideMark/>
          </w:tcPr>
          <w:p w14:paraId="07073B0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1.42E-08</w:t>
            </w:r>
          </w:p>
        </w:tc>
      </w:tr>
      <w:tr w:rsidR="005255B1" w:rsidRPr="008D0624" w14:paraId="264A60B3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173750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55D618A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smooth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A73B65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GO:0048659</w:t>
            </w:r>
          </w:p>
        </w:tc>
        <w:tc>
          <w:tcPr>
            <w:tcW w:w="1842" w:type="dxa"/>
            <w:vAlign w:val="center"/>
            <w:hideMark/>
          </w:tcPr>
          <w:p w14:paraId="2427CF5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1.76E-08</w:t>
            </w:r>
          </w:p>
        </w:tc>
      </w:tr>
      <w:tr w:rsidR="005255B1" w:rsidRPr="008D0624" w14:paraId="2FCA54B3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E6C84E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434400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miRNA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38934C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GO:1902893</w:t>
            </w:r>
          </w:p>
        </w:tc>
        <w:tc>
          <w:tcPr>
            <w:tcW w:w="1842" w:type="dxa"/>
            <w:vAlign w:val="center"/>
            <w:hideMark/>
          </w:tcPr>
          <w:p w14:paraId="11BA368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3.65E-08</w:t>
            </w:r>
          </w:p>
        </w:tc>
      </w:tr>
      <w:tr w:rsidR="005255B1" w:rsidRPr="008D0624" w14:paraId="7309C9F3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0201C5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AEBE9C1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miRNA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7737B2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GO:0061614</w:t>
            </w:r>
          </w:p>
        </w:tc>
        <w:tc>
          <w:tcPr>
            <w:tcW w:w="1842" w:type="dxa"/>
            <w:vAlign w:val="center"/>
            <w:hideMark/>
          </w:tcPr>
          <w:p w14:paraId="2447D6D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4.23E-08</w:t>
            </w:r>
          </w:p>
        </w:tc>
      </w:tr>
      <w:tr w:rsidR="005255B1" w:rsidRPr="008D0624" w14:paraId="4146E802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99552E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09B64C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tube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4760AD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GO:0060562</w:t>
            </w:r>
          </w:p>
        </w:tc>
        <w:tc>
          <w:tcPr>
            <w:tcW w:w="1842" w:type="dxa"/>
            <w:vAlign w:val="center"/>
            <w:hideMark/>
          </w:tcPr>
          <w:p w14:paraId="6F8AF78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6.14E-08</w:t>
            </w:r>
          </w:p>
        </w:tc>
      </w:tr>
      <w:tr w:rsidR="005255B1" w:rsidRPr="008D0624" w14:paraId="117160A1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83F793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619AFFC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281263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GO:0050673</w:t>
            </w:r>
          </w:p>
        </w:tc>
        <w:tc>
          <w:tcPr>
            <w:tcW w:w="1842" w:type="dxa"/>
            <w:vAlign w:val="center"/>
            <w:hideMark/>
          </w:tcPr>
          <w:p w14:paraId="5FA3293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1.19E-07</w:t>
            </w:r>
          </w:p>
        </w:tc>
      </w:tr>
      <w:tr w:rsidR="005255B1" w:rsidRPr="008D0624" w14:paraId="59705ACC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594A9B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33F0E1E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smooth muscle cell proliferation</w:t>
            </w:r>
          </w:p>
        </w:tc>
        <w:tc>
          <w:tcPr>
            <w:tcW w:w="1985" w:type="dxa"/>
            <w:vAlign w:val="center"/>
            <w:hideMark/>
          </w:tcPr>
          <w:p w14:paraId="550D89C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GO:0048661</w:t>
            </w:r>
          </w:p>
        </w:tc>
        <w:tc>
          <w:tcPr>
            <w:tcW w:w="1842" w:type="dxa"/>
            <w:vAlign w:val="center"/>
            <w:hideMark/>
          </w:tcPr>
          <w:p w14:paraId="036BCBA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1.48E-07</w:t>
            </w:r>
          </w:p>
        </w:tc>
      </w:tr>
      <w:tr w:rsidR="005255B1" w:rsidRPr="008D0624" w14:paraId="75D16F26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658267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EC97635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1C89F3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GO:0016049</w:t>
            </w:r>
          </w:p>
        </w:tc>
        <w:tc>
          <w:tcPr>
            <w:tcW w:w="1842" w:type="dxa"/>
            <w:vAlign w:val="center"/>
            <w:hideMark/>
          </w:tcPr>
          <w:p w14:paraId="1890607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1.77E-07</w:t>
            </w:r>
          </w:p>
        </w:tc>
      </w:tr>
      <w:tr w:rsidR="005255B1" w:rsidRPr="008D0624" w14:paraId="19C5B46B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EA1EE4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53FF69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1E3A0A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GO:1904019</w:t>
            </w:r>
          </w:p>
        </w:tc>
        <w:tc>
          <w:tcPr>
            <w:tcW w:w="1842" w:type="dxa"/>
            <w:vAlign w:val="center"/>
            <w:hideMark/>
          </w:tcPr>
          <w:p w14:paraId="3496D71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1.94E-07</w:t>
            </w:r>
          </w:p>
        </w:tc>
      </w:tr>
      <w:tr w:rsidR="005255B1" w:rsidRPr="008D0624" w14:paraId="7AB29F86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0A72F6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8D28E03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B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09ECBC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GO:0042113</w:t>
            </w:r>
          </w:p>
        </w:tc>
        <w:tc>
          <w:tcPr>
            <w:tcW w:w="1842" w:type="dxa"/>
            <w:vAlign w:val="center"/>
            <w:hideMark/>
          </w:tcPr>
          <w:p w14:paraId="66FC5E1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2.25E-07</w:t>
            </w:r>
          </w:p>
        </w:tc>
      </w:tr>
      <w:tr w:rsidR="005255B1" w:rsidRPr="008D0624" w14:paraId="60353B2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19ED70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5AD2C32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miRNA metabolic process</w:t>
            </w:r>
          </w:p>
        </w:tc>
        <w:tc>
          <w:tcPr>
            <w:tcW w:w="1985" w:type="dxa"/>
            <w:vAlign w:val="center"/>
            <w:hideMark/>
          </w:tcPr>
          <w:p w14:paraId="4F855A8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GO:2000628</w:t>
            </w:r>
          </w:p>
        </w:tc>
        <w:tc>
          <w:tcPr>
            <w:tcW w:w="1842" w:type="dxa"/>
            <w:vAlign w:val="center"/>
            <w:hideMark/>
          </w:tcPr>
          <w:p w14:paraId="49EE90C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2.79E-07</w:t>
            </w:r>
          </w:p>
        </w:tc>
      </w:tr>
      <w:tr w:rsidR="005255B1" w:rsidRPr="008D0624" w14:paraId="0D2CF89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52AE94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A437B9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ncRNA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9EA32F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GO:0140747</w:t>
            </w:r>
          </w:p>
        </w:tc>
        <w:tc>
          <w:tcPr>
            <w:tcW w:w="1842" w:type="dxa"/>
            <w:vAlign w:val="center"/>
            <w:hideMark/>
          </w:tcPr>
          <w:p w14:paraId="08B1198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6.36E-07</w:t>
            </w:r>
          </w:p>
        </w:tc>
      </w:tr>
      <w:tr w:rsidR="005255B1" w:rsidRPr="008D0624" w14:paraId="7DB1BACA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14929D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ED81D43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oxygen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levels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3E7779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GO:0070482</w:t>
            </w:r>
          </w:p>
        </w:tc>
        <w:tc>
          <w:tcPr>
            <w:tcW w:w="1842" w:type="dxa"/>
            <w:vAlign w:val="center"/>
            <w:hideMark/>
          </w:tcPr>
          <w:p w14:paraId="61E3DD6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6.96E-07</w:t>
            </w:r>
          </w:p>
        </w:tc>
      </w:tr>
      <w:tr w:rsidR="005255B1" w:rsidRPr="008D0624" w14:paraId="506C88B1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657D9A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346E39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197047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GO:0022612</w:t>
            </w:r>
          </w:p>
        </w:tc>
        <w:tc>
          <w:tcPr>
            <w:tcW w:w="1842" w:type="dxa"/>
            <w:vAlign w:val="center"/>
            <w:hideMark/>
          </w:tcPr>
          <w:p w14:paraId="3992D11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1.01E-06</w:t>
            </w:r>
          </w:p>
        </w:tc>
      </w:tr>
      <w:tr w:rsidR="005255B1" w:rsidRPr="008D0624" w14:paraId="49E9BFCF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EC4DB9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12A3D21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miRNA transcription</w:t>
            </w:r>
          </w:p>
        </w:tc>
        <w:tc>
          <w:tcPr>
            <w:tcW w:w="1985" w:type="dxa"/>
            <w:vAlign w:val="center"/>
            <w:hideMark/>
          </w:tcPr>
          <w:p w14:paraId="1C77D0D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GO:1902895</w:t>
            </w:r>
          </w:p>
        </w:tc>
        <w:tc>
          <w:tcPr>
            <w:tcW w:w="1842" w:type="dxa"/>
            <w:vAlign w:val="center"/>
            <w:hideMark/>
          </w:tcPr>
          <w:p w14:paraId="3B9478C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1.10E-06</w:t>
            </w:r>
          </w:p>
        </w:tc>
      </w:tr>
      <w:tr w:rsidR="005255B1" w:rsidRPr="008D0624" w14:paraId="54F073B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770426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8B0AAA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localization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nucleus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C8FDA2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GO:0034504</w:t>
            </w:r>
          </w:p>
        </w:tc>
        <w:tc>
          <w:tcPr>
            <w:tcW w:w="1842" w:type="dxa"/>
            <w:vAlign w:val="center"/>
            <w:hideMark/>
          </w:tcPr>
          <w:p w14:paraId="45B1E6C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1.31E-06</w:t>
            </w:r>
          </w:p>
        </w:tc>
      </w:tr>
      <w:tr w:rsidR="005255B1" w:rsidRPr="008D0624" w14:paraId="625D81EF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793BEC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A0B5BFE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epithelial cell proliferation</w:t>
            </w:r>
          </w:p>
        </w:tc>
        <w:tc>
          <w:tcPr>
            <w:tcW w:w="1985" w:type="dxa"/>
            <w:vAlign w:val="center"/>
            <w:hideMark/>
          </w:tcPr>
          <w:p w14:paraId="50D50ED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GO:0050678</w:t>
            </w:r>
          </w:p>
        </w:tc>
        <w:tc>
          <w:tcPr>
            <w:tcW w:w="1842" w:type="dxa"/>
            <w:vAlign w:val="center"/>
            <w:hideMark/>
          </w:tcPr>
          <w:p w14:paraId="18A739B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1.57E-06</w:t>
            </w:r>
          </w:p>
        </w:tc>
      </w:tr>
      <w:tr w:rsidR="005255B1" w:rsidRPr="008D0624" w14:paraId="6F8A737B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84E9BF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AC25362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in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utero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embryonic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C05ABB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GO:0001701</w:t>
            </w:r>
          </w:p>
        </w:tc>
        <w:tc>
          <w:tcPr>
            <w:tcW w:w="1842" w:type="dxa"/>
            <w:vAlign w:val="center"/>
            <w:hideMark/>
          </w:tcPr>
          <w:p w14:paraId="109998E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1.61E-06</w:t>
            </w:r>
          </w:p>
        </w:tc>
      </w:tr>
      <w:tr w:rsidR="005255B1" w:rsidRPr="008D0624" w14:paraId="33CB47B9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D7D390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801D1C8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miRNA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metabolic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8D9B26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GO:0010586</w:t>
            </w:r>
          </w:p>
        </w:tc>
        <w:tc>
          <w:tcPr>
            <w:tcW w:w="1842" w:type="dxa"/>
            <w:vAlign w:val="center"/>
            <w:hideMark/>
          </w:tcPr>
          <w:p w14:paraId="129D337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1.67E-06</w:t>
            </w:r>
          </w:p>
        </w:tc>
      </w:tr>
      <w:tr w:rsidR="005255B1" w:rsidRPr="008D0624" w14:paraId="7CADDE47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88B5D9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59284C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embryonic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0FDC4F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GO:0048568</w:t>
            </w:r>
          </w:p>
        </w:tc>
        <w:tc>
          <w:tcPr>
            <w:tcW w:w="1842" w:type="dxa"/>
            <w:vAlign w:val="center"/>
            <w:hideMark/>
          </w:tcPr>
          <w:p w14:paraId="3279909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1.91E-06</w:t>
            </w:r>
          </w:p>
        </w:tc>
      </w:tr>
      <w:tr w:rsidR="005255B1" w:rsidRPr="008D0624" w14:paraId="525F95AF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53544A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798767D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 cycle G1/S phase transition</w:t>
            </w:r>
          </w:p>
        </w:tc>
        <w:tc>
          <w:tcPr>
            <w:tcW w:w="1985" w:type="dxa"/>
            <w:vAlign w:val="center"/>
            <w:hideMark/>
          </w:tcPr>
          <w:p w14:paraId="0F068AD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GO:0044843</w:t>
            </w:r>
          </w:p>
        </w:tc>
        <w:tc>
          <w:tcPr>
            <w:tcW w:w="1842" w:type="dxa"/>
            <w:vAlign w:val="center"/>
            <w:hideMark/>
          </w:tcPr>
          <w:p w14:paraId="0909A73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1.97E-06</w:t>
            </w:r>
          </w:p>
        </w:tc>
      </w:tr>
      <w:tr w:rsidR="005255B1" w:rsidRPr="008D0624" w14:paraId="4F52286F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7FE2BB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CE0272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immune response-regulating cell surface receptor signaling pathway</w:t>
            </w:r>
          </w:p>
        </w:tc>
        <w:tc>
          <w:tcPr>
            <w:tcW w:w="1985" w:type="dxa"/>
            <w:vAlign w:val="center"/>
            <w:hideMark/>
          </w:tcPr>
          <w:p w14:paraId="2E4BFAC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GO:0002768</w:t>
            </w:r>
          </w:p>
        </w:tc>
        <w:tc>
          <w:tcPr>
            <w:tcW w:w="1842" w:type="dxa"/>
            <w:vAlign w:val="center"/>
            <w:hideMark/>
          </w:tcPr>
          <w:p w14:paraId="33E0BA2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2.32E-06</w:t>
            </w:r>
          </w:p>
        </w:tc>
      </w:tr>
      <w:tr w:rsidR="005255B1" w:rsidRPr="008D0624" w14:paraId="5ED23549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DE601F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BE734AF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epithelial cell apoptotic process</w:t>
            </w:r>
          </w:p>
        </w:tc>
        <w:tc>
          <w:tcPr>
            <w:tcW w:w="1985" w:type="dxa"/>
            <w:vAlign w:val="center"/>
            <w:hideMark/>
          </w:tcPr>
          <w:p w14:paraId="0FDCD50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GO:1904035</w:t>
            </w:r>
          </w:p>
        </w:tc>
        <w:tc>
          <w:tcPr>
            <w:tcW w:w="1842" w:type="dxa"/>
            <w:vAlign w:val="center"/>
            <w:hideMark/>
          </w:tcPr>
          <w:p w14:paraId="25E50A8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2.49E-06</w:t>
            </w:r>
          </w:p>
        </w:tc>
      </w:tr>
      <w:tr w:rsidR="005255B1" w:rsidRPr="008D0624" w14:paraId="714F236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153139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B23CBD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 xml:space="preserve">positive regulation of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Wnt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 xml:space="preserve"> signaling pathway</w:t>
            </w:r>
          </w:p>
        </w:tc>
        <w:tc>
          <w:tcPr>
            <w:tcW w:w="1985" w:type="dxa"/>
            <w:vAlign w:val="center"/>
            <w:hideMark/>
          </w:tcPr>
          <w:p w14:paraId="1750E41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GO:0030177</w:t>
            </w:r>
          </w:p>
        </w:tc>
        <w:tc>
          <w:tcPr>
            <w:tcW w:w="1842" w:type="dxa"/>
            <w:vAlign w:val="center"/>
            <w:hideMark/>
          </w:tcPr>
          <w:p w14:paraId="154ACAB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2.84E-06</w:t>
            </w:r>
          </w:p>
        </w:tc>
      </w:tr>
      <w:tr w:rsidR="005255B1" w:rsidRPr="008D0624" w14:paraId="48CF5CE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40DC8E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FE07539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ncRNA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0FDCD8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GO:0098781</w:t>
            </w:r>
          </w:p>
        </w:tc>
        <w:tc>
          <w:tcPr>
            <w:tcW w:w="1842" w:type="dxa"/>
            <w:vAlign w:val="center"/>
            <w:hideMark/>
          </w:tcPr>
          <w:p w14:paraId="23C1470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2.84E-06</w:t>
            </w:r>
          </w:p>
        </w:tc>
      </w:tr>
      <w:tr w:rsidR="005255B1" w:rsidRPr="008D0624" w14:paraId="1709ACD2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62B91B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08338BB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apoptotic signaling pathway</w:t>
            </w:r>
          </w:p>
        </w:tc>
        <w:tc>
          <w:tcPr>
            <w:tcW w:w="1985" w:type="dxa"/>
            <w:vAlign w:val="center"/>
            <w:hideMark/>
          </w:tcPr>
          <w:p w14:paraId="252450C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GO:2001233</w:t>
            </w:r>
          </w:p>
        </w:tc>
        <w:tc>
          <w:tcPr>
            <w:tcW w:w="1842" w:type="dxa"/>
            <w:vAlign w:val="center"/>
            <w:hideMark/>
          </w:tcPr>
          <w:p w14:paraId="7D3C8D6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3.53E-06</w:t>
            </w:r>
          </w:p>
        </w:tc>
      </w:tr>
      <w:tr w:rsidR="005255B1" w:rsidRPr="008D0624" w14:paraId="21334E5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937A64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6F25E7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steroid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hormone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B1EB3F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GO:0048545</w:t>
            </w:r>
          </w:p>
        </w:tc>
        <w:tc>
          <w:tcPr>
            <w:tcW w:w="1842" w:type="dxa"/>
            <w:vAlign w:val="center"/>
            <w:hideMark/>
          </w:tcPr>
          <w:p w14:paraId="13EA5E6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3.66E-06</w:t>
            </w:r>
          </w:p>
        </w:tc>
      </w:tr>
      <w:tr w:rsidR="005255B1" w:rsidRPr="008D0624" w14:paraId="7927A5DE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850FB5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5C6A74C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miRNA metabolic process</w:t>
            </w:r>
          </w:p>
        </w:tc>
        <w:tc>
          <w:tcPr>
            <w:tcW w:w="1985" w:type="dxa"/>
            <w:vAlign w:val="center"/>
            <w:hideMark/>
          </w:tcPr>
          <w:p w14:paraId="110CEA0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GO:2000630</w:t>
            </w:r>
          </w:p>
        </w:tc>
        <w:tc>
          <w:tcPr>
            <w:tcW w:w="1842" w:type="dxa"/>
            <w:vAlign w:val="center"/>
            <w:hideMark/>
          </w:tcPr>
          <w:p w14:paraId="377AB2B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4.38E-06</w:t>
            </w:r>
          </w:p>
        </w:tc>
      </w:tr>
      <w:tr w:rsidR="005255B1" w:rsidRPr="008D0624" w14:paraId="0D8807A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113321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8760468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nucleocytoplasmic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293F86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GO:0046822</w:t>
            </w:r>
          </w:p>
        </w:tc>
        <w:tc>
          <w:tcPr>
            <w:tcW w:w="1842" w:type="dxa"/>
            <w:vAlign w:val="center"/>
            <w:hideMark/>
          </w:tcPr>
          <w:p w14:paraId="41AC641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4.41E-06</w:t>
            </w:r>
          </w:p>
        </w:tc>
      </w:tr>
      <w:tr w:rsidR="005255B1" w:rsidRPr="008D0624" w14:paraId="012CDDDC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699F72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BAB14BE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oxidative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stress</w:t>
            </w:r>
          </w:p>
        </w:tc>
        <w:tc>
          <w:tcPr>
            <w:tcW w:w="1985" w:type="dxa"/>
            <w:vAlign w:val="center"/>
            <w:hideMark/>
          </w:tcPr>
          <w:p w14:paraId="7D478FB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GO:0006979</w:t>
            </w:r>
          </w:p>
        </w:tc>
        <w:tc>
          <w:tcPr>
            <w:tcW w:w="1842" w:type="dxa"/>
            <w:vAlign w:val="center"/>
            <w:hideMark/>
          </w:tcPr>
          <w:p w14:paraId="3D625A3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5.51E-06</w:t>
            </w:r>
          </w:p>
        </w:tc>
      </w:tr>
      <w:tr w:rsidR="005255B1" w:rsidRPr="008D0624" w14:paraId="18AB5601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147F28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02FE1F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hypoxia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7FC733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GO:0001666</w:t>
            </w:r>
          </w:p>
        </w:tc>
        <w:tc>
          <w:tcPr>
            <w:tcW w:w="1842" w:type="dxa"/>
            <w:vAlign w:val="center"/>
            <w:hideMark/>
          </w:tcPr>
          <w:p w14:paraId="6ADC18A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5.82E-06</w:t>
            </w:r>
          </w:p>
        </w:tc>
      </w:tr>
      <w:tr w:rsidR="005255B1" w:rsidRPr="008D0624" w14:paraId="61ECBC5B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00F1DD6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EF85A6E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8B216E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GO:0051249</w:t>
            </w:r>
          </w:p>
        </w:tc>
        <w:tc>
          <w:tcPr>
            <w:tcW w:w="1842" w:type="dxa"/>
            <w:vAlign w:val="center"/>
            <w:hideMark/>
          </w:tcPr>
          <w:p w14:paraId="6326C8A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6.42E-06</w:t>
            </w:r>
          </w:p>
        </w:tc>
      </w:tr>
      <w:tr w:rsidR="005255B1" w:rsidRPr="008D0624" w14:paraId="385EA89D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202DB6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2A7F148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FE0427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GO:0070661</w:t>
            </w:r>
          </w:p>
        </w:tc>
        <w:tc>
          <w:tcPr>
            <w:tcW w:w="1842" w:type="dxa"/>
            <w:vAlign w:val="center"/>
            <w:hideMark/>
          </w:tcPr>
          <w:p w14:paraId="29623A2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6.74E-06</w:t>
            </w:r>
          </w:p>
        </w:tc>
      </w:tr>
      <w:tr w:rsidR="005255B1" w:rsidRPr="008D0624" w14:paraId="7E374667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27767D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9D6ECDB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cell cycle G1/S phase transition</w:t>
            </w:r>
          </w:p>
        </w:tc>
        <w:tc>
          <w:tcPr>
            <w:tcW w:w="1985" w:type="dxa"/>
            <w:vAlign w:val="center"/>
            <w:hideMark/>
          </w:tcPr>
          <w:p w14:paraId="25497A4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GO:1902806</w:t>
            </w:r>
          </w:p>
        </w:tc>
        <w:tc>
          <w:tcPr>
            <w:tcW w:w="1842" w:type="dxa"/>
            <w:vAlign w:val="center"/>
            <w:hideMark/>
          </w:tcPr>
          <w:p w14:paraId="0EE4E52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6.99E-06</w:t>
            </w:r>
          </w:p>
        </w:tc>
      </w:tr>
      <w:tr w:rsidR="005255B1" w:rsidRPr="008D0624" w14:paraId="7C4C5B6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994E3B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FEFC3F5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growth</w:t>
            </w:r>
          </w:p>
        </w:tc>
        <w:tc>
          <w:tcPr>
            <w:tcW w:w="1985" w:type="dxa"/>
            <w:vAlign w:val="center"/>
            <w:hideMark/>
          </w:tcPr>
          <w:p w14:paraId="3C3D72D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GO:0030308</w:t>
            </w:r>
          </w:p>
        </w:tc>
        <w:tc>
          <w:tcPr>
            <w:tcW w:w="1842" w:type="dxa"/>
            <w:vAlign w:val="center"/>
            <w:hideMark/>
          </w:tcPr>
          <w:p w14:paraId="1C6C282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8.48E-06</w:t>
            </w:r>
          </w:p>
        </w:tc>
      </w:tr>
      <w:tr w:rsidR="005255B1" w:rsidRPr="008D0624" w14:paraId="5F57B5C3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85B10A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899A95B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extrinsic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A03031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GO:0097191</w:t>
            </w:r>
          </w:p>
        </w:tc>
        <w:tc>
          <w:tcPr>
            <w:tcW w:w="1842" w:type="dxa"/>
            <w:vAlign w:val="center"/>
            <w:hideMark/>
          </w:tcPr>
          <w:p w14:paraId="209A6D1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8.61E-06</w:t>
            </w:r>
          </w:p>
        </w:tc>
      </w:tr>
      <w:tr w:rsidR="005255B1" w:rsidRPr="008D0624" w14:paraId="232C6CAB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2E4F2B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43F965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response to decreased oxygen levels</w:t>
            </w:r>
          </w:p>
        </w:tc>
        <w:tc>
          <w:tcPr>
            <w:tcW w:w="1985" w:type="dxa"/>
            <w:vAlign w:val="center"/>
            <w:hideMark/>
          </w:tcPr>
          <w:p w14:paraId="7677753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GO:0036293</w:t>
            </w:r>
          </w:p>
        </w:tc>
        <w:tc>
          <w:tcPr>
            <w:tcW w:w="1842" w:type="dxa"/>
            <w:vAlign w:val="center"/>
            <w:hideMark/>
          </w:tcPr>
          <w:p w14:paraId="5FD901F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1.06E-05</w:t>
            </w:r>
          </w:p>
        </w:tc>
      </w:tr>
      <w:tr w:rsidR="005255B1" w:rsidRPr="008D0624" w14:paraId="4B0A9D29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A51A81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9AAA7F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response to reactive oxygen species</w:t>
            </w:r>
          </w:p>
        </w:tc>
        <w:tc>
          <w:tcPr>
            <w:tcW w:w="1985" w:type="dxa"/>
            <w:vAlign w:val="center"/>
            <w:hideMark/>
          </w:tcPr>
          <w:p w14:paraId="12FA835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GO:0000302</w:t>
            </w:r>
          </w:p>
        </w:tc>
        <w:tc>
          <w:tcPr>
            <w:tcW w:w="1842" w:type="dxa"/>
            <w:vAlign w:val="center"/>
            <w:hideMark/>
          </w:tcPr>
          <w:p w14:paraId="2F8CE3C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1.31E-05</w:t>
            </w:r>
          </w:p>
        </w:tc>
      </w:tr>
      <w:tr w:rsidR="005255B1" w:rsidRPr="008D0624" w14:paraId="4B9F90A8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13C084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715A811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hemopoiesis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4DD50C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GO:1903706</w:t>
            </w:r>
          </w:p>
        </w:tc>
        <w:tc>
          <w:tcPr>
            <w:tcW w:w="1842" w:type="dxa"/>
            <w:vAlign w:val="center"/>
            <w:hideMark/>
          </w:tcPr>
          <w:p w14:paraId="3971539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1.44E-05</w:t>
            </w:r>
          </w:p>
        </w:tc>
      </w:tr>
      <w:tr w:rsidR="005255B1" w:rsidRPr="008D0624" w14:paraId="612BFFCC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37D529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9D6A20E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A13D13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GO:1902105</w:t>
            </w:r>
          </w:p>
        </w:tc>
        <w:tc>
          <w:tcPr>
            <w:tcW w:w="1842" w:type="dxa"/>
            <w:vAlign w:val="center"/>
            <w:hideMark/>
          </w:tcPr>
          <w:p w14:paraId="654D4A6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1.44E-05</w:t>
            </w:r>
          </w:p>
        </w:tc>
      </w:tr>
      <w:tr w:rsidR="005255B1" w:rsidRPr="008D0624" w14:paraId="527A2D22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0011FA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628551B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455EE5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GO:0060537</w:t>
            </w:r>
          </w:p>
        </w:tc>
        <w:tc>
          <w:tcPr>
            <w:tcW w:w="1842" w:type="dxa"/>
            <w:vAlign w:val="center"/>
            <w:hideMark/>
          </w:tcPr>
          <w:p w14:paraId="6FA61B8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1.55E-05</w:t>
            </w:r>
          </w:p>
        </w:tc>
      </w:tr>
      <w:tr w:rsidR="005255B1" w:rsidRPr="008D0624" w14:paraId="77CF746B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422423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15277FE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 xml:space="preserve">regulation of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Wnt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 xml:space="preserve"> signaling pathway</w:t>
            </w:r>
          </w:p>
        </w:tc>
        <w:tc>
          <w:tcPr>
            <w:tcW w:w="1985" w:type="dxa"/>
            <w:vAlign w:val="center"/>
            <w:hideMark/>
          </w:tcPr>
          <w:p w14:paraId="73D2207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GO:0030111</w:t>
            </w:r>
          </w:p>
        </w:tc>
        <w:tc>
          <w:tcPr>
            <w:tcW w:w="1842" w:type="dxa"/>
            <w:vAlign w:val="center"/>
            <w:hideMark/>
          </w:tcPr>
          <w:p w14:paraId="5F34633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1.72E-05</w:t>
            </w:r>
          </w:p>
        </w:tc>
      </w:tr>
      <w:tr w:rsidR="005255B1" w:rsidRPr="008D0624" w14:paraId="2E34550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CB2309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AFF1DA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821287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GO:0001558</w:t>
            </w:r>
          </w:p>
        </w:tc>
        <w:tc>
          <w:tcPr>
            <w:tcW w:w="1842" w:type="dxa"/>
            <w:vAlign w:val="center"/>
            <w:hideMark/>
          </w:tcPr>
          <w:p w14:paraId="2B1A622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1.80E-05</w:t>
            </w:r>
          </w:p>
        </w:tc>
      </w:tr>
      <w:tr w:rsidR="005255B1" w:rsidRPr="008D0624" w14:paraId="26E327A2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8ADAAE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9815753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negative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1FFDFF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GO:0045926</w:t>
            </w:r>
          </w:p>
        </w:tc>
        <w:tc>
          <w:tcPr>
            <w:tcW w:w="1842" w:type="dxa"/>
            <w:vAlign w:val="center"/>
            <w:hideMark/>
          </w:tcPr>
          <w:p w14:paraId="30401E9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2.05E-05</w:t>
            </w:r>
          </w:p>
        </w:tc>
      </w:tr>
      <w:tr w:rsidR="005255B1" w:rsidRPr="008D0624" w14:paraId="637E166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37426F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A081658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radiation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34DF96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GO:0009314</w:t>
            </w:r>
          </w:p>
        </w:tc>
        <w:tc>
          <w:tcPr>
            <w:tcW w:w="1842" w:type="dxa"/>
            <w:vAlign w:val="center"/>
            <w:hideMark/>
          </w:tcPr>
          <w:p w14:paraId="51667AB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2.08E-05</w:t>
            </w:r>
          </w:p>
        </w:tc>
      </w:tr>
      <w:tr w:rsidR="005255B1" w:rsidRPr="008D0624" w14:paraId="54C46B0A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72DF3B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8EB70D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nucleocytoplasmic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B5505A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GO:0006913</w:t>
            </w:r>
          </w:p>
        </w:tc>
        <w:tc>
          <w:tcPr>
            <w:tcW w:w="1842" w:type="dxa"/>
            <w:vAlign w:val="center"/>
            <w:hideMark/>
          </w:tcPr>
          <w:p w14:paraId="47C7BDA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2.32E-05</w:t>
            </w:r>
          </w:p>
        </w:tc>
      </w:tr>
      <w:tr w:rsidR="005255B1" w:rsidRPr="008D0624" w14:paraId="2A1E269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E4B4CA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9C788D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nuclear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6D97D7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GO:0051169</w:t>
            </w:r>
          </w:p>
        </w:tc>
        <w:tc>
          <w:tcPr>
            <w:tcW w:w="1842" w:type="dxa"/>
            <w:vAlign w:val="center"/>
            <w:hideMark/>
          </w:tcPr>
          <w:p w14:paraId="10AF24A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2.32E-05</w:t>
            </w:r>
          </w:p>
        </w:tc>
      </w:tr>
      <w:tr w:rsidR="005255B1" w:rsidRPr="008D0624" w14:paraId="77D95EDB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1BA1A8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B97CFE8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environmental stimulus</w:t>
            </w:r>
          </w:p>
        </w:tc>
        <w:tc>
          <w:tcPr>
            <w:tcW w:w="1985" w:type="dxa"/>
            <w:vAlign w:val="center"/>
            <w:hideMark/>
          </w:tcPr>
          <w:p w14:paraId="4A0FD99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GO:0104004</w:t>
            </w:r>
          </w:p>
        </w:tc>
        <w:tc>
          <w:tcPr>
            <w:tcW w:w="1842" w:type="dxa"/>
            <w:vAlign w:val="center"/>
            <w:hideMark/>
          </w:tcPr>
          <w:p w14:paraId="5D1B355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2.42E-05</w:t>
            </w:r>
          </w:p>
        </w:tc>
      </w:tr>
      <w:tr w:rsidR="005255B1" w:rsidRPr="008D0624" w14:paraId="7A7C8A7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918F01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CC092C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abiotic stimulus</w:t>
            </w:r>
          </w:p>
        </w:tc>
        <w:tc>
          <w:tcPr>
            <w:tcW w:w="1985" w:type="dxa"/>
            <w:vAlign w:val="center"/>
            <w:hideMark/>
          </w:tcPr>
          <w:p w14:paraId="02CBBB0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GO:0071214</w:t>
            </w:r>
          </w:p>
        </w:tc>
        <w:tc>
          <w:tcPr>
            <w:tcW w:w="1842" w:type="dxa"/>
            <w:vAlign w:val="center"/>
            <w:hideMark/>
          </w:tcPr>
          <w:p w14:paraId="5CD1DF9E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2.42E-05</w:t>
            </w:r>
          </w:p>
        </w:tc>
      </w:tr>
      <w:tr w:rsidR="005255B1" w:rsidRPr="008D0624" w14:paraId="76B7CA7A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6D8CE7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674D5BD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cell cycle phase transition</w:t>
            </w:r>
          </w:p>
        </w:tc>
        <w:tc>
          <w:tcPr>
            <w:tcW w:w="1985" w:type="dxa"/>
            <w:vAlign w:val="center"/>
            <w:hideMark/>
          </w:tcPr>
          <w:p w14:paraId="1B3883D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GO:1901987</w:t>
            </w:r>
          </w:p>
        </w:tc>
        <w:tc>
          <w:tcPr>
            <w:tcW w:w="1842" w:type="dxa"/>
            <w:vAlign w:val="center"/>
            <w:hideMark/>
          </w:tcPr>
          <w:p w14:paraId="622669D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2.49E-05</w:t>
            </w:r>
          </w:p>
        </w:tc>
      </w:tr>
      <w:tr w:rsidR="005255B1" w:rsidRPr="008D0624" w14:paraId="79A4760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3DF94F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361CDAC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mesoderm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A1C1D7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GO:0007498</w:t>
            </w:r>
          </w:p>
        </w:tc>
        <w:tc>
          <w:tcPr>
            <w:tcW w:w="1842" w:type="dxa"/>
            <w:vAlign w:val="center"/>
            <w:hideMark/>
          </w:tcPr>
          <w:p w14:paraId="33A26FB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2.77E-05</w:t>
            </w:r>
          </w:p>
        </w:tc>
      </w:tr>
      <w:tr w:rsidR="005255B1" w:rsidRPr="008D0624" w14:paraId="323F1501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550CD6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7E3A5D3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septum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35D9A9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GO:0003279</w:t>
            </w:r>
          </w:p>
        </w:tc>
        <w:tc>
          <w:tcPr>
            <w:tcW w:w="1842" w:type="dxa"/>
            <w:vAlign w:val="center"/>
            <w:hideMark/>
          </w:tcPr>
          <w:p w14:paraId="68FFA3E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3.02E-05</w:t>
            </w:r>
          </w:p>
        </w:tc>
      </w:tr>
      <w:tr w:rsidR="005255B1" w:rsidRPr="008D0624" w14:paraId="5CD2EA97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915A38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E2F358F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G1/S transition of mitotic cell cycle</w:t>
            </w:r>
          </w:p>
        </w:tc>
        <w:tc>
          <w:tcPr>
            <w:tcW w:w="1985" w:type="dxa"/>
            <w:vAlign w:val="center"/>
            <w:hideMark/>
          </w:tcPr>
          <w:p w14:paraId="4426555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GO:0000082</w:t>
            </w:r>
          </w:p>
        </w:tc>
        <w:tc>
          <w:tcPr>
            <w:tcW w:w="1842" w:type="dxa"/>
            <w:vAlign w:val="center"/>
            <w:hideMark/>
          </w:tcPr>
          <w:p w14:paraId="0DA3B7E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3.35E-05</w:t>
            </w:r>
          </w:p>
        </w:tc>
      </w:tr>
      <w:tr w:rsidR="005255B1" w:rsidRPr="008D0624" w14:paraId="253EADCE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27E7C3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9714B1C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mitotic cell cycle</w:t>
            </w:r>
          </w:p>
        </w:tc>
        <w:tc>
          <w:tcPr>
            <w:tcW w:w="1985" w:type="dxa"/>
            <w:vAlign w:val="center"/>
            <w:hideMark/>
          </w:tcPr>
          <w:p w14:paraId="3A5B634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GO:0007346</w:t>
            </w:r>
          </w:p>
        </w:tc>
        <w:tc>
          <w:tcPr>
            <w:tcW w:w="1842" w:type="dxa"/>
            <w:vAlign w:val="center"/>
            <w:hideMark/>
          </w:tcPr>
          <w:p w14:paraId="5EFCD9D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3.58E-05</w:t>
            </w:r>
          </w:p>
        </w:tc>
      </w:tr>
      <w:tr w:rsidR="005255B1" w:rsidRPr="008D0624" w14:paraId="3A3086A1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09E8C5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D7B54B4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immune response-activating cell surface receptor signaling pathway</w:t>
            </w:r>
          </w:p>
        </w:tc>
        <w:tc>
          <w:tcPr>
            <w:tcW w:w="1985" w:type="dxa"/>
            <w:vAlign w:val="center"/>
            <w:hideMark/>
          </w:tcPr>
          <w:p w14:paraId="4F6D488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GO:0002429</w:t>
            </w:r>
          </w:p>
        </w:tc>
        <w:tc>
          <w:tcPr>
            <w:tcW w:w="1842" w:type="dxa"/>
            <w:vAlign w:val="center"/>
            <w:hideMark/>
          </w:tcPr>
          <w:p w14:paraId="2E84DD7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3.66E-05</w:t>
            </w:r>
          </w:p>
        </w:tc>
      </w:tr>
      <w:tr w:rsidR="005255B1" w:rsidRPr="008D0624" w14:paraId="229C6F1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2A9A00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06C5E8A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peptidyl-tyrosine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phosphorylation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873D10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GO:0018108</w:t>
            </w:r>
          </w:p>
        </w:tc>
        <w:tc>
          <w:tcPr>
            <w:tcW w:w="1842" w:type="dxa"/>
            <w:vAlign w:val="center"/>
            <w:hideMark/>
          </w:tcPr>
          <w:p w14:paraId="5E273EA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4.14E-05</w:t>
            </w:r>
          </w:p>
        </w:tc>
      </w:tr>
      <w:tr w:rsidR="005255B1" w:rsidRPr="008D0624" w14:paraId="4F5A2A2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65E323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6BA8EE0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development</w:t>
            </w:r>
          </w:p>
        </w:tc>
        <w:tc>
          <w:tcPr>
            <w:tcW w:w="1985" w:type="dxa"/>
            <w:vAlign w:val="center"/>
            <w:hideMark/>
          </w:tcPr>
          <w:p w14:paraId="7E08081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GO:0010720</w:t>
            </w:r>
          </w:p>
        </w:tc>
        <w:tc>
          <w:tcPr>
            <w:tcW w:w="1842" w:type="dxa"/>
            <w:vAlign w:val="center"/>
            <w:hideMark/>
          </w:tcPr>
          <w:p w14:paraId="152BE0C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4.48E-05</w:t>
            </w:r>
          </w:p>
        </w:tc>
      </w:tr>
      <w:tr w:rsidR="005255B1" w:rsidRPr="008D0624" w14:paraId="1DE6EAA9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10FCC1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614A754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chemical stress</w:t>
            </w:r>
          </w:p>
        </w:tc>
        <w:tc>
          <w:tcPr>
            <w:tcW w:w="1985" w:type="dxa"/>
            <w:vAlign w:val="center"/>
            <w:hideMark/>
          </w:tcPr>
          <w:p w14:paraId="416424B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GO:0062197</w:t>
            </w:r>
          </w:p>
        </w:tc>
        <w:tc>
          <w:tcPr>
            <w:tcW w:w="1842" w:type="dxa"/>
            <w:vAlign w:val="center"/>
            <w:hideMark/>
          </w:tcPr>
          <w:p w14:paraId="39E1939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4.56E-05</w:t>
            </w:r>
          </w:p>
        </w:tc>
      </w:tr>
      <w:tr w:rsidR="005255B1" w:rsidRPr="008D0624" w14:paraId="02BEF06A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EC505B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7796A1E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peptidyl-tyrosine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modification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7E8C78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GO:0018212</w:t>
            </w:r>
          </w:p>
        </w:tc>
        <w:tc>
          <w:tcPr>
            <w:tcW w:w="1842" w:type="dxa"/>
            <w:vAlign w:val="center"/>
            <w:hideMark/>
          </w:tcPr>
          <w:p w14:paraId="383C777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4.56E-05</w:t>
            </w:r>
          </w:p>
        </w:tc>
      </w:tr>
      <w:tr w:rsidR="005255B1" w:rsidRPr="008D0624" w14:paraId="6E9B07D7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219B51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F466351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reactive oxygen species</w:t>
            </w:r>
          </w:p>
        </w:tc>
        <w:tc>
          <w:tcPr>
            <w:tcW w:w="1985" w:type="dxa"/>
            <w:vAlign w:val="center"/>
            <w:hideMark/>
          </w:tcPr>
          <w:p w14:paraId="2A5D115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GO:0034614</w:t>
            </w:r>
          </w:p>
        </w:tc>
        <w:tc>
          <w:tcPr>
            <w:tcW w:w="1842" w:type="dxa"/>
            <w:vAlign w:val="center"/>
            <w:hideMark/>
          </w:tcPr>
          <w:p w14:paraId="4F6EF43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4.99E-05</w:t>
            </w:r>
          </w:p>
        </w:tc>
      </w:tr>
      <w:tr w:rsidR="005255B1" w:rsidRPr="008D0624" w14:paraId="4CB3492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C88AF9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2C58163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DNA-binding transcription factor activity</w:t>
            </w:r>
          </w:p>
        </w:tc>
        <w:tc>
          <w:tcPr>
            <w:tcW w:w="1985" w:type="dxa"/>
            <w:vAlign w:val="center"/>
            <w:hideMark/>
          </w:tcPr>
          <w:p w14:paraId="5E016FA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GO:0051090</w:t>
            </w:r>
          </w:p>
        </w:tc>
        <w:tc>
          <w:tcPr>
            <w:tcW w:w="1842" w:type="dxa"/>
            <w:vAlign w:val="center"/>
            <w:hideMark/>
          </w:tcPr>
          <w:p w14:paraId="78255ED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5.02E-05</w:t>
            </w:r>
          </w:p>
        </w:tc>
      </w:tr>
      <w:tr w:rsidR="005255B1" w:rsidRPr="008D0624" w14:paraId="60B28937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50A0CC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D97E25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T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6D2ED1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GO:0030217</w:t>
            </w:r>
          </w:p>
        </w:tc>
        <w:tc>
          <w:tcPr>
            <w:tcW w:w="1842" w:type="dxa"/>
            <w:vAlign w:val="center"/>
            <w:hideMark/>
          </w:tcPr>
          <w:p w14:paraId="64DF2C4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5.42E-05</w:t>
            </w:r>
          </w:p>
        </w:tc>
      </w:tr>
      <w:tr w:rsidR="005255B1" w:rsidRPr="008D0624" w14:paraId="151BE48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C46F2A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8D6B055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localization to nucleus</w:t>
            </w:r>
          </w:p>
        </w:tc>
        <w:tc>
          <w:tcPr>
            <w:tcW w:w="1985" w:type="dxa"/>
            <w:vAlign w:val="center"/>
            <w:hideMark/>
          </w:tcPr>
          <w:p w14:paraId="2F3755F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GO:1900180</w:t>
            </w:r>
          </w:p>
        </w:tc>
        <w:tc>
          <w:tcPr>
            <w:tcW w:w="1842" w:type="dxa"/>
            <w:vAlign w:val="center"/>
            <w:hideMark/>
          </w:tcPr>
          <w:p w14:paraId="78E8C6B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5.74E-05</w:t>
            </w:r>
          </w:p>
        </w:tc>
      </w:tr>
      <w:tr w:rsidR="005255B1" w:rsidRPr="008D0624" w14:paraId="5C75F44C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A1AA95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BDF6572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intracellular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4437D0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GO:0032386</w:t>
            </w:r>
          </w:p>
        </w:tc>
        <w:tc>
          <w:tcPr>
            <w:tcW w:w="1842" w:type="dxa"/>
            <w:vAlign w:val="center"/>
            <w:hideMark/>
          </w:tcPr>
          <w:p w14:paraId="0C20AC1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6.07E-05</w:t>
            </w:r>
          </w:p>
        </w:tc>
      </w:tr>
      <w:tr w:rsidR="005255B1" w:rsidRPr="008D0624" w14:paraId="2CA8E7E1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429E59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658E35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epithelial cell apoptotic process</w:t>
            </w:r>
          </w:p>
        </w:tc>
        <w:tc>
          <w:tcPr>
            <w:tcW w:w="1985" w:type="dxa"/>
            <w:vAlign w:val="center"/>
            <w:hideMark/>
          </w:tcPr>
          <w:p w14:paraId="5B16372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GO:1904036</w:t>
            </w:r>
          </w:p>
        </w:tc>
        <w:tc>
          <w:tcPr>
            <w:tcW w:w="1842" w:type="dxa"/>
            <w:vAlign w:val="center"/>
            <w:hideMark/>
          </w:tcPr>
          <w:p w14:paraId="7E4EB5F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6.15E-05</w:t>
            </w:r>
          </w:p>
        </w:tc>
      </w:tr>
      <w:tr w:rsidR="005255B1" w:rsidRPr="008D0624" w14:paraId="27195A38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6D4807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15184B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response to UV</w:t>
            </w:r>
          </w:p>
        </w:tc>
        <w:tc>
          <w:tcPr>
            <w:tcW w:w="1985" w:type="dxa"/>
            <w:vAlign w:val="center"/>
            <w:hideMark/>
          </w:tcPr>
          <w:p w14:paraId="2F5D236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GO:0009411</w:t>
            </w:r>
          </w:p>
        </w:tc>
        <w:tc>
          <w:tcPr>
            <w:tcW w:w="1842" w:type="dxa"/>
            <w:vAlign w:val="center"/>
            <w:hideMark/>
          </w:tcPr>
          <w:p w14:paraId="2323950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7.07E-05</w:t>
            </w:r>
          </w:p>
        </w:tc>
      </w:tr>
      <w:tr w:rsidR="005255B1" w:rsidRPr="008D0624" w14:paraId="7D29AFD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2A6CD4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41EF8F3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intrinsic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34148A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GO:0097193</w:t>
            </w:r>
          </w:p>
        </w:tc>
        <w:tc>
          <w:tcPr>
            <w:tcW w:w="1842" w:type="dxa"/>
            <w:vAlign w:val="center"/>
            <w:hideMark/>
          </w:tcPr>
          <w:p w14:paraId="0A8DCE2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7.28E-05</w:t>
            </w:r>
          </w:p>
        </w:tc>
      </w:tr>
      <w:tr w:rsidR="005255B1" w:rsidRPr="008D0624" w14:paraId="07D5A5FB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34B9B8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69979F5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forebrain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8E87A8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GO:0030900</w:t>
            </w:r>
          </w:p>
        </w:tc>
        <w:tc>
          <w:tcPr>
            <w:tcW w:w="1842" w:type="dxa"/>
            <w:vAlign w:val="center"/>
            <w:hideMark/>
          </w:tcPr>
          <w:p w14:paraId="59B174A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8.52E-05</w:t>
            </w:r>
          </w:p>
        </w:tc>
      </w:tr>
      <w:tr w:rsidR="005255B1" w:rsidRPr="008D0624" w14:paraId="1414B0AF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A4D4A3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2247352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extrinsic apoptotic signaling pathway</w:t>
            </w:r>
          </w:p>
        </w:tc>
        <w:tc>
          <w:tcPr>
            <w:tcW w:w="1985" w:type="dxa"/>
            <w:vAlign w:val="center"/>
            <w:hideMark/>
          </w:tcPr>
          <w:p w14:paraId="7B69071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GO:2001236</w:t>
            </w:r>
          </w:p>
        </w:tc>
        <w:tc>
          <w:tcPr>
            <w:tcW w:w="1842" w:type="dxa"/>
            <w:vAlign w:val="center"/>
            <w:hideMark/>
          </w:tcPr>
          <w:p w14:paraId="0742431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9.26E-05</w:t>
            </w:r>
          </w:p>
        </w:tc>
      </w:tr>
      <w:tr w:rsidR="005255B1" w:rsidRPr="008D0624" w14:paraId="10793759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8CAEF8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C550D74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stem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5F1E02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GO:0072089</w:t>
            </w:r>
          </w:p>
        </w:tc>
        <w:tc>
          <w:tcPr>
            <w:tcW w:w="1842" w:type="dxa"/>
            <w:vAlign w:val="center"/>
            <w:hideMark/>
          </w:tcPr>
          <w:p w14:paraId="2B30F6C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9.75E-05</w:t>
            </w:r>
          </w:p>
        </w:tc>
      </w:tr>
      <w:tr w:rsidR="005255B1" w:rsidRPr="008D0624" w14:paraId="2EDCF26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54D042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6A46C09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activation</w:t>
            </w:r>
          </w:p>
        </w:tc>
        <w:tc>
          <w:tcPr>
            <w:tcW w:w="1985" w:type="dxa"/>
            <w:vAlign w:val="center"/>
            <w:hideMark/>
          </w:tcPr>
          <w:p w14:paraId="2CD16D6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GO:0050867</w:t>
            </w:r>
          </w:p>
        </w:tc>
        <w:tc>
          <w:tcPr>
            <w:tcW w:w="1842" w:type="dxa"/>
            <w:vAlign w:val="center"/>
            <w:hideMark/>
          </w:tcPr>
          <w:p w14:paraId="795E39D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1.00E-04</w:t>
            </w:r>
          </w:p>
        </w:tc>
      </w:tr>
      <w:tr w:rsidR="005255B1" w:rsidRPr="008D0624" w14:paraId="5DD0C7DC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D4B12A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416AEC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lymphocyte activation</w:t>
            </w:r>
          </w:p>
        </w:tc>
        <w:tc>
          <w:tcPr>
            <w:tcW w:w="1985" w:type="dxa"/>
            <w:vAlign w:val="center"/>
            <w:hideMark/>
          </w:tcPr>
          <w:p w14:paraId="253D330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GO:0051251</w:t>
            </w:r>
          </w:p>
        </w:tc>
        <w:tc>
          <w:tcPr>
            <w:tcW w:w="1842" w:type="dxa"/>
            <w:vAlign w:val="center"/>
            <w:hideMark/>
          </w:tcPr>
          <w:p w14:paraId="37DABEA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1.01E-04</w:t>
            </w:r>
          </w:p>
        </w:tc>
      </w:tr>
      <w:tr w:rsidR="005255B1" w:rsidRPr="008D0624" w14:paraId="2403EEA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D902FCB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F8655AB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ossification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F91293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GO:0001503</w:t>
            </w:r>
          </w:p>
        </w:tc>
        <w:tc>
          <w:tcPr>
            <w:tcW w:w="1842" w:type="dxa"/>
            <w:vAlign w:val="center"/>
            <w:hideMark/>
          </w:tcPr>
          <w:p w14:paraId="6EE6B6E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1.05E-04</w:t>
            </w:r>
          </w:p>
        </w:tc>
      </w:tr>
      <w:tr w:rsidR="005255B1" w:rsidRPr="008D0624" w14:paraId="52E6E003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5E62BD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A2CCE65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intracellular steroid hormone receptor signaling pathway</w:t>
            </w:r>
          </w:p>
        </w:tc>
        <w:tc>
          <w:tcPr>
            <w:tcW w:w="1985" w:type="dxa"/>
            <w:vAlign w:val="center"/>
            <w:hideMark/>
          </w:tcPr>
          <w:p w14:paraId="13F6B2C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GO:0030518</w:t>
            </w:r>
          </w:p>
        </w:tc>
        <w:tc>
          <w:tcPr>
            <w:tcW w:w="1842" w:type="dxa"/>
            <w:vAlign w:val="center"/>
            <w:hideMark/>
          </w:tcPr>
          <w:p w14:paraId="7A34B3E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1.14E-04</w:t>
            </w:r>
          </w:p>
        </w:tc>
      </w:tr>
      <w:tr w:rsidR="005255B1" w:rsidRPr="008D0624" w14:paraId="68D1DA88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E2CC25B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629132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B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0D0567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GO:0030183</w:t>
            </w:r>
          </w:p>
        </w:tc>
        <w:tc>
          <w:tcPr>
            <w:tcW w:w="1842" w:type="dxa"/>
            <w:vAlign w:val="center"/>
            <w:hideMark/>
          </w:tcPr>
          <w:p w14:paraId="1392263E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1.20E-04</w:t>
            </w:r>
          </w:p>
        </w:tc>
      </w:tr>
      <w:tr w:rsidR="005255B1" w:rsidRPr="008D0624" w14:paraId="7EE484ED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5B9949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B85F7A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G1/S transition of mitotic cell cycle</w:t>
            </w:r>
          </w:p>
        </w:tc>
        <w:tc>
          <w:tcPr>
            <w:tcW w:w="1985" w:type="dxa"/>
            <w:vAlign w:val="center"/>
            <w:hideMark/>
          </w:tcPr>
          <w:p w14:paraId="6D7AFEE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GO:2000045</w:t>
            </w:r>
          </w:p>
        </w:tc>
        <w:tc>
          <w:tcPr>
            <w:tcW w:w="1842" w:type="dxa"/>
            <w:vAlign w:val="center"/>
            <w:hideMark/>
          </w:tcPr>
          <w:p w14:paraId="2293104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1.37E-04</w:t>
            </w:r>
          </w:p>
        </w:tc>
      </w:tr>
      <w:tr w:rsidR="005255B1" w:rsidRPr="008D0624" w14:paraId="1CA3B867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FCC721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1415E62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xenobiotic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stimulus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3CE856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GO:0009410</w:t>
            </w:r>
          </w:p>
        </w:tc>
        <w:tc>
          <w:tcPr>
            <w:tcW w:w="1842" w:type="dxa"/>
            <w:vAlign w:val="center"/>
            <w:hideMark/>
          </w:tcPr>
          <w:p w14:paraId="64E0BC4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1.42E-04</w:t>
            </w:r>
          </w:p>
        </w:tc>
      </w:tr>
      <w:tr w:rsidR="005255B1" w:rsidRPr="008D0624" w14:paraId="4B4C7B80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FE5FB4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4E5543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mitotic cell cycle phase transition</w:t>
            </w:r>
          </w:p>
        </w:tc>
        <w:tc>
          <w:tcPr>
            <w:tcW w:w="1985" w:type="dxa"/>
            <w:vAlign w:val="center"/>
            <w:hideMark/>
          </w:tcPr>
          <w:p w14:paraId="2CDCAD2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GO:0044772</w:t>
            </w:r>
          </w:p>
        </w:tc>
        <w:tc>
          <w:tcPr>
            <w:tcW w:w="1842" w:type="dxa"/>
            <w:vAlign w:val="center"/>
            <w:hideMark/>
          </w:tcPr>
          <w:p w14:paraId="28EA9B1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1.42E-04</w:t>
            </w:r>
          </w:p>
        </w:tc>
      </w:tr>
      <w:tr w:rsidR="005255B1" w:rsidRPr="008D0624" w14:paraId="6243CCDE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02AB58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1835962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mitotic cell cycle phase transition</w:t>
            </w:r>
          </w:p>
        </w:tc>
        <w:tc>
          <w:tcPr>
            <w:tcW w:w="1985" w:type="dxa"/>
            <w:vAlign w:val="center"/>
            <w:hideMark/>
          </w:tcPr>
          <w:p w14:paraId="7708CDCE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GO:1901990</w:t>
            </w:r>
          </w:p>
        </w:tc>
        <w:tc>
          <w:tcPr>
            <w:tcW w:w="1842" w:type="dxa"/>
            <w:vAlign w:val="center"/>
            <w:hideMark/>
          </w:tcPr>
          <w:p w14:paraId="27CC436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1.45E-04</w:t>
            </w:r>
          </w:p>
        </w:tc>
      </w:tr>
      <w:tr w:rsidR="005255B1" w:rsidRPr="008D0624" w14:paraId="143756C0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E174ECB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F369C0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oxidative stress</w:t>
            </w:r>
          </w:p>
        </w:tc>
        <w:tc>
          <w:tcPr>
            <w:tcW w:w="1985" w:type="dxa"/>
            <w:vAlign w:val="center"/>
            <w:hideMark/>
          </w:tcPr>
          <w:p w14:paraId="2D0CDA6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GO:0034599</w:t>
            </w:r>
          </w:p>
        </w:tc>
        <w:tc>
          <w:tcPr>
            <w:tcW w:w="1842" w:type="dxa"/>
            <w:vAlign w:val="center"/>
            <w:hideMark/>
          </w:tcPr>
          <w:p w14:paraId="6122EEF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1.51E-04</w:t>
            </w:r>
          </w:p>
        </w:tc>
      </w:tr>
      <w:tr w:rsidR="005255B1" w:rsidRPr="008D0624" w14:paraId="15FC90B3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A07BA6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585B850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myeloid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5FC9AD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GO:0030099</w:t>
            </w:r>
          </w:p>
        </w:tc>
        <w:tc>
          <w:tcPr>
            <w:tcW w:w="1842" w:type="dxa"/>
            <w:vAlign w:val="center"/>
            <w:hideMark/>
          </w:tcPr>
          <w:p w14:paraId="76CC483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1.67E-04</w:t>
            </w:r>
          </w:p>
        </w:tc>
      </w:tr>
      <w:tr w:rsidR="005255B1" w:rsidRPr="008D0624" w14:paraId="77283C2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547E79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28C470E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immune response-regulating signaling pathway</w:t>
            </w:r>
          </w:p>
        </w:tc>
        <w:tc>
          <w:tcPr>
            <w:tcW w:w="1985" w:type="dxa"/>
            <w:vAlign w:val="center"/>
            <w:hideMark/>
          </w:tcPr>
          <w:p w14:paraId="5A8E843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GO:0002764</w:t>
            </w:r>
          </w:p>
        </w:tc>
        <w:tc>
          <w:tcPr>
            <w:tcW w:w="1842" w:type="dxa"/>
            <w:vAlign w:val="center"/>
            <w:hideMark/>
          </w:tcPr>
          <w:p w14:paraId="2873A25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1.72E-04</w:t>
            </w:r>
          </w:p>
        </w:tc>
      </w:tr>
      <w:tr w:rsidR="005255B1" w:rsidRPr="008D0624" w14:paraId="508A529D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D98556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810EA92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C03A59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GO:0035265</w:t>
            </w:r>
          </w:p>
        </w:tc>
        <w:tc>
          <w:tcPr>
            <w:tcW w:w="1842" w:type="dxa"/>
            <w:vAlign w:val="center"/>
            <w:hideMark/>
          </w:tcPr>
          <w:p w14:paraId="32F3DDA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1.76E-04</w:t>
            </w:r>
          </w:p>
        </w:tc>
      </w:tr>
      <w:tr w:rsidR="005255B1" w:rsidRPr="008D0624" w14:paraId="3F634AC2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59024C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5E0CF85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fate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commitment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C86159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GO:0045165</w:t>
            </w:r>
          </w:p>
        </w:tc>
        <w:tc>
          <w:tcPr>
            <w:tcW w:w="1842" w:type="dxa"/>
            <w:vAlign w:val="center"/>
            <w:hideMark/>
          </w:tcPr>
          <w:p w14:paraId="3EF7B18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1.78E-04</w:t>
            </w:r>
          </w:p>
        </w:tc>
      </w:tr>
      <w:tr w:rsidR="005255B1" w:rsidRPr="008D0624" w14:paraId="2E72D473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F37DAD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CD2D57F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neurogenesis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F556B3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GO:0050767</w:t>
            </w:r>
          </w:p>
        </w:tc>
        <w:tc>
          <w:tcPr>
            <w:tcW w:w="1842" w:type="dxa"/>
            <w:vAlign w:val="center"/>
            <w:hideMark/>
          </w:tcPr>
          <w:p w14:paraId="4AFEDD0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1.85E-04</w:t>
            </w:r>
          </w:p>
        </w:tc>
      </w:tr>
      <w:tr w:rsidR="005255B1" w:rsidRPr="008D0624" w14:paraId="567B8DC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64D175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68657F3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oxygen levels</w:t>
            </w:r>
          </w:p>
        </w:tc>
        <w:tc>
          <w:tcPr>
            <w:tcW w:w="1985" w:type="dxa"/>
            <w:vAlign w:val="center"/>
            <w:hideMark/>
          </w:tcPr>
          <w:p w14:paraId="7AE8E73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GO:0071453</w:t>
            </w:r>
          </w:p>
        </w:tc>
        <w:tc>
          <w:tcPr>
            <w:tcW w:w="1842" w:type="dxa"/>
            <w:vAlign w:val="center"/>
            <w:hideMark/>
          </w:tcPr>
          <w:p w14:paraId="53FAC59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1.87E-04</w:t>
            </w:r>
          </w:p>
        </w:tc>
      </w:tr>
      <w:tr w:rsidR="005255B1" w:rsidRPr="008D0624" w14:paraId="644E366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CFA9CD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55F37D3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morphogenesis of a branching structure</w:t>
            </w:r>
          </w:p>
        </w:tc>
        <w:tc>
          <w:tcPr>
            <w:tcW w:w="1985" w:type="dxa"/>
            <w:vAlign w:val="center"/>
            <w:hideMark/>
          </w:tcPr>
          <w:p w14:paraId="00ED661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GO:0001763</w:t>
            </w:r>
          </w:p>
        </w:tc>
        <w:tc>
          <w:tcPr>
            <w:tcW w:w="1842" w:type="dxa"/>
            <w:vAlign w:val="center"/>
            <w:hideMark/>
          </w:tcPr>
          <w:p w14:paraId="2E71F19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1.90E-04</w:t>
            </w:r>
          </w:p>
        </w:tc>
      </w:tr>
      <w:tr w:rsidR="005255B1" w:rsidRPr="008D0624" w14:paraId="602FEABF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788E44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9A9EFB3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epithelial cell proliferation</w:t>
            </w:r>
          </w:p>
        </w:tc>
        <w:tc>
          <w:tcPr>
            <w:tcW w:w="1985" w:type="dxa"/>
            <w:vAlign w:val="center"/>
            <w:hideMark/>
          </w:tcPr>
          <w:p w14:paraId="175D8E8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GO:0050679</w:t>
            </w:r>
          </w:p>
        </w:tc>
        <w:tc>
          <w:tcPr>
            <w:tcW w:w="1842" w:type="dxa"/>
            <w:vAlign w:val="center"/>
            <w:hideMark/>
          </w:tcPr>
          <w:p w14:paraId="7B329FF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1.90E-04</w:t>
            </w:r>
          </w:p>
        </w:tc>
      </w:tr>
      <w:tr w:rsidR="005255B1" w:rsidRPr="008D0624" w14:paraId="1AB268EB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94D92C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003C923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phosphatidylinositol 3-kinase/protein kinase B signal transduction</w:t>
            </w:r>
          </w:p>
        </w:tc>
        <w:tc>
          <w:tcPr>
            <w:tcW w:w="1985" w:type="dxa"/>
            <w:vAlign w:val="center"/>
            <w:hideMark/>
          </w:tcPr>
          <w:p w14:paraId="4C48011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GO:0043491</w:t>
            </w:r>
          </w:p>
        </w:tc>
        <w:tc>
          <w:tcPr>
            <w:tcW w:w="1842" w:type="dxa"/>
            <w:vAlign w:val="center"/>
            <w:hideMark/>
          </w:tcPr>
          <w:p w14:paraId="015E536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2.01E-04</w:t>
            </w:r>
          </w:p>
        </w:tc>
      </w:tr>
      <w:tr w:rsidR="005255B1" w:rsidRPr="008D0624" w14:paraId="681A0958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96FB25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D18ECE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ureteric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bud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045853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GO:0001657</w:t>
            </w:r>
          </w:p>
        </w:tc>
        <w:tc>
          <w:tcPr>
            <w:tcW w:w="1842" w:type="dxa"/>
            <w:vAlign w:val="center"/>
            <w:hideMark/>
          </w:tcPr>
          <w:p w14:paraId="2613FE9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2.23E-04</w:t>
            </w:r>
          </w:p>
        </w:tc>
      </w:tr>
      <w:tr w:rsidR="005255B1" w:rsidRPr="008D0624" w14:paraId="0528699C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9E55AC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ED9182D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ventricular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septum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9816EE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GO:0003281</w:t>
            </w:r>
          </w:p>
        </w:tc>
        <w:tc>
          <w:tcPr>
            <w:tcW w:w="1842" w:type="dxa"/>
            <w:vAlign w:val="center"/>
            <w:hideMark/>
          </w:tcPr>
          <w:p w14:paraId="25889E2A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2.27E-04</w:t>
            </w:r>
          </w:p>
        </w:tc>
      </w:tr>
      <w:tr w:rsidR="005255B1" w:rsidRPr="008D0624" w14:paraId="400717C0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A68298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90F5361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mesonephric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BFE709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GO:0072163</w:t>
            </w:r>
          </w:p>
        </w:tc>
        <w:tc>
          <w:tcPr>
            <w:tcW w:w="1842" w:type="dxa"/>
            <w:vAlign w:val="center"/>
            <w:hideMark/>
          </w:tcPr>
          <w:p w14:paraId="5B329EE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2.43E-04</w:t>
            </w:r>
          </w:p>
        </w:tc>
      </w:tr>
      <w:tr w:rsidR="005255B1" w:rsidRPr="008D0624" w14:paraId="7DE26D1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B27090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3930B91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mesonephric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tubule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B2F9D6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GO:0072164</w:t>
            </w:r>
          </w:p>
        </w:tc>
        <w:tc>
          <w:tcPr>
            <w:tcW w:w="1842" w:type="dxa"/>
            <w:vAlign w:val="center"/>
            <w:hideMark/>
          </w:tcPr>
          <w:p w14:paraId="7CB66F8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2.43E-04</w:t>
            </w:r>
          </w:p>
        </w:tc>
      </w:tr>
      <w:tr w:rsidR="005255B1" w:rsidRPr="008D0624" w14:paraId="45A5BE8C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27F980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3F7C61E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odontogenesis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3783FB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GO:0042476</w:t>
            </w:r>
          </w:p>
        </w:tc>
        <w:tc>
          <w:tcPr>
            <w:tcW w:w="1842" w:type="dxa"/>
            <w:vAlign w:val="center"/>
            <w:hideMark/>
          </w:tcPr>
          <w:p w14:paraId="67305E7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2.55E-04</w:t>
            </w:r>
          </w:p>
        </w:tc>
      </w:tr>
      <w:tr w:rsidR="005255B1" w:rsidRPr="008D0624" w14:paraId="07D3477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28BD23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90D0550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Wnt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391ACC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GO:0016055</w:t>
            </w:r>
          </w:p>
        </w:tc>
        <w:tc>
          <w:tcPr>
            <w:tcW w:w="1842" w:type="dxa"/>
            <w:vAlign w:val="center"/>
            <w:hideMark/>
          </w:tcPr>
          <w:p w14:paraId="569E093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2.70E-04</w:t>
            </w:r>
          </w:p>
        </w:tc>
      </w:tr>
      <w:tr w:rsidR="005255B1" w:rsidRPr="008D0624" w14:paraId="0316538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F6854B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0873085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camera-type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eye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D5D4D1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GO:0043010</w:t>
            </w:r>
          </w:p>
        </w:tc>
        <w:tc>
          <w:tcPr>
            <w:tcW w:w="1842" w:type="dxa"/>
            <w:vAlign w:val="center"/>
            <w:hideMark/>
          </w:tcPr>
          <w:p w14:paraId="4F62244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2.87E-04</w:t>
            </w:r>
          </w:p>
        </w:tc>
      </w:tr>
      <w:tr w:rsidR="005255B1" w:rsidRPr="008D0624" w14:paraId="27D1A1C3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A8ED0B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3EA97B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 xml:space="preserve">cell-cell signaling by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wnt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9CB02A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GO:0198738</w:t>
            </w:r>
          </w:p>
        </w:tc>
        <w:tc>
          <w:tcPr>
            <w:tcW w:w="1842" w:type="dxa"/>
            <w:vAlign w:val="center"/>
            <w:hideMark/>
          </w:tcPr>
          <w:p w14:paraId="7C32116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2.88E-04</w:t>
            </w:r>
          </w:p>
        </w:tc>
      </w:tr>
      <w:tr w:rsidR="005255B1" w:rsidRPr="008D0624" w14:paraId="66AB8CCF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037827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C95EEA5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eye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EF105B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GO:0001654</w:t>
            </w:r>
          </w:p>
        </w:tc>
        <w:tc>
          <w:tcPr>
            <w:tcW w:w="1842" w:type="dxa"/>
            <w:vAlign w:val="center"/>
            <w:hideMark/>
          </w:tcPr>
          <w:p w14:paraId="7F75D64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2.99E-04</w:t>
            </w:r>
          </w:p>
        </w:tc>
      </w:tr>
      <w:tr w:rsidR="005255B1" w:rsidRPr="008D0624" w14:paraId="430D105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E45C1A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52234ED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remodeling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C55301A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GO:0034103</w:t>
            </w:r>
          </w:p>
        </w:tc>
        <w:tc>
          <w:tcPr>
            <w:tcW w:w="1842" w:type="dxa"/>
            <w:vAlign w:val="center"/>
            <w:hideMark/>
          </w:tcPr>
          <w:p w14:paraId="6B2344A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3.12E-04</w:t>
            </w:r>
          </w:p>
        </w:tc>
      </w:tr>
      <w:tr w:rsidR="005255B1" w:rsidRPr="008D0624" w14:paraId="025899B7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738751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BF159A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mammary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50A765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GO:0030879</w:t>
            </w:r>
          </w:p>
        </w:tc>
        <w:tc>
          <w:tcPr>
            <w:tcW w:w="1842" w:type="dxa"/>
            <w:vAlign w:val="center"/>
            <w:hideMark/>
          </w:tcPr>
          <w:p w14:paraId="2D6B243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3.13E-04</w:t>
            </w:r>
          </w:p>
        </w:tc>
      </w:tr>
      <w:tr w:rsidR="005255B1" w:rsidRPr="008D0624" w14:paraId="6453174A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C0DA526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28567F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steroid hormone stimulus</w:t>
            </w:r>
          </w:p>
        </w:tc>
        <w:tc>
          <w:tcPr>
            <w:tcW w:w="1985" w:type="dxa"/>
            <w:vAlign w:val="center"/>
            <w:hideMark/>
          </w:tcPr>
          <w:p w14:paraId="62F2524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GO:0071383</w:t>
            </w:r>
          </w:p>
        </w:tc>
        <w:tc>
          <w:tcPr>
            <w:tcW w:w="1842" w:type="dxa"/>
            <w:vAlign w:val="center"/>
            <w:hideMark/>
          </w:tcPr>
          <w:p w14:paraId="054C89E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3.19E-04</w:t>
            </w:r>
          </w:p>
        </w:tc>
      </w:tr>
      <w:tr w:rsidR="005255B1" w:rsidRPr="008D0624" w14:paraId="052AFF64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2B170C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C41A9DD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leukocyte activation</w:t>
            </w:r>
          </w:p>
        </w:tc>
        <w:tc>
          <w:tcPr>
            <w:tcW w:w="1985" w:type="dxa"/>
            <w:vAlign w:val="center"/>
            <w:hideMark/>
          </w:tcPr>
          <w:p w14:paraId="0E1E560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GO:0002696</w:t>
            </w:r>
          </w:p>
        </w:tc>
        <w:tc>
          <w:tcPr>
            <w:tcW w:w="1842" w:type="dxa"/>
            <w:vAlign w:val="center"/>
            <w:hideMark/>
          </w:tcPr>
          <w:p w14:paraId="3CD6529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3.33E-04</w:t>
            </w:r>
          </w:p>
        </w:tc>
      </w:tr>
      <w:tr w:rsidR="005255B1" w:rsidRPr="008D0624" w14:paraId="3659855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D9449F6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CE649C5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intrinsic apoptotic signaling pathway in response to DNA damage</w:t>
            </w:r>
          </w:p>
        </w:tc>
        <w:tc>
          <w:tcPr>
            <w:tcW w:w="1985" w:type="dxa"/>
            <w:vAlign w:val="center"/>
            <w:hideMark/>
          </w:tcPr>
          <w:p w14:paraId="49A8D78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GO:0008630</w:t>
            </w:r>
          </w:p>
        </w:tc>
        <w:tc>
          <w:tcPr>
            <w:tcW w:w="1842" w:type="dxa"/>
            <w:vAlign w:val="center"/>
            <w:hideMark/>
          </w:tcPr>
          <w:p w14:paraId="6D60D1B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3.40E-04</w:t>
            </w:r>
          </w:p>
        </w:tc>
      </w:tr>
      <w:tr w:rsidR="005255B1" w:rsidRPr="008D0624" w14:paraId="775FAA87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35D0ED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40ECC02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mesonephros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6B53F4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GO:0001823</w:t>
            </w:r>
          </w:p>
        </w:tc>
        <w:tc>
          <w:tcPr>
            <w:tcW w:w="1842" w:type="dxa"/>
            <w:vAlign w:val="center"/>
            <w:hideMark/>
          </w:tcPr>
          <w:p w14:paraId="72490C0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3.40E-04</w:t>
            </w:r>
          </w:p>
        </w:tc>
      </w:tr>
      <w:tr w:rsidR="005255B1" w:rsidRPr="008D0624" w14:paraId="7B14D141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C1E0796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715D9CA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visual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C50DB1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GO:0150063</w:t>
            </w:r>
          </w:p>
        </w:tc>
        <w:tc>
          <w:tcPr>
            <w:tcW w:w="1842" w:type="dxa"/>
            <w:vAlign w:val="center"/>
            <w:hideMark/>
          </w:tcPr>
          <w:p w14:paraId="04F30BB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3.42E-04</w:t>
            </w:r>
          </w:p>
        </w:tc>
      </w:tr>
      <w:tr w:rsidR="005255B1" w:rsidRPr="008D0624" w14:paraId="4F3AD40B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8AC94C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FD4CBB2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remodeling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1973BF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GO:0048771</w:t>
            </w:r>
          </w:p>
        </w:tc>
        <w:tc>
          <w:tcPr>
            <w:tcW w:w="1842" w:type="dxa"/>
            <w:vAlign w:val="center"/>
            <w:hideMark/>
          </w:tcPr>
          <w:p w14:paraId="01E527F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3.59E-04</w:t>
            </w:r>
          </w:p>
        </w:tc>
      </w:tr>
      <w:tr w:rsidR="005255B1" w:rsidRPr="008D0624" w14:paraId="2B091501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EE5955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8A0332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steroid hormone mediated signaling pathway</w:t>
            </w:r>
          </w:p>
        </w:tc>
        <w:tc>
          <w:tcPr>
            <w:tcW w:w="1985" w:type="dxa"/>
            <w:vAlign w:val="center"/>
            <w:hideMark/>
          </w:tcPr>
          <w:p w14:paraId="64D7509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GO:0043401</w:t>
            </w:r>
          </w:p>
        </w:tc>
        <w:tc>
          <w:tcPr>
            <w:tcW w:w="1842" w:type="dxa"/>
            <w:vAlign w:val="center"/>
            <w:hideMark/>
          </w:tcPr>
          <w:p w14:paraId="333C4AA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3.83E-04</w:t>
            </w:r>
          </w:p>
        </w:tc>
      </w:tr>
      <w:tr w:rsidR="005255B1" w:rsidRPr="008D0624" w14:paraId="39793F59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677988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522A891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phosphatidylinositol 3-kinase/protein kinase B signal transduction</w:t>
            </w:r>
          </w:p>
        </w:tc>
        <w:tc>
          <w:tcPr>
            <w:tcW w:w="1985" w:type="dxa"/>
            <w:vAlign w:val="center"/>
            <w:hideMark/>
          </w:tcPr>
          <w:p w14:paraId="1DA9876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GO:0051897</w:t>
            </w:r>
          </w:p>
        </w:tc>
        <w:tc>
          <w:tcPr>
            <w:tcW w:w="1842" w:type="dxa"/>
            <w:vAlign w:val="center"/>
            <w:hideMark/>
          </w:tcPr>
          <w:p w14:paraId="0BBBAA1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4.02E-04</w:t>
            </w:r>
          </w:p>
        </w:tc>
      </w:tr>
      <w:tr w:rsidR="005255B1" w:rsidRPr="008D0624" w14:paraId="452B8DAE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B8010F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B18F46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hypoxia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76517A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GO:0071456</w:t>
            </w:r>
          </w:p>
        </w:tc>
        <w:tc>
          <w:tcPr>
            <w:tcW w:w="1842" w:type="dxa"/>
            <w:vAlign w:val="center"/>
            <w:hideMark/>
          </w:tcPr>
          <w:p w14:paraId="4C49C58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4.10E-04</w:t>
            </w:r>
          </w:p>
        </w:tc>
      </w:tr>
      <w:tr w:rsidR="005255B1" w:rsidRPr="008D0624" w14:paraId="3D2C1474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2E72A8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9580AA2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sensory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19CD78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GO:0048880</w:t>
            </w:r>
          </w:p>
        </w:tc>
        <w:tc>
          <w:tcPr>
            <w:tcW w:w="1842" w:type="dxa"/>
            <w:vAlign w:val="center"/>
            <w:hideMark/>
          </w:tcPr>
          <w:p w14:paraId="2904EE0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4.16E-04</w:t>
            </w:r>
          </w:p>
        </w:tc>
      </w:tr>
      <w:tr w:rsidR="005255B1" w:rsidRPr="008D0624" w14:paraId="40668D8C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F19696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CEE58C8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ED0D6D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GO:0070663</w:t>
            </w:r>
          </w:p>
        </w:tc>
        <w:tc>
          <w:tcPr>
            <w:tcW w:w="1842" w:type="dxa"/>
            <w:vAlign w:val="center"/>
            <w:hideMark/>
          </w:tcPr>
          <w:p w14:paraId="7CCF867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4.49E-04</w:t>
            </w:r>
          </w:p>
        </w:tc>
      </w:tr>
      <w:tr w:rsidR="005255B1" w:rsidRPr="008D0624" w14:paraId="046CFDC0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95119B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7534901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radiation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124A3E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GO:0071478</w:t>
            </w:r>
          </w:p>
        </w:tc>
        <w:tc>
          <w:tcPr>
            <w:tcW w:w="1842" w:type="dxa"/>
            <w:vAlign w:val="center"/>
            <w:hideMark/>
          </w:tcPr>
          <w:p w14:paraId="05B1789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4.75E-04</w:t>
            </w:r>
          </w:p>
        </w:tc>
      </w:tr>
      <w:tr w:rsidR="005255B1" w:rsidRPr="008D0624" w14:paraId="6739D94C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44F52A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22237A4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pattern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specification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5BD752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GO:0007389</w:t>
            </w:r>
          </w:p>
        </w:tc>
        <w:tc>
          <w:tcPr>
            <w:tcW w:w="1842" w:type="dxa"/>
            <w:vAlign w:val="center"/>
            <w:hideMark/>
          </w:tcPr>
          <w:p w14:paraId="50444C8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6.12E-04</w:t>
            </w:r>
          </w:p>
        </w:tc>
      </w:tr>
      <w:tr w:rsidR="005255B1" w:rsidRPr="008D0624" w14:paraId="769B982F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152202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6A89FC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homeostasis of number of cells</w:t>
            </w:r>
          </w:p>
        </w:tc>
        <w:tc>
          <w:tcPr>
            <w:tcW w:w="1985" w:type="dxa"/>
            <w:vAlign w:val="center"/>
            <w:hideMark/>
          </w:tcPr>
          <w:p w14:paraId="7E06A22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GO:0048872</w:t>
            </w:r>
          </w:p>
        </w:tc>
        <w:tc>
          <w:tcPr>
            <w:tcW w:w="1842" w:type="dxa"/>
            <w:vAlign w:val="center"/>
            <w:hideMark/>
          </w:tcPr>
          <w:p w14:paraId="5F87C4F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6.12E-04</w:t>
            </w:r>
          </w:p>
        </w:tc>
      </w:tr>
      <w:tr w:rsidR="005255B1" w:rsidRPr="008D0624" w14:paraId="2B74AD2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A2A313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FAF0BC8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neuron apoptotic process</w:t>
            </w:r>
          </w:p>
        </w:tc>
        <w:tc>
          <w:tcPr>
            <w:tcW w:w="1985" w:type="dxa"/>
            <w:vAlign w:val="center"/>
            <w:hideMark/>
          </w:tcPr>
          <w:p w14:paraId="0963DAB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GO:0043523</w:t>
            </w:r>
          </w:p>
        </w:tc>
        <w:tc>
          <w:tcPr>
            <w:tcW w:w="1842" w:type="dxa"/>
            <w:vAlign w:val="center"/>
            <w:hideMark/>
          </w:tcPr>
          <w:p w14:paraId="56CA56E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6.28E-04</w:t>
            </w:r>
          </w:p>
        </w:tc>
      </w:tr>
      <w:tr w:rsidR="005255B1" w:rsidRPr="008D0624" w14:paraId="13D1833D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6231406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AC3EAC4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912511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GO:0048638</w:t>
            </w:r>
          </w:p>
        </w:tc>
        <w:tc>
          <w:tcPr>
            <w:tcW w:w="1842" w:type="dxa"/>
            <w:vAlign w:val="center"/>
            <w:hideMark/>
          </w:tcPr>
          <w:p w14:paraId="5EBD00B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6.36E-04</w:t>
            </w:r>
          </w:p>
        </w:tc>
      </w:tr>
      <w:tr w:rsidR="005255B1" w:rsidRPr="008D0624" w14:paraId="703CC1DA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7A4805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CDB965E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decreased oxygen levels</w:t>
            </w:r>
          </w:p>
        </w:tc>
        <w:tc>
          <w:tcPr>
            <w:tcW w:w="1985" w:type="dxa"/>
            <w:vAlign w:val="center"/>
            <w:hideMark/>
          </w:tcPr>
          <w:p w14:paraId="7F24600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GO:0036294</w:t>
            </w:r>
          </w:p>
        </w:tc>
        <w:tc>
          <w:tcPr>
            <w:tcW w:w="1842" w:type="dxa"/>
            <w:vAlign w:val="center"/>
            <w:hideMark/>
          </w:tcPr>
          <w:p w14:paraId="3185ACA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6.41E-04</w:t>
            </w:r>
          </w:p>
        </w:tc>
      </w:tr>
      <w:tr w:rsidR="005255B1" w:rsidRPr="008D0624" w14:paraId="069342DF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5E5C3D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A966AC4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neuron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78AB75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GO:0051402</w:t>
            </w:r>
          </w:p>
        </w:tc>
        <w:tc>
          <w:tcPr>
            <w:tcW w:w="1842" w:type="dxa"/>
            <w:vAlign w:val="center"/>
            <w:hideMark/>
          </w:tcPr>
          <w:p w14:paraId="5FA98D0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6.85E-04</w:t>
            </w:r>
          </w:p>
        </w:tc>
      </w:tr>
      <w:tr w:rsidR="005255B1" w:rsidRPr="008D0624" w14:paraId="228CB0F3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A7920E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3EF3698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inflammatory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</w:t>
            </w:r>
          </w:p>
        </w:tc>
        <w:tc>
          <w:tcPr>
            <w:tcW w:w="1985" w:type="dxa"/>
            <w:vAlign w:val="center"/>
            <w:hideMark/>
          </w:tcPr>
          <w:p w14:paraId="3B0E63C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GO:0050727</w:t>
            </w:r>
          </w:p>
        </w:tc>
        <w:tc>
          <w:tcPr>
            <w:tcW w:w="1842" w:type="dxa"/>
            <w:vAlign w:val="center"/>
            <w:hideMark/>
          </w:tcPr>
          <w:p w14:paraId="321674D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6.94E-04</w:t>
            </w:r>
          </w:p>
        </w:tc>
      </w:tr>
      <w:tr w:rsidR="005255B1" w:rsidRPr="008D0624" w14:paraId="2D26B71D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A6D1C2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6DD5DF5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antigen receptor-mediated signaling pathway</w:t>
            </w:r>
          </w:p>
        </w:tc>
        <w:tc>
          <w:tcPr>
            <w:tcW w:w="1985" w:type="dxa"/>
            <w:vAlign w:val="center"/>
            <w:hideMark/>
          </w:tcPr>
          <w:p w14:paraId="456A416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GO:0050851</w:t>
            </w:r>
          </w:p>
        </w:tc>
        <w:tc>
          <w:tcPr>
            <w:tcW w:w="1842" w:type="dxa"/>
            <w:vAlign w:val="center"/>
            <w:hideMark/>
          </w:tcPr>
          <w:p w14:paraId="185C6F4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7.70E-04</w:t>
            </w:r>
          </w:p>
        </w:tc>
      </w:tr>
      <w:tr w:rsidR="005255B1" w:rsidRPr="008D0624" w14:paraId="4B6CFF4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14B9AB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C7B4DC1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regionalization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1628E7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GO:0003002</w:t>
            </w:r>
          </w:p>
        </w:tc>
        <w:tc>
          <w:tcPr>
            <w:tcW w:w="1842" w:type="dxa"/>
            <w:vAlign w:val="center"/>
            <w:hideMark/>
          </w:tcPr>
          <w:p w14:paraId="6D009BF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8.60E-04</w:t>
            </w:r>
          </w:p>
        </w:tc>
      </w:tr>
      <w:tr w:rsidR="005255B1" w:rsidRPr="008D0624" w14:paraId="48603473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F89C31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30F59EC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kidney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EF98E8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GO:0072073</w:t>
            </w:r>
          </w:p>
        </w:tc>
        <w:tc>
          <w:tcPr>
            <w:tcW w:w="1842" w:type="dxa"/>
            <w:vAlign w:val="center"/>
            <w:hideMark/>
          </w:tcPr>
          <w:p w14:paraId="16DD71B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8.71E-04</w:t>
            </w:r>
          </w:p>
        </w:tc>
      </w:tr>
      <w:tr w:rsidR="005255B1" w:rsidRPr="008D0624" w14:paraId="0AE1A278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DC8F7B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1D5174E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intracellular protein transport</w:t>
            </w:r>
          </w:p>
        </w:tc>
        <w:tc>
          <w:tcPr>
            <w:tcW w:w="1985" w:type="dxa"/>
            <w:vAlign w:val="center"/>
            <w:hideMark/>
          </w:tcPr>
          <w:p w14:paraId="36EBD8AA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GO:0033157</w:t>
            </w:r>
          </w:p>
        </w:tc>
        <w:tc>
          <w:tcPr>
            <w:tcW w:w="1842" w:type="dxa"/>
            <w:vAlign w:val="center"/>
            <w:hideMark/>
          </w:tcPr>
          <w:p w14:paraId="10E3B69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8.71E-04</w:t>
            </w:r>
          </w:p>
        </w:tc>
      </w:tr>
      <w:tr w:rsidR="005255B1" w:rsidRPr="008D0624" w14:paraId="7B491A66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D228B9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15304D1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embryonic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epithelium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8EC864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GO:0016331</w:t>
            </w:r>
          </w:p>
        </w:tc>
        <w:tc>
          <w:tcPr>
            <w:tcW w:w="1842" w:type="dxa"/>
            <w:vAlign w:val="center"/>
            <w:hideMark/>
          </w:tcPr>
          <w:p w14:paraId="54E89FD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8.71E-04</w:t>
            </w:r>
          </w:p>
        </w:tc>
      </w:tr>
      <w:tr w:rsidR="005255B1" w:rsidRPr="008D0624" w14:paraId="583F6797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E86C1B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2C1D99A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gastrulation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1C5C02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GO:0007369</w:t>
            </w:r>
          </w:p>
        </w:tc>
        <w:tc>
          <w:tcPr>
            <w:tcW w:w="1842" w:type="dxa"/>
            <w:vAlign w:val="center"/>
            <w:hideMark/>
          </w:tcPr>
          <w:p w14:paraId="4A69CF3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9.00E-04</w:t>
            </w:r>
          </w:p>
        </w:tc>
      </w:tr>
      <w:tr w:rsidR="005255B1" w:rsidRPr="008D0624" w14:paraId="5106CD91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375FA4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0102BC6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vascular associated smooth muscle cell proliferation</w:t>
            </w:r>
          </w:p>
        </w:tc>
        <w:tc>
          <w:tcPr>
            <w:tcW w:w="1985" w:type="dxa"/>
            <w:vAlign w:val="center"/>
            <w:hideMark/>
          </w:tcPr>
          <w:p w14:paraId="776C0F9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GO:1904707</w:t>
            </w:r>
          </w:p>
        </w:tc>
        <w:tc>
          <w:tcPr>
            <w:tcW w:w="1842" w:type="dxa"/>
            <w:vAlign w:val="center"/>
            <w:hideMark/>
          </w:tcPr>
          <w:p w14:paraId="079DEFD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9.81E-04</w:t>
            </w:r>
          </w:p>
        </w:tc>
      </w:tr>
      <w:tr w:rsidR="005255B1" w:rsidRPr="008D0624" w14:paraId="42BA163C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D0911F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001EAFF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vascular associated smooth muscle cell proliferation</w:t>
            </w:r>
          </w:p>
        </w:tc>
        <w:tc>
          <w:tcPr>
            <w:tcW w:w="1985" w:type="dxa"/>
            <w:vAlign w:val="center"/>
            <w:hideMark/>
          </w:tcPr>
          <w:p w14:paraId="54A1051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GO:1904705</w:t>
            </w:r>
          </w:p>
        </w:tc>
        <w:tc>
          <w:tcPr>
            <w:tcW w:w="1842" w:type="dxa"/>
            <w:vAlign w:val="center"/>
            <w:hideMark/>
          </w:tcPr>
          <w:p w14:paraId="404C1B2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1.03E-03</w:t>
            </w:r>
          </w:p>
        </w:tc>
      </w:tr>
      <w:tr w:rsidR="005255B1" w:rsidRPr="008D0624" w14:paraId="4AE46E2E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7F3D3A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00CE33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regeneration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976DFB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GO:0031099</w:t>
            </w:r>
          </w:p>
        </w:tc>
        <w:tc>
          <w:tcPr>
            <w:tcW w:w="1842" w:type="dxa"/>
            <w:vAlign w:val="center"/>
            <w:hideMark/>
          </w:tcPr>
          <w:p w14:paraId="10709A8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1.16E-03</w:t>
            </w:r>
          </w:p>
        </w:tc>
      </w:tr>
      <w:tr w:rsidR="005255B1" w:rsidRPr="008D0624" w14:paraId="15F4A8E8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863A55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1CAD125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ERK1 and ERK2 cascade</w:t>
            </w:r>
          </w:p>
        </w:tc>
        <w:tc>
          <w:tcPr>
            <w:tcW w:w="1985" w:type="dxa"/>
            <w:vAlign w:val="center"/>
            <w:hideMark/>
          </w:tcPr>
          <w:p w14:paraId="3CC670C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GO:0070372</w:t>
            </w:r>
          </w:p>
        </w:tc>
        <w:tc>
          <w:tcPr>
            <w:tcW w:w="1842" w:type="dxa"/>
            <w:vAlign w:val="center"/>
            <w:hideMark/>
          </w:tcPr>
          <w:p w14:paraId="23E1513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1.25E-03</w:t>
            </w:r>
          </w:p>
        </w:tc>
      </w:tr>
      <w:tr w:rsidR="005255B1" w:rsidRPr="008D0624" w14:paraId="0B85110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600998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00EDAA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connective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4E7609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GO:0061448</w:t>
            </w:r>
          </w:p>
        </w:tc>
        <w:tc>
          <w:tcPr>
            <w:tcW w:w="1842" w:type="dxa"/>
            <w:vAlign w:val="center"/>
            <w:hideMark/>
          </w:tcPr>
          <w:p w14:paraId="0B71102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1.25E-03</w:t>
            </w:r>
          </w:p>
        </w:tc>
      </w:tr>
      <w:tr w:rsidR="005255B1" w:rsidRPr="008D0624" w14:paraId="7868A9F1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AEA9B6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5595752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blood vessel endothelial cell migration</w:t>
            </w:r>
          </w:p>
        </w:tc>
        <w:tc>
          <w:tcPr>
            <w:tcW w:w="1985" w:type="dxa"/>
            <w:vAlign w:val="center"/>
            <w:hideMark/>
          </w:tcPr>
          <w:p w14:paraId="2F77E3DE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GO:0043535</w:t>
            </w:r>
          </w:p>
        </w:tc>
        <w:tc>
          <w:tcPr>
            <w:tcW w:w="1842" w:type="dxa"/>
            <w:vAlign w:val="center"/>
            <w:hideMark/>
          </w:tcPr>
          <w:p w14:paraId="256D97E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1.27E-03</w:t>
            </w:r>
          </w:p>
        </w:tc>
      </w:tr>
      <w:tr w:rsidR="005255B1" w:rsidRPr="008D0624" w14:paraId="08D1869A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24C718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9ABD59B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immune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02E706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GO:0002520</w:t>
            </w:r>
          </w:p>
        </w:tc>
        <w:tc>
          <w:tcPr>
            <w:tcW w:w="1842" w:type="dxa"/>
            <w:vAlign w:val="center"/>
            <w:hideMark/>
          </w:tcPr>
          <w:p w14:paraId="509BECA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1.28E-03</w:t>
            </w:r>
          </w:p>
        </w:tc>
      </w:tr>
      <w:tr w:rsidR="005255B1" w:rsidRPr="008D0624" w14:paraId="240AF55F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925789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D8F3C79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stem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B0FDA1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GO:0048863</w:t>
            </w:r>
          </w:p>
        </w:tc>
        <w:tc>
          <w:tcPr>
            <w:tcW w:w="1842" w:type="dxa"/>
            <w:vAlign w:val="center"/>
            <w:hideMark/>
          </w:tcPr>
          <w:p w14:paraId="0A2E0F3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1.29E-03</w:t>
            </w:r>
          </w:p>
        </w:tc>
      </w:tr>
      <w:tr w:rsidR="005255B1" w:rsidRPr="008D0624" w14:paraId="4DD45660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373F40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266C648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vascular associated smooth muscle cell proliferation</w:t>
            </w:r>
          </w:p>
        </w:tc>
        <w:tc>
          <w:tcPr>
            <w:tcW w:w="1985" w:type="dxa"/>
            <w:vAlign w:val="center"/>
            <w:hideMark/>
          </w:tcPr>
          <w:p w14:paraId="5BD1820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GO:1990874</w:t>
            </w:r>
          </w:p>
        </w:tc>
        <w:tc>
          <w:tcPr>
            <w:tcW w:w="1842" w:type="dxa"/>
            <w:vAlign w:val="center"/>
            <w:hideMark/>
          </w:tcPr>
          <w:p w14:paraId="0F7670D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1.29E-03</w:t>
            </w:r>
          </w:p>
        </w:tc>
      </w:tr>
      <w:tr w:rsidR="005255B1" w:rsidRPr="008D0624" w14:paraId="70A3F7B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602926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BB6E74A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alpha-beta T cell differentiation</w:t>
            </w:r>
          </w:p>
        </w:tc>
        <w:tc>
          <w:tcPr>
            <w:tcW w:w="1985" w:type="dxa"/>
            <w:vAlign w:val="center"/>
            <w:hideMark/>
          </w:tcPr>
          <w:p w14:paraId="02D3B70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GO:0046632</w:t>
            </w:r>
          </w:p>
        </w:tc>
        <w:tc>
          <w:tcPr>
            <w:tcW w:w="1842" w:type="dxa"/>
            <w:vAlign w:val="center"/>
            <w:hideMark/>
          </w:tcPr>
          <w:p w14:paraId="0F20994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1.39E-03</w:t>
            </w:r>
          </w:p>
        </w:tc>
      </w:tr>
      <w:tr w:rsidR="005255B1" w:rsidRPr="008D0624" w14:paraId="3DCCE4BF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D62A1D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BE85D4C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import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into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nucleus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C50076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GO:0006606</w:t>
            </w:r>
          </w:p>
        </w:tc>
        <w:tc>
          <w:tcPr>
            <w:tcW w:w="1842" w:type="dxa"/>
            <w:vAlign w:val="center"/>
            <w:hideMark/>
          </w:tcPr>
          <w:p w14:paraId="753999C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1.47E-03</w:t>
            </w:r>
          </w:p>
        </w:tc>
      </w:tr>
      <w:tr w:rsidR="005255B1" w:rsidRPr="008D0624" w14:paraId="6C987C5B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87046A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6528720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tumor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necrosis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factor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7169B3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GO:0034612</w:t>
            </w:r>
          </w:p>
        </w:tc>
        <w:tc>
          <w:tcPr>
            <w:tcW w:w="1842" w:type="dxa"/>
            <w:vAlign w:val="center"/>
            <w:hideMark/>
          </w:tcPr>
          <w:p w14:paraId="294C3BA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1.53E-03</w:t>
            </w:r>
          </w:p>
        </w:tc>
      </w:tr>
      <w:tr w:rsidR="005255B1" w:rsidRPr="008D0624" w14:paraId="145D8A02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0E7AC5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2CB540E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neuron projection development</w:t>
            </w:r>
          </w:p>
        </w:tc>
        <w:tc>
          <w:tcPr>
            <w:tcW w:w="1985" w:type="dxa"/>
            <w:vAlign w:val="center"/>
            <w:hideMark/>
          </w:tcPr>
          <w:p w14:paraId="0D647DB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GO:0010975</w:t>
            </w:r>
          </w:p>
        </w:tc>
        <w:tc>
          <w:tcPr>
            <w:tcW w:w="1842" w:type="dxa"/>
            <w:vAlign w:val="center"/>
            <w:hideMark/>
          </w:tcPr>
          <w:p w14:paraId="6338C80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1.65E-03</w:t>
            </w:r>
          </w:p>
        </w:tc>
      </w:tr>
      <w:tr w:rsidR="005255B1" w:rsidRPr="008D0624" w14:paraId="0DF389DA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38438A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27F4FC3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formation of primary germ layer</w:t>
            </w:r>
          </w:p>
        </w:tc>
        <w:tc>
          <w:tcPr>
            <w:tcW w:w="1985" w:type="dxa"/>
            <w:vAlign w:val="center"/>
            <w:hideMark/>
          </w:tcPr>
          <w:p w14:paraId="4923E2E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GO:0001704</w:t>
            </w:r>
          </w:p>
        </w:tc>
        <w:tc>
          <w:tcPr>
            <w:tcW w:w="1842" w:type="dxa"/>
            <w:vAlign w:val="center"/>
            <w:hideMark/>
          </w:tcPr>
          <w:p w14:paraId="00C4837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1.70E-03</w:t>
            </w:r>
          </w:p>
        </w:tc>
      </w:tr>
      <w:tr w:rsidR="005255B1" w:rsidRPr="008D0624" w14:paraId="6426D2C2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2FC371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0D9D92A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endothelial cell migration</w:t>
            </w:r>
          </w:p>
        </w:tc>
        <w:tc>
          <w:tcPr>
            <w:tcW w:w="1985" w:type="dxa"/>
            <w:vAlign w:val="center"/>
            <w:hideMark/>
          </w:tcPr>
          <w:p w14:paraId="306CE8C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GO:0010594</w:t>
            </w:r>
          </w:p>
        </w:tc>
        <w:tc>
          <w:tcPr>
            <w:tcW w:w="1842" w:type="dxa"/>
            <w:vAlign w:val="center"/>
            <w:hideMark/>
          </w:tcPr>
          <w:p w14:paraId="5D2B60A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1.83E-03</w:t>
            </w:r>
          </w:p>
        </w:tc>
      </w:tr>
      <w:tr w:rsidR="005255B1" w:rsidRPr="008D0624" w14:paraId="46695F38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070474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E6A35DF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protein localization to nucleus</w:t>
            </w:r>
          </w:p>
        </w:tc>
        <w:tc>
          <w:tcPr>
            <w:tcW w:w="1985" w:type="dxa"/>
            <w:vAlign w:val="center"/>
            <w:hideMark/>
          </w:tcPr>
          <w:p w14:paraId="3BA17AC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GO:1900182</w:t>
            </w:r>
          </w:p>
        </w:tc>
        <w:tc>
          <w:tcPr>
            <w:tcW w:w="1842" w:type="dxa"/>
            <w:vAlign w:val="center"/>
            <w:hideMark/>
          </w:tcPr>
          <w:p w14:paraId="3CEF610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1.91E-03</w:t>
            </w:r>
          </w:p>
        </w:tc>
      </w:tr>
      <w:tr w:rsidR="005255B1" w:rsidRPr="008D0624" w14:paraId="086E75AC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376CAD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F50C911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import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into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nucleus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93E49A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GO:0051170</w:t>
            </w:r>
          </w:p>
        </w:tc>
        <w:tc>
          <w:tcPr>
            <w:tcW w:w="1842" w:type="dxa"/>
            <w:vAlign w:val="center"/>
            <w:hideMark/>
          </w:tcPr>
          <w:p w14:paraId="559D23A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1.94E-03</w:t>
            </w:r>
          </w:p>
        </w:tc>
      </w:tr>
      <w:tr w:rsidR="005255B1" w:rsidRPr="008D0624" w14:paraId="2AD599F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0A5087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641E9C3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nervous system development</w:t>
            </w:r>
          </w:p>
        </w:tc>
        <w:tc>
          <w:tcPr>
            <w:tcW w:w="1985" w:type="dxa"/>
            <w:vAlign w:val="center"/>
            <w:hideMark/>
          </w:tcPr>
          <w:p w14:paraId="49B1AA5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GO:0051960</w:t>
            </w:r>
          </w:p>
        </w:tc>
        <w:tc>
          <w:tcPr>
            <w:tcW w:w="1842" w:type="dxa"/>
            <w:vAlign w:val="center"/>
            <w:hideMark/>
          </w:tcPr>
          <w:p w14:paraId="3FE0B6E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1.96E-03</w:t>
            </w:r>
          </w:p>
        </w:tc>
      </w:tr>
      <w:tr w:rsidR="005255B1" w:rsidRPr="008D0624" w14:paraId="414CB45E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F7FFDE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C3C8612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chamber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8F043B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GO:0003205</w:t>
            </w:r>
          </w:p>
        </w:tc>
        <w:tc>
          <w:tcPr>
            <w:tcW w:w="1842" w:type="dxa"/>
            <w:vAlign w:val="center"/>
            <w:hideMark/>
          </w:tcPr>
          <w:p w14:paraId="4463BCB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2.04E-03</w:t>
            </w:r>
          </w:p>
        </w:tc>
      </w:tr>
      <w:tr w:rsidR="005255B1" w:rsidRPr="008D0624" w14:paraId="57D055E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6B050D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51A2804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immune response-activating signaling pathway</w:t>
            </w:r>
          </w:p>
        </w:tc>
        <w:tc>
          <w:tcPr>
            <w:tcW w:w="1985" w:type="dxa"/>
            <w:vAlign w:val="center"/>
            <w:hideMark/>
          </w:tcPr>
          <w:p w14:paraId="777DE81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GO:0002757</w:t>
            </w:r>
          </w:p>
        </w:tc>
        <w:tc>
          <w:tcPr>
            <w:tcW w:w="1842" w:type="dxa"/>
            <w:vAlign w:val="center"/>
            <w:hideMark/>
          </w:tcPr>
          <w:p w14:paraId="343E5F0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2.07E-03</w:t>
            </w:r>
          </w:p>
        </w:tc>
      </w:tr>
      <w:tr w:rsidR="005255B1" w:rsidRPr="008D0624" w14:paraId="1FB7F2F3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E7C47E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0DF193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embryonic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9D865D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GO:0048562</w:t>
            </w:r>
          </w:p>
        </w:tc>
        <w:tc>
          <w:tcPr>
            <w:tcW w:w="1842" w:type="dxa"/>
            <w:vAlign w:val="center"/>
            <w:hideMark/>
          </w:tcPr>
          <w:p w14:paraId="7DC8E9A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2.11E-03</w:t>
            </w:r>
          </w:p>
        </w:tc>
      </w:tr>
      <w:tr w:rsidR="005255B1" w:rsidRPr="008D0624" w14:paraId="336D7CA9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EF01AE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C4627AE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cellular senescence</w:t>
            </w:r>
          </w:p>
        </w:tc>
        <w:tc>
          <w:tcPr>
            <w:tcW w:w="1985" w:type="dxa"/>
            <w:vAlign w:val="center"/>
            <w:hideMark/>
          </w:tcPr>
          <w:p w14:paraId="7A6D049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GO:2000773</w:t>
            </w:r>
          </w:p>
        </w:tc>
        <w:tc>
          <w:tcPr>
            <w:tcW w:w="1842" w:type="dxa"/>
            <w:vAlign w:val="center"/>
            <w:hideMark/>
          </w:tcPr>
          <w:p w14:paraId="43551E0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2.12E-03</w:t>
            </w:r>
          </w:p>
        </w:tc>
      </w:tr>
      <w:tr w:rsidR="005255B1" w:rsidRPr="008D0624" w14:paraId="7FB00F5A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A5426E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964442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B cell activation</w:t>
            </w:r>
          </w:p>
        </w:tc>
        <w:tc>
          <w:tcPr>
            <w:tcW w:w="1985" w:type="dxa"/>
            <w:vAlign w:val="center"/>
            <w:hideMark/>
          </w:tcPr>
          <w:p w14:paraId="769771C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GO:0050864</w:t>
            </w:r>
          </w:p>
        </w:tc>
        <w:tc>
          <w:tcPr>
            <w:tcW w:w="1842" w:type="dxa"/>
            <w:vAlign w:val="center"/>
            <w:hideMark/>
          </w:tcPr>
          <w:p w14:paraId="2AF4781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2.20E-03</w:t>
            </w:r>
          </w:p>
        </w:tc>
      </w:tr>
      <w:tr w:rsidR="005255B1" w:rsidRPr="008D0624" w14:paraId="777219CE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049D95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C23E34E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7D3F51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GO:0045619</w:t>
            </w:r>
          </w:p>
        </w:tc>
        <w:tc>
          <w:tcPr>
            <w:tcW w:w="1842" w:type="dxa"/>
            <w:vAlign w:val="center"/>
            <w:hideMark/>
          </w:tcPr>
          <w:p w14:paraId="396F21D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2.26E-03</w:t>
            </w:r>
          </w:p>
        </w:tc>
      </w:tr>
      <w:tr w:rsidR="005255B1" w:rsidRPr="008D0624" w14:paraId="42E82292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F54F8D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9DAED1B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EC6E3A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GO:0046651</w:t>
            </w:r>
          </w:p>
        </w:tc>
        <w:tc>
          <w:tcPr>
            <w:tcW w:w="1842" w:type="dxa"/>
            <w:vAlign w:val="center"/>
            <w:hideMark/>
          </w:tcPr>
          <w:p w14:paraId="3F19268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2.35E-03</w:t>
            </w:r>
          </w:p>
        </w:tc>
      </w:tr>
      <w:tr w:rsidR="005255B1" w:rsidRPr="008D0624" w14:paraId="13CD1EB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E831BD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6D02161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digestive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tract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99D865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GO:0048565</w:t>
            </w:r>
          </w:p>
        </w:tc>
        <w:tc>
          <w:tcPr>
            <w:tcW w:w="1842" w:type="dxa"/>
            <w:vAlign w:val="center"/>
            <w:hideMark/>
          </w:tcPr>
          <w:p w14:paraId="0B388ED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2.49E-03</w:t>
            </w:r>
          </w:p>
        </w:tc>
      </w:tr>
      <w:tr w:rsidR="005255B1" w:rsidRPr="008D0624" w14:paraId="56C966C0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F1FD39B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305B095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intracellular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receptor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C5424B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GO:0030522</w:t>
            </w:r>
          </w:p>
        </w:tc>
        <w:tc>
          <w:tcPr>
            <w:tcW w:w="1842" w:type="dxa"/>
            <w:vAlign w:val="center"/>
            <w:hideMark/>
          </w:tcPr>
          <w:p w14:paraId="5311392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2.56E-03</w:t>
            </w:r>
          </w:p>
        </w:tc>
      </w:tr>
      <w:tr w:rsidR="005255B1" w:rsidRPr="008D0624" w14:paraId="2998F5D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777C3B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89B4561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mammary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7C1592E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GO:0061180</w:t>
            </w:r>
          </w:p>
        </w:tc>
        <w:tc>
          <w:tcPr>
            <w:tcW w:w="1842" w:type="dxa"/>
            <w:vAlign w:val="center"/>
            <w:hideMark/>
          </w:tcPr>
          <w:p w14:paraId="6F87035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2.94E-03</w:t>
            </w:r>
          </w:p>
        </w:tc>
      </w:tr>
      <w:tr w:rsidR="005255B1" w:rsidRPr="008D0624" w14:paraId="6476C20A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C1BA75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BEFD94B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B cell receptor signaling pathway</w:t>
            </w:r>
          </w:p>
        </w:tc>
        <w:tc>
          <w:tcPr>
            <w:tcW w:w="1985" w:type="dxa"/>
            <w:vAlign w:val="center"/>
            <w:hideMark/>
          </w:tcPr>
          <w:p w14:paraId="3B701C0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GO:0050853</w:t>
            </w:r>
          </w:p>
        </w:tc>
        <w:tc>
          <w:tcPr>
            <w:tcW w:w="1842" w:type="dxa"/>
            <w:vAlign w:val="center"/>
            <w:hideMark/>
          </w:tcPr>
          <w:p w14:paraId="56F086F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2.94E-03</w:t>
            </w:r>
          </w:p>
        </w:tc>
      </w:tr>
      <w:tr w:rsidR="005255B1" w:rsidRPr="008D0624" w14:paraId="773E642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AFEF3B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1D7A304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endothelial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migration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895C8D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GO:0043542</w:t>
            </w:r>
          </w:p>
        </w:tc>
        <w:tc>
          <w:tcPr>
            <w:tcW w:w="1842" w:type="dxa"/>
            <w:vAlign w:val="center"/>
            <w:hideMark/>
          </w:tcPr>
          <w:p w14:paraId="15479C2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2.97E-03</w:t>
            </w:r>
          </w:p>
        </w:tc>
      </w:tr>
      <w:tr w:rsidR="005255B1" w:rsidRPr="008D0624" w14:paraId="273FEEAF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F94F9C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13FC17C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bone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5EE524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GO:0060348</w:t>
            </w:r>
          </w:p>
        </w:tc>
        <w:tc>
          <w:tcPr>
            <w:tcW w:w="1842" w:type="dxa"/>
            <w:vAlign w:val="center"/>
            <w:hideMark/>
          </w:tcPr>
          <w:p w14:paraId="22D6D89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2.97E-03</w:t>
            </w:r>
          </w:p>
        </w:tc>
      </w:tr>
      <w:tr w:rsidR="005255B1" w:rsidRPr="008D0624" w14:paraId="127F9ECB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AB4713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76972E3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ERK1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and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ERK2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cascade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3694D5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GO:0070371</w:t>
            </w:r>
          </w:p>
        </w:tc>
        <w:tc>
          <w:tcPr>
            <w:tcW w:w="1842" w:type="dxa"/>
            <w:vAlign w:val="center"/>
            <w:hideMark/>
          </w:tcPr>
          <w:p w14:paraId="79C8415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3.02E-03</w:t>
            </w:r>
          </w:p>
        </w:tc>
      </w:tr>
      <w:tr w:rsidR="005255B1" w:rsidRPr="008D0624" w14:paraId="68FD86A7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4FB92B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238161B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mononuclear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CB4AFF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GO:0032943</w:t>
            </w:r>
          </w:p>
        </w:tc>
        <w:tc>
          <w:tcPr>
            <w:tcW w:w="1842" w:type="dxa"/>
            <w:vAlign w:val="center"/>
            <w:hideMark/>
          </w:tcPr>
          <w:p w14:paraId="7ACEC23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3.02E-03</w:t>
            </w:r>
          </w:p>
        </w:tc>
      </w:tr>
      <w:tr w:rsidR="005255B1" w:rsidRPr="008D0624" w14:paraId="1FAAEA19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123AA6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04C32CA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mesenchyme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6454A4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GO:0060485</w:t>
            </w:r>
          </w:p>
        </w:tc>
        <w:tc>
          <w:tcPr>
            <w:tcW w:w="1842" w:type="dxa"/>
            <w:vAlign w:val="center"/>
            <w:hideMark/>
          </w:tcPr>
          <w:p w14:paraId="5B3F1F9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3.13E-03</w:t>
            </w:r>
          </w:p>
        </w:tc>
      </w:tr>
      <w:tr w:rsidR="005255B1" w:rsidRPr="008D0624" w14:paraId="35D9A4E6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AE3948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7C6CC6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autonomic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nervous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09C438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GO:0048483</w:t>
            </w:r>
          </w:p>
        </w:tc>
        <w:tc>
          <w:tcPr>
            <w:tcW w:w="1842" w:type="dxa"/>
            <w:vAlign w:val="center"/>
            <w:hideMark/>
          </w:tcPr>
          <w:p w14:paraId="35D7E0D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3.16E-03</w:t>
            </w:r>
          </w:p>
        </w:tc>
      </w:tr>
      <w:tr w:rsidR="005255B1" w:rsidRPr="008D0624" w14:paraId="09BC4C51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997CAA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F45F388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extrinsic apoptotic signaling pathway in absence of ligand</w:t>
            </w:r>
          </w:p>
        </w:tc>
        <w:tc>
          <w:tcPr>
            <w:tcW w:w="1985" w:type="dxa"/>
            <w:vAlign w:val="center"/>
            <w:hideMark/>
          </w:tcPr>
          <w:p w14:paraId="499C8F4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GO:2001239</w:t>
            </w:r>
          </w:p>
        </w:tc>
        <w:tc>
          <w:tcPr>
            <w:tcW w:w="1842" w:type="dxa"/>
            <w:vAlign w:val="center"/>
            <w:hideMark/>
          </w:tcPr>
          <w:p w14:paraId="1631A60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3.16E-03</w:t>
            </w:r>
          </w:p>
        </w:tc>
      </w:tr>
      <w:tr w:rsidR="005255B1" w:rsidRPr="008D0624" w14:paraId="6B1FED32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7C8821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2345F5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senescence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E3A470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GO:2000772</w:t>
            </w:r>
          </w:p>
        </w:tc>
        <w:tc>
          <w:tcPr>
            <w:tcW w:w="1842" w:type="dxa"/>
            <w:vAlign w:val="center"/>
            <w:hideMark/>
          </w:tcPr>
          <w:p w14:paraId="0CC48B4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3.16E-03</w:t>
            </w:r>
          </w:p>
        </w:tc>
      </w:tr>
      <w:tr w:rsidR="005255B1" w:rsidRPr="008D0624" w14:paraId="1D57B80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2DB7F2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9AA4C9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alpha-beta T cell activation</w:t>
            </w:r>
          </w:p>
        </w:tc>
        <w:tc>
          <w:tcPr>
            <w:tcW w:w="1985" w:type="dxa"/>
            <w:vAlign w:val="center"/>
            <w:hideMark/>
          </w:tcPr>
          <w:p w14:paraId="154930F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GO:0046631</w:t>
            </w:r>
          </w:p>
        </w:tc>
        <w:tc>
          <w:tcPr>
            <w:tcW w:w="1842" w:type="dxa"/>
            <w:vAlign w:val="center"/>
            <w:hideMark/>
          </w:tcPr>
          <w:p w14:paraId="33E96F1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3.27E-03</w:t>
            </w:r>
          </w:p>
        </w:tc>
      </w:tr>
      <w:tr w:rsidR="005255B1" w:rsidRPr="008D0624" w14:paraId="62979053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93A880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5815EF0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kidney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F241AB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GO:0001822</w:t>
            </w:r>
          </w:p>
        </w:tc>
        <w:tc>
          <w:tcPr>
            <w:tcW w:w="1842" w:type="dxa"/>
            <w:vAlign w:val="center"/>
            <w:hideMark/>
          </w:tcPr>
          <w:p w14:paraId="1720DBA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3.36E-03</w:t>
            </w:r>
          </w:p>
        </w:tc>
      </w:tr>
      <w:tr w:rsidR="005255B1" w:rsidRPr="008D0624" w14:paraId="730D6B23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B88A74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485400D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tube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formation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6F7320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GO:0072175</w:t>
            </w:r>
          </w:p>
        </w:tc>
        <w:tc>
          <w:tcPr>
            <w:tcW w:w="1842" w:type="dxa"/>
            <w:vAlign w:val="center"/>
            <w:hideMark/>
          </w:tcPr>
          <w:p w14:paraId="4447016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3.38E-03</w:t>
            </w:r>
          </w:p>
        </w:tc>
      </w:tr>
      <w:tr w:rsidR="005255B1" w:rsidRPr="008D0624" w14:paraId="0A137321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4D409A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584750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ameboidal-type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migration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58ABAC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GO:0001667</w:t>
            </w:r>
          </w:p>
        </w:tc>
        <w:tc>
          <w:tcPr>
            <w:tcW w:w="1842" w:type="dxa"/>
            <w:vAlign w:val="center"/>
            <w:hideMark/>
          </w:tcPr>
          <w:p w14:paraId="262C3C5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3.62E-03</w:t>
            </w:r>
          </w:p>
        </w:tc>
      </w:tr>
      <w:tr w:rsidR="005255B1" w:rsidRPr="008D0624" w14:paraId="2E58B603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734823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4737D6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hormone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D9E859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GO:0043434</w:t>
            </w:r>
          </w:p>
        </w:tc>
        <w:tc>
          <w:tcPr>
            <w:tcW w:w="1842" w:type="dxa"/>
            <w:vAlign w:val="center"/>
            <w:hideMark/>
          </w:tcPr>
          <w:p w14:paraId="45782CBA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3.73E-03</w:t>
            </w:r>
          </w:p>
        </w:tc>
      </w:tr>
      <w:tr w:rsidR="005255B1" w:rsidRPr="008D0624" w14:paraId="24451A77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C4B4DC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FF3D072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endothelial cell migration</w:t>
            </w:r>
          </w:p>
        </w:tc>
        <w:tc>
          <w:tcPr>
            <w:tcW w:w="1985" w:type="dxa"/>
            <w:vAlign w:val="center"/>
            <w:hideMark/>
          </w:tcPr>
          <w:p w14:paraId="1790504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GO:0010595</w:t>
            </w:r>
          </w:p>
        </w:tc>
        <w:tc>
          <w:tcPr>
            <w:tcW w:w="1842" w:type="dxa"/>
            <w:vAlign w:val="center"/>
            <w:hideMark/>
          </w:tcPr>
          <w:p w14:paraId="1664636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3.78E-03</w:t>
            </w:r>
          </w:p>
        </w:tc>
      </w:tr>
      <w:tr w:rsidR="005255B1" w:rsidRPr="008D0624" w14:paraId="122B261B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A1510B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52FDD6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intracellular steroid hormone receptor signaling pathway</w:t>
            </w:r>
          </w:p>
        </w:tc>
        <w:tc>
          <w:tcPr>
            <w:tcW w:w="1985" w:type="dxa"/>
            <w:vAlign w:val="center"/>
            <w:hideMark/>
          </w:tcPr>
          <w:p w14:paraId="784DA1D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GO:0033143</w:t>
            </w:r>
          </w:p>
        </w:tc>
        <w:tc>
          <w:tcPr>
            <w:tcW w:w="1842" w:type="dxa"/>
            <w:vAlign w:val="center"/>
            <w:hideMark/>
          </w:tcPr>
          <w:p w14:paraId="5546A4B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3.90E-03</w:t>
            </w:r>
          </w:p>
        </w:tc>
      </w:tr>
      <w:tr w:rsidR="005255B1" w:rsidRPr="008D0624" w14:paraId="68F890A3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C6190C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5FD151C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segmentation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91FD10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GO:0035282</w:t>
            </w:r>
          </w:p>
        </w:tc>
        <w:tc>
          <w:tcPr>
            <w:tcW w:w="1842" w:type="dxa"/>
            <w:vAlign w:val="center"/>
            <w:hideMark/>
          </w:tcPr>
          <w:p w14:paraId="14A3BF8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4.06E-03</w:t>
            </w:r>
          </w:p>
        </w:tc>
      </w:tr>
      <w:tr w:rsidR="005255B1" w:rsidRPr="008D0624" w14:paraId="54E133AA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2D1A63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FE16BA2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epithelial cell migration</w:t>
            </w:r>
          </w:p>
        </w:tc>
        <w:tc>
          <w:tcPr>
            <w:tcW w:w="1985" w:type="dxa"/>
            <w:vAlign w:val="center"/>
            <w:hideMark/>
          </w:tcPr>
          <w:p w14:paraId="65EB0AC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GO:0010632</w:t>
            </w:r>
          </w:p>
        </w:tc>
        <w:tc>
          <w:tcPr>
            <w:tcW w:w="1842" w:type="dxa"/>
            <w:vAlign w:val="center"/>
            <w:hideMark/>
          </w:tcPr>
          <w:p w14:paraId="050967D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4.39E-03</w:t>
            </w:r>
          </w:p>
        </w:tc>
      </w:tr>
      <w:tr w:rsidR="005255B1" w:rsidRPr="008D0624" w14:paraId="51AEBE8B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E87E01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DABC7D1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tumor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necrosis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factor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21D560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GO:0071356</w:t>
            </w:r>
          </w:p>
        </w:tc>
        <w:tc>
          <w:tcPr>
            <w:tcW w:w="1842" w:type="dxa"/>
            <w:vAlign w:val="center"/>
            <w:hideMark/>
          </w:tcPr>
          <w:p w14:paraId="1A79E76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4.39E-03</w:t>
            </w:r>
          </w:p>
        </w:tc>
      </w:tr>
      <w:tr w:rsidR="005255B1" w:rsidRPr="008D0624" w14:paraId="223F3817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7D0C4D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F1B7C7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mesoderm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C82A25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GO:0048332</w:t>
            </w:r>
          </w:p>
        </w:tc>
        <w:tc>
          <w:tcPr>
            <w:tcW w:w="1842" w:type="dxa"/>
            <w:vAlign w:val="center"/>
            <w:hideMark/>
          </w:tcPr>
          <w:p w14:paraId="7A9ADDE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4.68E-03</w:t>
            </w:r>
          </w:p>
        </w:tc>
      </w:tr>
      <w:tr w:rsidR="005255B1" w:rsidRPr="008D0624" w14:paraId="345CD669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E57901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040867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renal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674879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GO:0072001</w:t>
            </w:r>
          </w:p>
        </w:tc>
        <w:tc>
          <w:tcPr>
            <w:tcW w:w="1842" w:type="dxa"/>
            <w:vAlign w:val="center"/>
            <w:hideMark/>
          </w:tcPr>
          <w:p w14:paraId="2F8249F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4.72E-03</w:t>
            </w:r>
          </w:p>
        </w:tc>
      </w:tr>
      <w:tr w:rsidR="005255B1" w:rsidRPr="008D0624" w14:paraId="7A12870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89A44C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14D367A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osteoblast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A2F91E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GO:0033688</w:t>
            </w:r>
          </w:p>
        </w:tc>
        <w:tc>
          <w:tcPr>
            <w:tcW w:w="1842" w:type="dxa"/>
            <w:vAlign w:val="center"/>
            <w:hideMark/>
          </w:tcPr>
          <w:p w14:paraId="5DFE265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4.77E-03</w:t>
            </w:r>
          </w:p>
        </w:tc>
      </w:tr>
      <w:tr w:rsidR="005255B1" w:rsidRPr="008D0624" w14:paraId="15792514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3D2F36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ED0AAE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development</w:t>
            </w:r>
          </w:p>
        </w:tc>
        <w:tc>
          <w:tcPr>
            <w:tcW w:w="1985" w:type="dxa"/>
            <w:vAlign w:val="center"/>
            <w:hideMark/>
          </w:tcPr>
          <w:p w14:paraId="663A579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GO:0010721</w:t>
            </w:r>
          </w:p>
        </w:tc>
        <w:tc>
          <w:tcPr>
            <w:tcW w:w="1842" w:type="dxa"/>
            <w:vAlign w:val="center"/>
            <w:hideMark/>
          </w:tcPr>
          <w:p w14:paraId="673FCBC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5.02E-03</w:t>
            </w:r>
          </w:p>
        </w:tc>
      </w:tr>
      <w:tr w:rsidR="005255B1" w:rsidRPr="008D0624" w14:paraId="6F0EBDF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39021F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B7304CD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digestive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68BF5A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GO:0055123</w:t>
            </w:r>
          </w:p>
        </w:tc>
        <w:tc>
          <w:tcPr>
            <w:tcW w:w="1842" w:type="dxa"/>
            <w:vAlign w:val="center"/>
            <w:hideMark/>
          </w:tcPr>
          <w:p w14:paraId="725CD97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5.08E-03</w:t>
            </w:r>
          </w:p>
        </w:tc>
      </w:tr>
      <w:tr w:rsidR="005255B1" w:rsidRPr="008D0624" w14:paraId="33BA545B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39A4E3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1B7C20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autophosphorylation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19BD19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GO:0046777</w:t>
            </w:r>
          </w:p>
        </w:tc>
        <w:tc>
          <w:tcPr>
            <w:tcW w:w="1842" w:type="dxa"/>
            <w:vAlign w:val="center"/>
            <w:hideMark/>
          </w:tcPr>
          <w:p w14:paraId="41C4BE0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5.10E-03</w:t>
            </w:r>
          </w:p>
        </w:tc>
      </w:tr>
      <w:tr w:rsidR="005255B1" w:rsidRPr="008D0624" w14:paraId="411C7A9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E42E3A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7253BAA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DNA-binding transcription factor activity</w:t>
            </w:r>
          </w:p>
        </w:tc>
        <w:tc>
          <w:tcPr>
            <w:tcW w:w="1985" w:type="dxa"/>
            <w:vAlign w:val="center"/>
            <w:hideMark/>
          </w:tcPr>
          <w:p w14:paraId="2A6EBE1A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GO:0043433</w:t>
            </w:r>
          </w:p>
        </w:tc>
        <w:tc>
          <w:tcPr>
            <w:tcW w:w="1842" w:type="dxa"/>
            <w:vAlign w:val="center"/>
            <w:hideMark/>
          </w:tcPr>
          <w:p w14:paraId="757FC10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5.37E-03</w:t>
            </w:r>
          </w:p>
        </w:tc>
      </w:tr>
      <w:tr w:rsidR="005255B1" w:rsidRPr="008D0624" w14:paraId="3F87AAF1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C96C47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EFD225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morphogenesis of a branching epithelium</w:t>
            </w:r>
          </w:p>
        </w:tc>
        <w:tc>
          <w:tcPr>
            <w:tcW w:w="1985" w:type="dxa"/>
            <w:vAlign w:val="center"/>
            <w:hideMark/>
          </w:tcPr>
          <w:p w14:paraId="101B342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GO:0061138</w:t>
            </w:r>
          </w:p>
        </w:tc>
        <w:tc>
          <w:tcPr>
            <w:tcW w:w="1842" w:type="dxa"/>
            <w:vAlign w:val="center"/>
            <w:hideMark/>
          </w:tcPr>
          <w:p w14:paraId="7EACA01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5.61E-03</w:t>
            </w:r>
          </w:p>
        </w:tc>
      </w:tr>
      <w:tr w:rsidR="005255B1" w:rsidRPr="008D0624" w14:paraId="3A2B7AAA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2B5A5C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DA4E4E3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response to X-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ray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9ED910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GO:0010165</w:t>
            </w:r>
          </w:p>
        </w:tc>
        <w:tc>
          <w:tcPr>
            <w:tcW w:w="1842" w:type="dxa"/>
            <w:vAlign w:val="center"/>
            <w:hideMark/>
          </w:tcPr>
          <w:p w14:paraId="09E1E56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5.73E-03</w:t>
            </w:r>
          </w:p>
        </w:tc>
      </w:tr>
      <w:tr w:rsidR="005255B1" w:rsidRPr="008D0624" w14:paraId="0A4BB5B1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10D8D1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FEABA8A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adhesion</w:t>
            </w:r>
          </w:p>
        </w:tc>
        <w:tc>
          <w:tcPr>
            <w:tcW w:w="1985" w:type="dxa"/>
            <w:vAlign w:val="center"/>
            <w:hideMark/>
          </w:tcPr>
          <w:p w14:paraId="1B0344C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GO:0007162</w:t>
            </w:r>
          </w:p>
        </w:tc>
        <w:tc>
          <w:tcPr>
            <w:tcW w:w="1842" w:type="dxa"/>
            <w:vAlign w:val="center"/>
            <w:hideMark/>
          </w:tcPr>
          <w:p w14:paraId="67718D6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6.25E-03</w:t>
            </w:r>
          </w:p>
        </w:tc>
      </w:tr>
      <w:tr w:rsidR="005255B1" w:rsidRPr="008D0624" w14:paraId="45D5593C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585FD0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048B21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epithelial cell migration</w:t>
            </w:r>
          </w:p>
        </w:tc>
        <w:tc>
          <w:tcPr>
            <w:tcW w:w="1985" w:type="dxa"/>
            <w:vAlign w:val="center"/>
            <w:hideMark/>
          </w:tcPr>
          <w:p w14:paraId="0FE4C6D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GO:0010634</w:t>
            </w:r>
          </w:p>
        </w:tc>
        <w:tc>
          <w:tcPr>
            <w:tcW w:w="1842" w:type="dxa"/>
            <w:vAlign w:val="center"/>
            <w:hideMark/>
          </w:tcPr>
          <w:p w14:paraId="56ACFF9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6.35E-03</w:t>
            </w:r>
          </w:p>
        </w:tc>
      </w:tr>
      <w:tr w:rsidR="005255B1" w:rsidRPr="008D0624" w14:paraId="1C04A5DA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4CD1A6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B7BBA4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tube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formation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4A76C6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GO:0035148</w:t>
            </w:r>
          </w:p>
        </w:tc>
        <w:tc>
          <w:tcPr>
            <w:tcW w:w="1842" w:type="dxa"/>
            <w:vAlign w:val="center"/>
            <w:hideMark/>
          </w:tcPr>
          <w:p w14:paraId="25F751A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6.35E-03</w:t>
            </w:r>
          </w:p>
        </w:tc>
      </w:tr>
      <w:tr w:rsidR="005255B1" w:rsidRPr="008D0624" w14:paraId="1595510E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95B4D6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EB60F09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endothelial cell apoptotic process</w:t>
            </w:r>
          </w:p>
        </w:tc>
        <w:tc>
          <w:tcPr>
            <w:tcW w:w="1985" w:type="dxa"/>
            <w:vAlign w:val="center"/>
            <w:hideMark/>
          </w:tcPr>
          <w:p w14:paraId="696BAE3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GO:2000351</w:t>
            </w:r>
          </w:p>
        </w:tc>
        <w:tc>
          <w:tcPr>
            <w:tcW w:w="1842" w:type="dxa"/>
            <w:vAlign w:val="center"/>
            <w:hideMark/>
          </w:tcPr>
          <w:p w14:paraId="6306C3E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6.59E-03</w:t>
            </w:r>
          </w:p>
        </w:tc>
      </w:tr>
      <w:tr w:rsidR="005255B1" w:rsidRPr="008D0624" w14:paraId="6CA4656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C53300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E670B6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sensory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22D86D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GO:0090596</w:t>
            </w:r>
          </w:p>
        </w:tc>
        <w:tc>
          <w:tcPr>
            <w:tcW w:w="1842" w:type="dxa"/>
            <w:vAlign w:val="center"/>
            <w:hideMark/>
          </w:tcPr>
          <w:p w14:paraId="779A11A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6.95E-03</w:t>
            </w:r>
          </w:p>
        </w:tc>
      </w:tr>
      <w:tr w:rsidR="005255B1" w:rsidRPr="008D0624" w14:paraId="49A739DB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9D2CE3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73D53C5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appendage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6C36CE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GO:0035107</w:t>
            </w:r>
          </w:p>
        </w:tc>
        <w:tc>
          <w:tcPr>
            <w:tcW w:w="1842" w:type="dxa"/>
            <w:vAlign w:val="center"/>
            <w:hideMark/>
          </w:tcPr>
          <w:p w14:paraId="4236C16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7.47E-03</w:t>
            </w:r>
          </w:p>
        </w:tc>
      </w:tr>
      <w:tr w:rsidR="005255B1" w:rsidRPr="008D0624" w14:paraId="2A6F27E6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F63566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0F7ABEE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limb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88B878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GO:0035108</w:t>
            </w:r>
          </w:p>
        </w:tc>
        <w:tc>
          <w:tcPr>
            <w:tcW w:w="1842" w:type="dxa"/>
            <w:vAlign w:val="center"/>
            <w:hideMark/>
          </w:tcPr>
          <w:p w14:paraId="6BDA229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7.47E-03</w:t>
            </w:r>
          </w:p>
        </w:tc>
      </w:tr>
      <w:tr w:rsidR="005255B1" w:rsidRPr="008D0624" w14:paraId="65D649DC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55A590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6163D6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blood vessel endothelial cell migration</w:t>
            </w:r>
          </w:p>
        </w:tc>
        <w:tc>
          <w:tcPr>
            <w:tcW w:w="1985" w:type="dxa"/>
            <w:vAlign w:val="center"/>
            <w:hideMark/>
          </w:tcPr>
          <w:p w14:paraId="4E3E8CC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GO:0043536</w:t>
            </w:r>
          </w:p>
        </w:tc>
        <w:tc>
          <w:tcPr>
            <w:tcW w:w="1842" w:type="dxa"/>
            <w:vAlign w:val="center"/>
            <w:hideMark/>
          </w:tcPr>
          <w:p w14:paraId="50ABB1F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8.26E-03</w:t>
            </w:r>
          </w:p>
        </w:tc>
      </w:tr>
      <w:tr w:rsidR="005255B1" w:rsidRPr="008D0624" w14:paraId="0413C9C2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8DC588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83E4568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heart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7F9905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GO:0060419</w:t>
            </w:r>
          </w:p>
        </w:tc>
        <w:tc>
          <w:tcPr>
            <w:tcW w:w="1842" w:type="dxa"/>
            <w:vAlign w:val="center"/>
            <w:hideMark/>
          </w:tcPr>
          <w:p w14:paraId="7C23CA4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8.48E-03</w:t>
            </w:r>
          </w:p>
        </w:tc>
      </w:tr>
      <w:tr w:rsidR="005255B1" w:rsidRPr="008D0624" w14:paraId="50185C8A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62FC15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119D4DD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blood vessel endothelial cell migration</w:t>
            </w:r>
          </w:p>
        </w:tc>
        <w:tc>
          <w:tcPr>
            <w:tcW w:w="1985" w:type="dxa"/>
            <w:vAlign w:val="center"/>
            <w:hideMark/>
          </w:tcPr>
          <w:p w14:paraId="0708187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GO:0043534</w:t>
            </w:r>
          </w:p>
        </w:tc>
        <w:tc>
          <w:tcPr>
            <w:tcW w:w="1842" w:type="dxa"/>
            <w:vAlign w:val="center"/>
            <w:hideMark/>
          </w:tcPr>
          <w:p w14:paraId="5C9EB87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8.53E-03</w:t>
            </w:r>
          </w:p>
        </w:tc>
      </w:tr>
      <w:tr w:rsidR="005255B1" w:rsidRPr="008D0624" w14:paraId="64A2B0FD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1A2FEC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5145681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MAPK cascade</w:t>
            </w:r>
          </w:p>
        </w:tc>
        <w:tc>
          <w:tcPr>
            <w:tcW w:w="1985" w:type="dxa"/>
            <w:vAlign w:val="center"/>
            <w:hideMark/>
          </w:tcPr>
          <w:p w14:paraId="284780A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GO:0043410</w:t>
            </w:r>
          </w:p>
        </w:tc>
        <w:tc>
          <w:tcPr>
            <w:tcW w:w="1842" w:type="dxa"/>
            <w:vAlign w:val="center"/>
            <w:hideMark/>
          </w:tcPr>
          <w:p w14:paraId="5A1EA4B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8.94E-03</w:t>
            </w:r>
          </w:p>
        </w:tc>
      </w:tr>
      <w:tr w:rsidR="005255B1" w:rsidRPr="008D0624" w14:paraId="59B8F1D1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06CBAF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64C9201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neuron apoptotic process</w:t>
            </w:r>
          </w:p>
        </w:tc>
        <w:tc>
          <w:tcPr>
            <w:tcW w:w="1985" w:type="dxa"/>
            <w:vAlign w:val="center"/>
            <w:hideMark/>
          </w:tcPr>
          <w:p w14:paraId="728A242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GO:0043525</w:t>
            </w:r>
          </w:p>
        </w:tc>
        <w:tc>
          <w:tcPr>
            <w:tcW w:w="1842" w:type="dxa"/>
            <w:vAlign w:val="center"/>
            <w:hideMark/>
          </w:tcPr>
          <w:p w14:paraId="3898D1E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9.20E-03</w:t>
            </w:r>
          </w:p>
        </w:tc>
      </w:tr>
      <w:tr w:rsidR="005255B1" w:rsidRPr="008D0624" w14:paraId="7D13CA1F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721BE8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4975EEA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hormone-mediated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E212C5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GO:0009755</w:t>
            </w:r>
          </w:p>
        </w:tc>
        <w:tc>
          <w:tcPr>
            <w:tcW w:w="1842" w:type="dxa"/>
            <w:vAlign w:val="center"/>
            <w:hideMark/>
          </w:tcPr>
          <w:p w14:paraId="69AF170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9.29E-03</w:t>
            </w:r>
          </w:p>
        </w:tc>
      </w:tr>
      <w:tr w:rsidR="005255B1" w:rsidRPr="008D0624" w14:paraId="3165271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B3E124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74F1F5B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phosphatidylinositol 3-kinase/protein kinase B signal transduction</w:t>
            </w:r>
          </w:p>
        </w:tc>
        <w:tc>
          <w:tcPr>
            <w:tcW w:w="1985" w:type="dxa"/>
            <w:vAlign w:val="center"/>
            <w:hideMark/>
          </w:tcPr>
          <w:p w14:paraId="5172B48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GO:0051896</w:t>
            </w:r>
          </w:p>
        </w:tc>
        <w:tc>
          <w:tcPr>
            <w:tcW w:w="1842" w:type="dxa"/>
            <w:vAlign w:val="center"/>
            <w:hideMark/>
          </w:tcPr>
          <w:p w14:paraId="3883BFE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9.47E-03</w:t>
            </w:r>
          </w:p>
        </w:tc>
      </w:tr>
      <w:tr w:rsidR="005255B1" w:rsidRPr="008D0624" w14:paraId="294338F7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0990C46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A78A362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striated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120CB2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GO:0014706</w:t>
            </w:r>
          </w:p>
        </w:tc>
        <w:tc>
          <w:tcPr>
            <w:tcW w:w="1842" w:type="dxa"/>
            <w:vAlign w:val="center"/>
            <w:hideMark/>
          </w:tcPr>
          <w:p w14:paraId="421E8E3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9.47E-03</w:t>
            </w:r>
          </w:p>
        </w:tc>
      </w:tr>
      <w:tr w:rsidR="005255B1" w:rsidRPr="008D0624" w14:paraId="2C446DAE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2ED12C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BF72FB8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endothelial cell apoptotic process</w:t>
            </w:r>
          </w:p>
        </w:tc>
        <w:tc>
          <w:tcPr>
            <w:tcW w:w="1985" w:type="dxa"/>
            <w:vAlign w:val="center"/>
            <w:hideMark/>
          </w:tcPr>
          <w:p w14:paraId="44EE793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GO:2000352</w:t>
            </w:r>
          </w:p>
        </w:tc>
        <w:tc>
          <w:tcPr>
            <w:tcW w:w="1842" w:type="dxa"/>
            <w:vAlign w:val="center"/>
            <w:hideMark/>
          </w:tcPr>
          <w:p w14:paraId="0BADF95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9.53E-03</w:t>
            </w:r>
          </w:p>
        </w:tc>
      </w:tr>
      <w:tr w:rsidR="005255B1" w:rsidRPr="008D0624" w14:paraId="42239060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830809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7C19BD6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mesenchymal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984341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GO:0048762</w:t>
            </w:r>
          </w:p>
        </w:tc>
        <w:tc>
          <w:tcPr>
            <w:tcW w:w="1842" w:type="dxa"/>
            <w:vAlign w:val="center"/>
            <w:hideMark/>
          </w:tcPr>
          <w:p w14:paraId="1FCE230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9.84E-03</w:t>
            </w:r>
          </w:p>
        </w:tc>
      </w:tr>
      <w:tr w:rsidR="005255B1" w:rsidRPr="008D0624" w14:paraId="05093253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96686D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D50E43E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rhythmic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350E01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GO:0048511</w:t>
            </w:r>
          </w:p>
        </w:tc>
        <w:tc>
          <w:tcPr>
            <w:tcW w:w="1842" w:type="dxa"/>
            <w:vAlign w:val="center"/>
            <w:hideMark/>
          </w:tcPr>
          <w:p w14:paraId="10B1835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9.85E-03</w:t>
            </w:r>
          </w:p>
        </w:tc>
      </w:tr>
      <w:tr w:rsidR="005255B1" w:rsidRPr="008D0624" w14:paraId="6FE26506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CDC3BB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7EBEA12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axonogenesis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07F816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GO:0007409</w:t>
            </w:r>
          </w:p>
        </w:tc>
        <w:tc>
          <w:tcPr>
            <w:tcW w:w="1842" w:type="dxa"/>
            <w:vAlign w:val="center"/>
            <w:hideMark/>
          </w:tcPr>
          <w:p w14:paraId="6694A74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1.02E-02</w:t>
            </w:r>
          </w:p>
        </w:tc>
      </w:tr>
      <w:tr w:rsidR="005255B1" w:rsidRPr="008D0624" w14:paraId="39A53193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B4A784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2F571F1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mitotic cell cycle</w:t>
            </w:r>
          </w:p>
        </w:tc>
        <w:tc>
          <w:tcPr>
            <w:tcW w:w="1985" w:type="dxa"/>
            <w:vAlign w:val="center"/>
            <w:hideMark/>
          </w:tcPr>
          <w:p w14:paraId="2D211A3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GO:0045931</w:t>
            </w:r>
          </w:p>
        </w:tc>
        <w:tc>
          <w:tcPr>
            <w:tcW w:w="1842" w:type="dxa"/>
            <w:vAlign w:val="center"/>
            <w:hideMark/>
          </w:tcPr>
          <w:p w14:paraId="69F6BC5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1.03E-02</w:t>
            </w:r>
          </w:p>
        </w:tc>
      </w:tr>
      <w:tr w:rsidR="005255B1" w:rsidRPr="008D0624" w14:paraId="46D1F63B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16B9C9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861F0B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female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sex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05C835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GO:0046660</w:t>
            </w:r>
          </w:p>
        </w:tc>
        <w:tc>
          <w:tcPr>
            <w:tcW w:w="1842" w:type="dxa"/>
            <w:vAlign w:val="center"/>
            <w:hideMark/>
          </w:tcPr>
          <w:p w14:paraId="482822F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1.09E-02</w:t>
            </w:r>
          </w:p>
        </w:tc>
      </w:tr>
      <w:tr w:rsidR="005255B1" w:rsidRPr="008D0624" w14:paraId="77F722A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FE01E7B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3FE47D9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osteoblast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D1730B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GO:0033687</w:t>
            </w:r>
          </w:p>
        </w:tc>
        <w:tc>
          <w:tcPr>
            <w:tcW w:w="1842" w:type="dxa"/>
            <w:vAlign w:val="center"/>
            <w:hideMark/>
          </w:tcPr>
          <w:p w14:paraId="5DB4B10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1.12E-02</w:t>
            </w:r>
          </w:p>
        </w:tc>
      </w:tr>
      <w:tr w:rsidR="005255B1" w:rsidRPr="008D0624" w14:paraId="1B0CCBB2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EF8DF0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C909CF5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endothelial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2E22A3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GO:0072577</w:t>
            </w:r>
          </w:p>
        </w:tc>
        <w:tc>
          <w:tcPr>
            <w:tcW w:w="1842" w:type="dxa"/>
            <w:vAlign w:val="center"/>
            <w:hideMark/>
          </w:tcPr>
          <w:p w14:paraId="59793C5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1.14E-02</w:t>
            </w:r>
          </w:p>
        </w:tc>
      </w:tr>
      <w:tr w:rsidR="005255B1" w:rsidRPr="008D0624" w14:paraId="0909812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4EF295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6116829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projection organization</w:t>
            </w:r>
          </w:p>
        </w:tc>
        <w:tc>
          <w:tcPr>
            <w:tcW w:w="1985" w:type="dxa"/>
            <w:vAlign w:val="center"/>
            <w:hideMark/>
          </w:tcPr>
          <w:p w14:paraId="14D5D54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GO:0031346</w:t>
            </w:r>
          </w:p>
        </w:tc>
        <w:tc>
          <w:tcPr>
            <w:tcW w:w="1842" w:type="dxa"/>
            <w:vAlign w:val="center"/>
            <w:hideMark/>
          </w:tcPr>
          <w:p w14:paraId="6A6392F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1.18E-02</w:t>
            </w:r>
          </w:p>
        </w:tc>
      </w:tr>
      <w:tr w:rsidR="005255B1" w:rsidRPr="008D0624" w14:paraId="5EC34A10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CAC2E8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480B7F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91E8C4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GO:0007517</w:t>
            </w:r>
          </w:p>
        </w:tc>
        <w:tc>
          <w:tcPr>
            <w:tcW w:w="1842" w:type="dxa"/>
            <w:vAlign w:val="center"/>
            <w:hideMark/>
          </w:tcPr>
          <w:p w14:paraId="03F8117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1.18E-02</w:t>
            </w:r>
          </w:p>
        </w:tc>
      </w:tr>
      <w:tr w:rsidR="005255B1" w:rsidRPr="008D0624" w14:paraId="02029FD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4FD325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081D881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migration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05B819E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GO:0010631</w:t>
            </w:r>
          </w:p>
        </w:tc>
        <w:tc>
          <w:tcPr>
            <w:tcW w:w="1842" w:type="dxa"/>
            <w:vAlign w:val="center"/>
            <w:hideMark/>
          </w:tcPr>
          <w:p w14:paraId="2188391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1.21E-02</w:t>
            </w:r>
          </w:p>
        </w:tc>
      </w:tr>
      <w:tr w:rsidR="005255B1" w:rsidRPr="008D0624" w14:paraId="7535EEDC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9BA44E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9F1E238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replicative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senescence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F80490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GO:0090399</w:t>
            </w:r>
          </w:p>
        </w:tc>
        <w:tc>
          <w:tcPr>
            <w:tcW w:w="1842" w:type="dxa"/>
            <w:vAlign w:val="center"/>
            <w:hideMark/>
          </w:tcPr>
          <w:p w14:paraId="477F2ED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1.21E-02</w:t>
            </w:r>
          </w:p>
        </w:tc>
      </w:tr>
      <w:tr w:rsidR="005255B1" w:rsidRPr="008D0624" w14:paraId="2568183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119638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60D45AF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canonical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Wnt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637112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GO:0060070</w:t>
            </w:r>
          </w:p>
        </w:tc>
        <w:tc>
          <w:tcPr>
            <w:tcW w:w="1842" w:type="dxa"/>
            <w:vAlign w:val="center"/>
            <w:hideMark/>
          </w:tcPr>
          <w:p w14:paraId="799A096A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1.25E-02</w:t>
            </w:r>
          </w:p>
        </w:tc>
      </w:tr>
      <w:tr w:rsidR="005255B1" w:rsidRPr="008D0624" w14:paraId="24F646DE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5753D9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DC77968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epithelium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migration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889583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GO:0090132</w:t>
            </w:r>
          </w:p>
        </w:tc>
        <w:tc>
          <w:tcPr>
            <w:tcW w:w="1842" w:type="dxa"/>
            <w:vAlign w:val="center"/>
            <w:hideMark/>
          </w:tcPr>
          <w:p w14:paraId="1808CEE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1.33E-02</w:t>
            </w:r>
          </w:p>
        </w:tc>
      </w:tr>
      <w:tr w:rsidR="005255B1" w:rsidRPr="008D0624" w14:paraId="0D985E4B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709690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F0FC640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cell-cell adhesion</w:t>
            </w:r>
          </w:p>
        </w:tc>
        <w:tc>
          <w:tcPr>
            <w:tcW w:w="1985" w:type="dxa"/>
            <w:vAlign w:val="center"/>
            <w:hideMark/>
          </w:tcPr>
          <w:p w14:paraId="7B357DB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GO:0022407</w:t>
            </w:r>
          </w:p>
        </w:tc>
        <w:tc>
          <w:tcPr>
            <w:tcW w:w="1842" w:type="dxa"/>
            <w:vAlign w:val="center"/>
            <w:hideMark/>
          </w:tcPr>
          <w:p w14:paraId="4E25722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1.34E-02</w:t>
            </w:r>
          </w:p>
        </w:tc>
      </w:tr>
      <w:tr w:rsidR="005255B1" w:rsidRPr="008D0624" w14:paraId="5C9A9BBF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96611D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BC7B14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adhesion</w:t>
            </w:r>
          </w:p>
        </w:tc>
        <w:tc>
          <w:tcPr>
            <w:tcW w:w="1985" w:type="dxa"/>
            <w:vAlign w:val="center"/>
            <w:hideMark/>
          </w:tcPr>
          <w:p w14:paraId="46E9163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GO:0045785</w:t>
            </w:r>
          </w:p>
        </w:tc>
        <w:tc>
          <w:tcPr>
            <w:tcW w:w="1842" w:type="dxa"/>
            <w:vAlign w:val="center"/>
            <w:hideMark/>
          </w:tcPr>
          <w:p w14:paraId="7706D80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1.34E-02</w:t>
            </w:r>
          </w:p>
        </w:tc>
      </w:tr>
      <w:tr w:rsidR="005255B1" w:rsidRPr="008D0624" w14:paraId="2A9B08D9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255DD8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31F8604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post-embryonic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B650D5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GO:0009791</w:t>
            </w:r>
          </w:p>
        </w:tc>
        <w:tc>
          <w:tcPr>
            <w:tcW w:w="1842" w:type="dxa"/>
            <w:vAlign w:val="center"/>
            <w:hideMark/>
          </w:tcPr>
          <w:p w14:paraId="3EBE6E5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1.35E-02</w:t>
            </w:r>
          </w:p>
        </w:tc>
      </w:tr>
      <w:tr w:rsidR="005255B1" w:rsidRPr="008D0624" w14:paraId="28B86004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8AF242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209E1C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embryonic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tube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formation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027565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GO:0001838</w:t>
            </w:r>
          </w:p>
        </w:tc>
        <w:tc>
          <w:tcPr>
            <w:tcW w:w="1842" w:type="dxa"/>
            <w:vAlign w:val="center"/>
            <w:hideMark/>
          </w:tcPr>
          <w:p w14:paraId="20278F7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1.48E-02</w:t>
            </w:r>
          </w:p>
        </w:tc>
      </w:tr>
      <w:tr w:rsidR="005255B1" w:rsidRPr="008D0624" w14:paraId="113EBF8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448365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15AA7D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DE5A7F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GO:0043549</w:t>
            </w:r>
          </w:p>
        </w:tc>
        <w:tc>
          <w:tcPr>
            <w:tcW w:w="1842" w:type="dxa"/>
            <w:vAlign w:val="center"/>
            <w:hideMark/>
          </w:tcPr>
          <w:p w14:paraId="5E6985C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1.56E-02</w:t>
            </w:r>
          </w:p>
        </w:tc>
      </w:tr>
      <w:tr w:rsidR="005255B1" w:rsidRPr="008D0624" w14:paraId="24F238CA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F45438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F3D5EF4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ventricle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0706B3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GO:0003231</w:t>
            </w:r>
          </w:p>
        </w:tc>
        <w:tc>
          <w:tcPr>
            <w:tcW w:w="1842" w:type="dxa"/>
            <w:vAlign w:val="center"/>
            <w:hideMark/>
          </w:tcPr>
          <w:p w14:paraId="33CEF0A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1.57E-02</w:t>
            </w:r>
          </w:p>
        </w:tc>
      </w:tr>
      <w:tr w:rsidR="005255B1" w:rsidRPr="008D0624" w14:paraId="7362F95D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B79713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CF9A1B9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stem cell proliferation</w:t>
            </w:r>
          </w:p>
        </w:tc>
        <w:tc>
          <w:tcPr>
            <w:tcW w:w="1985" w:type="dxa"/>
            <w:vAlign w:val="center"/>
            <w:hideMark/>
          </w:tcPr>
          <w:p w14:paraId="0FBE268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GO:0072091</w:t>
            </w:r>
          </w:p>
        </w:tc>
        <w:tc>
          <w:tcPr>
            <w:tcW w:w="1842" w:type="dxa"/>
            <w:vAlign w:val="center"/>
            <w:hideMark/>
          </w:tcPr>
          <w:p w14:paraId="0CD8C75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1.57E-02</w:t>
            </w:r>
          </w:p>
        </w:tc>
      </w:tr>
      <w:tr w:rsidR="005255B1" w:rsidRPr="008D0624" w14:paraId="323AE7AE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705528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23CEF78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fibroblast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6BBBF4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GO:0048145</w:t>
            </w:r>
          </w:p>
        </w:tc>
        <w:tc>
          <w:tcPr>
            <w:tcW w:w="1842" w:type="dxa"/>
            <w:vAlign w:val="center"/>
            <w:hideMark/>
          </w:tcPr>
          <w:p w14:paraId="7BA6348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1.57E-02</w:t>
            </w:r>
          </w:p>
        </w:tc>
      </w:tr>
      <w:tr w:rsidR="005255B1" w:rsidRPr="008D0624" w14:paraId="59BE0ACC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8D6CBC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353D19C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cartilage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19CF20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GO:0051216</w:t>
            </w:r>
          </w:p>
        </w:tc>
        <w:tc>
          <w:tcPr>
            <w:tcW w:w="1842" w:type="dxa"/>
            <w:vAlign w:val="center"/>
            <w:hideMark/>
          </w:tcPr>
          <w:p w14:paraId="3CFD3A9A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1.62E-02</w:t>
            </w:r>
          </w:p>
        </w:tc>
      </w:tr>
      <w:tr w:rsidR="005255B1" w:rsidRPr="008D0624" w14:paraId="706FC95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AB120A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83F949F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migration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A35505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GO:0090130</w:t>
            </w:r>
          </w:p>
        </w:tc>
        <w:tc>
          <w:tcPr>
            <w:tcW w:w="1842" w:type="dxa"/>
            <w:vAlign w:val="center"/>
            <w:hideMark/>
          </w:tcPr>
          <w:p w14:paraId="5A57AC0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1.62E-02</w:t>
            </w:r>
          </w:p>
        </w:tc>
      </w:tr>
      <w:tr w:rsidR="005255B1" w:rsidRPr="008D0624" w14:paraId="16311B42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B8BA99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7F57B98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import into nucleus</w:t>
            </w:r>
          </w:p>
        </w:tc>
        <w:tc>
          <w:tcPr>
            <w:tcW w:w="1985" w:type="dxa"/>
            <w:vAlign w:val="center"/>
            <w:hideMark/>
          </w:tcPr>
          <w:p w14:paraId="6F932E1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GO:0042306</w:t>
            </w:r>
          </w:p>
        </w:tc>
        <w:tc>
          <w:tcPr>
            <w:tcW w:w="1842" w:type="dxa"/>
            <w:vAlign w:val="center"/>
            <w:hideMark/>
          </w:tcPr>
          <w:p w14:paraId="7C5CFBB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1.69E-02</w:t>
            </w:r>
          </w:p>
        </w:tc>
      </w:tr>
      <w:tr w:rsidR="005255B1" w:rsidRPr="008D0624" w14:paraId="61847BBF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4EF77F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1DAE38D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hematopoietic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stem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5586C5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GO:0060218</w:t>
            </w:r>
          </w:p>
        </w:tc>
        <w:tc>
          <w:tcPr>
            <w:tcW w:w="1842" w:type="dxa"/>
            <w:vAlign w:val="center"/>
            <w:hideMark/>
          </w:tcPr>
          <w:p w14:paraId="0C422B5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1.74E-02</w:t>
            </w:r>
          </w:p>
        </w:tc>
      </w:tr>
      <w:tr w:rsidR="005255B1" w:rsidRPr="008D0624" w14:paraId="44BD229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28C268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5ADEDB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intracellular steroid hormone receptor signaling pathway</w:t>
            </w:r>
          </w:p>
        </w:tc>
        <w:tc>
          <w:tcPr>
            <w:tcW w:w="1985" w:type="dxa"/>
            <w:vAlign w:val="center"/>
            <w:hideMark/>
          </w:tcPr>
          <w:p w14:paraId="3C8570EE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GO:0033144</w:t>
            </w:r>
          </w:p>
        </w:tc>
        <w:tc>
          <w:tcPr>
            <w:tcW w:w="1842" w:type="dxa"/>
            <w:vAlign w:val="center"/>
            <w:hideMark/>
          </w:tcPr>
          <w:p w14:paraId="664A201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1.74E-02</w:t>
            </w:r>
          </w:p>
        </w:tc>
      </w:tr>
      <w:tr w:rsidR="005255B1" w:rsidRPr="008D0624" w14:paraId="2BAF0A10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6E3C7DB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B76D25C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cell-substrate adhesion</w:t>
            </w:r>
          </w:p>
        </w:tc>
        <w:tc>
          <w:tcPr>
            <w:tcW w:w="1985" w:type="dxa"/>
            <w:vAlign w:val="center"/>
            <w:hideMark/>
          </w:tcPr>
          <w:p w14:paraId="6870D6E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GO:0010810</w:t>
            </w:r>
          </w:p>
        </w:tc>
        <w:tc>
          <w:tcPr>
            <w:tcW w:w="1842" w:type="dxa"/>
            <w:vAlign w:val="center"/>
            <w:hideMark/>
          </w:tcPr>
          <w:p w14:paraId="4BF25B8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1.76E-02</w:t>
            </w:r>
          </w:p>
        </w:tc>
      </w:tr>
      <w:tr w:rsidR="005255B1" w:rsidRPr="008D0624" w14:paraId="2EF26FB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521D97B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EA14370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light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stimulus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BA4EDF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GO:0009416</w:t>
            </w:r>
          </w:p>
        </w:tc>
        <w:tc>
          <w:tcPr>
            <w:tcW w:w="1842" w:type="dxa"/>
            <w:vAlign w:val="center"/>
            <w:hideMark/>
          </w:tcPr>
          <w:p w14:paraId="014AD5A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1.84E-02</w:t>
            </w:r>
          </w:p>
        </w:tc>
      </w:tr>
      <w:tr w:rsidR="005255B1" w:rsidRPr="008D0624" w14:paraId="5CCD5F7C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5B45404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207D398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protein localization</w:t>
            </w:r>
          </w:p>
        </w:tc>
        <w:tc>
          <w:tcPr>
            <w:tcW w:w="1985" w:type="dxa"/>
            <w:vAlign w:val="center"/>
            <w:hideMark/>
          </w:tcPr>
          <w:p w14:paraId="514D178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GO:1903829</w:t>
            </w:r>
          </w:p>
        </w:tc>
        <w:tc>
          <w:tcPr>
            <w:tcW w:w="1842" w:type="dxa"/>
            <w:vAlign w:val="center"/>
            <w:hideMark/>
          </w:tcPr>
          <w:p w14:paraId="158CFCD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1.85E-02</w:t>
            </w:r>
          </w:p>
        </w:tc>
      </w:tr>
      <w:tr w:rsidR="005255B1" w:rsidRPr="008D0624" w14:paraId="5713D94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DD4F08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D1CA57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heart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F049D1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GO:0003007</w:t>
            </w:r>
          </w:p>
        </w:tc>
        <w:tc>
          <w:tcPr>
            <w:tcW w:w="1842" w:type="dxa"/>
            <w:vAlign w:val="center"/>
            <w:hideMark/>
          </w:tcPr>
          <w:p w14:paraId="7F0AA97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1.91E-02</w:t>
            </w:r>
          </w:p>
        </w:tc>
      </w:tr>
      <w:tr w:rsidR="005255B1" w:rsidRPr="008D0624" w14:paraId="7B9A46D9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F824DE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4F2A494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BA0948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GO:0051223</w:t>
            </w:r>
          </w:p>
        </w:tc>
        <w:tc>
          <w:tcPr>
            <w:tcW w:w="1842" w:type="dxa"/>
            <w:vAlign w:val="center"/>
            <w:hideMark/>
          </w:tcPr>
          <w:p w14:paraId="3A70272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2.40E-02</w:t>
            </w:r>
          </w:p>
        </w:tc>
      </w:tr>
      <w:tr w:rsidR="005255B1" w:rsidRPr="008D0624" w14:paraId="0578E7C2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89CEA9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6DFA0B4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cycle</w:t>
            </w:r>
          </w:p>
        </w:tc>
        <w:tc>
          <w:tcPr>
            <w:tcW w:w="1985" w:type="dxa"/>
            <w:vAlign w:val="center"/>
            <w:hideMark/>
          </w:tcPr>
          <w:p w14:paraId="2C25060A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GO:0045786</w:t>
            </w:r>
          </w:p>
        </w:tc>
        <w:tc>
          <w:tcPr>
            <w:tcW w:w="1842" w:type="dxa"/>
            <w:vAlign w:val="center"/>
            <w:hideMark/>
          </w:tcPr>
          <w:p w14:paraId="23656FA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2.87E-02</w:t>
            </w:r>
          </w:p>
        </w:tc>
      </w:tr>
      <w:tr w:rsidR="005255B1" w:rsidRPr="008D0624" w14:paraId="08E5E1F3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A5FB6A7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4EEC87D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T cell differentiation</w:t>
            </w:r>
          </w:p>
        </w:tc>
        <w:tc>
          <w:tcPr>
            <w:tcW w:w="1985" w:type="dxa"/>
            <w:vAlign w:val="center"/>
            <w:hideMark/>
          </w:tcPr>
          <w:p w14:paraId="278E102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GO:0045580</w:t>
            </w:r>
          </w:p>
        </w:tc>
        <w:tc>
          <w:tcPr>
            <w:tcW w:w="1842" w:type="dxa"/>
            <w:vAlign w:val="center"/>
            <w:hideMark/>
          </w:tcPr>
          <w:p w14:paraId="100E1FC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2.91E-02</w:t>
            </w:r>
          </w:p>
        </w:tc>
      </w:tr>
      <w:tr w:rsidR="005255B1" w:rsidRPr="008D0624" w14:paraId="48EBB9D7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619D3C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57DE9BD0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signal transduction by p53 class mediator</w:t>
            </w:r>
          </w:p>
        </w:tc>
        <w:tc>
          <w:tcPr>
            <w:tcW w:w="1985" w:type="dxa"/>
            <w:vAlign w:val="center"/>
            <w:hideMark/>
          </w:tcPr>
          <w:p w14:paraId="120C53A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GO:0072331</w:t>
            </w:r>
          </w:p>
        </w:tc>
        <w:tc>
          <w:tcPr>
            <w:tcW w:w="1842" w:type="dxa"/>
            <w:vAlign w:val="center"/>
            <w:hideMark/>
          </w:tcPr>
          <w:p w14:paraId="7DF2066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2.91E-02</w:t>
            </w:r>
          </w:p>
        </w:tc>
      </w:tr>
      <w:tr w:rsidR="005255B1" w:rsidRPr="008D0624" w14:paraId="6D85D8DC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64537A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8751DF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hematopoietic or lymphoid organ development</w:t>
            </w:r>
          </w:p>
        </w:tc>
        <w:tc>
          <w:tcPr>
            <w:tcW w:w="1985" w:type="dxa"/>
            <w:vAlign w:val="center"/>
            <w:hideMark/>
          </w:tcPr>
          <w:p w14:paraId="400B8930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GO:0048534</w:t>
            </w:r>
          </w:p>
        </w:tc>
        <w:tc>
          <w:tcPr>
            <w:tcW w:w="1842" w:type="dxa"/>
            <w:vAlign w:val="center"/>
            <w:hideMark/>
          </w:tcPr>
          <w:p w14:paraId="159AC50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2.92E-02</w:t>
            </w:r>
          </w:p>
        </w:tc>
      </w:tr>
      <w:tr w:rsidR="005255B1" w:rsidRPr="008D0624" w14:paraId="3F31C84A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2DD740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4B8C6A6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telencephalon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FA9982E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GO:0021537</w:t>
            </w:r>
          </w:p>
        </w:tc>
        <w:tc>
          <w:tcPr>
            <w:tcW w:w="1842" w:type="dxa"/>
            <w:vAlign w:val="center"/>
            <w:hideMark/>
          </w:tcPr>
          <w:p w14:paraId="284020A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2.98E-02</w:t>
            </w:r>
          </w:p>
        </w:tc>
      </w:tr>
      <w:tr w:rsidR="005255B1" w:rsidRPr="008D0624" w14:paraId="6FE02F9D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3DD910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610B034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ionizing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radiation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9447078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GO:0010212</w:t>
            </w:r>
          </w:p>
        </w:tc>
        <w:tc>
          <w:tcPr>
            <w:tcW w:w="1842" w:type="dxa"/>
            <w:vAlign w:val="center"/>
            <w:hideMark/>
          </w:tcPr>
          <w:p w14:paraId="719B5A3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3.03E-02</w:t>
            </w:r>
          </w:p>
        </w:tc>
      </w:tr>
      <w:tr w:rsidR="005255B1" w:rsidRPr="008D0624" w14:paraId="07404E8A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68F993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DF4A9B8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kinase activity</w:t>
            </w:r>
          </w:p>
        </w:tc>
        <w:tc>
          <w:tcPr>
            <w:tcW w:w="1985" w:type="dxa"/>
            <w:vAlign w:val="center"/>
            <w:hideMark/>
          </w:tcPr>
          <w:p w14:paraId="3E1FC52C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GO:0045859</w:t>
            </w:r>
          </w:p>
        </w:tc>
        <w:tc>
          <w:tcPr>
            <w:tcW w:w="1842" w:type="dxa"/>
            <w:vAlign w:val="center"/>
            <w:hideMark/>
          </w:tcPr>
          <w:p w14:paraId="63DBEDD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3.16E-02</w:t>
            </w:r>
          </w:p>
        </w:tc>
      </w:tr>
      <w:tr w:rsidR="005255B1" w:rsidRPr="008D0624" w14:paraId="2B8793C1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911BA2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81F68F2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negative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locomotion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809F2A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GO:0040013</w:t>
            </w:r>
          </w:p>
        </w:tc>
        <w:tc>
          <w:tcPr>
            <w:tcW w:w="1842" w:type="dxa"/>
            <w:vAlign w:val="center"/>
            <w:hideMark/>
          </w:tcPr>
          <w:p w14:paraId="30AE588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3.28E-02</w:t>
            </w:r>
          </w:p>
        </w:tc>
      </w:tr>
      <w:tr w:rsidR="005255B1" w:rsidRPr="008D0624" w14:paraId="097B49D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B3C22F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D170F84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artery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8BAF8F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GO:0060840</w:t>
            </w:r>
          </w:p>
        </w:tc>
        <w:tc>
          <w:tcPr>
            <w:tcW w:w="1842" w:type="dxa"/>
            <w:vAlign w:val="center"/>
            <w:hideMark/>
          </w:tcPr>
          <w:p w14:paraId="57EF116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3.32E-02</w:t>
            </w:r>
          </w:p>
        </w:tc>
      </w:tr>
      <w:tr w:rsidR="005255B1" w:rsidRPr="008D0624" w14:paraId="3D7C0397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9CC0056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235D78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female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gonad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69A52A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GO:0008585</w:t>
            </w:r>
          </w:p>
        </w:tc>
        <w:tc>
          <w:tcPr>
            <w:tcW w:w="1842" w:type="dxa"/>
            <w:vAlign w:val="center"/>
            <w:hideMark/>
          </w:tcPr>
          <w:p w14:paraId="496186C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3.32E-02</w:t>
            </w:r>
          </w:p>
        </w:tc>
      </w:tr>
      <w:tr w:rsidR="005255B1" w:rsidRPr="008D0624" w14:paraId="5B68818A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9A2916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CB0ABDA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extrinsic apoptotic signaling pathway in absence of ligand</w:t>
            </w:r>
          </w:p>
        </w:tc>
        <w:tc>
          <w:tcPr>
            <w:tcW w:w="1985" w:type="dxa"/>
            <w:vAlign w:val="center"/>
            <w:hideMark/>
          </w:tcPr>
          <w:p w14:paraId="30BDB412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GO:0097192</w:t>
            </w:r>
          </w:p>
        </w:tc>
        <w:tc>
          <w:tcPr>
            <w:tcW w:w="1842" w:type="dxa"/>
            <w:vAlign w:val="center"/>
            <w:hideMark/>
          </w:tcPr>
          <w:p w14:paraId="78B1E343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3.47E-02</w:t>
            </w:r>
          </w:p>
        </w:tc>
      </w:tr>
      <w:tr w:rsidR="005255B1" w:rsidRPr="008D0624" w14:paraId="1A58CE0F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33E833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203DC1E2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C43C53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GO:0048588</w:t>
            </w:r>
          </w:p>
        </w:tc>
        <w:tc>
          <w:tcPr>
            <w:tcW w:w="1842" w:type="dxa"/>
            <w:vAlign w:val="center"/>
            <w:hideMark/>
          </w:tcPr>
          <w:p w14:paraId="4EF14E6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3.52E-02</w:t>
            </w:r>
          </w:p>
        </w:tc>
      </w:tr>
      <w:tr w:rsidR="005255B1" w:rsidRPr="008D0624" w14:paraId="78DB2A52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BE5E1B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D1172F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cell-substrate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junction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organization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17431C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GO:0150115</w:t>
            </w:r>
          </w:p>
        </w:tc>
        <w:tc>
          <w:tcPr>
            <w:tcW w:w="1842" w:type="dxa"/>
            <w:vAlign w:val="center"/>
            <w:hideMark/>
          </w:tcPr>
          <w:p w14:paraId="21A6035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3.54E-02</w:t>
            </w:r>
          </w:p>
        </w:tc>
      </w:tr>
      <w:tr w:rsidR="005255B1" w:rsidRPr="008D0624" w14:paraId="760AD9F6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AF3867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B79AA9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5924144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GO:0043583</w:t>
            </w:r>
          </w:p>
        </w:tc>
        <w:tc>
          <w:tcPr>
            <w:tcW w:w="1842" w:type="dxa"/>
            <w:vAlign w:val="center"/>
            <w:hideMark/>
          </w:tcPr>
          <w:p w14:paraId="16DEA27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3.66E-02</w:t>
            </w:r>
          </w:p>
        </w:tc>
      </w:tr>
      <w:tr w:rsidR="005255B1" w:rsidRPr="008D0624" w14:paraId="70B29A8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9589773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6B6CB99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ionizing radiation</w:t>
            </w:r>
          </w:p>
        </w:tc>
        <w:tc>
          <w:tcPr>
            <w:tcW w:w="1985" w:type="dxa"/>
            <w:vAlign w:val="center"/>
            <w:hideMark/>
          </w:tcPr>
          <w:p w14:paraId="5DADAEF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GO:0071479</w:t>
            </w:r>
          </w:p>
        </w:tc>
        <w:tc>
          <w:tcPr>
            <w:tcW w:w="1842" w:type="dxa"/>
            <w:vAlign w:val="center"/>
            <w:hideMark/>
          </w:tcPr>
          <w:p w14:paraId="6B1DC8F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3.77E-02</w:t>
            </w:r>
          </w:p>
        </w:tc>
      </w:tr>
      <w:tr w:rsidR="005255B1" w:rsidRPr="008D0624" w14:paraId="4855F69B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EDEB98F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1816351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animal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formation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BCBCF07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GO:0048645</w:t>
            </w:r>
          </w:p>
        </w:tc>
        <w:tc>
          <w:tcPr>
            <w:tcW w:w="1842" w:type="dxa"/>
            <w:vAlign w:val="center"/>
            <w:hideMark/>
          </w:tcPr>
          <w:p w14:paraId="44D206A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3.77E-02</w:t>
            </w:r>
          </w:p>
        </w:tc>
      </w:tr>
      <w:tr w:rsidR="005255B1" w:rsidRPr="008D0624" w14:paraId="2E9D7C34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4E26C2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D5BF7D3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cell-matrix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adhesion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C3F237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GO:0007160</w:t>
            </w:r>
          </w:p>
        </w:tc>
        <w:tc>
          <w:tcPr>
            <w:tcW w:w="1842" w:type="dxa"/>
            <w:vAlign w:val="center"/>
            <w:hideMark/>
          </w:tcPr>
          <w:p w14:paraId="4D40161F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3.79E-02</w:t>
            </w:r>
          </w:p>
        </w:tc>
      </w:tr>
      <w:tr w:rsidR="005255B1" w:rsidRPr="008D0624" w14:paraId="69E8BB4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AB2A1AB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1F1019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external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stimulus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5D73AAC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GO:0071496</w:t>
            </w:r>
          </w:p>
        </w:tc>
        <w:tc>
          <w:tcPr>
            <w:tcW w:w="1842" w:type="dxa"/>
            <w:vAlign w:val="center"/>
            <w:hideMark/>
          </w:tcPr>
          <w:p w14:paraId="5CF2CE7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3.80E-02</w:t>
            </w:r>
          </w:p>
        </w:tc>
      </w:tr>
      <w:tr w:rsidR="005255B1" w:rsidRPr="008D0624" w14:paraId="48695F5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0653DC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6700C55A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apoptotic signaling pathway</w:t>
            </w:r>
          </w:p>
        </w:tc>
        <w:tc>
          <w:tcPr>
            <w:tcW w:w="1985" w:type="dxa"/>
            <w:vAlign w:val="center"/>
            <w:hideMark/>
          </w:tcPr>
          <w:p w14:paraId="239FEC68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GO:2001234</w:t>
            </w:r>
          </w:p>
        </w:tc>
        <w:tc>
          <w:tcPr>
            <w:tcW w:w="1842" w:type="dxa"/>
            <w:vAlign w:val="center"/>
            <w:hideMark/>
          </w:tcPr>
          <w:p w14:paraId="493D1C0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3.93E-02</w:t>
            </w:r>
          </w:p>
        </w:tc>
      </w:tr>
      <w:tr w:rsidR="005255B1" w:rsidRPr="008D0624" w14:paraId="62FC5AA5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D7B2676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87F2388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angiogenesis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082E7C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GO:0045765</w:t>
            </w:r>
          </w:p>
        </w:tc>
        <w:tc>
          <w:tcPr>
            <w:tcW w:w="1842" w:type="dxa"/>
            <w:vAlign w:val="center"/>
            <w:hideMark/>
          </w:tcPr>
          <w:p w14:paraId="4901BEA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3.99E-02</w:t>
            </w:r>
          </w:p>
        </w:tc>
      </w:tr>
      <w:tr w:rsidR="005255B1" w:rsidRPr="008D0624" w14:paraId="075CEC58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62E527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A1DA579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B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E61E66E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GO:0042100</w:t>
            </w:r>
          </w:p>
        </w:tc>
        <w:tc>
          <w:tcPr>
            <w:tcW w:w="1842" w:type="dxa"/>
            <w:vAlign w:val="center"/>
            <w:hideMark/>
          </w:tcPr>
          <w:p w14:paraId="2CD1CAC7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4.01E-02</w:t>
            </w:r>
          </w:p>
        </w:tc>
      </w:tr>
      <w:tr w:rsidR="005255B1" w:rsidRPr="008D0624" w14:paraId="35D723AD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2E39A5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0A532E1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signal transduction in absence of ligand</w:t>
            </w:r>
          </w:p>
        </w:tc>
        <w:tc>
          <w:tcPr>
            <w:tcW w:w="1985" w:type="dxa"/>
            <w:vAlign w:val="center"/>
            <w:hideMark/>
          </w:tcPr>
          <w:p w14:paraId="1C9DC6D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GO:0038034</w:t>
            </w:r>
          </w:p>
        </w:tc>
        <w:tc>
          <w:tcPr>
            <w:tcW w:w="1842" w:type="dxa"/>
            <w:vAlign w:val="center"/>
            <w:hideMark/>
          </w:tcPr>
          <w:p w14:paraId="6BE11B0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4.09E-02</w:t>
            </w:r>
          </w:p>
        </w:tc>
      </w:tr>
      <w:tr w:rsidR="005255B1" w:rsidRPr="008D0624" w14:paraId="5F964640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98083FC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2540FBE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myeloid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DECEAE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GO:0002573</w:t>
            </w:r>
          </w:p>
        </w:tc>
        <w:tc>
          <w:tcPr>
            <w:tcW w:w="1842" w:type="dxa"/>
            <w:vAlign w:val="center"/>
            <w:hideMark/>
          </w:tcPr>
          <w:p w14:paraId="24FB812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4.23E-02</w:t>
            </w:r>
          </w:p>
        </w:tc>
      </w:tr>
      <w:tr w:rsidR="005255B1" w:rsidRPr="008D0624" w14:paraId="064022B6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311EEFA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209AB9D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gliogenesis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480961C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GO:0042063</w:t>
            </w:r>
          </w:p>
        </w:tc>
        <w:tc>
          <w:tcPr>
            <w:tcW w:w="1842" w:type="dxa"/>
            <w:vAlign w:val="center"/>
            <w:hideMark/>
          </w:tcPr>
          <w:p w14:paraId="2AF7FA0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4.26E-02</w:t>
            </w:r>
          </w:p>
        </w:tc>
      </w:tr>
      <w:tr w:rsidR="005255B1" w:rsidRPr="008D0624" w14:paraId="75327BF8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58041C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4679EAD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development of primary female sexual characteristics</w:t>
            </w:r>
          </w:p>
        </w:tc>
        <w:tc>
          <w:tcPr>
            <w:tcW w:w="1985" w:type="dxa"/>
            <w:vAlign w:val="center"/>
            <w:hideMark/>
          </w:tcPr>
          <w:p w14:paraId="163EF53E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GO:0046545</w:t>
            </w:r>
          </w:p>
        </w:tc>
        <w:tc>
          <w:tcPr>
            <w:tcW w:w="1842" w:type="dxa"/>
            <w:vAlign w:val="center"/>
            <w:hideMark/>
          </w:tcPr>
          <w:p w14:paraId="08530D5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4.26E-02</w:t>
            </w:r>
          </w:p>
        </w:tc>
      </w:tr>
      <w:tr w:rsidR="005255B1" w:rsidRPr="008D0624" w14:paraId="3A9F0C7D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CCAC4F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9F40D53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appendage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2B02D2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GO:0048736</w:t>
            </w:r>
          </w:p>
        </w:tc>
        <w:tc>
          <w:tcPr>
            <w:tcW w:w="1842" w:type="dxa"/>
            <w:vAlign w:val="center"/>
            <w:hideMark/>
          </w:tcPr>
          <w:p w14:paraId="5BC1F349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4.27E-02</w:t>
            </w:r>
          </w:p>
        </w:tc>
      </w:tr>
      <w:tr w:rsidR="005255B1" w:rsidRPr="008D0624" w14:paraId="3D61B692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2AEF08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0C4D3738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limb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094C1539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GO:0060173</w:t>
            </w:r>
          </w:p>
        </w:tc>
        <w:tc>
          <w:tcPr>
            <w:tcW w:w="1842" w:type="dxa"/>
            <w:vAlign w:val="center"/>
            <w:hideMark/>
          </w:tcPr>
          <w:p w14:paraId="46D6E6D1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4.27E-02</w:t>
            </w:r>
          </w:p>
        </w:tc>
      </w:tr>
      <w:tr w:rsidR="005255B1" w:rsidRPr="008D0624" w14:paraId="2F46167E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8A5DF6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3E78162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catabolic process</w:t>
            </w:r>
          </w:p>
        </w:tc>
        <w:tc>
          <w:tcPr>
            <w:tcW w:w="1985" w:type="dxa"/>
            <w:vAlign w:val="center"/>
            <w:hideMark/>
          </w:tcPr>
          <w:p w14:paraId="1FF6EF06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GO:0009895</w:t>
            </w:r>
          </w:p>
        </w:tc>
        <w:tc>
          <w:tcPr>
            <w:tcW w:w="1842" w:type="dxa"/>
            <w:vAlign w:val="center"/>
            <w:hideMark/>
          </w:tcPr>
          <w:p w14:paraId="5F3C81A2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4.51E-02</w:t>
            </w:r>
          </w:p>
        </w:tc>
      </w:tr>
      <w:tr w:rsidR="005255B1" w:rsidRPr="008D0624" w14:paraId="02FF2FC6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ED9B62B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712E53A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vasculature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94C2B2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GO:1901342</w:t>
            </w:r>
          </w:p>
        </w:tc>
        <w:tc>
          <w:tcPr>
            <w:tcW w:w="1842" w:type="dxa"/>
            <w:vAlign w:val="center"/>
            <w:hideMark/>
          </w:tcPr>
          <w:p w14:paraId="1A211A6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4.68E-02</w:t>
            </w:r>
          </w:p>
        </w:tc>
      </w:tr>
      <w:tr w:rsidR="005255B1" w:rsidRPr="008D0624" w14:paraId="41292D0E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2D87B8D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160881AE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adenylate cyclase activity</w:t>
            </w:r>
          </w:p>
        </w:tc>
        <w:tc>
          <w:tcPr>
            <w:tcW w:w="1985" w:type="dxa"/>
            <w:vAlign w:val="center"/>
            <w:hideMark/>
          </w:tcPr>
          <w:p w14:paraId="5F63B631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GO:0045761</w:t>
            </w:r>
          </w:p>
        </w:tc>
        <w:tc>
          <w:tcPr>
            <w:tcW w:w="1842" w:type="dxa"/>
            <w:vAlign w:val="center"/>
            <w:hideMark/>
          </w:tcPr>
          <w:p w14:paraId="0F5168AB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4.75E-02</w:t>
            </w:r>
          </w:p>
        </w:tc>
      </w:tr>
      <w:tr w:rsidR="005255B1" w:rsidRPr="008D0624" w14:paraId="60BFC2D9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3B2501E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8647" w:type="dxa"/>
            <w:vAlign w:val="center"/>
            <w:hideMark/>
          </w:tcPr>
          <w:p w14:paraId="4AB88D87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cycle</w:t>
            </w:r>
          </w:p>
        </w:tc>
        <w:tc>
          <w:tcPr>
            <w:tcW w:w="1985" w:type="dxa"/>
            <w:vAlign w:val="center"/>
            <w:hideMark/>
          </w:tcPr>
          <w:p w14:paraId="251A4CD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GO:0045787</w:t>
            </w:r>
          </w:p>
        </w:tc>
        <w:tc>
          <w:tcPr>
            <w:tcW w:w="1842" w:type="dxa"/>
            <w:vAlign w:val="center"/>
            <w:hideMark/>
          </w:tcPr>
          <w:p w14:paraId="7D026A95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4.77E-02</w:t>
            </w:r>
          </w:p>
        </w:tc>
      </w:tr>
      <w:tr w:rsidR="005255B1" w:rsidRPr="008D0624" w14:paraId="11E6BCDC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7A2EE4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8647" w:type="dxa"/>
            <w:vAlign w:val="center"/>
            <w:hideMark/>
          </w:tcPr>
          <w:p w14:paraId="009AEAEA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RNA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polymerase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II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regulator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complex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232C86E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GO:0090575</w:t>
            </w:r>
          </w:p>
        </w:tc>
        <w:tc>
          <w:tcPr>
            <w:tcW w:w="1842" w:type="dxa"/>
            <w:vAlign w:val="center"/>
            <w:hideMark/>
          </w:tcPr>
          <w:p w14:paraId="0140115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4.47E-07</w:t>
            </w:r>
          </w:p>
        </w:tc>
      </w:tr>
      <w:tr w:rsidR="005255B1" w:rsidRPr="008D0624" w14:paraId="452F288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BE7ED82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8647" w:type="dxa"/>
            <w:vAlign w:val="center"/>
            <w:hideMark/>
          </w:tcPr>
          <w:p w14:paraId="6B8F724C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nuclear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periphery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920BC80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GO:0034399</w:t>
            </w:r>
          </w:p>
        </w:tc>
        <w:tc>
          <w:tcPr>
            <w:tcW w:w="1842" w:type="dxa"/>
            <w:vAlign w:val="center"/>
            <w:hideMark/>
          </w:tcPr>
          <w:p w14:paraId="77EC741B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8.38E-04</w:t>
            </w:r>
          </w:p>
        </w:tc>
      </w:tr>
      <w:tr w:rsidR="005255B1" w:rsidRPr="008D0624" w14:paraId="35065082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3D3241C5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8647" w:type="dxa"/>
            <w:vAlign w:val="center"/>
            <w:hideMark/>
          </w:tcPr>
          <w:p w14:paraId="4C11F909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leading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edge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88B9945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GO:0031252</w:t>
            </w:r>
          </w:p>
        </w:tc>
        <w:tc>
          <w:tcPr>
            <w:tcW w:w="1842" w:type="dxa"/>
            <w:vAlign w:val="center"/>
            <w:hideMark/>
          </w:tcPr>
          <w:p w14:paraId="4E83E573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1.68E-03</w:t>
            </w:r>
          </w:p>
        </w:tc>
      </w:tr>
      <w:tr w:rsidR="005255B1" w:rsidRPr="008D0624" w14:paraId="0225DCEF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E4B5C00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8647" w:type="dxa"/>
            <w:vAlign w:val="center"/>
            <w:hideMark/>
          </w:tcPr>
          <w:p w14:paraId="3C153E7F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nuclear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matrix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160B677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GO:0016363</w:t>
            </w:r>
          </w:p>
        </w:tc>
        <w:tc>
          <w:tcPr>
            <w:tcW w:w="1842" w:type="dxa"/>
            <w:vAlign w:val="center"/>
            <w:hideMark/>
          </w:tcPr>
          <w:p w14:paraId="4E8C9466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1.93E-03</w:t>
            </w:r>
          </w:p>
        </w:tc>
      </w:tr>
      <w:tr w:rsidR="005255B1" w:rsidRPr="008D0624" w14:paraId="5D5F3FF3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01996211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8647" w:type="dxa"/>
            <w:vAlign w:val="center"/>
            <w:hideMark/>
          </w:tcPr>
          <w:p w14:paraId="7453E437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chromosomal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region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5167121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GO:0098687</w:t>
            </w:r>
          </w:p>
        </w:tc>
        <w:tc>
          <w:tcPr>
            <w:tcW w:w="1842" w:type="dxa"/>
            <w:vAlign w:val="center"/>
            <w:hideMark/>
          </w:tcPr>
          <w:p w14:paraId="7A2E4D7A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4.23E-03</w:t>
            </w:r>
          </w:p>
        </w:tc>
      </w:tr>
      <w:tr w:rsidR="005255B1" w:rsidRPr="008D0624" w14:paraId="6E9F17B5" w14:textId="77777777" w:rsidTr="00525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2A252638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GO:CC</w:t>
            </w:r>
          </w:p>
        </w:tc>
        <w:tc>
          <w:tcPr>
            <w:tcW w:w="8647" w:type="dxa"/>
            <w:vAlign w:val="center"/>
            <w:hideMark/>
          </w:tcPr>
          <w:p w14:paraId="6E37FD1F" w14:textId="77777777" w:rsidR="005255B1" w:rsidRPr="008D0624" w:rsidRDefault="005255B1" w:rsidP="0052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fibrillar</w:t>
            </w:r>
            <w:proofErr w:type="spellEnd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center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74F672BD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GO:0001650</w:t>
            </w:r>
          </w:p>
        </w:tc>
        <w:tc>
          <w:tcPr>
            <w:tcW w:w="1842" w:type="dxa"/>
            <w:vAlign w:val="center"/>
            <w:hideMark/>
          </w:tcPr>
          <w:p w14:paraId="2D9CACD4" w14:textId="77777777" w:rsidR="005255B1" w:rsidRPr="008D0624" w:rsidRDefault="005255B1" w:rsidP="005255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4.68E-02</w:t>
            </w:r>
          </w:p>
        </w:tc>
      </w:tr>
      <w:tr w:rsidR="005255B1" w:rsidRPr="008D0624" w14:paraId="1973ABAF" w14:textId="77777777" w:rsidTr="005255B1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85D5AA9" w14:textId="77777777" w:rsidR="005255B1" w:rsidRPr="008D0624" w:rsidRDefault="005255B1" w:rsidP="005255B1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8647" w:type="dxa"/>
            <w:vAlign w:val="center"/>
            <w:hideMark/>
          </w:tcPr>
          <w:p w14:paraId="606BF26A" w14:textId="77777777" w:rsidR="005255B1" w:rsidRPr="008D0624" w:rsidRDefault="005255B1" w:rsidP="00525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lamellipodium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283FB15D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GO:0030027</w:t>
            </w:r>
          </w:p>
        </w:tc>
        <w:tc>
          <w:tcPr>
            <w:tcW w:w="1842" w:type="dxa"/>
            <w:vAlign w:val="center"/>
            <w:hideMark/>
          </w:tcPr>
          <w:p w14:paraId="2E8402FF" w14:textId="77777777" w:rsidR="005255B1" w:rsidRPr="008D0624" w:rsidRDefault="005255B1" w:rsidP="005255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8D06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4.99E-02</w:t>
            </w:r>
          </w:p>
        </w:tc>
      </w:tr>
    </w:tbl>
    <w:p w14:paraId="7C823088" w14:textId="77777777" w:rsidR="00C32D03" w:rsidRDefault="00C32D03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9F2D9" w14:textId="77777777" w:rsidR="00C32D03" w:rsidRDefault="00C32D03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21828" w14:textId="77777777" w:rsidR="00C32D03" w:rsidRDefault="00C32D03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35F29" w14:textId="77777777" w:rsidR="00C32D03" w:rsidRDefault="00C32D03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C61E6" w14:textId="77777777" w:rsidR="00C32D03" w:rsidRDefault="00C32D03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A8FBE" w14:textId="77777777" w:rsidR="00C32D03" w:rsidRDefault="00C32D03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39953" w14:textId="77777777" w:rsidR="00C32D03" w:rsidRDefault="00C32D03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E0FE6" w14:textId="2D94C90A" w:rsidR="00AD46AF" w:rsidRDefault="00AD46AF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BAFA2" w14:textId="77777777" w:rsidR="00E90EC7" w:rsidRDefault="00E90EC7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CBB48" w14:textId="77777777" w:rsidR="00E90EC7" w:rsidRDefault="00E90EC7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D7E04" w14:textId="77777777" w:rsidR="00E90EC7" w:rsidRDefault="00E90EC7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F6E1F" w14:textId="77777777" w:rsidR="00E90EC7" w:rsidRDefault="00E90EC7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06297" w14:textId="77777777" w:rsidR="00E90EC7" w:rsidRDefault="00E90EC7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474AF" w14:textId="77777777" w:rsidR="00E90EC7" w:rsidRDefault="00E90EC7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84AA8" w14:textId="77777777" w:rsidR="00E90EC7" w:rsidRDefault="00E90EC7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717C4" w14:textId="77777777" w:rsidR="00E90EC7" w:rsidRDefault="00E90EC7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41FBB" w14:textId="77777777" w:rsidR="00E90EC7" w:rsidRDefault="00E90EC7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32B63" w14:textId="77777777" w:rsidR="00E90EC7" w:rsidRDefault="00E90EC7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A5B90" w14:textId="77777777" w:rsidR="005D3109" w:rsidRDefault="005D31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F16058" w14:textId="2A911AB5" w:rsidR="00AD46AF" w:rsidRPr="00AD46AF" w:rsidRDefault="00AD46AF" w:rsidP="00AD46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7A4FD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S6 – </w:t>
      </w:r>
      <w:r>
        <w:rPr>
          <w:rFonts w:ascii="Times New Roman" w:hAnsi="Times New Roman" w:cs="Times New Roman"/>
          <w:sz w:val="24"/>
          <w:szCs w:val="24"/>
        </w:rPr>
        <w:t>GO pathway enrichment for all cancers-driver genes with somatic CNV in the African cohort.</w:t>
      </w:r>
    </w:p>
    <w:tbl>
      <w:tblPr>
        <w:tblStyle w:val="SimplesTabela1"/>
        <w:tblW w:w="14170" w:type="dxa"/>
        <w:jc w:val="center"/>
        <w:tblLook w:val="04A0" w:firstRow="1" w:lastRow="0" w:firstColumn="1" w:lastColumn="0" w:noHBand="0" w:noVBand="1"/>
      </w:tblPr>
      <w:tblGrid>
        <w:gridCol w:w="1721"/>
        <w:gridCol w:w="9239"/>
        <w:gridCol w:w="1156"/>
        <w:gridCol w:w="2054"/>
      </w:tblGrid>
      <w:tr w:rsidR="00C03DD7" w:rsidRPr="00C03DD7" w14:paraId="5F657B7A" w14:textId="77777777" w:rsidTr="005D31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09523D7" w14:textId="3E1A44F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GO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8CAC8B" w14:textId="458E0376" w:rsidR="00C03DD7" w:rsidRPr="00C03DD7" w:rsidRDefault="00C03DD7" w:rsidP="00C03D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Gene set</w:t>
            </w:r>
          </w:p>
        </w:tc>
        <w:tc>
          <w:tcPr>
            <w:tcW w:w="0" w:type="auto"/>
            <w:vAlign w:val="center"/>
            <w:hideMark/>
          </w:tcPr>
          <w:p w14:paraId="03C44E9B" w14:textId="2FBF0D93" w:rsidR="00C03DD7" w:rsidRPr="00C03DD7" w:rsidRDefault="00C03DD7" w:rsidP="00C03D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Gene set ID</w:t>
            </w:r>
          </w:p>
        </w:tc>
        <w:tc>
          <w:tcPr>
            <w:tcW w:w="2054" w:type="dxa"/>
            <w:vAlign w:val="center"/>
            <w:hideMark/>
          </w:tcPr>
          <w:p w14:paraId="1D083853" w14:textId="5CB73CC0" w:rsidR="00C03DD7" w:rsidRPr="00C03DD7" w:rsidRDefault="00C03DD7" w:rsidP="00C03D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Adjusted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r w:rsidRPr="00C03DD7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pt-PT" w:eastAsia="pt-PT"/>
                <w14:ligatures w14:val="none"/>
              </w:rPr>
              <w:t>P</w:t>
            </w: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-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value</w:t>
            </w:r>
            <w:proofErr w:type="spellEnd"/>
          </w:p>
        </w:tc>
      </w:tr>
      <w:tr w:rsidR="00C03DD7" w:rsidRPr="00C03DD7" w14:paraId="0CBB1F3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33EE16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2E5AA78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DNA-binding transcription activator activity, RNA polymerase II-specific</w:t>
            </w:r>
          </w:p>
        </w:tc>
        <w:tc>
          <w:tcPr>
            <w:tcW w:w="0" w:type="auto"/>
            <w:vAlign w:val="center"/>
            <w:hideMark/>
          </w:tcPr>
          <w:p w14:paraId="66D8CD5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GO:0001228</w:t>
            </w:r>
          </w:p>
        </w:tc>
        <w:tc>
          <w:tcPr>
            <w:tcW w:w="2054" w:type="dxa"/>
            <w:vAlign w:val="center"/>
            <w:hideMark/>
          </w:tcPr>
          <w:p w14:paraId="264A556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2.13E-13</w:t>
            </w:r>
          </w:p>
        </w:tc>
      </w:tr>
      <w:tr w:rsidR="00C03DD7" w:rsidRPr="00C03DD7" w14:paraId="05406B2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1AA6AA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01CAA6C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DNA-binding transcription activator activity</w:t>
            </w:r>
          </w:p>
        </w:tc>
        <w:tc>
          <w:tcPr>
            <w:tcW w:w="0" w:type="auto"/>
            <w:vAlign w:val="center"/>
            <w:hideMark/>
          </w:tcPr>
          <w:p w14:paraId="566C911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GO:0001216</w:t>
            </w:r>
          </w:p>
        </w:tc>
        <w:tc>
          <w:tcPr>
            <w:tcW w:w="2054" w:type="dxa"/>
            <w:vAlign w:val="center"/>
            <w:hideMark/>
          </w:tcPr>
          <w:p w14:paraId="1E06C85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2.97E-13</w:t>
            </w:r>
          </w:p>
        </w:tc>
      </w:tr>
      <w:tr w:rsidR="00C03DD7" w:rsidRPr="00C03DD7" w14:paraId="75D620D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35B7DD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37F6EC82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DNA-binding transcription factor binding</w:t>
            </w:r>
          </w:p>
        </w:tc>
        <w:tc>
          <w:tcPr>
            <w:tcW w:w="0" w:type="auto"/>
            <w:vAlign w:val="center"/>
            <w:hideMark/>
          </w:tcPr>
          <w:p w14:paraId="16DBFD7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GO:0140297</w:t>
            </w:r>
          </w:p>
        </w:tc>
        <w:tc>
          <w:tcPr>
            <w:tcW w:w="2054" w:type="dxa"/>
            <w:vAlign w:val="center"/>
            <w:hideMark/>
          </w:tcPr>
          <w:p w14:paraId="10966CB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3.27E-11</w:t>
            </w:r>
          </w:p>
        </w:tc>
      </w:tr>
      <w:tr w:rsidR="00C03DD7" w:rsidRPr="00C03DD7" w14:paraId="194F796E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2B7C3C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4EDFAA0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tyrosine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8B83F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GO:0004713</w:t>
            </w:r>
          </w:p>
        </w:tc>
        <w:tc>
          <w:tcPr>
            <w:tcW w:w="2054" w:type="dxa"/>
            <w:vAlign w:val="center"/>
            <w:hideMark/>
          </w:tcPr>
          <w:p w14:paraId="0453AE3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4.71E-08</w:t>
            </w:r>
          </w:p>
        </w:tc>
      </w:tr>
      <w:tr w:rsidR="00C03DD7" w:rsidRPr="00C03DD7" w14:paraId="582553F7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8F237B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1F4F6D2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RNA polymerase II-specific DNA-binding transcription factor binding</w:t>
            </w:r>
          </w:p>
        </w:tc>
        <w:tc>
          <w:tcPr>
            <w:tcW w:w="0" w:type="auto"/>
            <w:vAlign w:val="center"/>
            <w:hideMark/>
          </w:tcPr>
          <w:p w14:paraId="451A26B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GO:0061629</w:t>
            </w:r>
          </w:p>
        </w:tc>
        <w:tc>
          <w:tcPr>
            <w:tcW w:w="2054" w:type="dxa"/>
            <w:vAlign w:val="center"/>
            <w:hideMark/>
          </w:tcPr>
          <w:p w14:paraId="174BF5E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1.93E-06</w:t>
            </w:r>
          </w:p>
        </w:tc>
      </w:tr>
      <w:tr w:rsidR="00C03DD7" w:rsidRPr="00C03DD7" w14:paraId="7674E58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B131BA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17187EE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transmembrane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receptor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C853D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GO:0019199</w:t>
            </w:r>
          </w:p>
        </w:tc>
        <w:tc>
          <w:tcPr>
            <w:tcW w:w="2054" w:type="dxa"/>
            <w:vAlign w:val="center"/>
            <w:hideMark/>
          </w:tcPr>
          <w:p w14:paraId="1D44E0E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2.15E-06</w:t>
            </w:r>
          </w:p>
        </w:tc>
      </w:tr>
      <w:tr w:rsidR="00C03DD7" w:rsidRPr="00C03DD7" w14:paraId="3C354CB0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D96E75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21364A3A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transmembrane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receptor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tyrosine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CA678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GO:0004714</w:t>
            </w:r>
          </w:p>
        </w:tc>
        <w:tc>
          <w:tcPr>
            <w:tcW w:w="2054" w:type="dxa"/>
            <w:vAlign w:val="center"/>
            <w:hideMark/>
          </w:tcPr>
          <w:p w14:paraId="01F201A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3.18E-06</w:t>
            </w:r>
          </w:p>
        </w:tc>
      </w:tr>
      <w:tr w:rsidR="00C03DD7" w:rsidRPr="00C03DD7" w14:paraId="41C28F4E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3CBD58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1DCC7C5C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beta-catenin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CB8BB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GO:0008013</w:t>
            </w:r>
          </w:p>
        </w:tc>
        <w:tc>
          <w:tcPr>
            <w:tcW w:w="2054" w:type="dxa"/>
            <w:vAlign w:val="center"/>
            <w:hideMark/>
          </w:tcPr>
          <w:p w14:paraId="43BCEC5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4.83E-06</w:t>
            </w:r>
          </w:p>
        </w:tc>
      </w:tr>
      <w:tr w:rsidR="00C03DD7" w:rsidRPr="00C03DD7" w14:paraId="0F350D6E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0007FC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0E33947F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coactivator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D4886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GO:0003713</w:t>
            </w:r>
          </w:p>
        </w:tc>
        <w:tc>
          <w:tcPr>
            <w:tcW w:w="2054" w:type="dxa"/>
            <w:vAlign w:val="center"/>
            <w:hideMark/>
          </w:tcPr>
          <w:p w14:paraId="5380CC9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5.85E-06</w:t>
            </w:r>
          </w:p>
        </w:tc>
      </w:tr>
      <w:tr w:rsidR="00C03DD7" w:rsidRPr="00C03DD7" w14:paraId="51899F7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150E94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181180F1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promoter-specific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chromatin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8C499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GO:1990841</w:t>
            </w:r>
          </w:p>
        </w:tc>
        <w:tc>
          <w:tcPr>
            <w:tcW w:w="2054" w:type="dxa"/>
            <w:vAlign w:val="center"/>
            <w:hideMark/>
          </w:tcPr>
          <w:p w14:paraId="0AF0C38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7.68E-05</w:t>
            </w:r>
          </w:p>
        </w:tc>
      </w:tr>
      <w:tr w:rsidR="00C03DD7" w:rsidRPr="00C03DD7" w14:paraId="616EB8A9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7B712B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3554B2D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ubiquitin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ligase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5DD83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GO:0031625</w:t>
            </w:r>
          </w:p>
        </w:tc>
        <w:tc>
          <w:tcPr>
            <w:tcW w:w="2054" w:type="dxa"/>
            <w:vAlign w:val="center"/>
            <w:hideMark/>
          </w:tcPr>
          <w:p w14:paraId="643BB3D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8.86E-05</w:t>
            </w:r>
          </w:p>
        </w:tc>
      </w:tr>
      <w:tr w:rsidR="00C03DD7" w:rsidRPr="00C03DD7" w14:paraId="24B5EE4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FAF13C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2A96476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phosphatase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3D33C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GO:0019902</w:t>
            </w:r>
          </w:p>
        </w:tc>
        <w:tc>
          <w:tcPr>
            <w:tcW w:w="2054" w:type="dxa"/>
            <w:vAlign w:val="center"/>
            <w:hideMark/>
          </w:tcPr>
          <w:p w14:paraId="60F7FD1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1.03E-04</w:t>
            </w:r>
          </w:p>
        </w:tc>
      </w:tr>
      <w:tr w:rsidR="00C03DD7" w:rsidRPr="00C03DD7" w14:paraId="3F1AE118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282916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1610E913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p53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CA2A7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GO:0002039</w:t>
            </w:r>
          </w:p>
        </w:tc>
        <w:tc>
          <w:tcPr>
            <w:tcW w:w="2054" w:type="dxa"/>
            <w:vAlign w:val="center"/>
            <w:hideMark/>
          </w:tcPr>
          <w:p w14:paraId="63CCB3C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1.23E-04</w:t>
            </w:r>
          </w:p>
        </w:tc>
      </w:tr>
      <w:tr w:rsidR="00C03DD7" w:rsidRPr="00C03DD7" w14:paraId="44A10470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53A27D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23173FF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ubiquitin-like protein ligase binding</w:t>
            </w:r>
          </w:p>
        </w:tc>
        <w:tc>
          <w:tcPr>
            <w:tcW w:w="0" w:type="auto"/>
            <w:vAlign w:val="center"/>
            <w:hideMark/>
          </w:tcPr>
          <w:p w14:paraId="4DFCDC6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GO:0044389</w:t>
            </w:r>
          </w:p>
        </w:tc>
        <w:tc>
          <w:tcPr>
            <w:tcW w:w="2054" w:type="dxa"/>
            <w:vAlign w:val="center"/>
            <w:hideMark/>
          </w:tcPr>
          <w:p w14:paraId="78A09C8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1.84E-04</w:t>
            </w:r>
          </w:p>
        </w:tc>
      </w:tr>
      <w:tr w:rsidR="00C03DD7" w:rsidRPr="00C03DD7" w14:paraId="44470450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034150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19178D4E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transmembrane receptor protein tyrosine phosphatase activity</w:t>
            </w:r>
          </w:p>
        </w:tc>
        <w:tc>
          <w:tcPr>
            <w:tcW w:w="0" w:type="auto"/>
            <w:vAlign w:val="center"/>
            <w:hideMark/>
          </w:tcPr>
          <w:p w14:paraId="3794A23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GO:0005001</w:t>
            </w:r>
          </w:p>
        </w:tc>
        <w:tc>
          <w:tcPr>
            <w:tcW w:w="2054" w:type="dxa"/>
            <w:vAlign w:val="center"/>
            <w:hideMark/>
          </w:tcPr>
          <w:p w14:paraId="5C1F9FE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1.99E-04</w:t>
            </w:r>
          </w:p>
        </w:tc>
      </w:tr>
      <w:tr w:rsidR="00C03DD7" w:rsidRPr="00C03DD7" w14:paraId="083446D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37D5A4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2AFC971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transmembrane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receptor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phosphatase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3CB2E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GO:0019198</w:t>
            </w:r>
          </w:p>
        </w:tc>
        <w:tc>
          <w:tcPr>
            <w:tcW w:w="2054" w:type="dxa"/>
            <w:vAlign w:val="center"/>
            <w:hideMark/>
          </w:tcPr>
          <w:p w14:paraId="2EA8438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1.99E-04</w:t>
            </w:r>
          </w:p>
        </w:tc>
      </w:tr>
      <w:tr w:rsidR="00C03DD7" w:rsidRPr="00C03DD7" w14:paraId="4D0479D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88DD4E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542CBFD6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factor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C8577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GO:0019838</w:t>
            </w:r>
          </w:p>
        </w:tc>
        <w:tc>
          <w:tcPr>
            <w:tcW w:w="2054" w:type="dxa"/>
            <w:vAlign w:val="center"/>
            <w:hideMark/>
          </w:tcPr>
          <w:p w14:paraId="47D18C6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2.26E-03</w:t>
            </w:r>
          </w:p>
        </w:tc>
      </w:tr>
      <w:tr w:rsidR="00C03DD7" w:rsidRPr="00C03DD7" w14:paraId="1567FC7B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FC374A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485E8641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cyclin-dependent protein serine/threonine kinase regulator activity</w:t>
            </w:r>
          </w:p>
        </w:tc>
        <w:tc>
          <w:tcPr>
            <w:tcW w:w="0" w:type="auto"/>
            <w:vAlign w:val="center"/>
            <w:hideMark/>
          </w:tcPr>
          <w:p w14:paraId="6D513AC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GO:0016538</w:t>
            </w:r>
          </w:p>
        </w:tc>
        <w:tc>
          <w:tcPr>
            <w:tcW w:w="2054" w:type="dxa"/>
            <w:vAlign w:val="center"/>
            <w:hideMark/>
          </w:tcPr>
          <w:p w14:paraId="604A172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2.77E-03</w:t>
            </w:r>
          </w:p>
        </w:tc>
      </w:tr>
      <w:tr w:rsidR="00C03DD7" w:rsidRPr="00C03DD7" w14:paraId="1157C0D8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14DBA1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2DE8380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disordered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domain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specific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B954A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GO:0097718</w:t>
            </w:r>
          </w:p>
        </w:tc>
        <w:tc>
          <w:tcPr>
            <w:tcW w:w="2054" w:type="dxa"/>
            <w:vAlign w:val="center"/>
            <w:hideMark/>
          </w:tcPr>
          <w:p w14:paraId="20F27AA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3.50E-03</w:t>
            </w:r>
          </w:p>
        </w:tc>
      </w:tr>
      <w:tr w:rsidR="00C03DD7" w:rsidRPr="00C03DD7" w14:paraId="017BB64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E8DDB1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531AB2CF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regulator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4A848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GO:0019207</w:t>
            </w:r>
          </w:p>
        </w:tc>
        <w:tc>
          <w:tcPr>
            <w:tcW w:w="2054" w:type="dxa"/>
            <w:vAlign w:val="center"/>
            <w:hideMark/>
          </w:tcPr>
          <w:p w14:paraId="3FCB9E1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3.57E-03</w:t>
            </w:r>
          </w:p>
        </w:tc>
      </w:tr>
      <w:tr w:rsidR="00C03DD7" w:rsidRPr="00C03DD7" w14:paraId="6D726FB1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20CECA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44DEBBB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phosphatase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D4886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GO:0019903</w:t>
            </w:r>
          </w:p>
        </w:tc>
        <w:tc>
          <w:tcPr>
            <w:tcW w:w="2054" w:type="dxa"/>
            <w:vAlign w:val="center"/>
            <w:hideMark/>
          </w:tcPr>
          <w:p w14:paraId="0780A62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3.85E-03</w:t>
            </w:r>
          </w:p>
        </w:tc>
      </w:tr>
      <w:tr w:rsidR="00C03DD7" w:rsidRPr="00C03DD7" w14:paraId="76D5110C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A33D77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11DE5F08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regulator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F0651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GO:0019887</w:t>
            </w:r>
          </w:p>
        </w:tc>
        <w:tc>
          <w:tcPr>
            <w:tcW w:w="2054" w:type="dxa"/>
            <w:vAlign w:val="center"/>
            <w:hideMark/>
          </w:tcPr>
          <w:p w14:paraId="1363CDA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4.50E-03</w:t>
            </w:r>
          </w:p>
        </w:tc>
      </w:tr>
      <w:tr w:rsidR="00C03DD7" w:rsidRPr="00C03DD7" w14:paraId="70029FC5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6FBFEF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6C70D1BF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protein serine/threonine kinase activity</w:t>
            </w:r>
          </w:p>
        </w:tc>
        <w:tc>
          <w:tcPr>
            <w:tcW w:w="0" w:type="auto"/>
            <w:vAlign w:val="center"/>
            <w:hideMark/>
          </w:tcPr>
          <w:p w14:paraId="3F2B76E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GO:0004674</w:t>
            </w:r>
          </w:p>
        </w:tc>
        <w:tc>
          <w:tcPr>
            <w:tcW w:w="2054" w:type="dxa"/>
            <w:vAlign w:val="center"/>
            <w:hideMark/>
          </w:tcPr>
          <w:p w14:paraId="017E940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6.25E-03</w:t>
            </w:r>
          </w:p>
        </w:tc>
      </w:tr>
      <w:tr w:rsidR="00C03DD7" w:rsidRPr="00C03DD7" w14:paraId="2C1127C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FB83BB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49D8615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histone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deacetylase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1BB38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GO:0042826</w:t>
            </w:r>
          </w:p>
        </w:tc>
        <w:tc>
          <w:tcPr>
            <w:tcW w:w="2054" w:type="dxa"/>
            <w:vAlign w:val="center"/>
            <w:hideMark/>
          </w:tcPr>
          <w:p w14:paraId="7AC3293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1.27E-02</w:t>
            </w:r>
          </w:p>
        </w:tc>
      </w:tr>
      <w:tr w:rsidR="00C03DD7" w:rsidRPr="00C03DD7" w14:paraId="585FFCC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92EEBD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081B1B1C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tyrosine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phosphatase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EBBFE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GO:0004725</w:t>
            </w:r>
          </w:p>
        </w:tc>
        <w:tc>
          <w:tcPr>
            <w:tcW w:w="2054" w:type="dxa"/>
            <w:vAlign w:val="center"/>
            <w:hideMark/>
          </w:tcPr>
          <w:p w14:paraId="792D429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2.14E-02</w:t>
            </w:r>
          </w:p>
        </w:tc>
      </w:tr>
      <w:tr w:rsidR="00C03DD7" w:rsidRPr="00C03DD7" w14:paraId="6B6236A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572715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GO:MF</w:t>
            </w:r>
          </w:p>
        </w:tc>
        <w:tc>
          <w:tcPr>
            <w:tcW w:w="0" w:type="auto"/>
            <w:vAlign w:val="center"/>
            <w:hideMark/>
          </w:tcPr>
          <w:p w14:paraId="4272A571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histone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H3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methyltransferase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41B8B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GO:0140938</w:t>
            </w:r>
          </w:p>
        </w:tc>
        <w:tc>
          <w:tcPr>
            <w:tcW w:w="2054" w:type="dxa"/>
            <w:vAlign w:val="center"/>
            <w:hideMark/>
          </w:tcPr>
          <w:p w14:paraId="4B57339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2.28E-02</w:t>
            </w:r>
          </w:p>
        </w:tc>
      </w:tr>
      <w:tr w:rsidR="00C03DD7" w:rsidRPr="00C03DD7" w14:paraId="6BB6FA56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1D6F9C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F3A57F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 cycle G1/S phase transition</w:t>
            </w:r>
          </w:p>
        </w:tc>
        <w:tc>
          <w:tcPr>
            <w:tcW w:w="0" w:type="auto"/>
            <w:vAlign w:val="center"/>
            <w:hideMark/>
          </w:tcPr>
          <w:p w14:paraId="1C4C4E9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GO:0044843</w:t>
            </w:r>
          </w:p>
        </w:tc>
        <w:tc>
          <w:tcPr>
            <w:tcW w:w="2054" w:type="dxa"/>
            <w:vAlign w:val="center"/>
            <w:hideMark/>
          </w:tcPr>
          <w:p w14:paraId="366F6D0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2.51E-15</w:t>
            </w:r>
          </w:p>
        </w:tc>
      </w:tr>
      <w:tr w:rsidR="00C03DD7" w:rsidRPr="00C03DD7" w14:paraId="2C4CCC2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5AEB00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9A4B178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hemopoiesis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39452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GO:1903706</w:t>
            </w:r>
          </w:p>
        </w:tc>
        <w:tc>
          <w:tcPr>
            <w:tcW w:w="2054" w:type="dxa"/>
            <w:vAlign w:val="center"/>
            <w:hideMark/>
          </w:tcPr>
          <w:p w14:paraId="361DB24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1.05E-13</w:t>
            </w:r>
          </w:p>
        </w:tc>
      </w:tr>
      <w:tr w:rsidR="00C03DD7" w:rsidRPr="00C03DD7" w14:paraId="4C438138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940816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AB2389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G1/S transition of mitotic cell cycle</w:t>
            </w:r>
          </w:p>
        </w:tc>
        <w:tc>
          <w:tcPr>
            <w:tcW w:w="0" w:type="auto"/>
            <w:vAlign w:val="center"/>
            <w:hideMark/>
          </w:tcPr>
          <w:p w14:paraId="02310A3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GO:0000082</w:t>
            </w:r>
          </w:p>
        </w:tc>
        <w:tc>
          <w:tcPr>
            <w:tcW w:w="2054" w:type="dxa"/>
            <w:vAlign w:val="center"/>
            <w:hideMark/>
          </w:tcPr>
          <w:p w14:paraId="2E60A26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4.95E-13</w:t>
            </w:r>
          </w:p>
        </w:tc>
      </w:tr>
      <w:tr w:rsidR="00C03DD7" w:rsidRPr="00C03DD7" w14:paraId="1612141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4C1217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02E20E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mononuclear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B0569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GO:1903131</w:t>
            </w:r>
          </w:p>
        </w:tc>
        <w:tc>
          <w:tcPr>
            <w:tcW w:w="2054" w:type="dxa"/>
            <w:vAlign w:val="center"/>
            <w:hideMark/>
          </w:tcPr>
          <w:p w14:paraId="0BF6CC8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5.36E-13</w:t>
            </w:r>
          </w:p>
        </w:tc>
      </w:tr>
      <w:tr w:rsidR="00C03DD7" w:rsidRPr="00C03DD7" w14:paraId="01F09A90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E9897A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EFEECCF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CFA6C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GO:0051249</w:t>
            </w:r>
          </w:p>
        </w:tc>
        <w:tc>
          <w:tcPr>
            <w:tcW w:w="2054" w:type="dxa"/>
            <w:vAlign w:val="center"/>
            <w:hideMark/>
          </w:tcPr>
          <w:p w14:paraId="4D3EEC0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1.08E-12</w:t>
            </w:r>
          </w:p>
        </w:tc>
      </w:tr>
      <w:tr w:rsidR="00C03DD7" w:rsidRPr="00C03DD7" w14:paraId="4815934C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66642A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C16FCC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cell cycle G1/S phase transition</w:t>
            </w:r>
          </w:p>
        </w:tc>
        <w:tc>
          <w:tcPr>
            <w:tcW w:w="0" w:type="auto"/>
            <w:vAlign w:val="center"/>
            <w:hideMark/>
          </w:tcPr>
          <w:p w14:paraId="38ECF49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GO:1902806</w:t>
            </w:r>
          </w:p>
        </w:tc>
        <w:tc>
          <w:tcPr>
            <w:tcW w:w="2054" w:type="dxa"/>
            <w:vAlign w:val="center"/>
            <w:hideMark/>
          </w:tcPr>
          <w:p w14:paraId="756F40C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1.13E-10</w:t>
            </w:r>
          </w:p>
        </w:tc>
      </w:tr>
      <w:tr w:rsidR="00C03DD7" w:rsidRPr="00C03DD7" w14:paraId="743F1F4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EC0A5A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F9F9F6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mitotic cell cycle phase transition</w:t>
            </w:r>
          </w:p>
        </w:tc>
        <w:tc>
          <w:tcPr>
            <w:tcW w:w="0" w:type="auto"/>
            <w:vAlign w:val="center"/>
            <w:hideMark/>
          </w:tcPr>
          <w:p w14:paraId="69B2309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GO:0044772</w:t>
            </w:r>
          </w:p>
        </w:tc>
        <w:tc>
          <w:tcPr>
            <w:tcW w:w="2054" w:type="dxa"/>
            <w:vAlign w:val="center"/>
            <w:hideMark/>
          </w:tcPr>
          <w:p w14:paraId="73FE0CD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1.60E-10</w:t>
            </w:r>
          </w:p>
        </w:tc>
      </w:tr>
      <w:tr w:rsidR="00C03DD7" w:rsidRPr="00C03DD7" w14:paraId="53CD31D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49F767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49018A1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0DC63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GO:0030098</w:t>
            </w:r>
          </w:p>
        </w:tc>
        <w:tc>
          <w:tcPr>
            <w:tcW w:w="2054" w:type="dxa"/>
            <w:vAlign w:val="center"/>
            <w:hideMark/>
          </w:tcPr>
          <w:p w14:paraId="3678CFE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1.77E-10</w:t>
            </w:r>
          </w:p>
        </w:tc>
      </w:tr>
      <w:tr w:rsidR="00C03DD7" w:rsidRPr="00C03DD7" w14:paraId="7CC4334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1FE5CF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641A21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F2FEF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GO:1902105</w:t>
            </w:r>
          </w:p>
        </w:tc>
        <w:tc>
          <w:tcPr>
            <w:tcW w:w="2054" w:type="dxa"/>
            <w:vAlign w:val="center"/>
            <w:hideMark/>
          </w:tcPr>
          <w:p w14:paraId="7B2CB26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2.10E-10</w:t>
            </w:r>
          </w:p>
        </w:tc>
      </w:tr>
      <w:tr w:rsidR="00C03DD7" w:rsidRPr="00C03DD7" w14:paraId="15B5326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DF0880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FA069C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062E2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GO:0048732</w:t>
            </w:r>
          </w:p>
        </w:tc>
        <w:tc>
          <w:tcPr>
            <w:tcW w:w="2054" w:type="dxa"/>
            <w:vAlign w:val="center"/>
            <w:hideMark/>
          </w:tcPr>
          <w:p w14:paraId="1025D04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4.86E-10</w:t>
            </w:r>
          </w:p>
        </w:tc>
      </w:tr>
      <w:tr w:rsidR="00C03DD7" w:rsidRPr="00C03DD7" w14:paraId="05DAA773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35A783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0C3EDE4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8A17F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GO:0050673</w:t>
            </w:r>
          </w:p>
        </w:tc>
        <w:tc>
          <w:tcPr>
            <w:tcW w:w="2054" w:type="dxa"/>
            <w:vAlign w:val="center"/>
            <w:hideMark/>
          </w:tcPr>
          <w:p w14:paraId="27C684A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1.96E-09</w:t>
            </w:r>
          </w:p>
        </w:tc>
      </w:tr>
      <w:tr w:rsidR="00C03DD7" w:rsidRPr="00C03DD7" w14:paraId="57450B47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056988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26644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fate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commitment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E1236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GO:0045165</w:t>
            </w:r>
          </w:p>
        </w:tc>
        <w:tc>
          <w:tcPr>
            <w:tcW w:w="2054" w:type="dxa"/>
            <w:vAlign w:val="center"/>
            <w:hideMark/>
          </w:tcPr>
          <w:p w14:paraId="5418D23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2.35E-09</w:t>
            </w:r>
          </w:p>
        </w:tc>
      </w:tr>
      <w:tr w:rsidR="00C03DD7" w:rsidRPr="00C03DD7" w14:paraId="45C9DF7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ECE7C5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284A50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in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utero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embryonic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BC5A8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GO:0001701</w:t>
            </w:r>
          </w:p>
        </w:tc>
        <w:tc>
          <w:tcPr>
            <w:tcW w:w="2054" w:type="dxa"/>
            <w:vAlign w:val="center"/>
            <w:hideMark/>
          </w:tcPr>
          <w:p w14:paraId="35E8F9F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3.24E-09</w:t>
            </w:r>
          </w:p>
        </w:tc>
      </w:tr>
      <w:tr w:rsidR="00C03DD7" w:rsidRPr="00C03DD7" w14:paraId="483E97C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C8F435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F17D37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mitotic cell cycle</w:t>
            </w:r>
          </w:p>
        </w:tc>
        <w:tc>
          <w:tcPr>
            <w:tcW w:w="0" w:type="auto"/>
            <w:vAlign w:val="center"/>
            <w:hideMark/>
          </w:tcPr>
          <w:p w14:paraId="6017B11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GO:0007346</w:t>
            </w:r>
          </w:p>
        </w:tc>
        <w:tc>
          <w:tcPr>
            <w:tcW w:w="2054" w:type="dxa"/>
            <w:vAlign w:val="center"/>
            <w:hideMark/>
          </w:tcPr>
          <w:p w14:paraId="07F11EF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3.45E-09</w:t>
            </w:r>
          </w:p>
        </w:tc>
      </w:tr>
      <w:tr w:rsidR="00C03DD7" w:rsidRPr="00C03DD7" w14:paraId="04A96236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4511B7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6974EDD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B95BB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GO:0033002</w:t>
            </w:r>
          </w:p>
        </w:tc>
        <w:tc>
          <w:tcPr>
            <w:tcW w:w="2054" w:type="dxa"/>
            <w:vAlign w:val="center"/>
            <w:hideMark/>
          </w:tcPr>
          <w:p w14:paraId="32FF3BE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8.40E-09</w:t>
            </w:r>
          </w:p>
        </w:tc>
      </w:tr>
      <w:tr w:rsidR="00C03DD7" w:rsidRPr="00C03DD7" w14:paraId="4354B91D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12976E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EC43C9C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cell cycle phase transition</w:t>
            </w:r>
          </w:p>
        </w:tc>
        <w:tc>
          <w:tcPr>
            <w:tcW w:w="0" w:type="auto"/>
            <w:vAlign w:val="center"/>
            <w:hideMark/>
          </w:tcPr>
          <w:p w14:paraId="295616B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GO:1901987</w:t>
            </w:r>
          </w:p>
        </w:tc>
        <w:tc>
          <w:tcPr>
            <w:tcW w:w="2054" w:type="dxa"/>
            <w:vAlign w:val="center"/>
            <w:hideMark/>
          </w:tcPr>
          <w:p w14:paraId="66B1855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9.90E-09</w:t>
            </w:r>
          </w:p>
        </w:tc>
      </w:tr>
      <w:tr w:rsidR="00C03DD7" w:rsidRPr="00C03DD7" w14:paraId="5BC0CA48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44E5FF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DC40C5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DNA-binding transcription factor activity</w:t>
            </w:r>
          </w:p>
        </w:tc>
        <w:tc>
          <w:tcPr>
            <w:tcW w:w="0" w:type="auto"/>
            <w:vAlign w:val="center"/>
            <w:hideMark/>
          </w:tcPr>
          <w:p w14:paraId="151AA41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GO:0051090</w:t>
            </w:r>
          </w:p>
        </w:tc>
        <w:tc>
          <w:tcPr>
            <w:tcW w:w="2054" w:type="dxa"/>
            <w:vAlign w:val="center"/>
            <w:hideMark/>
          </w:tcPr>
          <w:p w14:paraId="3A153C8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1.06E-08</w:t>
            </w:r>
          </w:p>
        </w:tc>
      </w:tr>
      <w:tr w:rsidR="00C03DD7" w:rsidRPr="00C03DD7" w14:paraId="67113BCB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E1D1CE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DEB71B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stem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population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maintenance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7717A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GO:0019827</w:t>
            </w:r>
          </w:p>
        </w:tc>
        <w:tc>
          <w:tcPr>
            <w:tcW w:w="2054" w:type="dxa"/>
            <w:vAlign w:val="center"/>
            <w:hideMark/>
          </w:tcPr>
          <w:p w14:paraId="1FD26FA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1.11E-08</w:t>
            </w:r>
          </w:p>
        </w:tc>
      </w:tr>
      <w:tr w:rsidR="00C03DD7" w:rsidRPr="00C03DD7" w14:paraId="32C913A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B2FBF7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1D07D6A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B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680EC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GO:0042113</w:t>
            </w:r>
          </w:p>
        </w:tc>
        <w:tc>
          <w:tcPr>
            <w:tcW w:w="2054" w:type="dxa"/>
            <w:vAlign w:val="center"/>
            <w:hideMark/>
          </w:tcPr>
          <w:p w14:paraId="610C5FE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1.26E-08</w:t>
            </w:r>
          </w:p>
        </w:tc>
      </w:tr>
      <w:tr w:rsidR="00C03DD7" w:rsidRPr="00C03DD7" w14:paraId="301362DB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704314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6E4614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homeostasis of number of cells</w:t>
            </w:r>
          </w:p>
        </w:tc>
        <w:tc>
          <w:tcPr>
            <w:tcW w:w="0" w:type="auto"/>
            <w:vAlign w:val="center"/>
            <w:hideMark/>
          </w:tcPr>
          <w:p w14:paraId="2275399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GO:0048872</w:t>
            </w:r>
          </w:p>
        </w:tc>
        <w:tc>
          <w:tcPr>
            <w:tcW w:w="2054" w:type="dxa"/>
            <w:vAlign w:val="center"/>
            <w:hideMark/>
          </w:tcPr>
          <w:p w14:paraId="062E0F7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1.52E-08</w:t>
            </w:r>
          </w:p>
        </w:tc>
      </w:tr>
      <w:tr w:rsidR="00C03DD7" w:rsidRPr="00C03DD7" w14:paraId="161C2853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2C4283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A48FE0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maintenance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number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46709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GO:0098727</w:t>
            </w:r>
          </w:p>
        </w:tc>
        <w:tc>
          <w:tcPr>
            <w:tcW w:w="2054" w:type="dxa"/>
            <w:vAlign w:val="center"/>
            <w:hideMark/>
          </w:tcPr>
          <w:p w14:paraId="6259479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1.56E-08</w:t>
            </w:r>
          </w:p>
        </w:tc>
      </w:tr>
      <w:tr w:rsidR="00C03DD7" w:rsidRPr="00C03DD7" w14:paraId="4D1CBF7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143C20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F778A7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lymphocyte activation</w:t>
            </w:r>
          </w:p>
        </w:tc>
        <w:tc>
          <w:tcPr>
            <w:tcW w:w="0" w:type="auto"/>
            <w:vAlign w:val="center"/>
            <w:hideMark/>
          </w:tcPr>
          <w:p w14:paraId="1808D89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GO:0051251</w:t>
            </w:r>
          </w:p>
        </w:tc>
        <w:tc>
          <w:tcPr>
            <w:tcW w:w="2054" w:type="dxa"/>
            <w:vAlign w:val="center"/>
            <w:hideMark/>
          </w:tcPr>
          <w:p w14:paraId="266A0A6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1.70E-08</w:t>
            </w:r>
          </w:p>
        </w:tc>
      </w:tr>
      <w:tr w:rsidR="00C03DD7" w:rsidRPr="00C03DD7" w14:paraId="5D738C6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2EA3A1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EC30926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epithelial cell proliferation</w:t>
            </w:r>
          </w:p>
        </w:tc>
        <w:tc>
          <w:tcPr>
            <w:tcW w:w="0" w:type="auto"/>
            <w:vAlign w:val="center"/>
            <w:hideMark/>
          </w:tcPr>
          <w:p w14:paraId="2B42E89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GO:0050678</w:t>
            </w:r>
          </w:p>
        </w:tc>
        <w:tc>
          <w:tcPr>
            <w:tcW w:w="2054" w:type="dxa"/>
            <w:vAlign w:val="center"/>
            <w:hideMark/>
          </w:tcPr>
          <w:p w14:paraId="40E2F23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1.80E-08</w:t>
            </w:r>
          </w:p>
        </w:tc>
      </w:tr>
      <w:tr w:rsidR="00C03DD7" w:rsidRPr="00C03DD7" w14:paraId="17EC1D1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4DF77B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C003E7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G1/S transition of mitotic cell cycle</w:t>
            </w:r>
          </w:p>
        </w:tc>
        <w:tc>
          <w:tcPr>
            <w:tcW w:w="0" w:type="auto"/>
            <w:vAlign w:val="center"/>
            <w:hideMark/>
          </w:tcPr>
          <w:p w14:paraId="3069EBD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GO:2000045</w:t>
            </w:r>
          </w:p>
        </w:tc>
        <w:tc>
          <w:tcPr>
            <w:tcW w:w="2054" w:type="dxa"/>
            <w:vAlign w:val="center"/>
            <w:hideMark/>
          </w:tcPr>
          <w:p w14:paraId="6A88A9E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2.46E-08</w:t>
            </w:r>
          </w:p>
        </w:tc>
      </w:tr>
      <w:tr w:rsidR="00C03DD7" w:rsidRPr="00C03DD7" w14:paraId="4D742CA5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824474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2CF65C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activation</w:t>
            </w:r>
          </w:p>
        </w:tc>
        <w:tc>
          <w:tcPr>
            <w:tcW w:w="0" w:type="auto"/>
            <w:vAlign w:val="center"/>
            <w:hideMark/>
          </w:tcPr>
          <w:p w14:paraId="69806E3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GO:0050867</w:t>
            </w:r>
          </w:p>
        </w:tc>
        <w:tc>
          <w:tcPr>
            <w:tcW w:w="2054" w:type="dxa"/>
            <w:vAlign w:val="center"/>
            <w:hideMark/>
          </w:tcPr>
          <w:p w14:paraId="7F11158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2.71E-08</w:t>
            </w:r>
          </w:p>
        </w:tc>
      </w:tr>
      <w:tr w:rsidR="00C03DD7" w:rsidRPr="00C03DD7" w14:paraId="2A5D419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CE183C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289D20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T cell activation</w:t>
            </w:r>
          </w:p>
        </w:tc>
        <w:tc>
          <w:tcPr>
            <w:tcW w:w="0" w:type="auto"/>
            <w:vAlign w:val="center"/>
            <w:hideMark/>
          </w:tcPr>
          <w:p w14:paraId="2C4AEA8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GO:0050863</w:t>
            </w:r>
          </w:p>
        </w:tc>
        <w:tc>
          <w:tcPr>
            <w:tcW w:w="2054" w:type="dxa"/>
            <w:vAlign w:val="center"/>
            <w:hideMark/>
          </w:tcPr>
          <w:p w14:paraId="5114E9E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3.16E-08</w:t>
            </w:r>
          </w:p>
        </w:tc>
      </w:tr>
      <w:tr w:rsidR="00C03DD7" w:rsidRPr="00C03DD7" w14:paraId="490C974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6AA2A6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92A790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tube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70FA4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GO:0060562</w:t>
            </w:r>
          </w:p>
        </w:tc>
        <w:tc>
          <w:tcPr>
            <w:tcW w:w="2054" w:type="dxa"/>
            <w:vAlign w:val="center"/>
            <w:hideMark/>
          </w:tcPr>
          <w:p w14:paraId="023F14C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3.87E-08</w:t>
            </w:r>
          </w:p>
        </w:tc>
      </w:tr>
      <w:tr w:rsidR="00C03DD7" w:rsidRPr="00C03DD7" w14:paraId="65FFEBFD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313F36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F6DB63F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myeloid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F5641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GO:0030099</w:t>
            </w:r>
          </w:p>
        </w:tc>
        <w:tc>
          <w:tcPr>
            <w:tcW w:w="2054" w:type="dxa"/>
            <w:vAlign w:val="center"/>
            <w:hideMark/>
          </w:tcPr>
          <w:p w14:paraId="470D584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8.41E-08</w:t>
            </w:r>
          </w:p>
        </w:tc>
      </w:tr>
      <w:tr w:rsidR="00C03DD7" w:rsidRPr="00C03DD7" w14:paraId="3279B8D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60D271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1A1A9E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leukocyte activation</w:t>
            </w:r>
          </w:p>
        </w:tc>
        <w:tc>
          <w:tcPr>
            <w:tcW w:w="0" w:type="auto"/>
            <w:vAlign w:val="center"/>
            <w:hideMark/>
          </w:tcPr>
          <w:p w14:paraId="1200934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GO:0002696</w:t>
            </w:r>
          </w:p>
        </w:tc>
        <w:tc>
          <w:tcPr>
            <w:tcW w:w="2054" w:type="dxa"/>
            <w:vAlign w:val="center"/>
            <w:hideMark/>
          </w:tcPr>
          <w:p w14:paraId="3B1F151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8.87E-08</w:t>
            </w:r>
          </w:p>
        </w:tc>
      </w:tr>
      <w:tr w:rsidR="00C03DD7" w:rsidRPr="00C03DD7" w14:paraId="00ABF82C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2B5495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FCAF5F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4A74B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GO:0043549</w:t>
            </w:r>
          </w:p>
        </w:tc>
        <w:tc>
          <w:tcPr>
            <w:tcW w:w="2054" w:type="dxa"/>
            <w:vAlign w:val="center"/>
            <w:hideMark/>
          </w:tcPr>
          <w:p w14:paraId="4B6BC68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8.95E-08</w:t>
            </w:r>
          </w:p>
        </w:tc>
      </w:tr>
      <w:tr w:rsidR="00C03DD7" w:rsidRPr="00C03DD7" w14:paraId="1D4A81E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05C5C4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24C83F4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kinase activity</w:t>
            </w:r>
          </w:p>
        </w:tc>
        <w:tc>
          <w:tcPr>
            <w:tcW w:w="0" w:type="auto"/>
            <w:vAlign w:val="center"/>
            <w:hideMark/>
          </w:tcPr>
          <w:p w14:paraId="5C6F187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GO:0045859</w:t>
            </w:r>
          </w:p>
        </w:tc>
        <w:tc>
          <w:tcPr>
            <w:tcW w:w="2054" w:type="dxa"/>
            <w:vAlign w:val="center"/>
            <w:hideMark/>
          </w:tcPr>
          <w:p w14:paraId="2D0B15A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1.54E-07</w:t>
            </w:r>
          </w:p>
        </w:tc>
      </w:tr>
      <w:tr w:rsidR="00C03DD7" w:rsidRPr="00C03DD7" w14:paraId="24CCA0E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E65894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84F4766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72E42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GO:0022612</w:t>
            </w:r>
          </w:p>
        </w:tc>
        <w:tc>
          <w:tcPr>
            <w:tcW w:w="2054" w:type="dxa"/>
            <w:vAlign w:val="center"/>
            <w:hideMark/>
          </w:tcPr>
          <w:p w14:paraId="46A78CA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2.24E-07</w:t>
            </w:r>
          </w:p>
        </w:tc>
      </w:tr>
      <w:tr w:rsidR="00C03DD7" w:rsidRPr="00C03DD7" w14:paraId="30518C4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9450EB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9524BAF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mitotic cell cycle phase transition</w:t>
            </w:r>
          </w:p>
        </w:tc>
        <w:tc>
          <w:tcPr>
            <w:tcW w:w="0" w:type="auto"/>
            <w:vAlign w:val="center"/>
            <w:hideMark/>
          </w:tcPr>
          <w:p w14:paraId="752E642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GO:1901990</w:t>
            </w:r>
          </w:p>
        </w:tc>
        <w:tc>
          <w:tcPr>
            <w:tcW w:w="2054" w:type="dxa"/>
            <w:vAlign w:val="center"/>
            <w:hideMark/>
          </w:tcPr>
          <w:p w14:paraId="0FC5BF8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2.24E-07</w:t>
            </w:r>
          </w:p>
        </w:tc>
      </w:tr>
      <w:tr w:rsidR="00C03DD7" w:rsidRPr="00C03DD7" w14:paraId="3714FFC9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37EC79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1BC099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cell-cell adhesion</w:t>
            </w:r>
          </w:p>
        </w:tc>
        <w:tc>
          <w:tcPr>
            <w:tcW w:w="0" w:type="auto"/>
            <w:vAlign w:val="center"/>
            <w:hideMark/>
          </w:tcPr>
          <w:p w14:paraId="55C85A2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GO:0022407</w:t>
            </w:r>
          </w:p>
        </w:tc>
        <w:tc>
          <w:tcPr>
            <w:tcW w:w="2054" w:type="dxa"/>
            <w:vAlign w:val="center"/>
            <w:hideMark/>
          </w:tcPr>
          <w:p w14:paraId="0237F09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4.48E-07</w:t>
            </w:r>
          </w:p>
        </w:tc>
      </w:tr>
      <w:tr w:rsidR="00C03DD7" w:rsidRPr="00C03DD7" w14:paraId="5A1BBC7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BA5875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845930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catabolic process</w:t>
            </w:r>
          </w:p>
        </w:tc>
        <w:tc>
          <w:tcPr>
            <w:tcW w:w="0" w:type="auto"/>
            <w:vAlign w:val="center"/>
            <w:hideMark/>
          </w:tcPr>
          <w:p w14:paraId="00267AD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GO:0009895</w:t>
            </w:r>
          </w:p>
        </w:tc>
        <w:tc>
          <w:tcPr>
            <w:tcW w:w="2054" w:type="dxa"/>
            <w:vAlign w:val="center"/>
            <w:hideMark/>
          </w:tcPr>
          <w:p w14:paraId="5F444BC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4.74E-07</w:t>
            </w:r>
          </w:p>
        </w:tc>
      </w:tr>
      <w:tr w:rsidR="00C03DD7" w:rsidRPr="00C03DD7" w14:paraId="61520357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51987F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F8279DA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T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89A01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GO:0030217</w:t>
            </w:r>
          </w:p>
        </w:tc>
        <w:tc>
          <w:tcPr>
            <w:tcW w:w="2054" w:type="dxa"/>
            <w:vAlign w:val="center"/>
            <w:hideMark/>
          </w:tcPr>
          <w:p w14:paraId="69CFBB5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5.07E-07</w:t>
            </w:r>
          </w:p>
        </w:tc>
      </w:tr>
      <w:tr w:rsidR="00C03DD7" w:rsidRPr="00C03DD7" w14:paraId="14F63626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257168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208A89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38776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GO:0070661</w:t>
            </w:r>
          </w:p>
        </w:tc>
        <w:tc>
          <w:tcPr>
            <w:tcW w:w="2054" w:type="dxa"/>
            <w:vAlign w:val="center"/>
            <w:hideMark/>
          </w:tcPr>
          <w:p w14:paraId="0E48ABD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5.76E-07</w:t>
            </w:r>
          </w:p>
        </w:tc>
      </w:tr>
      <w:tr w:rsidR="00C03DD7" w:rsidRPr="00C03DD7" w14:paraId="6B4B10E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48802C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0DE93BC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neuron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D6632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GO:0051402</w:t>
            </w:r>
          </w:p>
        </w:tc>
        <w:tc>
          <w:tcPr>
            <w:tcW w:w="2054" w:type="dxa"/>
            <w:vAlign w:val="center"/>
            <w:hideMark/>
          </w:tcPr>
          <w:p w14:paraId="6CA75A9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7.29E-07</w:t>
            </w:r>
          </w:p>
        </w:tc>
      </w:tr>
      <w:tr w:rsidR="00C03DD7" w:rsidRPr="00C03DD7" w14:paraId="10DC67B6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9D40A5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69C9946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morphogenesis of a branching structure</w:t>
            </w:r>
          </w:p>
        </w:tc>
        <w:tc>
          <w:tcPr>
            <w:tcW w:w="0" w:type="auto"/>
            <w:vAlign w:val="center"/>
            <w:hideMark/>
          </w:tcPr>
          <w:p w14:paraId="10B0CFB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GO:0001763</w:t>
            </w:r>
          </w:p>
        </w:tc>
        <w:tc>
          <w:tcPr>
            <w:tcW w:w="2054" w:type="dxa"/>
            <w:vAlign w:val="center"/>
            <w:hideMark/>
          </w:tcPr>
          <w:p w14:paraId="6A1DB60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7.67E-07</w:t>
            </w:r>
          </w:p>
        </w:tc>
      </w:tr>
      <w:tr w:rsidR="00C03DD7" w:rsidRPr="00C03DD7" w14:paraId="27155226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28363B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5946E7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leukocyte cell-cell adhesion</w:t>
            </w:r>
          </w:p>
        </w:tc>
        <w:tc>
          <w:tcPr>
            <w:tcW w:w="0" w:type="auto"/>
            <w:vAlign w:val="center"/>
            <w:hideMark/>
          </w:tcPr>
          <w:p w14:paraId="1A5DC9A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GO:1903037</w:t>
            </w:r>
          </w:p>
        </w:tc>
        <w:tc>
          <w:tcPr>
            <w:tcW w:w="2054" w:type="dxa"/>
            <w:vAlign w:val="center"/>
            <w:hideMark/>
          </w:tcPr>
          <w:p w14:paraId="1B0EEFE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1.11E-06</w:t>
            </w:r>
          </w:p>
        </w:tc>
      </w:tr>
      <w:tr w:rsidR="00C03DD7" w:rsidRPr="00C03DD7" w14:paraId="0EA0E11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7FD334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7A407F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transferase activity</w:t>
            </w:r>
          </w:p>
        </w:tc>
        <w:tc>
          <w:tcPr>
            <w:tcW w:w="0" w:type="auto"/>
            <w:vAlign w:val="center"/>
            <w:hideMark/>
          </w:tcPr>
          <w:p w14:paraId="7AD2C0A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GO:0051347</w:t>
            </w:r>
          </w:p>
        </w:tc>
        <w:tc>
          <w:tcPr>
            <w:tcW w:w="2054" w:type="dxa"/>
            <w:vAlign w:val="center"/>
            <w:hideMark/>
          </w:tcPr>
          <w:p w14:paraId="0236E2A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1.16E-06</w:t>
            </w:r>
          </w:p>
        </w:tc>
      </w:tr>
      <w:tr w:rsidR="00C03DD7" w:rsidRPr="00C03DD7" w14:paraId="5BCAE10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CE784A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8D8B09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embryonic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FC6ED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GO:0048568</w:t>
            </w:r>
          </w:p>
        </w:tc>
        <w:tc>
          <w:tcPr>
            <w:tcW w:w="2054" w:type="dxa"/>
            <w:vAlign w:val="center"/>
            <w:hideMark/>
          </w:tcPr>
          <w:p w14:paraId="7E353F5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1.60E-06</w:t>
            </w:r>
          </w:p>
        </w:tc>
      </w:tr>
      <w:tr w:rsidR="00C03DD7" w:rsidRPr="00C03DD7" w14:paraId="61B6F86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127212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52FD90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peptidyl-tyrosine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phosphorylation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A648D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GO:0018108</w:t>
            </w:r>
          </w:p>
        </w:tc>
        <w:tc>
          <w:tcPr>
            <w:tcW w:w="2054" w:type="dxa"/>
            <w:vAlign w:val="center"/>
            <w:hideMark/>
          </w:tcPr>
          <w:p w14:paraId="01457C1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2.22E-06</w:t>
            </w:r>
          </w:p>
        </w:tc>
      </w:tr>
      <w:tr w:rsidR="00C03DD7" w:rsidRPr="00C03DD7" w14:paraId="7E95E82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363F35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C7B1BD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peptidyl-tyrosine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modification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E7A24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GO:0018212</w:t>
            </w:r>
          </w:p>
        </w:tc>
        <w:tc>
          <w:tcPr>
            <w:tcW w:w="2054" w:type="dxa"/>
            <w:vAlign w:val="center"/>
            <w:hideMark/>
          </w:tcPr>
          <w:p w14:paraId="564A61C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2.49E-06</w:t>
            </w:r>
          </w:p>
        </w:tc>
      </w:tr>
      <w:tr w:rsidR="00C03DD7" w:rsidRPr="00C03DD7" w14:paraId="1290ABE8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7F830B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771521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morphogenesis of a branching epithelium</w:t>
            </w:r>
          </w:p>
        </w:tc>
        <w:tc>
          <w:tcPr>
            <w:tcW w:w="0" w:type="auto"/>
            <w:vAlign w:val="center"/>
            <w:hideMark/>
          </w:tcPr>
          <w:p w14:paraId="0166268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GO:0061138</w:t>
            </w:r>
          </w:p>
        </w:tc>
        <w:tc>
          <w:tcPr>
            <w:tcW w:w="2054" w:type="dxa"/>
            <w:vAlign w:val="center"/>
            <w:hideMark/>
          </w:tcPr>
          <w:p w14:paraId="46DFCB8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2.57E-06</w:t>
            </w:r>
          </w:p>
        </w:tc>
      </w:tr>
      <w:tr w:rsidR="00C03DD7" w:rsidRPr="00C03DD7" w14:paraId="5F7D47F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31F8D6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C801250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adhesion</w:t>
            </w:r>
          </w:p>
        </w:tc>
        <w:tc>
          <w:tcPr>
            <w:tcW w:w="0" w:type="auto"/>
            <w:vAlign w:val="center"/>
            <w:hideMark/>
          </w:tcPr>
          <w:p w14:paraId="584B70D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GO:0045785</w:t>
            </w:r>
          </w:p>
        </w:tc>
        <w:tc>
          <w:tcPr>
            <w:tcW w:w="2054" w:type="dxa"/>
            <w:vAlign w:val="center"/>
            <w:hideMark/>
          </w:tcPr>
          <w:p w14:paraId="6135940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2.73E-06</w:t>
            </w:r>
          </w:p>
        </w:tc>
      </w:tr>
      <w:tr w:rsidR="00C03DD7" w:rsidRPr="00C03DD7" w14:paraId="419149F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43E534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60E8DE2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cycle</w:t>
            </w:r>
          </w:p>
        </w:tc>
        <w:tc>
          <w:tcPr>
            <w:tcW w:w="0" w:type="auto"/>
            <w:vAlign w:val="center"/>
            <w:hideMark/>
          </w:tcPr>
          <w:p w14:paraId="3765F9E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GO:0045786</w:t>
            </w:r>
          </w:p>
        </w:tc>
        <w:tc>
          <w:tcPr>
            <w:tcW w:w="2054" w:type="dxa"/>
            <w:vAlign w:val="center"/>
            <w:hideMark/>
          </w:tcPr>
          <w:p w14:paraId="5E320FB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3.07E-06</w:t>
            </w:r>
          </w:p>
        </w:tc>
      </w:tr>
      <w:tr w:rsidR="00C03DD7" w:rsidRPr="00C03DD7" w14:paraId="09C6C8D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DCFD0A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883EEBC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oxygen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levels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6A5CF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GO:0070482</w:t>
            </w:r>
          </w:p>
        </w:tc>
        <w:tc>
          <w:tcPr>
            <w:tcW w:w="2054" w:type="dxa"/>
            <w:vAlign w:val="center"/>
            <w:hideMark/>
          </w:tcPr>
          <w:p w14:paraId="537D522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3.12E-06</w:t>
            </w:r>
          </w:p>
        </w:tc>
      </w:tr>
      <w:tr w:rsidR="00C03DD7" w:rsidRPr="00C03DD7" w14:paraId="7A022943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A13ABE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FB7C2C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heart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B7DC5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GO:0003007</w:t>
            </w:r>
          </w:p>
        </w:tc>
        <w:tc>
          <w:tcPr>
            <w:tcW w:w="2054" w:type="dxa"/>
            <w:vAlign w:val="center"/>
            <w:hideMark/>
          </w:tcPr>
          <w:p w14:paraId="438C576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3.46E-06</w:t>
            </w:r>
          </w:p>
        </w:tc>
      </w:tr>
      <w:tr w:rsidR="00C03DD7" w:rsidRPr="00C03DD7" w14:paraId="16CBC32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FF5F28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966741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7FAB8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GO:0070663</w:t>
            </w:r>
          </w:p>
        </w:tc>
        <w:tc>
          <w:tcPr>
            <w:tcW w:w="2054" w:type="dxa"/>
            <w:vAlign w:val="center"/>
            <w:hideMark/>
          </w:tcPr>
          <w:p w14:paraId="1EE3735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3.46E-06</w:t>
            </w:r>
          </w:p>
        </w:tc>
      </w:tr>
      <w:tr w:rsidR="00C03DD7" w:rsidRPr="00C03DD7" w14:paraId="085F8C3C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20A185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853A5E7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107DE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GO:0046651</w:t>
            </w:r>
          </w:p>
        </w:tc>
        <w:tc>
          <w:tcPr>
            <w:tcW w:w="2054" w:type="dxa"/>
            <w:vAlign w:val="center"/>
            <w:hideMark/>
          </w:tcPr>
          <w:p w14:paraId="5FBA47C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3.89E-06</w:t>
            </w:r>
          </w:p>
        </w:tc>
      </w:tr>
      <w:tr w:rsidR="00C03DD7" w:rsidRPr="00C03DD7" w14:paraId="74F5DFC9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4939A7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D997157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9DF39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GO:0035265</w:t>
            </w:r>
          </w:p>
        </w:tc>
        <w:tc>
          <w:tcPr>
            <w:tcW w:w="2054" w:type="dxa"/>
            <w:vAlign w:val="center"/>
            <w:hideMark/>
          </w:tcPr>
          <w:p w14:paraId="4096D1A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4.80E-06</w:t>
            </w:r>
          </w:p>
        </w:tc>
      </w:tr>
      <w:tr w:rsidR="00C03DD7" w:rsidRPr="00C03DD7" w14:paraId="604313EE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797265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CA6CF6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oxygen levels</w:t>
            </w:r>
          </w:p>
        </w:tc>
        <w:tc>
          <w:tcPr>
            <w:tcW w:w="0" w:type="auto"/>
            <w:vAlign w:val="center"/>
            <w:hideMark/>
          </w:tcPr>
          <w:p w14:paraId="4670005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GO:0071453</w:t>
            </w:r>
          </w:p>
        </w:tc>
        <w:tc>
          <w:tcPr>
            <w:tcW w:w="2054" w:type="dxa"/>
            <w:vAlign w:val="center"/>
            <w:hideMark/>
          </w:tcPr>
          <w:p w14:paraId="51CA7DA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5.17E-06</w:t>
            </w:r>
          </w:p>
        </w:tc>
      </w:tr>
      <w:tr w:rsidR="00C03DD7" w:rsidRPr="00C03DD7" w14:paraId="28647C20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8608E5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B427E1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localization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ED3A2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GO:0034504</w:t>
            </w:r>
          </w:p>
        </w:tc>
        <w:tc>
          <w:tcPr>
            <w:tcW w:w="2054" w:type="dxa"/>
            <w:vAlign w:val="center"/>
            <w:hideMark/>
          </w:tcPr>
          <w:p w14:paraId="67DD1B1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5.46E-06</w:t>
            </w:r>
          </w:p>
        </w:tc>
      </w:tr>
      <w:tr w:rsidR="00C03DD7" w:rsidRPr="00C03DD7" w14:paraId="48E0DFC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1FA916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4A8AB4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mononuclear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BEB51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GO:0032943</w:t>
            </w:r>
          </w:p>
        </w:tc>
        <w:tc>
          <w:tcPr>
            <w:tcW w:w="2054" w:type="dxa"/>
            <w:vAlign w:val="center"/>
            <w:hideMark/>
          </w:tcPr>
          <w:p w14:paraId="0036943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5.46E-06</w:t>
            </w:r>
          </w:p>
        </w:tc>
      </w:tr>
      <w:tr w:rsidR="00C03DD7" w:rsidRPr="00C03DD7" w14:paraId="04A68EAE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5F6321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0ED295A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septum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5818C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GO:0003279</w:t>
            </w:r>
          </w:p>
        </w:tc>
        <w:tc>
          <w:tcPr>
            <w:tcW w:w="2054" w:type="dxa"/>
            <w:vAlign w:val="center"/>
            <w:hideMark/>
          </w:tcPr>
          <w:p w14:paraId="3FBB047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5.63E-06</w:t>
            </w:r>
          </w:p>
        </w:tc>
      </w:tr>
      <w:tr w:rsidR="00C03DD7" w:rsidRPr="00C03DD7" w14:paraId="3A447426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4BC4B6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6A49B7C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immune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EDB65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GO:0002520</w:t>
            </w:r>
          </w:p>
        </w:tc>
        <w:tc>
          <w:tcPr>
            <w:tcW w:w="2054" w:type="dxa"/>
            <w:vAlign w:val="center"/>
            <w:hideMark/>
          </w:tcPr>
          <w:p w14:paraId="41782C3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5.72E-06</w:t>
            </w:r>
          </w:p>
        </w:tc>
      </w:tr>
      <w:tr w:rsidR="00C03DD7" w:rsidRPr="00C03DD7" w14:paraId="05E7689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F28A48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3DB1C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cell-cell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adhesion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D90EC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GO:0007159</w:t>
            </w:r>
          </w:p>
        </w:tc>
        <w:tc>
          <w:tcPr>
            <w:tcW w:w="2054" w:type="dxa"/>
            <w:vAlign w:val="center"/>
            <w:hideMark/>
          </w:tcPr>
          <w:p w14:paraId="6417F38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5.72E-06</w:t>
            </w:r>
          </w:p>
        </w:tc>
      </w:tr>
      <w:tr w:rsidR="00C03DD7" w:rsidRPr="00C03DD7" w14:paraId="7D2A33C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9A3AF0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7DD73D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cytokine-mediated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B70E2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GO:0019221</w:t>
            </w:r>
          </w:p>
        </w:tc>
        <w:tc>
          <w:tcPr>
            <w:tcW w:w="2054" w:type="dxa"/>
            <w:vAlign w:val="center"/>
            <w:hideMark/>
          </w:tcPr>
          <w:p w14:paraId="16A6196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6.08E-06</w:t>
            </w:r>
          </w:p>
        </w:tc>
      </w:tr>
      <w:tr w:rsidR="00C03DD7" w:rsidRPr="00C03DD7" w14:paraId="73374B3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7122B1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F0B251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T cell activation</w:t>
            </w:r>
          </w:p>
        </w:tc>
        <w:tc>
          <w:tcPr>
            <w:tcW w:w="0" w:type="auto"/>
            <w:vAlign w:val="center"/>
            <w:hideMark/>
          </w:tcPr>
          <w:p w14:paraId="199A84C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GO:0050870</w:t>
            </w:r>
          </w:p>
        </w:tc>
        <w:tc>
          <w:tcPr>
            <w:tcW w:w="2054" w:type="dxa"/>
            <w:vAlign w:val="center"/>
            <w:hideMark/>
          </w:tcPr>
          <w:p w14:paraId="57E47A5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1.00E-05</w:t>
            </w:r>
          </w:p>
        </w:tc>
      </w:tr>
      <w:tr w:rsidR="00C03DD7" w:rsidRPr="00C03DD7" w14:paraId="7F5E4DE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B4CE8A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087062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03965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GO:0045619</w:t>
            </w:r>
          </w:p>
        </w:tc>
        <w:tc>
          <w:tcPr>
            <w:tcW w:w="2054" w:type="dxa"/>
            <w:vAlign w:val="center"/>
            <w:hideMark/>
          </w:tcPr>
          <w:p w14:paraId="7FABDD8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1.21E-05</w:t>
            </w:r>
          </w:p>
        </w:tc>
      </w:tr>
      <w:tr w:rsidR="00C03DD7" w:rsidRPr="00C03DD7" w14:paraId="19BF2B1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FE0347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49C26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hydrolase activity</w:t>
            </w:r>
          </w:p>
        </w:tc>
        <w:tc>
          <w:tcPr>
            <w:tcW w:w="0" w:type="auto"/>
            <w:vAlign w:val="center"/>
            <w:hideMark/>
          </w:tcPr>
          <w:p w14:paraId="23B4997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GO:0051345</w:t>
            </w:r>
          </w:p>
        </w:tc>
        <w:tc>
          <w:tcPr>
            <w:tcW w:w="2054" w:type="dxa"/>
            <w:vAlign w:val="center"/>
            <w:hideMark/>
          </w:tcPr>
          <w:p w14:paraId="6270BAE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1.31E-05</w:t>
            </w:r>
          </w:p>
        </w:tc>
      </w:tr>
      <w:tr w:rsidR="00C03DD7" w:rsidRPr="00C03DD7" w14:paraId="3C00C2F9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5E54F9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92B818A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15669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GO:0001558</w:t>
            </w:r>
          </w:p>
        </w:tc>
        <w:tc>
          <w:tcPr>
            <w:tcW w:w="2054" w:type="dxa"/>
            <w:vAlign w:val="center"/>
            <w:hideMark/>
          </w:tcPr>
          <w:p w14:paraId="510EB34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1.31E-05</w:t>
            </w:r>
          </w:p>
        </w:tc>
      </w:tr>
      <w:tr w:rsidR="00C03DD7" w:rsidRPr="00C03DD7" w14:paraId="5FB3292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444A0E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7DE6F1A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stabilization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590B7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GO:0050821</w:t>
            </w:r>
          </w:p>
        </w:tc>
        <w:tc>
          <w:tcPr>
            <w:tcW w:w="2054" w:type="dxa"/>
            <w:vAlign w:val="center"/>
            <w:hideMark/>
          </w:tcPr>
          <w:p w14:paraId="7219B7F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1.36E-05</w:t>
            </w:r>
          </w:p>
        </w:tc>
      </w:tr>
      <w:tr w:rsidR="00C03DD7" w:rsidRPr="00C03DD7" w14:paraId="559F3EE9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73E1CB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4E0CC76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pattern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specification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108A0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GO:0007389</w:t>
            </w:r>
          </w:p>
        </w:tc>
        <w:tc>
          <w:tcPr>
            <w:tcW w:w="2054" w:type="dxa"/>
            <w:vAlign w:val="center"/>
            <w:hideMark/>
          </w:tcPr>
          <w:p w14:paraId="188C337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1.69E-05</w:t>
            </w:r>
          </w:p>
        </w:tc>
      </w:tr>
      <w:tr w:rsidR="00C03DD7" w:rsidRPr="00C03DD7" w14:paraId="3ED512A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93D52F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0A41A1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DNA metabolic process</w:t>
            </w:r>
          </w:p>
        </w:tc>
        <w:tc>
          <w:tcPr>
            <w:tcW w:w="0" w:type="auto"/>
            <w:vAlign w:val="center"/>
            <w:hideMark/>
          </w:tcPr>
          <w:p w14:paraId="528A51E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GO:0051054</w:t>
            </w:r>
          </w:p>
        </w:tc>
        <w:tc>
          <w:tcPr>
            <w:tcW w:w="2054" w:type="dxa"/>
            <w:vAlign w:val="center"/>
            <w:hideMark/>
          </w:tcPr>
          <w:p w14:paraId="1F73F6F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1.93E-05</w:t>
            </w:r>
          </w:p>
        </w:tc>
      </w:tr>
      <w:tr w:rsidR="00C03DD7" w:rsidRPr="00C03DD7" w14:paraId="259E94F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F38823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E8DFD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regionalization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DEE1E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GO:0003002</w:t>
            </w:r>
          </w:p>
        </w:tc>
        <w:tc>
          <w:tcPr>
            <w:tcW w:w="2054" w:type="dxa"/>
            <w:vAlign w:val="center"/>
            <w:hideMark/>
          </w:tcPr>
          <w:p w14:paraId="6E8CAB9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1.98E-05</w:t>
            </w:r>
          </w:p>
        </w:tc>
      </w:tr>
      <w:tr w:rsidR="00C03DD7" w:rsidRPr="00C03DD7" w14:paraId="687B4BBF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FC4D57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D3E0FF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transforming growth factor beta stimulus</w:t>
            </w:r>
          </w:p>
        </w:tc>
        <w:tc>
          <w:tcPr>
            <w:tcW w:w="0" w:type="auto"/>
            <w:vAlign w:val="center"/>
            <w:hideMark/>
          </w:tcPr>
          <w:p w14:paraId="60F8745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GO:0071560</w:t>
            </w:r>
          </w:p>
        </w:tc>
        <w:tc>
          <w:tcPr>
            <w:tcW w:w="2054" w:type="dxa"/>
            <w:vAlign w:val="center"/>
            <w:hideMark/>
          </w:tcPr>
          <w:p w14:paraId="36940B1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2.11E-05</w:t>
            </w:r>
          </w:p>
        </w:tc>
      </w:tr>
      <w:tr w:rsidR="00C03DD7" w:rsidRPr="00C03DD7" w14:paraId="0B8729F3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D15D40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973CAC4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autophosphorylation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3679D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GO:0046777</w:t>
            </w:r>
          </w:p>
        </w:tc>
        <w:tc>
          <w:tcPr>
            <w:tcW w:w="2054" w:type="dxa"/>
            <w:vAlign w:val="center"/>
            <w:hideMark/>
          </w:tcPr>
          <w:p w14:paraId="76ED5FF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2.19E-05</w:t>
            </w:r>
          </w:p>
        </w:tc>
      </w:tr>
      <w:tr w:rsidR="00C03DD7" w:rsidRPr="00C03DD7" w14:paraId="0BE4BC1D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B61112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5DB5EF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branching morphogenesis of an epithelial tube</w:t>
            </w:r>
          </w:p>
        </w:tc>
        <w:tc>
          <w:tcPr>
            <w:tcW w:w="0" w:type="auto"/>
            <w:vAlign w:val="center"/>
            <w:hideMark/>
          </w:tcPr>
          <w:p w14:paraId="3BD69E6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GO:0048754</w:t>
            </w:r>
          </w:p>
        </w:tc>
        <w:tc>
          <w:tcPr>
            <w:tcW w:w="2054" w:type="dxa"/>
            <w:vAlign w:val="center"/>
            <w:hideMark/>
          </w:tcPr>
          <w:p w14:paraId="3388384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2.84E-05</w:t>
            </w:r>
          </w:p>
        </w:tc>
      </w:tr>
      <w:tr w:rsidR="00C03DD7" w:rsidRPr="00C03DD7" w14:paraId="7303A031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1116BB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45E3ABF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response to transforming growth factor beta</w:t>
            </w:r>
          </w:p>
        </w:tc>
        <w:tc>
          <w:tcPr>
            <w:tcW w:w="0" w:type="auto"/>
            <w:vAlign w:val="center"/>
            <w:hideMark/>
          </w:tcPr>
          <w:p w14:paraId="5E00A77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GO:0071559</w:t>
            </w:r>
          </w:p>
        </w:tc>
        <w:tc>
          <w:tcPr>
            <w:tcW w:w="2054" w:type="dxa"/>
            <w:vAlign w:val="center"/>
            <w:hideMark/>
          </w:tcPr>
          <w:p w14:paraId="5A25B0F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2.86E-05</w:t>
            </w:r>
          </w:p>
        </w:tc>
      </w:tr>
      <w:tr w:rsidR="00C03DD7" w:rsidRPr="00C03DD7" w14:paraId="1D9AE14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D25602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DE7793C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extrinsic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22D96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GO:0097191</w:t>
            </w:r>
          </w:p>
        </w:tc>
        <w:tc>
          <w:tcPr>
            <w:tcW w:w="2054" w:type="dxa"/>
            <w:vAlign w:val="center"/>
            <w:hideMark/>
          </w:tcPr>
          <w:p w14:paraId="07FA04E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2.88E-05</w:t>
            </w:r>
          </w:p>
        </w:tc>
      </w:tr>
      <w:tr w:rsidR="00C03DD7" w:rsidRPr="00C03DD7" w14:paraId="72DA18B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9C0D54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5C1F98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ventricular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septum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8D8A0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GO:0003281</w:t>
            </w:r>
          </w:p>
        </w:tc>
        <w:tc>
          <w:tcPr>
            <w:tcW w:w="2054" w:type="dxa"/>
            <w:vAlign w:val="center"/>
            <w:hideMark/>
          </w:tcPr>
          <w:p w14:paraId="09F40E6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2.96E-05</w:t>
            </w:r>
          </w:p>
        </w:tc>
      </w:tr>
      <w:tr w:rsidR="00C03DD7" w:rsidRPr="00C03DD7" w14:paraId="4B5EC6C0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3F2989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CD3D128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neuron apoptotic process</w:t>
            </w:r>
          </w:p>
        </w:tc>
        <w:tc>
          <w:tcPr>
            <w:tcW w:w="0" w:type="auto"/>
            <w:vAlign w:val="center"/>
            <w:hideMark/>
          </w:tcPr>
          <w:p w14:paraId="650BED9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GO:0043523</w:t>
            </w:r>
          </w:p>
        </w:tc>
        <w:tc>
          <w:tcPr>
            <w:tcW w:w="2054" w:type="dxa"/>
            <w:vAlign w:val="center"/>
            <w:hideMark/>
          </w:tcPr>
          <w:p w14:paraId="15A739B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3.04E-05</w:t>
            </w:r>
          </w:p>
        </w:tc>
      </w:tr>
      <w:tr w:rsidR="00C03DD7" w:rsidRPr="00C03DD7" w14:paraId="20316AE8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DFB8B5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61D6F6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interleukin-4</w:t>
            </w:r>
          </w:p>
        </w:tc>
        <w:tc>
          <w:tcPr>
            <w:tcW w:w="0" w:type="auto"/>
            <w:vAlign w:val="center"/>
            <w:hideMark/>
          </w:tcPr>
          <w:p w14:paraId="3247CAB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GO:0071353</w:t>
            </w:r>
          </w:p>
        </w:tc>
        <w:tc>
          <w:tcPr>
            <w:tcW w:w="2054" w:type="dxa"/>
            <w:vAlign w:val="center"/>
            <w:hideMark/>
          </w:tcPr>
          <w:p w14:paraId="0738917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3.08E-05</w:t>
            </w:r>
          </w:p>
        </w:tc>
      </w:tr>
      <w:tr w:rsidR="00C03DD7" w:rsidRPr="00C03DD7" w14:paraId="0FFF2926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2DF169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373075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leukocyte cell-cell adhesion</w:t>
            </w:r>
          </w:p>
        </w:tc>
        <w:tc>
          <w:tcPr>
            <w:tcW w:w="0" w:type="auto"/>
            <w:vAlign w:val="center"/>
            <w:hideMark/>
          </w:tcPr>
          <w:p w14:paraId="4EEE201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GO:1903039</w:t>
            </w:r>
          </w:p>
        </w:tc>
        <w:tc>
          <w:tcPr>
            <w:tcW w:w="2054" w:type="dxa"/>
            <w:vAlign w:val="center"/>
            <w:hideMark/>
          </w:tcPr>
          <w:p w14:paraId="20524A7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3.32E-05</w:t>
            </w:r>
          </w:p>
        </w:tc>
      </w:tr>
      <w:tr w:rsidR="00C03DD7" w:rsidRPr="00C03DD7" w14:paraId="45ADFB6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ADA449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28607A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E097B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GO:0016049</w:t>
            </w:r>
          </w:p>
        </w:tc>
        <w:tc>
          <w:tcPr>
            <w:tcW w:w="2054" w:type="dxa"/>
            <w:vAlign w:val="center"/>
            <w:hideMark/>
          </w:tcPr>
          <w:p w14:paraId="75291F9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3.35E-05</w:t>
            </w:r>
          </w:p>
        </w:tc>
      </w:tr>
      <w:tr w:rsidR="00C03DD7" w:rsidRPr="00C03DD7" w14:paraId="27477D12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E93BCD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4C09D69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Wnt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63910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GO:0016055</w:t>
            </w:r>
          </w:p>
        </w:tc>
        <w:tc>
          <w:tcPr>
            <w:tcW w:w="2054" w:type="dxa"/>
            <w:vAlign w:val="center"/>
            <w:hideMark/>
          </w:tcPr>
          <w:p w14:paraId="02C0534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3.67E-05</w:t>
            </w:r>
          </w:p>
        </w:tc>
      </w:tr>
      <w:tr w:rsidR="00C03DD7" w:rsidRPr="00C03DD7" w14:paraId="014C86A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C95F0C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F441ACE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 xml:space="preserve">cell-cell signaling by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wnt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C5100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GO:0198738</w:t>
            </w:r>
          </w:p>
        </w:tc>
        <w:tc>
          <w:tcPr>
            <w:tcW w:w="2054" w:type="dxa"/>
            <w:vAlign w:val="center"/>
            <w:hideMark/>
          </w:tcPr>
          <w:p w14:paraId="2D03AE9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3.93E-05</w:t>
            </w:r>
          </w:p>
        </w:tc>
      </w:tr>
      <w:tr w:rsidR="00C03DD7" w:rsidRPr="00C03DD7" w14:paraId="2AA094E6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FD5B0C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3EC419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protein kinase activity</w:t>
            </w:r>
          </w:p>
        </w:tc>
        <w:tc>
          <w:tcPr>
            <w:tcW w:w="0" w:type="auto"/>
            <w:vAlign w:val="center"/>
            <w:hideMark/>
          </w:tcPr>
          <w:p w14:paraId="499C841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GO:0045860</w:t>
            </w:r>
          </w:p>
        </w:tc>
        <w:tc>
          <w:tcPr>
            <w:tcW w:w="2054" w:type="dxa"/>
            <w:vAlign w:val="center"/>
            <w:hideMark/>
          </w:tcPr>
          <w:p w14:paraId="1484183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4.23E-05</w:t>
            </w:r>
          </w:p>
        </w:tc>
      </w:tr>
      <w:tr w:rsidR="00C03DD7" w:rsidRPr="00C03DD7" w14:paraId="7226CE4C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D7CFC8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EF0404C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import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into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DF96A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GO:0006606</w:t>
            </w:r>
          </w:p>
        </w:tc>
        <w:tc>
          <w:tcPr>
            <w:tcW w:w="2054" w:type="dxa"/>
            <w:vAlign w:val="center"/>
            <w:hideMark/>
          </w:tcPr>
          <w:p w14:paraId="49A24B1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4.32E-05</w:t>
            </w:r>
          </w:p>
        </w:tc>
      </w:tr>
      <w:tr w:rsidR="00C03DD7" w:rsidRPr="00C03DD7" w14:paraId="706FFB5B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5C534D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989FAD9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cell-cell adhesion</w:t>
            </w:r>
          </w:p>
        </w:tc>
        <w:tc>
          <w:tcPr>
            <w:tcW w:w="0" w:type="auto"/>
            <w:vAlign w:val="center"/>
            <w:hideMark/>
          </w:tcPr>
          <w:p w14:paraId="0D69144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GO:0022409</w:t>
            </w:r>
          </w:p>
        </w:tc>
        <w:tc>
          <w:tcPr>
            <w:tcW w:w="2054" w:type="dxa"/>
            <w:vAlign w:val="center"/>
            <w:hideMark/>
          </w:tcPr>
          <w:p w14:paraId="133B992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4.38E-05</w:t>
            </w:r>
          </w:p>
        </w:tc>
      </w:tr>
      <w:tr w:rsidR="00C03DD7" w:rsidRPr="00C03DD7" w14:paraId="2EAD8DD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30AD21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12B665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02269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GO:0050670</w:t>
            </w:r>
          </w:p>
        </w:tc>
        <w:tc>
          <w:tcPr>
            <w:tcW w:w="2054" w:type="dxa"/>
            <w:vAlign w:val="center"/>
            <w:hideMark/>
          </w:tcPr>
          <w:p w14:paraId="028E786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4.69E-05</w:t>
            </w:r>
          </w:p>
        </w:tc>
      </w:tr>
      <w:tr w:rsidR="00C03DD7" w:rsidRPr="00C03DD7" w14:paraId="5289427C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328229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5C3DA6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B cell activation</w:t>
            </w:r>
          </w:p>
        </w:tc>
        <w:tc>
          <w:tcPr>
            <w:tcW w:w="0" w:type="auto"/>
            <w:vAlign w:val="center"/>
            <w:hideMark/>
          </w:tcPr>
          <w:p w14:paraId="059DF88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GO:0050864</w:t>
            </w:r>
          </w:p>
        </w:tc>
        <w:tc>
          <w:tcPr>
            <w:tcW w:w="2054" w:type="dxa"/>
            <w:vAlign w:val="center"/>
            <w:hideMark/>
          </w:tcPr>
          <w:p w14:paraId="1853665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4.71E-05</w:t>
            </w:r>
          </w:p>
        </w:tc>
      </w:tr>
      <w:tr w:rsidR="00C03DD7" w:rsidRPr="00C03DD7" w14:paraId="21ACC4F0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6C8820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3272B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response to interleukin-4</w:t>
            </w:r>
          </w:p>
        </w:tc>
        <w:tc>
          <w:tcPr>
            <w:tcW w:w="0" w:type="auto"/>
            <w:vAlign w:val="center"/>
            <w:hideMark/>
          </w:tcPr>
          <w:p w14:paraId="7B66798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GO:0070670</w:t>
            </w:r>
          </w:p>
        </w:tc>
        <w:tc>
          <w:tcPr>
            <w:tcW w:w="2054" w:type="dxa"/>
            <w:vAlign w:val="center"/>
            <w:hideMark/>
          </w:tcPr>
          <w:p w14:paraId="2550A3E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5.77E-05</w:t>
            </w:r>
          </w:p>
        </w:tc>
      </w:tr>
      <w:tr w:rsidR="00C03DD7" w:rsidRPr="00C03DD7" w14:paraId="08F2DCAD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C0BF3D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1976CD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mononuclear cell proliferation</w:t>
            </w:r>
          </w:p>
        </w:tc>
        <w:tc>
          <w:tcPr>
            <w:tcW w:w="0" w:type="auto"/>
            <w:vAlign w:val="center"/>
            <w:hideMark/>
          </w:tcPr>
          <w:p w14:paraId="5936F17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GO:0032944</w:t>
            </w:r>
          </w:p>
        </w:tc>
        <w:tc>
          <w:tcPr>
            <w:tcW w:w="2054" w:type="dxa"/>
            <w:vAlign w:val="center"/>
            <w:hideMark/>
          </w:tcPr>
          <w:p w14:paraId="2BDAEE4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5.79E-05</w:t>
            </w:r>
          </w:p>
        </w:tc>
      </w:tr>
      <w:tr w:rsidR="00C03DD7" w:rsidRPr="00C03DD7" w14:paraId="210C754E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808A10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E157A22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cycle G1/S phase transition</w:t>
            </w:r>
          </w:p>
        </w:tc>
        <w:tc>
          <w:tcPr>
            <w:tcW w:w="0" w:type="auto"/>
            <w:vAlign w:val="center"/>
            <w:hideMark/>
          </w:tcPr>
          <w:p w14:paraId="08FB2AD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GO:1902807</w:t>
            </w:r>
          </w:p>
        </w:tc>
        <w:tc>
          <w:tcPr>
            <w:tcW w:w="2054" w:type="dxa"/>
            <w:vAlign w:val="center"/>
            <w:hideMark/>
          </w:tcPr>
          <w:p w14:paraId="26A8493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6.00E-05</w:t>
            </w:r>
          </w:p>
        </w:tc>
      </w:tr>
      <w:tr w:rsidR="00C03DD7" w:rsidRPr="00C03DD7" w14:paraId="65ABFE4E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5FCF40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42A56FC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import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into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57BC1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GO:0051170</w:t>
            </w:r>
          </w:p>
        </w:tc>
        <w:tc>
          <w:tcPr>
            <w:tcW w:w="2054" w:type="dxa"/>
            <w:vAlign w:val="center"/>
            <w:hideMark/>
          </w:tcPr>
          <w:p w14:paraId="2BD6ACB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6.05E-05</w:t>
            </w:r>
          </w:p>
        </w:tc>
      </w:tr>
      <w:tr w:rsidR="00C03DD7" w:rsidRPr="00C03DD7" w14:paraId="6DC05FA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247E7C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93974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chamber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1F84C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GO:0003205</w:t>
            </w:r>
          </w:p>
        </w:tc>
        <w:tc>
          <w:tcPr>
            <w:tcW w:w="2054" w:type="dxa"/>
            <w:vAlign w:val="center"/>
            <w:hideMark/>
          </w:tcPr>
          <w:p w14:paraId="0C35245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6.47E-05</w:t>
            </w:r>
          </w:p>
        </w:tc>
      </w:tr>
      <w:tr w:rsidR="00C03DD7" w:rsidRPr="00C03DD7" w14:paraId="7A399C9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8230E3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3E45D5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inflammatory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</w:t>
            </w:r>
          </w:p>
        </w:tc>
        <w:tc>
          <w:tcPr>
            <w:tcW w:w="0" w:type="auto"/>
            <w:vAlign w:val="center"/>
            <w:hideMark/>
          </w:tcPr>
          <w:p w14:paraId="2ADECAB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GO:0050727</w:t>
            </w:r>
          </w:p>
        </w:tc>
        <w:tc>
          <w:tcPr>
            <w:tcW w:w="2054" w:type="dxa"/>
            <w:vAlign w:val="center"/>
            <w:hideMark/>
          </w:tcPr>
          <w:p w14:paraId="4014D4E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7.22E-05</w:t>
            </w:r>
          </w:p>
        </w:tc>
      </w:tr>
      <w:tr w:rsidR="00C03DD7" w:rsidRPr="00C03DD7" w14:paraId="1D9AD42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F39C09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59E82C7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smooth muscle cell proliferation</w:t>
            </w:r>
          </w:p>
        </w:tc>
        <w:tc>
          <w:tcPr>
            <w:tcW w:w="0" w:type="auto"/>
            <w:vAlign w:val="center"/>
            <w:hideMark/>
          </w:tcPr>
          <w:p w14:paraId="1D0BD3E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GO:0048660</w:t>
            </w:r>
          </w:p>
        </w:tc>
        <w:tc>
          <w:tcPr>
            <w:tcW w:w="2054" w:type="dxa"/>
            <w:vAlign w:val="center"/>
            <w:hideMark/>
          </w:tcPr>
          <w:p w14:paraId="69CDF77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8.06E-05</w:t>
            </w:r>
          </w:p>
        </w:tc>
      </w:tr>
      <w:tr w:rsidR="00C03DD7" w:rsidRPr="00C03DD7" w14:paraId="2B0D67E2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7C928F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B366FCA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nucleocytoplasmic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6B783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GO:0006913</w:t>
            </w:r>
          </w:p>
        </w:tc>
        <w:tc>
          <w:tcPr>
            <w:tcW w:w="2054" w:type="dxa"/>
            <w:vAlign w:val="center"/>
            <w:hideMark/>
          </w:tcPr>
          <w:p w14:paraId="7FEFBC0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8.68E-05</w:t>
            </w:r>
          </w:p>
        </w:tc>
      </w:tr>
      <w:tr w:rsidR="00C03DD7" w:rsidRPr="00C03DD7" w14:paraId="7E09E42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C570F0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2E7AB9F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nuclear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AFE22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GO:0051169</w:t>
            </w:r>
          </w:p>
        </w:tc>
        <w:tc>
          <w:tcPr>
            <w:tcW w:w="2054" w:type="dxa"/>
            <w:vAlign w:val="center"/>
            <w:hideMark/>
          </w:tcPr>
          <w:p w14:paraId="4284DC7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8.68E-05</w:t>
            </w:r>
          </w:p>
        </w:tc>
      </w:tr>
      <w:tr w:rsidR="00C03DD7" w:rsidRPr="00C03DD7" w14:paraId="7B83163F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C832EE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FAAE8F9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kinase activity</w:t>
            </w:r>
          </w:p>
        </w:tc>
        <w:tc>
          <w:tcPr>
            <w:tcW w:w="0" w:type="auto"/>
            <w:vAlign w:val="center"/>
            <w:hideMark/>
          </w:tcPr>
          <w:p w14:paraId="4AB873D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GO:0033674</w:t>
            </w:r>
          </w:p>
        </w:tc>
        <w:tc>
          <w:tcPr>
            <w:tcW w:w="2054" w:type="dxa"/>
            <w:vAlign w:val="center"/>
            <w:hideMark/>
          </w:tcPr>
          <w:p w14:paraId="2141FC9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9.36E-05</w:t>
            </w:r>
          </w:p>
        </w:tc>
      </w:tr>
      <w:tr w:rsidR="00C03DD7" w:rsidRPr="00C03DD7" w14:paraId="5235CAF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EF96B5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197DD9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apoptotic signaling pathway</w:t>
            </w:r>
          </w:p>
        </w:tc>
        <w:tc>
          <w:tcPr>
            <w:tcW w:w="0" w:type="auto"/>
            <w:vAlign w:val="center"/>
            <w:hideMark/>
          </w:tcPr>
          <w:p w14:paraId="6A1BF25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GO:2001233</w:t>
            </w:r>
          </w:p>
        </w:tc>
        <w:tc>
          <w:tcPr>
            <w:tcW w:w="2054" w:type="dxa"/>
            <w:vAlign w:val="center"/>
            <w:hideMark/>
          </w:tcPr>
          <w:p w14:paraId="4D2CFEB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9.44E-05</w:t>
            </w:r>
          </w:p>
        </w:tc>
      </w:tr>
      <w:tr w:rsidR="00C03DD7" w:rsidRPr="00C03DD7" w14:paraId="683F51A9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4B9316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FAA743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phosphatidylinositol 3-kinase/protein kinase B signal transduction</w:t>
            </w:r>
          </w:p>
        </w:tc>
        <w:tc>
          <w:tcPr>
            <w:tcW w:w="0" w:type="auto"/>
            <w:vAlign w:val="center"/>
            <w:hideMark/>
          </w:tcPr>
          <w:p w14:paraId="493A77B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GO:0043491</w:t>
            </w:r>
          </w:p>
        </w:tc>
        <w:tc>
          <w:tcPr>
            <w:tcW w:w="2054" w:type="dxa"/>
            <w:vAlign w:val="center"/>
            <w:hideMark/>
          </w:tcPr>
          <w:p w14:paraId="630F97C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9.79E-05</w:t>
            </w:r>
          </w:p>
        </w:tc>
      </w:tr>
      <w:tr w:rsidR="00C03DD7" w:rsidRPr="00C03DD7" w14:paraId="35547797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02CB77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E86CF0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smooth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C1435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GO:0048659</w:t>
            </w:r>
          </w:p>
        </w:tc>
        <w:tc>
          <w:tcPr>
            <w:tcW w:w="2054" w:type="dxa"/>
            <w:vAlign w:val="center"/>
            <w:hideMark/>
          </w:tcPr>
          <w:p w14:paraId="05414DD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1.08E-04</w:t>
            </w:r>
          </w:p>
        </w:tc>
      </w:tr>
      <w:tr w:rsidR="00C03DD7" w:rsidRPr="00C03DD7" w14:paraId="69E6C56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47CBC1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0479458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rhythmic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12C85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GO:0048511</w:t>
            </w:r>
          </w:p>
        </w:tc>
        <w:tc>
          <w:tcPr>
            <w:tcW w:w="2054" w:type="dxa"/>
            <w:vAlign w:val="center"/>
            <w:hideMark/>
          </w:tcPr>
          <w:p w14:paraId="0C9C795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1.22E-04</w:t>
            </w:r>
          </w:p>
        </w:tc>
      </w:tr>
      <w:tr w:rsidR="00C03DD7" w:rsidRPr="00C03DD7" w14:paraId="0905A101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52F19D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AFF33C3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cardiac muscle cell proliferation</w:t>
            </w:r>
          </w:p>
        </w:tc>
        <w:tc>
          <w:tcPr>
            <w:tcW w:w="0" w:type="auto"/>
            <w:vAlign w:val="center"/>
            <w:hideMark/>
          </w:tcPr>
          <w:p w14:paraId="7B716D7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GO:0060045</w:t>
            </w:r>
          </w:p>
        </w:tc>
        <w:tc>
          <w:tcPr>
            <w:tcW w:w="2054" w:type="dxa"/>
            <w:vAlign w:val="center"/>
            <w:hideMark/>
          </w:tcPr>
          <w:p w14:paraId="4981862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1.27E-04</w:t>
            </w:r>
          </w:p>
        </w:tc>
      </w:tr>
      <w:tr w:rsidR="00C03DD7" w:rsidRPr="00C03DD7" w14:paraId="3F8DF20C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7FE545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2F76C0C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leukocyte activation involved in immune response</w:t>
            </w:r>
          </w:p>
        </w:tc>
        <w:tc>
          <w:tcPr>
            <w:tcW w:w="0" w:type="auto"/>
            <w:vAlign w:val="center"/>
            <w:hideMark/>
          </w:tcPr>
          <w:p w14:paraId="58F8D04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GO:0002366</w:t>
            </w:r>
          </w:p>
        </w:tc>
        <w:tc>
          <w:tcPr>
            <w:tcW w:w="2054" w:type="dxa"/>
            <w:vAlign w:val="center"/>
            <w:hideMark/>
          </w:tcPr>
          <w:p w14:paraId="5C5B8F1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1.34E-04</w:t>
            </w:r>
          </w:p>
        </w:tc>
      </w:tr>
      <w:tr w:rsidR="00C03DD7" w:rsidRPr="00C03DD7" w14:paraId="250607F8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38B9E2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E3E6E2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T cell differentiation</w:t>
            </w:r>
          </w:p>
        </w:tc>
        <w:tc>
          <w:tcPr>
            <w:tcW w:w="0" w:type="auto"/>
            <w:vAlign w:val="center"/>
            <w:hideMark/>
          </w:tcPr>
          <w:p w14:paraId="1C145B9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GO:0045580</w:t>
            </w:r>
          </w:p>
        </w:tc>
        <w:tc>
          <w:tcPr>
            <w:tcW w:w="2054" w:type="dxa"/>
            <w:vAlign w:val="center"/>
            <w:hideMark/>
          </w:tcPr>
          <w:p w14:paraId="540A2A4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1.38E-04</w:t>
            </w:r>
          </w:p>
        </w:tc>
      </w:tr>
      <w:tr w:rsidR="00C03DD7" w:rsidRPr="00C03DD7" w14:paraId="364BFFE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36C84D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53029F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signal transduction by p53 class mediator</w:t>
            </w:r>
          </w:p>
        </w:tc>
        <w:tc>
          <w:tcPr>
            <w:tcW w:w="0" w:type="auto"/>
            <w:vAlign w:val="center"/>
            <w:hideMark/>
          </w:tcPr>
          <w:p w14:paraId="43C6625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GO:0072331</w:t>
            </w:r>
          </w:p>
        </w:tc>
        <w:tc>
          <w:tcPr>
            <w:tcW w:w="2054" w:type="dxa"/>
            <w:vAlign w:val="center"/>
            <w:hideMark/>
          </w:tcPr>
          <w:p w14:paraId="2CB852C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1.38E-04</w:t>
            </w:r>
          </w:p>
        </w:tc>
      </w:tr>
      <w:tr w:rsidR="00C03DD7" w:rsidRPr="00C03DD7" w14:paraId="6FAF9FD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CA4D41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A69B01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localization to nucleus</w:t>
            </w:r>
          </w:p>
        </w:tc>
        <w:tc>
          <w:tcPr>
            <w:tcW w:w="0" w:type="auto"/>
            <w:vAlign w:val="center"/>
            <w:hideMark/>
          </w:tcPr>
          <w:p w14:paraId="4395BA4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GO:1900180</w:t>
            </w:r>
          </w:p>
        </w:tc>
        <w:tc>
          <w:tcPr>
            <w:tcW w:w="2054" w:type="dxa"/>
            <w:vAlign w:val="center"/>
            <w:hideMark/>
          </w:tcPr>
          <w:p w14:paraId="6218E25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1.54E-04</w:t>
            </w:r>
          </w:p>
        </w:tc>
      </w:tr>
      <w:tr w:rsidR="00C03DD7" w:rsidRPr="00C03DD7" w14:paraId="7F453199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F94919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1A3140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 activation involved in immune response</w:t>
            </w:r>
          </w:p>
        </w:tc>
        <w:tc>
          <w:tcPr>
            <w:tcW w:w="0" w:type="auto"/>
            <w:vAlign w:val="center"/>
            <w:hideMark/>
          </w:tcPr>
          <w:p w14:paraId="2843D17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GO:0002263</w:t>
            </w:r>
          </w:p>
        </w:tc>
        <w:tc>
          <w:tcPr>
            <w:tcW w:w="2054" w:type="dxa"/>
            <w:vAlign w:val="center"/>
            <w:hideMark/>
          </w:tcPr>
          <w:p w14:paraId="4CC6BCC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1.59E-04</w:t>
            </w:r>
          </w:p>
        </w:tc>
      </w:tr>
      <w:tr w:rsidR="00C03DD7" w:rsidRPr="00C03DD7" w14:paraId="0D3969E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C8CBED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E81BBC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decreased oxygen levels</w:t>
            </w:r>
          </w:p>
        </w:tc>
        <w:tc>
          <w:tcPr>
            <w:tcW w:w="0" w:type="auto"/>
            <w:vAlign w:val="center"/>
            <w:hideMark/>
          </w:tcPr>
          <w:p w14:paraId="320DCFA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GO:0036294</w:t>
            </w:r>
          </w:p>
        </w:tc>
        <w:tc>
          <w:tcPr>
            <w:tcW w:w="2054" w:type="dxa"/>
            <w:vAlign w:val="center"/>
            <w:hideMark/>
          </w:tcPr>
          <w:p w14:paraId="56E43E5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1.65E-04</w:t>
            </w:r>
          </w:p>
        </w:tc>
      </w:tr>
      <w:tr w:rsidR="00C03DD7" w:rsidRPr="00C03DD7" w14:paraId="34D9E84B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EA1716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288611F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02C0E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GO:0046620</w:t>
            </w:r>
          </w:p>
        </w:tc>
        <w:tc>
          <w:tcPr>
            <w:tcW w:w="2054" w:type="dxa"/>
            <w:vAlign w:val="center"/>
            <w:hideMark/>
          </w:tcPr>
          <w:p w14:paraId="55AEFAD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1.72E-04</w:t>
            </w:r>
          </w:p>
        </w:tc>
      </w:tr>
      <w:tr w:rsidR="00C03DD7" w:rsidRPr="00C03DD7" w14:paraId="16269C5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6B1451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9B42D8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development</w:t>
            </w:r>
          </w:p>
        </w:tc>
        <w:tc>
          <w:tcPr>
            <w:tcW w:w="0" w:type="auto"/>
            <w:vAlign w:val="center"/>
            <w:hideMark/>
          </w:tcPr>
          <w:p w14:paraId="1043EB1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GO:0010720</w:t>
            </w:r>
          </w:p>
        </w:tc>
        <w:tc>
          <w:tcPr>
            <w:tcW w:w="2054" w:type="dxa"/>
            <w:vAlign w:val="center"/>
            <w:hideMark/>
          </w:tcPr>
          <w:p w14:paraId="189E90D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1.87E-04</w:t>
            </w:r>
          </w:p>
        </w:tc>
      </w:tr>
      <w:tr w:rsidR="00C03DD7" w:rsidRPr="00C03DD7" w14:paraId="0ADC29C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249479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04D5C3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negative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autophagy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D70EA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GO:0010507</w:t>
            </w:r>
          </w:p>
        </w:tc>
        <w:tc>
          <w:tcPr>
            <w:tcW w:w="2054" w:type="dxa"/>
            <w:vAlign w:val="center"/>
            <w:hideMark/>
          </w:tcPr>
          <w:p w14:paraId="2F592B3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1.90E-04</w:t>
            </w:r>
          </w:p>
        </w:tc>
      </w:tr>
      <w:tr w:rsidR="00C03DD7" w:rsidRPr="00C03DD7" w14:paraId="2E8757F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B3AE19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CECA60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response to molecule of bacterial origin</w:t>
            </w:r>
          </w:p>
        </w:tc>
        <w:tc>
          <w:tcPr>
            <w:tcW w:w="0" w:type="auto"/>
            <w:vAlign w:val="center"/>
            <w:hideMark/>
          </w:tcPr>
          <w:p w14:paraId="7DAA74B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GO:0002237</w:t>
            </w:r>
          </w:p>
        </w:tc>
        <w:tc>
          <w:tcPr>
            <w:tcW w:w="2054" w:type="dxa"/>
            <w:vAlign w:val="center"/>
            <w:hideMark/>
          </w:tcPr>
          <w:p w14:paraId="0F4D963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1.93E-04</w:t>
            </w:r>
          </w:p>
        </w:tc>
      </w:tr>
      <w:tr w:rsidR="00C03DD7" w:rsidRPr="00C03DD7" w14:paraId="3810374C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946CF9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C959490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epigenetic regulation of gene expression</w:t>
            </w:r>
          </w:p>
        </w:tc>
        <w:tc>
          <w:tcPr>
            <w:tcW w:w="0" w:type="auto"/>
            <w:vAlign w:val="center"/>
            <w:hideMark/>
          </w:tcPr>
          <w:p w14:paraId="21713C9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GO:0040029</w:t>
            </w:r>
          </w:p>
        </w:tc>
        <w:tc>
          <w:tcPr>
            <w:tcW w:w="2054" w:type="dxa"/>
            <w:vAlign w:val="center"/>
            <w:hideMark/>
          </w:tcPr>
          <w:p w14:paraId="102D61D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1.96E-04</w:t>
            </w:r>
          </w:p>
        </w:tc>
      </w:tr>
      <w:tr w:rsidR="00C03DD7" w:rsidRPr="00C03DD7" w14:paraId="1AB637E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1263A8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2A0E1D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adaptive immune response based on somatic recombination of immune receptors built from immunoglobulin superfamily domains</w:t>
            </w:r>
          </w:p>
        </w:tc>
        <w:tc>
          <w:tcPr>
            <w:tcW w:w="0" w:type="auto"/>
            <w:vAlign w:val="center"/>
            <w:hideMark/>
          </w:tcPr>
          <w:p w14:paraId="41045B1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GO:0002822</w:t>
            </w:r>
          </w:p>
        </w:tc>
        <w:tc>
          <w:tcPr>
            <w:tcW w:w="2054" w:type="dxa"/>
            <w:vAlign w:val="center"/>
            <w:hideMark/>
          </w:tcPr>
          <w:p w14:paraId="5F27F38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1.98E-04</w:t>
            </w:r>
          </w:p>
        </w:tc>
      </w:tr>
      <w:tr w:rsidR="00C03DD7" w:rsidRPr="00C03DD7" w14:paraId="19878A3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B8BFCD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46FFFC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fibroblast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B535A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GO:0048145</w:t>
            </w:r>
          </w:p>
        </w:tc>
        <w:tc>
          <w:tcPr>
            <w:tcW w:w="2054" w:type="dxa"/>
            <w:vAlign w:val="center"/>
            <w:hideMark/>
          </w:tcPr>
          <w:p w14:paraId="7DD96F1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2.09E-04</w:t>
            </w:r>
          </w:p>
        </w:tc>
      </w:tr>
      <w:tr w:rsidR="00C03DD7" w:rsidRPr="00C03DD7" w14:paraId="32238BA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FCE371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525839E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stem cell proliferation</w:t>
            </w:r>
          </w:p>
        </w:tc>
        <w:tc>
          <w:tcPr>
            <w:tcW w:w="0" w:type="auto"/>
            <w:vAlign w:val="center"/>
            <w:hideMark/>
          </w:tcPr>
          <w:p w14:paraId="2B3718D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GO:0072091</w:t>
            </w:r>
          </w:p>
        </w:tc>
        <w:tc>
          <w:tcPr>
            <w:tcW w:w="2054" w:type="dxa"/>
            <w:vAlign w:val="center"/>
            <w:hideMark/>
          </w:tcPr>
          <w:p w14:paraId="7BC0E52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2.09E-04</w:t>
            </w:r>
          </w:p>
        </w:tc>
      </w:tr>
      <w:tr w:rsidR="00C03DD7" w:rsidRPr="00C03DD7" w14:paraId="3582B077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8B0EC4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664D6C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tumor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necrosis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factor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91581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GO:0071356</w:t>
            </w:r>
          </w:p>
        </w:tc>
        <w:tc>
          <w:tcPr>
            <w:tcW w:w="2054" w:type="dxa"/>
            <w:vAlign w:val="center"/>
            <w:hideMark/>
          </w:tcPr>
          <w:p w14:paraId="63EDD14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2.29E-04</w:t>
            </w:r>
          </w:p>
        </w:tc>
      </w:tr>
      <w:tr w:rsidR="00C03DD7" w:rsidRPr="00C03DD7" w14:paraId="4C15A3A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1B8A1F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32B622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organ growth</w:t>
            </w:r>
          </w:p>
        </w:tc>
        <w:tc>
          <w:tcPr>
            <w:tcW w:w="0" w:type="auto"/>
            <w:vAlign w:val="center"/>
            <w:hideMark/>
          </w:tcPr>
          <w:p w14:paraId="4261DDD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GO:0046622</w:t>
            </w:r>
          </w:p>
        </w:tc>
        <w:tc>
          <w:tcPr>
            <w:tcW w:w="2054" w:type="dxa"/>
            <w:vAlign w:val="center"/>
            <w:hideMark/>
          </w:tcPr>
          <w:p w14:paraId="3F877EB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2.40E-04</w:t>
            </w:r>
          </w:p>
        </w:tc>
      </w:tr>
      <w:tr w:rsidR="00C03DD7" w:rsidRPr="00C03DD7" w14:paraId="28CEEDD2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534F23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B3D4E66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stem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F562D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GO:0072089</w:t>
            </w:r>
          </w:p>
        </w:tc>
        <w:tc>
          <w:tcPr>
            <w:tcW w:w="2054" w:type="dxa"/>
            <w:vAlign w:val="center"/>
            <w:hideMark/>
          </w:tcPr>
          <w:p w14:paraId="65DEA0E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2.43E-04</w:t>
            </w:r>
          </w:p>
        </w:tc>
      </w:tr>
      <w:tr w:rsidR="00C03DD7" w:rsidRPr="00C03DD7" w14:paraId="16E12BC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586647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FC8CE2C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somatic stem cell population maintenance</w:t>
            </w:r>
          </w:p>
        </w:tc>
        <w:tc>
          <w:tcPr>
            <w:tcW w:w="0" w:type="auto"/>
            <w:vAlign w:val="center"/>
            <w:hideMark/>
          </w:tcPr>
          <w:p w14:paraId="459A368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GO:0035019</w:t>
            </w:r>
          </w:p>
        </w:tc>
        <w:tc>
          <w:tcPr>
            <w:tcW w:w="2054" w:type="dxa"/>
            <w:vAlign w:val="center"/>
            <w:hideMark/>
          </w:tcPr>
          <w:p w14:paraId="482A393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2.48E-04</w:t>
            </w:r>
          </w:p>
        </w:tc>
      </w:tr>
      <w:tr w:rsidR="00C03DD7" w:rsidRPr="00C03DD7" w14:paraId="251D257B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75A1BE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6EC80B9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ERK1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and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ERK2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cascade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1307F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GO:0070371</w:t>
            </w:r>
          </w:p>
        </w:tc>
        <w:tc>
          <w:tcPr>
            <w:tcW w:w="2054" w:type="dxa"/>
            <w:vAlign w:val="center"/>
            <w:hideMark/>
          </w:tcPr>
          <w:p w14:paraId="3725182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2.52E-04</w:t>
            </w:r>
          </w:p>
        </w:tc>
      </w:tr>
      <w:tr w:rsidR="00C03DD7" w:rsidRPr="00C03DD7" w14:paraId="3D5178D9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A339CD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9142CE2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intracellular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receptor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0AB8F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GO:0030522</w:t>
            </w:r>
          </w:p>
        </w:tc>
        <w:tc>
          <w:tcPr>
            <w:tcW w:w="2054" w:type="dxa"/>
            <w:vAlign w:val="center"/>
            <w:hideMark/>
          </w:tcPr>
          <w:p w14:paraId="14668D9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2.62E-04</w:t>
            </w:r>
          </w:p>
        </w:tc>
      </w:tr>
      <w:tr w:rsidR="00C03DD7" w:rsidRPr="00C03DD7" w14:paraId="439F3DF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995E4C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675F51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response to decreased oxygen levels</w:t>
            </w:r>
          </w:p>
        </w:tc>
        <w:tc>
          <w:tcPr>
            <w:tcW w:w="0" w:type="auto"/>
            <w:vAlign w:val="center"/>
            <w:hideMark/>
          </w:tcPr>
          <w:p w14:paraId="76475A2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GO:0036293</w:t>
            </w:r>
          </w:p>
        </w:tc>
        <w:tc>
          <w:tcPr>
            <w:tcW w:w="2054" w:type="dxa"/>
            <w:vAlign w:val="center"/>
            <w:hideMark/>
          </w:tcPr>
          <w:p w14:paraId="2A596C5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2.63E-04</w:t>
            </w:r>
          </w:p>
        </w:tc>
      </w:tr>
      <w:tr w:rsidR="00C03DD7" w:rsidRPr="00C03DD7" w14:paraId="5EDA33C6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F193B8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60E254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mitotic cell cycle</w:t>
            </w:r>
          </w:p>
        </w:tc>
        <w:tc>
          <w:tcPr>
            <w:tcW w:w="0" w:type="auto"/>
            <w:vAlign w:val="center"/>
            <w:hideMark/>
          </w:tcPr>
          <w:p w14:paraId="37B8F03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GO:0045930</w:t>
            </w:r>
          </w:p>
        </w:tc>
        <w:tc>
          <w:tcPr>
            <w:tcW w:w="2054" w:type="dxa"/>
            <w:vAlign w:val="center"/>
            <w:hideMark/>
          </w:tcPr>
          <w:p w14:paraId="4CE3EBC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2.80E-04</w:t>
            </w:r>
          </w:p>
        </w:tc>
      </w:tr>
      <w:tr w:rsidR="00C03DD7" w:rsidRPr="00C03DD7" w14:paraId="6908EE1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401090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6C3F9B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4F560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GO:1901653</w:t>
            </w:r>
          </w:p>
        </w:tc>
        <w:tc>
          <w:tcPr>
            <w:tcW w:w="2054" w:type="dxa"/>
            <w:vAlign w:val="center"/>
            <w:hideMark/>
          </w:tcPr>
          <w:p w14:paraId="09A3B95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2.82E-04</w:t>
            </w:r>
          </w:p>
        </w:tc>
      </w:tr>
      <w:tr w:rsidR="00C03DD7" w:rsidRPr="00C03DD7" w14:paraId="6E8558E9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6A2621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E98CFC2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transferase activity</w:t>
            </w:r>
          </w:p>
        </w:tc>
        <w:tc>
          <w:tcPr>
            <w:tcW w:w="0" w:type="auto"/>
            <w:vAlign w:val="center"/>
            <w:hideMark/>
          </w:tcPr>
          <w:p w14:paraId="77673E6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GO:0051348</w:t>
            </w:r>
          </w:p>
        </w:tc>
        <w:tc>
          <w:tcPr>
            <w:tcW w:w="2054" w:type="dxa"/>
            <w:vAlign w:val="center"/>
            <w:hideMark/>
          </w:tcPr>
          <w:p w14:paraId="4ED2229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2.95E-04</w:t>
            </w:r>
          </w:p>
        </w:tc>
      </w:tr>
      <w:tr w:rsidR="00C03DD7" w:rsidRPr="00C03DD7" w14:paraId="0D27349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CB0D7F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75AA367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telomerase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3BA3D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GO:0051972</w:t>
            </w:r>
          </w:p>
        </w:tc>
        <w:tc>
          <w:tcPr>
            <w:tcW w:w="2054" w:type="dxa"/>
            <w:vAlign w:val="center"/>
            <w:hideMark/>
          </w:tcPr>
          <w:p w14:paraId="6A09985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3.28E-04</w:t>
            </w:r>
          </w:p>
        </w:tc>
      </w:tr>
      <w:tr w:rsidR="00C03DD7" w:rsidRPr="00C03DD7" w14:paraId="3A0BAE83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418D0D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113927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cardiac muscle tissue growth</w:t>
            </w:r>
          </w:p>
        </w:tc>
        <w:tc>
          <w:tcPr>
            <w:tcW w:w="0" w:type="auto"/>
            <w:vAlign w:val="center"/>
            <w:hideMark/>
          </w:tcPr>
          <w:p w14:paraId="2ACA4D9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GO:0055023</w:t>
            </w:r>
          </w:p>
        </w:tc>
        <w:tc>
          <w:tcPr>
            <w:tcW w:w="2054" w:type="dxa"/>
            <w:vAlign w:val="center"/>
            <w:hideMark/>
          </w:tcPr>
          <w:p w14:paraId="2E10153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3.32E-04</w:t>
            </w:r>
          </w:p>
        </w:tc>
      </w:tr>
      <w:tr w:rsidR="00C03DD7" w:rsidRPr="00C03DD7" w14:paraId="3F9241A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D3299E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947033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leukocyte proliferation</w:t>
            </w:r>
          </w:p>
        </w:tc>
        <w:tc>
          <w:tcPr>
            <w:tcW w:w="0" w:type="auto"/>
            <w:vAlign w:val="center"/>
            <w:hideMark/>
          </w:tcPr>
          <w:p w14:paraId="4454309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GO:0070664</w:t>
            </w:r>
          </w:p>
        </w:tc>
        <w:tc>
          <w:tcPr>
            <w:tcW w:w="2054" w:type="dxa"/>
            <w:vAlign w:val="center"/>
            <w:hideMark/>
          </w:tcPr>
          <w:p w14:paraId="6CD8431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3.33E-04</w:t>
            </w:r>
          </w:p>
        </w:tc>
      </w:tr>
      <w:tr w:rsidR="00C03DD7" w:rsidRPr="00C03DD7" w14:paraId="547A517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8ECEF4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4A4EB5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E5FD7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GO:0048638</w:t>
            </w:r>
          </w:p>
        </w:tc>
        <w:tc>
          <w:tcPr>
            <w:tcW w:w="2054" w:type="dxa"/>
            <w:vAlign w:val="center"/>
            <w:hideMark/>
          </w:tcPr>
          <w:p w14:paraId="03399E4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3.35E-04</w:t>
            </w:r>
          </w:p>
        </w:tc>
      </w:tr>
      <w:tr w:rsidR="00C03DD7" w:rsidRPr="00C03DD7" w14:paraId="5A26D0D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39491E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5AF5BC9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ventricle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60FF7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GO:0003231</w:t>
            </w:r>
          </w:p>
        </w:tc>
        <w:tc>
          <w:tcPr>
            <w:tcW w:w="2054" w:type="dxa"/>
            <w:vAlign w:val="center"/>
            <w:hideMark/>
          </w:tcPr>
          <w:p w14:paraId="4B35631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3.55E-04</w:t>
            </w:r>
          </w:p>
        </w:tc>
      </w:tr>
      <w:tr w:rsidR="00C03DD7" w:rsidRPr="00C03DD7" w14:paraId="75770F10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E272C3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FD703FA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stability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C0862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GO:0031647</w:t>
            </w:r>
          </w:p>
        </w:tc>
        <w:tc>
          <w:tcPr>
            <w:tcW w:w="2054" w:type="dxa"/>
            <w:vAlign w:val="center"/>
            <w:hideMark/>
          </w:tcPr>
          <w:p w14:paraId="32E77B6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3.63E-04</w:t>
            </w:r>
          </w:p>
        </w:tc>
      </w:tr>
      <w:tr w:rsidR="00C03DD7" w:rsidRPr="00C03DD7" w14:paraId="04B47B3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389CC6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87455E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11475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GO:0060537</w:t>
            </w:r>
          </w:p>
        </w:tc>
        <w:tc>
          <w:tcPr>
            <w:tcW w:w="2054" w:type="dxa"/>
            <w:vAlign w:val="center"/>
            <w:hideMark/>
          </w:tcPr>
          <w:p w14:paraId="1BEA406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3.67E-04</w:t>
            </w:r>
          </w:p>
        </w:tc>
      </w:tr>
      <w:tr w:rsidR="00C03DD7" w:rsidRPr="00C03DD7" w14:paraId="576E944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AE7CCB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9A64DBE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T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costimulation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015F1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GO:0031295</w:t>
            </w:r>
          </w:p>
        </w:tc>
        <w:tc>
          <w:tcPr>
            <w:tcW w:w="2054" w:type="dxa"/>
            <w:vAlign w:val="center"/>
            <w:hideMark/>
          </w:tcPr>
          <w:p w14:paraId="2BAAEDB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3.81E-04</w:t>
            </w:r>
          </w:p>
        </w:tc>
      </w:tr>
      <w:tr w:rsidR="00C03DD7" w:rsidRPr="00C03DD7" w14:paraId="6AB132C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83BE30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C815EF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adaptive immune response based on somatic recombination of immune receptors built from immunoglobulin superfamily domains</w:t>
            </w:r>
          </w:p>
        </w:tc>
        <w:tc>
          <w:tcPr>
            <w:tcW w:w="0" w:type="auto"/>
            <w:vAlign w:val="center"/>
            <w:hideMark/>
          </w:tcPr>
          <w:p w14:paraId="4A24A78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GO:0002460</w:t>
            </w:r>
          </w:p>
        </w:tc>
        <w:tc>
          <w:tcPr>
            <w:tcW w:w="2054" w:type="dxa"/>
            <w:vAlign w:val="center"/>
            <w:hideMark/>
          </w:tcPr>
          <w:p w14:paraId="7B3CE88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4.22E-04</w:t>
            </w:r>
          </w:p>
        </w:tc>
      </w:tr>
      <w:tr w:rsidR="00C03DD7" w:rsidRPr="00C03DD7" w14:paraId="7D82E02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AF5A48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CB5BDA3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38F3F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GO:0009408</w:t>
            </w:r>
          </w:p>
        </w:tc>
        <w:tc>
          <w:tcPr>
            <w:tcW w:w="2054" w:type="dxa"/>
            <w:vAlign w:val="center"/>
            <w:hideMark/>
          </w:tcPr>
          <w:p w14:paraId="4AF3940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4.34E-04</w:t>
            </w:r>
          </w:p>
        </w:tc>
      </w:tr>
      <w:tr w:rsidR="00C03DD7" w:rsidRPr="00C03DD7" w14:paraId="43DF508E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0DF266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BD1AB51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adaptive immune response</w:t>
            </w:r>
          </w:p>
        </w:tc>
        <w:tc>
          <w:tcPr>
            <w:tcW w:w="0" w:type="auto"/>
            <w:vAlign w:val="center"/>
            <w:hideMark/>
          </w:tcPr>
          <w:p w14:paraId="25A6111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GO:0002819</w:t>
            </w:r>
          </w:p>
        </w:tc>
        <w:tc>
          <w:tcPr>
            <w:tcW w:w="2054" w:type="dxa"/>
            <w:vAlign w:val="center"/>
            <w:hideMark/>
          </w:tcPr>
          <w:p w14:paraId="6EEAE1A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4.58E-04</w:t>
            </w:r>
          </w:p>
        </w:tc>
      </w:tr>
      <w:tr w:rsidR="00C03DD7" w:rsidRPr="00C03DD7" w14:paraId="0929D57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9223AB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133643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adhesion</w:t>
            </w:r>
          </w:p>
        </w:tc>
        <w:tc>
          <w:tcPr>
            <w:tcW w:w="0" w:type="auto"/>
            <w:vAlign w:val="center"/>
            <w:hideMark/>
          </w:tcPr>
          <w:p w14:paraId="0B991EE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GO:0007162</w:t>
            </w:r>
          </w:p>
        </w:tc>
        <w:tc>
          <w:tcPr>
            <w:tcW w:w="2054" w:type="dxa"/>
            <w:vAlign w:val="center"/>
            <w:hideMark/>
          </w:tcPr>
          <w:p w14:paraId="0C4333E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4.61E-04</w:t>
            </w:r>
          </w:p>
        </w:tc>
      </w:tr>
      <w:tr w:rsidR="00C03DD7" w:rsidRPr="00C03DD7" w14:paraId="260F39D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4EE2B5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0007F0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hematopoietic or lymphoid organ development</w:t>
            </w:r>
          </w:p>
        </w:tc>
        <w:tc>
          <w:tcPr>
            <w:tcW w:w="0" w:type="auto"/>
            <w:vAlign w:val="center"/>
            <w:hideMark/>
          </w:tcPr>
          <w:p w14:paraId="0E16A0D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GO:0048534</w:t>
            </w:r>
          </w:p>
        </w:tc>
        <w:tc>
          <w:tcPr>
            <w:tcW w:w="2054" w:type="dxa"/>
            <w:vAlign w:val="center"/>
            <w:hideMark/>
          </w:tcPr>
          <w:p w14:paraId="152420E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4.74E-04</w:t>
            </w:r>
          </w:p>
        </w:tc>
      </w:tr>
      <w:tr w:rsidR="00C03DD7" w:rsidRPr="00C03DD7" w14:paraId="44645609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12B244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F1CA272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G1/S transition of mitotic cell cycle</w:t>
            </w:r>
          </w:p>
        </w:tc>
        <w:tc>
          <w:tcPr>
            <w:tcW w:w="0" w:type="auto"/>
            <w:vAlign w:val="center"/>
            <w:hideMark/>
          </w:tcPr>
          <w:p w14:paraId="6890CEA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GO:2000134</w:t>
            </w:r>
          </w:p>
        </w:tc>
        <w:tc>
          <w:tcPr>
            <w:tcW w:w="2054" w:type="dxa"/>
            <w:vAlign w:val="center"/>
            <w:hideMark/>
          </w:tcPr>
          <w:p w14:paraId="16548AF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4.88E-04</w:t>
            </w:r>
          </w:p>
        </w:tc>
      </w:tr>
      <w:tr w:rsidR="00C03DD7" w:rsidRPr="00C03DD7" w14:paraId="41DA20F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845807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D5E565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costimulation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22D37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GO:0031294</w:t>
            </w:r>
          </w:p>
        </w:tc>
        <w:tc>
          <w:tcPr>
            <w:tcW w:w="2054" w:type="dxa"/>
            <w:vAlign w:val="center"/>
            <w:hideMark/>
          </w:tcPr>
          <w:p w14:paraId="7E168AD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5.09E-04</w:t>
            </w:r>
          </w:p>
        </w:tc>
      </w:tr>
      <w:tr w:rsidR="00C03DD7" w:rsidRPr="00C03DD7" w14:paraId="2AD11BD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82EA3A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04A13CA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TOR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E6147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GO:0031929</w:t>
            </w:r>
          </w:p>
        </w:tc>
        <w:tc>
          <w:tcPr>
            <w:tcW w:w="2054" w:type="dxa"/>
            <w:vAlign w:val="center"/>
            <w:hideMark/>
          </w:tcPr>
          <w:p w14:paraId="59ABB1C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5.26E-04</w:t>
            </w:r>
          </w:p>
        </w:tc>
      </w:tr>
      <w:tr w:rsidR="00C03DD7" w:rsidRPr="00C03DD7" w14:paraId="7FDC9E7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326693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3A02A57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epithelial cell proliferation</w:t>
            </w:r>
          </w:p>
        </w:tc>
        <w:tc>
          <w:tcPr>
            <w:tcW w:w="0" w:type="auto"/>
            <w:vAlign w:val="center"/>
            <w:hideMark/>
          </w:tcPr>
          <w:p w14:paraId="12853C0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GO:0050679</w:t>
            </w:r>
          </w:p>
        </w:tc>
        <w:tc>
          <w:tcPr>
            <w:tcW w:w="2054" w:type="dxa"/>
            <w:vAlign w:val="center"/>
            <w:hideMark/>
          </w:tcPr>
          <w:p w14:paraId="1C5B912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5.37E-04</w:t>
            </w:r>
          </w:p>
        </w:tc>
      </w:tr>
      <w:tr w:rsidR="00C03DD7" w:rsidRPr="00C03DD7" w14:paraId="35250FD1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DB853D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375F8E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striated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DAE24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GO:0014855</w:t>
            </w:r>
          </w:p>
        </w:tc>
        <w:tc>
          <w:tcPr>
            <w:tcW w:w="2054" w:type="dxa"/>
            <w:vAlign w:val="center"/>
            <w:hideMark/>
          </w:tcPr>
          <w:p w14:paraId="1B26A8C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5.43E-04</w:t>
            </w:r>
          </w:p>
        </w:tc>
      </w:tr>
      <w:tr w:rsidR="00C03DD7" w:rsidRPr="00C03DD7" w14:paraId="1EA58AA9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9DC89A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C98FB58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cytokine production</w:t>
            </w:r>
          </w:p>
        </w:tc>
        <w:tc>
          <w:tcPr>
            <w:tcW w:w="0" w:type="auto"/>
            <w:vAlign w:val="center"/>
            <w:hideMark/>
          </w:tcPr>
          <w:p w14:paraId="23EF439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GO:0001818</w:t>
            </w:r>
          </w:p>
        </w:tc>
        <w:tc>
          <w:tcPr>
            <w:tcW w:w="2054" w:type="dxa"/>
            <w:vAlign w:val="center"/>
            <w:hideMark/>
          </w:tcPr>
          <w:p w14:paraId="2D011C4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5.70E-04</w:t>
            </w:r>
          </w:p>
        </w:tc>
      </w:tr>
      <w:tr w:rsidR="00C03DD7" w:rsidRPr="00C03DD7" w14:paraId="6668FC50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FC52CD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A561DD4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lipopolysaccharide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C3332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GO:0032496</w:t>
            </w:r>
          </w:p>
        </w:tc>
        <w:tc>
          <w:tcPr>
            <w:tcW w:w="2054" w:type="dxa"/>
            <w:vAlign w:val="center"/>
            <w:hideMark/>
          </w:tcPr>
          <w:p w14:paraId="3F8EDAB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5.78E-04</w:t>
            </w:r>
          </w:p>
        </w:tc>
      </w:tr>
      <w:tr w:rsidR="00C03DD7" w:rsidRPr="00C03DD7" w14:paraId="2DFE06C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4A4697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26FFE36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temperature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stimulus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78259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GO:0009266</w:t>
            </w:r>
          </w:p>
        </w:tc>
        <w:tc>
          <w:tcPr>
            <w:tcW w:w="2054" w:type="dxa"/>
            <w:vAlign w:val="center"/>
            <w:hideMark/>
          </w:tcPr>
          <w:p w14:paraId="354833F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5.94E-04</w:t>
            </w:r>
          </w:p>
        </w:tc>
      </w:tr>
      <w:tr w:rsidR="00C03DD7" w:rsidRPr="00C03DD7" w14:paraId="1CD7114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55628A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5616E6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ERK1 and ERK2 cascade</w:t>
            </w:r>
          </w:p>
        </w:tc>
        <w:tc>
          <w:tcPr>
            <w:tcW w:w="0" w:type="auto"/>
            <w:vAlign w:val="center"/>
            <w:hideMark/>
          </w:tcPr>
          <w:p w14:paraId="15D5049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GO:0070372</w:t>
            </w:r>
          </w:p>
        </w:tc>
        <w:tc>
          <w:tcPr>
            <w:tcW w:w="2054" w:type="dxa"/>
            <w:vAlign w:val="center"/>
            <w:hideMark/>
          </w:tcPr>
          <w:p w14:paraId="281DDDE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5.94E-04</w:t>
            </w:r>
          </w:p>
        </w:tc>
      </w:tr>
      <w:tr w:rsidR="00C03DD7" w:rsidRPr="00C03DD7" w14:paraId="14744D6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1BFB92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32DC7A8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receptor signaling pathway via JAK-STAT</w:t>
            </w:r>
          </w:p>
        </w:tc>
        <w:tc>
          <w:tcPr>
            <w:tcW w:w="0" w:type="auto"/>
            <w:vAlign w:val="center"/>
            <w:hideMark/>
          </w:tcPr>
          <w:p w14:paraId="7E51595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GO:0007259</w:t>
            </w:r>
          </w:p>
        </w:tc>
        <w:tc>
          <w:tcPr>
            <w:tcW w:w="2054" w:type="dxa"/>
            <w:vAlign w:val="center"/>
            <w:hideMark/>
          </w:tcPr>
          <w:p w14:paraId="11DE33C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6.30E-04</w:t>
            </w:r>
          </w:p>
        </w:tc>
      </w:tr>
      <w:tr w:rsidR="00C03DD7" w:rsidRPr="00C03DD7" w14:paraId="29C7F456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CCA3D8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A797CD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tumor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necrosis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factor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773D9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GO:0034612</w:t>
            </w:r>
          </w:p>
        </w:tc>
        <w:tc>
          <w:tcPr>
            <w:tcW w:w="2054" w:type="dxa"/>
            <w:vAlign w:val="center"/>
            <w:hideMark/>
          </w:tcPr>
          <w:p w14:paraId="3E825A1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6.31E-04</w:t>
            </w:r>
          </w:p>
        </w:tc>
      </w:tr>
      <w:tr w:rsidR="00C03DD7" w:rsidRPr="00C03DD7" w14:paraId="0A0360BD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6F54CF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B97D6F6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biotic stimulus</w:t>
            </w:r>
          </w:p>
        </w:tc>
        <w:tc>
          <w:tcPr>
            <w:tcW w:w="0" w:type="auto"/>
            <w:vAlign w:val="center"/>
            <w:hideMark/>
          </w:tcPr>
          <w:p w14:paraId="4B1E6CD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GO:0071216</w:t>
            </w:r>
          </w:p>
        </w:tc>
        <w:tc>
          <w:tcPr>
            <w:tcW w:w="2054" w:type="dxa"/>
            <w:vAlign w:val="center"/>
            <w:hideMark/>
          </w:tcPr>
          <w:p w14:paraId="6941526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6.61E-04</w:t>
            </w:r>
          </w:p>
        </w:tc>
      </w:tr>
      <w:tr w:rsidR="00C03DD7" w:rsidRPr="00C03DD7" w14:paraId="2A3F7E5E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EA2D6E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81C18A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lymphocyte activation involved in immune response</w:t>
            </w:r>
          </w:p>
        </w:tc>
        <w:tc>
          <w:tcPr>
            <w:tcW w:w="0" w:type="auto"/>
            <w:vAlign w:val="center"/>
            <w:hideMark/>
          </w:tcPr>
          <w:p w14:paraId="38EA1D8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GO:0002285</w:t>
            </w:r>
          </w:p>
        </w:tc>
        <w:tc>
          <w:tcPr>
            <w:tcW w:w="2054" w:type="dxa"/>
            <w:vAlign w:val="center"/>
            <w:hideMark/>
          </w:tcPr>
          <w:p w14:paraId="087C792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7.32E-04</w:t>
            </w:r>
          </w:p>
        </w:tc>
      </w:tr>
      <w:tr w:rsidR="00C03DD7" w:rsidRPr="00C03DD7" w14:paraId="55C6372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0DFA96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F72924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heart growth</w:t>
            </w:r>
          </w:p>
        </w:tc>
        <w:tc>
          <w:tcPr>
            <w:tcW w:w="0" w:type="auto"/>
            <w:vAlign w:val="center"/>
            <w:hideMark/>
          </w:tcPr>
          <w:p w14:paraId="6963BBE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GO:0060421</w:t>
            </w:r>
          </w:p>
        </w:tc>
        <w:tc>
          <w:tcPr>
            <w:tcW w:w="2054" w:type="dxa"/>
            <w:vAlign w:val="center"/>
            <w:hideMark/>
          </w:tcPr>
          <w:p w14:paraId="322BCF8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7.52E-04</w:t>
            </w:r>
          </w:p>
        </w:tc>
      </w:tr>
      <w:tr w:rsidR="00C03DD7" w:rsidRPr="00C03DD7" w14:paraId="66DDF97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03DBDD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BA8943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mammary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4A8A7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GO:0030879</w:t>
            </w:r>
          </w:p>
        </w:tc>
        <w:tc>
          <w:tcPr>
            <w:tcW w:w="2054" w:type="dxa"/>
            <w:vAlign w:val="center"/>
            <w:hideMark/>
          </w:tcPr>
          <w:p w14:paraId="4FAE256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7.73E-04</w:t>
            </w:r>
          </w:p>
        </w:tc>
      </w:tr>
      <w:tr w:rsidR="00C03DD7" w:rsidRPr="00C03DD7" w14:paraId="67B0DB0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CB95A7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DD1A06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oxidative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stress</w:t>
            </w:r>
          </w:p>
        </w:tc>
        <w:tc>
          <w:tcPr>
            <w:tcW w:w="0" w:type="auto"/>
            <w:vAlign w:val="center"/>
            <w:hideMark/>
          </w:tcPr>
          <w:p w14:paraId="0E03DA1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GO:0006979</w:t>
            </w:r>
          </w:p>
        </w:tc>
        <w:tc>
          <w:tcPr>
            <w:tcW w:w="2054" w:type="dxa"/>
            <w:vAlign w:val="center"/>
            <w:hideMark/>
          </w:tcPr>
          <w:p w14:paraId="44D2D7E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7.91E-04</w:t>
            </w:r>
          </w:p>
        </w:tc>
      </w:tr>
      <w:tr w:rsidR="00C03DD7" w:rsidRPr="00C03DD7" w14:paraId="52EA7403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6CFAB4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7E9C54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catalytic activity</w:t>
            </w:r>
          </w:p>
        </w:tc>
        <w:tc>
          <w:tcPr>
            <w:tcW w:w="0" w:type="auto"/>
            <w:vAlign w:val="center"/>
            <w:hideMark/>
          </w:tcPr>
          <w:p w14:paraId="0E42783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GO:0043086</w:t>
            </w:r>
          </w:p>
        </w:tc>
        <w:tc>
          <w:tcPr>
            <w:tcW w:w="2054" w:type="dxa"/>
            <w:vAlign w:val="center"/>
            <w:hideMark/>
          </w:tcPr>
          <w:p w14:paraId="270A584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8.76E-04</w:t>
            </w:r>
          </w:p>
        </w:tc>
      </w:tr>
      <w:tr w:rsidR="00C03DD7" w:rsidRPr="00C03DD7" w14:paraId="4C261F59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771827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8A6CDDF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myeloid cell differentiation</w:t>
            </w:r>
          </w:p>
        </w:tc>
        <w:tc>
          <w:tcPr>
            <w:tcW w:w="0" w:type="auto"/>
            <w:vAlign w:val="center"/>
            <w:hideMark/>
          </w:tcPr>
          <w:p w14:paraId="2234B82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GO:0045637</w:t>
            </w:r>
          </w:p>
        </w:tc>
        <w:tc>
          <w:tcPr>
            <w:tcW w:w="2054" w:type="dxa"/>
            <w:vAlign w:val="center"/>
            <w:hideMark/>
          </w:tcPr>
          <w:p w14:paraId="5B89AFB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8.95E-04</w:t>
            </w:r>
          </w:p>
        </w:tc>
      </w:tr>
      <w:tr w:rsidR="00C03DD7" w:rsidRPr="00C03DD7" w14:paraId="6B791A05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D8D717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64613A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mesenchymal cell proliferation</w:t>
            </w:r>
          </w:p>
        </w:tc>
        <w:tc>
          <w:tcPr>
            <w:tcW w:w="0" w:type="auto"/>
            <w:vAlign w:val="center"/>
            <w:hideMark/>
          </w:tcPr>
          <w:p w14:paraId="296BF30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GO:0010464</w:t>
            </w:r>
          </w:p>
        </w:tc>
        <w:tc>
          <w:tcPr>
            <w:tcW w:w="2054" w:type="dxa"/>
            <w:vAlign w:val="center"/>
            <w:hideMark/>
          </w:tcPr>
          <w:p w14:paraId="2D5686A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9.07E-04</w:t>
            </w:r>
          </w:p>
        </w:tc>
      </w:tr>
      <w:tr w:rsidR="00C03DD7" w:rsidRPr="00C03DD7" w14:paraId="5AC5FF26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FE8321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9D69B5C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cycle</w:t>
            </w:r>
          </w:p>
        </w:tc>
        <w:tc>
          <w:tcPr>
            <w:tcW w:w="0" w:type="auto"/>
            <w:vAlign w:val="center"/>
            <w:hideMark/>
          </w:tcPr>
          <w:p w14:paraId="2912EDB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GO:0045787</w:t>
            </w:r>
          </w:p>
        </w:tc>
        <w:tc>
          <w:tcPr>
            <w:tcW w:w="2054" w:type="dxa"/>
            <w:vAlign w:val="center"/>
            <w:hideMark/>
          </w:tcPr>
          <w:p w14:paraId="56356DE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9.36E-04</w:t>
            </w:r>
          </w:p>
        </w:tc>
      </w:tr>
      <w:tr w:rsidR="00C03DD7" w:rsidRPr="00C03DD7" w14:paraId="6791595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8DA328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5D1BAE3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receptor signaling pathway via STAT</w:t>
            </w:r>
          </w:p>
        </w:tc>
        <w:tc>
          <w:tcPr>
            <w:tcW w:w="0" w:type="auto"/>
            <w:vAlign w:val="center"/>
            <w:hideMark/>
          </w:tcPr>
          <w:p w14:paraId="39FB7FE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GO:0097696</w:t>
            </w:r>
          </w:p>
        </w:tc>
        <w:tc>
          <w:tcPr>
            <w:tcW w:w="2054" w:type="dxa"/>
            <w:vAlign w:val="center"/>
            <w:hideMark/>
          </w:tcPr>
          <w:p w14:paraId="0066171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9.44E-04</w:t>
            </w:r>
          </w:p>
        </w:tc>
      </w:tr>
      <w:tr w:rsidR="00C03DD7" w:rsidRPr="00C03DD7" w14:paraId="4E311CBE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E1E874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4396B8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ncRNA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DE78E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GO:0098781</w:t>
            </w:r>
          </w:p>
        </w:tc>
        <w:tc>
          <w:tcPr>
            <w:tcW w:w="2054" w:type="dxa"/>
            <w:vAlign w:val="center"/>
            <w:hideMark/>
          </w:tcPr>
          <w:p w14:paraId="56D1EAF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9.44E-04</w:t>
            </w:r>
          </w:p>
        </w:tc>
      </w:tr>
      <w:tr w:rsidR="00C03DD7" w:rsidRPr="00C03DD7" w14:paraId="12017623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D28724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3B4CBB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signal transduction by p53 class mediator</w:t>
            </w:r>
          </w:p>
        </w:tc>
        <w:tc>
          <w:tcPr>
            <w:tcW w:w="0" w:type="auto"/>
            <w:vAlign w:val="center"/>
            <w:hideMark/>
          </w:tcPr>
          <w:p w14:paraId="69F6D3C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GO:1901796</w:t>
            </w:r>
          </w:p>
        </w:tc>
        <w:tc>
          <w:tcPr>
            <w:tcW w:w="2054" w:type="dxa"/>
            <w:vAlign w:val="center"/>
            <w:hideMark/>
          </w:tcPr>
          <w:p w14:paraId="3D26BBD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9.93E-04</w:t>
            </w:r>
          </w:p>
        </w:tc>
      </w:tr>
      <w:tr w:rsidR="00C03DD7" w:rsidRPr="00C03DD7" w14:paraId="2C384EB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D1DCB5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B0DE1E1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chemical stress</w:t>
            </w:r>
          </w:p>
        </w:tc>
        <w:tc>
          <w:tcPr>
            <w:tcW w:w="0" w:type="auto"/>
            <w:vAlign w:val="center"/>
            <w:hideMark/>
          </w:tcPr>
          <w:p w14:paraId="3E9F4D7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GO:0062197</w:t>
            </w:r>
          </w:p>
        </w:tc>
        <w:tc>
          <w:tcPr>
            <w:tcW w:w="2054" w:type="dxa"/>
            <w:vAlign w:val="center"/>
            <w:hideMark/>
          </w:tcPr>
          <w:p w14:paraId="006B376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1.01E-03</w:t>
            </w:r>
          </w:p>
        </w:tc>
      </w:tr>
      <w:tr w:rsidR="00C03DD7" w:rsidRPr="00C03DD7" w14:paraId="789C90A1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730B17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2146E7D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cycle phase transition</w:t>
            </w:r>
          </w:p>
        </w:tc>
        <w:tc>
          <w:tcPr>
            <w:tcW w:w="0" w:type="auto"/>
            <w:vAlign w:val="center"/>
            <w:hideMark/>
          </w:tcPr>
          <w:p w14:paraId="14DFB49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GO:1901988</w:t>
            </w:r>
          </w:p>
        </w:tc>
        <w:tc>
          <w:tcPr>
            <w:tcW w:w="2054" w:type="dxa"/>
            <w:vAlign w:val="center"/>
            <w:hideMark/>
          </w:tcPr>
          <w:p w14:paraId="651F30B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1.03E-03</w:t>
            </w:r>
          </w:p>
        </w:tc>
      </w:tr>
      <w:tr w:rsidR="00C03DD7" w:rsidRPr="00C03DD7" w14:paraId="1C6FD12F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9655A8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04E2E5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embryonic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54251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GO:0048562</w:t>
            </w:r>
          </w:p>
        </w:tc>
        <w:tc>
          <w:tcPr>
            <w:tcW w:w="2054" w:type="dxa"/>
            <w:vAlign w:val="center"/>
            <w:hideMark/>
          </w:tcPr>
          <w:p w14:paraId="311F64E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1.05E-03</w:t>
            </w:r>
          </w:p>
        </w:tc>
      </w:tr>
      <w:tr w:rsidR="00C03DD7" w:rsidRPr="00C03DD7" w14:paraId="0722EC2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8B8BFE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2A7EEB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canonical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Wnt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7DD9D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GO:0060070</w:t>
            </w:r>
          </w:p>
        </w:tc>
        <w:tc>
          <w:tcPr>
            <w:tcW w:w="2054" w:type="dxa"/>
            <w:vAlign w:val="center"/>
            <w:hideMark/>
          </w:tcPr>
          <w:p w14:paraId="4A1AF48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1.05E-03</w:t>
            </w:r>
          </w:p>
        </w:tc>
      </w:tr>
      <w:tr w:rsidR="00C03DD7" w:rsidRPr="00C03DD7" w14:paraId="1D7E11D6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1CB691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38B8307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fibroblast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2E7E0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GO:0048144</w:t>
            </w:r>
          </w:p>
        </w:tc>
        <w:tc>
          <w:tcPr>
            <w:tcW w:w="2054" w:type="dxa"/>
            <w:vAlign w:val="center"/>
            <w:hideMark/>
          </w:tcPr>
          <w:p w14:paraId="54A6C91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1.07E-03</w:t>
            </w:r>
          </w:p>
        </w:tc>
      </w:tr>
      <w:tr w:rsidR="00C03DD7" w:rsidRPr="00C03DD7" w14:paraId="2EFEC8C1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87F105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DA2AC0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small GTPase mediated signal transduction</w:t>
            </w:r>
          </w:p>
        </w:tc>
        <w:tc>
          <w:tcPr>
            <w:tcW w:w="0" w:type="auto"/>
            <w:vAlign w:val="center"/>
            <w:hideMark/>
          </w:tcPr>
          <w:p w14:paraId="34AE5AE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GO:0051056</w:t>
            </w:r>
          </w:p>
        </w:tc>
        <w:tc>
          <w:tcPr>
            <w:tcW w:w="2054" w:type="dxa"/>
            <w:vAlign w:val="center"/>
            <w:hideMark/>
          </w:tcPr>
          <w:p w14:paraId="1FE1A83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1.09E-03</w:t>
            </w:r>
          </w:p>
        </w:tc>
      </w:tr>
      <w:tr w:rsidR="00C03DD7" w:rsidRPr="00C03DD7" w14:paraId="7BC15B06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F68633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2B3EDC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cycle phase transition</w:t>
            </w:r>
          </w:p>
        </w:tc>
        <w:tc>
          <w:tcPr>
            <w:tcW w:w="0" w:type="auto"/>
            <w:vAlign w:val="center"/>
            <w:hideMark/>
          </w:tcPr>
          <w:p w14:paraId="2BB6DF2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GO:1901989</w:t>
            </w:r>
          </w:p>
        </w:tc>
        <w:tc>
          <w:tcPr>
            <w:tcW w:w="2054" w:type="dxa"/>
            <w:vAlign w:val="center"/>
            <w:hideMark/>
          </w:tcPr>
          <w:p w14:paraId="219C143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1.25E-03</w:t>
            </w:r>
          </w:p>
        </w:tc>
      </w:tr>
      <w:tr w:rsidR="00C03DD7" w:rsidRPr="00C03DD7" w14:paraId="2D2959D5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3CDE07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C29865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cellular catabolic process</w:t>
            </w:r>
          </w:p>
        </w:tc>
        <w:tc>
          <w:tcPr>
            <w:tcW w:w="0" w:type="auto"/>
            <w:vAlign w:val="center"/>
            <w:hideMark/>
          </w:tcPr>
          <w:p w14:paraId="7014295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GO:0031330</w:t>
            </w:r>
          </w:p>
        </w:tc>
        <w:tc>
          <w:tcPr>
            <w:tcW w:w="2054" w:type="dxa"/>
            <w:vAlign w:val="center"/>
            <w:hideMark/>
          </w:tcPr>
          <w:p w14:paraId="50822DF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1.26E-03</w:t>
            </w:r>
          </w:p>
        </w:tc>
      </w:tr>
      <w:tr w:rsidR="00C03DD7" w:rsidRPr="00C03DD7" w14:paraId="2DF1CB4C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6680DB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0E29D9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MAPK cascade</w:t>
            </w:r>
          </w:p>
        </w:tc>
        <w:tc>
          <w:tcPr>
            <w:tcW w:w="0" w:type="auto"/>
            <w:vAlign w:val="center"/>
            <w:hideMark/>
          </w:tcPr>
          <w:p w14:paraId="10C5671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GO:0043410</w:t>
            </w:r>
          </w:p>
        </w:tc>
        <w:tc>
          <w:tcPr>
            <w:tcW w:w="2054" w:type="dxa"/>
            <w:vAlign w:val="center"/>
            <w:hideMark/>
          </w:tcPr>
          <w:p w14:paraId="00112CD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1.35E-03</w:t>
            </w:r>
          </w:p>
        </w:tc>
      </w:tr>
      <w:tr w:rsidR="00C03DD7" w:rsidRPr="00C03DD7" w14:paraId="5E1C21B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010F1A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51249C7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TOR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A50D6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GO:0032006</w:t>
            </w:r>
          </w:p>
        </w:tc>
        <w:tc>
          <w:tcPr>
            <w:tcW w:w="2054" w:type="dxa"/>
            <w:vAlign w:val="center"/>
            <w:hideMark/>
          </w:tcPr>
          <w:p w14:paraId="4C0104A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1.39E-03</w:t>
            </w:r>
          </w:p>
        </w:tc>
      </w:tr>
      <w:tr w:rsidR="00C03DD7" w:rsidRPr="00C03DD7" w14:paraId="6D72E0AD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845E89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CF86F1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glial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CA08B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GO:0014009</w:t>
            </w:r>
          </w:p>
        </w:tc>
        <w:tc>
          <w:tcPr>
            <w:tcW w:w="2054" w:type="dxa"/>
            <w:vAlign w:val="center"/>
            <w:hideMark/>
          </w:tcPr>
          <w:p w14:paraId="4EBE168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1.44E-03</w:t>
            </w:r>
          </w:p>
        </w:tc>
      </w:tr>
      <w:tr w:rsidR="00C03DD7" w:rsidRPr="00C03DD7" w14:paraId="5D01B6CE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B22506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E741794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leukocyte activation</w:t>
            </w:r>
          </w:p>
        </w:tc>
        <w:tc>
          <w:tcPr>
            <w:tcW w:w="0" w:type="auto"/>
            <w:vAlign w:val="center"/>
            <w:hideMark/>
          </w:tcPr>
          <w:p w14:paraId="66B9423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GO:0002695</w:t>
            </w:r>
          </w:p>
        </w:tc>
        <w:tc>
          <w:tcPr>
            <w:tcW w:w="2054" w:type="dxa"/>
            <w:vAlign w:val="center"/>
            <w:hideMark/>
          </w:tcPr>
          <w:p w14:paraId="6C2EDDD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1.55E-03</w:t>
            </w:r>
          </w:p>
        </w:tc>
      </w:tr>
      <w:tr w:rsidR="00C03DD7" w:rsidRPr="00C03DD7" w14:paraId="794021B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5CEE91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DD19CB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mesenchyme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7594C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GO:0060485</w:t>
            </w:r>
          </w:p>
        </w:tc>
        <w:tc>
          <w:tcPr>
            <w:tcW w:w="2054" w:type="dxa"/>
            <w:vAlign w:val="center"/>
            <w:hideMark/>
          </w:tcPr>
          <w:p w14:paraId="62DAA6D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1.60E-03</w:t>
            </w:r>
          </w:p>
        </w:tc>
      </w:tr>
      <w:tr w:rsidR="00C03DD7" w:rsidRPr="00C03DD7" w14:paraId="28F95C2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C5A0A2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5443524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leukocyte differentiation</w:t>
            </w:r>
          </w:p>
        </w:tc>
        <w:tc>
          <w:tcPr>
            <w:tcW w:w="0" w:type="auto"/>
            <w:vAlign w:val="center"/>
            <w:hideMark/>
          </w:tcPr>
          <w:p w14:paraId="74B757A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GO:1902107</w:t>
            </w:r>
          </w:p>
        </w:tc>
        <w:tc>
          <w:tcPr>
            <w:tcW w:w="2054" w:type="dxa"/>
            <w:vAlign w:val="center"/>
            <w:hideMark/>
          </w:tcPr>
          <w:p w14:paraId="38AB917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1.63E-03</w:t>
            </w:r>
          </w:p>
        </w:tc>
      </w:tr>
      <w:tr w:rsidR="00C03DD7" w:rsidRPr="00C03DD7" w14:paraId="7C33843E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151F62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05DEF4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positive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hemopoiesis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B1ED0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GO:1903708</w:t>
            </w:r>
          </w:p>
        </w:tc>
        <w:tc>
          <w:tcPr>
            <w:tcW w:w="2054" w:type="dxa"/>
            <w:vAlign w:val="center"/>
            <w:hideMark/>
          </w:tcPr>
          <w:p w14:paraId="3ADE461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1.63E-03</w:t>
            </w:r>
          </w:p>
        </w:tc>
      </w:tr>
      <w:tr w:rsidR="00C03DD7" w:rsidRPr="00C03DD7" w14:paraId="7CF4810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F653EF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A2CD70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nucleocytoplasmic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transport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411C5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GO:0046822</w:t>
            </w:r>
          </w:p>
        </w:tc>
        <w:tc>
          <w:tcPr>
            <w:tcW w:w="2054" w:type="dxa"/>
            <w:vAlign w:val="center"/>
            <w:hideMark/>
          </w:tcPr>
          <w:p w14:paraId="1DE889A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1.68E-03</w:t>
            </w:r>
          </w:p>
        </w:tc>
      </w:tr>
      <w:tr w:rsidR="00C03DD7" w:rsidRPr="00C03DD7" w14:paraId="26E3E6B9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B0816A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05A0EC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cardiac muscle cell proliferation</w:t>
            </w:r>
          </w:p>
        </w:tc>
        <w:tc>
          <w:tcPr>
            <w:tcW w:w="0" w:type="auto"/>
            <w:vAlign w:val="center"/>
            <w:hideMark/>
          </w:tcPr>
          <w:p w14:paraId="69F51F9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GO:0060043</w:t>
            </w:r>
          </w:p>
        </w:tc>
        <w:tc>
          <w:tcPr>
            <w:tcW w:w="2054" w:type="dxa"/>
            <w:vAlign w:val="center"/>
            <w:hideMark/>
          </w:tcPr>
          <w:p w14:paraId="7BCA9C8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1.81E-03</w:t>
            </w:r>
          </w:p>
        </w:tc>
      </w:tr>
      <w:tr w:rsidR="00C03DD7" w:rsidRPr="00C03DD7" w14:paraId="6D3179F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0170E7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F92BB1A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glial cell proliferation</w:t>
            </w:r>
          </w:p>
        </w:tc>
        <w:tc>
          <w:tcPr>
            <w:tcW w:w="0" w:type="auto"/>
            <w:vAlign w:val="center"/>
            <w:hideMark/>
          </w:tcPr>
          <w:p w14:paraId="1B20C66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GO:0060251</w:t>
            </w:r>
          </w:p>
        </w:tc>
        <w:tc>
          <w:tcPr>
            <w:tcW w:w="2054" w:type="dxa"/>
            <w:vAlign w:val="center"/>
            <w:hideMark/>
          </w:tcPr>
          <w:p w14:paraId="53688E8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1.81E-03</w:t>
            </w:r>
          </w:p>
        </w:tc>
      </w:tr>
      <w:tr w:rsidR="00C03DD7" w:rsidRPr="00C03DD7" w14:paraId="6F372209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E218C5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810DC4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cell-cell adhesion</w:t>
            </w:r>
          </w:p>
        </w:tc>
        <w:tc>
          <w:tcPr>
            <w:tcW w:w="0" w:type="auto"/>
            <w:vAlign w:val="center"/>
            <w:hideMark/>
          </w:tcPr>
          <w:p w14:paraId="09DED23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GO:0022408</w:t>
            </w:r>
          </w:p>
        </w:tc>
        <w:tc>
          <w:tcPr>
            <w:tcW w:w="2054" w:type="dxa"/>
            <w:vAlign w:val="center"/>
            <w:hideMark/>
          </w:tcPr>
          <w:p w14:paraId="4432E2E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1.81E-03</w:t>
            </w:r>
          </w:p>
        </w:tc>
      </w:tr>
      <w:tr w:rsidR="00C03DD7" w:rsidRPr="00C03DD7" w14:paraId="4E6EC01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121B1F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4B57D4A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9465E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GO:0071887</w:t>
            </w:r>
          </w:p>
        </w:tc>
        <w:tc>
          <w:tcPr>
            <w:tcW w:w="2054" w:type="dxa"/>
            <w:vAlign w:val="center"/>
            <w:hideMark/>
          </w:tcPr>
          <w:p w14:paraId="65176AF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1.81E-03</w:t>
            </w:r>
          </w:p>
        </w:tc>
      </w:tr>
      <w:tr w:rsidR="00C03DD7" w:rsidRPr="00C03DD7" w14:paraId="79D67E42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9CD48E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373292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transcription elongation by RNA polymerase II</w:t>
            </w:r>
          </w:p>
        </w:tc>
        <w:tc>
          <w:tcPr>
            <w:tcW w:w="0" w:type="auto"/>
            <w:vAlign w:val="center"/>
            <w:hideMark/>
          </w:tcPr>
          <w:p w14:paraId="13FF79F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GO:0034243</w:t>
            </w:r>
          </w:p>
        </w:tc>
        <w:tc>
          <w:tcPr>
            <w:tcW w:w="2054" w:type="dxa"/>
            <w:vAlign w:val="center"/>
            <w:hideMark/>
          </w:tcPr>
          <w:p w14:paraId="4AF6D1A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1.91E-03</w:t>
            </w:r>
          </w:p>
        </w:tc>
      </w:tr>
      <w:tr w:rsidR="00C03DD7" w:rsidRPr="00C03DD7" w14:paraId="053186D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4B6B4D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043A617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lymphocyte proliferation</w:t>
            </w:r>
          </w:p>
        </w:tc>
        <w:tc>
          <w:tcPr>
            <w:tcW w:w="0" w:type="auto"/>
            <w:vAlign w:val="center"/>
            <w:hideMark/>
          </w:tcPr>
          <w:p w14:paraId="1E47BD5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GO:0050672</w:t>
            </w:r>
          </w:p>
        </w:tc>
        <w:tc>
          <w:tcPr>
            <w:tcW w:w="2054" w:type="dxa"/>
            <w:vAlign w:val="center"/>
            <w:hideMark/>
          </w:tcPr>
          <w:p w14:paraId="4137652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1.91E-03</w:t>
            </w:r>
          </w:p>
        </w:tc>
      </w:tr>
      <w:tr w:rsidR="00C03DD7" w:rsidRPr="00C03DD7" w14:paraId="0D1D0E72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80F3DA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BBDDF9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T cell differentiation in thymus</w:t>
            </w:r>
          </w:p>
        </w:tc>
        <w:tc>
          <w:tcPr>
            <w:tcW w:w="0" w:type="auto"/>
            <w:vAlign w:val="center"/>
            <w:hideMark/>
          </w:tcPr>
          <w:p w14:paraId="1E37006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GO:0033077</w:t>
            </w:r>
          </w:p>
        </w:tc>
        <w:tc>
          <w:tcPr>
            <w:tcW w:w="2054" w:type="dxa"/>
            <w:vAlign w:val="center"/>
            <w:hideMark/>
          </w:tcPr>
          <w:p w14:paraId="3F17BF9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1.91E-03</w:t>
            </w:r>
          </w:p>
        </w:tc>
      </w:tr>
      <w:tr w:rsidR="00C03DD7" w:rsidRPr="00C03DD7" w14:paraId="10E60395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EBFED0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3F5EA0F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heart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valve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210F3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GO:0003179</w:t>
            </w:r>
          </w:p>
        </w:tc>
        <w:tc>
          <w:tcPr>
            <w:tcW w:w="2054" w:type="dxa"/>
            <w:vAlign w:val="center"/>
            <w:hideMark/>
          </w:tcPr>
          <w:p w14:paraId="7B51EC5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2.05E-03</w:t>
            </w:r>
          </w:p>
        </w:tc>
      </w:tr>
      <w:tr w:rsidR="00C03DD7" w:rsidRPr="00C03DD7" w14:paraId="6A3A5FB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324236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C6EE9B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mononuclear cell proliferation</w:t>
            </w:r>
          </w:p>
        </w:tc>
        <w:tc>
          <w:tcPr>
            <w:tcW w:w="0" w:type="auto"/>
            <w:vAlign w:val="center"/>
            <w:hideMark/>
          </w:tcPr>
          <w:p w14:paraId="46087C9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GO:0032945</w:t>
            </w:r>
          </w:p>
        </w:tc>
        <w:tc>
          <w:tcPr>
            <w:tcW w:w="2054" w:type="dxa"/>
            <w:vAlign w:val="center"/>
            <w:hideMark/>
          </w:tcPr>
          <w:p w14:paraId="4E9FF9A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2.09E-03</w:t>
            </w:r>
          </w:p>
        </w:tc>
      </w:tr>
      <w:tr w:rsidR="00C03DD7" w:rsidRPr="00C03DD7" w14:paraId="42DE2CF1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C77426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63B4F7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extrinsic apoptotic signaling pathway</w:t>
            </w:r>
          </w:p>
        </w:tc>
        <w:tc>
          <w:tcPr>
            <w:tcW w:w="0" w:type="auto"/>
            <w:vAlign w:val="center"/>
            <w:hideMark/>
          </w:tcPr>
          <w:p w14:paraId="0C64979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GO:2001236</w:t>
            </w:r>
          </w:p>
        </w:tc>
        <w:tc>
          <w:tcPr>
            <w:tcW w:w="2054" w:type="dxa"/>
            <w:vAlign w:val="center"/>
            <w:hideMark/>
          </w:tcPr>
          <w:p w14:paraId="0A1781E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2.26E-03</w:t>
            </w:r>
          </w:p>
        </w:tc>
      </w:tr>
      <w:tr w:rsidR="00C03DD7" w:rsidRPr="00C03DD7" w14:paraId="1D2811FB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06EE6B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9964ADC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cyclin-dependent protein kinase activity</w:t>
            </w:r>
          </w:p>
        </w:tc>
        <w:tc>
          <w:tcPr>
            <w:tcW w:w="0" w:type="auto"/>
            <w:vAlign w:val="center"/>
            <w:hideMark/>
          </w:tcPr>
          <w:p w14:paraId="35C292D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GO:1904029</w:t>
            </w:r>
          </w:p>
        </w:tc>
        <w:tc>
          <w:tcPr>
            <w:tcW w:w="2054" w:type="dxa"/>
            <w:vAlign w:val="center"/>
            <w:hideMark/>
          </w:tcPr>
          <w:p w14:paraId="04892A4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2.28E-03</w:t>
            </w:r>
          </w:p>
        </w:tc>
      </w:tr>
      <w:tr w:rsidR="00C03DD7" w:rsidRPr="00C03DD7" w14:paraId="3D009029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5468D6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EAB32E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development</w:t>
            </w:r>
          </w:p>
        </w:tc>
        <w:tc>
          <w:tcPr>
            <w:tcW w:w="0" w:type="auto"/>
            <w:vAlign w:val="center"/>
            <w:hideMark/>
          </w:tcPr>
          <w:p w14:paraId="28CCD89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GO:0010721</w:t>
            </w:r>
          </w:p>
        </w:tc>
        <w:tc>
          <w:tcPr>
            <w:tcW w:w="2054" w:type="dxa"/>
            <w:vAlign w:val="center"/>
            <w:hideMark/>
          </w:tcPr>
          <w:p w14:paraId="559E827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2.28E-03</w:t>
            </w:r>
          </w:p>
        </w:tc>
      </w:tr>
      <w:tr w:rsidR="00C03DD7" w:rsidRPr="00C03DD7" w14:paraId="6C76CF8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9A748D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1A13E31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 xml:space="preserve">regulation of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Wnt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 xml:space="preserve"> signaling pathway</w:t>
            </w:r>
          </w:p>
        </w:tc>
        <w:tc>
          <w:tcPr>
            <w:tcW w:w="0" w:type="auto"/>
            <w:vAlign w:val="center"/>
            <w:hideMark/>
          </w:tcPr>
          <w:p w14:paraId="21DB7D1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GO:0030111</w:t>
            </w:r>
          </w:p>
        </w:tc>
        <w:tc>
          <w:tcPr>
            <w:tcW w:w="2054" w:type="dxa"/>
            <w:vAlign w:val="center"/>
            <w:hideMark/>
          </w:tcPr>
          <w:p w14:paraId="7C5BE54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2.40E-03</w:t>
            </w:r>
          </w:p>
        </w:tc>
      </w:tr>
      <w:tr w:rsidR="00C03DD7" w:rsidRPr="00C03DD7" w14:paraId="75BD26F0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5047FA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8A11AA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Ras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transduction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8775D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GO:0007265</w:t>
            </w:r>
          </w:p>
        </w:tc>
        <w:tc>
          <w:tcPr>
            <w:tcW w:w="2054" w:type="dxa"/>
            <w:vAlign w:val="center"/>
            <w:hideMark/>
          </w:tcPr>
          <w:p w14:paraId="42C0B3C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2.40E-03</w:t>
            </w:r>
          </w:p>
        </w:tc>
      </w:tr>
      <w:tr w:rsidR="00C03DD7" w:rsidRPr="00C03DD7" w14:paraId="5ED37FC6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48BC2F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0C46337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fat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1EFFD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GO:0045444</w:t>
            </w:r>
          </w:p>
        </w:tc>
        <w:tc>
          <w:tcPr>
            <w:tcW w:w="2054" w:type="dxa"/>
            <w:vAlign w:val="center"/>
            <w:hideMark/>
          </w:tcPr>
          <w:p w14:paraId="354979D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2.51E-03</w:t>
            </w:r>
          </w:p>
        </w:tc>
      </w:tr>
      <w:tr w:rsidR="00C03DD7" w:rsidRPr="00C03DD7" w14:paraId="44E309B7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2D9ACE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3CA782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hormone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6F409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GO:0043434</w:t>
            </w:r>
          </w:p>
        </w:tc>
        <w:tc>
          <w:tcPr>
            <w:tcW w:w="2054" w:type="dxa"/>
            <w:vAlign w:val="center"/>
            <w:hideMark/>
          </w:tcPr>
          <w:p w14:paraId="2C0E8A7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2.51E-03</w:t>
            </w:r>
          </w:p>
        </w:tc>
      </w:tr>
      <w:tr w:rsidR="00C03DD7" w:rsidRPr="00C03DD7" w14:paraId="2F1A4FF0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4F88F7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EA3B359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243A3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GO:0034605</w:t>
            </w:r>
          </w:p>
        </w:tc>
        <w:tc>
          <w:tcPr>
            <w:tcW w:w="2054" w:type="dxa"/>
            <w:vAlign w:val="center"/>
            <w:hideMark/>
          </w:tcPr>
          <w:p w14:paraId="0DDB3F5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2.56E-03</w:t>
            </w:r>
          </w:p>
        </w:tc>
      </w:tr>
      <w:tr w:rsidR="00C03DD7" w:rsidRPr="00C03DD7" w14:paraId="2E71FA0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F7987C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45A8BC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T cell activation involved in immune response</w:t>
            </w:r>
          </w:p>
        </w:tc>
        <w:tc>
          <w:tcPr>
            <w:tcW w:w="0" w:type="auto"/>
            <w:vAlign w:val="center"/>
            <w:hideMark/>
          </w:tcPr>
          <w:p w14:paraId="70B00FE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GO:0002286</w:t>
            </w:r>
          </w:p>
        </w:tc>
        <w:tc>
          <w:tcPr>
            <w:tcW w:w="2054" w:type="dxa"/>
            <w:vAlign w:val="center"/>
            <w:hideMark/>
          </w:tcPr>
          <w:p w14:paraId="2D5EF1E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2.58E-03</w:t>
            </w:r>
          </w:p>
        </w:tc>
      </w:tr>
      <w:tr w:rsidR="00C03DD7" w:rsidRPr="00C03DD7" w14:paraId="051F69AE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591248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C33F870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B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CE918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GO:0030183</w:t>
            </w:r>
          </w:p>
        </w:tc>
        <w:tc>
          <w:tcPr>
            <w:tcW w:w="2054" w:type="dxa"/>
            <w:vAlign w:val="center"/>
            <w:hideMark/>
          </w:tcPr>
          <w:p w14:paraId="4FB2457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2.85E-03</w:t>
            </w:r>
          </w:p>
        </w:tc>
      </w:tr>
      <w:tr w:rsidR="00C03DD7" w:rsidRPr="00C03DD7" w14:paraId="7676A68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125F95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8DAB912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lymphocyte activation</w:t>
            </w:r>
          </w:p>
        </w:tc>
        <w:tc>
          <w:tcPr>
            <w:tcW w:w="0" w:type="auto"/>
            <w:vAlign w:val="center"/>
            <w:hideMark/>
          </w:tcPr>
          <w:p w14:paraId="09FAD22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GO:0051250</w:t>
            </w:r>
          </w:p>
        </w:tc>
        <w:tc>
          <w:tcPr>
            <w:tcW w:w="2054" w:type="dxa"/>
            <w:vAlign w:val="center"/>
            <w:hideMark/>
          </w:tcPr>
          <w:p w14:paraId="765D5AF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3.01E-03</w:t>
            </w:r>
          </w:p>
        </w:tc>
      </w:tr>
      <w:tr w:rsidR="00C03DD7" w:rsidRPr="00C03DD7" w14:paraId="7E536FB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0DFF7F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39887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oxidative stress</w:t>
            </w:r>
          </w:p>
        </w:tc>
        <w:tc>
          <w:tcPr>
            <w:tcW w:w="0" w:type="auto"/>
            <w:vAlign w:val="center"/>
            <w:hideMark/>
          </w:tcPr>
          <w:p w14:paraId="19360C9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GO:0034599</w:t>
            </w:r>
          </w:p>
        </w:tc>
        <w:tc>
          <w:tcPr>
            <w:tcW w:w="2054" w:type="dxa"/>
            <w:vAlign w:val="center"/>
            <w:hideMark/>
          </w:tcPr>
          <w:p w14:paraId="498E976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3.13E-03</w:t>
            </w:r>
          </w:p>
        </w:tc>
      </w:tr>
      <w:tr w:rsidR="00C03DD7" w:rsidRPr="00C03DD7" w14:paraId="135E7D19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1F1676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1946AC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chamber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B8DCF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GO:0003206</w:t>
            </w:r>
          </w:p>
        </w:tc>
        <w:tc>
          <w:tcPr>
            <w:tcW w:w="2054" w:type="dxa"/>
            <w:vAlign w:val="center"/>
            <w:hideMark/>
          </w:tcPr>
          <w:p w14:paraId="10010D0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3.16E-03</w:t>
            </w:r>
          </w:p>
        </w:tc>
      </w:tr>
      <w:tr w:rsidR="00C03DD7" w:rsidRPr="00C03DD7" w14:paraId="18AFD30B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AF1E59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D01FD4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smooth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5EF07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GO:0051145</w:t>
            </w:r>
          </w:p>
        </w:tc>
        <w:tc>
          <w:tcPr>
            <w:tcW w:w="2054" w:type="dxa"/>
            <w:vAlign w:val="center"/>
            <w:hideMark/>
          </w:tcPr>
          <w:p w14:paraId="053D389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3.18E-03</w:t>
            </w:r>
          </w:p>
        </w:tc>
      </w:tr>
      <w:tr w:rsidR="00C03DD7" w:rsidRPr="00C03DD7" w14:paraId="07D1FF06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C40019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E8A11B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columnar/cuboidal epithelial cell differentiation</w:t>
            </w:r>
          </w:p>
        </w:tc>
        <w:tc>
          <w:tcPr>
            <w:tcW w:w="0" w:type="auto"/>
            <w:vAlign w:val="center"/>
            <w:hideMark/>
          </w:tcPr>
          <w:p w14:paraId="01D5753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GO:0002065</w:t>
            </w:r>
          </w:p>
        </w:tc>
        <w:tc>
          <w:tcPr>
            <w:tcW w:w="2054" w:type="dxa"/>
            <w:vAlign w:val="center"/>
            <w:hideMark/>
          </w:tcPr>
          <w:p w14:paraId="74FF790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3.38E-03</w:t>
            </w:r>
          </w:p>
        </w:tc>
      </w:tr>
      <w:tr w:rsidR="00C03DD7" w:rsidRPr="00C03DD7" w14:paraId="2DFD80B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E3143B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2FEFE8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negative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78168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GO:0045926</w:t>
            </w:r>
          </w:p>
        </w:tc>
        <w:tc>
          <w:tcPr>
            <w:tcW w:w="2054" w:type="dxa"/>
            <w:vAlign w:val="center"/>
            <w:hideMark/>
          </w:tcPr>
          <w:p w14:paraId="79041DF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3.41E-03</w:t>
            </w:r>
          </w:p>
        </w:tc>
      </w:tr>
      <w:tr w:rsidR="00C03DD7" w:rsidRPr="00C03DD7" w14:paraId="4813F85C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13ECD8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160B6D3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B cell proliferation</w:t>
            </w:r>
          </w:p>
        </w:tc>
        <w:tc>
          <w:tcPr>
            <w:tcW w:w="0" w:type="auto"/>
            <w:vAlign w:val="center"/>
            <w:hideMark/>
          </w:tcPr>
          <w:p w14:paraId="4652886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GO:0030888</w:t>
            </w:r>
          </w:p>
        </w:tc>
        <w:tc>
          <w:tcPr>
            <w:tcW w:w="2054" w:type="dxa"/>
            <w:vAlign w:val="center"/>
            <w:hideMark/>
          </w:tcPr>
          <w:p w14:paraId="6747C9C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3.53E-03</w:t>
            </w:r>
          </w:p>
        </w:tc>
      </w:tr>
      <w:tr w:rsidR="00C03DD7" w:rsidRPr="00C03DD7" w14:paraId="68A46A32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12BB5F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4EFB43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stem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E0AD3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GO:0048863</w:t>
            </w:r>
          </w:p>
        </w:tc>
        <w:tc>
          <w:tcPr>
            <w:tcW w:w="2054" w:type="dxa"/>
            <w:vAlign w:val="center"/>
            <w:hideMark/>
          </w:tcPr>
          <w:p w14:paraId="5862FD8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3.55E-03</w:t>
            </w:r>
          </w:p>
        </w:tc>
      </w:tr>
      <w:tr w:rsidR="00C03DD7" w:rsidRPr="00C03DD7" w14:paraId="6ED3D6A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68AF7A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C4C76D3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immune system process</w:t>
            </w:r>
          </w:p>
        </w:tc>
        <w:tc>
          <w:tcPr>
            <w:tcW w:w="0" w:type="auto"/>
            <w:vAlign w:val="center"/>
            <w:hideMark/>
          </w:tcPr>
          <w:p w14:paraId="3C77415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GO:0002683</w:t>
            </w:r>
          </w:p>
        </w:tc>
        <w:tc>
          <w:tcPr>
            <w:tcW w:w="2054" w:type="dxa"/>
            <w:vAlign w:val="center"/>
            <w:hideMark/>
          </w:tcPr>
          <w:p w14:paraId="461355E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3.56E-03</w:t>
            </w:r>
          </w:p>
        </w:tc>
      </w:tr>
      <w:tr w:rsidR="00C03DD7" w:rsidRPr="00C03DD7" w14:paraId="67BF4BD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FDE02E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3215FA9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inflammatory response</w:t>
            </w:r>
          </w:p>
        </w:tc>
        <w:tc>
          <w:tcPr>
            <w:tcW w:w="0" w:type="auto"/>
            <w:vAlign w:val="center"/>
            <w:hideMark/>
          </w:tcPr>
          <w:p w14:paraId="025F9BC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GO:0050728</w:t>
            </w:r>
          </w:p>
        </w:tc>
        <w:tc>
          <w:tcPr>
            <w:tcW w:w="2054" w:type="dxa"/>
            <w:vAlign w:val="center"/>
            <w:hideMark/>
          </w:tcPr>
          <w:p w14:paraId="28E802C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3.57E-03</w:t>
            </w:r>
          </w:p>
        </w:tc>
      </w:tr>
      <w:tr w:rsidR="00C03DD7" w:rsidRPr="00C03DD7" w14:paraId="3457049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0CD1C6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7C8203E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connective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89CF8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GO:0061448</w:t>
            </w:r>
          </w:p>
        </w:tc>
        <w:tc>
          <w:tcPr>
            <w:tcW w:w="2054" w:type="dxa"/>
            <w:vAlign w:val="center"/>
            <w:hideMark/>
          </w:tcPr>
          <w:p w14:paraId="38EB423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3.65E-03</w:t>
            </w:r>
          </w:p>
        </w:tc>
      </w:tr>
      <w:tr w:rsidR="00C03DD7" w:rsidRPr="00C03DD7" w14:paraId="4B75A19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95867A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F8C639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phosphatidylinositol 3-kinase/protein kinase B signal transduction</w:t>
            </w:r>
          </w:p>
        </w:tc>
        <w:tc>
          <w:tcPr>
            <w:tcW w:w="0" w:type="auto"/>
            <w:vAlign w:val="center"/>
            <w:hideMark/>
          </w:tcPr>
          <w:p w14:paraId="67D5FC2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GO:0051896</w:t>
            </w:r>
          </w:p>
        </w:tc>
        <w:tc>
          <w:tcPr>
            <w:tcW w:w="2054" w:type="dxa"/>
            <w:vAlign w:val="center"/>
            <w:hideMark/>
          </w:tcPr>
          <w:p w14:paraId="17379C5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3.87E-03</w:t>
            </w:r>
          </w:p>
        </w:tc>
      </w:tr>
      <w:tr w:rsidR="00C03DD7" w:rsidRPr="00C03DD7" w14:paraId="5EF722C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AC47AC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EA770EC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circadian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rhythm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A3E9F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GO:0007623</w:t>
            </w:r>
          </w:p>
        </w:tc>
        <w:tc>
          <w:tcPr>
            <w:tcW w:w="2054" w:type="dxa"/>
            <w:vAlign w:val="center"/>
            <w:hideMark/>
          </w:tcPr>
          <w:p w14:paraId="2353BFF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4.02E-03</w:t>
            </w:r>
          </w:p>
        </w:tc>
      </w:tr>
      <w:tr w:rsidR="00C03DD7" w:rsidRPr="00C03DD7" w14:paraId="6A4E2700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9FE9FF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84B6E8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mesenchymal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DBA91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GO:0048762</w:t>
            </w:r>
          </w:p>
        </w:tc>
        <w:tc>
          <w:tcPr>
            <w:tcW w:w="2054" w:type="dxa"/>
            <w:vAlign w:val="center"/>
            <w:hideMark/>
          </w:tcPr>
          <w:p w14:paraId="55F31A8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4.03E-03</w:t>
            </w:r>
          </w:p>
        </w:tc>
      </w:tr>
      <w:tr w:rsidR="00C03DD7" w:rsidRPr="00C03DD7" w14:paraId="23704F4C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33B296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FB03EA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protein localization to nucleus</w:t>
            </w:r>
          </w:p>
        </w:tc>
        <w:tc>
          <w:tcPr>
            <w:tcW w:w="0" w:type="auto"/>
            <w:vAlign w:val="center"/>
            <w:hideMark/>
          </w:tcPr>
          <w:p w14:paraId="4760EF5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GO:1900182</w:t>
            </w:r>
          </w:p>
        </w:tc>
        <w:tc>
          <w:tcPr>
            <w:tcW w:w="2054" w:type="dxa"/>
            <w:vAlign w:val="center"/>
            <w:hideMark/>
          </w:tcPr>
          <w:p w14:paraId="6CCA2EB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4.06E-03</w:t>
            </w:r>
          </w:p>
        </w:tc>
      </w:tr>
      <w:tr w:rsidR="00C03DD7" w:rsidRPr="00C03DD7" w14:paraId="73EAF906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69EDE7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C95C7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mesenchymal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transition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EDF86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GO:0001837</w:t>
            </w:r>
          </w:p>
        </w:tc>
        <w:tc>
          <w:tcPr>
            <w:tcW w:w="2054" w:type="dxa"/>
            <w:vAlign w:val="center"/>
            <w:hideMark/>
          </w:tcPr>
          <w:p w14:paraId="3E5F952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4.21E-03</w:t>
            </w:r>
          </w:p>
        </w:tc>
      </w:tr>
      <w:tr w:rsidR="00C03DD7" w:rsidRPr="00C03DD7" w14:paraId="1737F323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86049E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100CE8E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transforming growth factor beta receptor signaling pathway</w:t>
            </w:r>
          </w:p>
        </w:tc>
        <w:tc>
          <w:tcPr>
            <w:tcW w:w="0" w:type="auto"/>
            <w:vAlign w:val="center"/>
            <w:hideMark/>
          </w:tcPr>
          <w:p w14:paraId="5701060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GO:0007179</w:t>
            </w:r>
          </w:p>
        </w:tc>
        <w:tc>
          <w:tcPr>
            <w:tcW w:w="2054" w:type="dxa"/>
            <w:vAlign w:val="center"/>
            <w:hideMark/>
          </w:tcPr>
          <w:p w14:paraId="5D51690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4.21E-03</w:t>
            </w:r>
          </w:p>
        </w:tc>
      </w:tr>
      <w:tr w:rsidR="00C03DD7" w:rsidRPr="00C03DD7" w14:paraId="21D2B43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877504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44F36A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ncRNA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F007A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GO:0140747</w:t>
            </w:r>
          </w:p>
        </w:tc>
        <w:tc>
          <w:tcPr>
            <w:tcW w:w="2054" w:type="dxa"/>
            <w:vAlign w:val="center"/>
            <w:hideMark/>
          </w:tcPr>
          <w:p w14:paraId="1C63201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4.39E-03</w:t>
            </w:r>
          </w:p>
        </w:tc>
      </w:tr>
      <w:tr w:rsidR="00C03DD7" w:rsidRPr="00C03DD7" w14:paraId="0CAC1C30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B58CC7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8A7EDCF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dendritic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5AE11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GO:0097028</w:t>
            </w:r>
          </w:p>
        </w:tc>
        <w:tc>
          <w:tcPr>
            <w:tcW w:w="2054" w:type="dxa"/>
            <w:vAlign w:val="center"/>
            <w:hideMark/>
          </w:tcPr>
          <w:p w14:paraId="127AD0E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4.43E-03</w:t>
            </w:r>
          </w:p>
        </w:tc>
      </w:tr>
      <w:tr w:rsidR="00C03DD7" w:rsidRPr="00C03DD7" w14:paraId="0B34E9C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1C205C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B6365F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fibroblast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4AF4E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GO:0044346</w:t>
            </w:r>
          </w:p>
        </w:tc>
        <w:tc>
          <w:tcPr>
            <w:tcW w:w="2054" w:type="dxa"/>
            <w:vAlign w:val="center"/>
            <w:hideMark/>
          </w:tcPr>
          <w:p w14:paraId="39A1B1F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4.48E-03</w:t>
            </w:r>
          </w:p>
        </w:tc>
      </w:tr>
      <w:tr w:rsidR="00C03DD7" w:rsidRPr="00C03DD7" w14:paraId="288B8419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7F8849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402F81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activation</w:t>
            </w:r>
          </w:p>
        </w:tc>
        <w:tc>
          <w:tcPr>
            <w:tcW w:w="0" w:type="auto"/>
            <w:vAlign w:val="center"/>
            <w:hideMark/>
          </w:tcPr>
          <w:p w14:paraId="60F4210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GO:0050866</w:t>
            </w:r>
          </w:p>
        </w:tc>
        <w:tc>
          <w:tcPr>
            <w:tcW w:w="2054" w:type="dxa"/>
            <w:vAlign w:val="center"/>
            <w:hideMark/>
          </w:tcPr>
          <w:p w14:paraId="10A517B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4.62E-03</w:t>
            </w:r>
          </w:p>
        </w:tc>
      </w:tr>
      <w:tr w:rsidR="00C03DD7" w:rsidRPr="00C03DD7" w14:paraId="1D0A987C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B578AE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8786EE6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septum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43431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GO:0060411</w:t>
            </w:r>
          </w:p>
        </w:tc>
        <w:tc>
          <w:tcPr>
            <w:tcW w:w="2054" w:type="dxa"/>
            <w:vAlign w:val="center"/>
            <w:hideMark/>
          </w:tcPr>
          <w:p w14:paraId="5272E6B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5.27E-03</w:t>
            </w:r>
          </w:p>
        </w:tc>
      </w:tr>
      <w:tr w:rsidR="00C03DD7" w:rsidRPr="00C03DD7" w14:paraId="7EE5F5F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A888CE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391B104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animal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formation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40A40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GO:0048645</w:t>
            </w:r>
          </w:p>
        </w:tc>
        <w:tc>
          <w:tcPr>
            <w:tcW w:w="2054" w:type="dxa"/>
            <w:vAlign w:val="center"/>
            <w:hideMark/>
          </w:tcPr>
          <w:p w14:paraId="75E21FA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5.27E-03</w:t>
            </w:r>
          </w:p>
        </w:tc>
      </w:tr>
      <w:tr w:rsidR="00C03DD7" w:rsidRPr="00C03DD7" w14:paraId="2F4DC0C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71A789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D924EE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DNA-binding transcription factor activity</w:t>
            </w:r>
          </w:p>
        </w:tc>
        <w:tc>
          <w:tcPr>
            <w:tcW w:w="0" w:type="auto"/>
            <w:vAlign w:val="center"/>
            <w:hideMark/>
          </w:tcPr>
          <w:p w14:paraId="60E9669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GO:0051091</w:t>
            </w:r>
          </w:p>
        </w:tc>
        <w:tc>
          <w:tcPr>
            <w:tcW w:w="2054" w:type="dxa"/>
            <w:vAlign w:val="center"/>
            <w:hideMark/>
          </w:tcPr>
          <w:p w14:paraId="75112F3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5.31E-03</w:t>
            </w:r>
          </w:p>
        </w:tc>
      </w:tr>
      <w:tr w:rsidR="00C03DD7" w:rsidRPr="00C03DD7" w14:paraId="274EA927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4E8692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317E4F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cycle process</w:t>
            </w:r>
          </w:p>
        </w:tc>
        <w:tc>
          <w:tcPr>
            <w:tcW w:w="0" w:type="auto"/>
            <w:vAlign w:val="center"/>
            <w:hideMark/>
          </w:tcPr>
          <w:p w14:paraId="76B8076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GO:0010948</w:t>
            </w:r>
          </w:p>
        </w:tc>
        <w:tc>
          <w:tcPr>
            <w:tcW w:w="2054" w:type="dxa"/>
            <w:vAlign w:val="center"/>
            <w:hideMark/>
          </w:tcPr>
          <w:p w14:paraId="0D022B9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5.49E-03</w:t>
            </w:r>
          </w:p>
        </w:tc>
      </w:tr>
      <w:tr w:rsidR="00C03DD7" w:rsidRPr="00C03DD7" w14:paraId="3974E952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FBC159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D94DBD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epithelial to mesenchymal transition</w:t>
            </w:r>
          </w:p>
        </w:tc>
        <w:tc>
          <w:tcPr>
            <w:tcW w:w="0" w:type="auto"/>
            <w:vAlign w:val="center"/>
            <w:hideMark/>
          </w:tcPr>
          <w:p w14:paraId="12C33B8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GO:0010717</w:t>
            </w:r>
          </w:p>
        </w:tc>
        <w:tc>
          <w:tcPr>
            <w:tcW w:w="2054" w:type="dxa"/>
            <w:vAlign w:val="center"/>
            <w:hideMark/>
          </w:tcPr>
          <w:p w14:paraId="66CF4AC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5.52E-03</w:t>
            </w:r>
          </w:p>
        </w:tc>
      </w:tr>
      <w:tr w:rsidR="00C03DD7" w:rsidRPr="00C03DD7" w14:paraId="11E77391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527C2A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162A48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hypoxia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4DD90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GO:0001666</w:t>
            </w:r>
          </w:p>
        </w:tc>
        <w:tc>
          <w:tcPr>
            <w:tcW w:w="2054" w:type="dxa"/>
            <w:vAlign w:val="center"/>
            <w:hideMark/>
          </w:tcPr>
          <w:p w14:paraId="758BDE9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5.70E-03</w:t>
            </w:r>
          </w:p>
        </w:tc>
      </w:tr>
      <w:tr w:rsidR="00C03DD7" w:rsidRPr="00C03DD7" w14:paraId="67C1D7AF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7494F6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276FD9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mammary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epithelium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EAD93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GO:0061180</w:t>
            </w:r>
          </w:p>
        </w:tc>
        <w:tc>
          <w:tcPr>
            <w:tcW w:w="2054" w:type="dxa"/>
            <w:vAlign w:val="center"/>
            <w:hideMark/>
          </w:tcPr>
          <w:p w14:paraId="019C645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5.81E-03</w:t>
            </w:r>
          </w:p>
        </w:tc>
      </w:tr>
      <w:tr w:rsidR="00C03DD7" w:rsidRPr="00C03DD7" w14:paraId="3876EE23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27C475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4CAAA94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cycle process</w:t>
            </w:r>
          </w:p>
        </w:tc>
        <w:tc>
          <w:tcPr>
            <w:tcW w:w="0" w:type="auto"/>
            <w:vAlign w:val="center"/>
            <w:hideMark/>
          </w:tcPr>
          <w:p w14:paraId="2DFEC9E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GO:0090068</w:t>
            </w:r>
          </w:p>
        </w:tc>
        <w:tc>
          <w:tcPr>
            <w:tcW w:w="2054" w:type="dxa"/>
            <w:vAlign w:val="center"/>
            <w:hideMark/>
          </w:tcPr>
          <w:p w14:paraId="2294907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5.84E-03</w:t>
            </w:r>
          </w:p>
        </w:tc>
      </w:tr>
      <w:tr w:rsidR="00C03DD7" w:rsidRPr="00C03DD7" w14:paraId="0CCC3FD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59A847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3D7A0B7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peptide hormone stimulus</w:t>
            </w:r>
          </w:p>
        </w:tc>
        <w:tc>
          <w:tcPr>
            <w:tcW w:w="0" w:type="auto"/>
            <w:vAlign w:val="center"/>
            <w:hideMark/>
          </w:tcPr>
          <w:p w14:paraId="123D792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GO:0071375</w:t>
            </w:r>
          </w:p>
        </w:tc>
        <w:tc>
          <w:tcPr>
            <w:tcW w:w="2054" w:type="dxa"/>
            <w:vAlign w:val="center"/>
            <w:hideMark/>
          </w:tcPr>
          <w:p w14:paraId="5B5CA90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5.91E-03</w:t>
            </w:r>
          </w:p>
        </w:tc>
      </w:tr>
      <w:tr w:rsidR="00C03DD7" w:rsidRPr="00C03DD7" w14:paraId="2EEB6BD5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2B8EE1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B92FF42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transmembrane receptor protein serine/threonine kinase signaling pathway</w:t>
            </w:r>
          </w:p>
        </w:tc>
        <w:tc>
          <w:tcPr>
            <w:tcW w:w="0" w:type="auto"/>
            <w:vAlign w:val="center"/>
            <w:hideMark/>
          </w:tcPr>
          <w:p w14:paraId="3157807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GO:0090100</w:t>
            </w:r>
          </w:p>
        </w:tc>
        <w:tc>
          <w:tcPr>
            <w:tcW w:w="2054" w:type="dxa"/>
            <w:vAlign w:val="center"/>
            <w:hideMark/>
          </w:tcPr>
          <w:p w14:paraId="04E70D0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5.96E-03</w:t>
            </w:r>
          </w:p>
        </w:tc>
      </w:tr>
      <w:tr w:rsidR="00C03DD7" w:rsidRPr="00C03DD7" w14:paraId="7A52AB2C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8949D4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861760C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senescence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FA5D0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GO:0090398</w:t>
            </w:r>
          </w:p>
        </w:tc>
        <w:tc>
          <w:tcPr>
            <w:tcW w:w="2054" w:type="dxa"/>
            <w:vAlign w:val="center"/>
            <w:hideMark/>
          </w:tcPr>
          <w:p w14:paraId="38CF0DD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5.96E-03</w:t>
            </w:r>
          </w:p>
        </w:tc>
      </w:tr>
      <w:tr w:rsidR="00C03DD7" w:rsidRPr="00C03DD7" w14:paraId="68C16A9E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07DAE6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0992D6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positive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6F2C1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GO:0045927</w:t>
            </w:r>
          </w:p>
        </w:tc>
        <w:tc>
          <w:tcPr>
            <w:tcW w:w="2054" w:type="dxa"/>
            <w:vAlign w:val="center"/>
            <w:hideMark/>
          </w:tcPr>
          <w:p w14:paraId="36FB7B9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6.08E-03</w:t>
            </w:r>
          </w:p>
        </w:tc>
      </w:tr>
      <w:tr w:rsidR="00C03DD7" w:rsidRPr="00C03DD7" w14:paraId="469B518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F24233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868ADF6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leukocyte cell-cell adhesion</w:t>
            </w:r>
          </w:p>
        </w:tc>
        <w:tc>
          <w:tcPr>
            <w:tcW w:w="0" w:type="auto"/>
            <w:vAlign w:val="center"/>
            <w:hideMark/>
          </w:tcPr>
          <w:p w14:paraId="32E65ED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GO:1903038</w:t>
            </w:r>
          </w:p>
        </w:tc>
        <w:tc>
          <w:tcPr>
            <w:tcW w:w="2054" w:type="dxa"/>
            <w:vAlign w:val="center"/>
            <w:hideMark/>
          </w:tcPr>
          <w:p w14:paraId="4AD0C82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6.37E-03</w:t>
            </w:r>
          </w:p>
        </w:tc>
      </w:tr>
      <w:tr w:rsidR="00C03DD7" w:rsidRPr="00C03DD7" w14:paraId="0B83184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F93FF0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BAAF4CC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cysteine-type endopeptidase activity</w:t>
            </w:r>
          </w:p>
        </w:tc>
        <w:tc>
          <w:tcPr>
            <w:tcW w:w="0" w:type="auto"/>
            <w:vAlign w:val="center"/>
            <w:hideMark/>
          </w:tcPr>
          <w:p w14:paraId="687E26B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GO:2000116</w:t>
            </w:r>
          </w:p>
        </w:tc>
        <w:tc>
          <w:tcPr>
            <w:tcW w:w="2054" w:type="dxa"/>
            <w:vAlign w:val="center"/>
            <w:hideMark/>
          </w:tcPr>
          <w:p w14:paraId="4AA087B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6.42E-03</w:t>
            </w:r>
          </w:p>
        </w:tc>
      </w:tr>
      <w:tr w:rsidR="00C03DD7" w:rsidRPr="00C03DD7" w14:paraId="5565921E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F480AE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9D62976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mesenchymal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0177E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GO:0010463</w:t>
            </w:r>
          </w:p>
        </w:tc>
        <w:tc>
          <w:tcPr>
            <w:tcW w:w="2054" w:type="dxa"/>
            <w:vAlign w:val="center"/>
            <w:hideMark/>
          </w:tcPr>
          <w:p w14:paraId="2B6178D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6.59E-03</w:t>
            </w:r>
          </w:p>
        </w:tc>
      </w:tr>
      <w:tr w:rsidR="00C03DD7" w:rsidRPr="00C03DD7" w14:paraId="1AC2A58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4A363B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B351CA6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DNA-templated transcription elongation</w:t>
            </w:r>
          </w:p>
        </w:tc>
        <w:tc>
          <w:tcPr>
            <w:tcW w:w="0" w:type="auto"/>
            <w:vAlign w:val="center"/>
            <w:hideMark/>
          </w:tcPr>
          <w:p w14:paraId="3F98FCD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GO:0032784</w:t>
            </w:r>
          </w:p>
        </w:tc>
        <w:tc>
          <w:tcPr>
            <w:tcW w:w="2054" w:type="dxa"/>
            <w:vAlign w:val="center"/>
            <w:hideMark/>
          </w:tcPr>
          <w:p w14:paraId="6B28E41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6.90E-03</w:t>
            </w:r>
          </w:p>
        </w:tc>
      </w:tr>
      <w:tr w:rsidR="00C03DD7" w:rsidRPr="00C03DD7" w14:paraId="1AF9543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85563B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EDE5EDC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glandular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E9E46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GO:0002067</w:t>
            </w:r>
          </w:p>
        </w:tc>
        <w:tc>
          <w:tcPr>
            <w:tcW w:w="2054" w:type="dxa"/>
            <w:vAlign w:val="center"/>
            <w:hideMark/>
          </w:tcPr>
          <w:p w14:paraId="6EED26E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7.01E-03</w:t>
            </w:r>
          </w:p>
        </w:tc>
      </w:tr>
      <w:tr w:rsidR="00C03DD7" w:rsidRPr="00C03DD7" w14:paraId="0CEB3E9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A1F962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8D0DC9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mesoderm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AA848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GO:0007498</w:t>
            </w:r>
          </w:p>
        </w:tc>
        <w:tc>
          <w:tcPr>
            <w:tcW w:w="2054" w:type="dxa"/>
            <w:vAlign w:val="center"/>
            <w:hideMark/>
          </w:tcPr>
          <w:p w14:paraId="2BAC52A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7.18E-03</w:t>
            </w:r>
          </w:p>
        </w:tc>
      </w:tr>
      <w:tr w:rsidR="00C03DD7" w:rsidRPr="00C03DD7" w14:paraId="0BE3EE16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7CDC92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CA9C46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dephosphorylation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DFFC2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GO:0006470</w:t>
            </w:r>
          </w:p>
        </w:tc>
        <w:tc>
          <w:tcPr>
            <w:tcW w:w="2054" w:type="dxa"/>
            <w:vAlign w:val="center"/>
            <w:hideMark/>
          </w:tcPr>
          <w:p w14:paraId="76D95D7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7.28E-03</w:t>
            </w:r>
          </w:p>
        </w:tc>
      </w:tr>
      <w:tr w:rsidR="00C03DD7" w:rsidRPr="00C03DD7" w14:paraId="13C585E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23170A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DBC568A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transmembrane receptor protein serine/threonine kinase signaling pathway</w:t>
            </w:r>
          </w:p>
        </w:tc>
        <w:tc>
          <w:tcPr>
            <w:tcW w:w="0" w:type="auto"/>
            <w:vAlign w:val="center"/>
            <w:hideMark/>
          </w:tcPr>
          <w:p w14:paraId="3D50E71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GO:0090092</w:t>
            </w:r>
          </w:p>
        </w:tc>
        <w:tc>
          <w:tcPr>
            <w:tcW w:w="2054" w:type="dxa"/>
            <w:vAlign w:val="center"/>
            <w:hideMark/>
          </w:tcPr>
          <w:p w14:paraId="63BE3A0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7.40E-03</w:t>
            </w:r>
          </w:p>
        </w:tc>
      </w:tr>
      <w:tr w:rsidR="00C03DD7" w:rsidRPr="00C03DD7" w14:paraId="404D9200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BAF84F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8D4748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endopeptidase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F4748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GO:0052548</w:t>
            </w:r>
          </w:p>
        </w:tc>
        <w:tc>
          <w:tcPr>
            <w:tcW w:w="2054" w:type="dxa"/>
            <w:vAlign w:val="center"/>
            <w:hideMark/>
          </w:tcPr>
          <w:p w14:paraId="5A27B4B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7.61E-03</w:t>
            </w:r>
          </w:p>
        </w:tc>
      </w:tr>
      <w:tr w:rsidR="00C03DD7" w:rsidRPr="00C03DD7" w14:paraId="288C5F87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AE6CD9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369C73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ionizing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radiation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0B523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GO:0010212</w:t>
            </w:r>
          </w:p>
        </w:tc>
        <w:tc>
          <w:tcPr>
            <w:tcW w:w="2054" w:type="dxa"/>
            <w:vAlign w:val="center"/>
            <w:hideMark/>
          </w:tcPr>
          <w:p w14:paraId="295E7A7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7.62E-03</w:t>
            </w:r>
          </w:p>
        </w:tc>
      </w:tr>
      <w:tr w:rsidR="00C03DD7" w:rsidRPr="00C03DD7" w14:paraId="03AFB06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C39780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3BEE1B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heart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valve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E6DBC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GO:0003170</w:t>
            </w:r>
          </w:p>
        </w:tc>
        <w:tc>
          <w:tcPr>
            <w:tcW w:w="2054" w:type="dxa"/>
            <w:vAlign w:val="center"/>
            <w:hideMark/>
          </w:tcPr>
          <w:p w14:paraId="7F8A9CD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7.68E-03</w:t>
            </w:r>
          </w:p>
        </w:tc>
      </w:tr>
      <w:tr w:rsidR="00C03DD7" w:rsidRPr="00C03DD7" w14:paraId="3FFFC696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60E762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3D73B6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serine/threonine kinase activity</w:t>
            </w:r>
          </w:p>
        </w:tc>
        <w:tc>
          <w:tcPr>
            <w:tcW w:w="0" w:type="auto"/>
            <w:vAlign w:val="center"/>
            <w:hideMark/>
          </w:tcPr>
          <w:p w14:paraId="230F206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GO:0071900</w:t>
            </w:r>
          </w:p>
        </w:tc>
        <w:tc>
          <w:tcPr>
            <w:tcW w:w="2054" w:type="dxa"/>
            <w:vAlign w:val="center"/>
            <w:hideMark/>
          </w:tcPr>
          <w:p w14:paraId="165B19F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7.70E-03</w:t>
            </w:r>
          </w:p>
        </w:tc>
      </w:tr>
      <w:tr w:rsidR="00C03DD7" w:rsidRPr="00C03DD7" w14:paraId="0233541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27248A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58FDB1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respiratory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09216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GO:0060541</w:t>
            </w:r>
          </w:p>
        </w:tc>
        <w:tc>
          <w:tcPr>
            <w:tcW w:w="2054" w:type="dxa"/>
            <w:vAlign w:val="center"/>
            <w:hideMark/>
          </w:tcPr>
          <w:p w14:paraId="7354404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7.95E-03</w:t>
            </w:r>
          </w:p>
        </w:tc>
      </w:tr>
      <w:tr w:rsidR="00C03DD7" w:rsidRPr="00C03DD7" w14:paraId="491AAAA0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62DBDE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3DB7F6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receptor signaling pathway via JAK-STAT</w:t>
            </w:r>
          </w:p>
        </w:tc>
        <w:tc>
          <w:tcPr>
            <w:tcW w:w="0" w:type="auto"/>
            <w:vAlign w:val="center"/>
            <w:hideMark/>
          </w:tcPr>
          <w:p w14:paraId="36B317C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GO:0046425</w:t>
            </w:r>
          </w:p>
        </w:tc>
        <w:tc>
          <w:tcPr>
            <w:tcW w:w="2054" w:type="dxa"/>
            <w:vAlign w:val="center"/>
            <w:hideMark/>
          </w:tcPr>
          <w:p w14:paraId="0FA5076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7.98E-03</w:t>
            </w:r>
          </w:p>
        </w:tc>
      </w:tr>
      <w:tr w:rsidR="00C03DD7" w:rsidRPr="00C03DD7" w14:paraId="27DBA96F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F10A7A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CFC57E1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tumor necrosis factor-mediated signaling pathway</w:t>
            </w:r>
          </w:p>
        </w:tc>
        <w:tc>
          <w:tcPr>
            <w:tcW w:w="0" w:type="auto"/>
            <w:vAlign w:val="center"/>
            <w:hideMark/>
          </w:tcPr>
          <w:p w14:paraId="57C4450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GO:0033209</w:t>
            </w:r>
          </w:p>
        </w:tc>
        <w:tc>
          <w:tcPr>
            <w:tcW w:w="2054" w:type="dxa"/>
            <w:vAlign w:val="center"/>
            <w:hideMark/>
          </w:tcPr>
          <w:p w14:paraId="1F98114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7.98E-03</w:t>
            </w:r>
          </w:p>
        </w:tc>
      </w:tr>
      <w:tr w:rsidR="00C03DD7" w:rsidRPr="00C03DD7" w14:paraId="2ABFB67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0FFDC9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2BE81D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B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871D8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GO:0042100</w:t>
            </w:r>
          </w:p>
        </w:tc>
        <w:tc>
          <w:tcPr>
            <w:tcW w:w="2054" w:type="dxa"/>
            <w:vAlign w:val="center"/>
            <w:hideMark/>
          </w:tcPr>
          <w:p w14:paraId="7784550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7.98E-03</w:t>
            </w:r>
          </w:p>
        </w:tc>
      </w:tr>
      <w:tr w:rsidR="00C03DD7" w:rsidRPr="00C03DD7" w14:paraId="70F30BC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7C84FB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AA81BAA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phosphatidylinositol 3-kinase/protein kinase B signal transduction</w:t>
            </w:r>
          </w:p>
        </w:tc>
        <w:tc>
          <w:tcPr>
            <w:tcW w:w="0" w:type="auto"/>
            <w:vAlign w:val="center"/>
            <w:hideMark/>
          </w:tcPr>
          <w:p w14:paraId="1E3A3B5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GO:0051897</w:t>
            </w:r>
          </w:p>
        </w:tc>
        <w:tc>
          <w:tcPr>
            <w:tcW w:w="2054" w:type="dxa"/>
            <w:vAlign w:val="center"/>
            <w:hideMark/>
          </w:tcPr>
          <w:p w14:paraId="3B02AEA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8.28E-03</w:t>
            </w:r>
          </w:p>
        </w:tc>
      </w:tr>
      <w:tr w:rsidR="00C03DD7" w:rsidRPr="00C03DD7" w14:paraId="537833F0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7183D6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F80CA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miRNA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0A4F0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GO:1902893</w:t>
            </w:r>
          </w:p>
        </w:tc>
        <w:tc>
          <w:tcPr>
            <w:tcW w:w="2054" w:type="dxa"/>
            <w:vAlign w:val="center"/>
            <w:hideMark/>
          </w:tcPr>
          <w:p w14:paraId="208618F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8.41E-03</w:t>
            </w:r>
          </w:p>
        </w:tc>
      </w:tr>
      <w:tr w:rsidR="00C03DD7" w:rsidRPr="00C03DD7" w14:paraId="6C931A1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56D5C3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F77CEFA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digestive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tract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4BFF4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GO:0048546</w:t>
            </w:r>
          </w:p>
        </w:tc>
        <w:tc>
          <w:tcPr>
            <w:tcW w:w="2054" w:type="dxa"/>
            <w:vAlign w:val="center"/>
            <w:hideMark/>
          </w:tcPr>
          <w:p w14:paraId="388BF71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8.46E-03</w:t>
            </w:r>
          </w:p>
        </w:tc>
      </w:tr>
      <w:tr w:rsidR="00C03DD7" w:rsidRPr="00C03DD7" w14:paraId="2B96C93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25C513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AA5D1F4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hypoxia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743EF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GO:0071456</w:t>
            </w:r>
          </w:p>
        </w:tc>
        <w:tc>
          <w:tcPr>
            <w:tcW w:w="2054" w:type="dxa"/>
            <w:vAlign w:val="center"/>
            <w:hideMark/>
          </w:tcPr>
          <w:p w14:paraId="04A0E5A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9.08E-03</w:t>
            </w:r>
          </w:p>
        </w:tc>
      </w:tr>
      <w:tr w:rsidR="00C03DD7" w:rsidRPr="00C03DD7" w14:paraId="27F484A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2B196B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1EF1D7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mitotic cell cycle phase transition</w:t>
            </w:r>
          </w:p>
        </w:tc>
        <w:tc>
          <w:tcPr>
            <w:tcW w:w="0" w:type="auto"/>
            <w:vAlign w:val="center"/>
            <w:hideMark/>
          </w:tcPr>
          <w:p w14:paraId="4D49CF7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GO:1901991</w:t>
            </w:r>
          </w:p>
        </w:tc>
        <w:tc>
          <w:tcPr>
            <w:tcW w:w="2054" w:type="dxa"/>
            <w:vAlign w:val="center"/>
            <w:hideMark/>
          </w:tcPr>
          <w:p w14:paraId="23A910C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9.14E-03</w:t>
            </w:r>
          </w:p>
        </w:tc>
      </w:tr>
      <w:tr w:rsidR="00C03DD7" w:rsidRPr="00C03DD7" w14:paraId="047E786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A91812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15E0B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miRNA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5A6A8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GO:0061614</w:t>
            </w:r>
          </w:p>
        </w:tc>
        <w:tc>
          <w:tcPr>
            <w:tcW w:w="2054" w:type="dxa"/>
            <w:vAlign w:val="center"/>
            <w:hideMark/>
          </w:tcPr>
          <w:p w14:paraId="44B590B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9.20E-03</w:t>
            </w:r>
          </w:p>
        </w:tc>
      </w:tr>
      <w:tr w:rsidR="00C03DD7" w:rsidRPr="00C03DD7" w14:paraId="7E5D4FF2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2DCF34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16E0D6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046EF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GO:0060038</w:t>
            </w:r>
          </w:p>
        </w:tc>
        <w:tc>
          <w:tcPr>
            <w:tcW w:w="2054" w:type="dxa"/>
            <w:vAlign w:val="center"/>
            <w:hideMark/>
          </w:tcPr>
          <w:p w14:paraId="132144E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9.54E-03</w:t>
            </w:r>
          </w:p>
        </w:tc>
      </w:tr>
      <w:tr w:rsidR="00C03DD7" w:rsidRPr="00C03DD7" w14:paraId="61D87BB1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CD0E4A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4E1EB7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transcription elongation by RNA polymerase II</w:t>
            </w:r>
          </w:p>
        </w:tc>
        <w:tc>
          <w:tcPr>
            <w:tcW w:w="0" w:type="auto"/>
            <w:vAlign w:val="center"/>
            <w:hideMark/>
          </w:tcPr>
          <w:p w14:paraId="7A12D83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GO:0032968</w:t>
            </w:r>
          </w:p>
        </w:tc>
        <w:tc>
          <w:tcPr>
            <w:tcW w:w="2054" w:type="dxa"/>
            <w:vAlign w:val="center"/>
            <w:hideMark/>
          </w:tcPr>
          <w:p w14:paraId="3FFCD73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9.54E-03</w:t>
            </w:r>
          </w:p>
        </w:tc>
      </w:tr>
      <w:tr w:rsidR="00C03DD7" w:rsidRPr="00C03DD7" w14:paraId="21377A1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90E300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05590FA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cellular response to growth factor stimulus</w:t>
            </w:r>
          </w:p>
        </w:tc>
        <w:tc>
          <w:tcPr>
            <w:tcW w:w="0" w:type="auto"/>
            <w:vAlign w:val="center"/>
            <w:hideMark/>
          </w:tcPr>
          <w:p w14:paraId="2DA79A2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GO:0090287</w:t>
            </w:r>
          </w:p>
        </w:tc>
        <w:tc>
          <w:tcPr>
            <w:tcW w:w="2054" w:type="dxa"/>
            <w:vAlign w:val="center"/>
            <w:hideMark/>
          </w:tcPr>
          <w:p w14:paraId="11D1305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9.65E-03</w:t>
            </w:r>
          </w:p>
        </w:tc>
      </w:tr>
      <w:tr w:rsidR="00C03DD7" w:rsidRPr="00C03DD7" w14:paraId="3670BDF6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853254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8C9469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response to X-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A5109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GO:0010165</w:t>
            </w:r>
          </w:p>
        </w:tc>
        <w:tc>
          <w:tcPr>
            <w:tcW w:w="2054" w:type="dxa"/>
            <w:vAlign w:val="center"/>
            <w:hideMark/>
          </w:tcPr>
          <w:p w14:paraId="237ABB5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9.72E-03</w:t>
            </w:r>
          </w:p>
        </w:tc>
      </w:tr>
      <w:tr w:rsidR="00C03DD7" w:rsidRPr="00C03DD7" w14:paraId="44C31BC7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E344E4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7ACA1D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prostate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gland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C95B9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GO:0030850</w:t>
            </w:r>
          </w:p>
        </w:tc>
        <w:tc>
          <w:tcPr>
            <w:tcW w:w="2054" w:type="dxa"/>
            <w:vAlign w:val="center"/>
            <w:hideMark/>
          </w:tcPr>
          <w:p w14:paraId="0BCCA42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1.07E-02</w:t>
            </w:r>
          </w:p>
        </w:tc>
      </w:tr>
      <w:tr w:rsidR="00C03DD7" w:rsidRPr="00C03DD7" w14:paraId="23A6C0C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C0D7B6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C45188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gamma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radiation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C9FC2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GO:0010332</w:t>
            </w:r>
          </w:p>
        </w:tc>
        <w:tc>
          <w:tcPr>
            <w:tcW w:w="2054" w:type="dxa"/>
            <w:vAlign w:val="center"/>
            <w:hideMark/>
          </w:tcPr>
          <w:p w14:paraId="3CDA742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1.07E-02</w:t>
            </w:r>
          </w:p>
        </w:tc>
      </w:tr>
      <w:tr w:rsidR="00C03DD7" w:rsidRPr="00C03DD7" w14:paraId="452BDCB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F3F780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0EB77AF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cellular response to extracellular stimulus</w:t>
            </w:r>
          </w:p>
        </w:tc>
        <w:tc>
          <w:tcPr>
            <w:tcW w:w="0" w:type="auto"/>
            <w:vAlign w:val="center"/>
            <w:hideMark/>
          </w:tcPr>
          <w:p w14:paraId="745B4CB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GO:0031668</w:t>
            </w:r>
          </w:p>
        </w:tc>
        <w:tc>
          <w:tcPr>
            <w:tcW w:w="2054" w:type="dxa"/>
            <w:vAlign w:val="center"/>
            <w:hideMark/>
          </w:tcPr>
          <w:p w14:paraId="6D99ED2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1.13E-02</w:t>
            </w:r>
          </w:p>
        </w:tc>
      </w:tr>
      <w:tr w:rsidR="00C03DD7" w:rsidRPr="00C03DD7" w14:paraId="523EE325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EBE3EF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381E983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transmembrane receptor protein serine/threonine kinase signaling pathway</w:t>
            </w:r>
          </w:p>
        </w:tc>
        <w:tc>
          <w:tcPr>
            <w:tcW w:w="0" w:type="auto"/>
            <w:vAlign w:val="center"/>
            <w:hideMark/>
          </w:tcPr>
          <w:p w14:paraId="49E81C6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GO:0007178</w:t>
            </w:r>
          </w:p>
        </w:tc>
        <w:tc>
          <w:tcPr>
            <w:tcW w:w="2054" w:type="dxa"/>
            <w:vAlign w:val="center"/>
            <w:hideMark/>
          </w:tcPr>
          <w:p w14:paraId="6895B49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1.14E-02</w:t>
            </w:r>
          </w:p>
        </w:tc>
      </w:tr>
      <w:tr w:rsidR="00C03DD7" w:rsidRPr="00C03DD7" w14:paraId="0BAE4EA9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19CE2C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AB59C9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epithelial tube branching involved in lung morphogenesis</w:t>
            </w:r>
          </w:p>
        </w:tc>
        <w:tc>
          <w:tcPr>
            <w:tcW w:w="0" w:type="auto"/>
            <w:vAlign w:val="center"/>
            <w:hideMark/>
          </w:tcPr>
          <w:p w14:paraId="7444A5E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GO:0060441</w:t>
            </w:r>
          </w:p>
        </w:tc>
        <w:tc>
          <w:tcPr>
            <w:tcW w:w="2054" w:type="dxa"/>
            <w:vAlign w:val="center"/>
            <w:hideMark/>
          </w:tcPr>
          <w:p w14:paraId="089D0AA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1.16E-02</w:t>
            </w:r>
          </w:p>
        </w:tc>
      </w:tr>
      <w:tr w:rsidR="00C03DD7" w:rsidRPr="00C03DD7" w14:paraId="57B16419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90C606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ADAC29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radiation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688BD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GO:0009314</w:t>
            </w:r>
          </w:p>
        </w:tc>
        <w:tc>
          <w:tcPr>
            <w:tcW w:w="2054" w:type="dxa"/>
            <w:vAlign w:val="center"/>
            <w:hideMark/>
          </w:tcPr>
          <w:p w14:paraId="36C8FD7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1.16E-02</w:t>
            </w:r>
          </w:p>
        </w:tc>
      </w:tr>
      <w:tr w:rsidR="00C03DD7" w:rsidRPr="00C03DD7" w14:paraId="417B9FE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B59FC0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6279148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DNA-binding transcription factor activity</w:t>
            </w:r>
          </w:p>
        </w:tc>
        <w:tc>
          <w:tcPr>
            <w:tcW w:w="0" w:type="auto"/>
            <w:vAlign w:val="center"/>
            <w:hideMark/>
          </w:tcPr>
          <w:p w14:paraId="46FD5C1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GO:0043433</w:t>
            </w:r>
          </w:p>
        </w:tc>
        <w:tc>
          <w:tcPr>
            <w:tcW w:w="2054" w:type="dxa"/>
            <w:vAlign w:val="center"/>
            <w:hideMark/>
          </w:tcPr>
          <w:p w14:paraId="00C2852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1.21E-02</w:t>
            </w:r>
          </w:p>
        </w:tc>
      </w:tr>
      <w:tr w:rsidR="00C03DD7" w:rsidRPr="00C03DD7" w14:paraId="0CE26AF8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EB2669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D1695F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receptor signaling pathway via STAT</w:t>
            </w:r>
          </w:p>
        </w:tc>
        <w:tc>
          <w:tcPr>
            <w:tcW w:w="0" w:type="auto"/>
            <w:vAlign w:val="center"/>
            <w:hideMark/>
          </w:tcPr>
          <w:p w14:paraId="4683AF7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GO:1904892</w:t>
            </w:r>
          </w:p>
        </w:tc>
        <w:tc>
          <w:tcPr>
            <w:tcW w:w="2054" w:type="dxa"/>
            <w:vAlign w:val="center"/>
            <w:hideMark/>
          </w:tcPr>
          <w:p w14:paraId="44EE814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1.21E-02</w:t>
            </w:r>
          </w:p>
        </w:tc>
      </w:tr>
      <w:tr w:rsidR="00C03DD7" w:rsidRPr="00C03DD7" w14:paraId="68A9CE9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52E6E5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14B7C3C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immune response</w:t>
            </w:r>
          </w:p>
        </w:tc>
        <w:tc>
          <w:tcPr>
            <w:tcW w:w="0" w:type="auto"/>
            <w:vAlign w:val="center"/>
            <w:hideMark/>
          </w:tcPr>
          <w:p w14:paraId="07E9DCF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GO:0050777</w:t>
            </w:r>
          </w:p>
        </w:tc>
        <w:tc>
          <w:tcPr>
            <w:tcW w:w="2054" w:type="dxa"/>
            <w:vAlign w:val="center"/>
            <w:hideMark/>
          </w:tcPr>
          <w:p w14:paraId="31CEE16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1.28E-02</w:t>
            </w:r>
          </w:p>
        </w:tc>
      </w:tr>
      <w:tr w:rsidR="00C03DD7" w:rsidRPr="00C03DD7" w14:paraId="016EE87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56723B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0D2DBEE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myoblast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4C243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GO:0045445</w:t>
            </w:r>
          </w:p>
        </w:tc>
        <w:tc>
          <w:tcPr>
            <w:tcW w:w="2054" w:type="dxa"/>
            <w:vAlign w:val="center"/>
            <w:hideMark/>
          </w:tcPr>
          <w:p w14:paraId="5816E57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1.29E-02</w:t>
            </w:r>
          </w:p>
        </w:tc>
      </w:tr>
      <w:tr w:rsidR="00C03DD7" w:rsidRPr="00C03DD7" w14:paraId="67C7DCA6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6D9FBD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39E7D28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hepaticobiliary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system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34530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GO:0061008</w:t>
            </w:r>
          </w:p>
        </w:tc>
        <w:tc>
          <w:tcPr>
            <w:tcW w:w="2054" w:type="dxa"/>
            <w:vAlign w:val="center"/>
            <w:hideMark/>
          </w:tcPr>
          <w:p w14:paraId="1C619CC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1.35E-02</w:t>
            </w:r>
          </w:p>
        </w:tc>
      </w:tr>
      <w:tr w:rsidR="00C03DD7" w:rsidRPr="00C03DD7" w14:paraId="77A2388E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968B72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1472DC2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endothelial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B3362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GO:0045446</w:t>
            </w:r>
          </w:p>
        </w:tc>
        <w:tc>
          <w:tcPr>
            <w:tcW w:w="2054" w:type="dxa"/>
            <w:vAlign w:val="center"/>
            <w:hideMark/>
          </w:tcPr>
          <w:p w14:paraId="1032603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1.38E-02</w:t>
            </w:r>
          </w:p>
        </w:tc>
      </w:tr>
      <w:tr w:rsidR="00C03DD7" w:rsidRPr="00C03DD7" w14:paraId="32C30A1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560953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498C7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cell growth</w:t>
            </w:r>
          </w:p>
        </w:tc>
        <w:tc>
          <w:tcPr>
            <w:tcW w:w="0" w:type="auto"/>
            <w:vAlign w:val="center"/>
            <w:hideMark/>
          </w:tcPr>
          <w:p w14:paraId="719D91A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GO:0030308</w:t>
            </w:r>
          </w:p>
        </w:tc>
        <w:tc>
          <w:tcPr>
            <w:tcW w:w="2054" w:type="dxa"/>
            <w:vAlign w:val="center"/>
            <w:hideMark/>
          </w:tcPr>
          <w:p w14:paraId="44E8D1B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1.40E-02</w:t>
            </w:r>
          </w:p>
        </w:tc>
      </w:tr>
      <w:tr w:rsidR="00C03DD7" w:rsidRPr="00C03DD7" w14:paraId="23B123AC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F65EFC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4ADDCE7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lymphocyte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00316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GO:0070227</w:t>
            </w:r>
          </w:p>
        </w:tc>
        <w:tc>
          <w:tcPr>
            <w:tcW w:w="2054" w:type="dxa"/>
            <w:vAlign w:val="center"/>
            <w:hideMark/>
          </w:tcPr>
          <w:p w14:paraId="2B74320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1.41E-02</w:t>
            </w:r>
          </w:p>
        </w:tc>
      </w:tr>
      <w:tr w:rsidR="00C03DD7" w:rsidRPr="00C03DD7" w14:paraId="439B4DFF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DB2362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8D3761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tube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formation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67267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GO:0035148</w:t>
            </w:r>
          </w:p>
        </w:tc>
        <w:tc>
          <w:tcPr>
            <w:tcW w:w="2054" w:type="dxa"/>
            <w:vAlign w:val="center"/>
            <w:hideMark/>
          </w:tcPr>
          <w:p w14:paraId="273BFE6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1.42E-02</w:t>
            </w:r>
          </w:p>
        </w:tc>
      </w:tr>
      <w:tr w:rsidR="00C03DD7" w:rsidRPr="00C03DD7" w14:paraId="7E826998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80BF94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E677AED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protein kinase activity</w:t>
            </w:r>
          </w:p>
        </w:tc>
        <w:tc>
          <w:tcPr>
            <w:tcW w:w="0" w:type="auto"/>
            <w:vAlign w:val="center"/>
            <w:hideMark/>
          </w:tcPr>
          <w:p w14:paraId="22E3B74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GO:0006469</w:t>
            </w:r>
          </w:p>
        </w:tc>
        <w:tc>
          <w:tcPr>
            <w:tcW w:w="2054" w:type="dxa"/>
            <w:vAlign w:val="center"/>
            <w:hideMark/>
          </w:tcPr>
          <w:p w14:paraId="14FB0F3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1.42E-02</w:t>
            </w:r>
          </w:p>
        </w:tc>
      </w:tr>
      <w:tr w:rsidR="00C03DD7" w:rsidRPr="00C03DD7" w14:paraId="12C7E8DB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C19DF2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92F3F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cardiac muscle tissue growth</w:t>
            </w:r>
          </w:p>
        </w:tc>
        <w:tc>
          <w:tcPr>
            <w:tcW w:w="0" w:type="auto"/>
            <w:vAlign w:val="center"/>
            <w:hideMark/>
          </w:tcPr>
          <w:p w14:paraId="1BA572D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GO:0055021</w:t>
            </w:r>
          </w:p>
        </w:tc>
        <w:tc>
          <w:tcPr>
            <w:tcW w:w="2054" w:type="dxa"/>
            <w:vAlign w:val="center"/>
            <w:hideMark/>
          </w:tcPr>
          <w:p w14:paraId="3533797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1.51E-02</w:t>
            </w:r>
          </w:p>
        </w:tc>
      </w:tr>
      <w:tr w:rsidR="00C03DD7" w:rsidRPr="00C03DD7" w14:paraId="119BFDC9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A3CE17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CA360A3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lung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BF1A1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GO:0030324</w:t>
            </w:r>
          </w:p>
        </w:tc>
        <w:tc>
          <w:tcPr>
            <w:tcW w:w="2054" w:type="dxa"/>
            <w:vAlign w:val="center"/>
            <w:hideMark/>
          </w:tcPr>
          <w:p w14:paraId="4858CC2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1.61E-02</w:t>
            </w:r>
          </w:p>
        </w:tc>
      </w:tr>
      <w:tr w:rsidR="00C03DD7" w:rsidRPr="00C03DD7" w14:paraId="6C13D7DB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863BBC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528484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negative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macroautophagy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6A2E2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GO:0016242</w:t>
            </w:r>
          </w:p>
        </w:tc>
        <w:tc>
          <w:tcPr>
            <w:tcW w:w="2054" w:type="dxa"/>
            <w:vAlign w:val="center"/>
            <w:hideMark/>
          </w:tcPr>
          <w:p w14:paraId="15795DE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1.61E-02</w:t>
            </w:r>
          </w:p>
        </w:tc>
      </w:tr>
      <w:tr w:rsidR="00C03DD7" w:rsidRPr="00C03DD7" w14:paraId="28E11BFF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04CD93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F35886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lung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morphogenesis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BF334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GO:0060425</w:t>
            </w:r>
          </w:p>
        </w:tc>
        <w:tc>
          <w:tcPr>
            <w:tcW w:w="2054" w:type="dxa"/>
            <w:vAlign w:val="center"/>
            <w:hideMark/>
          </w:tcPr>
          <w:p w14:paraId="491E424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1.68E-02</w:t>
            </w:r>
          </w:p>
        </w:tc>
      </w:tr>
      <w:tr w:rsidR="00C03DD7" w:rsidRPr="00C03DD7" w14:paraId="5B87EB46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EFBD1B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DA834C9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fibroblast proliferation</w:t>
            </w:r>
          </w:p>
        </w:tc>
        <w:tc>
          <w:tcPr>
            <w:tcW w:w="0" w:type="auto"/>
            <w:vAlign w:val="center"/>
            <w:hideMark/>
          </w:tcPr>
          <w:p w14:paraId="38FDF9C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GO:0048146</w:t>
            </w:r>
          </w:p>
        </w:tc>
        <w:tc>
          <w:tcPr>
            <w:tcW w:w="2054" w:type="dxa"/>
            <w:vAlign w:val="center"/>
            <w:hideMark/>
          </w:tcPr>
          <w:p w14:paraId="026443C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1.68E-02</w:t>
            </w:r>
          </w:p>
        </w:tc>
      </w:tr>
      <w:tr w:rsidR="00C03DD7" w:rsidRPr="00C03DD7" w14:paraId="2526DA2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859C41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6C345F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myeloid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leukocyte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5F2E3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GO:0002573</w:t>
            </w:r>
          </w:p>
        </w:tc>
        <w:tc>
          <w:tcPr>
            <w:tcW w:w="2054" w:type="dxa"/>
            <w:vAlign w:val="center"/>
            <w:hideMark/>
          </w:tcPr>
          <w:p w14:paraId="2A7D54B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1.68E-02</w:t>
            </w:r>
          </w:p>
        </w:tc>
      </w:tr>
      <w:tr w:rsidR="00C03DD7" w:rsidRPr="00C03DD7" w14:paraId="693ED7EC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E8CBBF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8133DAE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gastrulation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32255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GO:0007369</w:t>
            </w:r>
          </w:p>
        </w:tc>
        <w:tc>
          <w:tcPr>
            <w:tcW w:w="2054" w:type="dxa"/>
            <w:vAlign w:val="center"/>
            <w:hideMark/>
          </w:tcPr>
          <w:p w14:paraId="1FCF280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1.69E-02</w:t>
            </w:r>
          </w:p>
        </w:tc>
      </w:tr>
      <w:tr w:rsidR="00C03DD7" w:rsidRPr="00C03DD7" w14:paraId="68A45199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AEE7AF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9EFFD5F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DNA biosynthetic process</w:t>
            </w:r>
          </w:p>
        </w:tc>
        <w:tc>
          <w:tcPr>
            <w:tcW w:w="0" w:type="auto"/>
            <w:vAlign w:val="center"/>
            <w:hideMark/>
          </w:tcPr>
          <w:p w14:paraId="26D7DC5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GO:2000278</w:t>
            </w:r>
          </w:p>
        </w:tc>
        <w:tc>
          <w:tcPr>
            <w:tcW w:w="2054" w:type="dxa"/>
            <w:vAlign w:val="center"/>
            <w:hideMark/>
          </w:tcPr>
          <w:p w14:paraId="422D8DC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1.78E-02</w:t>
            </w:r>
          </w:p>
        </w:tc>
      </w:tr>
      <w:tr w:rsidR="00C03DD7" w:rsidRPr="00C03DD7" w14:paraId="5E4EEAFF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2DB39A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F401BDB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T cell differentiation involved in immune response</w:t>
            </w:r>
          </w:p>
        </w:tc>
        <w:tc>
          <w:tcPr>
            <w:tcW w:w="0" w:type="auto"/>
            <w:vAlign w:val="center"/>
            <w:hideMark/>
          </w:tcPr>
          <w:p w14:paraId="4979660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GO:0002292</w:t>
            </w:r>
          </w:p>
        </w:tc>
        <w:tc>
          <w:tcPr>
            <w:tcW w:w="2054" w:type="dxa"/>
            <w:vAlign w:val="center"/>
            <w:hideMark/>
          </w:tcPr>
          <w:p w14:paraId="514BA6E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1.80E-02</w:t>
            </w:r>
          </w:p>
        </w:tc>
      </w:tr>
      <w:tr w:rsidR="00C03DD7" w:rsidRPr="00C03DD7" w14:paraId="3FEA45F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49A14E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61F9FDA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steroid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hormone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445D2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GO:0048545</w:t>
            </w:r>
          </w:p>
        </w:tc>
        <w:tc>
          <w:tcPr>
            <w:tcW w:w="2054" w:type="dxa"/>
            <w:vAlign w:val="center"/>
            <w:hideMark/>
          </w:tcPr>
          <w:p w14:paraId="77B6EE8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1.80E-02</w:t>
            </w:r>
          </w:p>
        </w:tc>
      </w:tr>
      <w:tr w:rsidR="00C03DD7" w:rsidRPr="00C03DD7" w14:paraId="7F9E199C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98B6ED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5284B4F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cell cycle G1/S phase transition</w:t>
            </w:r>
          </w:p>
        </w:tc>
        <w:tc>
          <w:tcPr>
            <w:tcW w:w="0" w:type="auto"/>
            <w:vAlign w:val="center"/>
            <w:hideMark/>
          </w:tcPr>
          <w:p w14:paraId="45DDCC5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GO:1902808</w:t>
            </w:r>
          </w:p>
        </w:tc>
        <w:tc>
          <w:tcPr>
            <w:tcW w:w="2054" w:type="dxa"/>
            <w:vAlign w:val="center"/>
            <w:hideMark/>
          </w:tcPr>
          <w:p w14:paraId="68F44F9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1.87E-02</w:t>
            </w:r>
          </w:p>
        </w:tc>
      </w:tr>
      <w:tr w:rsidR="00C03DD7" w:rsidRPr="00C03DD7" w14:paraId="172ADA1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F4979F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0D9FD1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miRNA transcription</w:t>
            </w:r>
          </w:p>
        </w:tc>
        <w:tc>
          <w:tcPr>
            <w:tcW w:w="0" w:type="auto"/>
            <w:vAlign w:val="center"/>
            <w:hideMark/>
          </w:tcPr>
          <w:p w14:paraId="75CEF98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GO:1902895</w:t>
            </w:r>
          </w:p>
        </w:tc>
        <w:tc>
          <w:tcPr>
            <w:tcW w:w="2054" w:type="dxa"/>
            <w:vAlign w:val="center"/>
            <w:hideMark/>
          </w:tcPr>
          <w:p w14:paraId="204877D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1.87E-02</w:t>
            </w:r>
          </w:p>
        </w:tc>
      </w:tr>
      <w:tr w:rsidR="00C03DD7" w:rsidRPr="00C03DD7" w14:paraId="6F174CC7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1FE3DE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19AEAE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telomerase activity</w:t>
            </w:r>
          </w:p>
        </w:tc>
        <w:tc>
          <w:tcPr>
            <w:tcW w:w="0" w:type="auto"/>
            <w:vAlign w:val="center"/>
            <w:hideMark/>
          </w:tcPr>
          <w:p w14:paraId="5F320A5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GO:0051973</w:t>
            </w:r>
          </w:p>
        </w:tc>
        <w:tc>
          <w:tcPr>
            <w:tcW w:w="2054" w:type="dxa"/>
            <w:vAlign w:val="center"/>
            <w:hideMark/>
          </w:tcPr>
          <w:p w14:paraId="1DC3797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1.89E-02</w:t>
            </w:r>
          </w:p>
        </w:tc>
      </w:tr>
      <w:tr w:rsidR="00C03DD7" w:rsidRPr="00C03DD7" w14:paraId="212F31A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BE94EE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083C675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transcription elongation by RNA polymerase II</w:t>
            </w:r>
          </w:p>
        </w:tc>
        <w:tc>
          <w:tcPr>
            <w:tcW w:w="0" w:type="auto"/>
            <w:vAlign w:val="center"/>
            <w:hideMark/>
          </w:tcPr>
          <w:p w14:paraId="0A6163A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GO:0006368</w:t>
            </w:r>
          </w:p>
        </w:tc>
        <w:tc>
          <w:tcPr>
            <w:tcW w:w="2054" w:type="dxa"/>
            <w:vAlign w:val="center"/>
            <w:hideMark/>
          </w:tcPr>
          <w:p w14:paraId="5539B05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1.90E-02</w:t>
            </w:r>
          </w:p>
        </w:tc>
      </w:tr>
      <w:tr w:rsidR="00C03DD7" w:rsidRPr="00C03DD7" w14:paraId="2097F2F1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A8FCB8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97FABF1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respiratory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tube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F43BB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GO:0030323</w:t>
            </w:r>
          </w:p>
        </w:tc>
        <w:tc>
          <w:tcPr>
            <w:tcW w:w="2054" w:type="dxa"/>
            <w:vAlign w:val="center"/>
            <w:hideMark/>
          </w:tcPr>
          <w:p w14:paraId="71A34B9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1.93E-02</w:t>
            </w:r>
          </w:p>
        </w:tc>
      </w:tr>
      <w:tr w:rsidR="00C03DD7" w:rsidRPr="00C03DD7" w14:paraId="792549E7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04FD09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102A7F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cyclin-dependent protein serine/threonine kinase activity</w:t>
            </w:r>
          </w:p>
        </w:tc>
        <w:tc>
          <w:tcPr>
            <w:tcW w:w="0" w:type="auto"/>
            <w:vAlign w:val="center"/>
            <w:hideMark/>
          </w:tcPr>
          <w:p w14:paraId="2DF2B0E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GO:0000079</w:t>
            </w:r>
          </w:p>
        </w:tc>
        <w:tc>
          <w:tcPr>
            <w:tcW w:w="2054" w:type="dxa"/>
            <w:vAlign w:val="center"/>
            <w:hideMark/>
          </w:tcPr>
          <w:p w14:paraId="5278A38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1.94E-02</w:t>
            </w:r>
          </w:p>
        </w:tc>
      </w:tr>
      <w:tr w:rsidR="00C03DD7" w:rsidRPr="00C03DD7" w14:paraId="671CA68E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6910C0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587D5D8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modification by small protein conjugation or removal</w:t>
            </w:r>
          </w:p>
        </w:tc>
        <w:tc>
          <w:tcPr>
            <w:tcW w:w="0" w:type="auto"/>
            <w:vAlign w:val="center"/>
            <w:hideMark/>
          </w:tcPr>
          <w:p w14:paraId="67237CC2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GO:1903320</w:t>
            </w:r>
          </w:p>
        </w:tc>
        <w:tc>
          <w:tcPr>
            <w:tcW w:w="2054" w:type="dxa"/>
            <w:vAlign w:val="center"/>
            <w:hideMark/>
          </w:tcPr>
          <w:p w14:paraId="57760EA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1.97E-02</w:t>
            </w:r>
          </w:p>
        </w:tc>
      </w:tr>
      <w:tr w:rsidR="00C03DD7" w:rsidRPr="00C03DD7" w14:paraId="6456DD2E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12E94E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312B99C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blastocyst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6753C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GO:0001824</w:t>
            </w:r>
          </w:p>
        </w:tc>
        <w:tc>
          <w:tcPr>
            <w:tcW w:w="2054" w:type="dxa"/>
            <w:vAlign w:val="center"/>
            <w:hideMark/>
          </w:tcPr>
          <w:p w14:paraId="1706361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2.02E-02</w:t>
            </w:r>
          </w:p>
        </w:tc>
      </w:tr>
      <w:tr w:rsidR="00C03DD7" w:rsidRPr="00C03DD7" w14:paraId="6E912CC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37017CE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E4E41D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transforming growth factor beta receptor superfamily signaling pathway</w:t>
            </w:r>
          </w:p>
        </w:tc>
        <w:tc>
          <w:tcPr>
            <w:tcW w:w="0" w:type="auto"/>
            <w:vAlign w:val="center"/>
            <w:hideMark/>
          </w:tcPr>
          <w:p w14:paraId="0B4055E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GO:0141091</w:t>
            </w:r>
          </w:p>
        </w:tc>
        <w:tc>
          <w:tcPr>
            <w:tcW w:w="2054" w:type="dxa"/>
            <w:vAlign w:val="center"/>
            <w:hideMark/>
          </w:tcPr>
          <w:p w14:paraId="3E2D653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2.04E-02</w:t>
            </w:r>
          </w:p>
        </w:tc>
      </w:tr>
      <w:tr w:rsidR="00C03DD7" w:rsidRPr="00C03DD7" w14:paraId="227CBC9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26F857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B5F0DE7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cellular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external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stimulus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A5263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GO:0071496</w:t>
            </w:r>
          </w:p>
        </w:tc>
        <w:tc>
          <w:tcPr>
            <w:tcW w:w="2054" w:type="dxa"/>
            <w:vAlign w:val="center"/>
            <w:hideMark/>
          </w:tcPr>
          <w:p w14:paraId="62B7066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2.04E-02</w:t>
            </w:r>
          </w:p>
        </w:tc>
      </w:tr>
      <w:tr w:rsidR="00C03DD7" w:rsidRPr="00C03DD7" w14:paraId="44E6CD2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65C92C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8788C0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adaptive immune response based on somatic recombination of immune receptors built from immunoglobulin superfamily domains</w:t>
            </w:r>
          </w:p>
        </w:tc>
        <w:tc>
          <w:tcPr>
            <w:tcW w:w="0" w:type="auto"/>
            <w:vAlign w:val="center"/>
            <w:hideMark/>
          </w:tcPr>
          <w:p w14:paraId="53A1B6C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GO:0002823</w:t>
            </w:r>
          </w:p>
        </w:tc>
        <w:tc>
          <w:tcPr>
            <w:tcW w:w="2054" w:type="dxa"/>
            <w:vAlign w:val="center"/>
            <w:hideMark/>
          </w:tcPr>
          <w:p w14:paraId="7DEE956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2.07E-02</w:t>
            </w:r>
          </w:p>
        </w:tc>
      </w:tr>
      <w:tr w:rsidR="00C03DD7" w:rsidRPr="00C03DD7" w14:paraId="2D7A9FF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5598D0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783943E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keratinocyte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DAD46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GO:0043616</w:t>
            </w:r>
          </w:p>
        </w:tc>
        <w:tc>
          <w:tcPr>
            <w:tcW w:w="2054" w:type="dxa"/>
            <w:vAlign w:val="center"/>
            <w:hideMark/>
          </w:tcPr>
          <w:p w14:paraId="5F146BD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2.07E-02</w:t>
            </w:r>
          </w:p>
        </w:tc>
      </w:tr>
      <w:tr w:rsidR="00C03DD7" w:rsidRPr="00C03DD7" w14:paraId="5FD0427D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458177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289A578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ubiquitination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9DD9F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GO:0031396</w:t>
            </w:r>
          </w:p>
        </w:tc>
        <w:tc>
          <w:tcPr>
            <w:tcW w:w="2054" w:type="dxa"/>
            <w:vAlign w:val="center"/>
            <w:hideMark/>
          </w:tcPr>
          <w:p w14:paraId="13C0A03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2.11E-02</w:t>
            </w:r>
          </w:p>
        </w:tc>
      </w:tr>
      <w:tr w:rsidR="00C03DD7" w:rsidRPr="00C03DD7" w14:paraId="0599027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39398B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0558BA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differentiation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DA645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GO:0042692</w:t>
            </w:r>
          </w:p>
        </w:tc>
        <w:tc>
          <w:tcPr>
            <w:tcW w:w="2054" w:type="dxa"/>
            <w:vAlign w:val="center"/>
            <w:hideMark/>
          </w:tcPr>
          <w:p w14:paraId="7148816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2.12E-02</w:t>
            </w:r>
          </w:p>
        </w:tc>
      </w:tr>
      <w:tr w:rsidR="00C03DD7" w:rsidRPr="00C03DD7" w14:paraId="1EC8C259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9FF818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A1978D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peptidase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3D33D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GO:0052547</w:t>
            </w:r>
          </w:p>
        </w:tc>
        <w:tc>
          <w:tcPr>
            <w:tcW w:w="2054" w:type="dxa"/>
            <w:vAlign w:val="center"/>
            <w:hideMark/>
          </w:tcPr>
          <w:p w14:paraId="0CFB466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2.12E-02</w:t>
            </w:r>
          </w:p>
        </w:tc>
      </w:tr>
      <w:tr w:rsidR="00C03DD7" w:rsidRPr="00C03DD7" w14:paraId="6FBCC34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6D49D8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5AB6182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mitotic cell cycle</w:t>
            </w:r>
          </w:p>
        </w:tc>
        <w:tc>
          <w:tcPr>
            <w:tcW w:w="0" w:type="auto"/>
            <w:vAlign w:val="center"/>
            <w:hideMark/>
          </w:tcPr>
          <w:p w14:paraId="4AC8BDE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GO:0045931</w:t>
            </w:r>
          </w:p>
        </w:tc>
        <w:tc>
          <w:tcPr>
            <w:tcW w:w="2054" w:type="dxa"/>
            <w:vAlign w:val="center"/>
            <w:hideMark/>
          </w:tcPr>
          <w:p w14:paraId="1229FC3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2.15E-02</w:t>
            </w:r>
          </w:p>
        </w:tc>
      </w:tr>
      <w:tr w:rsidR="00C03DD7" w:rsidRPr="00C03DD7" w14:paraId="2D15E01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79BA48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9048C8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kinase activity</w:t>
            </w:r>
          </w:p>
        </w:tc>
        <w:tc>
          <w:tcPr>
            <w:tcW w:w="0" w:type="auto"/>
            <w:vAlign w:val="center"/>
            <w:hideMark/>
          </w:tcPr>
          <w:p w14:paraId="6E8F6EE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GO:0033673</w:t>
            </w:r>
          </w:p>
        </w:tc>
        <w:tc>
          <w:tcPr>
            <w:tcW w:w="2054" w:type="dxa"/>
            <w:vAlign w:val="center"/>
            <w:hideMark/>
          </w:tcPr>
          <w:p w14:paraId="0F9DA02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2.28E-02</w:t>
            </w:r>
          </w:p>
        </w:tc>
      </w:tr>
      <w:tr w:rsidR="00C03DD7" w:rsidRPr="00C03DD7" w14:paraId="0B3DFB45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B42D01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D35ADE4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gliogenesis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5CCBC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GO:0042063</w:t>
            </w:r>
          </w:p>
        </w:tc>
        <w:tc>
          <w:tcPr>
            <w:tcW w:w="2054" w:type="dxa"/>
            <w:vAlign w:val="center"/>
            <w:hideMark/>
          </w:tcPr>
          <w:p w14:paraId="0601B9B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2.31E-02</w:t>
            </w:r>
          </w:p>
        </w:tc>
      </w:tr>
      <w:tr w:rsidR="00C03DD7" w:rsidRPr="00C03DD7" w14:paraId="79D3B0CF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3DD477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B0C031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post-translational protein modification</w:t>
            </w:r>
          </w:p>
        </w:tc>
        <w:tc>
          <w:tcPr>
            <w:tcW w:w="0" w:type="auto"/>
            <w:vAlign w:val="center"/>
            <w:hideMark/>
          </w:tcPr>
          <w:p w14:paraId="56E049A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GO:1901873</w:t>
            </w:r>
          </w:p>
        </w:tc>
        <w:tc>
          <w:tcPr>
            <w:tcW w:w="2054" w:type="dxa"/>
            <w:vAlign w:val="center"/>
            <w:hideMark/>
          </w:tcPr>
          <w:p w14:paraId="7577390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2.38E-02</w:t>
            </w:r>
          </w:p>
        </w:tc>
      </w:tr>
      <w:tr w:rsidR="00C03DD7" w:rsidRPr="00C03DD7" w14:paraId="7726AD8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932EB5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17C137F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T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apoptotic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04B84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GO:0070231</w:t>
            </w:r>
          </w:p>
        </w:tc>
        <w:tc>
          <w:tcPr>
            <w:tcW w:w="2054" w:type="dxa"/>
            <w:vAlign w:val="center"/>
            <w:hideMark/>
          </w:tcPr>
          <w:p w14:paraId="601DED5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2.53E-02</w:t>
            </w:r>
          </w:p>
        </w:tc>
      </w:tr>
      <w:tr w:rsidR="00C03DD7" w:rsidRPr="00C03DD7" w14:paraId="0BFE7E5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1DC9B4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73D5D97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interleukin-10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production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3C342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GO:0032653</w:t>
            </w:r>
          </w:p>
        </w:tc>
        <w:tc>
          <w:tcPr>
            <w:tcW w:w="2054" w:type="dxa"/>
            <w:vAlign w:val="center"/>
            <w:hideMark/>
          </w:tcPr>
          <w:p w14:paraId="38AAD01B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2.53E-02</w:t>
            </w:r>
          </w:p>
        </w:tc>
      </w:tr>
      <w:tr w:rsidR="00C03DD7" w:rsidRPr="00C03DD7" w14:paraId="417F18D5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D41A3F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A3C758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interleukin-10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production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758F5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GO:0032613</w:t>
            </w:r>
          </w:p>
        </w:tc>
        <w:tc>
          <w:tcPr>
            <w:tcW w:w="2054" w:type="dxa"/>
            <w:vAlign w:val="center"/>
            <w:hideMark/>
          </w:tcPr>
          <w:p w14:paraId="6509BC0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2.53E-02</w:t>
            </w:r>
          </w:p>
        </w:tc>
      </w:tr>
      <w:tr w:rsidR="00C03DD7" w:rsidRPr="00C03DD7" w14:paraId="198272A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3E8776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838691A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axon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guidance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24F25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GO:0007411</w:t>
            </w:r>
          </w:p>
        </w:tc>
        <w:tc>
          <w:tcPr>
            <w:tcW w:w="2054" w:type="dxa"/>
            <w:vAlign w:val="center"/>
            <w:hideMark/>
          </w:tcPr>
          <w:p w14:paraId="1F72FDE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2.57E-02</w:t>
            </w:r>
          </w:p>
        </w:tc>
      </w:tr>
      <w:tr w:rsidR="00C03DD7" w:rsidRPr="00C03DD7" w14:paraId="376C6BF0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C749F2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10A36AA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neuron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projection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guidance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E00AF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GO:0097485</w:t>
            </w:r>
          </w:p>
        </w:tc>
        <w:tc>
          <w:tcPr>
            <w:tcW w:w="2054" w:type="dxa"/>
            <w:vAlign w:val="center"/>
            <w:hideMark/>
          </w:tcPr>
          <w:p w14:paraId="3112C06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2.57E-02</w:t>
            </w:r>
          </w:p>
        </w:tc>
      </w:tr>
      <w:tr w:rsidR="00C03DD7" w:rsidRPr="00C03DD7" w14:paraId="061F32E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575B05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EFA4DB3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leukocyte apoptotic process</w:t>
            </w:r>
          </w:p>
        </w:tc>
        <w:tc>
          <w:tcPr>
            <w:tcW w:w="0" w:type="auto"/>
            <w:vAlign w:val="center"/>
            <w:hideMark/>
          </w:tcPr>
          <w:p w14:paraId="038394F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GO:2000106</w:t>
            </w:r>
          </w:p>
        </w:tc>
        <w:tc>
          <w:tcPr>
            <w:tcW w:w="2054" w:type="dxa"/>
            <w:vAlign w:val="center"/>
            <w:hideMark/>
          </w:tcPr>
          <w:p w14:paraId="69F5648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2.64E-02</w:t>
            </w:r>
          </w:p>
        </w:tc>
      </w:tr>
      <w:tr w:rsidR="00C03DD7" w:rsidRPr="00C03DD7" w14:paraId="6B5C0BE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5F01B1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74CE98D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 xml:space="preserve">regulation of canonical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Wnt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 xml:space="preserve"> signaling pathway</w:t>
            </w:r>
          </w:p>
        </w:tc>
        <w:tc>
          <w:tcPr>
            <w:tcW w:w="0" w:type="auto"/>
            <w:vAlign w:val="center"/>
            <w:hideMark/>
          </w:tcPr>
          <w:p w14:paraId="7CA87AB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GO:0060828</w:t>
            </w:r>
          </w:p>
        </w:tc>
        <w:tc>
          <w:tcPr>
            <w:tcW w:w="2054" w:type="dxa"/>
            <w:vAlign w:val="center"/>
            <w:hideMark/>
          </w:tcPr>
          <w:p w14:paraId="6679D7E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2.67E-02</w:t>
            </w:r>
          </w:p>
        </w:tc>
      </w:tr>
      <w:tr w:rsidR="00C03DD7" w:rsidRPr="00C03DD7" w14:paraId="37447B6B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540D6E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3827626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intracellular steroid hormone receptor signaling pathway</w:t>
            </w:r>
          </w:p>
        </w:tc>
        <w:tc>
          <w:tcPr>
            <w:tcW w:w="0" w:type="auto"/>
            <w:vAlign w:val="center"/>
            <w:hideMark/>
          </w:tcPr>
          <w:p w14:paraId="1EFB7C2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GO:0030518</w:t>
            </w:r>
          </w:p>
        </w:tc>
        <w:tc>
          <w:tcPr>
            <w:tcW w:w="2054" w:type="dxa"/>
            <w:vAlign w:val="center"/>
            <w:hideMark/>
          </w:tcPr>
          <w:p w14:paraId="30D6B0A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2.73E-02</w:t>
            </w:r>
          </w:p>
        </w:tc>
      </w:tr>
      <w:tr w:rsidR="00C03DD7" w:rsidRPr="00C03DD7" w14:paraId="25CC7AD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93F95E8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766BD8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heart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827CA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GO:0060420</w:t>
            </w:r>
          </w:p>
        </w:tc>
        <w:tc>
          <w:tcPr>
            <w:tcW w:w="2054" w:type="dxa"/>
            <w:vAlign w:val="center"/>
            <w:hideMark/>
          </w:tcPr>
          <w:p w14:paraId="17F4CF9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2.80E-02</w:t>
            </w:r>
          </w:p>
        </w:tc>
      </w:tr>
      <w:tr w:rsidR="00C03DD7" w:rsidRPr="00C03DD7" w14:paraId="65280552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0908F2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4D07BDF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miRNA metabolic process</w:t>
            </w:r>
          </w:p>
        </w:tc>
        <w:tc>
          <w:tcPr>
            <w:tcW w:w="0" w:type="auto"/>
            <w:vAlign w:val="center"/>
            <w:hideMark/>
          </w:tcPr>
          <w:p w14:paraId="3D2CF66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GO:2000628</w:t>
            </w:r>
          </w:p>
        </w:tc>
        <w:tc>
          <w:tcPr>
            <w:tcW w:w="2054" w:type="dxa"/>
            <w:vAlign w:val="center"/>
            <w:hideMark/>
          </w:tcPr>
          <w:p w14:paraId="00F57F7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2.84E-02</w:t>
            </w:r>
          </w:p>
        </w:tc>
      </w:tr>
      <w:tr w:rsidR="00C03DD7" w:rsidRPr="00C03DD7" w14:paraId="05915AB4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B60F5C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1C0BFAF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homeostasis of number of cells within a tissue</w:t>
            </w:r>
          </w:p>
        </w:tc>
        <w:tc>
          <w:tcPr>
            <w:tcW w:w="0" w:type="auto"/>
            <w:vAlign w:val="center"/>
            <w:hideMark/>
          </w:tcPr>
          <w:p w14:paraId="3A867CDC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GO:0048873</w:t>
            </w:r>
          </w:p>
        </w:tc>
        <w:tc>
          <w:tcPr>
            <w:tcW w:w="2054" w:type="dxa"/>
            <w:vAlign w:val="center"/>
            <w:hideMark/>
          </w:tcPr>
          <w:p w14:paraId="5470C70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2.94E-02</w:t>
            </w:r>
          </w:p>
        </w:tc>
      </w:tr>
      <w:tr w:rsidR="00C03DD7" w:rsidRPr="00C03DD7" w14:paraId="0BC6B17E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4514D1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E07FAF9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smooth muscle cell differentiation</w:t>
            </w:r>
          </w:p>
        </w:tc>
        <w:tc>
          <w:tcPr>
            <w:tcW w:w="0" w:type="auto"/>
            <w:vAlign w:val="center"/>
            <w:hideMark/>
          </w:tcPr>
          <w:p w14:paraId="0333E71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GO:0051150</w:t>
            </w:r>
          </w:p>
        </w:tc>
        <w:tc>
          <w:tcPr>
            <w:tcW w:w="2054" w:type="dxa"/>
            <w:vAlign w:val="center"/>
            <w:hideMark/>
          </w:tcPr>
          <w:p w14:paraId="793545E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2.94E-02</w:t>
            </w:r>
          </w:p>
        </w:tc>
      </w:tr>
      <w:tr w:rsidR="00C03DD7" w:rsidRPr="00C03DD7" w14:paraId="793E4833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093F6C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76F1F7D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DNA-templated transcription, elongation</w:t>
            </w:r>
          </w:p>
        </w:tc>
        <w:tc>
          <w:tcPr>
            <w:tcW w:w="0" w:type="auto"/>
            <w:vAlign w:val="center"/>
            <w:hideMark/>
          </w:tcPr>
          <w:p w14:paraId="6D17C72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GO:0032786</w:t>
            </w:r>
          </w:p>
        </w:tc>
        <w:tc>
          <w:tcPr>
            <w:tcW w:w="2054" w:type="dxa"/>
            <w:vAlign w:val="center"/>
            <w:hideMark/>
          </w:tcPr>
          <w:p w14:paraId="44407E69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3.08E-02</w:t>
            </w:r>
          </w:p>
        </w:tc>
      </w:tr>
      <w:tr w:rsidR="00C03DD7" w:rsidRPr="00C03DD7" w14:paraId="460FCE68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564C65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61A9EBF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protein import into nucleus</w:t>
            </w:r>
          </w:p>
        </w:tc>
        <w:tc>
          <w:tcPr>
            <w:tcW w:w="0" w:type="auto"/>
            <w:vAlign w:val="center"/>
            <w:hideMark/>
          </w:tcPr>
          <w:p w14:paraId="2648F1B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GO:0042306</w:t>
            </w:r>
          </w:p>
        </w:tc>
        <w:tc>
          <w:tcPr>
            <w:tcW w:w="2054" w:type="dxa"/>
            <w:vAlign w:val="center"/>
            <w:hideMark/>
          </w:tcPr>
          <w:p w14:paraId="576E85C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3.08E-02</w:t>
            </w:r>
          </w:p>
        </w:tc>
      </w:tr>
      <w:tr w:rsidR="00C03DD7" w:rsidRPr="00C03DD7" w14:paraId="4DED3B2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76E49D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lastRenderedPageBreak/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D12AF32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immune response-activating signaling pathway</w:t>
            </w:r>
          </w:p>
        </w:tc>
        <w:tc>
          <w:tcPr>
            <w:tcW w:w="0" w:type="auto"/>
            <w:vAlign w:val="center"/>
            <w:hideMark/>
          </w:tcPr>
          <w:p w14:paraId="20D7C39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GO:0002757</w:t>
            </w:r>
          </w:p>
        </w:tc>
        <w:tc>
          <w:tcPr>
            <w:tcW w:w="2054" w:type="dxa"/>
            <w:vAlign w:val="center"/>
            <w:hideMark/>
          </w:tcPr>
          <w:p w14:paraId="10775B1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3.10E-02</w:t>
            </w:r>
          </w:p>
        </w:tc>
      </w:tr>
      <w:tr w:rsidR="00C03DD7" w:rsidRPr="00C03DD7" w14:paraId="1C7675F0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103CFF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A4E0D6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TORC1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65C82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GO:1903432</w:t>
            </w:r>
          </w:p>
        </w:tc>
        <w:tc>
          <w:tcPr>
            <w:tcW w:w="2054" w:type="dxa"/>
            <w:vAlign w:val="center"/>
            <w:hideMark/>
          </w:tcPr>
          <w:p w14:paraId="4EBBFA1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3.28E-02</w:t>
            </w:r>
          </w:p>
        </w:tc>
      </w:tr>
      <w:tr w:rsidR="00C03DD7" w:rsidRPr="00C03DD7" w14:paraId="58A2ACE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7973E6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0418A19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autophagy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5BC003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GO:0010506</w:t>
            </w:r>
          </w:p>
        </w:tc>
        <w:tc>
          <w:tcPr>
            <w:tcW w:w="2054" w:type="dxa"/>
            <w:vAlign w:val="center"/>
            <w:hideMark/>
          </w:tcPr>
          <w:p w14:paraId="43E2389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3.32E-02</w:t>
            </w:r>
          </w:p>
        </w:tc>
      </w:tr>
      <w:tr w:rsidR="00C03DD7" w:rsidRPr="00C03DD7" w14:paraId="2265151D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3CF4FB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332E63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organ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B7B79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GO:0007517</w:t>
            </w:r>
          </w:p>
        </w:tc>
        <w:tc>
          <w:tcPr>
            <w:tcW w:w="2054" w:type="dxa"/>
            <w:vAlign w:val="center"/>
            <w:hideMark/>
          </w:tcPr>
          <w:p w14:paraId="5D0BA27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3.32E-02</w:t>
            </w:r>
          </w:p>
        </w:tc>
      </w:tr>
      <w:tr w:rsidR="00C03DD7" w:rsidRPr="00C03DD7" w14:paraId="4ACCD116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AE7CE8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9EA03F4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cardiac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atrium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A6805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GO:0003230</w:t>
            </w:r>
          </w:p>
        </w:tc>
        <w:tc>
          <w:tcPr>
            <w:tcW w:w="2054" w:type="dxa"/>
            <w:vAlign w:val="center"/>
            <w:hideMark/>
          </w:tcPr>
          <w:p w14:paraId="5B96FF4B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3.37E-02</w:t>
            </w:r>
          </w:p>
        </w:tc>
      </w:tr>
      <w:tr w:rsidR="00C03DD7" w:rsidRPr="00C03DD7" w14:paraId="59229FA6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E7E27F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8CFE295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adaptive immune response</w:t>
            </w:r>
          </w:p>
        </w:tc>
        <w:tc>
          <w:tcPr>
            <w:tcW w:w="0" w:type="auto"/>
            <w:vAlign w:val="center"/>
            <w:hideMark/>
          </w:tcPr>
          <w:p w14:paraId="1A343C4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GO:0002820</w:t>
            </w:r>
          </w:p>
        </w:tc>
        <w:tc>
          <w:tcPr>
            <w:tcW w:w="2054" w:type="dxa"/>
            <w:vAlign w:val="center"/>
            <w:hideMark/>
          </w:tcPr>
          <w:p w14:paraId="60F95AF0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3.38E-02</w:t>
            </w:r>
          </w:p>
        </w:tc>
      </w:tr>
      <w:tr w:rsidR="00C03DD7" w:rsidRPr="00C03DD7" w14:paraId="18E23CC0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05383D1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EF49A9B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formation of primary germ layer</w:t>
            </w:r>
          </w:p>
        </w:tc>
        <w:tc>
          <w:tcPr>
            <w:tcW w:w="0" w:type="auto"/>
            <w:vAlign w:val="center"/>
            <w:hideMark/>
          </w:tcPr>
          <w:p w14:paraId="48DBF03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GO:0001704</w:t>
            </w:r>
          </w:p>
        </w:tc>
        <w:tc>
          <w:tcPr>
            <w:tcW w:w="2054" w:type="dxa"/>
            <w:vAlign w:val="center"/>
            <w:hideMark/>
          </w:tcPr>
          <w:p w14:paraId="389A775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3.45E-02</w:t>
            </w:r>
          </w:p>
        </w:tc>
      </w:tr>
      <w:tr w:rsidR="00C03DD7" w:rsidRPr="00C03DD7" w14:paraId="79F45DEC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A413EE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4181E9A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nucleocytoplasmic transport</w:t>
            </w:r>
          </w:p>
        </w:tc>
        <w:tc>
          <w:tcPr>
            <w:tcW w:w="0" w:type="auto"/>
            <w:vAlign w:val="center"/>
            <w:hideMark/>
          </w:tcPr>
          <w:p w14:paraId="5C5AFA9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GO:0046824</w:t>
            </w:r>
          </w:p>
        </w:tc>
        <w:tc>
          <w:tcPr>
            <w:tcW w:w="2054" w:type="dxa"/>
            <w:vAlign w:val="center"/>
            <w:hideMark/>
          </w:tcPr>
          <w:p w14:paraId="294C94C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3.71E-02</w:t>
            </w:r>
          </w:p>
        </w:tc>
      </w:tr>
      <w:tr w:rsidR="00C03DD7" w:rsidRPr="00C03DD7" w14:paraId="6A578A6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EC4197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4112E37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alcohol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26BAD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GO:0097305</w:t>
            </w:r>
          </w:p>
        </w:tc>
        <w:tc>
          <w:tcPr>
            <w:tcW w:w="2054" w:type="dxa"/>
            <w:vAlign w:val="center"/>
            <w:hideMark/>
          </w:tcPr>
          <w:p w14:paraId="72DB83A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3.84E-02</w:t>
            </w:r>
          </w:p>
        </w:tc>
      </w:tr>
      <w:tr w:rsidR="00C03DD7" w:rsidRPr="00C03DD7" w14:paraId="2D24F817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B660D6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51CFCC9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nitric oxide biosynthetic process</w:t>
            </w:r>
          </w:p>
        </w:tc>
        <w:tc>
          <w:tcPr>
            <w:tcW w:w="0" w:type="auto"/>
            <w:vAlign w:val="center"/>
            <w:hideMark/>
          </w:tcPr>
          <w:p w14:paraId="541A991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GO:0045429</w:t>
            </w:r>
          </w:p>
        </w:tc>
        <w:tc>
          <w:tcPr>
            <w:tcW w:w="2054" w:type="dxa"/>
            <w:vAlign w:val="center"/>
            <w:hideMark/>
          </w:tcPr>
          <w:p w14:paraId="1B6FDAA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3.86E-02</w:t>
            </w:r>
          </w:p>
        </w:tc>
      </w:tr>
      <w:tr w:rsidR="00C03DD7" w:rsidRPr="00C03DD7" w14:paraId="31EBC295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E4E4AA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C926FF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T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proliferation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DD157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GO:0042098</w:t>
            </w:r>
          </w:p>
        </w:tc>
        <w:tc>
          <w:tcPr>
            <w:tcW w:w="2054" w:type="dxa"/>
            <w:vAlign w:val="center"/>
            <w:hideMark/>
          </w:tcPr>
          <w:p w14:paraId="148E4B4F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3.96E-02</w:t>
            </w:r>
          </w:p>
        </w:tc>
      </w:tr>
      <w:tr w:rsidR="00C03DD7" w:rsidRPr="00C03DD7" w14:paraId="02D13FE7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C94A06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CDA53D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interleukin-10 production</w:t>
            </w:r>
          </w:p>
        </w:tc>
        <w:tc>
          <w:tcPr>
            <w:tcW w:w="0" w:type="auto"/>
            <w:vAlign w:val="center"/>
            <w:hideMark/>
          </w:tcPr>
          <w:p w14:paraId="4ECEBFA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GO:0032693</w:t>
            </w:r>
          </w:p>
        </w:tc>
        <w:tc>
          <w:tcPr>
            <w:tcW w:w="2054" w:type="dxa"/>
            <w:vAlign w:val="center"/>
            <w:hideMark/>
          </w:tcPr>
          <w:p w14:paraId="6C9A9EF6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3.97E-02</w:t>
            </w:r>
          </w:p>
        </w:tc>
      </w:tr>
      <w:tr w:rsidR="00C03DD7" w:rsidRPr="00C03DD7" w14:paraId="161297ED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08D303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37EDF9C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fibroblast apoptotic process</w:t>
            </w:r>
          </w:p>
        </w:tc>
        <w:tc>
          <w:tcPr>
            <w:tcW w:w="0" w:type="auto"/>
            <w:vAlign w:val="center"/>
            <w:hideMark/>
          </w:tcPr>
          <w:p w14:paraId="25552E4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GO:2000269</w:t>
            </w:r>
          </w:p>
        </w:tc>
        <w:tc>
          <w:tcPr>
            <w:tcW w:w="2054" w:type="dxa"/>
            <w:vAlign w:val="center"/>
            <w:hideMark/>
          </w:tcPr>
          <w:p w14:paraId="4FDE168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3.97E-02</w:t>
            </w:r>
          </w:p>
        </w:tc>
      </w:tr>
      <w:tr w:rsidR="00C03DD7" w:rsidRPr="00C03DD7" w14:paraId="6EFB86C2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25B2DFF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F0073B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skeletal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muscle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tissue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650D4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GO:0007519</w:t>
            </w:r>
          </w:p>
        </w:tc>
        <w:tc>
          <w:tcPr>
            <w:tcW w:w="2054" w:type="dxa"/>
            <w:vAlign w:val="center"/>
            <w:hideMark/>
          </w:tcPr>
          <w:p w14:paraId="52BB1AAF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4.07E-02</w:t>
            </w:r>
          </w:p>
        </w:tc>
      </w:tr>
      <w:tr w:rsidR="00C03DD7" w:rsidRPr="00C03DD7" w14:paraId="016D0475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26DC2DA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7D90123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nitric oxide metabolic process</w:t>
            </w:r>
          </w:p>
        </w:tc>
        <w:tc>
          <w:tcPr>
            <w:tcW w:w="0" w:type="auto"/>
            <w:vAlign w:val="center"/>
            <w:hideMark/>
          </w:tcPr>
          <w:p w14:paraId="2B0D4A5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GO:1904407</w:t>
            </w:r>
          </w:p>
        </w:tc>
        <w:tc>
          <w:tcPr>
            <w:tcW w:w="2054" w:type="dxa"/>
            <w:vAlign w:val="center"/>
            <w:hideMark/>
          </w:tcPr>
          <w:p w14:paraId="37E904E1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4.39E-02</w:t>
            </w:r>
          </w:p>
        </w:tc>
      </w:tr>
      <w:tr w:rsidR="00C03DD7" w:rsidRPr="00C03DD7" w14:paraId="48122CB2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E50B260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8D7FDB9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positive regulation of miRNA metabolic process</w:t>
            </w:r>
          </w:p>
        </w:tc>
        <w:tc>
          <w:tcPr>
            <w:tcW w:w="0" w:type="auto"/>
            <w:vAlign w:val="center"/>
            <w:hideMark/>
          </w:tcPr>
          <w:p w14:paraId="612D4FE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GO:2000630</w:t>
            </w:r>
          </w:p>
        </w:tc>
        <w:tc>
          <w:tcPr>
            <w:tcW w:w="2054" w:type="dxa"/>
            <w:vAlign w:val="center"/>
            <w:hideMark/>
          </w:tcPr>
          <w:p w14:paraId="225F9635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4.45E-02</w:t>
            </w:r>
          </w:p>
        </w:tc>
      </w:tr>
      <w:tr w:rsidR="00C03DD7" w:rsidRPr="00C03DD7" w14:paraId="776F0676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C49806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ACFE428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epithelial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cell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70AC6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GO:0002064</w:t>
            </w:r>
          </w:p>
        </w:tc>
        <w:tc>
          <w:tcPr>
            <w:tcW w:w="2054" w:type="dxa"/>
            <w:vAlign w:val="center"/>
            <w:hideMark/>
          </w:tcPr>
          <w:p w14:paraId="71918A2E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4.46E-02</w:t>
            </w:r>
          </w:p>
        </w:tc>
      </w:tr>
      <w:tr w:rsidR="00C03DD7" w:rsidRPr="00C03DD7" w14:paraId="5B1333A9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957D18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90E2134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regulation of ubiquitin-dependent protein catabolic process</w:t>
            </w:r>
          </w:p>
        </w:tc>
        <w:tc>
          <w:tcPr>
            <w:tcW w:w="0" w:type="auto"/>
            <w:vAlign w:val="center"/>
            <w:hideMark/>
          </w:tcPr>
          <w:p w14:paraId="6E1C96C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GO:2000058</w:t>
            </w:r>
          </w:p>
        </w:tc>
        <w:tc>
          <w:tcPr>
            <w:tcW w:w="2054" w:type="dxa"/>
            <w:vAlign w:val="center"/>
            <w:hideMark/>
          </w:tcPr>
          <w:p w14:paraId="59D1A77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4.47E-02</w:t>
            </w:r>
          </w:p>
        </w:tc>
      </w:tr>
      <w:tr w:rsidR="00C03DD7" w:rsidRPr="00C03DD7" w14:paraId="39C1880C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0AB1BEA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FEBC17E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ketone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6ADAC8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GO:1901654</w:t>
            </w:r>
          </w:p>
        </w:tc>
        <w:tc>
          <w:tcPr>
            <w:tcW w:w="2054" w:type="dxa"/>
            <w:vAlign w:val="center"/>
            <w:hideMark/>
          </w:tcPr>
          <w:p w14:paraId="08582CF6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4.64E-02</w:t>
            </w:r>
          </w:p>
        </w:tc>
      </w:tr>
      <w:tr w:rsidR="00C03DD7" w:rsidRPr="00C03DD7" w14:paraId="72393EF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08D146B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F552177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digestive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tract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F1AED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GO:0048565</w:t>
            </w:r>
          </w:p>
        </w:tc>
        <w:tc>
          <w:tcPr>
            <w:tcW w:w="2054" w:type="dxa"/>
            <w:vAlign w:val="center"/>
            <w:hideMark/>
          </w:tcPr>
          <w:p w14:paraId="45CD5B6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4.81E-02</w:t>
            </w:r>
          </w:p>
        </w:tc>
      </w:tr>
      <w:tr w:rsidR="00C03DD7" w:rsidRPr="00C03DD7" w14:paraId="046D273E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9313F75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15C2820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endothelium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development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7C051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GO:0003158</w:t>
            </w:r>
          </w:p>
        </w:tc>
        <w:tc>
          <w:tcPr>
            <w:tcW w:w="2054" w:type="dxa"/>
            <w:vAlign w:val="center"/>
            <w:hideMark/>
          </w:tcPr>
          <w:p w14:paraId="0BDBA59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4.81E-02</w:t>
            </w:r>
          </w:p>
        </w:tc>
      </w:tr>
      <w:tr w:rsidR="00C03DD7" w:rsidRPr="00C03DD7" w14:paraId="59A68BC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A8739A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0BAD9F6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leukocyte mediated immunity</w:t>
            </w:r>
          </w:p>
        </w:tc>
        <w:tc>
          <w:tcPr>
            <w:tcW w:w="0" w:type="auto"/>
            <w:vAlign w:val="center"/>
            <w:hideMark/>
          </w:tcPr>
          <w:p w14:paraId="7B489199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GO:0002704</w:t>
            </w:r>
          </w:p>
        </w:tc>
        <w:tc>
          <w:tcPr>
            <w:tcW w:w="2054" w:type="dxa"/>
            <w:vAlign w:val="center"/>
            <w:hideMark/>
          </w:tcPr>
          <w:p w14:paraId="2A06959E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4.86E-02</w:t>
            </w:r>
          </w:p>
        </w:tc>
      </w:tr>
      <w:tr w:rsidR="00C03DD7" w:rsidRPr="00C03DD7" w14:paraId="1EDD311B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654CAEF9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9E17F51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negative regulation of extrinsic apoptotic signaling pathway</w:t>
            </w:r>
          </w:p>
        </w:tc>
        <w:tc>
          <w:tcPr>
            <w:tcW w:w="0" w:type="auto"/>
            <w:vAlign w:val="center"/>
            <w:hideMark/>
          </w:tcPr>
          <w:p w14:paraId="6ADE1FB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GO:2001237</w:t>
            </w:r>
          </w:p>
        </w:tc>
        <w:tc>
          <w:tcPr>
            <w:tcW w:w="2054" w:type="dxa"/>
            <w:vAlign w:val="center"/>
            <w:hideMark/>
          </w:tcPr>
          <w:p w14:paraId="6674834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4.95E-02</w:t>
            </w:r>
          </w:p>
        </w:tc>
      </w:tr>
      <w:tr w:rsidR="00C03DD7" w:rsidRPr="00C03DD7" w14:paraId="6B16576D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6B1AB6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9088886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TORC1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signaling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6A3FD1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GO:0038202</w:t>
            </w:r>
          </w:p>
        </w:tc>
        <w:tc>
          <w:tcPr>
            <w:tcW w:w="2054" w:type="dxa"/>
            <w:vAlign w:val="center"/>
            <w:hideMark/>
          </w:tcPr>
          <w:p w14:paraId="321F052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4.95E-02</w:t>
            </w:r>
          </w:p>
        </w:tc>
      </w:tr>
      <w:tr w:rsidR="00C03DD7" w:rsidRPr="00C03DD7" w14:paraId="219AF5D2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324E6C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9B58B8C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response to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growth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hormone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B7695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GO:0060416</w:t>
            </w:r>
          </w:p>
        </w:tc>
        <w:tc>
          <w:tcPr>
            <w:tcW w:w="2054" w:type="dxa"/>
            <w:vAlign w:val="center"/>
            <w:hideMark/>
          </w:tcPr>
          <w:p w14:paraId="1B518654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4.98E-02</w:t>
            </w:r>
          </w:p>
        </w:tc>
      </w:tr>
      <w:tr w:rsidR="00C03DD7" w:rsidRPr="00C03DD7" w14:paraId="21007F05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50D540B2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gramStart"/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GO:BP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01FCA7A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nuclear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chromosome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segregation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A76DA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GO:0098813</w:t>
            </w:r>
          </w:p>
        </w:tc>
        <w:tc>
          <w:tcPr>
            <w:tcW w:w="2054" w:type="dxa"/>
            <w:vAlign w:val="center"/>
            <w:hideMark/>
          </w:tcPr>
          <w:p w14:paraId="7827915C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4.99E-02</w:t>
            </w:r>
          </w:p>
        </w:tc>
      </w:tr>
      <w:tr w:rsidR="00C03DD7" w:rsidRPr="00C03DD7" w14:paraId="360843F7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2B159B6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0" w:type="auto"/>
            <w:vAlign w:val="center"/>
            <w:hideMark/>
          </w:tcPr>
          <w:p w14:paraId="76F7041F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serine/threonine protein kinase complex</w:t>
            </w:r>
          </w:p>
        </w:tc>
        <w:tc>
          <w:tcPr>
            <w:tcW w:w="0" w:type="auto"/>
            <w:vAlign w:val="center"/>
            <w:hideMark/>
          </w:tcPr>
          <w:p w14:paraId="7D660D5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GO:1902554</w:t>
            </w:r>
          </w:p>
        </w:tc>
        <w:tc>
          <w:tcPr>
            <w:tcW w:w="2054" w:type="dxa"/>
            <w:vAlign w:val="center"/>
            <w:hideMark/>
          </w:tcPr>
          <w:p w14:paraId="4F1A10ED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8.16E-05</w:t>
            </w:r>
          </w:p>
        </w:tc>
      </w:tr>
      <w:tr w:rsidR="00C03DD7" w:rsidRPr="00C03DD7" w14:paraId="2181FC94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6243BD6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0" w:type="auto"/>
            <w:vAlign w:val="center"/>
            <w:hideMark/>
          </w:tcPr>
          <w:p w14:paraId="67186A2A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cyclin-dependent protein kinase holoenzyme complex</w:t>
            </w:r>
          </w:p>
        </w:tc>
        <w:tc>
          <w:tcPr>
            <w:tcW w:w="0" w:type="auto"/>
            <w:vAlign w:val="center"/>
            <w:hideMark/>
          </w:tcPr>
          <w:p w14:paraId="2EADBCFA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GO:0000307</w:t>
            </w:r>
          </w:p>
        </w:tc>
        <w:tc>
          <w:tcPr>
            <w:tcW w:w="2054" w:type="dxa"/>
            <w:vAlign w:val="center"/>
            <w:hideMark/>
          </w:tcPr>
          <w:p w14:paraId="5A3795F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1.83E-04</w:t>
            </w:r>
          </w:p>
        </w:tc>
      </w:tr>
      <w:tr w:rsidR="00C03DD7" w:rsidRPr="00C03DD7" w14:paraId="702696BE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2C3824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0" w:type="auto"/>
            <w:vAlign w:val="center"/>
            <w:hideMark/>
          </w:tcPr>
          <w:p w14:paraId="716A70DA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protein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kinase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complex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7853D5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GO:1902911</w:t>
            </w:r>
          </w:p>
        </w:tc>
        <w:tc>
          <w:tcPr>
            <w:tcW w:w="2054" w:type="dxa"/>
            <w:vAlign w:val="center"/>
            <w:hideMark/>
          </w:tcPr>
          <w:p w14:paraId="7234D6F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2.83E-04</w:t>
            </w:r>
          </w:p>
        </w:tc>
      </w:tr>
      <w:tr w:rsidR="00C03DD7" w:rsidRPr="00C03DD7" w14:paraId="318C6CCA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1371E40C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0" w:type="auto"/>
            <w:vAlign w:val="center"/>
            <w:hideMark/>
          </w:tcPr>
          <w:p w14:paraId="13465EED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cytoplasmic side of plasma membrane</w:t>
            </w:r>
          </w:p>
        </w:tc>
        <w:tc>
          <w:tcPr>
            <w:tcW w:w="0" w:type="auto"/>
            <w:vAlign w:val="center"/>
            <w:hideMark/>
          </w:tcPr>
          <w:p w14:paraId="0DB4774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GO:0009898</w:t>
            </w:r>
          </w:p>
        </w:tc>
        <w:tc>
          <w:tcPr>
            <w:tcW w:w="2054" w:type="dxa"/>
            <w:vAlign w:val="center"/>
            <w:hideMark/>
          </w:tcPr>
          <w:p w14:paraId="5F5095B7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6.10E-04</w:t>
            </w:r>
          </w:p>
        </w:tc>
      </w:tr>
      <w:tr w:rsidR="00C03DD7" w:rsidRPr="00C03DD7" w14:paraId="65A9BC05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3365D04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0" w:type="auto"/>
            <w:vAlign w:val="center"/>
            <w:hideMark/>
          </w:tcPr>
          <w:p w14:paraId="079B6847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PML body</w:t>
            </w:r>
          </w:p>
        </w:tc>
        <w:tc>
          <w:tcPr>
            <w:tcW w:w="0" w:type="auto"/>
            <w:vAlign w:val="center"/>
            <w:hideMark/>
          </w:tcPr>
          <w:p w14:paraId="6FFC2F27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GO:0016605</w:t>
            </w:r>
          </w:p>
        </w:tc>
        <w:tc>
          <w:tcPr>
            <w:tcW w:w="2054" w:type="dxa"/>
            <w:vAlign w:val="center"/>
            <w:hideMark/>
          </w:tcPr>
          <w:p w14:paraId="38A9D052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9.99E-04</w:t>
            </w:r>
          </w:p>
        </w:tc>
      </w:tr>
      <w:tr w:rsidR="00C03DD7" w:rsidRPr="00C03DD7" w14:paraId="408CC2A7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3B9EEAAD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0" w:type="auto"/>
            <w:vAlign w:val="center"/>
            <w:hideMark/>
          </w:tcPr>
          <w:p w14:paraId="5A9DC709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transferase complex, transferring phosphorus-containing groups</w:t>
            </w:r>
          </w:p>
        </w:tc>
        <w:tc>
          <w:tcPr>
            <w:tcW w:w="0" w:type="auto"/>
            <w:vAlign w:val="center"/>
            <w:hideMark/>
          </w:tcPr>
          <w:p w14:paraId="71E99C74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GO:0061695</w:t>
            </w:r>
          </w:p>
        </w:tc>
        <w:tc>
          <w:tcPr>
            <w:tcW w:w="2054" w:type="dxa"/>
            <w:vAlign w:val="center"/>
            <w:hideMark/>
          </w:tcPr>
          <w:p w14:paraId="2A23F578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1.10E-03</w:t>
            </w:r>
          </w:p>
        </w:tc>
      </w:tr>
      <w:tr w:rsidR="00C03DD7" w:rsidRPr="00C03DD7" w14:paraId="407E483A" w14:textId="77777777" w:rsidTr="005D3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73145423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0" w:type="auto"/>
            <w:vAlign w:val="center"/>
            <w:hideMark/>
          </w:tcPr>
          <w:p w14:paraId="6DECA9E3" w14:textId="77777777" w:rsidR="00C03DD7" w:rsidRPr="00C03DD7" w:rsidRDefault="00C03DD7" w:rsidP="00C0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RNA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polymerase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II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transcription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regulator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complex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3E6E50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GO:0090575</w:t>
            </w:r>
          </w:p>
        </w:tc>
        <w:tc>
          <w:tcPr>
            <w:tcW w:w="2054" w:type="dxa"/>
            <w:vAlign w:val="center"/>
            <w:hideMark/>
          </w:tcPr>
          <w:p w14:paraId="151ACEDA" w14:textId="77777777" w:rsidR="00C03DD7" w:rsidRPr="00C03DD7" w:rsidRDefault="00C03DD7" w:rsidP="00C03D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3.50E-03</w:t>
            </w:r>
          </w:p>
        </w:tc>
      </w:tr>
      <w:tr w:rsidR="00C03DD7" w:rsidRPr="00C03DD7" w14:paraId="0A0B3ED3" w14:textId="77777777" w:rsidTr="005D3109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  <w:vAlign w:val="center"/>
            <w:hideMark/>
          </w:tcPr>
          <w:p w14:paraId="47A5BA67" w14:textId="77777777" w:rsidR="00C03DD7" w:rsidRPr="00C03DD7" w:rsidRDefault="00C03DD7" w:rsidP="00C03DD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PT" w:eastAsia="pt-PT"/>
                <w14:ligatures w14:val="none"/>
              </w:rPr>
              <w:t>GO:CC</w:t>
            </w:r>
          </w:p>
        </w:tc>
        <w:tc>
          <w:tcPr>
            <w:tcW w:w="0" w:type="auto"/>
            <w:vAlign w:val="center"/>
            <w:hideMark/>
          </w:tcPr>
          <w:p w14:paraId="3BECD962" w14:textId="77777777" w:rsidR="00C03DD7" w:rsidRPr="00C03DD7" w:rsidRDefault="00C03DD7" w:rsidP="00C0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cytoplasmic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side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</w:t>
            </w:r>
            <w:proofErr w:type="spellEnd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 </w:t>
            </w:r>
            <w:proofErr w:type="spellStart"/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membrane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5C67E3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GO:0098562</w:t>
            </w:r>
          </w:p>
        </w:tc>
        <w:tc>
          <w:tcPr>
            <w:tcW w:w="2054" w:type="dxa"/>
            <w:vAlign w:val="center"/>
            <w:hideMark/>
          </w:tcPr>
          <w:p w14:paraId="5C0A166D" w14:textId="77777777" w:rsidR="00C03DD7" w:rsidRPr="00C03DD7" w:rsidRDefault="00C03DD7" w:rsidP="00C03D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C0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3.71E-03</w:t>
            </w:r>
          </w:p>
        </w:tc>
      </w:tr>
    </w:tbl>
    <w:p w14:paraId="5006D9E0" w14:textId="77777777" w:rsidR="00AD46AF" w:rsidRDefault="00AD46AF"/>
    <w:sectPr w:rsidR="00AD46AF" w:rsidSect="000626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5D84B" w14:textId="77777777" w:rsidR="00C96646" w:rsidRDefault="00C96646" w:rsidP="003D2AFA">
      <w:pPr>
        <w:spacing w:after="0" w:line="240" w:lineRule="auto"/>
      </w:pPr>
      <w:r>
        <w:separator/>
      </w:r>
    </w:p>
  </w:endnote>
  <w:endnote w:type="continuationSeparator" w:id="0">
    <w:p w14:paraId="68BFD9B7" w14:textId="77777777" w:rsidR="00C96646" w:rsidRDefault="00C96646" w:rsidP="003D2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6ACD4" w14:textId="77777777" w:rsidR="00C96646" w:rsidRDefault="00C96646" w:rsidP="003D2AFA">
      <w:pPr>
        <w:spacing w:after="0" w:line="240" w:lineRule="auto"/>
      </w:pPr>
      <w:r>
        <w:separator/>
      </w:r>
    </w:p>
  </w:footnote>
  <w:footnote w:type="continuationSeparator" w:id="0">
    <w:p w14:paraId="23FF41D5" w14:textId="77777777" w:rsidR="00C96646" w:rsidRDefault="00C96646" w:rsidP="003D2A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5B4"/>
    <w:rsid w:val="0006264C"/>
    <w:rsid w:val="000B7CB5"/>
    <w:rsid w:val="00112D7E"/>
    <w:rsid w:val="00181D38"/>
    <w:rsid w:val="00194E6E"/>
    <w:rsid w:val="001957C0"/>
    <w:rsid w:val="001D45BB"/>
    <w:rsid w:val="002567B4"/>
    <w:rsid w:val="00335F05"/>
    <w:rsid w:val="003D2AFA"/>
    <w:rsid w:val="003F224C"/>
    <w:rsid w:val="005255B1"/>
    <w:rsid w:val="005D3109"/>
    <w:rsid w:val="007C19FF"/>
    <w:rsid w:val="0083581F"/>
    <w:rsid w:val="008D0624"/>
    <w:rsid w:val="009163D3"/>
    <w:rsid w:val="00926567"/>
    <w:rsid w:val="00A7761D"/>
    <w:rsid w:val="00A84FA0"/>
    <w:rsid w:val="00AC3C65"/>
    <w:rsid w:val="00AD46AF"/>
    <w:rsid w:val="00B1408E"/>
    <w:rsid w:val="00C03DD7"/>
    <w:rsid w:val="00C23FC5"/>
    <w:rsid w:val="00C32A0E"/>
    <w:rsid w:val="00C32D03"/>
    <w:rsid w:val="00C407B4"/>
    <w:rsid w:val="00C7059E"/>
    <w:rsid w:val="00C96646"/>
    <w:rsid w:val="00D53838"/>
    <w:rsid w:val="00E555B4"/>
    <w:rsid w:val="00E90EC7"/>
    <w:rsid w:val="00F105E2"/>
    <w:rsid w:val="00F3267C"/>
    <w:rsid w:val="00F8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3288C"/>
  <w15:chartTrackingRefBased/>
  <w15:docId w15:val="{E173AAD6-B1CC-4BB0-AF0A-D73CFE29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5B4"/>
    <w:rPr>
      <w:kern w:val="2"/>
      <w:lang w:val="en-GB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62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">
    <w:name w:val="Grid Table 1 Light"/>
    <w:basedOn w:val="Tabelanormal"/>
    <w:uiPriority w:val="46"/>
    <w:rsid w:val="0006264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Lista2">
    <w:name w:val="List Table 2"/>
    <w:basedOn w:val="Tabelanormal"/>
    <w:uiPriority w:val="47"/>
    <w:rsid w:val="000626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7Colorida">
    <w:name w:val="List Table 7 Colorful"/>
    <w:basedOn w:val="Tabelanormal"/>
    <w:uiPriority w:val="52"/>
    <w:rsid w:val="000626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implesTabela3">
    <w:name w:val="Plain Table 3"/>
    <w:basedOn w:val="Tabelanormal"/>
    <w:uiPriority w:val="43"/>
    <w:rsid w:val="000626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0626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Semlista1">
    <w:name w:val="Sem lista1"/>
    <w:next w:val="Semlista"/>
    <w:uiPriority w:val="99"/>
    <w:semiHidden/>
    <w:unhideWhenUsed/>
    <w:rsid w:val="00C32D03"/>
  </w:style>
  <w:style w:type="paragraph" w:customStyle="1" w:styleId="msonormal0">
    <w:name w:val="msonormal"/>
    <w:basedOn w:val="Normal"/>
    <w:rsid w:val="00C32D03"/>
    <w:pPr>
      <w:spacing w:before="100" w:beforeAutospacing="1" w:after="100" w:afterAutospacing="1" w:line="240" w:lineRule="auto"/>
    </w:pPr>
    <w:rPr>
      <w:rFonts w:ascii="Liberation Sans" w:eastAsia="Times New Roman" w:hAnsi="Liberation Sans" w:cs="Times New Roman"/>
      <w:kern w:val="0"/>
      <w:sz w:val="20"/>
      <w:szCs w:val="20"/>
      <w:lang w:val="pt-PT" w:eastAsia="pt-PT"/>
      <w14:ligatures w14:val="none"/>
    </w:rPr>
  </w:style>
  <w:style w:type="character" w:styleId="Hiperligao">
    <w:name w:val="Hyperlink"/>
    <w:basedOn w:val="Tipodeletrapredefinidodopargrafo"/>
    <w:uiPriority w:val="99"/>
    <w:semiHidden/>
    <w:unhideWhenUsed/>
    <w:rsid w:val="00C32D03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32D0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C32D03"/>
    <w:pPr>
      <w:spacing w:before="100" w:beforeAutospacing="1" w:after="100" w:afterAutospacing="1" w:line="240" w:lineRule="auto"/>
    </w:pPr>
    <w:rPr>
      <w:rFonts w:ascii="Liberation Sans" w:eastAsia="Times New Roman" w:hAnsi="Liberation Sans" w:cs="Times New Roman"/>
      <w:kern w:val="0"/>
      <w:sz w:val="20"/>
      <w:szCs w:val="20"/>
      <w:lang w:val="pt-PT" w:eastAsia="pt-PT"/>
      <w14:ligatures w14:val="none"/>
    </w:rPr>
  </w:style>
  <w:style w:type="numbering" w:customStyle="1" w:styleId="Semlista2">
    <w:name w:val="Sem lista2"/>
    <w:next w:val="Semlista"/>
    <w:uiPriority w:val="99"/>
    <w:semiHidden/>
    <w:unhideWhenUsed/>
    <w:rsid w:val="00C03DD7"/>
  </w:style>
  <w:style w:type="numbering" w:customStyle="1" w:styleId="Semlista3">
    <w:name w:val="Sem lista3"/>
    <w:next w:val="Semlista"/>
    <w:uiPriority w:val="99"/>
    <w:semiHidden/>
    <w:unhideWhenUsed/>
    <w:rsid w:val="008D0624"/>
  </w:style>
  <w:style w:type="paragraph" w:styleId="Cabealho">
    <w:name w:val="header"/>
    <w:basedOn w:val="Normal"/>
    <w:link w:val="CabealhoCarter"/>
    <w:uiPriority w:val="99"/>
    <w:unhideWhenUsed/>
    <w:rsid w:val="003D2A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D2AFA"/>
    <w:rPr>
      <w:kern w:val="2"/>
      <w:lang w:val="en-GB"/>
      <w14:ligatures w14:val="standardContextual"/>
    </w:rPr>
  </w:style>
  <w:style w:type="paragraph" w:styleId="Rodap">
    <w:name w:val="footer"/>
    <w:basedOn w:val="Normal"/>
    <w:link w:val="RodapCarter"/>
    <w:uiPriority w:val="99"/>
    <w:unhideWhenUsed/>
    <w:rsid w:val="003D2A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D2AFA"/>
    <w:rPr>
      <w:kern w:val="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29</Pages>
  <Words>10081</Words>
  <Characters>54443</Characters>
  <Application>Microsoft Office Word</Application>
  <DocSecurity>0</DocSecurity>
  <Lines>453</Lines>
  <Paragraphs>128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</dc:creator>
  <cp:keywords/>
  <dc:description/>
  <cp:lastModifiedBy>Ricardo Pinto</cp:lastModifiedBy>
  <cp:revision>23</cp:revision>
  <dcterms:created xsi:type="dcterms:W3CDTF">2024-09-03T09:23:00Z</dcterms:created>
  <dcterms:modified xsi:type="dcterms:W3CDTF">2025-01-23T14:15:00Z</dcterms:modified>
</cp:coreProperties>
</file>