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58B54C" w14:textId="6A6459DE" w:rsidR="007D0293" w:rsidRDefault="00C5230D" w:rsidP="007D0293">
      <w:pPr>
        <w:spacing w:before="0" w:after="0" w:line="360" w:lineRule="auto"/>
        <w:ind w:left="0"/>
        <w:jc w:val="center"/>
        <w:rPr>
          <w:b/>
          <w:bCs/>
          <w:lang w:val="en-US"/>
        </w:rPr>
      </w:pPr>
      <w:r w:rsidRPr="00C5230D">
        <w:rPr>
          <w:b/>
          <w:bCs/>
          <w:lang w:val="en-US"/>
        </w:rPr>
        <w:t>A mixed-methods study on professionals’ attitudes toward harm reduction in cannabis use and the development of a knowledge translation plan</w:t>
      </w:r>
    </w:p>
    <w:p w14:paraId="0283884E" w14:textId="77777777" w:rsidR="00377538" w:rsidRPr="001E0CDA" w:rsidRDefault="00377538" w:rsidP="00E912BF">
      <w:pPr>
        <w:spacing w:before="0" w:after="0" w:line="276" w:lineRule="auto"/>
        <w:ind w:left="0"/>
        <w:jc w:val="center"/>
        <w:rPr>
          <w:b/>
          <w:bCs/>
          <w:lang w:val="en-US"/>
        </w:rPr>
      </w:pPr>
    </w:p>
    <w:p w14:paraId="0B10C7FE" w14:textId="347FF1CE" w:rsidR="00377538" w:rsidRPr="001E0CDA" w:rsidRDefault="00377538" w:rsidP="00E912BF">
      <w:pPr>
        <w:spacing w:before="0" w:after="0" w:line="276" w:lineRule="auto"/>
        <w:ind w:left="0"/>
        <w:jc w:val="center"/>
        <w:rPr>
          <w:lang w:val="en-US"/>
        </w:rPr>
      </w:pPr>
      <w:r w:rsidRPr="001E0CDA">
        <w:rPr>
          <w:lang w:val="en-US"/>
        </w:rPr>
        <w:t>Roula Haddad, Jean-Sébastien Fallu, Christophe Hu</w:t>
      </w:r>
      <w:r w:rsidR="001A4EE7" w:rsidRPr="00022294">
        <w:rPr>
          <w:rFonts w:cs="Times New Roman"/>
        </w:rPr>
        <w:t>ỳ</w:t>
      </w:r>
      <w:proofErr w:type="spellStart"/>
      <w:r w:rsidRPr="001E0CDA">
        <w:rPr>
          <w:lang w:val="en-US"/>
        </w:rPr>
        <w:t>nh</w:t>
      </w:r>
      <w:proofErr w:type="spellEnd"/>
      <w:r w:rsidRPr="001E0CDA">
        <w:rPr>
          <w:lang w:val="en-US"/>
        </w:rPr>
        <w:t xml:space="preserve">, </w:t>
      </w:r>
      <w:r w:rsidRPr="001E0CDA">
        <w:rPr>
          <w:color w:val="000000" w:themeColor="text1"/>
          <w:lang w:val="en-US"/>
        </w:rPr>
        <w:t>Mathieu-Joël Gervais</w:t>
      </w:r>
      <w:r w:rsidRPr="001E0CDA">
        <w:rPr>
          <w:lang w:val="en-US"/>
        </w:rPr>
        <w:t>, Christian Dagenais</w:t>
      </w:r>
    </w:p>
    <w:p w14:paraId="1DD522D6" w14:textId="77777777" w:rsidR="00377538" w:rsidRPr="001E0CDA" w:rsidRDefault="00377538" w:rsidP="00E912BF">
      <w:pPr>
        <w:spacing w:before="0" w:after="0" w:line="276" w:lineRule="auto"/>
        <w:ind w:left="0"/>
        <w:rPr>
          <w:lang w:val="en-US"/>
        </w:rPr>
      </w:pPr>
    </w:p>
    <w:p w14:paraId="14A621C2" w14:textId="71583231" w:rsidR="00377538" w:rsidRDefault="00377538" w:rsidP="00E912BF">
      <w:pPr>
        <w:spacing w:before="0" w:after="0" w:line="276" w:lineRule="auto"/>
        <w:ind w:left="0"/>
        <w:jc w:val="both"/>
        <w:rPr>
          <w:b/>
          <w:bCs/>
          <w:lang w:val="en-US"/>
        </w:rPr>
      </w:pPr>
      <w:r w:rsidRPr="001E0CDA">
        <w:rPr>
          <w:b/>
          <w:bCs/>
          <w:lang w:val="en-US"/>
        </w:rPr>
        <w:t xml:space="preserve">Supplemental </w:t>
      </w:r>
      <w:r>
        <w:rPr>
          <w:b/>
          <w:bCs/>
          <w:lang w:val="en-US"/>
        </w:rPr>
        <w:t>Material</w:t>
      </w:r>
      <w:r w:rsidRPr="001E0CDA">
        <w:rPr>
          <w:b/>
          <w:bCs/>
          <w:lang w:val="en-US"/>
        </w:rPr>
        <w:t xml:space="preserve"> </w:t>
      </w:r>
      <w:r w:rsidR="00C5230D">
        <w:rPr>
          <w:b/>
          <w:bCs/>
          <w:lang w:val="en-US"/>
        </w:rPr>
        <w:t>1</w:t>
      </w:r>
      <w:r w:rsidRPr="001E0CDA">
        <w:rPr>
          <w:b/>
          <w:bCs/>
          <w:lang w:val="en-US"/>
        </w:rPr>
        <w:t xml:space="preserve">: </w:t>
      </w:r>
      <w:r w:rsidR="00E1011D">
        <w:rPr>
          <w:b/>
          <w:bCs/>
          <w:lang w:val="en-US"/>
        </w:rPr>
        <w:t>C</w:t>
      </w:r>
      <w:r w:rsidR="00733724" w:rsidRPr="001E0CDA">
        <w:rPr>
          <w:b/>
          <w:bCs/>
          <w:lang w:val="en-US"/>
        </w:rPr>
        <w:t>onsultation grid</w:t>
      </w:r>
      <w:r w:rsidR="00E1011D">
        <w:rPr>
          <w:b/>
          <w:bCs/>
          <w:lang w:val="en-US"/>
        </w:rPr>
        <w:t xml:space="preserve"> - Managers</w:t>
      </w:r>
    </w:p>
    <w:p w14:paraId="0AC1E654" w14:textId="77777777" w:rsidR="00343185" w:rsidRDefault="00343185" w:rsidP="00E912BF">
      <w:pPr>
        <w:spacing w:before="0" w:after="0" w:line="276" w:lineRule="auto"/>
        <w:ind w:left="0"/>
        <w:jc w:val="both"/>
        <w:rPr>
          <w:b/>
          <w:bCs/>
          <w:lang w:val="en-US"/>
        </w:rPr>
      </w:pPr>
    </w:p>
    <w:p w14:paraId="175F3BCA" w14:textId="77777777" w:rsidR="008B6A58" w:rsidRPr="008B6A58" w:rsidRDefault="008B6A58" w:rsidP="00E912BF">
      <w:pPr>
        <w:spacing w:before="0" w:after="0" w:line="276" w:lineRule="auto"/>
        <w:ind w:left="0"/>
        <w:jc w:val="both"/>
        <w:rPr>
          <w:rFonts w:eastAsia="Times New Roman" w:cs="Times New Roman"/>
          <w:kern w:val="0"/>
          <w:lang w:val="en-US"/>
          <w14:ligatures w14:val="none"/>
        </w:rPr>
      </w:pPr>
      <w:r w:rsidRPr="008B6A58">
        <w:rPr>
          <w:rFonts w:eastAsia="Times New Roman" w:cs="Times New Roman"/>
          <w:kern w:val="0"/>
          <w:lang w:val="en-US"/>
          <w14:ligatures w14:val="none"/>
        </w:rPr>
        <w:t>Do you have any questions before we get started?</w:t>
      </w:r>
    </w:p>
    <w:p w14:paraId="3B8572E0" w14:textId="77777777" w:rsidR="008B6A58" w:rsidRPr="008B6A58" w:rsidRDefault="008B6A58" w:rsidP="00E912BF">
      <w:pPr>
        <w:spacing w:before="0" w:after="0" w:line="276" w:lineRule="auto"/>
        <w:ind w:left="0"/>
        <w:jc w:val="both"/>
        <w:rPr>
          <w:rFonts w:eastAsia="Times New Roman" w:cs="Times New Roman"/>
          <w:kern w:val="0"/>
          <w:lang w:val="en-US"/>
          <w14:ligatures w14:val="none"/>
        </w:rPr>
      </w:pPr>
    </w:p>
    <w:p w14:paraId="6A015D63" w14:textId="6B0FEC0D" w:rsidR="00343185" w:rsidRPr="009362C6" w:rsidRDefault="008B6A58" w:rsidP="009362C6">
      <w:pPr>
        <w:pStyle w:val="ListParagraph"/>
        <w:numPr>
          <w:ilvl w:val="0"/>
          <w:numId w:val="5"/>
        </w:numPr>
        <w:spacing w:before="0" w:after="0" w:line="276" w:lineRule="auto"/>
        <w:jc w:val="both"/>
        <w:rPr>
          <w:rFonts w:eastAsia="Times New Roman" w:cs="Times New Roman"/>
          <w:kern w:val="0"/>
          <w:lang w:val="en-US"/>
          <w14:ligatures w14:val="none"/>
        </w:rPr>
      </w:pPr>
      <w:r w:rsidRPr="009362C6">
        <w:rPr>
          <w:rFonts w:eastAsia="Times New Roman" w:cs="Times New Roman"/>
          <w:kern w:val="0"/>
          <w:lang w:val="en-US"/>
          <w14:ligatures w14:val="none"/>
        </w:rPr>
        <w:t>What organization do you work for [RACQ, CRJD</w:t>
      </w:r>
      <w:r w:rsidR="003F49F0">
        <w:rPr>
          <w:rFonts w:eastAsia="Times New Roman" w:cs="Times New Roman"/>
          <w:kern w:val="0"/>
          <w:lang w:val="en-US"/>
          <w14:ligatures w14:val="none"/>
        </w:rPr>
        <w:t xml:space="preserve">, </w:t>
      </w:r>
      <w:r w:rsidRPr="009362C6">
        <w:rPr>
          <w:rFonts w:eastAsia="Times New Roman" w:cs="Times New Roman"/>
          <w:kern w:val="0"/>
          <w:lang w:val="en-US"/>
          <w14:ligatures w14:val="none"/>
        </w:rPr>
        <w:t>CRD</w:t>
      </w:r>
      <w:r w:rsidR="00E1011D">
        <w:rPr>
          <w:rFonts w:eastAsia="Times New Roman" w:cs="Times New Roman"/>
          <w:kern w:val="0"/>
          <w:lang w:val="en-US"/>
          <w14:ligatures w14:val="none"/>
        </w:rPr>
        <w:t>,</w:t>
      </w:r>
      <w:r w:rsidR="003F49F0">
        <w:rPr>
          <w:rFonts w:eastAsia="Times New Roman" w:cs="Times New Roman"/>
          <w:kern w:val="0"/>
          <w:lang w:val="en-US"/>
          <w14:ligatures w14:val="none"/>
        </w:rPr>
        <w:t xml:space="preserve"> or CLSC</w:t>
      </w:r>
      <w:r w:rsidRPr="009362C6">
        <w:rPr>
          <w:rFonts w:eastAsia="Times New Roman" w:cs="Times New Roman"/>
          <w:kern w:val="0"/>
          <w:lang w:val="en-US"/>
          <w14:ligatures w14:val="none"/>
        </w:rPr>
        <w:t>] and what position do you currently hold?</w:t>
      </w:r>
    </w:p>
    <w:p w14:paraId="081230B5" w14:textId="77777777" w:rsidR="008B6A58" w:rsidRPr="008B6A58" w:rsidRDefault="008B6A58" w:rsidP="008B6A58">
      <w:pPr>
        <w:pStyle w:val="ListParagraph"/>
        <w:spacing w:before="0" w:after="0" w:line="360" w:lineRule="auto"/>
        <w:ind w:left="1080"/>
        <w:jc w:val="both"/>
        <w:rPr>
          <w:b/>
          <w:bCs/>
          <w:lang w:val="en-US"/>
        </w:rPr>
      </w:pPr>
    </w:p>
    <w:tbl>
      <w:tblPr>
        <w:tblStyle w:val="TableGrid"/>
        <w:tblW w:w="0" w:type="auto"/>
        <w:tblLook w:val="04A0" w:firstRow="1" w:lastRow="0" w:firstColumn="1" w:lastColumn="0" w:noHBand="0" w:noVBand="1"/>
      </w:tblPr>
      <w:tblGrid>
        <w:gridCol w:w="2245"/>
        <w:gridCol w:w="7105"/>
      </w:tblGrid>
      <w:tr w:rsidR="00343185" w:rsidRPr="00343185" w14:paraId="687DD347" w14:textId="77777777" w:rsidTr="00343185">
        <w:tc>
          <w:tcPr>
            <w:tcW w:w="9350" w:type="dxa"/>
            <w:gridSpan w:val="2"/>
            <w:shd w:val="clear" w:color="auto" w:fill="BDD6EE"/>
          </w:tcPr>
          <w:p w14:paraId="3A8DAEF5" w14:textId="6A537982" w:rsidR="00343185" w:rsidRPr="00343185" w:rsidRDefault="00343185" w:rsidP="00343185">
            <w:pPr>
              <w:spacing w:before="0" w:after="0" w:line="360" w:lineRule="auto"/>
              <w:ind w:left="0"/>
              <w:jc w:val="both"/>
              <w:rPr>
                <w:rFonts w:eastAsia="Times New Roman" w:cs="Times New Roman"/>
                <w:b/>
                <w:bCs/>
                <w:noProof/>
                <w:color w:val="000000"/>
              </w:rPr>
            </w:pPr>
            <w:r w:rsidRPr="00343185">
              <w:rPr>
                <w:rFonts w:eastAsia="Times New Roman" w:cs="Times New Roman"/>
                <w:b/>
                <w:bCs/>
                <w:noProof/>
                <w:color w:val="000000"/>
              </w:rPr>
              <w:t>Domain</w:t>
            </w:r>
            <w:r w:rsidR="008B6A58">
              <w:rPr>
                <w:rFonts w:eastAsia="Times New Roman" w:cs="Times New Roman"/>
                <w:b/>
                <w:bCs/>
                <w:noProof/>
                <w:color w:val="000000"/>
              </w:rPr>
              <w:t xml:space="preserve"> </w:t>
            </w:r>
            <w:r w:rsidRPr="00343185">
              <w:rPr>
                <w:rFonts w:eastAsia="Times New Roman" w:cs="Times New Roman"/>
                <w:b/>
                <w:bCs/>
                <w:noProof/>
                <w:color w:val="000000"/>
              </w:rPr>
              <w:t xml:space="preserve">1: </w:t>
            </w:r>
            <w:r w:rsidR="008B6A58">
              <w:rPr>
                <w:rFonts w:eastAsia="Times New Roman" w:cs="Times New Roman"/>
                <w:b/>
                <w:bCs/>
                <w:noProof/>
                <w:color w:val="000000"/>
              </w:rPr>
              <w:t>I</w:t>
            </w:r>
            <w:r w:rsidRPr="00343185">
              <w:rPr>
                <w:rFonts w:eastAsia="Times New Roman" w:cs="Times New Roman"/>
                <w:b/>
                <w:bCs/>
                <w:noProof/>
                <w:color w:val="000000"/>
              </w:rPr>
              <w:t>nnovation</w:t>
            </w:r>
            <w:r w:rsidR="008B6A58">
              <w:rPr>
                <w:rFonts w:eastAsia="Times New Roman" w:cs="Times New Roman"/>
                <w:b/>
                <w:bCs/>
                <w:noProof/>
                <w:color w:val="000000"/>
              </w:rPr>
              <w:t xml:space="preserve"> </w:t>
            </w:r>
            <w:r w:rsidRPr="00343185">
              <w:rPr>
                <w:rFonts w:eastAsia="Times New Roman" w:cs="Times New Roman"/>
                <w:noProof/>
                <w:color w:val="000000"/>
              </w:rPr>
              <w:t xml:space="preserve">(i.e., intervention) </w:t>
            </w:r>
          </w:p>
        </w:tc>
      </w:tr>
      <w:tr w:rsidR="00343185" w:rsidRPr="00343185" w14:paraId="4B7EDF7A" w14:textId="77777777" w:rsidTr="00343185">
        <w:tc>
          <w:tcPr>
            <w:tcW w:w="2245" w:type="dxa"/>
            <w:shd w:val="clear" w:color="auto" w:fill="DEEAF6"/>
            <w:vAlign w:val="center"/>
          </w:tcPr>
          <w:p w14:paraId="3E1F48AC" w14:textId="1F69565B" w:rsidR="00343185" w:rsidRPr="00343185" w:rsidRDefault="008B6A58" w:rsidP="00343185">
            <w:pPr>
              <w:spacing w:before="0" w:after="0" w:line="360" w:lineRule="auto"/>
              <w:ind w:left="0"/>
              <w:jc w:val="center"/>
              <w:rPr>
                <w:rFonts w:eastAsia="Times New Roman" w:cs="Times New Roman"/>
                <w:noProof/>
                <w:color w:val="000000"/>
              </w:rPr>
            </w:pPr>
            <w:r>
              <w:rPr>
                <w:rFonts w:eastAsia="Times New Roman" w:cs="Times New Roman"/>
                <w:noProof/>
                <w:color w:val="000000"/>
              </w:rPr>
              <w:t>I</w:t>
            </w:r>
            <w:r w:rsidR="00343185" w:rsidRPr="00343185">
              <w:rPr>
                <w:rFonts w:eastAsia="Times New Roman" w:cs="Times New Roman"/>
                <w:noProof/>
                <w:color w:val="000000"/>
              </w:rPr>
              <w:t>nnovation</w:t>
            </w:r>
            <w:r>
              <w:rPr>
                <w:rFonts w:eastAsia="Times New Roman" w:cs="Times New Roman"/>
                <w:noProof/>
                <w:color w:val="000000"/>
              </w:rPr>
              <w:t xml:space="preserve"> </w:t>
            </w:r>
            <w:r w:rsidR="00E1011D">
              <w:rPr>
                <w:rFonts w:eastAsia="Times New Roman" w:cs="Times New Roman"/>
                <w:noProof/>
                <w:color w:val="000000"/>
              </w:rPr>
              <w:t>s</w:t>
            </w:r>
            <w:r>
              <w:rPr>
                <w:rFonts w:eastAsia="Times New Roman" w:cs="Times New Roman"/>
                <w:noProof/>
                <w:color w:val="000000"/>
              </w:rPr>
              <w:t>ource</w:t>
            </w:r>
          </w:p>
        </w:tc>
        <w:tc>
          <w:tcPr>
            <w:tcW w:w="7105" w:type="dxa"/>
          </w:tcPr>
          <w:p w14:paraId="5133CE51" w14:textId="1DCD7776" w:rsidR="00343185" w:rsidRPr="008B6A58" w:rsidRDefault="008B6A58" w:rsidP="00343185">
            <w:pPr>
              <w:numPr>
                <w:ilvl w:val="0"/>
                <w:numId w:val="1"/>
              </w:numPr>
              <w:spacing w:before="0" w:after="0" w:line="360" w:lineRule="auto"/>
              <w:contextualSpacing/>
              <w:jc w:val="both"/>
              <w:rPr>
                <w:rFonts w:eastAsia="Times New Roman" w:cs="Times New Roman"/>
                <w:lang w:val="en-US"/>
              </w:rPr>
            </w:pPr>
            <w:r w:rsidRPr="008B6A58">
              <w:rPr>
                <w:rFonts w:eastAsia="Times New Roman" w:cs="Times New Roman"/>
                <w:lang w:val="en-US"/>
              </w:rPr>
              <w:t>Generally speaking, what is your understanding of HR in cannabis use? How would you define this approach, and what do you think of its origins?</w:t>
            </w:r>
          </w:p>
        </w:tc>
      </w:tr>
      <w:tr w:rsidR="00343185" w:rsidRPr="00343185" w14:paraId="4F578CFB" w14:textId="77777777" w:rsidTr="00343185">
        <w:tc>
          <w:tcPr>
            <w:tcW w:w="2245" w:type="dxa"/>
            <w:vMerge w:val="restart"/>
            <w:shd w:val="clear" w:color="auto" w:fill="DEEAF6"/>
            <w:vAlign w:val="center"/>
          </w:tcPr>
          <w:p w14:paraId="5D50344B" w14:textId="77F9174A" w:rsidR="00343185" w:rsidRPr="00343185" w:rsidRDefault="008B6A58" w:rsidP="00343185">
            <w:pPr>
              <w:spacing w:before="0" w:after="0" w:line="360" w:lineRule="auto"/>
              <w:ind w:left="0"/>
              <w:jc w:val="center"/>
              <w:rPr>
                <w:rFonts w:eastAsia="Times New Roman" w:cs="Times New Roman"/>
                <w:noProof/>
                <w:color w:val="000000"/>
              </w:rPr>
            </w:pPr>
            <w:r w:rsidRPr="008B6A58">
              <w:rPr>
                <w:rFonts w:eastAsia="Times New Roman" w:cs="Times New Roman"/>
                <w:noProof/>
                <w:color w:val="000000"/>
              </w:rPr>
              <w:t xml:space="preserve">Innovation </w:t>
            </w:r>
            <w:r w:rsidR="00E1011D">
              <w:rPr>
                <w:rFonts w:eastAsia="Times New Roman" w:cs="Times New Roman"/>
                <w:noProof/>
                <w:color w:val="000000"/>
              </w:rPr>
              <w:t>r</w:t>
            </w:r>
            <w:r w:rsidRPr="008B6A58">
              <w:rPr>
                <w:rFonts w:eastAsia="Times New Roman" w:cs="Times New Roman"/>
                <w:noProof/>
                <w:color w:val="000000"/>
              </w:rPr>
              <w:t xml:space="preserve">elative </w:t>
            </w:r>
            <w:r w:rsidR="00E1011D">
              <w:rPr>
                <w:rFonts w:eastAsia="Times New Roman" w:cs="Times New Roman"/>
                <w:noProof/>
                <w:color w:val="000000"/>
              </w:rPr>
              <w:t>a</w:t>
            </w:r>
            <w:r w:rsidRPr="008B6A58">
              <w:rPr>
                <w:rFonts w:eastAsia="Times New Roman" w:cs="Times New Roman"/>
                <w:noProof/>
                <w:color w:val="000000"/>
              </w:rPr>
              <w:t>dvantage</w:t>
            </w:r>
          </w:p>
        </w:tc>
        <w:tc>
          <w:tcPr>
            <w:tcW w:w="7105" w:type="dxa"/>
          </w:tcPr>
          <w:p w14:paraId="68F30D71" w14:textId="29FF5730" w:rsidR="00343185" w:rsidRPr="008B6A58" w:rsidRDefault="008B6A58" w:rsidP="00343185">
            <w:pPr>
              <w:numPr>
                <w:ilvl w:val="0"/>
                <w:numId w:val="1"/>
              </w:numPr>
              <w:spacing w:before="0" w:after="0" w:line="360" w:lineRule="auto"/>
              <w:contextualSpacing/>
              <w:jc w:val="both"/>
              <w:rPr>
                <w:rFonts w:eastAsia="Times New Roman" w:cs="Times New Roman"/>
                <w:color w:val="000000"/>
                <w:lang w:val="en-US"/>
              </w:rPr>
            </w:pPr>
            <w:r w:rsidRPr="008B6A58">
              <w:rPr>
                <w:rFonts w:eastAsia="Times New Roman" w:cs="Times New Roman"/>
                <w:lang w:val="en-US"/>
              </w:rPr>
              <w:t xml:space="preserve">In your opinion, what would be the advantages and disadvantages of adopting </w:t>
            </w:r>
            <w:r>
              <w:rPr>
                <w:rFonts w:eastAsia="Times New Roman" w:cs="Times New Roman"/>
                <w:lang w:val="en-US"/>
              </w:rPr>
              <w:t xml:space="preserve">HR in cannabis use </w:t>
            </w:r>
            <w:r w:rsidR="00E1011D">
              <w:rPr>
                <w:rFonts w:eastAsia="Times New Roman" w:cs="Times New Roman"/>
                <w:lang w:val="en-US"/>
              </w:rPr>
              <w:t xml:space="preserve">among </w:t>
            </w:r>
            <w:r>
              <w:rPr>
                <w:rFonts w:eastAsia="Times New Roman" w:cs="Times New Roman"/>
                <w:lang w:val="en-US"/>
              </w:rPr>
              <w:t>youth</w:t>
            </w:r>
            <w:r w:rsidRPr="008B6A58">
              <w:rPr>
                <w:rFonts w:eastAsia="Times New Roman" w:cs="Times New Roman"/>
                <w:lang w:val="en-US"/>
              </w:rPr>
              <w:t xml:space="preserve"> in your </w:t>
            </w:r>
            <w:r>
              <w:rPr>
                <w:rFonts w:eastAsia="Times New Roman" w:cs="Times New Roman"/>
                <w:lang w:val="en-US"/>
              </w:rPr>
              <w:t>organization</w:t>
            </w:r>
            <w:r w:rsidRPr="008B6A58">
              <w:rPr>
                <w:rFonts w:eastAsia="Times New Roman" w:cs="Times New Roman"/>
                <w:lang w:val="en-US"/>
              </w:rPr>
              <w:t>?</w:t>
            </w:r>
          </w:p>
        </w:tc>
      </w:tr>
      <w:tr w:rsidR="00343185" w:rsidRPr="00343185" w14:paraId="67674323" w14:textId="77777777" w:rsidTr="00343185">
        <w:tc>
          <w:tcPr>
            <w:tcW w:w="2245" w:type="dxa"/>
            <w:vMerge/>
            <w:shd w:val="clear" w:color="auto" w:fill="DEEAF6"/>
            <w:vAlign w:val="center"/>
          </w:tcPr>
          <w:p w14:paraId="6CC8465B" w14:textId="77777777" w:rsidR="00343185" w:rsidRPr="00343185" w:rsidRDefault="00343185" w:rsidP="00343185">
            <w:pPr>
              <w:spacing w:before="0" w:after="0" w:line="360" w:lineRule="auto"/>
              <w:ind w:left="0"/>
              <w:jc w:val="center"/>
              <w:rPr>
                <w:rFonts w:eastAsia="Times New Roman" w:cs="Times New Roman"/>
                <w:noProof/>
                <w:color w:val="000000"/>
              </w:rPr>
            </w:pPr>
          </w:p>
        </w:tc>
        <w:tc>
          <w:tcPr>
            <w:tcW w:w="7105" w:type="dxa"/>
          </w:tcPr>
          <w:p w14:paraId="5A4014B5" w14:textId="29692D3D" w:rsidR="00343185" w:rsidRPr="008B6A58" w:rsidRDefault="008B6A58" w:rsidP="00343185">
            <w:pPr>
              <w:numPr>
                <w:ilvl w:val="0"/>
                <w:numId w:val="1"/>
              </w:numPr>
              <w:spacing w:before="0" w:after="0" w:line="360" w:lineRule="auto"/>
              <w:contextualSpacing/>
              <w:jc w:val="both"/>
              <w:rPr>
                <w:rFonts w:eastAsia="Times New Roman" w:cs="Times New Roman"/>
                <w:color w:val="000000"/>
                <w:lang w:val="en-US"/>
              </w:rPr>
            </w:pPr>
            <w:r w:rsidRPr="008B6A58">
              <w:rPr>
                <w:rFonts w:eastAsia="Times New Roman" w:cs="Times New Roman"/>
                <w:lang w:val="en-US"/>
              </w:rPr>
              <w:t>Is HR in cannabis use currently applied in your organization with adolescents and young adults</w:t>
            </w:r>
            <w:r>
              <w:rPr>
                <w:rFonts w:eastAsia="Times New Roman" w:cs="Times New Roman"/>
                <w:color w:val="000000"/>
                <w:lang w:val="en-US"/>
              </w:rPr>
              <w:t xml:space="preserve"> </w:t>
            </w:r>
            <w:r w:rsidR="00E1011D">
              <w:rPr>
                <w:rFonts w:eastAsia="Times New Roman" w:cs="Times New Roman"/>
                <w:color w:val="000000"/>
                <w:lang w:val="en-US"/>
              </w:rPr>
              <w:t xml:space="preserve">in </w:t>
            </w:r>
            <w:r>
              <w:rPr>
                <w:rFonts w:eastAsia="Times New Roman" w:cs="Times New Roman"/>
                <w:color w:val="000000"/>
                <w:lang w:val="en-US"/>
              </w:rPr>
              <w:t>difficult</w:t>
            </w:r>
            <w:r w:rsidR="00E1011D">
              <w:rPr>
                <w:rFonts w:eastAsia="Times New Roman" w:cs="Times New Roman"/>
                <w:color w:val="000000"/>
                <w:lang w:val="en-US"/>
              </w:rPr>
              <w:t>y</w:t>
            </w:r>
            <w:r w:rsidRPr="008B6A58">
              <w:rPr>
                <w:rFonts w:eastAsia="Times New Roman" w:cs="Times New Roman"/>
                <w:lang w:val="en-US"/>
              </w:rPr>
              <w:t xml:space="preserve">? Do you think its adoption improves or could improve the services you </w:t>
            </w:r>
            <w:r w:rsidR="00E1011D" w:rsidRPr="008B6A58">
              <w:rPr>
                <w:rFonts w:eastAsia="Times New Roman" w:cs="Times New Roman"/>
                <w:lang w:val="en-US"/>
              </w:rPr>
              <w:t>current</w:t>
            </w:r>
            <w:r w:rsidR="00E1011D">
              <w:rPr>
                <w:rFonts w:eastAsia="Times New Roman" w:cs="Times New Roman"/>
                <w:lang w:val="en-US"/>
              </w:rPr>
              <w:t>ly</w:t>
            </w:r>
            <w:r w:rsidR="00E1011D" w:rsidRPr="008B6A58">
              <w:rPr>
                <w:rFonts w:eastAsia="Times New Roman" w:cs="Times New Roman"/>
                <w:lang w:val="en-US"/>
              </w:rPr>
              <w:t xml:space="preserve"> </w:t>
            </w:r>
            <w:r w:rsidRPr="008B6A58">
              <w:rPr>
                <w:rFonts w:eastAsia="Times New Roman" w:cs="Times New Roman"/>
                <w:lang w:val="en-US"/>
              </w:rPr>
              <w:t>offer to this clientele?</w:t>
            </w:r>
          </w:p>
        </w:tc>
      </w:tr>
      <w:tr w:rsidR="00343185" w:rsidRPr="00343185" w14:paraId="5BA75EA6" w14:textId="77777777" w:rsidTr="00343185">
        <w:tc>
          <w:tcPr>
            <w:tcW w:w="2245" w:type="dxa"/>
            <w:vMerge/>
            <w:shd w:val="clear" w:color="auto" w:fill="DEEAF6"/>
            <w:vAlign w:val="center"/>
          </w:tcPr>
          <w:p w14:paraId="7F877851" w14:textId="77777777" w:rsidR="00343185" w:rsidRPr="00343185" w:rsidRDefault="00343185" w:rsidP="00343185">
            <w:pPr>
              <w:spacing w:before="0" w:after="0" w:line="360" w:lineRule="auto"/>
              <w:ind w:left="0"/>
              <w:jc w:val="center"/>
              <w:rPr>
                <w:rFonts w:eastAsia="Times New Roman" w:cs="Times New Roman"/>
                <w:noProof/>
                <w:color w:val="000000"/>
              </w:rPr>
            </w:pPr>
          </w:p>
        </w:tc>
        <w:tc>
          <w:tcPr>
            <w:tcW w:w="7105" w:type="dxa"/>
          </w:tcPr>
          <w:p w14:paraId="0B1FBD21" w14:textId="702CE7F5" w:rsidR="00343185" w:rsidRPr="008B6A58" w:rsidRDefault="008B6A58" w:rsidP="00343185">
            <w:pPr>
              <w:numPr>
                <w:ilvl w:val="0"/>
                <w:numId w:val="1"/>
              </w:numPr>
              <w:spacing w:before="0" w:after="0" w:line="360" w:lineRule="auto"/>
              <w:contextualSpacing/>
              <w:jc w:val="both"/>
              <w:rPr>
                <w:rFonts w:eastAsia="Times New Roman" w:cs="Times New Roman"/>
                <w:color w:val="000000"/>
                <w:lang w:val="en-US"/>
              </w:rPr>
            </w:pPr>
            <w:r w:rsidRPr="008B6A58">
              <w:rPr>
                <w:rFonts w:eastAsia="Times New Roman" w:cs="Times New Roman"/>
                <w:color w:val="000000"/>
                <w:lang w:val="en-US"/>
              </w:rPr>
              <w:t xml:space="preserve">Do you think that adopting </w:t>
            </w:r>
            <w:r w:rsidRPr="008B6A58">
              <w:rPr>
                <w:rFonts w:eastAsia="Times New Roman" w:cs="Times New Roman"/>
                <w:lang w:val="en-US"/>
              </w:rPr>
              <w:t xml:space="preserve">HR in cannabis use </w:t>
            </w:r>
            <w:r w:rsidRPr="008B6A58">
              <w:rPr>
                <w:rFonts w:eastAsia="Times New Roman" w:cs="Times New Roman"/>
                <w:color w:val="000000"/>
                <w:lang w:val="en-US"/>
              </w:rPr>
              <w:t xml:space="preserve">in your organization would enable you to better meet the needs of adolescents and young adults </w:t>
            </w:r>
            <w:r w:rsidR="00E1011D">
              <w:rPr>
                <w:rFonts w:eastAsia="Times New Roman" w:cs="Times New Roman"/>
                <w:color w:val="000000"/>
                <w:lang w:val="en-US"/>
              </w:rPr>
              <w:t xml:space="preserve">in </w:t>
            </w:r>
            <w:r>
              <w:rPr>
                <w:rFonts w:eastAsia="Times New Roman" w:cs="Times New Roman"/>
                <w:color w:val="000000"/>
                <w:lang w:val="en-US"/>
              </w:rPr>
              <w:t>difficult</w:t>
            </w:r>
            <w:r w:rsidR="00E1011D">
              <w:rPr>
                <w:rFonts w:eastAsia="Times New Roman" w:cs="Times New Roman"/>
                <w:color w:val="000000"/>
                <w:lang w:val="en-US"/>
              </w:rPr>
              <w:t>y</w:t>
            </w:r>
            <w:r>
              <w:rPr>
                <w:rFonts w:eastAsia="Times New Roman" w:cs="Times New Roman"/>
                <w:color w:val="000000"/>
                <w:lang w:val="en-US"/>
              </w:rPr>
              <w:t xml:space="preserve"> </w:t>
            </w:r>
            <w:r w:rsidRPr="008B6A58">
              <w:rPr>
                <w:rFonts w:eastAsia="Times New Roman" w:cs="Times New Roman"/>
                <w:color w:val="000000"/>
                <w:lang w:val="en-US"/>
              </w:rPr>
              <w:t>present in your organization? Why or why not?</w:t>
            </w:r>
            <w:r>
              <w:rPr>
                <w:rFonts w:eastAsia="Times New Roman" w:cs="Times New Roman"/>
                <w:color w:val="000000"/>
                <w:lang w:val="en-US"/>
              </w:rPr>
              <w:t xml:space="preserve">  </w:t>
            </w:r>
          </w:p>
        </w:tc>
      </w:tr>
      <w:tr w:rsidR="00343185" w:rsidRPr="00343185" w14:paraId="3A515BB1" w14:textId="77777777" w:rsidTr="00343185">
        <w:tc>
          <w:tcPr>
            <w:tcW w:w="9350" w:type="dxa"/>
            <w:gridSpan w:val="2"/>
            <w:shd w:val="clear" w:color="auto" w:fill="C5E0B3"/>
            <w:vAlign w:val="center"/>
          </w:tcPr>
          <w:p w14:paraId="3EE6E0F8" w14:textId="0DC226A9" w:rsidR="00343185" w:rsidRPr="00ED717F" w:rsidRDefault="00343185" w:rsidP="00343185">
            <w:pPr>
              <w:spacing w:before="0" w:after="0" w:line="360" w:lineRule="auto"/>
              <w:ind w:left="0"/>
              <w:jc w:val="both"/>
              <w:rPr>
                <w:rFonts w:eastAsia="Times New Roman" w:cs="Times New Roman"/>
                <w:b/>
                <w:bCs/>
                <w:color w:val="000000"/>
                <w:lang w:val="en-US"/>
              </w:rPr>
            </w:pPr>
            <w:r w:rsidRPr="00ED717F">
              <w:rPr>
                <w:rFonts w:eastAsia="Times New Roman" w:cs="Times New Roman"/>
                <w:b/>
                <w:bCs/>
                <w:color w:val="000000"/>
                <w:lang w:val="en-US"/>
              </w:rPr>
              <w:t>Domain</w:t>
            </w:r>
            <w:r w:rsidR="008B6A58" w:rsidRPr="00ED717F">
              <w:rPr>
                <w:rFonts w:eastAsia="Times New Roman" w:cs="Times New Roman"/>
                <w:b/>
                <w:bCs/>
                <w:color w:val="000000"/>
                <w:lang w:val="en-US"/>
              </w:rPr>
              <w:t xml:space="preserve"> 2</w:t>
            </w:r>
            <w:r w:rsidRPr="00ED717F">
              <w:rPr>
                <w:rFonts w:eastAsia="Times New Roman" w:cs="Times New Roman"/>
                <w:b/>
                <w:bCs/>
                <w:color w:val="000000"/>
                <w:lang w:val="en-US"/>
              </w:rPr>
              <w:t xml:space="preserve">: </w:t>
            </w:r>
            <w:r w:rsidR="008B6A58" w:rsidRPr="00ED717F">
              <w:rPr>
                <w:rFonts w:eastAsia="Times New Roman" w:cs="Times New Roman"/>
                <w:b/>
                <w:bCs/>
                <w:color w:val="000000"/>
                <w:lang w:val="en-US"/>
              </w:rPr>
              <w:t xml:space="preserve">Outer </w:t>
            </w:r>
            <w:r w:rsidR="00E1011D">
              <w:rPr>
                <w:rFonts w:eastAsia="Times New Roman" w:cs="Times New Roman"/>
                <w:b/>
                <w:bCs/>
                <w:color w:val="000000"/>
                <w:lang w:val="en-US"/>
              </w:rPr>
              <w:t>s</w:t>
            </w:r>
            <w:r w:rsidR="008B6A58" w:rsidRPr="00ED717F">
              <w:rPr>
                <w:rFonts w:eastAsia="Times New Roman" w:cs="Times New Roman"/>
                <w:b/>
                <w:bCs/>
                <w:color w:val="000000"/>
                <w:lang w:val="en-US"/>
              </w:rPr>
              <w:t>etting</w:t>
            </w:r>
          </w:p>
        </w:tc>
      </w:tr>
      <w:tr w:rsidR="00343185" w:rsidRPr="00343185" w14:paraId="370970F7" w14:textId="77777777" w:rsidTr="00343185">
        <w:tc>
          <w:tcPr>
            <w:tcW w:w="2245" w:type="dxa"/>
            <w:vMerge w:val="restart"/>
            <w:shd w:val="clear" w:color="auto" w:fill="E2EFD9"/>
            <w:vAlign w:val="center"/>
          </w:tcPr>
          <w:p w14:paraId="5E3767B8" w14:textId="6C51C9A1" w:rsidR="00343185" w:rsidRPr="00343185" w:rsidRDefault="008B6A58" w:rsidP="00343185">
            <w:pPr>
              <w:spacing w:before="0" w:after="0" w:line="360" w:lineRule="auto"/>
              <w:ind w:left="0"/>
              <w:jc w:val="center"/>
              <w:rPr>
                <w:rFonts w:eastAsia="Times New Roman" w:cs="Times New Roman"/>
                <w:noProof/>
                <w:color w:val="000000"/>
              </w:rPr>
            </w:pPr>
            <w:r>
              <w:rPr>
                <w:rFonts w:eastAsia="Times New Roman" w:cs="Times New Roman"/>
                <w:noProof/>
                <w:color w:val="000000"/>
              </w:rPr>
              <w:t>L</w:t>
            </w:r>
            <w:r w:rsidR="00343185" w:rsidRPr="00343185">
              <w:rPr>
                <w:rFonts w:eastAsia="Times New Roman" w:cs="Times New Roman"/>
                <w:noProof/>
                <w:color w:val="000000"/>
              </w:rPr>
              <w:t>ocal</w:t>
            </w:r>
            <w:r>
              <w:rPr>
                <w:rFonts w:eastAsia="Times New Roman" w:cs="Times New Roman"/>
                <w:noProof/>
                <w:color w:val="000000"/>
              </w:rPr>
              <w:t xml:space="preserve"> </w:t>
            </w:r>
            <w:r w:rsidR="00E1011D">
              <w:rPr>
                <w:rFonts w:eastAsia="Times New Roman" w:cs="Times New Roman"/>
                <w:noProof/>
                <w:color w:val="000000"/>
              </w:rPr>
              <w:t>a</w:t>
            </w:r>
            <w:r w:rsidRPr="00343185">
              <w:rPr>
                <w:rFonts w:eastAsia="Times New Roman" w:cs="Times New Roman"/>
                <w:noProof/>
                <w:color w:val="000000"/>
              </w:rPr>
              <w:t>ttitudes</w:t>
            </w:r>
          </w:p>
        </w:tc>
        <w:tc>
          <w:tcPr>
            <w:tcW w:w="7105" w:type="dxa"/>
          </w:tcPr>
          <w:p w14:paraId="0E92F68E" w14:textId="0ADBE391" w:rsidR="00343185" w:rsidRPr="00ED717F" w:rsidRDefault="00ED717F" w:rsidP="00343185">
            <w:pPr>
              <w:numPr>
                <w:ilvl w:val="0"/>
                <w:numId w:val="1"/>
              </w:numPr>
              <w:spacing w:before="0" w:after="0" w:line="360" w:lineRule="auto"/>
              <w:contextualSpacing/>
              <w:jc w:val="both"/>
              <w:rPr>
                <w:rFonts w:eastAsia="Times New Roman" w:cs="Times New Roman"/>
                <w:color w:val="000000"/>
                <w:lang w:val="en-US"/>
              </w:rPr>
            </w:pPr>
            <w:r w:rsidRPr="00ED717F">
              <w:rPr>
                <w:rFonts w:eastAsia="Times New Roman" w:cs="Times New Roman"/>
                <w:lang w:val="en-US"/>
              </w:rPr>
              <w:t>Are you currently open to integrating HR in cannabis use into your organization? Why or why not?</w:t>
            </w:r>
          </w:p>
        </w:tc>
      </w:tr>
      <w:tr w:rsidR="00343185" w:rsidRPr="00343185" w14:paraId="7B386998" w14:textId="77777777" w:rsidTr="00343185">
        <w:tc>
          <w:tcPr>
            <w:tcW w:w="2245" w:type="dxa"/>
            <w:vMerge/>
            <w:shd w:val="clear" w:color="auto" w:fill="E2EFD9"/>
            <w:vAlign w:val="center"/>
          </w:tcPr>
          <w:p w14:paraId="003F833C" w14:textId="77777777" w:rsidR="00343185" w:rsidRPr="00343185" w:rsidRDefault="00343185" w:rsidP="00343185">
            <w:pPr>
              <w:spacing w:before="0" w:after="0" w:line="360" w:lineRule="auto"/>
              <w:ind w:left="0"/>
              <w:jc w:val="center"/>
              <w:rPr>
                <w:rFonts w:eastAsia="Times New Roman" w:cs="Times New Roman"/>
                <w:noProof/>
                <w:color w:val="000000"/>
              </w:rPr>
            </w:pPr>
          </w:p>
        </w:tc>
        <w:tc>
          <w:tcPr>
            <w:tcW w:w="7105" w:type="dxa"/>
          </w:tcPr>
          <w:p w14:paraId="1F9A3D8F" w14:textId="5B2A9D8A" w:rsidR="00343185" w:rsidRPr="00ED717F" w:rsidRDefault="00ED717F" w:rsidP="00343185">
            <w:pPr>
              <w:numPr>
                <w:ilvl w:val="0"/>
                <w:numId w:val="1"/>
              </w:numPr>
              <w:spacing w:before="0" w:after="0" w:line="360" w:lineRule="auto"/>
              <w:contextualSpacing/>
              <w:jc w:val="both"/>
              <w:rPr>
                <w:rFonts w:eastAsia="Times New Roman" w:cs="Times New Roman"/>
                <w:color w:val="000000"/>
                <w:lang w:val="en-US"/>
              </w:rPr>
            </w:pPr>
            <w:r w:rsidRPr="00ED717F">
              <w:rPr>
                <w:rFonts w:eastAsia="Times New Roman" w:cs="Times New Roman"/>
                <w:color w:val="000000"/>
                <w:lang w:val="en-US"/>
              </w:rPr>
              <w:t xml:space="preserve">If the effectiveness and added value of adopting HR in cannabis use in your </w:t>
            </w:r>
            <w:r w:rsidR="00E1011D">
              <w:rPr>
                <w:rFonts w:eastAsia="Times New Roman" w:cs="Times New Roman"/>
                <w:color w:val="000000"/>
                <w:lang w:val="en-US"/>
              </w:rPr>
              <w:t>organization</w:t>
            </w:r>
            <w:r w:rsidR="00E1011D" w:rsidRPr="00ED717F">
              <w:rPr>
                <w:rFonts w:eastAsia="Times New Roman" w:cs="Times New Roman"/>
                <w:color w:val="000000"/>
                <w:lang w:val="en-US"/>
              </w:rPr>
              <w:t xml:space="preserve"> </w:t>
            </w:r>
            <w:r w:rsidRPr="00ED717F">
              <w:rPr>
                <w:rFonts w:eastAsia="Times New Roman" w:cs="Times New Roman"/>
                <w:color w:val="000000"/>
                <w:lang w:val="en-US"/>
              </w:rPr>
              <w:t xml:space="preserve">were presented to you, would you be open to the idea of encouraging its adoption by practitioners working with </w:t>
            </w:r>
            <w:r w:rsidRPr="00ED717F">
              <w:rPr>
                <w:rFonts w:eastAsia="Times New Roman" w:cs="Times New Roman"/>
                <w:color w:val="000000"/>
                <w:lang w:val="en-US"/>
              </w:rPr>
              <w:lastRenderedPageBreak/>
              <w:t xml:space="preserve">adolescents and young adults </w:t>
            </w:r>
            <w:r w:rsidR="00E1011D">
              <w:rPr>
                <w:rFonts w:eastAsia="Times New Roman" w:cs="Times New Roman"/>
                <w:color w:val="000000"/>
                <w:lang w:val="en-US"/>
              </w:rPr>
              <w:t xml:space="preserve">in </w:t>
            </w:r>
            <w:r>
              <w:rPr>
                <w:rFonts w:eastAsia="Times New Roman" w:cs="Times New Roman"/>
                <w:color w:val="000000"/>
                <w:lang w:val="en-US"/>
              </w:rPr>
              <w:t>difficult</w:t>
            </w:r>
            <w:r w:rsidR="00E1011D">
              <w:rPr>
                <w:rFonts w:eastAsia="Times New Roman" w:cs="Times New Roman"/>
                <w:color w:val="000000"/>
                <w:lang w:val="en-US"/>
              </w:rPr>
              <w:t>y</w:t>
            </w:r>
            <w:r>
              <w:rPr>
                <w:rFonts w:eastAsia="Times New Roman" w:cs="Times New Roman"/>
                <w:color w:val="000000"/>
                <w:lang w:val="en-US"/>
              </w:rPr>
              <w:t xml:space="preserve"> </w:t>
            </w:r>
            <w:r w:rsidRPr="00ED717F">
              <w:rPr>
                <w:rFonts w:eastAsia="Times New Roman" w:cs="Times New Roman"/>
                <w:color w:val="000000"/>
                <w:lang w:val="en-US"/>
              </w:rPr>
              <w:t>in your organization? If so, how? If not, why not?</w:t>
            </w:r>
          </w:p>
        </w:tc>
      </w:tr>
      <w:tr w:rsidR="00343185" w:rsidRPr="00343185" w14:paraId="59F50D1F" w14:textId="77777777" w:rsidTr="00343185">
        <w:tc>
          <w:tcPr>
            <w:tcW w:w="2245" w:type="dxa"/>
            <w:vMerge w:val="restart"/>
            <w:shd w:val="clear" w:color="auto" w:fill="E2EFD9"/>
            <w:vAlign w:val="center"/>
          </w:tcPr>
          <w:p w14:paraId="3E37E1DB" w14:textId="0CEAA069" w:rsidR="00343185" w:rsidRPr="00343185" w:rsidRDefault="008B6A58" w:rsidP="00343185">
            <w:pPr>
              <w:numPr>
                <w:ilvl w:val="0"/>
                <w:numId w:val="2"/>
              </w:numPr>
              <w:spacing w:before="0" w:after="0" w:line="360" w:lineRule="auto"/>
              <w:ind w:left="340"/>
              <w:contextualSpacing/>
              <w:jc w:val="both"/>
              <w:rPr>
                <w:rFonts w:eastAsia="Times New Roman" w:cs="Times New Roman"/>
                <w:noProof/>
                <w:color w:val="000000"/>
              </w:rPr>
            </w:pPr>
            <w:r>
              <w:rPr>
                <w:rFonts w:eastAsia="Times New Roman" w:cs="Times New Roman"/>
                <w:noProof/>
                <w:color w:val="000000"/>
              </w:rPr>
              <w:lastRenderedPageBreak/>
              <w:t>L</w:t>
            </w:r>
            <w:r w:rsidRPr="00343185">
              <w:rPr>
                <w:rFonts w:eastAsia="Times New Roman" w:cs="Times New Roman"/>
                <w:noProof/>
                <w:color w:val="000000"/>
              </w:rPr>
              <w:t>ocal</w:t>
            </w:r>
            <w:r>
              <w:rPr>
                <w:rFonts w:eastAsia="Times New Roman" w:cs="Times New Roman"/>
                <w:noProof/>
                <w:color w:val="000000"/>
              </w:rPr>
              <w:t xml:space="preserve"> </w:t>
            </w:r>
            <w:r w:rsidR="00E1011D">
              <w:rPr>
                <w:rFonts w:eastAsia="Times New Roman" w:cs="Times New Roman"/>
                <w:noProof/>
                <w:color w:val="000000"/>
              </w:rPr>
              <w:t>c</w:t>
            </w:r>
            <w:r w:rsidR="00343185" w:rsidRPr="00343185">
              <w:rPr>
                <w:rFonts w:eastAsia="Times New Roman" w:cs="Times New Roman"/>
                <w:noProof/>
                <w:color w:val="000000"/>
              </w:rPr>
              <w:t xml:space="preserve">onditions </w:t>
            </w:r>
          </w:p>
          <w:p w14:paraId="00E06F25" w14:textId="6B1C9C03" w:rsidR="00343185" w:rsidRPr="00343185" w:rsidRDefault="00343185" w:rsidP="00343185">
            <w:pPr>
              <w:numPr>
                <w:ilvl w:val="0"/>
                <w:numId w:val="2"/>
              </w:numPr>
              <w:spacing w:before="0" w:after="0" w:line="360" w:lineRule="auto"/>
              <w:ind w:left="340"/>
              <w:contextualSpacing/>
              <w:jc w:val="both"/>
              <w:rPr>
                <w:rFonts w:eastAsia="Times New Roman" w:cs="Times New Roman"/>
                <w:noProof/>
                <w:color w:val="000000"/>
              </w:rPr>
            </w:pPr>
            <w:r w:rsidRPr="00343185">
              <w:rPr>
                <w:rFonts w:eastAsia="Times New Roman" w:cs="Times New Roman"/>
                <w:noProof/>
                <w:color w:val="000000"/>
              </w:rPr>
              <w:t>Financ</w:t>
            </w:r>
            <w:r w:rsidR="008B6A58">
              <w:rPr>
                <w:rFonts w:eastAsia="Times New Roman" w:cs="Times New Roman"/>
                <w:noProof/>
                <w:color w:val="000000"/>
              </w:rPr>
              <w:t>ing</w:t>
            </w:r>
          </w:p>
        </w:tc>
        <w:tc>
          <w:tcPr>
            <w:tcW w:w="7105" w:type="dxa"/>
          </w:tcPr>
          <w:p w14:paraId="3D149716" w14:textId="78E514CA" w:rsidR="00343185" w:rsidRPr="00ED717F" w:rsidRDefault="00ED717F" w:rsidP="00343185">
            <w:pPr>
              <w:numPr>
                <w:ilvl w:val="0"/>
                <w:numId w:val="1"/>
              </w:numPr>
              <w:spacing w:before="0" w:after="0" w:line="360" w:lineRule="auto"/>
              <w:contextualSpacing/>
              <w:jc w:val="both"/>
              <w:rPr>
                <w:rFonts w:eastAsia="Times New Roman" w:cs="Times New Roman"/>
                <w:color w:val="000000"/>
                <w:lang w:val="en-US"/>
              </w:rPr>
            </w:pPr>
            <w:r w:rsidRPr="00ED717F">
              <w:rPr>
                <w:rFonts w:eastAsia="Times New Roman" w:cs="Times New Roman"/>
                <w:color w:val="000000"/>
                <w:lang w:val="en-US"/>
              </w:rPr>
              <w:t>What would facilitate the adoption of HR in cannabis use in your organization? Are there any conditions that would favor its implementation?</w:t>
            </w:r>
          </w:p>
        </w:tc>
      </w:tr>
      <w:tr w:rsidR="00343185" w:rsidRPr="00343185" w14:paraId="31245249" w14:textId="77777777" w:rsidTr="00343185">
        <w:tc>
          <w:tcPr>
            <w:tcW w:w="2245" w:type="dxa"/>
            <w:vMerge/>
            <w:shd w:val="clear" w:color="auto" w:fill="E2EFD9"/>
            <w:vAlign w:val="center"/>
          </w:tcPr>
          <w:p w14:paraId="2905334F" w14:textId="77777777" w:rsidR="00343185" w:rsidRPr="00343185" w:rsidRDefault="00343185" w:rsidP="00343185">
            <w:pPr>
              <w:spacing w:before="0" w:after="0" w:line="360" w:lineRule="auto"/>
              <w:ind w:left="0"/>
              <w:jc w:val="center"/>
              <w:rPr>
                <w:rFonts w:eastAsia="Times New Roman" w:cs="Times New Roman"/>
                <w:noProof/>
                <w:color w:val="000000"/>
              </w:rPr>
            </w:pPr>
          </w:p>
        </w:tc>
        <w:tc>
          <w:tcPr>
            <w:tcW w:w="7105" w:type="dxa"/>
          </w:tcPr>
          <w:p w14:paraId="478E1765" w14:textId="71505029" w:rsidR="00343185" w:rsidRPr="00ED717F" w:rsidRDefault="00ED717F" w:rsidP="00343185">
            <w:pPr>
              <w:numPr>
                <w:ilvl w:val="0"/>
                <w:numId w:val="1"/>
              </w:numPr>
              <w:spacing w:before="0" w:after="0" w:line="360" w:lineRule="auto"/>
              <w:contextualSpacing/>
              <w:jc w:val="both"/>
              <w:rPr>
                <w:rFonts w:eastAsia="Times New Roman" w:cs="Times New Roman"/>
                <w:color w:val="000000"/>
                <w:lang w:val="en-US"/>
              </w:rPr>
            </w:pPr>
            <w:r w:rsidRPr="00ED717F">
              <w:rPr>
                <w:rFonts w:eastAsia="Times New Roman" w:cs="Times New Roman"/>
                <w:color w:val="000000"/>
                <w:lang w:val="en-US"/>
              </w:rPr>
              <w:t>What could hinder the adoption of HR in cannabis use in your organization? Are there any obstacles that could limit its implementation?</w:t>
            </w:r>
          </w:p>
        </w:tc>
      </w:tr>
      <w:tr w:rsidR="00343185" w:rsidRPr="00343185" w14:paraId="033C98E7" w14:textId="77777777" w:rsidTr="008B6A58">
        <w:tc>
          <w:tcPr>
            <w:tcW w:w="2245" w:type="dxa"/>
            <w:shd w:val="clear" w:color="auto" w:fill="E2EFD9"/>
            <w:vAlign w:val="center"/>
          </w:tcPr>
          <w:p w14:paraId="0F33BA50" w14:textId="3FA21BF6" w:rsidR="00343185" w:rsidRPr="00343185" w:rsidRDefault="008B6A58" w:rsidP="008B6A58">
            <w:pPr>
              <w:spacing w:before="0" w:after="0" w:line="360" w:lineRule="auto"/>
              <w:ind w:left="0"/>
              <w:jc w:val="center"/>
              <w:rPr>
                <w:rFonts w:eastAsia="Times New Roman" w:cs="Times New Roman"/>
                <w:noProof/>
                <w:color w:val="000000"/>
              </w:rPr>
            </w:pPr>
            <w:r>
              <w:rPr>
                <w:rFonts w:eastAsia="Times New Roman" w:cs="Times New Roman"/>
                <w:noProof/>
                <w:color w:val="000000"/>
              </w:rPr>
              <w:t>Parternships</w:t>
            </w:r>
          </w:p>
        </w:tc>
        <w:tc>
          <w:tcPr>
            <w:tcW w:w="7105" w:type="dxa"/>
          </w:tcPr>
          <w:p w14:paraId="4E7F4310" w14:textId="64D6B472" w:rsidR="00343185" w:rsidRPr="00ED717F" w:rsidRDefault="00ED717F" w:rsidP="00343185">
            <w:pPr>
              <w:numPr>
                <w:ilvl w:val="0"/>
                <w:numId w:val="1"/>
              </w:numPr>
              <w:spacing w:before="0" w:after="0" w:line="360" w:lineRule="auto"/>
              <w:contextualSpacing/>
              <w:jc w:val="both"/>
              <w:rPr>
                <w:rFonts w:eastAsia="Times New Roman" w:cs="Times New Roman"/>
                <w:lang w:val="en-US"/>
              </w:rPr>
            </w:pPr>
            <w:r w:rsidRPr="00ED717F">
              <w:rPr>
                <w:rFonts w:eastAsia="Times New Roman" w:cs="Times New Roman"/>
                <w:lang w:val="en-US"/>
              </w:rPr>
              <w:t xml:space="preserve">Does your organization network with external organizations in the field of </w:t>
            </w:r>
            <w:r w:rsidRPr="00ED717F">
              <w:rPr>
                <w:rFonts w:eastAsia="Times New Roman" w:cs="Times New Roman"/>
                <w:color w:val="000000"/>
                <w:lang w:val="en-US"/>
              </w:rPr>
              <w:t>HR in cannabis use</w:t>
            </w:r>
            <w:r w:rsidRPr="00ED717F">
              <w:rPr>
                <w:rFonts w:eastAsia="Times New Roman" w:cs="Times New Roman"/>
                <w:lang w:val="en-US"/>
              </w:rPr>
              <w:t xml:space="preserve">? If so, how do these partnerships influence the implementation of </w:t>
            </w:r>
            <w:r w:rsidRPr="00ED717F">
              <w:rPr>
                <w:rFonts w:eastAsia="Times New Roman" w:cs="Times New Roman"/>
                <w:color w:val="000000"/>
                <w:lang w:val="en-US"/>
              </w:rPr>
              <w:t xml:space="preserve">HR in cannabis use </w:t>
            </w:r>
            <w:r w:rsidRPr="00ED717F">
              <w:rPr>
                <w:rFonts w:eastAsia="Times New Roman" w:cs="Times New Roman"/>
                <w:lang w:val="en-US"/>
              </w:rPr>
              <w:t>in your organization?</w:t>
            </w:r>
            <w:r>
              <w:rPr>
                <w:rFonts w:eastAsia="Times New Roman" w:cs="Times New Roman"/>
                <w:lang w:val="en-US"/>
              </w:rPr>
              <w:t xml:space="preserve"> </w:t>
            </w:r>
          </w:p>
        </w:tc>
      </w:tr>
      <w:tr w:rsidR="00343185" w:rsidRPr="00343185" w14:paraId="1EA521F3" w14:textId="77777777" w:rsidTr="00343185">
        <w:tc>
          <w:tcPr>
            <w:tcW w:w="2245" w:type="dxa"/>
            <w:shd w:val="clear" w:color="auto" w:fill="E2EFD9"/>
            <w:vAlign w:val="center"/>
          </w:tcPr>
          <w:p w14:paraId="46C29276" w14:textId="2018977D" w:rsidR="00343185" w:rsidRPr="00343185" w:rsidRDefault="00ED717F" w:rsidP="00343185">
            <w:pPr>
              <w:spacing w:before="0" w:after="0" w:line="360" w:lineRule="auto"/>
              <w:ind w:left="0"/>
              <w:jc w:val="center"/>
              <w:rPr>
                <w:rFonts w:eastAsia="Times New Roman" w:cs="Times New Roman"/>
                <w:noProof/>
                <w:color w:val="000000"/>
              </w:rPr>
            </w:pPr>
            <w:r w:rsidRPr="00ED717F">
              <w:rPr>
                <w:rFonts w:eastAsia="Times New Roman" w:cs="Times New Roman"/>
                <w:noProof/>
                <w:color w:val="000000"/>
              </w:rPr>
              <w:t xml:space="preserve">Policies &amp; </w:t>
            </w:r>
            <w:r w:rsidR="00E1011D">
              <w:rPr>
                <w:rFonts w:eastAsia="Times New Roman" w:cs="Times New Roman"/>
                <w:noProof/>
                <w:color w:val="000000"/>
              </w:rPr>
              <w:t>l</w:t>
            </w:r>
            <w:r w:rsidRPr="00ED717F">
              <w:rPr>
                <w:rFonts w:eastAsia="Times New Roman" w:cs="Times New Roman"/>
                <w:noProof/>
                <w:color w:val="000000"/>
              </w:rPr>
              <w:t>aws</w:t>
            </w:r>
          </w:p>
        </w:tc>
        <w:tc>
          <w:tcPr>
            <w:tcW w:w="7105" w:type="dxa"/>
          </w:tcPr>
          <w:p w14:paraId="317989B8" w14:textId="69B1ACD7" w:rsidR="00343185" w:rsidRPr="00ED717F" w:rsidRDefault="00ED717F" w:rsidP="00343185">
            <w:pPr>
              <w:numPr>
                <w:ilvl w:val="0"/>
                <w:numId w:val="1"/>
              </w:numPr>
              <w:spacing w:before="0" w:after="0" w:line="360" w:lineRule="auto"/>
              <w:contextualSpacing/>
              <w:jc w:val="both"/>
              <w:rPr>
                <w:rFonts w:eastAsia="Times New Roman" w:cs="Times New Roman"/>
                <w:lang w:val="en-US"/>
              </w:rPr>
            </w:pPr>
            <w:r w:rsidRPr="00ED717F">
              <w:rPr>
                <w:rFonts w:eastAsia="Times New Roman" w:cs="Times New Roman"/>
                <w:color w:val="212121"/>
                <w:lang w:val="en-US"/>
              </w:rPr>
              <w:t>What policies, laws</w:t>
            </w:r>
            <w:r w:rsidR="00E1011D">
              <w:rPr>
                <w:rFonts w:eastAsia="Times New Roman" w:cs="Times New Roman"/>
                <w:color w:val="212121"/>
                <w:lang w:val="en-US"/>
              </w:rPr>
              <w:t>,</w:t>
            </w:r>
            <w:r w:rsidRPr="00ED717F">
              <w:rPr>
                <w:rFonts w:eastAsia="Times New Roman" w:cs="Times New Roman"/>
                <w:color w:val="212121"/>
                <w:lang w:val="en-US"/>
              </w:rPr>
              <w:t xml:space="preserve"> or regulations influence the implementation of </w:t>
            </w:r>
            <w:r w:rsidRPr="00ED717F">
              <w:rPr>
                <w:rFonts w:eastAsia="Times New Roman" w:cs="Times New Roman"/>
                <w:color w:val="000000"/>
                <w:lang w:val="en-US"/>
              </w:rPr>
              <w:t xml:space="preserve">HR in cannabis use </w:t>
            </w:r>
            <w:r w:rsidRPr="00ED717F">
              <w:rPr>
                <w:rFonts w:eastAsia="Times New Roman" w:cs="Times New Roman"/>
                <w:color w:val="212121"/>
                <w:lang w:val="en-US"/>
              </w:rPr>
              <w:t>in your organization?</w:t>
            </w:r>
          </w:p>
        </w:tc>
      </w:tr>
      <w:tr w:rsidR="00343185" w:rsidRPr="00343185" w14:paraId="70DB216F" w14:textId="77777777" w:rsidTr="00343185">
        <w:tc>
          <w:tcPr>
            <w:tcW w:w="2245" w:type="dxa"/>
            <w:shd w:val="clear" w:color="auto" w:fill="E2EFD9"/>
            <w:vAlign w:val="center"/>
          </w:tcPr>
          <w:p w14:paraId="40143368" w14:textId="6A786ADA" w:rsidR="00343185" w:rsidRPr="00343185" w:rsidRDefault="00ED717F" w:rsidP="00343185">
            <w:pPr>
              <w:spacing w:before="0" w:after="0" w:line="360" w:lineRule="auto"/>
              <w:ind w:left="0"/>
              <w:jc w:val="center"/>
              <w:rPr>
                <w:rFonts w:eastAsia="Times New Roman" w:cs="Times New Roman"/>
                <w:noProof/>
                <w:color w:val="000000"/>
              </w:rPr>
            </w:pPr>
            <w:r w:rsidRPr="00ED717F">
              <w:rPr>
                <w:rFonts w:eastAsia="Times New Roman" w:cs="Times New Roman"/>
                <w:noProof/>
                <w:color w:val="000000"/>
              </w:rPr>
              <w:t xml:space="preserve">External </w:t>
            </w:r>
            <w:r w:rsidR="00E1011D">
              <w:rPr>
                <w:rFonts w:eastAsia="Times New Roman" w:cs="Times New Roman"/>
                <w:noProof/>
                <w:color w:val="000000"/>
              </w:rPr>
              <w:t>p</w:t>
            </w:r>
            <w:r w:rsidRPr="00ED717F">
              <w:rPr>
                <w:rFonts w:eastAsia="Times New Roman" w:cs="Times New Roman"/>
                <w:noProof/>
                <w:color w:val="000000"/>
              </w:rPr>
              <w:t>ressure</w:t>
            </w:r>
          </w:p>
        </w:tc>
        <w:tc>
          <w:tcPr>
            <w:tcW w:w="7105" w:type="dxa"/>
          </w:tcPr>
          <w:p w14:paraId="6204E53C" w14:textId="553626FF" w:rsidR="00343185" w:rsidRPr="00ED717F" w:rsidRDefault="00ED717F" w:rsidP="00343185">
            <w:pPr>
              <w:numPr>
                <w:ilvl w:val="0"/>
                <w:numId w:val="1"/>
              </w:numPr>
              <w:spacing w:before="0" w:after="0" w:line="360" w:lineRule="auto"/>
              <w:contextualSpacing/>
              <w:jc w:val="both"/>
              <w:rPr>
                <w:rFonts w:eastAsia="Times New Roman" w:cs="Times New Roman"/>
                <w:lang w:val="en-US"/>
              </w:rPr>
            </w:pPr>
            <w:r w:rsidRPr="00ED717F">
              <w:rPr>
                <w:rFonts w:eastAsia="Times New Roman" w:cs="Times New Roman"/>
                <w:lang w:val="en-US"/>
              </w:rPr>
              <w:t xml:space="preserve">If other organizations working with adolescents and young adults </w:t>
            </w:r>
            <w:r w:rsidR="00E1011D">
              <w:rPr>
                <w:rFonts w:eastAsia="Times New Roman" w:cs="Times New Roman"/>
                <w:lang w:val="en-US"/>
              </w:rPr>
              <w:t>in</w:t>
            </w:r>
            <w:r w:rsidR="00E1011D" w:rsidRPr="00ED717F">
              <w:rPr>
                <w:rFonts w:eastAsia="Times New Roman" w:cs="Times New Roman"/>
                <w:lang w:val="en-US"/>
              </w:rPr>
              <w:t xml:space="preserve"> </w:t>
            </w:r>
            <w:r w:rsidRPr="00ED717F">
              <w:rPr>
                <w:rFonts w:eastAsia="Times New Roman" w:cs="Times New Roman"/>
                <w:lang w:val="en-US"/>
              </w:rPr>
              <w:t>difficult</w:t>
            </w:r>
            <w:r w:rsidR="00E1011D">
              <w:rPr>
                <w:rFonts w:eastAsia="Times New Roman" w:cs="Times New Roman"/>
                <w:lang w:val="en-US"/>
              </w:rPr>
              <w:t>y</w:t>
            </w:r>
            <w:r w:rsidRPr="00ED717F">
              <w:rPr>
                <w:rFonts w:eastAsia="Times New Roman" w:cs="Times New Roman"/>
                <w:lang w:val="en-US"/>
              </w:rPr>
              <w:t xml:space="preserve"> decided to adopt </w:t>
            </w:r>
            <w:r w:rsidRPr="00ED717F">
              <w:rPr>
                <w:rFonts w:eastAsia="Times New Roman" w:cs="Times New Roman"/>
                <w:color w:val="000000"/>
                <w:lang w:val="en-US"/>
              </w:rPr>
              <w:t>HR in cannabis use</w:t>
            </w:r>
            <w:r w:rsidRPr="00ED717F">
              <w:rPr>
                <w:rFonts w:eastAsia="Times New Roman" w:cs="Times New Roman"/>
                <w:lang w:val="en-US"/>
              </w:rPr>
              <w:t>, would you be more encouraged to implement it? Why or why not?</w:t>
            </w:r>
            <w:r>
              <w:rPr>
                <w:rFonts w:eastAsia="Times New Roman" w:cs="Times New Roman"/>
                <w:lang w:val="en-US"/>
              </w:rPr>
              <w:t xml:space="preserve"> </w:t>
            </w:r>
          </w:p>
        </w:tc>
      </w:tr>
      <w:tr w:rsidR="00343185" w:rsidRPr="00343185" w14:paraId="5CD695BD" w14:textId="77777777" w:rsidTr="00343185">
        <w:tc>
          <w:tcPr>
            <w:tcW w:w="9350" w:type="dxa"/>
            <w:gridSpan w:val="2"/>
            <w:shd w:val="clear" w:color="auto" w:fill="BDD6EE"/>
            <w:vAlign w:val="center"/>
          </w:tcPr>
          <w:p w14:paraId="219E9C15" w14:textId="10080EFF" w:rsidR="00343185" w:rsidRPr="00ED717F" w:rsidRDefault="00343185" w:rsidP="00343185">
            <w:pPr>
              <w:spacing w:before="0" w:after="0" w:line="360" w:lineRule="auto"/>
              <w:ind w:left="0"/>
              <w:jc w:val="both"/>
              <w:rPr>
                <w:rFonts w:eastAsia="Times New Roman" w:cs="Times New Roman"/>
                <w:color w:val="000000"/>
                <w:lang w:val="en-US"/>
              </w:rPr>
            </w:pPr>
            <w:r w:rsidRPr="00ED717F">
              <w:rPr>
                <w:rFonts w:eastAsia="Times New Roman" w:cs="Times New Roman"/>
                <w:b/>
                <w:bCs/>
                <w:color w:val="000000"/>
                <w:lang w:val="en-US"/>
              </w:rPr>
              <w:t xml:space="preserve">Domain 3: </w:t>
            </w:r>
            <w:r w:rsidR="00ED717F" w:rsidRPr="00ED717F">
              <w:rPr>
                <w:rFonts w:eastAsia="Times New Roman" w:cs="Times New Roman"/>
                <w:b/>
                <w:bCs/>
                <w:color w:val="000000"/>
                <w:lang w:val="en-US"/>
              </w:rPr>
              <w:t xml:space="preserve">Inner </w:t>
            </w:r>
            <w:r w:rsidR="00E1011D">
              <w:rPr>
                <w:rFonts w:eastAsia="Times New Roman" w:cs="Times New Roman"/>
                <w:b/>
                <w:bCs/>
                <w:color w:val="000000"/>
                <w:lang w:val="en-US"/>
              </w:rPr>
              <w:t>s</w:t>
            </w:r>
            <w:r w:rsidR="00ED717F" w:rsidRPr="00ED717F">
              <w:rPr>
                <w:rFonts w:eastAsia="Times New Roman" w:cs="Times New Roman"/>
                <w:b/>
                <w:bCs/>
                <w:color w:val="000000"/>
                <w:lang w:val="en-US"/>
              </w:rPr>
              <w:t>etting</w:t>
            </w:r>
          </w:p>
        </w:tc>
      </w:tr>
      <w:tr w:rsidR="00343185" w:rsidRPr="00343185" w14:paraId="13C97A25" w14:textId="77777777" w:rsidTr="00343185">
        <w:tc>
          <w:tcPr>
            <w:tcW w:w="2245" w:type="dxa"/>
            <w:shd w:val="clear" w:color="auto" w:fill="DEEAF6"/>
            <w:vAlign w:val="center"/>
          </w:tcPr>
          <w:p w14:paraId="2F3B51C5" w14:textId="2033F360" w:rsidR="00343185" w:rsidRPr="00343185" w:rsidRDefault="00ED717F" w:rsidP="00343185">
            <w:pPr>
              <w:spacing w:before="0" w:after="0" w:line="360" w:lineRule="auto"/>
              <w:ind w:left="0"/>
              <w:jc w:val="center"/>
              <w:rPr>
                <w:rFonts w:eastAsia="Times New Roman" w:cs="Times New Roman"/>
                <w:noProof/>
                <w:color w:val="000000"/>
              </w:rPr>
            </w:pPr>
            <w:r w:rsidRPr="00ED717F">
              <w:rPr>
                <w:rFonts w:eastAsia="Times New Roman" w:cs="Times New Roman"/>
                <w:noProof/>
                <w:color w:val="000000"/>
              </w:rPr>
              <w:t xml:space="preserve">Structural </w:t>
            </w:r>
            <w:r w:rsidR="00E1011D">
              <w:rPr>
                <w:rFonts w:eastAsia="Times New Roman" w:cs="Times New Roman"/>
                <w:noProof/>
                <w:color w:val="000000"/>
              </w:rPr>
              <w:t>c</w:t>
            </w:r>
            <w:r w:rsidRPr="00ED717F">
              <w:rPr>
                <w:rFonts w:eastAsia="Times New Roman" w:cs="Times New Roman"/>
                <w:noProof/>
                <w:color w:val="000000"/>
              </w:rPr>
              <w:t>haracteristics</w:t>
            </w:r>
          </w:p>
        </w:tc>
        <w:tc>
          <w:tcPr>
            <w:tcW w:w="7105" w:type="dxa"/>
          </w:tcPr>
          <w:p w14:paraId="11BCD1CE" w14:textId="040C8032" w:rsidR="00343185" w:rsidRPr="00ED717F" w:rsidRDefault="00ED717F" w:rsidP="00343185">
            <w:pPr>
              <w:numPr>
                <w:ilvl w:val="0"/>
                <w:numId w:val="1"/>
              </w:numPr>
              <w:spacing w:before="0" w:after="0" w:line="360" w:lineRule="auto"/>
              <w:contextualSpacing/>
              <w:jc w:val="both"/>
              <w:rPr>
                <w:rFonts w:eastAsia="Times New Roman" w:cs="Times New Roman"/>
                <w:color w:val="000000"/>
                <w:lang w:val="en-US"/>
              </w:rPr>
            </w:pPr>
            <w:r w:rsidRPr="00ED717F">
              <w:rPr>
                <w:rFonts w:eastAsia="Times New Roman" w:cs="Times New Roman"/>
                <w:color w:val="000000"/>
                <w:lang w:val="en-US"/>
              </w:rPr>
              <w:t>Do you think your organization</w:t>
            </w:r>
            <w:r w:rsidR="00E1011D">
              <w:rPr>
                <w:rFonts w:eastAsia="Times New Roman" w:cs="Times New Roman"/>
                <w:color w:val="000000"/>
                <w:lang w:val="en-US"/>
              </w:rPr>
              <w:t>’</w:t>
            </w:r>
            <w:r w:rsidRPr="00ED717F">
              <w:rPr>
                <w:rFonts w:eastAsia="Times New Roman" w:cs="Times New Roman"/>
                <w:color w:val="000000"/>
                <w:lang w:val="en-US"/>
              </w:rPr>
              <w:t>s structural characteristics (e.g.</w:t>
            </w:r>
            <w:r w:rsidR="00E1011D">
              <w:rPr>
                <w:rFonts w:eastAsia="Times New Roman" w:cs="Times New Roman"/>
                <w:color w:val="000000"/>
                <w:lang w:val="en-US"/>
              </w:rPr>
              <w:t>,</w:t>
            </w:r>
            <w:r w:rsidRPr="00ED717F">
              <w:rPr>
                <w:rFonts w:eastAsia="Times New Roman" w:cs="Times New Roman"/>
                <w:color w:val="000000"/>
                <w:lang w:val="en-US"/>
              </w:rPr>
              <w:t xml:space="preserve"> physical, technological</w:t>
            </w:r>
            <w:r w:rsidR="00E1011D">
              <w:rPr>
                <w:rFonts w:eastAsia="Times New Roman" w:cs="Times New Roman"/>
                <w:color w:val="000000"/>
                <w:lang w:val="en-US"/>
              </w:rPr>
              <w:t>,</w:t>
            </w:r>
            <w:r w:rsidRPr="00ED717F">
              <w:rPr>
                <w:rFonts w:eastAsia="Times New Roman" w:cs="Times New Roman"/>
                <w:color w:val="000000"/>
                <w:lang w:val="en-US"/>
              </w:rPr>
              <w:t xml:space="preserve"> and work infrastructures) influence the implementation of HR in cannabis use?</w:t>
            </w:r>
          </w:p>
        </w:tc>
      </w:tr>
      <w:tr w:rsidR="00343185" w:rsidRPr="00343185" w14:paraId="22B462A0" w14:textId="77777777" w:rsidTr="00343185">
        <w:tc>
          <w:tcPr>
            <w:tcW w:w="2245" w:type="dxa"/>
            <w:shd w:val="clear" w:color="auto" w:fill="DEEAF6"/>
            <w:vAlign w:val="center"/>
          </w:tcPr>
          <w:p w14:paraId="335F9AA9" w14:textId="6E9EBB3A" w:rsidR="00343185" w:rsidRPr="00343185" w:rsidRDefault="00ED717F" w:rsidP="00343185">
            <w:pPr>
              <w:numPr>
                <w:ilvl w:val="0"/>
                <w:numId w:val="2"/>
              </w:numPr>
              <w:spacing w:before="0" w:after="0" w:line="360" w:lineRule="auto"/>
              <w:ind w:left="330"/>
              <w:contextualSpacing/>
              <w:jc w:val="both"/>
              <w:rPr>
                <w:rFonts w:eastAsia="Times New Roman" w:cs="Times New Roman"/>
                <w:noProof/>
                <w:color w:val="000000"/>
              </w:rPr>
            </w:pPr>
            <w:r w:rsidRPr="00ED717F">
              <w:rPr>
                <w:rFonts w:eastAsia="Times New Roman" w:cs="Times New Roman"/>
                <w:noProof/>
                <w:color w:val="000000"/>
              </w:rPr>
              <w:t xml:space="preserve">Tension for </w:t>
            </w:r>
            <w:r w:rsidR="00E1011D">
              <w:rPr>
                <w:rFonts w:eastAsia="Times New Roman" w:cs="Times New Roman"/>
                <w:noProof/>
                <w:color w:val="000000"/>
              </w:rPr>
              <w:t>c</w:t>
            </w:r>
            <w:r w:rsidRPr="00ED717F">
              <w:rPr>
                <w:rFonts w:eastAsia="Times New Roman" w:cs="Times New Roman"/>
                <w:noProof/>
                <w:color w:val="000000"/>
              </w:rPr>
              <w:t>hange</w:t>
            </w:r>
          </w:p>
          <w:p w14:paraId="75BD083A" w14:textId="5A81A1B2" w:rsidR="00343185" w:rsidRPr="00343185" w:rsidRDefault="00ED717F" w:rsidP="00343185">
            <w:pPr>
              <w:numPr>
                <w:ilvl w:val="0"/>
                <w:numId w:val="2"/>
              </w:numPr>
              <w:spacing w:before="0" w:after="0" w:line="360" w:lineRule="auto"/>
              <w:ind w:left="330"/>
              <w:contextualSpacing/>
              <w:jc w:val="both"/>
              <w:rPr>
                <w:rFonts w:eastAsia="Times New Roman" w:cs="Times New Roman"/>
                <w:noProof/>
                <w:color w:val="000000"/>
              </w:rPr>
            </w:pPr>
            <w:r w:rsidRPr="00ED717F">
              <w:rPr>
                <w:rFonts w:eastAsia="Times New Roman" w:cs="Times New Roman"/>
                <w:noProof/>
                <w:color w:val="000000"/>
              </w:rPr>
              <w:t xml:space="preserve">Relative </w:t>
            </w:r>
            <w:r w:rsidR="00E1011D">
              <w:rPr>
                <w:rFonts w:eastAsia="Times New Roman" w:cs="Times New Roman"/>
                <w:noProof/>
                <w:color w:val="000000"/>
              </w:rPr>
              <w:t>p</w:t>
            </w:r>
            <w:r w:rsidRPr="00ED717F">
              <w:rPr>
                <w:rFonts w:eastAsia="Times New Roman" w:cs="Times New Roman"/>
                <w:noProof/>
                <w:color w:val="000000"/>
              </w:rPr>
              <w:t>riority</w:t>
            </w:r>
          </w:p>
        </w:tc>
        <w:tc>
          <w:tcPr>
            <w:tcW w:w="7105" w:type="dxa"/>
          </w:tcPr>
          <w:p w14:paraId="6FF19A2B" w14:textId="004800D3" w:rsidR="00343185" w:rsidRPr="00ED717F" w:rsidRDefault="00ED717F" w:rsidP="00343185">
            <w:pPr>
              <w:numPr>
                <w:ilvl w:val="0"/>
                <w:numId w:val="1"/>
              </w:numPr>
              <w:spacing w:before="0" w:after="0" w:line="360" w:lineRule="auto"/>
              <w:contextualSpacing/>
              <w:jc w:val="both"/>
              <w:rPr>
                <w:rFonts w:eastAsia="Times New Roman" w:cs="Times New Roman"/>
                <w:color w:val="000000"/>
                <w:lang w:val="en-US"/>
              </w:rPr>
            </w:pPr>
            <w:r w:rsidRPr="00ED717F">
              <w:rPr>
                <w:rFonts w:eastAsia="Times New Roman" w:cs="Times New Roman"/>
                <w:color w:val="000000"/>
                <w:lang w:val="en-US"/>
              </w:rPr>
              <w:t>Do you think the current situation within your organization requires change and necessarily calls for interventions based on HR in cannabis use to improve the quality of interventions offered? Why or why not?</w:t>
            </w:r>
          </w:p>
        </w:tc>
      </w:tr>
      <w:tr w:rsidR="00343185" w:rsidRPr="00343185" w14:paraId="4EE28D55" w14:textId="77777777" w:rsidTr="00343185">
        <w:tc>
          <w:tcPr>
            <w:tcW w:w="2245" w:type="dxa"/>
            <w:shd w:val="clear" w:color="auto" w:fill="DEEAF6"/>
            <w:vAlign w:val="center"/>
          </w:tcPr>
          <w:p w14:paraId="3D18449B" w14:textId="77777777" w:rsidR="00ED717F" w:rsidRDefault="00ED717F" w:rsidP="00343185">
            <w:pPr>
              <w:numPr>
                <w:ilvl w:val="0"/>
                <w:numId w:val="2"/>
              </w:numPr>
              <w:spacing w:before="0" w:after="0" w:line="360" w:lineRule="auto"/>
              <w:ind w:left="240"/>
              <w:contextualSpacing/>
              <w:jc w:val="both"/>
              <w:rPr>
                <w:rFonts w:eastAsia="Times New Roman" w:cs="Times New Roman"/>
                <w:noProof/>
                <w:color w:val="000000"/>
              </w:rPr>
            </w:pPr>
            <w:r w:rsidRPr="00ED717F">
              <w:rPr>
                <w:rFonts w:eastAsia="Times New Roman" w:cs="Times New Roman"/>
                <w:noProof/>
                <w:color w:val="000000"/>
              </w:rPr>
              <w:t>Compatibility</w:t>
            </w:r>
          </w:p>
          <w:p w14:paraId="7832F629" w14:textId="65544DDB" w:rsidR="00343185" w:rsidRPr="00343185" w:rsidRDefault="00ED717F" w:rsidP="00343185">
            <w:pPr>
              <w:numPr>
                <w:ilvl w:val="0"/>
                <w:numId w:val="2"/>
              </w:numPr>
              <w:spacing w:before="0" w:after="0" w:line="360" w:lineRule="auto"/>
              <w:ind w:left="240"/>
              <w:contextualSpacing/>
              <w:jc w:val="both"/>
              <w:rPr>
                <w:rFonts w:eastAsia="Times New Roman" w:cs="Times New Roman"/>
                <w:noProof/>
                <w:color w:val="000000"/>
              </w:rPr>
            </w:pPr>
            <w:r w:rsidRPr="00ED717F">
              <w:rPr>
                <w:rFonts w:eastAsia="Times New Roman" w:cs="Times New Roman"/>
                <w:noProof/>
                <w:color w:val="000000"/>
              </w:rPr>
              <w:t xml:space="preserve">Mission </w:t>
            </w:r>
            <w:r w:rsidR="00E1011D">
              <w:rPr>
                <w:rFonts w:eastAsia="Times New Roman" w:cs="Times New Roman"/>
                <w:noProof/>
                <w:color w:val="000000"/>
              </w:rPr>
              <w:t>a</w:t>
            </w:r>
            <w:r w:rsidRPr="00ED717F">
              <w:rPr>
                <w:rFonts w:eastAsia="Times New Roman" w:cs="Times New Roman"/>
                <w:noProof/>
                <w:color w:val="000000"/>
              </w:rPr>
              <w:t>lignment</w:t>
            </w:r>
          </w:p>
        </w:tc>
        <w:tc>
          <w:tcPr>
            <w:tcW w:w="7105" w:type="dxa"/>
            <w:vAlign w:val="center"/>
          </w:tcPr>
          <w:p w14:paraId="561A6D5E" w14:textId="3083602E" w:rsidR="00343185" w:rsidRPr="000C4897" w:rsidRDefault="00ED717F" w:rsidP="00343185">
            <w:pPr>
              <w:numPr>
                <w:ilvl w:val="0"/>
                <w:numId w:val="1"/>
              </w:numPr>
              <w:spacing w:before="0" w:after="0" w:line="360" w:lineRule="auto"/>
              <w:contextualSpacing/>
              <w:jc w:val="both"/>
              <w:rPr>
                <w:rFonts w:eastAsia="Times New Roman" w:cs="Times New Roman"/>
                <w:color w:val="000000"/>
                <w:lang w:val="en-US"/>
              </w:rPr>
            </w:pPr>
            <w:r w:rsidRPr="000C4897">
              <w:rPr>
                <w:rFonts w:eastAsia="Times New Roman" w:cs="Times New Roman"/>
                <w:color w:val="000000"/>
                <w:lang w:val="en-US"/>
              </w:rPr>
              <w:t xml:space="preserve">Do you think </w:t>
            </w:r>
            <w:r w:rsidR="000C4897" w:rsidRPr="00ED717F">
              <w:rPr>
                <w:rFonts w:eastAsia="Times New Roman" w:cs="Times New Roman"/>
                <w:color w:val="000000"/>
                <w:lang w:val="en-US"/>
              </w:rPr>
              <w:t xml:space="preserve">HR in cannabis use </w:t>
            </w:r>
            <w:r w:rsidRPr="000C4897">
              <w:rPr>
                <w:rFonts w:eastAsia="Times New Roman" w:cs="Times New Roman"/>
                <w:color w:val="000000"/>
                <w:lang w:val="en-US"/>
              </w:rPr>
              <w:t xml:space="preserve">aligns with your organizational culture and needs? How might your organizational culture influence the implementation of </w:t>
            </w:r>
            <w:r w:rsidR="000C4897" w:rsidRPr="00ED717F">
              <w:rPr>
                <w:rFonts w:eastAsia="Times New Roman" w:cs="Times New Roman"/>
                <w:color w:val="000000"/>
                <w:lang w:val="en-US"/>
              </w:rPr>
              <w:t>HR in cannabis use</w:t>
            </w:r>
            <w:r w:rsidRPr="000C4897">
              <w:rPr>
                <w:rFonts w:eastAsia="Times New Roman" w:cs="Times New Roman"/>
                <w:color w:val="000000"/>
                <w:lang w:val="en-US"/>
              </w:rPr>
              <w:t>?</w:t>
            </w:r>
            <w:r w:rsidR="000C4897">
              <w:rPr>
                <w:rFonts w:eastAsia="Times New Roman" w:cs="Times New Roman"/>
                <w:color w:val="000000"/>
                <w:lang w:val="en-US"/>
              </w:rPr>
              <w:t xml:space="preserve"> </w:t>
            </w:r>
          </w:p>
        </w:tc>
      </w:tr>
      <w:tr w:rsidR="00343185" w:rsidRPr="00343185" w14:paraId="268BE22E" w14:textId="77777777" w:rsidTr="00343185">
        <w:tc>
          <w:tcPr>
            <w:tcW w:w="9350" w:type="dxa"/>
            <w:gridSpan w:val="2"/>
            <w:shd w:val="clear" w:color="auto" w:fill="C5E0B3"/>
            <w:vAlign w:val="center"/>
          </w:tcPr>
          <w:p w14:paraId="6454DC14" w14:textId="6E3BB508" w:rsidR="00343185" w:rsidRPr="000C4897" w:rsidRDefault="00343185" w:rsidP="00343185">
            <w:pPr>
              <w:spacing w:before="0" w:after="0" w:line="360" w:lineRule="auto"/>
              <w:ind w:left="0"/>
              <w:jc w:val="both"/>
              <w:rPr>
                <w:rFonts w:eastAsia="Times New Roman" w:cs="Times New Roman"/>
                <w:b/>
                <w:bCs/>
                <w:color w:val="000000"/>
                <w:lang w:val="en-US"/>
              </w:rPr>
            </w:pPr>
            <w:r w:rsidRPr="000C4897">
              <w:rPr>
                <w:rFonts w:eastAsia="Times New Roman" w:cs="Times New Roman"/>
                <w:b/>
                <w:bCs/>
                <w:color w:val="000000"/>
                <w:lang w:val="en-US"/>
              </w:rPr>
              <w:t xml:space="preserve">Domain 4: </w:t>
            </w:r>
            <w:r w:rsidR="000C4897" w:rsidRPr="000C4897">
              <w:rPr>
                <w:rFonts w:eastAsia="Times New Roman" w:cs="Times New Roman"/>
                <w:b/>
                <w:bCs/>
                <w:color w:val="000000"/>
                <w:lang w:val="en-US"/>
              </w:rPr>
              <w:t>I</w:t>
            </w:r>
            <w:r w:rsidRPr="000C4897">
              <w:rPr>
                <w:rFonts w:eastAsia="Times New Roman" w:cs="Times New Roman"/>
                <w:b/>
                <w:bCs/>
                <w:color w:val="000000"/>
                <w:lang w:val="en-US"/>
              </w:rPr>
              <w:t>ndividu</w:t>
            </w:r>
            <w:r w:rsidR="000C4897" w:rsidRPr="000C4897">
              <w:rPr>
                <w:rFonts w:eastAsia="Times New Roman" w:cs="Times New Roman"/>
                <w:b/>
                <w:bCs/>
                <w:color w:val="000000"/>
                <w:lang w:val="en-US"/>
              </w:rPr>
              <w:t>als</w:t>
            </w:r>
            <w:r w:rsidRPr="000C4897">
              <w:rPr>
                <w:rFonts w:eastAsia="Times New Roman" w:cs="Times New Roman"/>
                <w:b/>
                <w:bCs/>
                <w:color w:val="000000"/>
                <w:lang w:val="en-US"/>
              </w:rPr>
              <w:t xml:space="preserve"> </w:t>
            </w:r>
          </w:p>
        </w:tc>
      </w:tr>
      <w:tr w:rsidR="00343185" w:rsidRPr="00343185" w14:paraId="196481EB" w14:textId="77777777" w:rsidTr="00343185">
        <w:tc>
          <w:tcPr>
            <w:tcW w:w="2245" w:type="dxa"/>
            <w:shd w:val="clear" w:color="auto" w:fill="E2EFD9"/>
            <w:vAlign w:val="center"/>
          </w:tcPr>
          <w:p w14:paraId="5F70BC4D" w14:textId="06C06435" w:rsidR="00343185" w:rsidRPr="00343185" w:rsidRDefault="00343185" w:rsidP="00343185">
            <w:pPr>
              <w:numPr>
                <w:ilvl w:val="0"/>
                <w:numId w:val="3"/>
              </w:numPr>
              <w:spacing w:before="0" w:after="0" w:line="360" w:lineRule="auto"/>
              <w:ind w:left="240"/>
              <w:contextualSpacing/>
              <w:jc w:val="both"/>
              <w:rPr>
                <w:rFonts w:eastAsia="Times New Roman" w:cs="Times New Roman"/>
                <w:noProof/>
                <w:color w:val="000000"/>
              </w:rPr>
            </w:pPr>
            <w:r w:rsidRPr="00343185">
              <w:rPr>
                <w:rFonts w:eastAsia="Times New Roman" w:cs="Times New Roman"/>
                <w:noProof/>
                <w:color w:val="000000"/>
              </w:rPr>
              <w:lastRenderedPageBreak/>
              <w:t>Capa</w:t>
            </w:r>
            <w:r w:rsidR="000C4897">
              <w:rPr>
                <w:rFonts w:eastAsia="Times New Roman" w:cs="Times New Roman"/>
                <w:noProof/>
                <w:color w:val="000000"/>
              </w:rPr>
              <w:t>bility</w:t>
            </w:r>
          </w:p>
          <w:p w14:paraId="02F4BBA8" w14:textId="7655BEEB" w:rsidR="00343185" w:rsidRPr="00343185" w:rsidRDefault="00343185" w:rsidP="00343185">
            <w:pPr>
              <w:numPr>
                <w:ilvl w:val="0"/>
                <w:numId w:val="3"/>
              </w:numPr>
              <w:spacing w:before="0" w:after="0" w:line="360" w:lineRule="auto"/>
              <w:ind w:left="240"/>
              <w:contextualSpacing/>
              <w:jc w:val="both"/>
              <w:rPr>
                <w:rFonts w:eastAsia="Times New Roman" w:cs="Times New Roman"/>
                <w:noProof/>
                <w:color w:val="FF0000"/>
              </w:rPr>
            </w:pPr>
            <w:r w:rsidRPr="00343185">
              <w:rPr>
                <w:rFonts w:eastAsia="Times New Roman" w:cs="Times New Roman"/>
                <w:noProof/>
                <w:color w:val="000000"/>
              </w:rPr>
              <w:t>Opportunit</w:t>
            </w:r>
            <w:r w:rsidR="000C4897">
              <w:rPr>
                <w:rFonts w:eastAsia="Times New Roman" w:cs="Times New Roman"/>
                <w:noProof/>
                <w:color w:val="000000"/>
              </w:rPr>
              <w:t>y</w:t>
            </w:r>
          </w:p>
        </w:tc>
        <w:tc>
          <w:tcPr>
            <w:tcW w:w="7105" w:type="dxa"/>
          </w:tcPr>
          <w:p w14:paraId="01CFBBCE" w14:textId="3459A9DC" w:rsidR="00343185" w:rsidRPr="000C4897" w:rsidRDefault="000C4897" w:rsidP="00343185">
            <w:pPr>
              <w:numPr>
                <w:ilvl w:val="0"/>
                <w:numId w:val="1"/>
              </w:numPr>
              <w:spacing w:before="0" w:after="0" w:line="360" w:lineRule="auto"/>
              <w:contextualSpacing/>
              <w:jc w:val="both"/>
              <w:rPr>
                <w:rFonts w:eastAsia="Times New Roman" w:cs="Times New Roman"/>
                <w:lang w:val="en-US"/>
              </w:rPr>
            </w:pPr>
            <w:r w:rsidRPr="000C4897">
              <w:rPr>
                <w:rFonts w:eastAsia="Times New Roman" w:cs="Times New Roman"/>
                <w:lang w:val="en-US"/>
              </w:rPr>
              <w:t xml:space="preserve">If practitioners in your organization are open to the idea of adopting </w:t>
            </w:r>
            <w:r w:rsidRPr="000C4897">
              <w:rPr>
                <w:rFonts w:eastAsia="Times New Roman" w:cs="Times New Roman"/>
                <w:color w:val="000000"/>
                <w:lang w:val="en-US"/>
              </w:rPr>
              <w:t xml:space="preserve">HR in cannabis use </w:t>
            </w:r>
            <w:r w:rsidRPr="000C4897">
              <w:rPr>
                <w:rFonts w:eastAsia="Times New Roman" w:cs="Times New Roman"/>
                <w:lang w:val="en-US"/>
              </w:rPr>
              <w:t xml:space="preserve">in their practice with adolescents and young adults </w:t>
            </w:r>
            <w:r w:rsidR="00901440">
              <w:rPr>
                <w:rFonts w:eastAsia="Times New Roman" w:cs="Times New Roman"/>
                <w:lang w:val="en-US"/>
              </w:rPr>
              <w:t>in</w:t>
            </w:r>
            <w:r w:rsidR="00901440" w:rsidRPr="000C4897">
              <w:rPr>
                <w:rFonts w:eastAsia="Times New Roman" w:cs="Times New Roman"/>
                <w:lang w:val="en-US"/>
              </w:rPr>
              <w:t xml:space="preserve"> </w:t>
            </w:r>
            <w:r w:rsidRPr="000C4897">
              <w:rPr>
                <w:rFonts w:eastAsia="Times New Roman" w:cs="Times New Roman"/>
                <w:lang w:val="en-US"/>
              </w:rPr>
              <w:t>difficult</w:t>
            </w:r>
            <w:r w:rsidR="00901440">
              <w:rPr>
                <w:rFonts w:eastAsia="Times New Roman" w:cs="Times New Roman"/>
                <w:lang w:val="en-US"/>
              </w:rPr>
              <w:t>y</w:t>
            </w:r>
            <w:r w:rsidRPr="000C4897">
              <w:rPr>
                <w:rFonts w:eastAsia="Times New Roman" w:cs="Times New Roman"/>
                <w:lang w:val="en-US"/>
              </w:rPr>
              <w:t>, would you support their choice?</w:t>
            </w:r>
          </w:p>
        </w:tc>
      </w:tr>
      <w:tr w:rsidR="00343185" w:rsidRPr="00343185" w14:paraId="01098794" w14:textId="77777777" w:rsidTr="00343185">
        <w:tc>
          <w:tcPr>
            <w:tcW w:w="2245" w:type="dxa"/>
            <w:shd w:val="clear" w:color="auto" w:fill="E2EFD9"/>
            <w:vAlign w:val="center"/>
          </w:tcPr>
          <w:p w14:paraId="3FD8C1B3" w14:textId="77777777" w:rsidR="00343185" w:rsidRPr="00343185" w:rsidRDefault="00343185" w:rsidP="00343185">
            <w:pPr>
              <w:spacing w:before="0" w:after="0" w:line="360" w:lineRule="auto"/>
              <w:ind w:left="0"/>
              <w:jc w:val="center"/>
              <w:rPr>
                <w:rFonts w:eastAsia="Times New Roman" w:cs="Times New Roman"/>
                <w:noProof/>
                <w:color w:val="000000"/>
              </w:rPr>
            </w:pPr>
            <w:r w:rsidRPr="00343185">
              <w:rPr>
                <w:rFonts w:eastAsia="Times New Roman" w:cs="Times New Roman"/>
                <w:noProof/>
                <w:color w:val="000000"/>
              </w:rPr>
              <w:t xml:space="preserve">Motivation </w:t>
            </w:r>
          </w:p>
        </w:tc>
        <w:tc>
          <w:tcPr>
            <w:tcW w:w="7105" w:type="dxa"/>
          </w:tcPr>
          <w:p w14:paraId="798BBE1E" w14:textId="18E61FBA" w:rsidR="00343185" w:rsidRPr="000C4897" w:rsidRDefault="000C4897" w:rsidP="00343185">
            <w:pPr>
              <w:numPr>
                <w:ilvl w:val="0"/>
                <w:numId w:val="1"/>
              </w:numPr>
              <w:spacing w:before="0" w:after="0" w:line="360" w:lineRule="auto"/>
              <w:contextualSpacing/>
              <w:jc w:val="both"/>
              <w:rPr>
                <w:rFonts w:eastAsia="Times New Roman" w:cs="Times New Roman"/>
                <w:color w:val="000000"/>
                <w:lang w:val="en-US"/>
              </w:rPr>
            </w:pPr>
            <w:r w:rsidRPr="000C4897">
              <w:rPr>
                <w:rFonts w:eastAsia="Times New Roman" w:cs="Times New Roman"/>
                <w:color w:val="000000"/>
                <w:lang w:val="en-US"/>
              </w:rPr>
              <w:t>How would you describe your motivation to integrate HR in cannabis use at the organizational level in your settings?</w:t>
            </w:r>
          </w:p>
        </w:tc>
      </w:tr>
      <w:tr w:rsidR="00343185" w:rsidRPr="00343185" w14:paraId="350BE6AF" w14:textId="77777777" w:rsidTr="00343185">
        <w:tc>
          <w:tcPr>
            <w:tcW w:w="9350" w:type="dxa"/>
            <w:gridSpan w:val="2"/>
            <w:shd w:val="clear" w:color="auto" w:fill="BDD6EE"/>
            <w:vAlign w:val="center"/>
          </w:tcPr>
          <w:p w14:paraId="65A2E3D9" w14:textId="26A17AD2" w:rsidR="00343185" w:rsidRPr="000C4897" w:rsidRDefault="00343185" w:rsidP="00343185">
            <w:pPr>
              <w:spacing w:before="0" w:after="0" w:line="360" w:lineRule="auto"/>
              <w:ind w:left="0"/>
              <w:jc w:val="both"/>
              <w:rPr>
                <w:rFonts w:eastAsia="Times New Roman" w:cs="Times New Roman"/>
                <w:b/>
                <w:bCs/>
                <w:color w:val="000000"/>
                <w:lang w:val="en-US"/>
              </w:rPr>
            </w:pPr>
            <w:r w:rsidRPr="000C4897">
              <w:rPr>
                <w:rFonts w:eastAsia="Times New Roman" w:cs="Times New Roman"/>
                <w:b/>
                <w:bCs/>
                <w:color w:val="000000"/>
                <w:lang w:val="en-US"/>
              </w:rPr>
              <w:t>Domain 5</w:t>
            </w:r>
            <w:r w:rsidR="000C4897">
              <w:rPr>
                <w:rFonts w:eastAsia="Times New Roman" w:cs="Times New Roman"/>
                <w:b/>
                <w:bCs/>
                <w:color w:val="000000"/>
                <w:lang w:val="en-US"/>
              </w:rPr>
              <w:t xml:space="preserve">: Implementation </w:t>
            </w:r>
            <w:r w:rsidR="00E1011D">
              <w:rPr>
                <w:rFonts w:eastAsia="Times New Roman" w:cs="Times New Roman"/>
                <w:b/>
                <w:bCs/>
                <w:color w:val="000000"/>
                <w:lang w:val="en-US"/>
              </w:rPr>
              <w:t>p</w:t>
            </w:r>
            <w:r w:rsidR="000C4897">
              <w:rPr>
                <w:rFonts w:eastAsia="Times New Roman" w:cs="Times New Roman"/>
                <w:b/>
                <w:bCs/>
                <w:color w:val="000000"/>
                <w:lang w:val="en-US"/>
              </w:rPr>
              <w:t>rocess</w:t>
            </w:r>
          </w:p>
        </w:tc>
      </w:tr>
      <w:tr w:rsidR="00343185" w:rsidRPr="00343185" w14:paraId="1FDB2F43" w14:textId="77777777" w:rsidTr="00343185">
        <w:tc>
          <w:tcPr>
            <w:tcW w:w="2245" w:type="dxa"/>
            <w:shd w:val="clear" w:color="auto" w:fill="DEEAF6"/>
            <w:vAlign w:val="center"/>
          </w:tcPr>
          <w:p w14:paraId="249D8744" w14:textId="1BF19B97" w:rsidR="00343185" w:rsidRPr="00343185" w:rsidRDefault="000C4897" w:rsidP="00343185">
            <w:pPr>
              <w:spacing w:before="0" w:after="0" w:line="360" w:lineRule="auto"/>
              <w:ind w:left="0"/>
              <w:jc w:val="center"/>
              <w:rPr>
                <w:rFonts w:eastAsia="Times New Roman" w:cs="Times New Roman"/>
                <w:noProof/>
                <w:color w:val="000000"/>
              </w:rPr>
            </w:pPr>
            <w:r w:rsidRPr="000C4897">
              <w:rPr>
                <w:rFonts w:eastAsia="Times New Roman" w:cs="Times New Roman"/>
                <w:noProof/>
                <w:color w:val="000000"/>
              </w:rPr>
              <w:t xml:space="preserve">Assessing </w:t>
            </w:r>
            <w:r w:rsidR="00E1011D">
              <w:rPr>
                <w:rFonts w:eastAsia="Times New Roman" w:cs="Times New Roman"/>
                <w:noProof/>
                <w:color w:val="000000"/>
              </w:rPr>
              <w:t>c</w:t>
            </w:r>
            <w:r w:rsidRPr="000C4897">
              <w:rPr>
                <w:rFonts w:eastAsia="Times New Roman" w:cs="Times New Roman"/>
                <w:noProof/>
                <w:color w:val="000000"/>
              </w:rPr>
              <w:t>ontext</w:t>
            </w:r>
          </w:p>
        </w:tc>
        <w:tc>
          <w:tcPr>
            <w:tcW w:w="7105" w:type="dxa"/>
          </w:tcPr>
          <w:p w14:paraId="4A5AFE50" w14:textId="04F2447F" w:rsidR="00343185" w:rsidRPr="000C4897" w:rsidRDefault="000C4897" w:rsidP="00343185">
            <w:pPr>
              <w:numPr>
                <w:ilvl w:val="0"/>
                <w:numId w:val="1"/>
              </w:numPr>
              <w:spacing w:before="0" w:after="0" w:line="360" w:lineRule="auto"/>
              <w:contextualSpacing/>
              <w:jc w:val="both"/>
              <w:rPr>
                <w:rFonts w:eastAsia="Times New Roman" w:cs="Times New Roman"/>
                <w:color w:val="000000"/>
                <w:lang w:val="en-US"/>
              </w:rPr>
            </w:pPr>
            <w:r w:rsidRPr="000C4897">
              <w:rPr>
                <w:rFonts w:eastAsia="Times New Roman" w:cs="Times New Roman"/>
                <w:color w:val="000000"/>
                <w:lang w:val="en-US"/>
              </w:rPr>
              <w:t>If a team of researchers wanted to introduce you to the principles of HR in cannabis use, its effectiveness</w:t>
            </w:r>
            <w:r w:rsidR="00E1011D">
              <w:rPr>
                <w:rFonts w:eastAsia="Times New Roman" w:cs="Times New Roman"/>
                <w:color w:val="000000"/>
                <w:lang w:val="en-US"/>
              </w:rPr>
              <w:t>,</w:t>
            </w:r>
            <w:r w:rsidRPr="000C4897">
              <w:rPr>
                <w:rFonts w:eastAsia="Times New Roman" w:cs="Times New Roman"/>
                <w:color w:val="000000"/>
                <w:lang w:val="en-US"/>
              </w:rPr>
              <w:t xml:space="preserve"> and the added value of implementing it in your environment, what would be your opinion of this initiative?</w:t>
            </w:r>
            <w:r>
              <w:rPr>
                <w:rFonts w:eastAsia="Times New Roman" w:cs="Times New Roman"/>
                <w:color w:val="000000"/>
                <w:lang w:val="en-US"/>
              </w:rPr>
              <w:t xml:space="preserve"> </w:t>
            </w:r>
          </w:p>
        </w:tc>
      </w:tr>
      <w:tr w:rsidR="00343185" w:rsidRPr="00343185" w14:paraId="727705C9" w14:textId="77777777" w:rsidTr="00343185">
        <w:tc>
          <w:tcPr>
            <w:tcW w:w="2245" w:type="dxa"/>
            <w:shd w:val="clear" w:color="auto" w:fill="DEEAF6"/>
            <w:vAlign w:val="center"/>
          </w:tcPr>
          <w:p w14:paraId="36B0DBE8" w14:textId="1EEAA668" w:rsidR="00343185" w:rsidRPr="00343185" w:rsidRDefault="000C4897" w:rsidP="00343185">
            <w:pPr>
              <w:spacing w:before="0" w:after="0" w:line="360" w:lineRule="auto"/>
              <w:ind w:left="0"/>
              <w:jc w:val="center"/>
              <w:rPr>
                <w:rFonts w:eastAsia="Times New Roman" w:cs="Times New Roman"/>
                <w:noProof/>
                <w:color w:val="000000"/>
              </w:rPr>
            </w:pPr>
            <w:r w:rsidRPr="000C4897">
              <w:rPr>
                <w:rFonts w:eastAsia="Times New Roman" w:cs="Times New Roman"/>
                <w:noProof/>
                <w:color w:val="000000"/>
              </w:rPr>
              <w:t xml:space="preserve">Tailoring </w:t>
            </w:r>
            <w:r w:rsidR="00E1011D">
              <w:rPr>
                <w:rFonts w:eastAsia="Times New Roman" w:cs="Times New Roman"/>
                <w:noProof/>
                <w:color w:val="000000"/>
              </w:rPr>
              <w:t>s</w:t>
            </w:r>
            <w:r w:rsidRPr="000C4897">
              <w:rPr>
                <w:rFonts w:eastAsia="Times New Roman" w:cs="Times New Roman"/>
                <w:noProof/>
                <w:color w:val="000000"/>
              </w:rPr>
              <w:t>trategies</w:t>
            </w:r>
          </w:p>
        </w:tc>
        <w:tc>
          <w:tcPr>
            <w:tcW w:w="7105" w:type="dxa"/>
          </w:tcPr>
          <w:p w14:paraId="39F12075" w14:textId="321BF3C4" w:rsidR="00343185" w:rsidRPr="000C4897" w:rsidRDefault="000C4897" w:rsidP="00343185">
            <w:pPr>
              <w:numPr>
                <w:ilvl w:val="0"/>
                <w:numId w:val="1"/>
              </w:numPr>
              <w:spacing w:before="0" w:after="0" w:line="360" w:lineRule="auto"/>
              <w:contextualSpacing/>
              <w:jc w:val="both"/>
              <w:rPr>
                <w:rFonts w:eastAsia="Times New Roman" w:cs="Times New Roman"/>
                <w:color w:val="000000"/>
                <w:lang w:val="en-US"/>
              </w:rPr>
            </w:pPr>
            <w:r w:rsidRPr="000C4897">
              <w:rPr>
                <w:rFonts w:eastAsia="Times New Roman" w:cs="Times New Roman"/>
                <w:color w:val="000000"/>
                <w:lang w:val="en-US"/>
              </w:rPr>
              <w:t>If a team of researchers wanted to introduce you to the principles of HR in cannabis use, its effectiveness</w:t>
            </w:r>
            <w:r w:rsidR="00E1011D">
              <w:rPr>
                <w:rFonts w:eastAsia="Times New Roman" w:cs="Times New Roman"/>
                <w:color w:val="000000"/>
                <w:lang w:val="en-US"/>
              </w:rPr>
              <w:t>,</w:t>
            </w:r>
            <w:r w:rsidRPr="000C4897">
              <w:rPr>
                <w:rFonts w:eastAsia="Times New Roman" w:cs="Times New Roman"/>
                <w:color w:val="000000"/>
                <w:lang w:val="en-US"/>
              </w:rPr>
              <w:t xml:space="preserve"> and the added value of implementing it in your environment, what would be your preferences regarding communication channels and the format of the intervention?</w:t>
            </w:r>
            <w:r>
              <w:rPr>
                <w:rFonts w:eastAsia="Times New Roman" w:cs="Times New Roman"/>
                <w:color w:val="000000"/>
                <w:lang w:val="en-US"/>
              </w:rPr>
              <w:t xml:space="preserve"> </w:t>
            </w:r>
          </w:p>
        </w:tc>
      </w:tr>
    </w:tbl>
    <w:p w14:paraId="3F399E9A" w14:textId="77777777" w:rsidR="00343185" w:rsidRDefault="00343185" w:rsidP="00377538">
      <w:pPr>
        <w:spacing w:before="0" w:after="0" w:line="360" w:lineRule="auto"/>
        <w:ind w:left="0"/>
        <w:jc w:val="both"/>
        <w:rPr>
          <w:b/>
          <w:bCs/>
          <w:lang w:val="en-US"/>
        </w:rPr>
      </w:pPr>
    </w:p>
    <w:p w14:paraId="4469D8A5" w14:textId="05568122" w:rsidR="00377538" w:rsidRPr="00E912BF" w:rsidRDefault="00E912BF" w:rsidP="00E912BF">
      <w:pPr>
        <w:ind w:left="0"/>
        <w:rPr>
          <w:i/>
          <w:iCs/>
          <w:lang w:val="en-US"/>
        </w:rPr>
      </w:pPr>
      <w:r w:rsidRPr="00E912BF">
        <w:rPr>
          <w:i/>
          <w:iCs/>
          <w:lang w:val="en-US"/>
        </w:rPr>
        <w:t>I</w:t>
      </w:r>
      <w:r w:rsidR="00E1011D">
        <w:rPr>
          <w:i/>
          <w:iCs/>
          <w:lang w:val="en-US"/>
        </w:rPr>
        <w:t>’</w:t>
      </w:r>
      <w:r w:rsidRPr="00E912BF">
        <w:rPr>
          <w:i/>
          <w:iCs/>
          <w:lang w:val="en-US"/>
        </w:rPr>
        <w:t xml:space="preserve">ve asked </w:t>
      </w:r>
      <w:r w:rsidR="00E1011D">
        <w:rPr>
          <w:i/>
          <w:iCs/>
          <w:lang w:val="en-US"/>
        </w:rPr>
        <w:t xml:space="preserve">all </w:t>
      </w:r>
      <w:r w:rsidRPr="00E912BF">
        <w:rPr>
          <w:i/>
          <w:iCs/>
          <w:lang w:val="en-US"/>
        </w:rPr>
        <w:t>my questions, is there anything else you</w:t>
      </w:r>
      <w:r w:rsidR="00E1011D">
        <w:rPr>
          <w:i/>
          <w:iCs/>
          <w:lang w:val="en-US"/>
        </w:rPr>
        <w:t>’</w:t>
      </w:r>
      <w:r w:rsidRPr="00E912BF">
        <w:rPr>
          <w:i/>
          <w:iCs/>
          <w:lang w:val="en-US"/>
        </w:rPr>
        <w:t>d like to talk about?</w:t>
      </w:r>
    </w:p>
    <w:p w14:paraId="3865D7D1" w14:textId="77777777" w:rsidR="00A2627F" w:rsidRDefault="00A2627F"/>
    <w:sectPr w:rsidR="00A2627F" w:rsidSect="0037753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1E38CD"/>
    <w:multiLevelType w:val="hybridMultilevel"/>
    <w:tmpl w:val="2982AF8E"/>
    <w:lvl w:ilvl="0" w:tplc="4F12D2EA">
      <w:start w:val="1"/>
      <w:numFmt w:val="bullet"/>
      <w:lvlText w:val="-"/>
      <w:lvlJc w:val="left"/>
      <w:pPr>
        <w:ind w:left="720" w:hanging="360"/>
      </w:pPr>
      <w:rPr>
        <w:rFonts w:ascii="Times New Roman" w:eastAsiaTheme="minorHAnsi" w:hAnsi="Times New Roman" w:cs="Times New Roman"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2B5377"/>
    <w:multiLevelType w:val="hybridMultilevel"/>
    <w:tmpl w:val="E998F46C"/>
    <w:lvl w:ilvl="0" w:tplc="32F43E14">
      <w:start w:val="1"/>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CF6BC0"/>
    <w:multiLevelType w:val="hybridMultilevel"/>
    <w:tmpl w:val="60D0609C"/>
    <w:lvl w:ilvl="0" w:tplc="FC70220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C2C3FF8"/>
    <w:multiLevelType w:val="hybridMultilevel"/>
    <w:tmpl w:val="02189778"/>
    <w:lvl w:ilvl="0" w:tplc="642A398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FAA6D3E"/>
    <w:multiLevelType w:val="hybridMultilevel"/>
    <w:tmpl w:val="8B56D218"/>
    <w:lvl w:ilvl="0" w:tplc="E086F2E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385253920">
    <w:abstractNumId w:val="4"/>
  </w:num>
  <w:num w:numId="2" w16cid:durableId="1921524554">
    <w:abstractNumId w:val="1"/>
  </w:num>
  <w:num w:numId="3" w16cid:durableId="385763056">
    <w:abstractNumId w:val="0"/>
  </w:num>
  <w:num w:numId="4" w16cid:durableId="2023047713">
    <w:abstractNumId w:val="3"/>
  </w:num>
  <w:num w:numId="5" w16cid:durableId="20250103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538"/>
    <w:rsid w:val="00006775"/>
    <w:rsid w:val="00020217"/>
    <w:rsid w:val="00026EC0"/>
    <w:rsid w:val="000274E5"/>
    <w:rsid w:val="00062009"/>
    <w:rsid w:val="000674E1"/>
    <w:rsid w:val="00087A40"/>
    <w:rsid w:val="000A3ACF"/>
    <w:rsid w:val="000B1F65"/>
    <w:rsid w:val="000B3023"/>
    <w:rsid w:val="000B5B0D"/>
    <w:rsid w:val="000C048C"/>
    <w:rsid w:val="000C4897"/>
    <w:rsid w:val="000C7B5B"/>
    <w:rsid w:val="000D0EE5"/>
    <w:rsid w:val="000D0FED"/>
    <w:rsid w:val="000D5486"/>
    <w:rsid w:val="000D5B04"/>
    <w:rsid w:val="000D7F34"/>
    <w:rsid w:val="000F7AAB"/>
    <w:rsid w:val="00101BD0"/>
    <w:rsid w:val="0010426C"/>
    <w:rsid w:val="00144088"/>
    <w:rsid w:val="001474C8"/>
    <w:rsid w:val="00170FB9"/>
    <w:rsid w:val="00173387"/>
    <w:rsid w:val="00174D52"/>
    <w:rsid w:val="00183A6D"/>
    <w:rsid w:val="00186074"/>
    <w:rsid w:val="001A27CB"/>
    <w:rsid w:val="001A4EE7"/>
    <w:rsid w:val="0020067B"/>
    <w:rsid w:val="00203137"/>
    <w:rsid w:val="00205884"/>
    <w:rsid w:val="0022541A"/>
    <w:rsid w:val="00236DF9"/>
    <w:rsid w:val="00251AD6"/>
    <w:rsid w:val="0026343A"/>
    <w:rsid w:val="00263A6D"/>
    <w:rsid w:val="002705D5"/>
    <w:rsid w:val="00277D30"/>
    <w:rsid w:val="00281F13"/>
    <w:rsid w:val="00284081"/>
    <w:rsid w:val="002903EC"/>
    <w:rsid w:val="00290C9A"/>
    <w:rsid w:val="00295FBD"/>
    <w:rsid w:val="002B765F"/>
    <w:rsid w:val="002C796A"/>
    <w:rsid w:val="002F45A1"/>
    <w:rsid w:val="00301CB2"/>
    <w:rsid w:val="0030526C"/>
    <w:rsid w:val="00307DBA"/>
    <w:rsid w:val="00311E28"/>
    <w:rsid w:val="0031252B"/>
    <w:rsid w:val="00316846"/>
    <w:rsid w:val="0032002A"/>
    <w:rsid w:val="00331FA2"/>
    <w:rsid w:val="003356D8"/>
    <w:rsid w:val="0034046E"/>
    <w:rsid w:val="00343185"/>
    <w:rsid w:val="0034659F"/>
    <w:rsid w:val="003535BE"/>
    <w:rsid w:val="003542CD"/>
    <w:rsid w:val="00355E4A"/>
    <w:rsid w:val="00363AD1"/>
    <w:rsid w:val="00377474"/>
    <w:rsid w:val="00377538"/>
    <w:rsid w:val="00377B80"/>
    <w:rsid w:val="00387346"/>
    <w:rsid w:val="00387CFC"/>
    <w:rsid w:val="00387DAA"/>
    <w:rsid w:val="00392280"/>
    <w:rsid w:val="0039380E"/>
    <w:rsid w:val="00393860"/>
    <w:rsid w:val="00397670"/>
    <w:rsid w:val="003A23B4"/>
    <w:rsid w:val="003A29C4"/>
    <w:rsid w:val="003A3A67"/>
    <w:rsid w:val="003A4DA3"/>
    <w:rsid w:val="003B7E1C"/>
    <w:rsid w:val="003C1152"/>
    <w:rsid w:val="003C3054"/>
    <w:rsid w:val="003C7A1F"/>
    <w:rsid w:val="003D0710"/>
    <w:rsid w:val="003E0EE8"/>
    <w:rsid w:val="003E600C"/>
    <w:rsid w:val="003F49F0"/>
    <w:rsid w:val="003F4DE2"/>
    <w:rsid w:val="00410C32"/>
    <w:rsid w:val="00414721"/>
    <w:rsid w:val="00427AF6"/>
    <w:rsid w:val="00432CC3"/>
    <w:rsid w:val="0046236D"/>
    <w:rsid w:val="004771A5"/>
    <w:rsid w:val="004B0C5F"/>
    <w:rsid w:val="004C71DE"/>
    <w:rsid w:val="004D0E4A"/>
    <w:rsid w:val="004F3ED8"/>
    <w:rsid w:val="004F4675"/>
    <w:rsid w:val="004F5CED"/>
    <w:rsid w:val="00505448"/>
    <w:rsid w:val="005138C9"/>
    <w:rsid w:val="005363FF"/>
    <w:rsid w:val="00541A56"/>
    <w:rsid w:val="005504EF"/>
    <w:rsid w:val="00553FB1"/>
    <w:rsid w:val="005600D2"/>
    <w:rsid w:val="005768AB"/>
    <w:rsid w:val="005917B3"/>
    <w:rsid w:val="005A6863"/>
    <w:rsid w:val="005A6E1B"/>
    <w:rsid w:val="005B3C57"/>
    <w:rsid w:val="005C4BC0"/>
    <w:rsid w:val="005C64B8"/>
    <w:rsid w:val="005D287F"/>
    <w:rsid w:val="005E46D0"/>
    <w:rsid w:val="005F4FC6"/>
    <w:rsid w:val="00616675"/>
    <w:rsid w:val="00627F5D"/>
    <w:rsid w:val="006318AC"/>
    <w:rsid w:val="00661589"/>
    <w:rsid w:val="006727FE"/>
    <w:rsid w:val="00696EB9"/>
    <w:rsid w:val="006B334E"/>
    <w:rsid w:val="006B4BAC"/>
    <w:rsid w:val="006B531C"/>
    <w:rsid w:val="006B7007"/>
    <w:rsid w:val="006E6CA3"/>
    <w:rsid w:val="0071002B"/>
    <w:rsid w:val="007130C5"/>
    <w:rsid w:val="00722E28"/>
    <w:rsid w:val="007314B9"/>
    <w:rsid w:val="00731B4F"/>
    <w:rsid w:val="00731FFA"/>
    <w:rsid w:val="00733724"/>
    <w:rsid w:val="007378CB"/>
    <w:rsid w:val="007430A8"/>
    <w:rsid w:val="00751531"/>
    <w:rsid w:val="0076662C"/>
    <w:rsid w:val="00777D71"/>
    <w:rsid w:val="007969BD"/>
    <w:rsid w:val="0079762E"/>
    <w:rsid w:val="007C1884"/>
    <w:rsid w:val="007C61EB"/>
    <w:rsid w:val="007D0293"/>
    <w:rsid w:val="007E047D"/>
    <w:rsid w:val="00806CAA"/>
    <w:rsid w:val="00810223"/>
    <w:rsid w:val="00812702"/>
    <w:rsid w:val="00837102"/>
    <w:rsid w:val="0084031D"/>
    <w:rsid w:val="008500DC"/>
    <w:rsid w:val="00854938"/>
    <w:rsid w:val="00860E33"/>
    <w:rsid w:val="008838FA"/>
    <w:rsid w:val="00890416"/>
    <w:rsid w:val="00891D53"/>
    <w:rsid w:val="00895937"/>
    <w:rsid w:val="008A242D"/>
    <w:rsid w:val="008A621C"/>
    <w:rsid w:val="008B6A58"/>
    <w:rsid w:val="008C6AB6"/>
    <w:rsid w:val="008E7093"/>
    <w:rsid w:val="008F4239"/>
    <w:rsid w:val="00900127"/>
    <w:rsid w:val="00901440"/>
    <w:rsid w:val="0091394F"/>
    <w:rsid w:val="00913DA6"/>
    <w:rsid w:val="00926B33"/>
    <w:rsid w:val="009362C6"/>
    <w:rsid w:val="00937047"/>
    <w:rsid w:val="009502F6"/>
    <w:rsid w:val="009516AB"/>
    <w:rsid w:val="00952A2E"/>
    <w:rsid w:val="0095405F"/>
    <w:rsid w:val="009600E9"/>
    <w:rsid w:val="009909AF"/>
    <w:rsid w:val="00992183"/>
    <w:rsid w:val="009940FC"/>
    <w:rsid w:val="009B29F1"/>
    <w:rsid w:val="009C2824"/>
    <w:rsid w:val="009C3FAB"/>
    <w:rsid w:val="009C56DD"/>
    <w:rsid w:val="009D2761"/>
    <w:rsid w:val="009D403D"/>
    <w:rsid w:val="009E138D"/>
    <w:rsid w:val="009E6DF3"/>
    <w:rsid w:val="00A008FA"/>
    <w:rsid w:val="00A02BFC"/>
    <w:rsid w:val="00A04259"/>
    <w:rsid w:val="00A22567"/>
    <w:rsid w:val="00A234A3"/>
    <w:rsid w:val="00A246CA"/>
    <w:rsid w:val="00A2627F"/>
    <w:rsid w:val="00A341EF"/>
    <w:rsid w:val="00A46007"/>
    <w:rsid w:val="00A52F74"/>
    <w:rsid w:val="00A8705C"/>
    <w:rsid w:val="00AA5371"/>
    <w:rsid w:val="00AD3063"/>
    <w:rsid w:val="00AD43B0"/>
    <w:rsid w:val="00AE760C"/>
    <w:rsid w:val="00B03920"/>
    <w:rsid w:val="00B05ABA"/>
    <w:rsid w:val="00B12D9B"/>
    <w:rsid w:val="00B20193"/>
    <w:rsid w:val="00B216D4"/>
    <w:rsid w:val="00B45F71"/>
    <w:rsid w:val="00B50496"/>
    <w:rsid w:val="00B52A0F"/>
    <w:rsid w:val="00B53917"/>
    <w:rsid w:val="00B56546"/>
    <w:rsid w:val="00B627C6"/>
    <w:rsid w:val="00B763E2"/>
    <w:rsid w:val="00B845A4"/>
    <w:rsid w:val="00BA4397"/>
    <w:rsid w:val="00BB3E3E"/>
    <w:rsid w:val="00BB52D4"/>
    <w:rsid w:val="00BC46B7"/>
    <w:rsid w:val="00BC51E6"/>
    <w:rsid w:val="00BC6004"/>
    <w:rsid w:val="00BD0638"/>
    <w:rsid w:val="00BE6E77"/>
    <w:rsid w:val="00C0395A"/>
    <w:rsid w:val="00C03962"/>
    <w:rsid w:val="00C06BD1"/>
    <w:rsid w:val="00C14BF9"/>
    <w:rsid w:val="00C413E7"/>
    <w:rsid w:val="00C5230D"/>
    <w:rsid w:val="00C83743"/>
    <w:rsid w:val="00C852D0"/>
    <w:rsid w:val="00C943F3"/>
    <w:rsid w:val="00C96776"/>
    <w:rsid w:val="00CB0F39"/>
    <w:rsid w:val="00CB508C"/>
    <w:rsid w:val="00CB6623"/>
    <w:rsid w:val="00CD22CB"/>
    <w:rsid w:val="00CD3540"/>
    <w:rsid w:val="00D02A06"/>
    <w:rsid w:val="00D067A0"/>
    <w:rsid w:val="00D2551B"/>
    <w:rsid w:val="00D32912"/>
    <w:rsid w:val="00D33A36"/>
    <w:rsid w:val="00D35144"/>
    <w:rsid w:val="00D43C72"/>
    <w:rsid w:val="00D467FF"/>
    <w:rsid w:val="00D56BDE"/>
    <w:rsid w:val="00D62FE3"/>
    <w:rsid w:val="00D643AD"/>
    <w:rsid w:val="00D83361"/>
    <w:rsid w:val="00D878C8"/>
    <w:rsid w:val="00D91D58"/>
    <w:rsid w:val="00DA1F87"/>
    <w:rsid w:val="00DB2BD4"/>
    <w:rsid w:val="00DB41D8"/>
    <w:rsid w:val="00DB734A"/>
    <w:rsid w:val="00DD4347"/>
    <w:rsid w:val="00DE17CC"/>
    <w:rsid w:val="00DE3351"/>
    <w:rsid w:val="00DE44C8"/>
    <w:rsid w:val="00DF47BB"/>
    <w:rsid w:val="00DF612B"/>
    <w:rsid w:val="00E06AED"/>
    <w:rsid w:val="00E1011D"/>
    <w:rsid w:val="00E10D72"/>
    <w:rsid w:val="00E20771"/>
    <w:rsid w:val="00E25C8F"/>
    <w:rsid w:val="00E37695"/>
    <w:rsid w:val="00E45217"/>
    <w:rsid w:val="00E473EF"/>
    <w:rsid w:val="00E568BD"/>
    <w:rsid w:val="00E7423C"/>
    <w:rsid w:val="00E74BBD"/>
    <w:rsid w:val="00E870E3"/>
    <w:rsid w:val="00E910E4"/>
    <w:rsid w:val="00E912BF"/>
    <w:rsid w:val="00EA57BA"/>
    <w:rsid w:val="00EB062D"/>
    <w:rsid w:val="00EB4CCD"/>
    <w:rsid w:val="00EB5728"/>
    <w:rsid w:val="00EC5EC4"/>
    <w:rsid w:val="00EC7D12"/>
    <w:rsid w:val="00ED717F"/>
    <w:rsid w:val="00EE44EE"/>
    <w:rsid w:val="00EE5C6E"/>
    <w:rsid w:val="00EE7F7A"/>
    <w:rsid w:val="00EF63BE"/>
    <w:rsid w:val="00F23580"/>
    <w:rsid w:val="00F4138F"/>
    <w:rsid w:val="00F41AD6"/>
    <w:rsid w:val="00F54587"/>
    <w:rsid w:val="00F65596"/>
    <w:rsid w:val="00F708E4"/>
    <w:rsid w:val="00FA794D"/>
    <w:rsid w:val="00FA7C01"/>
    <w:rsid w:val="00FB1C44"/>
    <w:rsid w:val="00FB32D0"/>
    <w:rsid w:val="00FB5749"/>
    <w:rsid w:val="00FC7A2B"/>
    <w:rsid w:val="00FD2A39"/>
    <w:rsid w:val="00FF4C94"/>
    <w:rsid w:val="00FF7B2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027D89C9"/>
  <w15:chartTrackingRefBased/>
  <w15:docId w15:val="{994354D4-D500-5948-811B-E32683E92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7538"/>
    <w:pPr>
      <w:spacing w:before="100" w:after="100" w:line="480" w:lineRule="auto"/>
      <w:ind w:left="1829"/>
    </w:pPr>
    <w:rPr>
      <w:rFonts w:ascii="Times New Roman" w:hAnsi="Times New Roman"/>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43185"/>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B6A58"/>
    <w:pPr>
      <w:ind w:left="720"/>
      <w:contextualSpacing/>
    </w:pPr>
  </w:style>
  <w:style w:type="paragraph" w:styleId="Revision">
    <w:name w:val="Revision"/>
    <w:hidden/>
    <w:uiPriority w:val="99"/>
    <w:semiHidden/>
    <w:rsid w:val="00E1011D"/>
    <w:rPr>
      <w:rFonts w:ascii="Times New Roman" w:hAnsi="Times New Roman"/>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627</Words>
  <Characters>3575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Roula Haddad</dc:creator>
  <cp:keywords/>
  <dc:description/>
  <cp:lastModifiedBy>Roula Haddad</cp:lastModifiedBy>
  <cp:revision>8</cp:revision>
  <cp:lastPrinted>2024-10-17T13:23:00Z</cp:lastPrinted>
  <dcterms:created xsi:type="dcterms:W3CDTF">2024-10-21T14:13:00Z</dcterms:created>
  <dcterms:modified xsi:type="dcterms:W3CDTF">2025-02-12T22:27:00Z</dcterms:modified>
</cp:coreProperties>
</file>