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509"/>
        <w:gridCol w:w="1123"/>
        <w:gridCol w:w="2132"/>
        <w:gridCol w:w="1666"/>
        <w:gridCol w:w="1241"/>
        <w:gridCol w:w="1613"/>
      </w:tblGrid>
      <w:tr w14:paraId="2B385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B7C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Supplementary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Table S1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Subgroup analysis showed the relationship between neck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dissection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and survival outcome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(DSS、OS)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in different subgroups</w:t>
            </w:r>
          </w:p>
        </w:tc>
      </w:tr>
      <w:tr w14:paraId="282DE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A7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380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Diseases-specific survival</w:t>
            </w:r>
          </w:p>
        </w:tc>
        <w:tc>
          <w:tcPr>
            <w:tcW w:w="21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41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Overall survival</w:t>
            </w:r>
          </w:p>
        </w:tc>
      </w:tr>
      <w:tr w14:paraId="16F7F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34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Subgroup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6C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84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F86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for.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nteraction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5A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95CI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0B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-value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E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.for.interaction</w:t>
            </w:r>
          </w:p>
        </w:tc>
      </w:tr>
      <w:tr w14:paraId="6F0FB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C3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A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56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D0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56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4D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A2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71C3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D89C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&lt;65years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6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C4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41BA8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C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74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24C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D3AA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F52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≥65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years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D9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A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0666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3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E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38C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E9B4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53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Sex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53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36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23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5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4C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0E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EEB3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29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62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0.81(0.72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7E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E8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6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4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3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4D5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89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E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0.62(0.54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DB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5D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9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 (0.6~0.7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32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A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DD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E4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Grade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E6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C4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0D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ED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54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B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</w:tr>
      <w:tr w14:paraId="4339D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21BC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I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B9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58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0300F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6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C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2D47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E950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F7D9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II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4E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~0.75)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CA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AE606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5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~0.79)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A2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AB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6D80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A354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III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D8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AC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0297F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1B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3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BBE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0FB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00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Race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BE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92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17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6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0D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E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</w:tr>
      <w:tr w14:paraId="7983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438E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White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42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1C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BA17B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29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68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2788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7C4C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97AD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Black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D5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33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53968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0B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 (0.44~0.8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D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FC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54A5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FD44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Others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21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(0.4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06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A27B9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3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 (0.5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F9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B2C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7145F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FC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Marital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status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88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BA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F7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6D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73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DB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</w:tr>
      <w:tr w14:paraId="1EC1D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6D5A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Married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F6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 (0.74~0.95)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0C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AEBD5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1C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44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FA7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70A1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F243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others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69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60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F744D"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D6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~0.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73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1731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</w:tbl>
    <w:p w14:paraId="54A62D6A">
      <w:pPr>
        <w:rPr>
          <w:rFonts w:hint="default" w:ascii="Times New Roman" w:hAnsi="Times New Roman" w:cs="Times New Roman"/>
          <w:sz w:val="18"/>
          <w:szCs w:val="18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6246A"/>
    <w:rsid w:val="01322983"/>
    <w:rsid w:val="05B319F8"/>
    <w:rsid w:val="2C16246A"/>
    <w:rsid w:val="335E5AD2"/>
    <w:rsid w:val="37D961C7"/>
    <w:rsid w:val="3D725736"/>
    <w:rsid w:val="4955784F"/>
    <w:rsid w:val="6CC30282"/>
    <w:rsid w:val="6FB9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854</Characters>
  <Lines>0</Lines>
  <Paragraphs>0</Paragraphs>
  <TotalTime>11</TotalTime>
  <ScaleCrop>false</ScaleCrop>
  <LinksUpToDate>false</LinksUpToDate>
  <CharactersWithSpaces>898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2024-12-09T14:22:00Z</dcterms:created>
  <dc:creator>Jayla丶</dc:creator>
  <cp:lastModifiedBy>Jayla丶</cp:lastModifiedBy>
  <dcterms:modified xsi:type="dcterms:W3CDTF">2025-01-27T15:15:36Z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46255BA33C28414E8B8519D69274149A_13</vt:lpwstr>
  </property>
  <property fmtid="{D5CDD505-2E9C-101B-9397-08002B2CF9AE}" pid="4" name="KSOTemplateDocerSaveRecord">
    <vt:lpwstr>eyJoZGlkIjoiMjI0NTY5YjlmYTVkNGJhNDBhZTkyMTY2ZGEwN2UzMDYiLCJ1c2VySWQiOiIzMzE4MzY0OTcifQ==</vt:lpwstr>
  </property>
</Properties>
</file>