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26A64" w14:textId="77777777" w:rsidR="0039089D" w:rsidRDefault="0039089D" w:rsidP="0039089D">
      <w:pPr>
        <w:spacing w:after="60" w:line="360" w:lineRule="auto"/>
        <w:rPr>
          <w:rFonts w:eastAsia="Times New Roman"/>
          <w:b/>
          <w:bCs/>
          <w:lang w:eastAsia="en-GB"/>
        </w:rPr>
      </w:pPr>
      <w:r w:rsidRPr="00C0271D">
        <w:rPr>
          <w:rFonts w:eastAsia="Times New Roman"/>
          <w:b/>
          <w:bCs/>
          <w:lang w:eastAsia="en-GB"/>
        </w:rPr>
        <w:t xml:space="preserve">Supplementary </w:t>
      </w:r>
      <w:r>
        <w:rPr>
          <w:rFonts w:eastAsia="Times New Roman"/>
          <w:b/>
          <w:bCs/>
          <w:lang w:eastAsia="en-GB"/>
        </w:rPr>
        <w:t>m</w:t>
      </w:r>
      <w:r w:rsidRPr="00C0271D">
        <w:rPr>
          <w:rFonts w:eastAsia="Times New Roman"/>
          <w:b/>
          <w:bCs/>
          <w:lang w:eastAsia="en-GB"/>
        </w:rPr>
        <w:t>aterial</w:t>
      </w:r>
    </w:p>
    <w:p w14:paraId="2C987E75" w14:textId="77777777" w:rsidR="0039089D" w:rsidRDefault="0039089D" w:rsidP="0039089D">
      <w:pPr>
        <w:spacing w:after="60" w:line="360" w:lineRule="auto"/>
        <w:rPr>
          <w:rFonts w:eastAsia="Times New Roman"/>
          <w:b/>
          <w:bCs/>
          <w:lang w:eastAsia="en-GB"/>
        </w:rPr>
      </w:pPr>
    </w:p>
    <w:p w14:paraId="7138195B" w14:textId="77777777" w:rsidR="0039089D" w:rsidRPr="00C64FAF" w:rsidRDefault="0039089D" w:rsidP="0039089D">
      <w:pPr>
        <w:spacing w:after="0" w:line="276" w:lineRule="auto"/>
        <w:rPr>
          <w:rFonts w:eastAsia="Times New Roman"/>
          <w:sz w:val="22"/>
          <w:szCs w:val="22"/>
          <w:lang w:eastAsia="en-GB"/>
        </w:rPr>
      </w:pPr>
      <w:r w:rsidRPr="00C64FAF">
        <w:rPr>
          <w:rFonts w:eastAsia="Times New Roman"/>
          <w:b/>
          <w:bCs/>
          <w:sz w:val="22"/>
          <w:szCs w:val="22"/>
          <w:lang w:eastAsia="en-GB"/>
        </w:rPr>
        <w:t>Supplementary table S1.</w:t>
      </w:r>
      <w:r w:rsidRPr="00C64FAF">
        <w:rPr>
          <w:rFonts w:eastAsia="Times New Roman"/>
          <w:sz w:val="22"/>
          <w:szCs w:val="22"/>
          <w:lang w:eastAsia="en-GB"/>
        </w:rPr>
        <w:t xml:space="preserve"> Class 1 encompasses sites from all three genetic regions. In contrast, Class 2 predominantly harbors approximately 90% of sites from the central repeat region, while Class 3 predominantly includes around 76% of sites from the C-terminus.</w:t>
      </w:r>
    </w:p>
    <w:tbl>
      <w:tblPr>
        <w:tblStyle w:val="ListTable2"/>
        <w:tblW w:w="9026" w:type="dxa"/>
        <w:tblLook w:val="04A0" w:firstRow="1" w:lastRow="0" w:firstColumn="1" w:lastColumn="0" w:noHBand="0" w:noVBand="1"/>
      </w:tblPr>
      <w:tblGrid>
        <w:gridCol w:w="1153"/>
        <w:gridCol w:w="2101"/>
        <w:gridCol w:w="3671"/>
        <w:gridCol w:w="2101"/>
      </w:tblGrid>
      <w:tr w:rsidR="0039089D" w:rsidRPr="00C0271D" w14:paraId="267E4998" w14:textId="77777777" w:rsidTr="00B461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31A382" w14:textId="77777777" w:rsidR="0039089D" w:rsidRPr="00C0271D" w:rsidRDefault="0039089D" w:rsidP="00B46133">
            <w:pPr>
              <w:spacing w:line="360" w:lineRule="auto"/>
              <w:jc w:val="center"/>
              <w:rPr>
                <w:rFonts w:eastAsia="Times New Roman"/>
                <w:lang w:eastAsia="en-GB"/>
              </w:rPr>
            </w:pPr>
            <w:r w:rsidRPr="00C0271D">
              <w:rPr>
                <w:rFonts w:eastAsia="Times New Roman"/>
                <w:lang w:eastAsia="en-GB"/>
              </w:rPr>
              <w:t>Class</w:t>
            </w:r>
          </w:p>
        </w:tc>
        <w:tc>
          <w:tcPr>
            <w:tcW w:w="0" w:type="auto"/>
            <w:hideMark/>
          </w:tcPr>
          <w:p w14:paraId="5B5A77FC" w14:textId="77777777" w:rsidR="0039089D" w:rsidRPr="00C0271D" w:rsidRDefault="0039089D" w:rsidP="00B46133">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sidRPr="00C0271D">
              <w:rPr>
                <w:rFonts w:eastAsia="Times New Roman"/>
                <w:lang w:eastAsia="en-GB"/>
              </w:rPr>
              <w:t>C-terminus</w:t>
            </w:r>
          </w:p>
        </w:tc>
        <w:tc>
          <w:tcPr>
            <w:tcW w:w="0" w:type="auto"/>
            <w:hideMark/>
          </w:tcPr>
          <w:p w14:paraId="38B9DC82" w14:textId="77777777" w:rsidR="0039089D" w:rsidRPr="00C0271D" w:rsidRDefault="0039089D" w:rsidP="00B46133">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sidRPr="00C0271D">
              <w:rPr>
                <w:rFonts w:eastAsia="Times New Roman"/>
                <w:lang w:eastAsia="en-GB"/>
              </w:rPr>
              <w:t>Central repeat region</w:t>
            </w:r>
          </w:p>
        </w:tc>
        <w:tc>
          <w:tcPr>
            <w:tcW w:w="0" w:type="auto"/>
            <w:hideMark/>
          </w:tcPr>
          <w:p w14:paraId="4D4D3886" w14:textId="77777777" w:rsidR="0039089D" w:rsidRPr="00C0271D" w:rsidRDefault="0039089D" w:rsidP="00B46133">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sidRPr="00C0271D">
              <w:rPr>
                <w:rFonts w:eastAsia="Times New Roman"/>
                <w:lang w:eastAsia="en-GB"/>
              </w:rPr>
              <w:t>N-terminus</w:t>
            </w:r>
          </w:p>
        </w:tc>
      </w:tr>
      <w:tr w:rsidR="0039089D" w:rsidRPr="00C0271D" w14:paraId="07D3A14D" w14:textId="77777777" w:rsidTr="00B461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DA08AF" w14:textId="77777777" w:rsidR="0039089D" w:rsidRPr="00C0271D" w:rsidRDefault="0039089D" w:rsidP="00B46133">
            <w:pPr>
              <w:spacing w:line="360" w:lineRule="auto"/>
              <w:jc w:val="center"/>
              <w:rPr>
                <w:rFonts w:eastAsia="Times New Roman"/>
                <w:lang w:eastAsia="en-GB"/>
              </w:rPr>
            </w:pPr>
            <w:r w:rsidRPr="00C0271D">
              <w:rPr>
                <w:rFonts w:eastAsia="Times New Roman"/>
                <w:lang w:eastAsia="en-GB"/>
              </w:rPr>
              <w:t>1</w:t>
            </w:r>
          </w:p>
        </w:tc>
        <w:tc>
          <w:tcPr>
            <w:tcW w:w="0" w:type="auto"/>
            <w:hideMark/>
          </w:tcPr>
          <w:p w14:paraId="288C11D2" w14:textId="77777777" w:rsidR="0039089D" w:rsidRPr="00C0271D" w:rsidRDefault="0039089D" w:rsidP="00B46133">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sidRPr="00C0271D">
              <w:rPr>
                <w:rFonts w:eastAsia="Times New Roman"/>
                <w:lang w:eastAsia="en-GB"/>
              </w:rPr>
              <w:t>30.95</w:t>
            </w:r>
          </w:p>
        </w:tc>
        <w:tc>
          <w:tcPr>
            <w:tcW w:w="0" w:type="auto"/>
            <w:hideMark/>
          </w:tcPr>
          <w:p w14:paraId="20945C83" w14:textId="77777777" w:rsidR="0039089D" w:rsidRPr="00C0271D" w:rsidRDefault="0039089D" w:rsidP="00B46133">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sidRPr="00C0271D">
              <w:rPr>
                <w:rFonts w:eastAsia="Times New Roman"/>
                <w:lang w:eastAsia="en-GB"/>
              </w:rPr>
              <w:t>38.54</w:t>
            </w:r>
          </w:p>
        </w:tc>
        <w:tc>
          <w:tcPr>
            <w:tcW w:w="0" w:type="auto"/>
            <w:hideMark/>
          </w:tcPr>
          <w:p w14:paraId="76ADE268" w14:textId="77777777" w:rsidR="0039089D" w:rsidRPr="00C0271D" w:rsidRDefault="0039089D" w:rsidP="00B4613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lang w:eastAsia="en-GB"/>
              </w:rPr>
            </w:pPr>
            <w:r w:rsidRPr="00C0271D">
              <w:rPr>
                <w:rFonts w:eastAsia="Times New Roman"/>
                <w:lang w:eastAsia="en-GB"/>
              </w:rPr>
              <w:t>30.51</w:t>
            </w:r>
          </w:p>
        </w:tc>
      </w:tr>
      <w:tr w:rsidR="0039089D" w:rsidRPr="00C0271D" w14:paraId="43308F02" w14:textId="77777777" w:rsidTr="00B46133">
        <w:tc>
          <w:tcPr>
            <w:cnfStyle w:val="001000000000" w:firstRow="0" w:lastRow="0" w:firstColumn="1" w:lastColumn="0" w:oddVBand="0" w:evenVBand="0" w:oddHBand="0" w:evenHBand="0" w:firstRowFirstColumn="0" w:firstRowLastColumn="0" w:lastRowFirstColumn="0" w:lastRowLastColumn="0"/>
            <w:tcW w:w="0" w:type="auto"/>
            <w:hideMark/>
          </w:tcPr>
          <w:p w14:paraId="5CDFC1A4" w14:textId="77777777" w:rsidR="0039089D" w:rsidRPr="00C0271D" w:rsidRDefault="0039089D" w:rsidP="00B46133">
            <w:pPr>
              <w:spacing w:line="360" w:lineRule="auto"/>
              <w:jc w:val="center"/>
              <w:rPr>
                <w:rFonts w:eastAsia="Times New Roman"/>
                <w:lang w:eastAsia="en-GB"/>
              </w:rPr>
            </w:pPr>
            <w:r w:rsidRPr="00C0271D">
              <w:rPr>
                <w:rFonts w:eastAsia="Times New Roman"/>
                <w:lang w:eastAsia="en-GB"/>
              </w:rPr>
              <w:t>2</w:t>
            </w:r>
          </w:p>
        </w:tc>
        <w:tc>
          <w:tcPr>
            <w:tcW w:w="0" w:type="auto"/>
            <w:hideMark/>
          </w:tcPr>
          <w:p w14:paraId="0F14930A" w14:textId="77777777" w:rsidR="0039089D" w:rsidRPr="00C0271D" w:rsidRDefault="0039089D" w:rsidP="00B46133">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sidRPr="00C0271D">
              <w:rPr>
                <w:rFonts w:eastAsia="Times New Roman"/>
                <w:lang w:eastAsia="en-GB"/>
              </w:rPr>
              <w:t>6.15</w:t>
            </w:r>
          </w:p>
        </w:tc>
        <w:tc>
          <w:tcPr>
            <w:tcW w:w="0" w:type="auto"/>
            <w:hideMark/>
          </w:tcPr>
          <w:p w14:paraId="23598DAC" w14:textId="77777777" w:rsidR="0039089D" w:rsidRPr="00C0271D" w:rsidRDefault="0039089D" w:rsidP="00B46133">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sidRPr="00C0271D">
              <w:rPr>
                <w:rFonts w:eastAsia="Times New Roman"/>
                <w:lang w:eastAsia="en-GB"/>
              </w:rPr>
              <w:t>90.77</w:t>
            </w:r>
          </w:p>
        </w:tc>
        <w:tc>
          <w:tcPr>
            <w:tcW w:w="0" w:type="auto"/>
            <w:hideMark/>
          </w:tcPr>
          <w:p w14:paraId="3D9CCB50" w14:textId="77777777" w:rsidR="0039089D" w:rsidRPr="00C0271D" w:rsidRDefault="0039089D" w:rsidP="00B46133">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lang w:eastAsia="en-GB"/>
              </w:rPr>
            </w:pPr>
            <w:r w:rsidRPr="00C0271D">
              <w:rPr>
                <w:rFonts w:eastAsia="Times New Roman"/>
                <w:lang w:eastAsia="en-GB"/>
              </w:rPr>
              <w:t> 3.08</w:t>
            </w:r>
          </w:p>
        </w:tc>
      </w:tr>
      <w:tr w:rsidR="0039089D" w:rsidRPr="00C0271D" w14:paraId="44AE5478" w14:textId="77777777" w:rsidTr="00B461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EB1C7D" w14:textId="77777777" w:rsidR="0039089D" w:rsidRPr="00C0271D" w:rsidRDefault="0039089D" w:rsidP="00B46133">
            <w:pPr>
              <w:spacing w:line="360" w:lineRule="auto"/>
              <w:jc w:val="center"/>
              <w:rPr>
                <w:rFonts w:eastAsia="Times New Roman"/>
                <w:lang w:eastAsia="en-GB"/>
              </w:rPr>
            </w:pPr>
            <w:r w:rsidRPr="00C0271D">
              <w:rPr>
                <w:rFonts w:eastAsia="Times New Roman"/>
                <w:lang w:eastAsia="en-GB"/>
              </w:rPr>
              <w:t>3</w:t>
            </w:r>
          </w:p>
        </w:tc>
        <w:tc>
          <w:tcPr>
            <w:tcW w:w="0" w:type="auto"/>
            <w:hideMark/>
          </w:tcPr>
          <w:p w14:paraId="2EB0BC4E" w14:textId="77777777" w:rsidR="0039089D" w:rsidRPr="00C0271D" w:rsidRDefault="0039089D" w:rsidP="00B46133">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sidRPr="00C0271D">
              <w:rPr>
                <w:rFonts w:eastAsia="Times New Roman"/>
                <w:lang w:eastAsia="en-GB"/>
              </w:rPr>
              <w:t>76.19</w:t>
            </w:r>
          </w:p>
        </w:tc>
        <w:tc>
          <w:tcPr>
            <w:tcW w:w="0" w:type="auto"/>
            <w:hideMark/>
          </w:tcPr>
          <w:p w14:paraId="4D34CE75" w14:textId="77777777" w:rsidR="0039089D" w:rsidRPr="00C0271D" w:rsidRDefault="0039089D" w:rsidP="00B46133">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sidRPr="00C0271D">
              <w:rPr>
                <w:rFonts w:eastAsia="Times New Roman"/>
                <w:lang w:eastAsia="en-GB"/>
              </w:rPr>
              <w:t>14.29</w:t>
            </w:r>
          </w:p>
        </w:tc>
        <w:tc>
          <w:tcPr>
            <w:tcW w:w="0" w:type="auto"/>
            <w:hideMark/>
          </w:tcPr>
          <w:p w14:paraId="7DE13B56" w14:textId="77777777" w:rsidR="0039089D" w:rsidRPr="00C0271D" w:rsidRDefault="0039089D" w:rsidP="00B46133">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 xml:space="preserve"> </w:t>
            </w:r>
            <w:r w:rsidRPr="00C0271D">
              <w:rPr>
                <w:rFonts w:eastAsia="Times New Roman"/>
                <w:lang w:eastAsia="en-GB"/>
              </w:rPr>
              <w:t>9.52</w:t>
            </w:r>
          </w:p>
        </w:tc>
      </w:tr>
    </w:tbl>
    <w:p w14:paraId="6EEB4DBE" w14:textId="77777777" w:rsidR="0039089D" w:rsidRDefault="0039089D" w:rsidP="0039089D">
      <w:pPr>
        <w:spacing w:after="0" w:line="360" w:lineRule="auto"/>
        <w:rPr>
          <w:rFonts w:eastAsia="Times New Roman"/>
          <w:lang w:eastAsia="en-GB"/>
        </w:rPr>
      </w:pPr>
    </w:p>
    <w:p w14:paraId="54125D2C" w14:textId="77777777" w:rsidR="0039089D" w:rsidRDefault="0039089D" w:rsidP="0039089D">
      <w:pPr>
        <w:spacing w:after="0" w:line="360" w:lineRule="auto"/>
        <w:rPr>
          <w:rFonts w:eastAsia="Times New Roman"/>
          <w:lang w:eastAsia="en-GB"/>
        </w:rPr>
      </w:pPr>
    </w:p>
    <w:p w14:paraId="5F8D313B" w14:textId="77777777" w:rsidR="0039089D" w:rsidRPr="00C64FAF" w:rsidRDefault="0039089D" w:rsidP="0039089D">
      <w:pPr>
        <w:spacing w:after="0" w:line="276" w:lineRule="auto"/>
        <w:rPr>
          <w:rFonts w:eastAsia="Times New Roman"/>
          <w:sz w:val="22"/>
          <w:szCs w:val="22"/>
          <w:lang w:eastAsia="en-GB"/>
        </w:rPr>
      </w:pPr>
      <w:r w:rsidRPr="00C64FAF">
        <w:rPr>
          <w:rFonts w:eastAsia="Times New Roman"/>
          <w:b/>
          <w:bCs/>
          <w:sz w:val="22"/>
          <w:szCs w:val="22"/>
          <w:lang w:eastAsia="en-GB"/>
        </w:rPr>
        <w:t>Supplementary table S2.</w:t>
      </w:r>
      <w:r w:rsidRPr="00C64FAF">
        <w:rPr>
          <w:rFonts w:eastAsia="Times New Roman"/>
          <w:sz w:val="22"/>
          <w:szCs w:val="22"/>
          <w:lang w:eastAsia="en-GB"/>
        </w:rPr>
        <w:t xml:space="preserve"> The relative rates of various substitution types. The A-C substitution exhibits a consistently high relative rate across the three model classes. The C-T substitution displays a maximum bound for Class 2.</w:t>
      </w:r>
    </w:p>
    <w:tbl>
      <w:tblPr>
        <w:tblStyle w:val="ListTable2"/>
        <w:tblW w:w="9026" w:type="dxa"/>
        <w:tblLook w:val="04A0" w:firstRow="1" w:lastRow="0" w:firstColumn="1" w:lastColumn="0" w:noHBand="0" w:noVBand="1"/>
      </w:tblPr>
      <w:tblGrid>
        <w:gridCol w:w="1176"/>
        <w:gridCol w:w="1533"/>
        <w:gridCol w:w="1533"/>
        <w:gridCol w:w="1718"/>
        <w:gridCol w:w="1533"/>
        <w:gridCol w:w="1533"/>
      </w:tblGrid>
      <w:tr w:rsidR="0039089D" w:rsidRPr="00C0271D" w14:paraId="7256A78E" w14:textId="77777777" w:rsidTr="00B461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A692E1" w14:textId="77777777" w:rsidR="0039089D" w:rsidRPr="00C0271D" w:rsidRDefault="0039089D" w:rsidP="00B46133">
            <w:pPr>
              <w:spacing w:line="360" w:lineRule="auto"/>
              <w:jc w:val="center"/>
              <w:rPr>
                <w:rFonts w:eastAsia="Times New Roman"/>
                <w:lang w:eastAsia="en-GB"/>
              </w:rPr>
            </w:pPr>
            <w:r w:rsidRPr="00C0271D">
              <w:rPr>
                <w:rFonts w:eastAsia="Times New Roman"/>
                <w:lang w:eastAsia="en-GB"/>
              </w:rPr>
              <w:t>Class</w:t>
            </w:r>
          </w:p>
        </w:tc>
        <w:tc>
          <w:tcPr>
            <w:tcW w:w="0" w:type="auto"/>
            <w:hideMark/>
          </w:tcPr>
          <w:p w14:paraId="7F5D9189" w14:textId="77777777" w:rsidR="0039089D" w:rsidRPr="00C0271D" w:rsidRDefault="0039089D" w:rsidP="00B46133">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sidRPr="00C0271D">
              <w:rPr>
                <w:rFonts w:eastAsia="Times New Roman"/>
                <w:lang w:eastAsia="en-GB"/>
              </w:rPr>
              <w:t>A-C</w:t>
            </w:r>
          </w:p>
        </w:tc>
        <w:tc>
          <w:tcPr>
            <w:tcW w:w="0" w:type="auto"/>
            <w:hideMark/>
          </w:tcPr>
          <w:p w14:paraId="43A51FC4" w14:textId="77777777" w:rsidR="0039089D" w:rsidRPr="00C0271D" w:rsidRDefault="0039089D" w:rsidP="00B46133">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sidRPr="00C0271D">
              <w:rPr>
                <w:rFonts w:eastAsia="Times New Roman"/>
                <w:lang w:eastAsia="en-GB"/>
              </w:rPr>
              <w:t>A-G</w:t>
            </w:r>
          </w:p>
        </w:tc>
        <w:tc>
          <w:tcPr>
            <w:tcW w:w="0" w:type="auto"/>
            <w:hideMark/>
          </w:tcPr>
          <w:p w14:paraId="30C08ABB" w14:textId="77777777" w:rsidR="0039089D" w:rsidRPr="00C0271D" w:rsidRDefault="0039089D" w:rsidP="00B46133">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sidRPr="00C0271D">
              <w:rPr>
                <w:rFonts w:eastAsia="Times New Roman"/>
                <w:lang w:eastAsia="en-GB"/>
              </w:rPr>
              <w:t>A-T</w:t>
            </w:r>
          </w:p>
        </w:tc>
        <w:tc>
          <w:tcPr>
            <w:tcW w:w="0" w:type="auto"/>
            <w:hideMark/>
          </w:tcPr>
          <w:p w14:paraId="6596EA51" w14:textId="77777777" w:rsidR="0039089D" w:rsidRPr="00C0271D" w:rsidRDefault="0039089D" w:rsidP="00B46133">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sidRPr="00C0271D">
              <w:rPr>
                <w:rFonts w:eastAsia="Times New Roman"/>
                <w:lang w:eastAsia="en-GB"/>
              </w:rPr>
              <w:t>C-G</w:t>
            </w:r>
          </w:p>
        </w:tc>
        <w:tc>
          <w:tcPr>
            <w:tcW w:w="0" w:type="auto"/>
            <w:hideMark/>
          </w:tcPr>
          <w:p w14:paraId="69A82314" w14:textId="77777777" w:rsidR="0039089D" w:rsidRPr="00C0271D" w:rsidRDefault="0039089D" w:rsidP="00B46133">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sidRPr="00C0271D">
              <w:rPr>
                <w:rFonts w:eastAsia="Times New Roman"/>
                <w:lang w:eastAsia="en-GB"/>
              </w:rPr>
              <w:t>C-T</w:t>
            </w:r>
          </w:p>
        </w:tc>
      </w:tr>
      <w:tr w:rsidR="0039089D" w:rsidRPr="00C0271D" w14:paraId="5931D35A" w14:textId="77777777" w:rsidTr="00B461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66E501" w14:textId="77777777" w:rsidR="0039089D" w:rsidRPr="00C0271D" w:rsidRDefault="0039089D" w:rsidP="00B46133">
            <w:pPr>
              <w:spacing w:line="360" w:lineRule="auto"/>
              <w:jc w:val="center"/>
              <w:rPr>
                <w:rFonts w:eastAsia="Times New Roman"/>
                <w:lang w:eastAsia="en-GB"/>
              </w:rPr>
            </w:pPr>
            <w:r w:rsidRPr="00C0271D">
              <w:rPr>
                <w:rFonts w:eastAsia="Times New Roman"/>
                <w:lang w:eastAsia="en-GB"/>
              </w:rPr>
              <w:t>1</w:t>
            </w:r>
          </w:p>
        </w:tc>
        <w:tc>
          <w:tcPr>
            <w:tcW w:w="0" w:type="auto"/>
            <w:hideMark/>
          </w:tcPr>
          <w:p w14:paraId="636C18EC" w14:textId="77777777" w:rsidR="0039089D" w:rsidRPr="00C0271D" w:rsidRDefault="0039089D" w:rsidP="00B46133">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sidRPr="00C0271D">
              <w:rPr>
                <w:rFonts w:eastAsia="Times New Roman"/>
                <w:lang w:eastAsia="en-GB"/>
              </w:rPr>
              <w:t>10.5379</w:t>
            </w:r>
          </w:p>
        </w:tc>
        <w:tc>
          <w:tcPr>
            <w:tcW w:w="0" w:type="auto"/>
            <w:hideMark/>
          </w:tcPr>
          <w:p w14:paraId="45051377" w14:textId="77777777" w:rsidR="0039089D" w:rsidRPr="00C0271D" w:rsidRDefault="0039089D" w:rsidP="00B46133">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sidRPr="00C0271D">
              <w:rPr>
                <w:rFonts w:eastAsia="Times New Roman"/>
                <w:lang w:eastAsia="en-GB"/>
              </w:rPr>
              <w:t>14.5491</w:t>
            </w:r>
          </w:p>
        </w:tc>
        <w:tc>
          <w:tcPr>
            <w:tcW w:w="0" w:type="auto"/>
            <w:hideMark/>
          </w:tcPr>
          <w:p w14:paraId="6EC89997" w14:textId="77777777" w:rsidR="0039089D" w:rsidRPr="00C0271D" w:rsidRDefault="0039089D" w:rsidP="00B46133">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sidRPr="00C0271D">
              <w:rPr>
                <w:rFonts w:eastAsia="Times New Roman"/>
                <w:lang w:eastAsia="en-GB"/>
              </w:rPr>
              <w:t>0.919064</w:t>
            </w:r>
          </w:p>
        </w:tc>
        <w:tc>
          <w:tcPr>
            <w:tcW w:w="0" w:type="auto"/>
            <w:hideMark/>
          </w:tcPr>
          <w:p w14:paraId="20B91C23" w14:textId="77777777" w:rsidR="0039089D" w:rsidRPr="00C0271D" w:rsidRDefault="0039089D" w:rsidP="00B46133">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sidRPr="00C0271D">
              <w:rPr>
                <w:rFonts w:eastAsia="Times New Roman"/>
                <w:lang w:eastAsia="en-GB"/>
              </w:rPr>
              <w:t>2.08655</w:t>
            </w:r>
          </w:p>
        </w:tc>
        <w:tc>
          <w:tcPr>
            <w:tcW w:w="0" w:type="auto"/>
            <w:hideMark/>
          </w:tcPr>
          <w:p w14:paraId="78791BF1" w14:textId="77777777" w:rsidR="0039089D" w:rsidRPr="00C0271D" w:rsidRDefault="0039089D" w:rsidP="00B46133">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sidRPr="00C0271D">
              <w:rPr>
                <w:rFonts w:eastAsia="Times New Roman"/>
                <w:lang w:eastAsia="en-GB"/>
              </w:rPr>
              <w:t>48.5886</w:t>
            </w:r>
          </w:p>
        </w:tc>
      </w:tr>
      <w:tr w:rsidR="0039089D" w:rsidRPr="00C0271D" w14:paraId="76D62B4E" w14:textId="77777777" w:rsidTr="00B46133">
        <w:tc>
          <w:tcPr>
            <w:cnfStyle w:val="001000000000" w:firstRow="0" w:lastRow="0" w:firstColumn="1" w:lastColumn="0" w:oddVBand="0" w:evenVBand="0" w:oddHBand="0" w:evenHBand="0" w:firstRowFirstColumn="0" w:firstRowLastColumn="0" w:lastRowFirstColumn="0" w:lastRowLastColumn="0"/>
            <w:tcW w:w="0" w:type="auto"/>
            <w:hideMark/>
          </w:tcPr>
          <w:p w14:paraId="678605A0" w14:textId="77777777" w:rsidR="0039089D" w:rsidRPr="00C0271D" w:rsidRDefault="0039089D" w:rsidP="00B46133">
            <w:pPr>
              <w:spacing w:line="360" w:lineRule="auto"/>
              <w:jc w:val="center"/>
              <w:rPr>
                <w:rFonts w:eastAsia="Times New Roman"/>
                <w:lang w:eastAsia="en-GB"/>
              </w:rPr>
            </w:pPr>
            <w:r w:rsidRPr="00C0271D">
              <w:rPr>
                <w:rFonts w:eastAsia="Times New Roman"/>
                <w:lang w:eastAsia="en-GB"/>
              </w:rPr>
              <w:t>2</w:t>
            </w:r>
          </w:p>
        </w:tc>
        <w:tc>
          <w:tcPr>
            <w:tcW w:w="0" w:type="auto"/>
            <w:hideMark/>
          </w:tcPr>
          <w:p w14:paraId="1B92B47A" w14:textId="77777777" w:rsidR="0039089D" w:rsidRPr="00C0271D" w:rsidRDefault="0039089D" w:rsidP="00B46133">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sidRPr="00C0271D">
              <w:rPr>
                <w:rFonts w:eastAsia="Times New Roman"/>
                <w:lang w:eastAsia="en-GB"/>
              </w:rPr>
              <w:t>16.6546</w:t>
            </w:r>
          </w:p>
        </w:tc>
        <w:tc>
          <w:tcPr>
            <w:tcW w:w="0" w:type="auto"/>
            <w:hideMark/>
          </w:tcPr>
          <w:p w14:paraId="66226EA1" w14:textId="77777777" w:rsidR="0039089D" w:rsidRPr="00C0271D" w:rsidRDefault="0039089D" w:rsidP="00B46133">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sidRPr="00C0271D">
              <w:rPr>
                <w:rFonts w:eastAsia="Times New Roman"/>
                <w:lang w:eastAsia="en-GB"/>
              </w:rPr>
              <w:t>0.0001</w:t>
            </w:r>
          </w:p>
        </w:tc>
        <w:tc>
          <w:tcPr>
            <w:tcW w:w="0" w:type="auto"/>
            <w:hideMark/>
          </w:tcPr>
          <w:p w14:paraId="51FB0D2D" w14:textId="77777777" w:rsidR="0039089D" w:rsidRPr="00C0271D" w:rsidRDefault="0039089D" w:rsidP="00B46133">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sidRPr="00C0271D">
              <w:rPr>
                <w:rFonts w:eastAsia="Times New Roman"/>
                <w:lang w:eastAsia="en-GB"/>
              </w:rPr>
              <w:t>19.7251</w:t>
            </w:r>
          </w:p>
        </w:tc>
        <w:tc>
          <w:tcPr>
            <w:tcW w:w="0" w:type="auto"/>
            <w:hideMark/>
          </w:tcPr>
          <w:p w14:paraId="27354666" w14:textId="77777777" w:rsidR="0039089D" w:rsidRPr="00C0271D" w:rsidRDefault="0039089D" w:rsidP="00B46133">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sidRPr="00C0271D">
              <w:rPr>
                <w:rFonts w:eastAsia="Times New Roman"/>
                <w:lang w:eastAsia="en-GB"/>
              </w:rPr>
              <w:t>0.0001</w:t>
            </w:r>
          </w:p>
        </w:tc>
        <w:tc>
          <w:tcPr>
            <w:tcW w:w="0" w:type="auto"/>
            <w:hideMark/>
          </w:tcPr>
          <w:p w14:paraId="41DA82BC" w14:textId="77777777" w:rsidR="0039089D" w:rsidRPr="00C0271D" w:rsidRDefault="0039089D" w:rsidP="00B46133">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sidRPr="00C0271D">
              <w:rPr>
                <w:rFonts w:eastAsia="Times New Roman"/>
                <w:lang w:eastAsia="en-GB"/>
              </w:rPr>
              <w:t>100</w:t>
            </w:r>
          </w:p>
        </w:tc>
      </w:tr>
      <w:tr w:rsidR="0039089D" w:rsidRPr="00C0271D" w14:paraId="4F0EDE8B" w14:textId="77777777" w:rsidTr="00B461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483458" w14:textId="77777777" w:rsidR="0039089D" w:rsidRPr="00C0271D" w:rsidRDefault="0039089D" w:rsidP="00B46133">
            <w:pPr>
              <w:spacing w:line="360" w:lineRule="auto"/>
              <w:jc w:val="center"/>
              <w:rPr>
                <w:rFonts w:eastAsia="Times New Roman"/>
                <w:lang w:eastAsia="en-GB"/>
              </w:rPr>
            </w:pPr>
            <w:r w:rsidRPr="00C0271D">
              <w:rPr>
                <w:rFonts w:eastAsia="Times New Roman"/>
                <w:lang w:eastAsia="en-GB"/>
              </w:rPr>
              <w:t>3</w:t>
            </w:r>
          </w:p>
        </w:tc>
        <w:tc>
          <w:tcPr>
            <w:tcW w:w="0" w:type="auto"/>
            <w:hideMark/>
          </w:tcPr>
          <w:p w14:paraId="1A0CC1C1" w14:textId="77777777" w:rsidR="0039089D" w:rsidRPr="00C0271D" w:rsidRDefault="0039089D" w:rsidP="00B46133">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sidRPr="00C0271D">
              <w:rPr>
                <w:rFonts w:eastAsia="Times New Roman"/>
                <w:lang w:eastAsia="en-GB"/>
              </w:rPr>
              <w:t>11.6235</w:t>
            </w:r>
          </w:p>
        </w:tc>
        <w:tc>
          <w:tcPr>
            <w:tcW w:w="0" w:type="auto"/>
            <w:hideMark/>
          </w:tcPr>
          <w:p w14:paraId="7671BBE9" w14:textId="77777777" w:rsidR="0039089D" w:rsidRPr="00C0271D" w:rsidRDefault="0039089D" w:rsidP="00B46133">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sidRPr="00C0271D">
              <w:rPr>
                <w:rFonts w:eastAsia="Times New Roman"/>
                <w:lang w:eastAsia="en-GB"/>
              </w:rPr>
              <w:t>7.99359</w:t>
            </w:r>
          </w:p>
        </w:tc>
        <w:tc>
          <w:tcPr>
            <w:tcW w:w="0" w:type="auto"/>
            <w:hideMark/>
          </w:tcPr>
          <w:p w14:paraId="0442DFB2" w14:textId="77777777" w:rsidR="0039089D" w:rsidRPr="00C0271D" w:rsidRDefault="0039089D" w:rsidP="00B46133">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sidRPr="00C0271D">
              <w:rPr>
                <w:rFonts w:eastAsia="Times New Roman"/>
                <w:lang w:eastAsia="en-GB"/>
              </w:rPr>
              <w:t>0.712041</w:t>
            </w:r>
          </w:p>
        </w:tc>
        <w:tc>
          <w:tcPr>
            <w:tcW w:w="0" w:type="auto"/>
            <w:hideMark/>
          </w:tcPr>
          <w:p w14:paraId="148C617F" w14:textId="77777777" w:rsidR="0039089D" w:rsidRPr="00C0271D" w:rsidRDefault="0039089D" w:rsidP="00B46133">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sidRPr="00C0271D">
              <w:rPr>
                <w:rFonts w:eastAsia="Times New Roman"/>
                <w:lang w:eastAsia="en-GB"/>
              </w:rPr>
              <w:t>23.7618</w:t>
            </w:r>
          </w:p>
        </w:tc>
        <w:tc>
          <w:tcPr>
            <w:tcW w:w="0" w:type="auto"/>
            <w:hideMark/>
          </w:tcPr>
          <w:p w14:paraId="6884F098" w14:textId="77777777" w:rsidR="0039089D" w:rsidRPr="00C0271D" w:rsidRDefault="0039089D" w:rsidP="00B46133">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sidRPr="00C0271D">
              <w:rPr>
                <w:rFonts w:eastAsia="Times New Roman"/>
                <w:lang w:eastAsia="en-GB"/>
              </w:rPr>
              <w:t>0.0001</w:t>
            </w:r>
          </w:p>
        </w:tc>
      </w:tr>
    </w:tbl>
    <w:p w14:paraId="087C66D9" w14:textId="77777777" w:rsidR="0039089D" w:rsidRDefault="0039089D" w:rsidP="0039089D">
      <w:pPr>
        <w:spacing w:after="240" w:line="276" w:lineRule="auto"/>
        <w:rPr>
          <w:rFonts w:eastAsia="Times New Roman"/>
          <w:b/>
          <w:bCs/>
          <w:sz w:val="22"/>
          <w:szCs w:val="22"/>
          <w:lang w:eastAsia="en-GB"/>
        </w:rPr>
      </w:pPr>
      <w:r w:rsidRPr="00C0271D">
        <w:rPr>
          <w:rFonts w:eastAsia="Times New Roman"/>
          <w:lang w:eastAsia="en-GB"/>
        </w:rPr>
        <w:br/>
      </w:r>
    </w:p>
    <w:p w14:paraId="278238F9" w14:textId="77777777" w:rsidR="0039089D" w:rsidRPr="00C64FAF" w:rsidRDefault="0039089D" w:rsidP="0039089D">
      <w:pPr>
        <w:spacing w:after="240" w:line="276" w:lineRule="auto"/>
        <w:rPr>
          <w:rFonts w:eastAsia="Times New Roman"/>
          <w:sz w:val="22"/>
          <w:szCs w:val="22"/>
          <w:lang w:eastAsia="en-GB"/>
        </w:rPr>
      </w:pPr>
      <w:r w:rsidRPr="00C64FAF">
        <w:rPr>
          <w:rFonts w:eastAsia="Times New Roman"/>
          <w:b/>
          <w:bCs/>
          <w:sz w:val="22"/>
          <w:szCs w:val="22"/>
          <w:lang w:eastAsia="en-GB"/>
        </w:rPr>
        <w:t>Supplementary table S3.</w:t>
      </w:r>
      <w:r w:rsidRPr="00C64FAF">
        <w:rPr>
          <w:rFonts w:eastAsia="Times New Roman"/>
          <w:sz w:val="22"/>
          <w:szCs w:val="22"/>
          <w:lang w:eastAsia="en-GB"/>
        </w:rPr>
        <w:t xml:space="preserve"> Summary of Class 2 results for all replicates. The proportion of synonymous mutations is high. The relative rate of C-T substitutions is consistently high across all replicates, with </w:t>
      </w:r>
      <w:proofErr w:type="gramStart"/>
      <w:r w:rsidRPr="00C64FAF">
        <w:rPr>
          <w:rFonts w:eastAsia="Times New Roman"/>
          <w:sz w:val="22"/>
          <w:szCs w:val="22"/>
          <w:lang w:eastAsia="en-GB"/>
        </w:rPr>
        <w:t>the majority of</w:t>
      </w:r>
      <w:proofErr w:type="gramEnd"/>
      <w:r w:rsidRPr="00C64FAF">
        <w:rPr>
          <w:rFonts w:eastAsia="Times New Roman"/>
          <w:sz w:val="22"/>
          <w:szCs w:val="22"/>
          <w:lang w:eastAsia="en-GB"/>
        </w:rPr>
        <w:t xml:space="preserve"> sites belonging to Class 2.</w:t>
      </w:r>
    </w:p>
    <w:tbl>
      <w:tblPr>
        <w:tblStyle w:val="ListTable2"/>
        <w:tblW w:w="0" w:type="auto"/>
        <w:tblLook w:val="04A0" w:firstRow="1" w:lastRow="0" w:firstColumn="1" w:lastColumn="0" w:noHBand="0" w:noVBand="1"/>
      </w:tblPr>
      <w:tblGrid>
        <w:gridCol w:w="1989"/>
        <w:gridCol w:w="1230"/>
        <w:gridCol w:w="1450"/>
        <w:gridCol w:w="2024"/>
        <w:gridCol w:w="1103"/>
        <w:gridCol w:w="936"/>
      </w:tblGrid>
      <w:tr w:rsidR="0039089D" w:rsidRPr="00CE2595" w14:paraId="68EC1692" w14:textId="77777777" w:rsidTr="00B46133">
        <w:trPr>
          <w:cnfStyle w:val="100000000000" w:firstRow="1" w:lastRow="0" w:firstColumn="0" w:lastColumn="0" w:oddVBand="0" w:evenVBand="0" w:oddHBand="0"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0" w:type="auto"/>
            <w:hideMark/>
          </w:tcPr>
          <w:p w14:paraId="49D06D64" w14:textId="77777777" w:rsidR="0039089D" w:rsidRPr="00CE2595" w:rsidRDefault="0039089D" w:rsidP="00B46133">
            <w:pPr>
              <w:spacing w:before="240"/>
              <w:jc w:val="center"/>
              <w:rPr>
                <w:rFonts w:eastAsia="Times New Roman"/>
                <w:color w:val="auto"/>
              </w:rPr>
            </w:pPr>
            <w:r w:rsidRPr="00CE2595">
              <w:rPr>
                <w:rFonts w:eastAsia="Times New Roman"/>
              </w:rPr>
              <w:t>Replicate</w:t>
            </w:r>
          </w:p>
        </w:tc>
        <w:tc>
          <w:tcPr>
            <w:tcW w:w="0" w:type="auto"/>
            <w:hideMark/>
          </w:tcPr>
          <w:p w14:paraId="5C01735D" w14:textId="77777777" w:rsidR="0039089D" w:rsidRPr="00CE2595" w:rsidRDefault="0039089D" w:rsidP="00B46133">
            <w:pPr>
              <w:spacing w:before="240"/>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Outgroup</w:t>
            </w:r>
          </w:p>
        </w:tc>
        <w:tc>
          <w:tcPr>
            <w:tcW w:w="0" w:type="auto"/>
            <w:hideMark/>
          </w:tcPr>
          <w:p w14:paraId="3EB38F0D" w14:textId="77777777" w:rsidR="0039089D" w:rsidRPr="00CE2595" w:rsidRDefault="0039089D" w:rsidP="00B46133">
            <w:pPr>
              <w:spacing w:before="240"/>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Class model</w:t>
            </w:r>
          </w:p>
        </w:tc>
        <w:tc>
          <w:tcPr>
            <w:tcW w:w="0" w:type="auto"/>
            <w:hideMark/>
          </w:tcPr>
          <w:p w14:paraId="0983BE84" w14:textId="77777777" w:rsidR="0039089D" w:rsidRPr="00CE2595" w:rsidRDefault="0039089D" w:rsidP="00B46133">
            <w:pPr>
              <w:spacing w:before="240"/>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Synonymous sites</w:t>
            </w:r>
          </w:p>
        </w:tc>
        <w:tc>
          <w:tcPr>
            <w:tcW w:w="0" w:type="auto"/>
            <w:hideMark/>
          </w:tcPr>
          <w:p w14:paraId="1E308ACC" w14:textId="77777777" w:rsidR="0039089D" w:rsidRPr="00CE2595" w:rsidRDefault="0039089D" w:rsidP="00B46133">
            <w:pPr>
              <w:spacing w:before="240"/>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C-T rate</w:t>
            </w:r>
          </w:p>
        </w:tc>
        <w:tc>
          <w:tcPr>
            <w:tcW w:w="0" w:type="auto"/>
            <w:hideMark/>
          </w:tcPr>
          <w:p w14:paraId="47497A78" w14:textId="77777777" w:rsidR="0039089D" w:rsidRPr="00CE2595" w:rsidRDefault="0039089D" w:rsidP="00B46133">
            <w:pPr>
              <w:spacing w:before="240"/>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rPr>
            </w:pPr>
            <w:r w:rsidRPr="00CE2595">
              <w:rPr>
                <w:rFonts w:eastAsia="Times New Roman"/>
              </w:rPr>
              <w:t>Region</w:t>
            </w:r>
          </w:p>
        </w:tc>
      </w:tr>
      <w:tr w:rsidR="0039089D" w:rsidRPr="00CE2595" w14:paraId="5B33AED0" w14:textId="77777777" w:rsidTr="00B46133">
        <w:trPr>
          <w:cnfStyle w:val="000000100000" w:firstRow="0" w:lastRow="0" w:firstColumn="0" w:lastColumn="0" w:oddVBand="0" w:evenVBand="0" w:oddHBand="1" w:evenHBand="0" w:firstRowFirstColumn="0" w:firstRowLastColumn="0" w:lastRowFirstColumn="0" w:lastRowLastColumn="0"/>
          <w:trHeight w:val="771"/>
        </w:trPr>
        <w:tc>
          <w:tcPr>
            <w:cnfStyle w:val="001000000000" w:firstRow="0" w:lastRow="0" w:firstColumn="1" w:lastColumn="0" w:oddVBand="0" w:evenVBand="0" w:oddHBand="0" w:evenHBand="0" w:firstRowFirstColumn="0" w:firstRowLastColumn="0" w:lastRowFirstColumn="0" w:lastRowLastColumn="0"/>
            <w:tcW w:w="0" w:type="auto"/>
            <w:hideMark/>
          </w:tcPr>
          <w:p w14:paraId="442ADC18" w14:textId="77777777" w:rsidR="0039089D" w:rsidRPr="00CE2595" w:rsidRDefault="0039089D" w:rsidP="00B46133">
            <w:pPr>
              <w:spacing w:before="240"/>
              <w:jc w:val="center"/>
              <w:rPr>
                <w:rFonts w:eastAsia="Times New Roman"/>
                <w:b w:val="0"/>
                <w:bCs w:val="0"/>
                <w:color w:val="auto"/>
              </w:rPr>
            </w:pPr>
            <w:r w:rsidRPr="00CE2595">
              <w:rPr>
                <w:rFonts w:eastAsia="Times New Roman"/>
                <w:b w:val="0"/>
                <w:bCs w:val="0"/>
              </w:rPr>
              <w:t>First replicate</w:t>
            </w:r>
          </w:p>
        </w:tc>
        <w:tc>
          <w:tcPr>
            <w:tcW w:w="0" w:type="auto"/>
            <w:hideMark/>
          </w:tcPr>
          <w:p w14:paraId="3B4A64A1"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ascii="Segoe UI Symbol" w:eastAsia="Times New Roman" w:hAnsi="Segoe UI Symbol" w:cs="Segoe UI Symbol"/>
              </w:rPr>
              <w:t>✓</w:t>
            </w:r>
          </w:p>
        </w:tc>
        <w:tc>
          <w:tcPr>
            <w:tcW w:w="0" w:type="auto"/>
            <w:hideMark/>
          </w:tcPr>
          <w:p w14:paraId="30033B26"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eastAsia="Times New Roman"/>
              </w:rPr>
              <w:t>H5</w:t>
            </w:r>
          </w:p>
        </w:tc>
        <w:tc>
          <w:tcPr>
            <w:tcW w:w="0" w:type="auto"/>
            <w:hideMark/>
          </w:tcPr>
          <w:p w14:paraId="0700DF4C"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eastAsia="Times New Roman"/>
              </w:rPr>
              <w:t>77.7</w:t>
            </w:r>
          </w:p>
        </w:tc>
        <w:tc>
          <w:tcPr>
            <w:tcW w:w="0" w:type="auto"/>
            <w:hideMark/>
          </w:tcPr>
          <w:p w14:paraId="47832CD1"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eastAsia="Times New Roman"/>
              </w:rPr>
              <w:t>33.90</w:t>
            </w:r>
          </w:p>
        </w:tc>
        <w:tc>
          <w:tcPr>
            <w:tcW w:w="0" w:type="auto"/>
            <w:hideMark/>
          </w:tcPr>
          <w:p w14:paraId="0E5B2F56"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eastAsia="Times New Roman"/>
              </w:rPr>
              <w:t>77.7</w:t>
            </w:r>
          </w:p>
        </w:tc>
      </w:tr>
      <w:tr w:rsidR="0039089D" w:rsidRPr="00CE2595" w14:paraId="0ABC9004" w14:textId="77777777" w:rsidTr="00B46133">
        <w:trPr>
          <w:trHeight w:val="495"/>
        </w:trPr>
        <w:tc>
          <w:tcPr>
            <w:cnfStyle w:val="001000000000" w:firstRow="0" w:lastRow="0" w:firstColumn="1" w:lastColumn="0" w:oddVBand="0" w:evenVBand="0" w:oddHBand="0" w:evenHBand="0" w:firstRowFirstColumn="0" w:firstRowLastColumn="0" w:lastRowFirstColumn="0" w:lastRowLastColumn="0"/>
            <w:tcW w:w="0" w:type="auto"/>
            <w:hideMark/>
          </w:tcPr>
          <w:p w14:paraId="68C640B8" w14:textId="77777777" w:rsidR="0039089D" w:rsidRPr="00CE2595" w:rsidRDefault="0039089D" w:rsidP="00B46133">
            <w:pPr>
              <w:spacing w:before="240"/>
              <w:jc w:val="center"/>
              <w:rPr>
                <w:rFonts w:eastAsia="Times New Roman"/>
                <w:b w:val="0"/>
                <w:bCs w:val="0"/>
                <w:color w:val="auto"/>
              </w:rPr>
            </w:pPr>
            <w:r w:rsidRPr="00CE2595">
              <w:rPr>
                <w:rFonts w:eastAsia="Times New Roman"/>
                <w:b w:val="0"/>
                <w:bCs w:val="0"/>
              </w:rPr>
              <w:t>First replicate</w:t>
            </w:r>
          </w:p>
        </w:tc>
        <w:tc>
          <w:tcPr>
            <w:tcW w:w="0" w:type="auto"/>
            <w:hideMark/>
          </w:tcPr>
          <w:p w14:paraId="18ADC6E9" w14:textId="77777777" w:rsidR="0039089D" w:rsidRPr="00CE2595" w:rsidRDefault="0039089D"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x</w:t>
            </w:r>
          </w:p>
        </w:tc>
        <w:tc>
          <w:tcPr>
            <w:tcW w:w="0" w:type="auto"/>
            <w:hideMark/>
          </w:tcPr>
          <w:p w14:paraId="5DB499FB" w14:textId="4A747C1F" w:rsidR="0039089D" w:rsidRPr="00CE2595" w:rsidRDefault="00C60672"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Pr>
                <w:rFonts w:eastAsia="Times New Roman"/>
              </w:rPr>
              <w:t>H4</w:t>
            </w:r>
          </w:p>
        </w:tc>
        <w:tc>
          <w:tcPr>
            <w:tcW w:w="0" w:type="auto"/>
            <w:hideMark/>
          </w:tcPr>
          <w:p w14:paraId="74841B01" w14:textId="03BD218C" w:rsidR="0039089D" w:rsidRPr="00CE2595" w:rsidRDefault="00C60672"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Pr>
                <w:rFonts w:eastAsia="Times New Roman"/>
              </w:rPr>
              <w:t xml:space="preserve"> 42.1</w:t>
            </w:r>
          </w:p>
        </w:tc>
        <w:tc>
          <w:tcPr>
            <w:tcW w:w="0" w:type="auto"/>
            <w:hideMark/>
          </w:tcPr>
          <w:p w14:paraId="0B0CF9FD" w14:textId="09BCB514" w:rsidR="0039089D" w:rsidRPr="00CE2595" w:rsidRDefault="00C60672"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Pr>
                <w:rFonts w:eastAsia="Times New Roman"/>
              </w:rPr>
              <w:t xml:space="preserve">  93.7</w:t>
            </w:r>
          </w:p>
        </w:tc>
        <w:tc>
          <w:tcPr>
            <w:tcW w:w="0" w:type="auto"/>
            <w:hideMark/>
          </w:tcPr>
          <w:p w14:paraId="0BDF25DF" w14:textId="277B831A" w:rsidR="0039089D" w:rsidRPr="00CE2595" w:rsidRDefault="00C60672"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Pr>
                <w:rFonts w:eastAsia="Times New Roman"/>
              </w:rPr>
              <w:t xml:space="preserve"> 71</w:t>
            </w:r>
          </w:p>
        </w:tc>
      </w:tr>
      <w:tr w:rsidR="0039089D" w:rsidRPr="00CE2595" w14:paraId="3FE99053" w14:textId="77777777" w:rsidTr="00B46133">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0" w:type="auto"/>
            <w:hideMark/>
          </w:tcPr>
          <w:p w14:paraId="7EED9F2C" w14:textId="77777777" w:rsidR="0039089D" w:rsidRPr="00CE2595" w:rsidRDefault="0039089D" w:rsidP="00B46133">
            <w:pPr>
              <w:spacing w:before="240"/>
              <w:jc w:val="center"/>
              <w:rPr>
                <w:rFonts w:eastAsia="Times New Roman"/>
                <w:b w:val="0"/>
                <w:bCs w:val="0"/>
                <w:color w:val="auto"/>
              </w:rPr>
            </w:pPr>
            <w:r w:rsidRPr="006D0106">
              <w:rPr>
                <w:rFonts w:eastAsia="Times New Roman"/>
                <w:b w:val="0"/>
                <w:bCs w:val="0"/>
              </w:rPr>
              <w:t xml:space="preserve"> </w:t>
            </w:r>
            <w:r w:rsidRPr="00CE2595">
              <w:rPr>
                <w:rFonts w:eastAsia="Times New Roman"/>
                <w:b w:val="0"/>
                <w:bCs w:val="0"/>
              </w:rPr>
              <w:t>Second replicate</w:t>
            </w:r>
          </w:p>
        </w:tc>
        <w:tc>
          <w:tcPr>
            <w:tcW w:w="0" w:type="auto"/>
            <w:hideMark/>
          </w:tcPr>
          <w:p w14:paraId="7D006440"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ascii="Segoe UI Symbol" w:eastAsia="Times New Roman" w:hAnsi="Segoe UI Symbol" w:cs="Segoe UI Symbol"/>
              </w:rPr>
              <w:t>✓</w:t>
            </w:r>
          </w:p>
        </w:tc>
        <w:tc>
          <w:tcPr>
            <w:tcW w:w="0" w:type="auto"/>
            <w:hideMark/>
          </w:tcPr>
          <w:p w14:paraId="1312E277"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eastAsia="Times New Roman"/>
              </w:rPr>
              <w:t>H5</w:t>
            </w:r>
          </w:p>
        </w:tc>
        <w:tc>
          <w:tcPr>
            <w:tcW w:w="0" w:type="auto"/>
            <w:hideMark/>
          </w:tcPr>
          <w:p w14:paraId="5686A268"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eastAsia="Times New Roman"/>
              </w:rPr>
              <w:t>98.3</w:t>
            </w:r>
          </w:p>
        </w:tc>
        <w:tc>
          <w:tcPr>
            <w:tcW w:w="0" w:type="auto"/>
            <w:hideMark/>
          </w:tcPr>
          <w:p w14:paraId="06114BF2"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eastAsia="Times New Roman"/>
              </w:rPr>
              <w:t>40.95</w:t>
            </w:r>
          </w:p>
        </w:tc>
        <w:tc>
          <w:tcPr>
            <w:tcW w:w="0" w:type="auto"/>
            <w:hideMark/>
          </w:tcPr>
          <w:p w14:paraId="609B466C"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eastAsia="Times New Roman"/>
              </w:rPr>
              <w:t>95.1</w:t>
            </w:r>
          </w:p>
        </w:tc>
      </w:tr>
      <w:tr w:rsidR="0039089D" w:rsidRPr="00CE2595" w14:paraId="153A20CB" w14:textId="77777777" w:rsidTr="00B46133">
        <w:trPr>
          <w:trHeight w:val="645"/>
        </w:trPr>
        <w:tc>
          <w:tcPr>
            <w:cnfStyle w:val="001000000000" w:firstRow="0" w:lastRow="0" w:firstColumn="1" w:lastColumn="0" w:oddVBand="0" w:evenVBand="0" w:oddHBand="0" w:evenHBand="0" w:firstRowFirstColumn="0" w:firstRowLastColumn="0" w:lastRowFirstColumn="0" w:lastRowLastColumn="0"/>
            <w:tcW w:w="0" w:type="auto"/>
            <w:hideMark/>
          </w:tcPr>
          <w:p w14:paraId="7E5299FD" w14:textId="77777777" w:rsidR="0039089D" w:rsidRPr="00CE2595" w:rsidRDefault="0039089D" w:rsidP="00B46133">
            <w:pPr>
              <w:spacing w:before="240"/>
              <w:jc w:val="center"/>
              <w:rPr>
                <w:rFonts w:eastAsia="Times New Roman"/>
                <w:b w:val="0"/>
                <w:bCs w:val="0"/>
                <w:color w:val="auto"/>
              </w:rPr>
            </w:pPr>
            <w:r w:rsidRPr="006D0106">
              <w:rPr>
                <w:rFonts w:eastAsia="Times New Roman"/>
                <w:b w:val="0"/>
                <w:bCs w:val="0"/>
              </w:rPr>
              <w:t xml:space="preserve">   </w:t>
            </w:r>
            <w:r w:rsidRPr="00CE2595">
              <w:rPr>
                <w:rFonts w:eastAsia="Times New Roman"/>
                <w:b w:val="0"/>
                <w:bCs w:val="0"/>
              </w:rPr>
              <w:t>Second replicate</w:t>
            </w:r>
          </w:p>
        </w:tc>
        <w:tc>
          <w:tcPr>
            <w:tcW w:w="0" w:type="auto"/>
            <w:hideMark/>
          </w:tcPr>
          <w:p w14:paraId="41EA76F2" w14:textId="77777777" w:rsidR="0039089D" w:rsidRPr="00CE2595" w:rsidRDefault="0039089D"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x</w:t>
            </w:r>
          </w:p>
        </w:tc>
        <w:tc>
          <w:tcPr>
            <w:tcW w:w="0" w:type="auto"/>
            <w:hideMark/>
          </w:tcPr>
          <w:p w14:paraId="5AE1FB74" w14:textId="77777777" w:rsidR="0039089D" w:rsidRPr="00CE2595" w:rsidRDefault="0039089D"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H5</w:t>
            </w:r>
          </w:p>
        </w:tc>
        <w:tc>
          <w:tcPr>
            <w:tcW w:w="0" w:type="auto"/>
            <w:hideMark/>
          </w:tcPr>
          <w:p w14:paraId="2A786D4E" w14:textId="77777777" w:rsidR="0039089D" w:rsidRPr="00CE2595" w:rsidRDefault="0039089D"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43.3</w:t>
            </w:r>
          </w:p>
        </w:tc>
        <w:tc>
          <w:tcPr>
            <w:tcW w:w="0" w:type="auto"/>
            <w:hideMark/>
          </w:tcPr>
          <w:p w14:paraId="69060CD8" w14:textId="77777777" w:rsidR="0039089D" w:rsidRPr="00CE2595" w:rsidRDefault="0039089D"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99.84</w:t>
            </w:r>
          </w:p>
        </w:tc>
        <w:tc>
          <w:tcPr>
            <w:tcW w:w="0" w:type="auto"/>
            <w:hideMark/>
          </w:tcPr>
          <w:p w14:paraId="2827AD8F" w14:textId="77777777" w:rsidR="0039089D" w:rsidRPr="00CE2595" w:rsidRDefault="0039089D"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66.6</w:t>
            </w:r>
          </w:p>
        </w:tc>
      </w:tr>
      <w:tr w:rsidR="0039089D" w:rsidRPr="00CE2595" w14:paraId="4D740B58" w14:textId="77777777" w:rsidTr="00B46133">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0" w:type="auto"/>
            <w:hideMark/>
          </w:tcPr>
          <w:p w14:paraId="7208B70D" w14:textId="77777777" w:rsidR="0039089D" w:rsidRPr="00CE2595" w:rsidRDefault="0039089D" w:rsidP="00B46133">
            <w:pPr>
              <w:spacing w:before="240"/>
              <w:jc w:val="center"/>
              <w:rPr>
                <w:rFonts w:eastAsia="Times New Roman"/>
                <w:b w:val="0"/>
                <w:bCs w:val="0"/>
                <w:color w:val="auto"/>
              </w:rPr>
            </w:pPr>
            <w:r w:rsidRPr="00CE2595">
              <w:rPr>
                <w:rFonts w:eastAsia="Times New Roman"/>
                <w:b w:val="0"/>
                <w:bCs w:val="0"/>
              </w:rPr>
              <w:t>Third replicate</w:t>
            </w:r>
          </w:p>
        </w:tc>
        <w:tc>
          <w:tcPr>
            <w:tcW w:w="0" w:type="auto"/>
            <w:hideMark/>
          </w:tcPr>
          <w:p w14:paraId="53636D79"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ascii="Segoe UI Symbol" w:eastAsia="Times New Roman" w:hAnsi="Segoe UI Symbol" w:cs="Segoe UI Symbol"/>
              </w:rPr>
              <w:t>✓</w:t>
            </w:r>
          </w:p>
        </w:tc>
        <w:tc>
          <w:tcPr>
            <w:tcW w:w="0" w:type="auto"/>
            <w:hideMark/>
          </w:tcPr>
          <w:p w14:paraId="286BAF9F"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eastAsia="Times New Roman"/>
              </w:rPr>
              <w:t>H5</w:t>
            </w:r>
          </w:p>
        </w:tc>
        <w:tc>
          <w:tcPr>
            <w:tcW w:w="0" w:type="auto"/>
            <w:hideMark/>
          </w:tcPr>
          <w:p w14:paraId="463D397C"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eastAsia="Times New Roman"/>
              </w:rPr>
              <w:t>50</w:t>
            </w:r>
          </w:p>
        </w:tc>
        <w:tc>
          <w:tcPr>
            <w:tcW w:w="0" w:type="auto"/>
            <w:hideMark/>
          </w:tcPr>
          <w:p w14:paraId="35D311E7"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eastAsia="Times New Roman"/>
              </w:rPr>
              <w:t>0</w:t>
            </w:r>
          </w:p>
        </w:tc>
        <w:tc>
          <w:tcPr>
            <w:tcW w:w="0" w:type="auto"/>
            <w:hideMark/>
          </w:tcPr>
          <w:p w14:paraId="7D62AC2C"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eastAsia="Times New Roman"/>
              </w:rPr>
              <w:t>0</w:t>
            </w:r>
          </w:p>
        </w:tc>
      </w:tr>
      <w:tr w:rsidR="0039089D" w:rsidRPr="00CE2595" w14:paraId="308BB093" w14:textId="77777777" w:rsidTr="00B46133">
        <w:trPr>
          <w:trHeight w:val="495"/>
        </w:trPr>
        <w:tc>
          <w:tcPr>
            <w:cnfStyle w:val="001000000000" w:firstRow="0" w:lastRow="0" w:firstColumn="1" w:lastColumn="0" w:oddVBand="0" w:evenVBand="0" w:oddHBand="0" w:evenHBand="0" w:firstRowFirstColumn="0" w:firstRowLastColumn="0" w:lastRowFirstColumn="0" w:lastRowLastColumn="0"/>
            <w:tcW w:w="0" w:type="auto"/>
            <w:hideMark/>
          </w:tcPr>
          <w:p w14:paraId="77E41671" w14:textId="77777777" w:rsidR="0039089D" w:rsidRPr="00CE2595" w:rsidRDefault="0039089D" w:rsidP="00B46133">
            <w:pPr>
              <w:spacing w:before="240"/>
              <w:jc w:val="center"/>
              <w:rPr>
                <w:rFonts w:eastAsia="Times New Roman"/>
                <w:b w:val="0"/>
                <w:bCs w:val="0"/>
                <w:color w:val="auto"/>
              </w:rPr>
            </w:pPr>
            <w:r w:rsidRPr="00CE2595">
              <w:rPr>
                <w:rFonts w:eastAsia="Times New Roman"/>
                <w:b w:val="0"/>
                <w:bCs w:val="0"/>
              </w:rPr>
              <w:lastRenderedPageBreak/>
              <w:t>Third replicate</w:t>
            </w:r>
          </w:p>
        </w:tc>
        <w:tc>
          <w:tcPr>
            <w:tcW w:w="0" w:type="auto"/>
            <w:hideMark/>
          </w:tcPr>
          <w:p w14:paraId="043DE756" w14:textId="77777777" w:rsidR="0039089D" w:rsidRPr="00CE2595" w:rsidRDefault="0039089D"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x</w:t>
            </w:r>
          </w:p>
        </w:tc>
        <w:tc>
          <w:tcPr>
            <w:tcW w:w="0" w:type="auto"/>
            <w:hideMark/>
          </w:tcPr>
          <w:p w14:paraId="55E09280" w14:textId="4861572F" w:rsidR="0039089D" w:rsidRPr="00CE2595" w:rsidRDefault="00C60672"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Pr>
                <w:rFonts w:eastAsia="Times New Roman"/>
              </w:rPr>
              <w:t xml:space="preserve"> H4</w:t>
            </w:r>
          </w:p>
        </w:tc>
        <w:tc>
          <w:tcPr>
            <w:tcW w:w="0" w:type="auto"/>
            <w:hideMark/>
          </w:tcPr>
          <w:p w14:paraId="2361248C" w14:textId="77777777" w:rsidR="0039089D" w:rsidRPr="00CE2595" w:rsidRDefault="0039089D"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95.8</w:t>
            </w:r>
          </w:p>
        </w:tc>
        <w:tc>
          <w:tcPr>
            <w:tcW w:w="0" w:type="auto"/>
            <w:hideMark/>
          </w:tcPr>
          <w:p w14:paraId="60C3E5D9" w14:textId="77777777" w:rsidR="0039089D" w:rsidRPr="00CE2595" w:rsidRDefault="0039089D"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99.44</w:t>
            </w:r>
          </w:p>
        </w:tc>
        <w:tc>
          <w:tcPr>
            <w:tcW w:w="0" w:type="auto"/>
            <w:hideMark/>
          </w:tcPr>
          <w:p w14:paraId="5655B19D" w14:textId="77777777" w:rsidR="0039089D" w:rsidRPr="00CE2595" w:rsidRDefault="0039089D"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94.5</w:t>
            </w:r>
          </w:p>
        </w:tc>
      </w:tr>
      <w:tr w:rsidR="0039089D" w:rsidRPr="00CE2595" w14:paraId="54E2B961" w14:textId="77777777" w:rsidTr="00B46133">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0" w:type="auto"/>
            <w:hideMark/>
          </w:tcPr>
          <w:p w14:paraId="7A01B763" w14:textId="77777777" w:rsidR="0039089D" w:rsidRPr="00CE2595" w:rsidRDefault="0039089D" w:rsidP="00B46133">
            <w:pPr>
              <w:spacing w:before="240"/>
              <w:jc w:val="center"/>
              <w:rPr>
                <w:rFonts w:eastAsia="Times New Roman"/>
                <w:b w:val="0"/>
                <w:bCs w:val="0"/>
                <w:color w:val="auto"/>
              </w:rPr>
            </w:pPr>
            <w:r w:rsidRPr="00CE2595">
              <w:rPr>
                <w:rFonts w:eastAsia="Times New Roman"/>
                <w:b w:val="0"/>
                <w:bCs w:val="0"/>
              </w:rPr>
              <w:t>Fourth replicate</w:t>
            </w:r>
          </w:p>
        </w:tc>
        <w:tc>
          <w:tcPr>
            <w:tcW w:w="0" w:type="auto"/>
            <w:hideMark/>
          </w:tcPr>
          <w:p w14:paraId="2EE555D0"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ascii="Segoe UI Symbol" w:eastAsia="Times New Roman" w:hAnsi="Segoe UI Symbol" w:cs="Segoe UI Symbol"/>
              </w:rPr>
              <w:t>✓</w:t>
            </w:r>
          </w:p>
        </w:tc>
        <w:tc>
          <w:tcPr>
            <w:tcW w:w="0" w:type="auto"/>
            <w:hideMark/>
          </w:tcPr>
          <w:p w14:paraId="2F19E85A"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eastAsia="Times New Roman"/>
              </w:rPr>
              <w:t>H3</w:t>
            </w:r>
          </w:p>
        </w:tc>
        <w:tc>
          <w:tcPr>
            <w:tcW w:w="0" w:type="auto"/>
            <w:hideMark/>
          </w:tcPr>
          <w:p w14:paraId="0FF38BBB"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eastAsia="Times New Roman"/>
              </w:rPr>
              <w:t>90.4</w:t>
            </w:r>
          </w:p>
        </w:tc>
        <w:tc>
          <w:tcPr>
            <w:tcW w:w="0" w:type="auto"/>
            <w:hideMark/>
          </w:tcPr>
          <w:p w14:paraId="0D443FE8"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eastAsia="Times New Roman"/>
              </w:rPr>
              <w:t>99.91</w:t>
            </w:r>
          </w:p>
        </w:tc>
        <w:tc>
          <w:tcPr>
            <w:tcW w:w="0" w:type="auto"/>
            <w:hideMark/>
          </w:tcPr>
          <w:p w14:paraId="0E5458E3"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eastAsia="Times New Roman"/>
              </w:rPr>
              <w:t>92</w:t>
            </w:r>
          </w:p>
        </w:tc>
      </w:tr>
      <w:tr w:rsidR="0039089D" w:rsidRPr="00CE2595" w14:paraId="480B177C" w14:textId="77777777" w:rsidTr="00B46133">
        <w:trPr>
          <w:trHeight w:val="495"/>
        </w:trPr>
        <w:tc>
          <w:tcPr>
            <w:cnfStyle w:val="001000000000" w:firstRow="0" w:lastRow="0" w:firstColumn="1" w:lastColumn="0" w:oddVBand="0" w:evenVBand="0" w:oddHBand="0" w:evenHBand="0" w:firstRowFirstColumn="0" w:firstRowLastColumn="0" w:lastRowFirstColumn="0" w:lastRowLastColumn="0"/>
            <w:tcW w:w="0" w:type="auto"/>
            <w:hideMark/>
          </w:tcPr>
          <w:p w14:paraId="18EEB1EE" w14:textId="77777777" w:rsidR="0039089D" w:rsidRPr="00CE2595" w:rsidRDefault="0039089D" w:rsidP="00B46133">
            <w:pPr>
              <w:spacing w:before="240"/>
              <w:jc w:val="center"/>
              <w:rPr>
                <w:rFonts w:eastAsia="Times New Roman"/>
                <w:b w:val="0"/>
                <w:bCs w:val="0"/>
                <w:color w:val="auto"/>
              </w:rPr>
            </w:pPr>
            <w:r w:rsidRPr="00CE2595">
              <w:rPr>
                <w:rFonts w:eastAsia="Times New Roman"/>
                <w:b w:val="0"/>
                <w:bCs w:val="0"/>
              </w:rPr>
              <w:t>Fourth replicate</w:t>
            </w:r>
          </w:p>
        </w:tc>
        <w:tc>
          <w:tcPr>
            <w:tcW w:w="0" w:type="auto"/>
            <w:hideMark/>
          </w:tcPr>
          <w:p w14:paraId="182CBC53" w14:textId="77777777" w:rsidR="0039089D" w:rsidRPr="00CE2595" w:rsidRDefault="0039089D"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x</w:t>
            </w:r>
          </w:p>
        </w:tc>
        <w:tc>
          <w:tcPr>
            <w:tcW w:w="0" w:type="auto"/>
            <w:hideMark/>
          </w:tcPr>
          <w:p w14:paraId="07416CDC" w14:textId="77777777" w:rsidR="0039089D" w:rsidRPr="00CE2595" w:rsidRDefault="0039089D"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H3</w:t>
            </w:r>
          </w:p>
        </w:tc>
        <w:tc>
          <w:tcPr>
            <w:tcW w:w="0" w:type="auto"/>
            <w:hideMark/>
          </w:tcPr>
          <w:p w14:paraId="73F9E9F1" w14:textId="77777777" w:rsidR="0039089D" w:rsidRPr="00CE2595" w:rsidRDefault="0039089D"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89.2</w:t>
            </w:r>
          </w:p>
        </w:tc>
        <w:tc>
          <w:tcPr>
            <w:tcW w:w="0" w:type="auto"/>
            <w:hideMark/>
          </w:tcPr>
          <w:p w14:paraId="5590C154" w14:textId="77777777" w:rsidR="0039089D" w:rsidRPr="00CE2595" w:rsidRDefault="0039089D"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100</w:t>
            </w:r>
          </w:p>
        </w:tc>
        <w:tc>
          <w:tcPr>
            <w:tcW w:w="0" w:type="auto"/>
            <w:hideMark/>
          </w:tcPr>
          <w:p w14:paraId="2D559A3E" w14:textId="77777777" w:rsidR="0039089D" w:rsidRPr="00CE2595" w:rsidRDefault="0039089D"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90.7</w:t>
            </w:r>
          </w:p>
        </w:tc>
      </w:tr>
      <w:tr w:rsidR="0039089D" w:rsidRPr="00CE2595" w14:paraId="282DB7C1" w14:textId="77777777" w:rsidTr="00B46133">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0" w:type="auto"/>
            <w:hideMark/>
          </w:tcPr>
          <w:p w14:paraId="6C90DD84" w14:textId="77777777" w:rsidR="0039089D" w:rsidRPr="00CE2595" w:rsidRDefault="0039089D" w:rsidP="00B46133">
            <w:pPr>
              <w:spacing w:before="240"/>
              <w:jc w:val="center"/>
              <w:rPr>
                <w:rFonts w:eastAsia="Times New Roman"/>
                <w:b w:val="0"/>
                <w:bCs w:val="0"/>
                <w:color w:val="auto"/>
              </w:rPr>
            </w:pPr>
            <w:r w:rsidRPr="00CE2595">
              <w:rPr>
                <w:rFonts w:eastAsia="Times New Roman"/>
                <w:b w:val="0"/>
                <w:bCs w:val="0"/>
              </w:rPr>
              <w:t>Fifth replicate</w:t>
            </w:r>
          </w:p>
        </w:tc>
        <w:tc>
          <w:tcPr>
            <w:tcW w:w="0" w:type="auto"/>
            <w:hideMark/>
          </w:tcPr>
          <w:p w14:paraId="0C8EF942"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ascii="Segoe UI Symbol" w:eastAsia="Times New Roman" w:hAnsi="Segoe UI Symbol" w:cs="Segoe UI Symbol"/>
              </w:rPr>
              <w:t>✓</w:t>
            </w:r>
          </w:p>
        </w:tc>
        <w:tc>
          <w:tcPr>
            <w:tcW w:w="0" w:type="auto"/>
            <w:hideMark/>
          </w:tcPr>
          <w:p w14:paraId="63FD0675"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eastAsia="Times New Roman"/>
              </w:rPr>
              <w:t>H3</w:t>
            </w:r>
          </w:p>
        </w:tc>
        <w:tc>
          <w:tcPr>
            <w:tcW w:w="0" w:type="auto"/>
            <w:hideMark/>
          </w:tcPr>
          <w:p w14:paraId="7CED9A28"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eastAsia="Times New Roman"/>
              </w:rPr>
              <w:t>93.1</w:t>
            </w:r>
          </w:p>
        </w:tc>
        <w:tc>
          <w:tcPr>
            <w:tcW w:w="0" w:type="auto"/>
            <w:hideMark/>
          </w:tcPr>
          <w:p w14:paraId="423FE0B3"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eastAsia="Times New Roman"/>
              </w:rPr>
              <w:t>61.62</w:t>
            </w:r>
          </w:p>
        </w:tc>
        <w:tc>
          <w:tcPr>
            <w:tcW w:w="0" w:type="auto"/>
            <w:hideMark/>
          </w:tcPr>
          <w:p w14:paraId="279C09B9" w14:textId="77777777" w:rsidR="0039089D" w:rsidRPr="00CE2595" w:rsidRDefault="0039089D" w:rsidP="00B46133">
            <w:pPr>
              <w:spacing w:before="240"/>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CE2595">
              <w:rPr>
                <w:rFonts w:eastAsia="Times New Roman"/>
              </w:rPr>
              <w:t>93.1</w:t>
            </w:r>
          </w:p>
        </w:tc>
      </w:tr>
      <w:tr w:rsidR="0039089D" w:rsidRPr="00CE2595" w14:paraId="6E887779" w14:textId="77777777" w:rsidTr="00B46133">
        <w:trPr>
          <w:trHeight w:val="495"/>
        </w:trPr>
        <w:tc>
          <w:tcPr>
            <w:cnfStyle w:val="001000000000" w:firstRow="0" w:lastRow="0" w:firstColumn="1" w:lastColumn="0" w:oddVBand="0" w:evenVBand="0" w:oddHBand="0" w:evenHBand="0" w:firstRowFirstColumn="0" w:firstRowLastColumn="0" w:lastRowFirstColumn="0" w:lastRowLastColumn="0"/>
            <w:tcW w:w="0" w:type="auto"/>
            <w:hideMark/>
          </w:tcPr>
          <w:p w14:paraId="7CEF2DC4" w14:textId="77777777" w:rsidR="0039089D" w:rsidRPr="00CE2595" w:rsidRDefault="0039089D" w:rsidP="00B46133">
            <w:pPr>
              <w:spacing w:before="240"/>
              <w:jc w:val="center"/>
              <w:rPr>
                <w:rFonts w:eastAsia="Times New Roman"/>
                <w:b w:val="0"/>
                <w:bCs w:val="0"/>
                <w:color w:val="auto"/>
              </w:rPr>
            </w:pPr>
            <w:r w:rsidRPr="00CE2595">
              <w:rPr>
                <w:rFonts w:eastAsia="Times New Roman"/>
                <w:b w:val="0"/>
                <w:bCs w:val="0"/>
              </w:rPr>
              <w:t>Fifth replicate</w:t>
            </w:r>
          </w:p>
        </w:tc>
        <w:tc>
          <w:tcPr>
            <w:tcW w:w="0" w:type="auto"/>
            <w:hideMark/>
          </w:tcPr>
          <w:p w14:paraId="7EBBC36B" w14:textId="77777777" w:rsidR="0039089D" w:rsidRPr="00CE2595" w:rsidRDefault="0039089D"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x</w:t>
            </w:r>
          </w:p>
        </w:tc>
        <w:tc>
          <w:tcPr>
            <w:tcW w:w="0" w:type="auto"/>
            <w:hideMark/>
          </w:tcPr>
          <w:p w14:paraId="0444CC99" w14:textId="77777777" w:rsidR="0039089D" w:rsidRPr="00CE2595" w:rsidRDefault="0039089D"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H3</w:t>
            </w:r>
          </w:p>
        </w:tc>
        <w:tc>
          <w:tcPr>
            <w:tcW w:w="0" w:type="auto"/>
            <w:hideMark/>
          </w:tcPr>
          <w:p w14:paraId="5E69AC46" w14:textId="77777777" w:rsidR="0039089D" w:rsidRPr="00CE2595" w:rsidRDefault="0039089D"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92.7</w:t>
            </w:r>
          </w:p>
        </w:tc>
        <w:tc>
          <w:tcPr>
            <w:tcW w:w="0" w:type="auto"/>
            <w:hideMark/>
          </w:tcPr>
          <w:p w14:paraId="1702D718" w14:textId="77777777" w:rsidR="0039089D" w:rsidRPr="00CE2595" w:rsidRDefault="0039089D"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100</w:t>
            </w:r>
          </w:p>
        </w:tc>
        <w:tc>
          <w:tcPr>
            <w:tcW w:w="0" w:type="auto"/>
            <w:hideMark/>
          </w:tcPr>
          <w:p w14:paraId="63026924" w14:textId="77777777" w:rsidR="0039089D" w:rsidRPr="00CE2595" w:rsidRDefault="0039089D" w:rsidP="00B46133">
            <w:pPr>
              <w:spacing w:before="240"/>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CE2595">
              <w:rPr>
                <w:rFonts w:eastAsia="Times New Roman"/>
              </w:rPr>
              <w:t>93.1</w:t>
            </w:r>
          </w:p>
        </w:tc>
      </w:tr>
    </w:tbl>
    <w:p w14:paraId="045C3E4B" w14:textId="77777777" w:rsidR="0039089D" w:rsidRDefault="0039089D" w:rsidP="0039089D">
      <w:pPr>
        <w:spacing w:after="240" w:line="276" w:lineRule="auto"/>
        <w:rPr>
          <w:rFonts w:eastAsia="Times New Roman"/>
          <w:lang w:eastAsia="en-GB"/>
        </w:rPr>
      </w:pPr>
    </w:p>
    <w:p w14:paraId="61CE74EC" w14:textId="77777777" w:rsidR="0039089D" w:rsidRPr="00C64FAF" w:rsidRDefault="0039089D" w:rsidP="0039089D">
      <w:pPr>
        <w:spacing w:after="240" w:line="276" w:lineRule="auto"/>
        <w:rPr>
          <w:rFonts w:eastAsia="Times New Roman"/>
          <w:sz w:val="22"/>
          <w:szCs w:val="22"/>
          <w:lang w:eastAsia="en-GB"/>
        </w:rPr>
      </w:pPr>
      <w:r w:rsidRPr="00C64FAF">
        <w:rPr>
          <w:rFonts w:eastAsia="Times New Roman"/>
          <w:b/>
          <w:bCs/>
          <w:sz w:val="22"/>
          <w:szCs w:val="22"/>
          <w:lang w:eastAsia="en-GB"/>
        </w:rPr>
        <w:t>Supplementary table S4.</w:t>
      </w:r>
      <w:r w:rsidRPr="00C64FAF">
        <w:rPr>
          <w:rFonts w:eastAsia="Times New Roman"/>
          <w:sz w:val="22"/>
          <w:szCs w:val="22"/>
          <w:lang w:eastAsia="en-GB"/>
        </w:rPr>
        <w:t xml:space="preserve"> Proportion of synonymous mutations for replicates with outgroup inclusion. The replicate data sets exhibited significant variation in the proportion of synonymous sites. Despite this variability, the overall results remained qualitatively consistent across all replicates. </w:t>
      </w:r>
    </w:p>
    <w:tbl>
      <w:tblPr>
        <w:tblStyle w:val="ListTable2"/>
        <w:tblW w:w="9344" w:type="dxa"/>
        <w:tblLook w:val="04A0" w:firstRow="1" w:lastRow="0" w:firstColumn="1" w:lastColumn="0" w:noHBand="0" w:noVBand="1"/>
      </w:tblPr>
      <w:tblGrid>
        <w:gridCol w:w="1124"/>
        <w:gridCol w:w="1256"/>
        <w:gridCol w:w="1817"/>
        <w:gridCol w:w="1709"/>
        <w:gridCol w:w="1805"/>
        <w:gridCol w:w="1633"/>
      </w:tblGrid>
      <w:tr w:rsidR="0039089D" w:rsidRPr="00BB6725" w14:paraId="0A908B2C" w14:textId="77777777" w:rsidTr="00B46133">
        <w:trPr>
          <w:cnfStyle w:val="100000000000" w:firstRow="1" w:lastRow="0" w:firstColumn="0" w:lastColumn="0" w:oddVBand="0" w:evenVBand="0" w:oddHBand="0"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1124" w:type="dxa"/>
            <w:hideMark/>
          </w:tcPr>
          <w:p w14:paraId="48686BFC" w14:textId="77777777" w:rsidR="0039089D" w:rsidRPr="00BB6725" w:rsidRDefault="0039089D" w:rsidP="00B46133">
            <w:pPr>
              <w:jc w:val="center"/>
              <w:rPr>
                <w:rFonts w:eastAsia="Times New Roman"/>
                <w:b w:val="0"/>
                <w:bCs w:val="0"/>
                <w:color w:val="auto"/>
              </w:rPr>
            </w:pPr>
            <w:r w:rsidRPr="00BB6725">
              <w:rPr>
                <w:rFonts w:eastAsia="Times New Roman"/>
              </w:rPr>
              <w:t>Class</w:t>
            </w:r>
          </w:p>
        </w:tc>
        <w:tc>
          <w:tcPr>
            <w:tcW w:w="1256" w:type="dxa"/>
            <w:hideMark/>
          </w:tcPr>
          <w:p w14:paraId="69036BC0" w14:textId="77777777" w:rsidR="0039089D" w:rsidRPr="00BB6725"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rPr>
            </w:pPr>
            <w:r w:rsidRPr="00BB6725">
              <w:rPr>
                <w:rFonts w:eastAsia="Times New Roman"/>
              </w:rPr>
              <w:t>First Replicate</w:t>
            </w:r>
          </w:p>
        </w:tc>
        <w:tc>
          <w:tcPr>
            <w:tcW w:w="0" w:type="auto"/>
            <w:hideMark/>
          </w:tcPr>
          <w:p w14:paraId="43499059" w14:textId="77777777" w:rsidR="0039089D" w:rsidRPr="00BB6725"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rPr>
            </w:pPr>
            <w:r w:rsidRPr="00BB6725">
              <w:rPr>
                <w:rFonts w:eastAsia="Times New Roman"/>
              </w:rPr>
              <w:t>Second Replicate</w:t>
            </w:r>
          </w:p>
        </w:tc>
        <w:tc>
          <w:tcPr>
            <w:tcW w:w="0" w:type="auto"/>
            <w:hideMark/>
          </w:tcPr>
          <w:p w14:paraId="783379E0" w14:textId="77777777" w:rsidR="0039089D" w:rsidRPr="00BB6725"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rPr>
            </w:pPr>
            <w:r w:rsidRPr="00BB6725">
              <w:rPr>
                <w:rFonts w:eastAsia="Times New Roman"/>
              </w:rPr>
              <w:t>Third Replicate</w:t>
            </w:r>
          </w:p>
        </w:tc>
        <w:tc>
          <w:tcPr>
            <w:tcW w:w="0" w:type="auto"/>
            <w:hideMark/>
          </w:tcPr>
          <w:p w14:paraId="69D77484" w14:textId="77777777" w:rsidR="0039089D" w:rsidRPr="00BB6725"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rPr>
            </w:pPr>
            <w:r w:rsidRPr="00BB6725">
              <w:rPr>
                <w:rFonts w:eastAsia="Times New Roman"/>
              </w:rPr>
              <w:t>Fourth Replicate</w:t>
            </w:r>
          </w:p>
        </w:tc>
        <w:tc>
          <w:tcPr>
            <w:tcW w:w="0" w:type="auto"/>
            <w:hideMark/>
          </w:tcPr>
          <w:p w14:paraId="099DECC2" w14:textId="77777777" w:rsidR="0039089D" w:rsidRPr="00BB6725"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rPr>
            </w:pPr>
            <w:r w:rsidRPr="00BB6725">
              <w:rPr>
                <w:rFonts w:eastAsia="Times New Roman"/>
              </w:rPr>
              <w:t>Fifth Replicate</w:t>
            </w:r>
          </w:p>
        </w:tc>
      </w:tr>
      <w:tr w:rsidR="0039089D" w:rsidRPr="00BB6725" w14:paraId="6E6D37F6" w14:textId="77777777" w:rsidTr="00B46133">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124" w:type="dxa"/>
            <w:hideMark/>
          </w:tcPr>
          <w:p w14:paraId="6637CF67" w14:textId="77777777" w:rsidR="0039089D" w:rsidRPr="00307FE2" w:rsidRDefault="0039089D" w:rsidP="00B46133">
            <w:pPr>
              <w:jc w:val="center"/>
              <w:rPr>
                <w:rFonts w:eastAsia="Times New Roman"/>
                <w:color w:val="auto"/>
              </w:rPr>
            </w:pPr>
            <w:r w:rsidRPr="00307FE2">
              <w:rPr>
                <w:rFonts w:eastAsia="Times New Roman"/>
              </w:rPr>
              <w:t>1</w:t>
            </w:r>
          </w:p>
        </w:tc>
        <w:tc>
          <w:tcPr>
            <w:tcW w:w="1256" w:type="dxa"/>
            <w:hideMark/>
          </w:tcPr>
          <w:p w14:paraId="061C9A02" w14:textId="77777777" w:rsidR="0039089D" w:rsidRPr="00BB6725"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BB6725">
              <w:rPr>
                <w:rFonts w:eastAsia="Times New Roman"/>
              </w:rPr>
              <w:t>28.57</w:t>
            </w:r>
          </w:p>
        </w:tc>
        <w:tc>
          <w:tcPr>
            <w:tcW w:w="0" w:type="auto"/>
            <w:hideMark/>
          </w:tcPr>
          <w:p w14:paraId="124CEE4F" w14:textId="77777777" w:rsidR="0039089D" w:rsidRPr="00BB6725"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BB6725">
              <w:rPr>
                <w:rFonts w:eastAsia="Times New Roman"/>
              </w:rPr>
              <w:t>29.0</w:t>
            </w:r>
          </w:p>
        </w:tc>
        <w:tc>
          <w:tcPr>
            <w:tcW w:w="0" w:type="auto"/>
            <w:hideMark/>
          </w:tcPr>
          <w:p w14:paraId="2C5F0D4A" w14:textId="77777777" w:rsidR="0039089D" w:rsidRPr="00BB6725"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BB6725">
              <w:rPr>
                <w:rFonts w:eastAsia="Times New Roman"/>
              </w:rPr>
              <w:t>28.2</w:t>
            </w:r>
          </w:p>
        </w:tc>
        <w:tc>
          <w:tcPr>
            <w:tcW w:w="0" w:type="auto"/>
            <w:hideMark/>
          </w:tcPr>
          <w:p w14:paraId="558D9963" w14:textId="77777777" w:rsidR="0039089D" w:rsidRPr="00BB6725"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BB6725">
              <w:rPr>
                <w:rFonts w:eastAsia="Times New Roman"/>
              </w:rPr>
              <w:t>30.6</w:t>
            </w:r>
          </w:p>
        </w:tc>
        <w:tc>
          <w:tcPr>
            <w:tcW w:w="0" w:type="auto"/>
            <w:hideMark/>
          </w:tcPr>
          <w:p w14:paraId="34424C13" w14:textId="77777777" w:rsidR="0039089D" w:rsidRPr="00BB6725"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BB6725">
              <w:rPr>
                <w:rFonts w:eastAsia="Times New Roman"/>
              </w:rPr>
              <w:t>28.5</w:t>
            </w:r>
          </w:p>
        </w:tc>
      </w:tr>
      <w:tr w:rsidR="0039089D" w:rsidRPr="00BB6725" w14:paraId="6604498C" w14:textId="77777777" w:rsidTr="00B46133">
        <w:trPr>
          <w:trHeight w:val="297"/>
        </w:trPr>
        <w:tc>
          <w:tcPr>
            <w:cnfStyle w:val="001000000000" w:firstRow="0" w:lastRow="0" w:firstColumn="1" w:lastColumn="0" w:oddVBand="0" w:evenVBand="0" w:oddHBand="0" w:evenHBand="0" w:firstRowFirstColumn="0" w:firstRowLastColumn="0" w:lastRowFirstColumn="0" w:lastRowLastColumn="0"/>
            <w:tcW w:w="1124" w:type="dxa"/>
            <w:hideMark/>
          </w:tcPr>
          <w:p w14:paraId="6F08C802" w14:textId="77777777" w:rsidR="0039089D" w:rsidRPr="00307FE2" w:rsidRDefault="0039089D" w:rsidP="00B46133">
            <w:pPr>
              <w:jc w:val="center"/>
              <w:rPr>
                <w:rFonts w:eastAsia="Times New Roman"/>
                <w:color w:val="auto"/>
              </w:rPr>
            </w:pPr>
            <w:r w:rsidRPr="00307FE2">
              <w:rPr>
                <w:rFonts w:eastAsia="Times New Roman"/>
              </w:rPr>
              <w:t>2</w:t>
            </w:r>
          </w:p>
        </w:tc>
        <w:tc>
          <w:tcPr>
            <w:tcW w:w="1256" w:type="dxa"/>
            <w:hideMark/>
          </w:tcPr>
          <w:p w14:paraId="3EEDE771" w14:textId="77777777" w:rsidR="0039089D" w:rsidRPr="00BB6725"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BB6725">
              <w:rPr>
                <w:rFonts w:eastAsia="Times New Roman"/>
              </w:rPr>
              <w:t>77.7</w:t>
            </w:r>
          </w:p>
        </w:tc>
        <w:tc>
          <w:tcPr>
            <w:tcW w:w="0" w:type="auto"/>
            <w:hideMark/>
          </w:tcPr>
          <w:p w14:paraId="47D4B77C" w14:textId="77777777" w:rsidR="0039089D" w:rsidRPr="00BB6725"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BB6725">
              <w:rPr>
                <w:rFonts w:eastAsia="Times New Roman"/>
              </w:rPr>
              <w:t>98.3</w:t>
            </w:r>
          </w:p>
        </w:tc>
        <w:tc>
          <w:tcPr>
            <w:tcW w:w="0" w:type="auto"/>
            <w:hideMark/>
          </w:tcPr>
          <w:p w14:paraId="468FFD4B" w14:textId="77777777" w:rsidR="0039089D" w:rsidRPr="00BB6725"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BB6725">
              <w:rPr>
                <w:rFonts w:eastAsia="Times New Roman"/>
              </w:rPr>
              <w:t>50</w:t>
            </w:r>
          </w:p>
        </w:tc>
        <w:tc>
          <w:tcPr>
            <w:tcW w:w="0" w:type="auto"/>
            <w:hideMark/>
          </w:tcPr>
          <w:p w14:paraId="1CF4F9A5" w14:textId="77777777" w:rsidR="0039089D" w:rsidRPr="00BB6725"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BB6725">
              <w:rPr>
                <w:rFonts w:eastAsia="Times New Roman"/>
              </w:rPr>
              <w:t>90.4</w:t>
            </w:r>
          </w:p>
        </w:tc>
        <w:tc>
          <w:tcPr>
            <w:tcW w:w="0" w:type="auto"/>
            <w:hideMark/>
          </w:tcPr>
          <w:p w14:paraId="7D19E8C8" w14:textId="77777777" w:rsidR="0039089D" w:rsidRPr="00BB6725"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BB6725">
              <w:rPr>
                <w:rFonts w:eastAsia="Times New Roman"/>
              </w:rPr>
              <w:t>93.1</w:t>
            </w:r>
          </w:p>
        </w:tc>
      </w:tr>
      <w:tr w:rsidR="0039089D" w:rsidRPr="00BB6725" w14:paraId="307C7EB0" w14:textId="77777777" w:rsidTr="00B46133">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124" w:type="dxa"/>
            <w:hideMark/>
          </w:tcPr>
          <w:p w14:paraId="4D867AAB" w14:textId="77777777" w:rsidR="0039089D" w:rsidRPr="00307FE2" w:rsidRDefault="0039089D" w:rsidP="00B46133">
            <w:pPr>
              <w:jc w:val="center"/>
              <w:rPr>
                <w:rFonts w:eastAsia="Times New Roman"/>
                <w:color w:val="auto"/>
              </w:rPr>
            </w:pPr>
            <w:r w:rsidRPr="00307FE2">
              <w:rPr>
                <w:rFonts w:eastAsia="Times New Roman"/>
              </w:rPr>
              <w:t>3</w:t>
            </w:r>
          </w:p>
        </w:tc>
        <w:tc>
          <w:tcPr>
            <w:tcW w:w="1256" w:type="dxa"/>
            <w:hideMark/>
          </w:tcPr>
          <w:p w14:paraId="3B1CC0CC" w14:textId="77777777" w:rsidR="0039089D" w:rsidRPr="00BB6725"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BB6725">
              <w:rPr>
                <w:rFonts w:eastAsia="Times New Roman"/>
              </w:rPr>
              <w:t>42.85</w:t>
            </w:r>
          </w:p>
        </w:tc>
        <w:tc>
          <w:tcPr>
            <w:tcW w:w="0" w:type="auto"/>
            <w:hideMark/>
          </w:tcPr>
          <w:p w14:paraId="591D214F" w14:textId="77777777" w:rsidR="0039089D" w:rsidRPr="00BB6725"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BB6725">
              <w:rPr>
                <w:rFonts w:eastAsia="Times New Roman"/>
              </w:rPr>
              <w:t>48.1</w:t>
            </w:r>
          </w:p>
        </w:tc>
        <w:tc>
          <w:tcPr>
            <w:tcW w:w="0" w:type="auto"/>
            <w:hideMark/>
          </w:tcPr>
          <w:p w14:paraId="4D93AD50" w14:textId="77777777" w:rsidR="0039089D" w:rsidRPr="00BB6725"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BB6725">
              <w:rPr>
                <w:rFonts w:eastAsia="Times New Roman"/>
              </w:rPr>
              <w:t>91.4</w:t>
            </w:r>
          </w:p>
        </w:tc>
        <w:tc>
          <w:tcPr>
            <w:tcW w:w="0" w:type="auto"/>
            <w:hideMark/>
          </w:tcPr>
          <w:p w14:paraId="356CB932" w14:textId="77777777" w:rsidR="0039089D" w:rsidRPr="00BB6725"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BB6725">
              <w:rPr>
                <w:rFonts w:eastAsia="Times New Roman"/>
              </w:rPr>
              <w:t>9.52</w:t>
            </w:r>
          </w:p>
        </w:tc>
        <w:tc>
          <w:tcPr>
            <w:tcW w:w="0" w:type="auto"/>
            <w:hideMark/>
          </w:tcPr>
          <w:p w14:paraId="2709728E" w14:textId="77777777" w:rsidR="0039089D" w:rsidRPr="00BB6725"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BB6725">
              <w:rPr>
                <w:rFonts w:eastAsia="Times New Roman"/>
              </w:rPr>
              <w:t>38.7</w:t>
            </w:r>
          </w:p>
        </w:tc>
      </w:tr>
      <w:tr w:rsidR="0039089D" w:rsidRPr="00BB6725" w14:paraId="048BD550" w14:textId="77777777" w:rsidTr="00B46133">
        <w:trPr>
          <w:trHeight w:val="297"/>
        </w:trPr>
        <w:tc>
          <w:tcPr>
            <w:cnfStyle w:val="001000000000" w:firstRow="0" w:lastRow="0" w:firstColumn="1" w:lastColumn="0" w:oddVBand="0" w:evenVBand="0" w:oddHBand="0" w:evenHBand="0" w:firstRowFirstColumn="0" w:firstRowLastColumn="0" w:lastRowFirstColumn="0" w:lastRowLastColumn="0"/>
            <w:tcW w:w="1124" w:type="dxa"/>
            <w:hideMark/>
          </w:tcPr>
          <w:p w14:paraId="3314FC42" w14:textId="77777777" w:rsidR="0039089D" w:rsidRPr="00307FE2" w:rsidRDefault="0039089D" w:rsidP="00B46133">
            <w:pPr>
              <w:jc w:val="center"/>
              <w:rPr>
                <w:rFonts w:eastAsia="Times New Roman"/>
                <w:color w:val="auto"/>
              </w:rPr>
            </w:pPr>
            <w:r w:rsidRPr="00307FE2">
              <w:rPr>
                <w:rFonts w:eastAsia="Times New Roman"/>
              </w:rPr>
              <w:t>4</w:t>
            </w:r>
          </w:p>
        </w:tc>
        <w:tc>
          <w:tcPr>
            <w:tcW w:w="1256" w:type="dxa"/>
            <w:hideMark/>
          </w:tcPr>
          <w:p w14:paraId="471E2D0B" w14:textId="77777777" w:rsidR="0039089D" w:rsidRPr="00BB6725"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BB6725">
              <w:rPr>
                <w:rFonts w:eastAsia="Times New Roman"/>
              </w:rPr>
              <w:t>88.75</w:t>
            </w:r>
          </w:p>
        </w:tc>
        <w:tc>
          <w:tcPr>
            <w:tcW w:w="0" w:type="auto"/>
            <w:hideMark/>
          </w:tcPr>
          <w:p w14:paraId="6BB2DA42" w14:textId="77777777" w:rsidR="0039089D" w:rsidRPr="00BB6725"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BB6725">
              <w:rPr>
                <w:rFonts w:eastAsia="Times New Roman"/>
              </w:rPr>
              <w:t>25</w:t>
            </w:r>
          </w:p>
        </w:tc>
        <w:tc>
          <w:tcPr>
            <w:tcW w:w="0" w:type="auto"/>
            <w:hideMark/>
          </w:tcPr>
          <w:p w14:paraId="476BF8F5" w14:textId="77777777" w:rsidR="0039089D" w:rsidRPr="00BB6725"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BB6725">
              <w:rPr>
                <w:rFonts w:eastAsia="Times New Roman"/>
              </w:rPr>
              <w:t>95</w:t>
            </w:r>
          </w:p>
        </w:tc>
        <w:tc>
          <w:tcPr>
            <w:tcW w:w="0" w:type="auto"/>
            <w:hideMark/>
          </w:tcPr>
          <w:p w14:paraId="143AA6E6" w14:textId="77777777" w:rsidR="0039089D" w:rsidRPr="00BB6725"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p>
        </w:tc>
        <w:tc>
          <w:tcPr>
            <w:tcW w:w="0" w:type="auto"/>
            <w:hideMark/>
          </w:tcPr>
          <w:p w14:paraId="29217B81" w14:textId="77777777" w:rsidR="0039089D" w:rsidRPr="00BB6725"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p>
        </w:tc>
      </w:tr>
      <w:tr w:rsidR="0039089D" w:rsidRPr="00BB6725" w14:paraId="283EABAD" w14:textId="77777777" w:rsidTr="00B46133">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124" w:type="dxa"/>
            <w:hideMark/>
          </w:tcPr>
          <w:p w14:paraId="0383228D" w14:textId="77777777" w:rsidR="0039089D" w:rsidRPr="00307FE2" w:rsidRDefault="0039089D" w:rsidP="00B46133">
            <w:pPr>
              <w:jc w:val="center"/>
              <w:rPr>
                <w:rFonts w:eastAsia="Times New Roman"/>
                <w:color w:val="auto"/>
              </w:rPr>
            </w:pPr>
            <w:r w:rsidRPr="00307FE2">
              <w:rPr>
                <w:rFonts w:eastAsia="Times New Roman"/>
              </w:rPr>
              <w:t>5</w:t>
            </w:r>
          </w:p>
        </w:tc>
        <w:tc>
          <w:tcPr>
            <w:tcW w:w="1256" w:type="dxa"/>
            <w:hideMark/>
          </w:tcPr>
          <w:p w14:paraId="58D12F72" w14:textId="77777777" w:rsidR="0039089D" w:rsidRPr="00BB6725"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BB6725">
              <w:rPr>
                <w:rFonts w:eastAsia="Times New Roman"/>
              </w:rPr>
              <w:t>30</w:t>
            </w:r>
          </w:p>
        </w:tc>
        <w:tc>
          <w:tcPr>
            <w:tcW w:w="0" w:type="auto"/>
            <w:hideMark/>
          </w:tcPr>
          <w:p w14:paraId="6C161967" w14:textId="77777777" w:rsidR="0039089D" w:rsidRPr="00BB6725"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BB6725">
              <w:rPr>
                <w:rFonts w:eastAsia="Times New Roman"/>
              </w:rPr>
              <w:t>66.6</w:t>
            </w:r>
          </w:p>
        </w:tc>
        <w:tc>
          <w:tcPr>
            <w:tcW w:w="0" w:type="auto"/>
            <w:hideMark/>
          </w:tcPr>
          <w:p w14:paraId="26D98153" w14:textId="77777777" w:rsidR="0039089D" w:rsidRPr="00BB6725"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p>
        </w:tc>
        <w:tc>
          <w:tcPr>
            <w:tcW w:w="0" w:type="auto"/>
            <w:hideMark/>
          </w:tcPr>
          <w:p w14:paraId="01431F34" w14:textId="77777777" w:rsidR="0039089D" w:rsidRPr="00BB6725"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p>
        </w:tc>
        <w:tc>
          <w:tcPr>
            <w:tcW w:w="0" w:type="auto"/>
            <w:hideMark/>
          </w:tcPr>
          <w:p w14:paraId="0710BD66" w14:textId="77777777" w:rsidR="0039089D" w:rsidRPr="00BB6725"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p>
        </w:tc>
      </w:tr>
    </w:tbl>
    <w:p w14:paraId="074CE4FB" w14:textId="77777777" w:rsidR="0039089D" w:rsidRDefault="0039089D" w:rsidP="0039089D">
      <w:pPr>
        <w:spacing w:after="240" w:line="360" w:lineRule="auto"/>
        <w:rPr>
          <w:rFonts w:eastAsia="Times New Roman"/>
          <w:lang w:eastAsia="en-GB"/>
        </w:rPr>
      </w:pPr>
      <w:r w:rsidRPr="00C0271D">
        <w:rPr>
          <w:rFonts w:eastAsia="Times New Roman"/>
          <w:lang w:eastAsia="en-GB"/>
        </w:rPr>
        <w:br/>
      </w:r>
    </w:p>
    <w:p w14:paraId="2BF913D7" w14:textId="77777777" w:rsidR="0039089D" w:rsidRPr="00C64FAF" w:rsidRDefault="0039089D" w:rsidP="0039089D">
      <w:pPr>
        <w:spacing w:after="240" w:line="276" w:lineRule="auto"/>
        <w:rPr>
          <w:rFonts w:eastAsia="Times New Roman"/>
          <w:sz w:val="22"/>
          <w:szCs w:val="22"/>
          <w:lang w:eastAsia="en-GB"/>
        </w:rPr>
      </w:pPr>
      <w:r w:rsidRPr="00C64FAF">
        <w:rPr>
          <w:rFonts w:eastAsia="Times New Roman"/>
          <w:b/>
          <w:bCs/>
          <w:sz w:val="22"/>
          <w:szCs w:val="22"/>
          <w:lang w:eastAsia="en-GB"/>
        </w:rPr>
        <w:t>Supplementary table S5.</w:t>
      </w:r>
      <w:r w:rsidRPr="00C64FAF">
        <w:rPr>
          <w:rFonts w:eastAsia="Times New Roman"/>
          <w:sz w:val="22"/>
          <w:szCs w:val="22"/>
          <w:lang w:eastAsia="en-GB"/>
        </w:rPr>
        <w:t xml:space="preserve"> Proportion of synonymous mutations for replicates with outgroup exclusion. The overall results remained consistent across all replicates, both those including and excluding the outgroup.</w:t>
      </w:r>
    </w:p>
    <w:tbl>
      <w:tblPr>
        <w:tblStyle w:val="ListTable2"/>
        <w:tblW w:w="9307" w:type="dxa"/>
        <w:tblLook w:val="04A0" w:firstRow="1" w:lastRow="0" w:firstColumn="1" w:lastColumn="0" w:noHBand="0" w:noVBand="1"/>
      </w:tblPr>
      <w:tblGrid>
        <w:gridCol w:w="1116"/>
        <w:gridCol w:w="1505"/>
        <w:gridCol w:w="1738"/>
        <w:gridCol w:w="1643"/>
        <w:gridCol w:w="1728"/>
        <w:gridCol w:w="1577"/>
      </w:tblGrid>
      <w:tr w:rsidR="0039089D" w:rsidRPr="006504A4" w14:paraId="684B08EE" w14:textId="77777777" w:rsidTr="00B46133">
        <w:trPr>
          <w:cnfStyle w:val="100000000000" w:firstRow="1" w:lastRow="0" w:firstColumn="0" w:lastColumn="0" w:oddVBand="0" w:evenVBand="0" w:oddHBand="0"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1117" w:type="dxa"/>
            <w:hideMark/>
          </w:tcPr>
          <w:p w14:paraId="0D7AE61A" w14:textId="77777777" w:rsidR="0039089D" w:rsidRPr="006504A4" w:rsidRDefault="0039089D" w:rsidP="00B46133">
            <w:pPr>
              <w:jc w:val="center"/>
              <w:rPr>
                <w:rFonts w:eastAsia="Times New Roman"/>
                <w:b w:val="0"/>
                <w:bCs w:val="0"/>
                <w:color w:val="auto"/>
              </w:rPr>
            </w:pPr>
            <w:r w:rsidRPr="006504A4">
              <w:rPr>
                <w:rFonts w:eastAsia="Times New Roman"/>
              </w:rPr>
              <w:t>Class</w:t>
            </w:r>
          </w:p>
        </w:tc>
        <w:tc>
          <w:tcPr>
            <w:tcW w:w="1505" w:type="dxa"/>
            <w:hideMark/>
          </w:tcPr>
          <w:p w14:paraId="3EDA3E1D" w14:textId="77777777" w:rsidR="0039089D" w:rsidRPr="006504A4"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rPr>
            </w:pPr>
            <w:r w:rsidRPr="006504A4">
              <w:rPr>
                <w:rFonts w:eastAsia="Times New Roman"/>
              </w:rPr>
              <w:t>First Replicate</w:t>
            </w:r>
          </w:p>
        </w:tc>
        <w:tc>
          <w:tcPr>
            <w:tcW w:w="0" w:type="auto"/>
            <w:hideMark/>
          </w:tcPr>
          <w:p w14:paraId="558DA561" w14:textId="77777777" w:rsidR="0039089D" w:rsidRPr="006504A4"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rPr>
            </w:pPr>
            <w:r w:rsidRPr="006504A4">
              <w:rPr>
                <w:rFonts w:eastAsia="Times New Roman"/>
              </w:rPr>
              <w:t>Second Replicate</w:t>
            </w:r>
          </w:p>
        </w:tc>
        <w:tc>
          <w:tcPr>
            <w:tcW w:w="0" w:type="auto"/>
            <w:hideMark/>
          </w:tcPr>
          <w:p w14:paraId="360E5D4B" w14:textId="77777777" w:rsidR="0039089D" w:rsidRPr="006504A4"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rPr>
            </w:pPr>
            <w:r w:rsidRPr="006504A4">
              <w:rPr>
                <w:rFonts w:eastAsia="Times New Roman"/>
              </w:rPr>
              <w:t>Third Replicate</w:t>
            </w:r>
          </w:p>
        </w:tc>
        <w:tc>
          <w:tcPr>
            <w:tcW w:w="0" w:type="auto"/>
            <w:hideMark/>
          </w:tcPr>
          <w:p w14:paraId="601DE507" w14:textId="77777777" w:rsidR="0039089D" w:rsidRPr="006504A4"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rPr>
            </w:pPr>
            <w:r w:rsidRPr="006504A4">
              <w:rPr>
                <w:rFonts w:eastAsia="Times New Roman"/>
              </w:rPr>
              <w:t>Fourth Replicate</w:t>
            </w:r>
          </w:p>
        </w:tc>
        <w:tc>
          <w:tcPr>
            <w:tcW w:w="0" w:type="auto"/>
            <w:hideMark/>
          </w:tcPr>
          <w:p w14:paraId="75E83520" w14:textId="77777777" w:rsidR="0039089D" w:rsidRPr="006504A4"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rPr>
            </w:pPr>
            <w:r w:rsidRPr="006504A4">
              <w:rPr>
                <w:rFonts w:eastAsia="Times New Roman"/>
              </w:rPr>
              <w:t>Fifth Replicate</w:t>
            </w:r>
          </w:p>
        </w:tc>
      </w:tr>
      <w:tr w:rsidR="0039089D" w:rsidRPr="006504A4" w14:paraId="2E3F9727" w14:textId="77777777" w:rsidTr="00B46133">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117" w:type="dxa"/>
            <w:hideMark/>
          </w:tcPr>
          <w:p w14:paraId="21A2797D" w14:textId="77777777" w:rsidR="0039089D" w:rsidRPr="00307FE2" w:rsidRDefault="0039089D" w:rsidP="00B46133">
            <w:pPr>
              <w:jc w:val="center"/>
              <w:rPr>
                <w:rFonts w:eastAsia="Times New Roman"/>
                <w:color w:val="auto"/>
              </w:rPr>
            </w:pPr>
            <w:r w:rsidRPr="00307FE2">
              <w:rPr>
                <w:rFonts w:eastAsia="Times New Roman"/>
              </w:rPr>
              <w:t>1</w:t>
            </w:r>
          </w:p>
        </w:tc>
        <w:tc>
          <w:tcPr>
            <w:tcW w:w="1505" w:type="dxa"/>
            <w:hideMark/>
          </w:tcPr>
          <w:p w14:paraId="711B80E1" w14:textId="48D5CD3A" w:rsidR="0039089D" w:rsidRPr="006504A4" w:rsidRDefault="00C60672"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Pr>
                <w:rFonts w:eastAsia="Times New Roman"/>
              </w:rPr>
              <w:t>29.2</w:t>
            </w:r>
          </w:p>
        </w:tc>
        <w:tc>
          <w:tcPr>
            <w:tcW w:w="0" w:type="auto"/>
            <w:hideMark/>
          </w:tcPr>
          <w:p w14:paraId="472C3B16" w14:textId="77777777" w:rsidR="0039089D" w:rsidRPr="006504A4"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6504A4">
              <w:rPr>
                <w:rFonts w:eastAsia="Times New Roman"/>
              </w:rPr>
              <w:t>29.2</w:t>
            </w:r>
          </w:p>
        </w:tc>
        <w:tc>
          <w:tcPr>
            <w:tcW w:w="0" w:type="auto"/>
            <w:hideMark/>
          </w:tcPr>
          <w:p w14:paraId="06E3A4DF" w14:textId="77777777" w:rsidR="0039089D" w:rsidRPr="006504A4"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6504A4">
              <w:rPr>
                <w:rFonts w:eastAsia="Times New Roman"/>
              </w:rPr>
              <w:t>28.6</w:t>
            </w:r>
          </w:p>
        </w:tc>
        <w:tc>
          <w:tcPr>
            <w:tcW w:w="0" w:type="auto"/>
            <w:hideMark/>
          </w:tcPr>
          <w:p w14:paraId="6638A55F" w14:textId="77777777" w:rsidR="0039089D" w:rsidRPr="006504A4"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6504A4">
              <w:rPr>
                <w:rFonts w:eastAsia="Times New Roman"/>
              </w:rPr>
              <w:t>30.6</w:t>
            </w:r>
          </w:p>
        </w:tc>
        <w:tc>
          <w:tcPr>
            <w:tcW w:w="0" w:type="auto"/>
            <w:hideMark/>
          </w:tcPr>
          <w:p w14:paraId="262D2DB7" w14:textId="77777777" w:rsidR="0039089D" w:rsidRPr="006504A4"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6504A4">
              <w:rPr>
                <w:rFonts w:eastAsia="Times New Roman"/>
              </w:rPr>
              <w:t>28.7</w:t>
            </w:r>
          </w:p>
        </w:tc>
      </w:tr>
      <w:tr w:rsidR="0039089D" w:rsidRPr="006504A4" w14:paraId="1CA8CC63" w14:textId="77777777" w:rsidTr="00B46133">
        <w:trPr>
          <w:trHeight w:val="291"/>
        </w:trPr>
        <w:tc>
          <w:tcPr>
            <w:cnfStyle w:val="001000000000" w:firstRow="0" w:lastRow="0" w:firstColumn="1" w:lastColumn="0" w:oddVBand="0" w:evenVBand="0" w:oddHBand="0" w:evenHBand="0" w:firstRowFirstColumn="0" w:firstRowLastColumn="0" w:lastRowFirstColumn="0" w:lastRowLastColumn="0"/>
            <w:tcW w:w="1117" w:type="dxa"/>
            <w:hideMark/>
          </w:tcPr>
          <w:p w14:paraId="58968C8E" w14:textId="77777777" w:rsidR="0039089D" w:rsidRPr="00307FE2" w:rsidRDefault="0039089D" w:rsidP="00B46133">
            <w:pPr>
              <w:jc w:val="center"/>
              <w:rPr>
                <w:rFonts w:eastAsia="Times New Roman"/>
                <w:color w:val="auto"/>
              </w:rPr>
            </w:pPr>
            <w:r w:rsidRPr="00307FE2">
              <w:rPr>
                <w:rFonts w:eastAsia="Times New Roman"/>
              </w:rPr>
              <w:t>2</w:t>
            </w:r>
          </w:p>
        </w:tc>
        <w:tc>
          <w:tcPr>
            <w:tcW w:w="1505" w:type="dxa"/>
            <w:hideMark/>
          </w:tcPr>
          <w:p w14:paraId="229B182D" w14:textId="573DA815" w:rsidR="0039089D" w:rsidRPr="006504A4" w:rsidRDefault="00C60672"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Pr>
                <w:rFonts w:eastAsia="Times New Roman"/>
              </w:rPr>
              <w:t>42.1</w:t>
            </w:r>
          </w:p>
        </w:tc>
        <w:tc>
          <w:tcPr>
            <w:tcW w:w="0" w:type="auto"/>
            <w:hideMark/>
          </w:tcPr>
          <w:p w14:paraId="32FB421A" w14:textId="77777777" w:rsidR="0039089D" w:rsidRPr="006504A4"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6504A4">
              <w:rPr>
                <w:rFonts w:eastAsia="Times New Roman"/>
              </w:rPr>
              <w:t>43.3</w:t>
            </w:r>
          </w:p>
        </w:tc>
        <w:tc>
          <w:tcPr>
            <w:tcW w:w="0" w:type="auto"/>
            <w:hideMark/>
          </w:tcPr>
          <w:p w14:paraId="6C23AB6C" w14:textId="77777777" w:rsidR="0039089D" w:rsidRPr="006504A4"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6504A4">
              <w:rPr>
                <w:rFonts w:eastAsia="Times New Roman"/>
              </w:rPr>
              <w:t>95.8</w:t>
            </w:r>
          </w:p>
        </w:tc>
        <w:tc>
          <w:tcPr>
            <w:tcW w:w="0" w:type="auto"/>
            <w:hideMark/>
          </w:tcPr>
          <w:p w14:paraId="2F742F1E" w14:textId="77777777" w:rsidR="0039089D" w:rsidRPr="006504A4"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6504A4">
              <w:rPr>
                <w:rFonts w:eastAsia="Times New Roman"/>
              </w:rPr>
              <w:t>89.2</w:t>
            </w:r>
          </w:p>
        </w:tc>
        <w:tc>
          <w:tcPr>
            <w:tcW w:w="0" w:type="auto"/>
            <w:hideMark/>
          </w:tcPr>
          <w:p w14:paraId="1740667F" w14:textId="77777777" w:rsidR="0039089D" w:rsidRPr="006504A4"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6504A4">
              <w:rPr>
                <w:rFonts w:eastAsia="Times New Roman"/>
              </w:rPr>
              <w:t>92.7</w:t>
            </w:r>
          </w:p>
        </w:tc>
      </w:tr>
      <w:tr w:rsidR="0039089D" w:rsidRPr="006504A4" w14:paraId="16C42871" w14:textId="77777777" w:rsidTr="00B46133">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117" w:type="dxa"/>
            <w:hideMark/>
          </w:tcPr>
          <w:p w14:paraId="12B5B8ED" w14:textId="77777777" w:rsidR="0039089D" w:rsidRPr="00307FE2" w:rsidRDefault="0039089D" w:rsidP="00B46133">
            <w:pPr>
              <w:jc w:val="center"/>
              <w:rPr>
                <w:rFonts w:eastAsia="Times New Roman"/>
                <w:color w:val="auto"/>
              </w:rPr>
            </w:pPr>
            <w:r w:rsidRPr="00307FE2">
              <w:rPr>
                <w:rFonts w:eastAsia="Times New Roman"/>
              </w:rPr>
              <w:t>3</w:t>
            </w:r>
          </w:p>
        </w:tc>
        <w:tc>
          <w:tcPr>
            <w:tcW w:w="1505" w:type="dxa"/>
            <w:hideMark/>
          </w:tcPr>
          <w:p w14:paraId="60841019" w14:textId="5A1FE285" w:rsidR="0039089D" w:rsidRPr="006504A4" w:rsidRDefault="00C60672"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Pr>
                <w:rFonts w:eastAsia="Times New Roman"/>
              </w:rPr>
              <w:t>87.1</w:t>
            </w:r>
          </w:p>
        </w:tc>
        <w:tc>
          <w:tcPr>
            <w:tcW w:w="0" w:type="auto"/>
            <w:hideMark/>
          </w:tcPr>
          <w:p w14:paraId="456A6B2B" w14:textId="77777777" w:rsidR="0039089D" w:rsidRPr="006504A4"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6504A4">
              <w:rPr>
                <w:rFonts w:eastAsia="Times New Roman"/>
              </w:rPr>
              <w:t>80</w:t>
            </w:r>
          </w:p>
        </w:tc>
        <w:tc>
          <w:tcPr>
            <w:tcW w:w="0" w:type="auto"/>
            <w:hideMark/>
          </w:tcPr>
          <w:p w14:paraId="1E9E3387" w14:textId="77777777" w:rsidR="0039089D" w:rsidRPr="006504A4"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6504A4">
              <w:rPr>
                <w:rFonts w:eastAsia="Times New Roman"/>
              </w:rPr>
              <w:t>44.4</w:t>
            </w:r>
          </w:p>
        </w:tc>
        <w:tc>
          <w:tcPr>
            <w:tcW w:w="0" w:type="auto"/>
            <w:hideMark/>
          </w:tcPr>
          <w:p w14:paraId="362B92E4" w14:textId="77777777" w:rsidR="0039089D" w:rsidRPr="006504A4"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6504A4">
              <w:rPr>
                <w:rFonts w:eastAsia="Times New Roman"/>
              </w:rPr>
              <w:t>9.52</w:t>
            </w:r>
          </w:p>
        </w:tc>
        <w:tc>
          <w:tcPr>
            <w:tcW w:w="0" w:type="auto"/>
            <w:hideMark/>
          </w:tcPr>
          <w:p w14:paraId="40AF0E4B" w14:textId="77777777" w:rsidR="0039089D" w:rsidRPr="006504A4"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6504A4">
              <w:rPr>
                <w:rFonts w:eastAsia="Times New Roman"/>
              </w:rPr>
              <w:t>40.6</w:t>
            </w:r>
          </w:p>
        </w:tc>
      </w:tr>
      <w:tr w:rsidR="0039089D" w:rsidRPr="006504A4" w14:paraId="08537422" w14:textId="77777777" w:rsidTr="00B46133">
        <w:trPr>
          <w:trHeight w:val="291"/>
        </w:trPr>
        <w:tc>
          <w:tcPr>
            <w:cnfStyle w:val="001000000000" w:firstRow="0" w:lastRow="0" w:firstColumn="1" w:lastColumn="0" w:oddVBand="0" w:evenVBand="0" w:oddHBand="0" w:evenHBand="0" w:firstRowFirstColumn="0" w:firstRowLastColumn="0" w:lastRowFirstColumn="0" w:lastRowLastColumn="0"/>
            <w:tcW w:w="1117" w:type="dxa"/>
            <w:hideMark/>
          </w:tcPr>
          <w:p w14:paraId="7E503EAE" w14:textId="77777777" w:rsidR="0039089D" w:rsidRPr="00307FE2" w:rsidRDefault="0039089D" w:rsidP="00B46133">
            <w:pPr>
              <w:jc w:val="center"/>
              <w:rPr>
                <w:rFonts w:eastAsia="Times New Roman"/>
                <w:color w:val="auto"/>
              </w:rPr>
            </w:pPr>
            <w:r w:rsidRPr="00307FE2">
              <w:rPr>
                <w:rFonts w:eastAsia="Times New Roman"/>
              </w:rPr>
              <w:t>4</w:t>
            </w:r>
          </w:p>
        </w:tc>
        <w:tc>
          <w:tcPr>
            <w:tcW w:w="1505" w:type="dxa"/>
            <w:hideMark/>
          </w:tcPr>
          <w:p w14:paraId="67818BED" w14:textId="7FFF27C1" w:rsidR="0039089D" w:rsidRPr="006504A4" w:rsidRDefault="00C60672"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Pr>
                <w:rFonts w:eastAsia="Times New Roman"/>
              </w:rPr>
              <w:t>55.5</w:t>
            </w:r>
          </w:p>
        </w:tc>
        <w:tc>
          <w:tcPr>
            <w:tcW w:w="0" w:type="auto"/>
            <w:hideMark/>
          </w:tcPr>
          <w:p w14:paraId="6FE1E088" w14:textId="77777777" w:rsidR="0039089D" w:rsidRPr="006504A4"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6504A4">
              <w:rPr>
                <w:rFonts w:eastAsia="Times New Roman"/>
              </w:rPr>
              <w:t>96.7</w:t>
            </w:r>
          </w:p>
        </w:tc>
        <w:tc>
          <w:tcPr>
            <w:tcW w:w="0" w:type="auto"/>
            <w:hideMark/>
          </w:tcPr>
          <w:p w14:paraId="476FAEA7" w14:textId="77777777" w:rsidR="0039089D" w:rsidRPr="006504A4"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6504A4">
              <w:rPr>
                <w:rFonts w:eastAsia="Times New Roman"/>
              </w:rPr>
              <w:t>47.6</w:t>
            </w:r>
          </w:p>
        </w:tc>
        <w:tc>
          <w:tcPr>
            <w:tcW w:w="0" w:type="auto"/>
            <w:hideMark/>
          </w:tcPr>
          <w:p w14:paraId="228C1037" w14:textId="77777777" w:rsidR="0039089D" w:rsidRPr="006504A4"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p>
        </w:tc>
        <w:tc>
          <w:tcPr>
            <w:tcW w:w="0" w:type="auto"/>
            <w:hideMark/>
          </w:tcPr>
          <w:p w14:paraId="7256D5C2" w14:textId="77777777" w:rsidR="0039089D" w:rsidRPr="006504A4"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p>
        </w:tc>
      </w:tr>
      <w:tr w:rsidR="0039089D" w:rsidRPr="006504A4" w14:paraId="3BEE2A5F" w14:textId="77777777" w:rsidTr="00B46133">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1117" w:type="dxa"/>
            <w:hideMark/>
          </w:tcPr>
          <w:p w14:paraId="049AEB30" w14:textId="49BE9DFE" w:rsidR="0039089D" w:rsidRPr="00307FE2" w:rsidRDefault="00307FE2" w:rsidP="00B46133">
            <w:pPr>
              <w:jc w:val="center"/>
              <w:rPr>
                <w:rFonts w:eastAsia="Times New Roman"/>
                <w:color w:val="auto"/>
              </w:rPr>
            </w:pPr>
            <w:r w:rsidRPr="00307FE2">
              <w:rPr>
                <w:rFonts w:eastAsia="Times New Roman"/>
                <w:color w:val="auto"/>
              </w:rPr>
              <w:t>5</w:t>
            </w:r>
          </w:p>
        </w:tc>
        <w:tc>
          <w:tcPr>
            <w:tcW w:w="1505" w:type="dxa"/>
            <w:hideMark/>
          </w:tcPr>
          <w:p w14:paraId="463D31B5" w14:textId="152C92A2" w:rsidR="0039089D" w:rsidRPr="006504A4"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p>
        </w:tc>
        <w:tc>
          <w:tcPr>
            <w:tcW w:w="0" w:type="auto"/>
            <w:hideMark/>
          </w:tcPr>
          <w:p w14:paraId="34A8B91B" w14:textId="77777777" w:rsidR="0039089D" w:rsidRPr="006504A4"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6504A4">
              <w:rPr>
                <w:rFonts w:eastAsia="Times New Roman"/>
              </w:rPr>
              <w:t>22.2</w:t>
            </w:r>
          </w:p>
        </w:tc>
        <w:tc>
          <w:tcPr>
            <w:tcW w:w="0" w:type="auto"/>
            <w:hideMark/>
          </w:tcPr>
          <w:p w14:paraId="47D21E2B" w14:textId="77777777" w:rsidR="0039089D" w:rsidRPr="006504A4"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p>
        </w:tc>
        <w:tc>
          <w:tcPr>
            <w:tcW w:w="0" w:type="auto"/>
            <w:hideMark/>
          </w:tcPr>
          <w:p w14:paraId="62DC3DE5" w14:textId="77777777" w:rsidR="0039089D" w:rsidRPr="006504A4"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p>
        </w:tc>
        <w:tc>
          <w:tcPr>
            <w:tcW w:w="0" w:type="auto"/>
            <w:hideMark/>
          </w:tcPr>
          <w:p w14:paraId="363F7812" w14:textId="77777777" w:rsidR="0039089D" w:rsidRPr="006504A4"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p>
        </w:tc>
      </w:tr>
    </w:tbl>
    <w:p w14:paraId="3ADC6491" w14:textId="77777777" w:rsidR="0039089D" w:rsidRDefault="0039089D" w:rsidP="0039089D">
      <w:pPr>
        <w:spacing w:after="240" w:line="360" w:lineRule="auto"/>
        <w:rPr>
          <w:rFonts w:eastAsia="Times New Roman"/>
          <w:lang w:eastAsia="en-GB"/>
        </w:rPr>
      </w:pPr>
      <w:r w:rsidRPr="00C0271D">
        <w:rPr>
          <w:rFonts w:eastAsia="Times New Roman"/>
          <w:lang w:eastAsia="en-GB"/>
        </w:rPr>
        <w:br/>
      </w:r>
    </w:p>
    <w:p w14:paraId="340AD14A" w14:textId="77777777" w:rsidR="0039089D" w:rsidRDefault="0039089D" w:rsidP="0039089D">
      <w:pPr>
        <w:spacing w:after="240" w:line="360" w:lineRule="auto"/>
        <w:rPr>
          <w:rFonts w:eastAsia="Times New Roman"/>
          <w:lang w:eastAsia="en-GB"/>
        </w:rPr>
      </w:pPr>
    </w:p>
    <w:p w14:paraId="1E0BC9B8" w14:textId="77777777" w:rsidR="0039089D" w:rsidRPr="00C64FAF" w:rsidRDefault="0039089D" w:rsidP="0039089D">
      <w:pPr>
        <w:spacing w:after="240" w:line="276" w:lineRule="auto"/>
        <w:rPr>
          <w:rFonts w:eastAsia="Times New Roman"/>
          <w:sz w:val="22"/>
          <w:szCs w:val="22"/>
          <w:lang w:eastAsia="en-GB"/>
        </w:rPr>
      </w:pPr>
      <w:r w:rsidRPr="00C64FAF">
        <w:rPr>
          <w:rFonts w:eastAsia="Times New Roman"/>
          <w:b/>
          <w:bCs/>
          <w:sz w:val="22"/>
          <w:szCs w:val="22"/>
          <w:lang w:eastAsia="en-GB"/>
        </w:rPr>
        <w:lastRenderedPageBreak/>
        <w:t>Supplementary table S6.</w:t>
      </w:r>
      <w:r w:rsidRPr="00C64FAF">
        <w:rPr>
          <w:rFonts w:eastAsia="Times New Roman"/>
          <w:sz w:val="22"/>
          <w:szCs w:val="22"/>
          <w:lang w:eastAsia="en-GB"/>
        </w:rPr>
        <w:t xml:space="preserve"> Relative rate of C-T substitutions for replicates with outgroup inclusion. Several patterns in the data were consistent across all replicates, including a high relative rate of C-T substitutions.</w:t>
      </w:r>
    </w:p>
    <w:tbl>
      <w:tblPr>
        <w:tblStyle w:val="ListTable2"/>
        <w:tblW w:w="9323" w:type="dxa"/>
        <w:tblLook w:val="04A0" w:firstRow="1" w:lastRow="0" w:firstColumn="1" w:lastColumn="0" w:noHBand="0" w:noVBand="1"/>
      </w:tblPr>
      <w:tblGrid>
        <w:gridCol w:w="1124"/>
        <w:gridCol w:w="1241"/>
        <w:gridCol w:w="1815"/>
        <w:gridCol w:w="1707"/>
        <w:gridCol w:w="1804"/>
        <w:gridCol w:w="1632"/>
      </w:tblGrid>
      <w:tr w:rsidR="0039089D" w:rsidRPr="00FF0762" w14:paraId="2E7EF9FC" w14:textId="77777777" w:rsidTr="00B46133">
        <w:trPr>
          <w:cnfStyle w:val="100000000000" w:firstRow="1" w:lastRow="0" w:firstColumn="0" w:lastColumn="0" w:oddVBand="0" w:evenVBand="0" w:oddHBand="0"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1124" w:type="dxa"/>
            <w:hideMark/>
          </w:tcPr>
          <w:p w14:paraId="45465669" w14:textId="77777777" w:rsidR="0039089D" w:rsidRPr="00FF0762" w:rsidRDefault="0039089D" w:rsidP="00B46133">
            <w:pPr>
              <w:jc w:val="center"/>
              <w:rPr>
                <w:rFonts w:eastAsia="Times New Roman"/>
                <w:color w:val="auto"/>
              </w:rPr>
            </w:pPr>
            <w:r w:rsidRPr="00FF0762">
              <w:rPr>
                <w:rFonts w:eastAsia="Times New Roman"/>
              </w:rPr>
              <w:t>Class</w:t>
            </w:r>
          </w:p>
        </w:tc>
        <w:tc>
          <w:tcPr>
            <w:tcW w:w="1241" w:type="dxa"/>
            <w:hideMark/>
          </w:tcPr>
          <w:p w14:paraId="366DC752" w14:textId="77777777" w:rsidR="0039089D" w:rsidRPr="00FF0762"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FF0762">
              <w:rPr>
                <w:rFonts w:eastAsia="Times New Roman"/>
              </w:rPr>
              <w:t>First Replicate</w:t>
            </w:r>
          </w:p>
        </w:tc>
        <w:tc>
          <w:tcPr>
            <w:tcW w:w="0" w:type="auto"/>
            <w:hideMark/>
          </w:tcPr>
          <w:p w14:paraId="2C847214" w14:textId="77777777" w:rsidR="0039089D" w:rsidRPr="00FF0762"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FF0762">
              <w:rPr>
                <w:rFonts w:eastAsia="Times New Roman"/>
              </w:rPr>
              <w:t>Second Replicate</w:t>
            </w:r>
          </w:p>
        </w:tc>
        <w:tc>
          <w:tcPr>
            <w:tcW w:w="0" w:type="auto"/>
            <w:hideMark/>
          </w:tcPr>
          <w:p w14:paraId="70192235" w14:textId="77777777" w:rsidR="0039089D" w:rsidRPr="00FF0762"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FF0762">
              <w:rPr>
                <w:rFonts w:eastAsia="Times New Roman"/>
              </w:rPr>
              <w:t>Third Replicate</w:t>
            </w:r>
          </w:p>
        </w:tc>
        <w:tc>
          <w:tcPr>
            <w:tcW w:w="0" w:type="auto"/>
            <w:hideMark/>
          </w:tcPr>
          <w:p w14:paraId="0F424D42" w14:textId="77777777" w:rsidR="0039089D" w:rsidRPr="00FF0762"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FF0762">
              <w:rPr>
                <w:rFonts w:eastAsia="Times New Roman"/>
              </w:rPr>
              <w:t>Fourth Replicate</w:t>
            </w:r>
          </w:p>
        </w:tc>
        <w:tc>
          <w:tcPr>
            <w:tcW w:w="0" w:type="auto"/>
            <w:hideMark/>
          </w:tcPr>
          <w:p w14:paraId="7D9A9625" w14:textId="77777777" w:rsidR="0039089D" w:rsidRPr="00FF0762"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FF0762">
              <w:rPr>
                <w:rFonts w:eastAsia="Times New Roman"/>
              </w:rPr>
              <w:t>Fifth Replicate</w:t>
            </w:r>
          </w:p>
        </w:tc>
      </w:tr>
      <w:tr w:rsidR="0039089D" w:rsidRPr="00FF0762" w14:paraId="4C333652" w14:textId="77777777" w:rsidTr="00B46133">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124" w:type="dxa"/>
            <w:hideMark/>
          </w:tcPr>
          <w:p w14:paraId="58490BCB" w14:textId="77777777" w:rsidR="0039089D" w:rsidRPr="00FF0762" w:rsidRDefault="0039089D" w:rsidP="00B46133">
            <w:pPr>
              <w:jc w:val="center"/>
              <w:rPr>
                <w:rFonts w:eastAsia="Times New Roman"/>
                <w:color w:val="auto"/>
              </w:rPr>
            </w:pPr>
            <w:r w:rsidRPr="00FF0762">
              <w:rPr>
                <w:rFonts w:eastAsia="Times New Roman"/>
              </w:rPr>
              <w:t>1</w:t>
            </w:r>
          </w:p>
        </w:tc>
        <w:tc>
          <w:tcPr>
            <w:tcW w:w="1241" w:type="dxa"/>
            <w:hideMark/>
          </w:tcPr>
          <w:p w14:paraId="05563D05" w14:textId="77777777" w:rsidR="0039089D" w:rsidRPr="00FF0762"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FF0762">
              <w:rPr>
                <w:rFonts w:eastAsia="Times New Roman"/>
              </w:rPr>
              <w:t>25.73</w:t>
            </w:r>
          </w:p>
        </w:tc>
        <w:tc>
          <w:tcPr>
            <w:tcW w:w="0" w:type="auto"/>
            <w:hideMark/>
          </w:tcPr>
          <w:p w14:paraId="586FAD3A" w14:textId="77777777" w:rsidR="0039089D" w:rsidRPr="00FF0762"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FF0762">
              <w:rPr>
                <w:rFonts w:eastAsia="Times New Roman"/>
              </w:rPr>
              <w:t>7.668</w:t>
            </w:r>
          </w:p>
        </w:tc>
        <w:tc>
          <w:tcPr>
            <w:tcW w:w="0" w:type="auto"/>
            <w:hideMark/>
          </w:tcPr>
          <w:p w14:paraId="4F555DB1" w14:textId="77777777" w:rsidR="0039089D" w:rsidRPr="00FF0762"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FF0762">
              <w:rPr>
                <w:rFonts w:eastAsia="Times New Roman"/>
              </w:rPr>
              <w:t>93.26</w:t>
            </w:r>
          </w:p>
        </w:tc>
        <w:tc>
          <w:tcPr>
            <w:tcW w:w="0" w:type="auto"/>
            <w:hideMark/>
          </w:tcPr>
          <w:p w14:paraId="18F81E0E" w14:textId="77777777" w:rsidR="0039089D" w:rsidRPr="00FF0762"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FF0762">
              <w:rPr>
                <w:rFonts w:eastAsia="Times New Roman"/>
              </w:rPr>
              <w:t>35.77</w:t>
            </w:r>
          </w:p>
        </w:tc>
        <w:tc>
          <w:tcPr>
            <w:tcW w:w="0" w:type="auto"/>
            <w:hideMark/>
          </w:tcPr>
          <w:p w14:paraId="01A5AEE5" w14:textId="77777777" w:rsidR="0039089D" w:rsidRPr="00FF0762"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FF0762">
              <w:rPr>
                <w:rFonts w:eastAsia="Times New Roman"/>
              </w:rPr>
              <w:t>21.03</w:t>
            </w:r>
          </w:p>
        </w:tc>
      </w:tr>
      <w:tr w:rsidR="0039089D" w:rsidRPr="00FF0762" w14:paraId="41DC655C" w14:textId="77777777" w:rsidTr="00B46133">
        <w:trPr>
          <w:trHeight w:val="278"/>
        </w:trPr>
        <w:tc>
          <w:tcPr>
            <w:cnfStyle w:val="001000000000" w:firstRow="0" w:lastRow="0" w:firstColumn="1" w:lastColumn="0" w:oddVBand="0" w:evenVBand="0" w:oddHBand="0" w:evenHBand="0" w:firstRowFirstColumn="0" w:firstRowLastColumn="0" w:lastRowFirstColumn="0" w:lastRowLastColumn="0"/>
            <w:tcW w:w="1124" w:type="dxa"/>
            <w:hideMark/>
          </w:tcPr>
          <w:p w14:paraId="63B7CB4B" w14:textId="77777777" w:rsidR="0039089D" w:rsidRPr="00FF0762" w:rsidRDefault="0039089D" w:rsidP="00B46133">
            <w:pPr>
              <w:jc w:val="center"/>
              <w:rPr>
                <w:rFonts w:eastAsia="Times New Roman"/>
                <w:color w:val="auto"/>
              </w:rPr>
            </w:pPr>
            <w:r w:rsidRPr="00FF0762">
              <w:rPr>
                <w:rFonts w:eastAsia="Times New Roman"/>
              </w:rPr>
              <w:t>2</w:t>
            </w:r>
          </w:p>
        </w:tc>
        <w:tc>
          <w:tcPr>
            <w:tcW w:w="1241" w:type="dxa"/>
            <w:hideMark/>
          </w:tcPr>
          <w:p w14:paraId="1CFEE9F2" w14:textId="77777777" w:rsidR="0039089D" w:rsidRPr="00FF0762"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FF0762">
              <w:rPr>
                <w:rFonts w:eastAsia="Times New Roman"/>
              </w:rPr>
              <w:t>33.90</w:t>
            </w:r>
          </w:p>
        </w:tc>
        <w:tc>
          <w:tcPr>
            <w:tcW w:w="0" w:type="auto"/>
            <w:hideMark/>
          </w:tcPr>
          <w:p w14:paraId="7A619964" w14:textId="77777777" w:rsidR="0039089D" w:rsidRPr="00FF0762"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FF0762">
              <w:rPr>
                <w:rFonts w:eastAsia="Times New Roman"/>
              </w:rPr>
              <w:t>40.95</w:t>
            </w:r>
          </w:p>
        </w:tc>
        <w:tc>
          <w:tcPr>
            <w:tcW w:w="0" w:type="auto"/>
            <w:hideMark/>
          </w:tcPr>
          <w:p w14:paraId="0D467F2D" w14:textId="77777777" w:rsidR="0039089D" w:rsidRPr="00FF0762"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FF0762">
              <w:rPr>
                <w:rFonts w:eastAsia="Times New Roman"/>
              </w:rPr>
              <w:t>0</w:t>
            </w:r>
          </w:p>
        </w:tc>
        <w:tc>
          <w:tcPr>
            <w:tcW w:w="0" w:type="auto"/>
            <w:hideMark/>
          </w:tcPr>
          <w:p w14:paraId="64899FE9" w14:textId="77777777" w:rsidR="0039089D" w:rsidRPr="00FF0762"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FF0762">
              <w:rPr>
                <w:rFonts w:eastAsia="Times New Roman"/>
              </w:rPr>
              <w:t>99.91</w:t>
            </w:r>
          </w:p>
        </w:tc>
        <w:tc>
          <w:tcPr>
            <w:tcW w:w="0" w:type="auto"/>
            <w:hideMark/>
          </w:tcPr>
          <w:p w14:paraId="0EC8A130" w14:textId="77777777" w:rsidR="0039089D" w:rsidRPr="00FF0762"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FF0762">
              <w:rPr>
                <w:rFonts w:eastAsia="Times New Roman"/>
              </w:rPr>
              <w:t>61.62</w:t>
            </w:r>
          </w:p>
        </w:tc>
      </w:tr>
      <w:tr w:rsidR="0039089D" w:rsidRPr="00FF0762" w14:paraId="2F0C7E11" w14:textId="77777777" w:rsidTr="00B4613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124" w:type="dxa"/>
            <w:hideMark/>
          </w:tcPr>
          <w:p w14:paraId="3F2959BB" w14:textId="77777777" w:rsidR="0039089D" w:rsidRPr="00FF0762" w:rsidRDefault="0039089D" w:rsidP="00B46133">
            <w:pPr>
              <w:jc w:val="center"/>
              <w:rPr>
                <w:rFonts w:eastAsia="Times New Roman"/>
                <w:color w:val="auto"/>
              </w:rPr>
            </w:pPr>
            <w:r w:rsidRPr="00FF0762">
              <w:rPr>
                <w:rFonts w:eastAsia="Times New Roman"/>
              </w:rPr>
              <w:t>3</w:t>
            </w:r>
          </w:p>
        </w:tc>
        <w:tc>
          <w:tcPr>
            <w:tcW w:w="1241" w:type="dxa"/>
            <w:hideMark/>
          </w:tcPr>
          <w:p w14:paraId="30643692" w14:textId="77777777" w:rsidR="0039089D" w:rsidRPr="00FF0762"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FF0762">
              <w:rPr>
                <w:rFonts w:eastAsia="Times New Roman"/>
              </w:rPr>
              <w:t>55.45</w:t>
            </w:r>
          </w:p>
        </w:tc>
        <w:tc>
          <w:tcPr>
            <w:tcW w:w="0" w:type="auto"/>
            <w:hideMark/>
          </w:tcPr>
          <w:p w14:paraId="0F8E5E80" w14:textId="77777777" w:rsidR="0039089D" w:rsidRPr="00FF0762"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FF0762">
              <w:rPr>
                <w:rFonts w:eastAsia="Times New Roman"/>
              </w:rPr>
              <w:t>31.88</w:t>
            </w:r>
          </w:p>
        </w:tc>
        <w:tc>
          <w:tcPr>
            <w:tcW w:w="0" w:type="auto"/>
            <w:hideMark/>
          </w:tcPr>
          <w:p w14:paraId="63CC17B5" w14:textId="77777777" w:rsidR="0039089D" w:rsidRPr="00FF0762"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FF0762">
              <w:rPr>
                <w:rFonts w:eastAsia="Times New Roman"/>
              </w:rPr>
              <w:t>99.83</w:t>
            </w:r>
          </w:p>
        </w:tc>
        <w:tc>
          <w:tcPr>
            <w:tcW w:w="0" w:type="auto"/>
            <w:hideMark/>
          </w:tcPr>
          <w:p w14:paraId="27B67856" w14:textId="77777777" w:rsidR="0039089D" w:rsidRPr="00FF0762"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FF0762">
              <w:rPr>
                <w:rFonts w:eastAsia="Times New Roman"/>
              </w:rPr>
              <w:t>0.130</w:t>
            </w:r>
          </w:p>
        </w:tc>
        <w:tc>
          <w:tcPr>
            <w:tcW w:w="0" w:type="auto"/>
            <w:hideMark/>
          </w:tcPr>
          <w:p w14:paraId="1E333F34" w14:textId="77777777" w:rsidR="0039089D" w:rsidRPr="00FF0762"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FF0762">
              <w:rPr>
                <w:rFonts w:eastAsia="Times New Roman"/>
              </w:rPr>
              <w:t>22.45</w:t>
            </w:r>
          </w:p>
        </w:tc>
      </w:tr>
      <w:tr w:rsidR="0039089D" w:rsidRPr="00FF0762" w14:paraId="1173E1AB" w14:textId="77777777" w:rsidTr="00B46133">
        <w:trPr>
          <w:trHeight w:val="492"/>
        </w:trPr>
        <w:tc>
          <w:tcPr>
            <w:cnfStyle w:val="001000000000" w:firstRow="0" w:lastRow="0" w:firstColumn="1" w:lastColumn="0" w:oddVBand="0" w:evenVBand="0" w:oddHBand="0" w:evenHBand="0" w:firstRowFirstColumn="0" w:firstRowLastColumn="0" w:lastRowFirstColumn="0" w:lastRowLastColumn="0"/>
            <w:tcW w:w="1124" w:type="dxa"/>
            <w:hideMark/>
          </w:tcPr>
          <w:p w14:paraId="0D4D134B" w14:textId="77777777" w:rsidR="0039089D" w:rsidRPr="00FF0762" w:rsidRDefault="0039089D" w:rsidP="00B46133">
            <w:pPr>
              <w:jc w:val="center"/>
              <w:rPr>
                <w:rFonts w:eastAsia="Times New Roman"/>
                <w:color w:val="auto"/>
              </w:rPr>
            </w:pPr>
            <w:r w:rsidRPr="00FF0762">
              <w:rPr>
                <w:rFonts w:eastAsia="Times New Roman"/>
              </w:rPr>
              <w:t>4</w:t>
            </w:r>
          </w:p>
        </w:tc>
        <w:tc>
          <w:tcPr>
            <w:tcW w:w="1241" w:type="dxa"/>
            <w:hideMark/>
          </w:tcPr>
          <w:p w14:paraId="60E9D1CD" w14:textId="77777777" w:rsidR="0039089D" w:rsidRPr="00FF0762"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FF0762">
              <w:rPr>
                <w:rFonts w:eastAsia="Times New Roman"/>
              </w:rPr>
              <w:t>99.46</w:t>
            </w:r>
          </w:p>
        </w:tc>
        <w:tc>
          <w:tcPr>
            <w:tcW w:w="0" w:type="auto"/>
            <w:hideMark/>
          </w:tcPr>
          <w:p w14:paraId="05229019" w14:textId="77777777" w:rsidR="0039089D" w:rsidRPr="00FF0762"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FF0762">
              <w:rPr>
                <w:rFonts w:eastAsia="Times New Roman"/>
              </w:rPr>
              <w:t>3.975</w:t>
            </w:r>
          </w:p>
        </w:tc>
        <w:tc>
          <w:tcPr>
            <w:tcW w:w="0" w:type="auto"/>
            <w:hideMark/>
          </w:tcPr>
          <w:p w14:paraId="19FED4C5" w14:textId="77777777" w:rsidR="0039089D" w:rsidRPr="00FF0762"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FF0762">
              <w:rPr>
                <w:rFonts w:eastAsia="Times New Roman"/>
              </w:rPr>
              <w:t>100</w:t>
            </w:r>
          </w:p>
        </w:tc>
        <w:tc>
          <w:tcPr>
            <w:tcW w:w="0" w:type="auto"/>
            <w:hideMark/>
          </w:tcPr>
          <w:p w14:paraId="60353A31" w14:textId="77777777" w:rsidR="0039089D" w:rsidRPr="00FF0762" w:rsidRDefault="0039089D" w:rsidP="00B46133">
            <w:pPr>
              <w:cnfStyle w:val="000000000000" w:firstRow="0" w:lastRow="0" w:firstColumn="0" w:lastColumn="0" w:oddVBand="0" w:evenVBand="0" w:oddHBand="0" w:evenHBand="0" w:firstRowFirstColumn="0" w:firstRowLastColumn="0" w:lastRowFirstColumn="0" w:lastRowLastColumn="0"/>
              <w:rPr>
                <w:rFonts w:eastAsia="Times New Roman"/>
                <w:color w:val="auto"/>
              </w:rPr>
            </w:pPr>
          </w:p>
        </w:tc>
        <w:tc>
          <w:tcPr>
            <w:tcW w:w="0" w:type="auto"/>
            <w:hideMark/>
          </w:tcPr>
          <w:p w14:paraId="75066594" w14:textId="77777777" w:rsidR="0039089D" w:rsidRPr="00FF0762" w:rsidRDefault="0039089D" w:rsidP="00B46133">
            <w:pPr>
              <w:cnfStyle w:val="000000000000" w:firstRow="0" w:lastRow="0" w:firstColumn="0" w:lastColumn="0" w:oddVBand="0" w:evenVBand="0" w:oddHBand="0" w:evenHBand="0" w:firstRowFirstColumn="0" w:firstRowLastColumn="0" w:lastRowFirstColumn="0" w:lastRowLastColumn="0"/>
              <w:rPr>
                <w:rFonts w:eastAsia="Times New Roman"/>
                <w:color w:val="auto"/>
              </w:rPr>
            </w:pPr>
          </w:p>
        </w:tc>
      </w:tr>
      <w:tr w:rsidR="0039089D" w:rsidRPr="00FF0762" w14:paraId="47891123" w14:textId="77777777" w:rsidTr="00B46133">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124" w:type="dxa"/>
            <w:hideMark/>
          </w:tcPr>
          <w:p w14:paraId="25A51D30" w14:textId="77777777" w:rsidR="0039089D" w:rsidRPr="00FF0762" w:rsidRDefault="0039089D" w:rsidP="00B46133">
            <w:pPr>
              <w:jc w:val="center"/>
              <w:rPr>
                <w:rFonts w:eastAsia="Times New Roman"/>
                <w:color w:val="auto"/>
              </w:rPr>
            </w:pPr>
            <w:r w:rsidRPr="00FF0762">
              <w:rPr>
                <w:rFonts w:eastAsia="Times New Roman"/>
              </w:rPr>
              <w:t>5</w:t>
            </w:r>
          </w:p>
        </w:tc>
        <w:tc>
          <w:tcPr>
            <w:tcW w:w="1241" w:type="dxa"/>
            <w:hideMark/>
          </w:tcPr>
          <w:p w14:paraId="4A5D7987" w14:textId="77777777" w:rsidR="0039089D" w:rsidRPr="00FF0762"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FF0762">
              <w:rPr>
                <w:rFonts w:eastAsia="Times New Roman"/>
              </w:rPr>
              <w:t>0.972</w:t>
            </w:r>
          </w:p>
        </w:tc>
        <w:tc>
          <w:tcPr>
            <w:tcW w:w="0" w:type="auto"/>
            <w:hideMark/>
          </w:tcPr>
          <w:p w14:paraId="7F0C07A1" w14:textId="77777777" w:rsidR="0039089D" w:rsidRPr="00FF0762"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FF0762">
              <w:rPr>
                <w:rFonts w:eastAsia="Times New Roman"/>
              </w:rPr>
              <w:t>1.149</w:t>
            </w:r>
          </w:p>
        </w:tc>
        <w:tc>
          <w:tcPr>
            <w:tcW w:w="0" w:type="auto"/>
            <w:hideMark/>
          </w:tcPr>
          <w:p w14:paraId="0B8DB8A8" w14:textId="77777777" w:rsidR="0039089D" w:rsidRPr="00FF0762"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p>
        </w:tc>
        <w:tc>
          <w:tcPr>
            <w:tcW w:w="0" w:type="auto"/>
            <w:hideMark/>
          </w:tcPr>
          <w:p w14:paraId="56F1C099" w14:textId="77777777" w:rsidR="0039089D" w:rsidRPr="00FF0762" w:rsidRDefault="0039089D" w:rsidP="00B46133">
            <w:pPr>
              <w:cnfStyle w:val="000000100000" w:firstRow="0" w:lastRow="0" w:firstColumn="0" w:lastColumn="0" w:oddVBand="0" w:evenVBand="0" w:oddHBand="1" w:evenHBand="0" w:firstRowFirstColumn="0" w:firstRowLastColumn="0" w:lastRowFirstColumn="0" w:lastRowLastColumn="0"/>
              <w:rPr>
                <w:rFonts w:eastAsia="Times New Roman"/>
                <w:color w:val="auto"/>
              </w:rPr>
            </w:pPr>
          </w:p>
        </w:tc>
        <w:tc>
          <w:tcPr>
            <w:tcW w:w="0" w:type="auto"/>
            <w:hideMark/>
          </w:tcPr>
          <w:p w14:paraId="137696EF" w14:textId="77777777" w:rsidR="0039089D" w:rsidRPr="00FF0762" w:rsidRDefault="0039089D" w:rsidP="00B46133">
            <w:pPr>
              <w:cnfStyle w:val="000000100000" w:firstRow="0" w:lastRow="0" w:firstColumn="0" w:lastColumn="0" w:oddVBand="0" w:evenVBand="0" w:oddHBand="1" w:evenHBand="0" w:firstRowFirstColumn="0" w:firstRowLastColumn="0" w:lastRowFirstColumn="0" w:lastRowLastColumn="0"/>
              <w:rPr>
                <w:rFonts w:eastAsia="Times New Roman"/>
                <w:color w:val="auto"/>
              </w:rPr>
            </w:pPr>
          </w:p>
        </w:tc>
      </w:tr>
    </w:tbl>
    <w:p w14:paraId="70633C09" w14:textId="77777777" w:rsidR="0039089D" w:rsidRDefault="0039089D" w:rsidP="0039089D">
      <w:pPr>
        <w:spacing w:after="240" w:line="360" w:lineRule="auto"/>
        <w:rPr>
          <w:rFonts w:eastAsia="Times New Roman"/>
          <w:lang w:eastAsia="en-GB"/>
        </w:rPr>
      </w:pPr>
    </w:p>
    <w:p w14:paraId="2A031AAF" w14:textId="77777777" w:rsidR="0039089D" w:rsidRPr="00C64FAF" w:rsidRDefault="0039089D" w:rsidP="0039089D">
      <w:pPr>
        <w:spacing w:after="240" w:line="276" w:lineRule="auto"/>
        <w:rPr>
          <w:rFonts w:eastAsia="Times New Roman"/>
          <w:sz w:val="22"/>
          <w:szCs w:val="22"/>
          <w:lang w:eastAsia="en-GB"/>
        </w:rPr>
      </w:pPr>
      <w:r w:rsidRPr="00C64FAF">
        <w:rPr>
          <w:rFonts w:eastAsia="Times New Roman"/>
          <w:b/>
          <w:bCs/>
          <w:sz w:val="22"/>
          <w:szCs w:val="22"/>
          <w:lang w:eastAsia="en-GB"/>
        </w:rPr>
        <w:t>Supplementary table S7.</w:t>
      </w:r>
      <w:r w:rsidRPr="00C64FAF">
        <w:rPr>
          <w:rFonts w:eastAsia="Times New Roman"/>
          <w:sz w:val="22"/>
          <w:szCs w:val="22"/>
          <w:lang w:eastAsia="en-GB"/>
        </w:rPr>
        <w:t xml:space="preserve"> Relative rate of C-T substitutions for replicates with outgroup exclusion. The overall pattern remained consistent across all replicates, both those including and excluding outgroup.</w:t>
      </w:r>
    </w:p>
    <w:tbl>
      <w:tblPr>
        <w:tblStyle w:val="ListTable2"/>
        <w:tblW w:w="9548" w:type="dxa"/>
        <w:tblLook w:val="04A0" w:firstRow="1" w:lastRow="0" w:firstColumn="1" w:lastColumn="0" w:noHBand="0" w:noVBand="1"/>
      </w:tblPr>
      <w:tblGrid>
        <w:gridCol w:w="1189"/>
        <w:gridCol w:w="1260"/>
        <w:gridCol w:w="1855"/>
        <w:gridCol w:w="1740"/>
        <w:gridCol w:w="1843"/>
        <w:gridCol w:w="1661"/>
      </w:tblGrid>
      <w:tr w:rsidR="0039089D" w:rsidRPr="00E920CC" w14:paraId="27D262C4" w14:textId="77777777" w:rsidTr="00B46133">
        <w:trPr>
          <w:cnfStyle w:val="100000000000" w:firstRow="1" w:lastRow="0" w:firstColumn="0" w:lastColumn="0" w:oddVBand="0" w:evenVBand="0" w:oddHBand="0" w:evenHBand="0" w:firstRowFirstColumn="0" w:firstRowLastColumn="0" w:lastRowFirstColumn="0" w:lastRowLastColumn="0"/>
          <w:trHeight w:val="605"/>
        </w:trPr>
        <w:tc>
          <w:tcPr>
            <w:cnfStyle w:val="001000000000" w:firstRow="0" w:lastRow="0" w:firstColumn="1" w:lastColumn="0" w:oddVBand="0" w:evenVBand="0" w:oddHBand="0" w:evenHBand="0" w:firstRowFirstColumn="0" w:firstRowLastColumn="0" w:lastRowFirstColumn="0" w:lastRowLastColumn="0"/>
            <w:tcW w:w="1189" w:type="dxa"/>
            <w:hideMark/>
          </w:tcPr>
          <w:p w14:paraId="54237753" w14:textId="77777777" w:rsidR="0039089D" w:rsidRPr="00E920CC" w:rsidRDefault="0039089D" w:rsidP="00B46133">
            <w:pPr>
              <w:jc w:val="center"/>
              <w:rPr>
                <w:rFonts w:eastAsia="Times New Roman"/>
                <w:color w:val="auto"/>
              </w:rPr>
            </w:pPr>
            <w:r w:rsidRPr="00E920CC">
              <w:rPr>
                <w:rFonts w:eastAsia="Times New Roman"/>
              </w:rPr>
              <w:t>Class</w:t>
            </w:r>
          </w:p>
        </w:tc>
        <w:tc>
          <w:tcPr>
            <w:tcW w:w="1260" w:type="dxa"/>
            <w:hideMark/>
          </w:tcPr>
          <w:p w14:paraId="6FA59D7E" w14:textId="77777777" w:rsidR="0039089D" w:rsidRPr="00E920CC"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E920CC">
              <w:rPr>
                <w:rFonts w:eastAsia="Times New Roman"/>
              </w:rPr>
              <w:t>First Replicate</w:t>
            </w:r>
          </w:p>
        </w:tc>
        <w:tc>
          <w:tcPr>
            <w:tcW w:w="0" w:type="auto"/>
            <w:hideMark/>
          </w:tcPr>
          <w:p w14:paraId="3F97CBA8" w14:textId="77777777" w:rsidR="0039089D" w:rsidRPr="00E920CC"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E920CC">
              <w:rPr>
                <w:rFonts w:eastAsia="Times New Roman"/>
              </w:rPr>
              <w:t>Second Replicate</w:t>
            </w:r>
          </w:p>
        </w:tc>
        <w:tc>
          <w:tcPr>
            <w:tcW w:w="0" w:type="auto"/>
            <w:hideMark/>
          </w:tcPr>
          <w:p w14:paraId="3D6CC0A0" w14:textId="77777777" w:rsidR="0039089D" w:rsidRPr="00E920CC"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E920CC">
              <w:rPr>
                <w:rFonts w:eastAsia="Times New Roman"/>
              </w:rPr>
              <w:t>Third Replicate</w:t>
            </w:r>
          </w:p>
        </w:tc>
        <w:tc>
          <w:tcPr>
            <w:tcW w:w="0" w:type="auto"/>
            <w:hideMark/>
          </w:tcPr>
          <w:p w14:paraId="102696BD" w14:textId="77777777" w:rsidR="0039089D" w:rsidRPr="00E920CC"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E920CC">
              <w:rPr>
                <w:rFonts w:eastAsia="Times New Roman"/>
              </w:rPr>
              <w:t>Fourth Replicate</w:t>
            </w:r>
          </w:p>
        </w:tc>
        <w:tc>
          <w:tcPr>
            <w:tcW w:w="0" w:type="auto"/>
            <w:hideMark/>
          </w:tcPr>
          <w:p w14:paraId="3371979E" w14:textId="77777777" w:rsidR="0039089D" w:rsidRPr="00E920CC"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E920CC">
              <w:rPr>
                <w:rFonts w:eastAsia="Times New Roman"/>
              </w:rPr>
              <w:t>Fifth Replicate</w:t>
            </w:r>
          </w:p>
        </w:tc>
      </w:tr>
      <w:tr w:rsidR="0039089D" w:rsidRPr="00E920CC" w14:paraId="7EBD1A25" w14:textId="77777777" w:rsidTr="00B46133">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1189" w:type="dxa"/>
            <w:hideMark/>
          </w:tcPr>
          <w:p w14:paraId="4D23AEED" w14:textId="77777777" w:rsidR="0039089D" w:rsidRPr="00307FE2" w:rsidRDefault="0039089D" w:rsidP="00B46133">
            <w:pPr>
              <w:jc w:val="center"/>
              <w:rPr>
                <w:rFonts w:eastAsia="Times New Roman"/>
                <w:color w:val="auto"/>
              </w:rPr>
            </w:pPr>
            <w:r w:rsidRPr="00307FE2">
              <w:rPr>
                <w:rFonts w:eastAsia="Times New Roman"/>
              </w:rPr>
              <w:t>1</w:t>
            </w:r>
          </w:p>
        </w:tc>
        <w:tc>
          <w:tcPr>
            <w:tcW w:w="1260" w:type="dxa"/>
            <w:hideMark/>
          </w:tcPr>
          <w:p w14:paraId="6CFA9D00" w14:textId="595A7EA3" w:rsidR="0039089D" w:rsidRPr="00E920CC" w:rsidRDefault="000A2454"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Pr>
                <w:rFonts w:eastAsia="Times New Roman"/>
              </w:rPr>
              <w:t xml:space="preserve"> </w:t>
            </w:r>
            <w:r w:rsidR="00C60672">
              <w:rPr>
                <w:rFonts w:eastAsia="Times New Roman"/>
              </w:rPr>
              <w:t>21.67</w:t>
            </w:r>
          </w:p>
        </w:tc>
        <w:tc>
          <w:tcPr>
            <w:tcW w:w="0" w:type="auto"/>
            <w:hideMark/>
          </w:tcPr>
          <w:p w14:paraId="65660035" w14:textId="77777777" w:rsidR="0039089D" w:rsidRPr="00E920CC"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E920CC">
              <w:rPr>
                <w:rFonts w:eastAsia="Times New Roman"/>
              </w:rPr>
              <w:t>6.236</w:t>
            </w:r>
          </w:p>
        </w:tc>
        <w:tc>
          <w:tcPr>
            <w:tcW w:w="0" w:type="auto"/>
            <w:hideMark/>
          </w:tcPr>
          <w:p w14:paraId="1522F129" w14:textId="77777777" w:rsidR="0039089D" w:rsidRPr="00E920CC"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E920CC">
              <w:rPr>
                <w:rFonts w:eastAsia="Times New Roman"/>
              </w:rPr>
              <w:t>100</w:t>
            </w:r>
          </w:p>
        </w:tc>
        <w:tc>
          <w:tcPr>
            <w:tcW w:w="0" w:type="auto"/>
            <w:hideMark/>
          </w:tcPr>
          <w:p w14:paraId="788A67B1" w14:textId="77777777" w:rsidR="0039089D" w:rsidRPr="00E920CC"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E920CC">
              <w:rPr>
                <w:rFonts w:eastAsia="Times New Roman"/>
              </w:rPr>
              <w:t>48.58</w:t>
            </w:r>
          </w:p>
        </w:tc>
        <w:tc>
          <w:tcPr>
            <w:tcW w:w="0" w:type="auto"/>
            <w:hideMark/>
          </w:tcPr>
          <w:p w14:paraId="70B8DB2C" w14:textId="77777777" w:rsidR="0039089D" w:rsidRPr="00E920CC"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E920CC">
              <w:rPr>
                <w:rFonts w:eastAsia="Times New Roman"/>
              </w:rPr>
              <w:t>26.64</w:t>
            </w:r>
          </w:p>
        </w:tc>
      </w:tr>
      <w:tr w:rsidR="0039089D" w:rsidRPr="00E920CC" w14:paraId="255FAEC9" w14:textId="77777777" w:rsidTr="00B46133">
        <w:trPr>
          <w:trHeight w:val="302"/>
        </w:trPr>
        <w:tc>
          <w:tcPr>
            <w:cnfStyle w:val="001000000000" w:firstRow="0" w:lastRow="0" w:firstColumn="1" w:lastColumn="0" w:oddVBand="0" w:evenVBand="0" w:oddHBand="0" w:evenHBand="0" w:firstRowFirstColumn="0" w:firstRowLastColumn="0" w:lastRowFirstColumn="0" w:lastRowLastColumn="0"/>
            <w:tcW w:w="1189" w:type="dxa"/>
            <w:hideMark/>
          </w:tcPr>
          <w:p w14:paraId="37A104B0" w14:textId="77777777" w:rsidR="0039089D" w:rsidRPr="00307FE2" w:rsidRDefault="0039089D" w:rsidP="00B46133">
            <w:pPr>
              <w:jc w:val="center"/>
              <w:rPr>
                <w:rFonts w:eastAsia="Times New Roman"/>
                <w:color w:val="auto"/>
              </w:rPr>
            </w:pPr>
            <w:r w:rsidRPr="00307FE2">
              <w:rPr>
                <w:rFonts w:eastAsia="Times New Roman"/>
              </w:rPr>
              <w:t>2</w:t>
            </w:r>
          </w:p>
        </w:tc>
        <w:tc>
          <w:tcPr>
            <w:tcW w:w="1260" w:type="dxa"/>
            <w:hideMark/>
          </w:tcPr>
          <w:p w14:paraId="373DA888" w14:textId="01D3FF99" w:rsidR="0039089D" w:rsidRPr="00E920CC" w:rsidRDefault="000A2454"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Pr>
                <w:rFonts w:eastAsia="Times New Roman"/>
              </w:rPr>
              <w:t xml:space="preserve"> </w:t>
            </w:r>
            <w:r w:rsidR="00C60672">
              <w:rPr>
                <w:rFonts w:eastAsia="Times New Roman"/>
              </w:rPr>
              <w:t>93.7</w:t>
            </w:r>
          </w:p>
        </w:tc>
        <w:tc>
          <w:tcPr>
            <w:tcW w:w="0" w:type="auto"/>
            <w:hideMark/>
          </w:tcPr>
          <w:p w14:paraId="53774604" w14:textId="77777777" w:rsidR="0039089D" w:rsidRPr="00E920CC"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E920CC">
              <w:rPr>
                <w:rFonts w:eastAsia="Times New Roman"/>
              </w:rPr>
              <w:t>99.84</w:t>
            </w:r>
          </w:p>
        </w:tc>
        <w:tc>
          <w:tcPr>
            <w:tcW w:w="0" w:type="auto"/>
            <w:hideMark/>
          </w:tcPr>
          <w:p w14:paraId="21C5F4C7" w14:textId="77777777" w:rsidR="0039089D" w:rsidRPr="00E920CC"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E920CC">
              <w:rPr>
                <w:rFonts w:eastAsia="Times New Roman"/>
              </w:rPr>
              <w:t>99.94</w:t>
            </w:r>
          </w:p>
        </w:tc>
        <w:tc>
          <w:tcPr>
            <w:tcW w:w="0" w:type="auto"/>
            <w:hideMark/>
          </w:tcPr>
          <w:p w14:paraId="424C2A4B" w14:textId="77777777" w:rsidR="0039089D" w:rsidRPr="00E920CC"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E920CC">
              <w:rPr>
                <w:rFonts w:eastAsia="Times New Roman"/>
              </w:rPr>
              <w:t>100</w:t>
            </w:r>
          </w:p>
        </w:tc>
        <w:tc>
          <w:tcPr>
            <w:tcW w:w="0" w:type="auto"/>
            <w:hideMark/>
          </w:tcPr>
          <w:p w14:paraId="7EFF5B54" w14:textId="77777777" w:rsidR="0039089D" w:rsidRPr="00E920CC"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E920CC">
              <w:rPr>
                <w:rFonts w:eastAsia="Times New Roman"/>
              </w:rPr>
              <w:t>100</w:t>
            </w:r>
          </w:p>
        </w:tc>
      </w:tr>
      <w:tr w:rsidR="0039089D" w:rsidRPr="00E920CC" w14:paraId="3D554932" w14:textId="77777777" w:rsidTr="00B46133">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189" w:type="dxa"/>
            <w:hideMark/>
          </w:tcPr>
          <w:p w14:paraId="62C125DE" w14:textId="77777777" w:rsidR="0039089D" w:rsidRPr="00307FE2" w:rsidRDefault="0039089D" w:rsidP="00B46133">
            <w:pPr>
              <w:jc w:val="center"/>
              <w:rPr>
                <w:rFonts w:eastAsia="Times New Roman"/>
                <w:color w:val="auto"/>
              </w:rPr>
            </w:pPr>
            <w:r w:rsidRPr="00307FE2">
              <w:rPr>
                <w:rFonts w:eastAsia="Times New Roman"/>
              </w:rPr>
              <w:t>3</w:t>
            </w:r>
          </w:p>
        </w:tc>
        <w:tc>
          <w:tcPr>
            <w:tcW w:w="1260" w:type="dxa"/>
            <w:hideMark/>
          </w:tcPr>
          <w:p w14:paraId="26D68F1D" w14:textId="7FB927E0" w:rsidR="0039089D" w:rsidRPr="00E920CC" w:rsidRDefault="00C60672"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Pr>
                <w:rFonts w:eastAsia="Times New Roman"/>
              </w:rPr>
              <w:t xml:space="preserve">  99.9</w:t>
            </w:r>
            <w:r w:rsidR="0000101E">
              <w:rPr>
                <w:rFonts w:eastAsia="Times New Roman"/>
              </w:rPr>
              <w:t>6</w:t>
            </w:r>
          </w:p>
        </w:tc>
        <w:tc>
          <w:tcPr>
            <w:tcW w:w="0" w:type="auto"/>
            <w:hideMark/>
          </w:tcPr>
          <w:p w14:paraId="103D20BB" w14:textId="77777777" w:rsidR="0039089D" w:rsidRPr="00E920CC"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E920CC">
              <w:rPr>
                <w:rFonts w:eastAsia="Times New Roman"/>
              </w:rPr>
              <w:t>0</w:t>
            </w:r>
          </w:p>
        </w:tc>
        <w:tc>
          <w:tcPr>
            <w:tcW w:w="0" w:type="auto"/>
            <w:hideMark/>
          </w:tcPr>
          <w:p w14:paraId="141D6D91" w14:textId="77777777" w:rsidR="0039089D" w:rsidRPr="00E920CC"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E920CC">
              <w:rPr>
                <w:rFonts w:eastAsia="Times New Roman"/>
              </w:rPr>
              <w:t>99.98</w:t>
            </w:r>
          </w:p>
        </w:tc>
        <w:tc>
          <w:tcPr>
            <w:tcW w:w="0" w:type="auto"/>
            <w:hideMark/>
          </w:tcPr>
          <w:p w14:paraId="48012007" w14:textId="77777777" w:rsidR="0039089D" w:rsidRPr="00E920CC"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E920CC">
              <w:rPr>
                <w:rFonts w:eastAsia="Times New Roman"/>
              </w:rPr>
              <w:t>0.0001</w:t>
            </w:r>
          </w:p>
        </w:tc>
        <w:tc>
          <w:tcPr>
            <w:tcW w:w="0" w:type="auto"/>
            <w:hideMark/>
          </w:tcPr>
          <w:p w14:paraId="6E3689E7" w14:textId="77777777" w:rsidR="0039089D" w:rsidRPr="00E920CC"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E920CC">
              <w:rPr>
                <w:rFonts w:eastAsia="Times New Roman"/>
              </w:rPr>
              <w:t>23.95</w:t>
            </w:r>
          </w:p>
        </w:tc>
      </w:tr>
      <w:tr w:rsidR="0039089D" w:rsidRPr="00E920CC" w14:paraId="49EFC894" w14:textId="77777777" w:rsidTr="00B46133">
        <w:trPr>
          <w:trHeight w:val="535"/>
        </w:trPr>
        <w:tc>
          <w:tcPr>
            <w:cnfStyle w:val="001000000000" w:firstRow="0" w:lastRow="0" w:firstColumn="1" w:lastColumn="0" w:oddVBand="0" w:evenVBand="0" w:oddHBand="0" w:evenHBand="0" w:firstRowFirstColumn="0" w:firstRowLastColumn="0" w:lastRowFirstColumn="0" w:lastRowLastColumn="0"/>
            <w:tcW w:w="1189" w:type="dxa"/>
            <w:hideMark/>
          </w:tcPr>
          <w:p w14:paraId="0BE5DAC2" w14:textId="77777777" w:rsidR="0039089D" w:rsidRPr="00307FE2" w:rsidRDefault="0039089D" w:rsidP="00B46133">
            <w:pPr>
              <w:jc w:val="center"/>
              <w:rPr>
                <w:rFonts w:eastAsia="Times New Roman"/>
                <w:color w:val="auto"/>
              </w:rPr>
            </w:pPr>
            <w:r w:rsidRPr="00307FE2">
              <w:rPr>
                <w:rFonts w:eastAsia="Times New Roman"/>
              </w:rPr>
              <w:t>4</w:t>
            </w:r>
          </w:p>
        </w:tc>
        <w:tc>
          <w:tcPr>
            <w:tcW w:w="1260" w:type="dxa"/>
            <w:hideMark/>
          </w:tcPr>
          <w:p w14:paraId="0C0604EB" w14:textId="7D3BB575" w:rsidR="0039089D" w:rsidRPr="00E920CC" w:rsidRDefault="000A2454"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Pr>
                <w:rFonts w:eastAsia="Times New Roman"/>
              </w:rPr>
              <w:t xml:space="preserve"> </w:t>
            </w:r>
            <w:r w:rsidR="00C60672">
              <w:rPr>
                <w:rFonts w:eastAsia="Times New Roman"/>
              </w:rPr>
              <w:t>8.59</w:t>
            </w:r>
          </w:p>
        </w:tc>
        <w:tc>
          <w:tcPr>
            <w:tcW w:w="0" w:type="auto"/>
            <w:hideMark/>
          </w:tcPr>
          <w:p w14:paraId="5DF766F0" w14:textId="77777777" w:rsidR="0039089D" w:rsidRPr="00E920CC"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E920CC">
              <w:rPr>
                <w:rFonts w:eastAsia="Times New Roman"/>
              </w:rPr>
              <w:t>90.04</w:t>
            </w:r>
          </w:p>
        </w:tc>
        <w:tc>
          <w:tcPr>
            <w:tcW w:w="0" w:type="auto"/>
            <w:hideMark/>
          </w:tcPr>
          <w:p w14:paraId="7734EE89" w14:textId="77777777" w:rsidR="0039089D" w:rsidRPr="00E920CC"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E920CC">
              <w:rPr>
                <w:rFonts w:eastAsia="Times New Roman"/>
              </w:rPr>
              <w:t>0.990</w:t>
            </w:r>
          </w:p>
        </w:tc>
        <w:tc>
          <w:tcPr>
            <w:tcW w:w="0" w:type="auto"/>
            <w:hideMark/>
          </w:tcPr>
          <w:p w14:paraId="44AFE672" w14:textId="77777777" w:rsidR="0039089D" w:rsidRPr="00E920CC" w:rsidRDefault="0039089D" w:rsidP="00B46133">
            <w:pPr>
              <w:cnfStyle w:val="000000000000" w:firstRow="0" w:lastRow="0" w:firstColumn="0" w:lastColumn="0" w:oddVBand="0" w:evenVBand="0" w:oddHBand="0" w:evenHBand="0" w:firstRowFirstColumn="0" w:firstRowLastColumn="0" w:lastRowFirstColumn="0" w:lastRowLastColumn="0"/>
              <w:rPr>
                <w:rFonts w:eastAsia="Times New Roman"/>
                <w:color w:val="auto"/>
              </w:rPr>
            </w:pPr>
          </w:p>
        </w:tc>
        <w:tc>
          <w:tcPr>
            <w:tcW w:w="0" w:type="auto"/>
            <w:hideMark/>
          </w:tcPr>
          <w:p w14:paraId="2B2873D0" w14:textId="77777777" w:rsidR="0039089D" w:rsidRPr="00E920CC" w:rsidRDefault="0039089D" w:rsidP="00B46133">
            <w:pPr>
              <w:cnfStyle w:val="000000000000" w:firstRow="0" w:lastRow="0" w:firstColumn="0" w:lastColumn="0" w:oddVBand="0" w:evenVBand="0" w:oddHBand="0" w:evenHBand="0" w:firstRowFirstColumn="0" w:firstRowLastColumn="0" w:lastRowFirstColumn="0" w:lastRowLastColumn="0"/>
              <w:rPr>
                <w:rFonts w:eastAsia="Times New Roman"/>
                <w:color w:val="auto"/>
              </w:rPr>
            </w:pPr>
          </w:p>
        </w:tc>
      </w:tr>
      <w:tr w:rsidR="0039089D" w:rsidRPr="00E920CC" w14:paraId="2C5C97FB" w14:textId="77777777" w:rsidTr="00B46133">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1189" w:type="dxa"/>
            <w:hideMark/>
          </w:tcPr>
          <w:p w14:paraId="0EEEC3B0" w14:textId="77777777" w:rsidR="0039089D" w:rsidRPr="00307FE2" w:rsidRDefault="0039089D" w:rsidP="00B46133">
            <w:pPr>
              <w:jc w:val="center"/>
              <w:rPr>
                <w:rFonts w:eastAsia="Times New Roman"/>
                <w:color w:val="auto"/>
              </w:rPr>
            </w:pPr>
            <w:r w:rsidRPr="00307FE2">
              <w:rPr>
                <w:rFonts w:eastAsia="Times New Roman"/>
              </w:rPr>
              <w:t>5</w:t>
            </w:r>
          </w:p>
        </w:tc>
        <w:tc>
          <w:tcPr>
            <w:tcW w:w="1260" w:type="dxa"/>
            <w:hideMark/>
          </w:tcPr>
          <w:p w14:paraId="78D5FC51" w14:textId="76AD37B8" w:rsidR="0039089D" w:rsidRPr="00E920CC"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p>
        </w:tc>
        <w:tc>
          <w:tcPr>
            <w:tcW w:w="0" w:type="auto"/>
            <w:hideMark/>
          </w:tcPr>
          <w:p w14:paraId="443DB745" w14:textId="77777777" w:rsidR="0039089D" w:rsidRPr="00E920CC"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E920CC">
              <w:rPr>
                <w:rFonts w:eastAsia="Times New Roman"/>
              </w:rPr>
              <w:t>1.367</w:t>
            </w:r>
          </w:p>
        </w:tc>
        <w:tc>
          <w:tcPr>
            <w:tcW w:w="0" w:type="auto"/>
            <w:hideMark/>
          </w:tcPr>
          <w:p w14:paraId="0EACB80C" w14:textId="77777777" w:rsidR="0039089D" w:rsidRPr="00E920CC" w:rsidRDefault="0039089D" w:rsidP="00B46133">
            <w:pPr>
              <w:cnfStyle w:val="000000100000" w:firstRow="0" w:lastRow="0" w:firstColumn="0" w:lastColumn="0" w:oddVBand="0" w:evenVBand="0" w:oddHBand="1" w:evenHBand="0" w:firstRowFirstColumn="0" w:firstRowLastColumn="0" w:lastRowFirstColumn="0" w:lastRowLastColumn="0"/>
              <w:rPr>
                <w:rFonts w:eastAsia="Times New Roman"/>
                <w:color w:val="auto"/>
              </w:rPr>
            </w:pPr>
          </w:p>
        </w:tc>
        <w:tc>
          <w:tcPr>
            <w:tcW w:w="0" w:type="auto"/>
            <w:hideMark/>
          </w:tcPr>
          <w:p w14:paraId="131D6001" w14:textId="77777777" w:rsidR="0039089D" w:rsidRPr="00E920CC" w:rsidRDefault="0039089D" w:rsidP="00B46133">
            <w:pPr>
              <w:cnfStyle w:val="000000100000" w:firstRow="0" w:lastRow="0" w:firstColumn="0" w:lastColumn="0" w:oddVBand="0" w:evenVBand="0" w:oddHBand="1" w:evenHBand="0" w:firstRowFirstColumn="0" w:firstRowLastColumn="0" w:lastRowFirstColumn="0" w:lastRowLastColumn="0"/>
              <w:rPr>
                <w:rFonts w:eastAsia="Times New Roman"/>
                <w:color w:val="auto"/>
              </w:rPr>
            </w:pPr>
          </w:p>
        </w:tc>
        <w:tc>
          <w:tcPr>
            <w:tcW w:w="0" w:type="auto"/>
            <w:hideMark/>
          </w:tcPr>
          <w:p w14:paraId="68F8D051" w14:textId="77777777" w:rsidR="0039089D" w:rsidRPr="00E920CC" w:rsidRDefault="0039089D" w:rsidP="00B46133">
            <w:pPr>
              <w:cnfStyle w:val="000000100000" w:firstRow="0" w:lastRow="0" w:firstColumn="0" w:lastColumn="0" w:oddVBand="0" w:evenVBand="0" w:oddHBand="1" w:evenHBand="0" w:firstRowFirstColumn="0" w:firstRowLastColumn="0" w:lastRowFirstColumn="0" w:lastRowLastColumn="0"/>
              <w:rPr>
                <w:rFonts w:eastAsia="Times New Roman"/>
                <w:color w:val="auto"/>
              </w:rPr>
            </w:pPr>
          </w:p>
        </w:tc>
      </w:tr>
    </w:tbl>
    <w:p w14:paraId="773F48E1" w14:textId="77777777" w:rsidR="0039089D" w:rsidRDefault="0039089D" w:rsidP="0039089D">
      <w:pPr>
        <w:spacing w:after="240" w:line="360" w:lineRule="auto"/>
        <w:rPr>
          <w:rFonts w:eastAsia="Times New Roman"/>
          <w:lang w:eastAsia="en-GB"/>
        </w:rPr>
      </w:pPr>
      <w:r w:rsidRPr="00C0271D">
        <w:rPr>
          <w:rFonts w:eastAsia="Times New Roman"/>
          <w:lang w:eastAsia="en-GB"/>
        </w:rPr>
        <w:br/>
      </w:r>
    </w:p>
    <w:p w14:paraId="51DBD1A1" w14:textId="77777777" w:rsidR="0039089D" w:rsidRPr="00C64FAF" w:rsidRDefault="0039089D" w:rsidP="0039089D">
      <w:pPr>
        <w:spacing w:after="240" w:line="276" w:lineRule="auto"/>
        <w:rPr>
          <w:rFonts w:eastAsia="Times New Roman"/>
          <w:sz w:val="22"/>
          <w:szCs w:val="22"/>
          <w:lang w:eastAsia="en-GB"/>
        </w:rPr>
      </w:pPr>
      <w:r w:rsidRPr="00C64FAF">
        <w:rPr>
          <w:rFonts w:eastAsia="Times New Roman"/>
          <w:b/>
          <w:bCs/>
          <w:sz w:val="22"/>
          <w:szCs w:val="22"/>
          <w:lang w:eastAsia="en-GB"/>
        </w:rPr>
        <w:t>Supplementary table S8.</w:t>
      </w:r>
      <w:r w:rsidRPr="00C64FAF">
        <w:rPr>
          <w:rFonts w:eastAsia="Times New Roman"/>
          <w:sz w:val="22"/>
          <w:szCs w:val="22"/>
          <w:lang w:eastAsia="en-GB"/>
        </w:rPr>
        <w:t xml:space="preserve"> The H3 class model had the lowest AIC score. We used AIC for GTR+Γ model selection to evaluate the fit for each </w:t>
      </w:r>
      <w:r w:rsidRPr="00C64FAF">
        <w:rPr>
          <w:rFonts w:eastAsia="Times New Roman"/>
          <w:i/>
          <w:iCs/>
          <w:sz w:val="22"/>
          <w:szCs w:val="22"/>
          <w:lang w:eastAsia="en-GB"/>
        </w:rPr>
        <w:t>k</w:t>
      </w:r>
      <w:r w:rsidRPr="00C64FAF">
        <w:rPr>
          <w:rFonts w:eastAsia="Times New Roman"/>
          <w:sz w:val="22"/>
          <w:szCs w:val="22"/>
          <w:lang w:eastAsia="en-GB"/>
        </w:rPr>
        <w:t>. The H3 class model had the lowest AIC score.</w:t>
      </w:r>
    </w:p>
    <w:tbl>
      <w:tblPr>
        <w:tblStyle w:val="ListTable6Colorful"/>
        <w:tblW w:w="9624" w:type="dxa"/>
        <w:tblLook w:val="04A0" w:firstRow="1" w:lastRow="0" w:firstColumn="1" w:lastColumn="0" w:noHBand="0" w:noVBand="1"/>
      </w:tblPr>
      <w:tblGrid>
        <w:gridCol w:w="1688"/>
        <w:gridCol w:w="2080"/>
        <w:gridCol w:w="1945"/>
        <w:gridCol w:w="1966"/>
        <w:gridCol w:w="1945"/>
      </w:tblGrid>
      <w:tr w:rsidR="0039089D" w:rsidRPr="003F4E8D" w14:paraId="54D86393" w14:textId="77777777" w:rsidTr="00B46133">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7905EAEC" w14:textId="77777777" w:rsidR="0039089D" w:rsidRPr="003F4E8D" w:rsidRDefault="0039089D" w:rsidP="00B46133">
            <w:pPr>
              <w:jc w:val="center"/>
              <w:rPr>
                <w:rFonts w:eastAsia="Times New Roman"/>
                <w:color w:val="auto"/>
              </w:rPr>
            </w:pPr>
            <w:r w:rsidRPr="003F4E8D">
              <w:rPr>
                <w:rFonts w:eastAsia="Times New Roman"/>
              </w:rPr>
              <w:t>Replicate</w:t>
            </w:r>
          </w:p>
        </w:tc>
        <w:tc>
          <w:tcPr>
            <w:tcW w:w="0" w:type="auto"/>
            <w:hideMark/>
          </w:tcPr>
          <w:p w14:paraId="73124CFA" w14:textId="77777777" w:rsidR="0039089D" w:rsidRPr="003F4E8D"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3F4E8D">
              <w:rPr>
                <w:rFonts w:eastAsia="Times New Roman"/>
              </w:rPr>
              <w:t>Class model</w:t>
            </w:r>
          </w:p>
        </w:tc>
        <w:tc>
          <w:tcPr>
            <w:tcW w:w="0" w:type="auto"/>
            <w:hideMark/>
          </w:tcPr>
          <w:p w14:paraId="20200CBB" w14:textId="77777777" w:rsidR="0039089D" w:rsidRPr="003F4E8D"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3F4E8D">
              <w:rPr>
                <w:rFonts w:eastAsia="Times New Roman"/>
              </w:rPr>
              <w:t>AIC value </w:t>
            </w:r>
          </w:p>
        </w:tc>
        <w:tc>
          <w:tcPr>
            <w:tcW w:w="0" w:type="auto"/>
            <w:hideMark/>
          </w:tcPr>
          <w:p w14:paraId="089529CB" w14:textId="77777777" w:rsidR="0039089D" w:rsidRPr="003F4E8D"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proofErr w:type="spellStart"/>
            <w:r w:rsidRPr="003F4E8D">
              <w:rPr>
                <w:rFonts w:eastAsia="Times New Roman"/>
              </w:rPr>
              <w:t>AICc</w:t>
            </w:r>
            <w:proofErr w:type="spellEnd"/>
            <w:r w:rsidRPr="003F4E8D">
              <w:rPr>
                <w:rFonts w:eastAsia="Times New Roman"/>
              </w:rPr>
              <w:t xml:space="preserve"> value</w:t>
            </w:r>
          </w:p>
        </w:tc>
        <w:tc>
          <w:tcPr>
            <w:tcW w:w="0" w:type="auto"/>
            <w:hideMark/>
          </w:tcPr>
          <w:p w14:paraId="5D710BA3" w14:textId="77777777" w:rsidR="0039089D" w:rsidRPr="003F4E8D" w:rsidRDefault="0039089D" w:rsidP="00B46133">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rPr>
            </w:pPr>
            <w:r w:rsidRPr="003F4E8D">
              <w:rPr>
                <w:rFonts w:eastAsia="Times New Roman"/>
              </w:rPr>
              <w:t>BIC value</w:t>
            </w:r>
          </w:p>
        </w:tc>
      </w:tr>
      <w:tr w:rsidR="0039089D" w:rsidRPr="003F4E8D" w14:paraId="2915DC57" w14:textId="77777777" w:rsidTr="00B4613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0C70E5CF" w14:textId="77777777" w:rsidR="0039089D" w:rsidRPr="003F4E8D" w:rsidRDefault="0039089D" w:rsidP="00B46133">
            <w:pPr>
              <w:jc w:val="center"/>
              <w:rPr>
                <w:rFonts w:eastAsia="Times New Roman"/>
                <w:b w:val="0"/>
                <w:bCs w:val="0"/>
                <w:color w:val="auto"/>
              </w:rPr>
            </w:pPr>
            <w:r w:rsidRPr="003F4E8D">
              <w:rPr>
                <w:rFonts w:eastAsia="Times New Roman"/>
                <w:b w:val="0"/>
                <w:bCs w:val="0"/>
              </w:rPr>
              <w:t>4</w:t>
            </w:r>
          </w:p>
        </w:tc>
        <w:tc>
          <w:tcPr>
            <w:tcW w:w="0" w:type="auto"/>
            <w:hideMark/>
          </w:tcPr>
          <w:p w14:paraId="622CDCC9" w14:textId="77777777" w:rsidR="0039089D" w:rsidRPr="003F4E8D"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3F4E8D">
              <w:rPr>
                <w:rFonts w:eastAsia="Times New Roman"/>
              </w:rPr>
              <w:t>H2</w:t>
            </w:r>
          </w:p>
        </w:tc>
        <w:tc>
          <w:tcPr>
            <w:tcW w:w="0" w:type="auto"/>
            <w:hideMark/>
          </w:tcPr>
          <w:p w14:paraId="6E1EF9C3" w14:textId="77777777" w:rsidR="0039089D" w:rsidRPr="003F4E8D"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3F4E8D">
              <w:rPr>
                <w:rFonts w:eastAsia="Times New Roman"/>
              </w:rPr>
              <w:t>11637.6596</w:t>
            </w:r>
          </w:p>
        </w:tc>
        <w:tc>
          <w:tcPr>
            <w:tcW w:w="0" w:type="auto"/>
            <w:hideMark/>
          </w:tcPr>
          <w:p w14:paraId="35609983" w14:textId="77777777" w:rsidR="0039089D" w:rsidRPr="003F4E8D"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3F4E8D">
              <w:rPr>
                <w:rFonts w:eastAsia="Times New Roman"/>
              </w:rPr>
              <w:t>11876.403</w:t>
            </w:r>
          </w:p>
        </w:tc>
        <w:tc>
          <w:tcPr>
            <w:tcW w:w="0" w:type="auto"/>
            <w:hideMark/>
          </w:tcPr>
          <w:p w14:paraId="55EE112D" w14:textId="77777777" w:rsidR="0039089D" w:rsidRPr="003F4E8D"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3F4E8D">
              <w:rPr>
                <w:rFonts w:eastAsia="Times New Roman"/>
              </w:rPr>
              <w:t>13316.103</w:t>
            </w:r>
          </w:p>
        </w:tc>
      </w:tr>
      <w:tr w:rsidR="0039089D" w:rsidRPr="003F4E8D" w14:paraId="212639AA" w14:textId="77777777" w:rsidTr="00B46133">
        <w:trPr>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46B2CC26" w14:textId="77777777" w:rsidR="0039089D" w:rsidRPr="00E2034C" w:rsidRDefault="0039089D" w:rsidP="00B46133">
            <w:pPr>
              <w:jc w:val="center"/>
              <w:rPr>
                <w:rFonts w:eastAsia="Times New Roman"/>
                <w:color w:val="auto"/>
              </w:rPr>
            </w:pPr>
            <w:r w:rsidRPr="00E2034C">
              <w:rPr>
                <w:rFonts w:eastAsia="Times New Roman"/>
              </w:rPr>
              <w:t>4</w:t>
            </w:r>
          </w:p>
        </w:tc>
        <w:tc>
          <w:tcPr>
            <w:tcW w:w="0" w:type="auto"/>
            <w:hideMark/>
          </w:tcPr>
          <w:p w14:paraId="544E9FC6" w14:textId="77777777" w:rsidR="0039089D" w:rsidRPr="00E2034C"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b/>
                <w:bCs/>
                <w:color w:val="auto"/>
              </w:rPr>
            </w:pPr>
            <w:r w:rsidRPr="00E2034C">
              <w:rPr>
                <w:rFonts w:eastAsia="Times New Roman"/>
                <w:b/>
                <w:bCs/>
              </w:rPr>
              <w:t>H3</w:t>
            </w:r>
          </w:p>
        </w:tc>
        <w:tc>
          <w:tcPr>
            <w:tcW w:w="0" w:type="auto"/>
            <w:hideMark/>
          </w:tcPr>
          <w:p w14:paraId="67546431" w14:textId="77777777" w:rsidR="0039089D" w:rsidRPr="00E2034C"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b/>
                <w:bCs/>
                <w:color w:val="auto"/>
              </w:rPr>
            </w:pPr>
            <w:r w:rsidRPr="00E2034C">
              <w:rPr>
                <w:rFonts w:eastAsia="Times New Roman"/>
                <w:b/>
                <w:bCs/>
                <w:color w:val="auto"/>
              </w:rPr>
              <w:t>11332.1807</w:t>
            </w:r>
          </w:p>
        </w:tc>
        <w:tc>
          <w:tcPr>
            <w:tcW w:w="0" w:type="auto"/>
            <w:hideMark/>
          </w:tcPr>
          <w:p w14:paraId="2B948FE8" w14:textId="77777777" w:rsidR="0039089D" w:rsidRPr="00E2034C"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b/>
                <w:bCs/>
                <w:color w:val="auto"/>
              </w:rPr>
            </w:pPr>
            <w:r w:rsidRPr="00E2034C">
              <w:rPr>
                <w:rFonts w:eastAsia="Times New Roman"/>
                <w:b/>
                <w:bCs/>
                <w:color w:val="auto"/>
              </w:rPr>
              <w:t>11984.1969</w:t>
            </w:r>
          </w:p>
        </w:tc>
        <w:tc>
          <w:tcPr>
            <w:tcW w:w="0" w:type="auto"/>
            <w:hideMark/>
          </w:tcPr>
          <w:p w14:paraId="7D618487" w14:textId="77777777" w:rsidR="0039089D" w:rsidRPr="00E2034C"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b/>
                <w:bCs/>
                <w:color w:val="auto"/>
              </w:rPr>
            </w:pPr>
            <w:r w:rsidRPr="00E2034C">
              <w:rPr>
                <w:rFonts w:eastAsia="Times New Roman"/>
                <w:b/>
                <w:bCs/>
                <w:color w:val="auto"/>
              </w:rPr>
              <w:t>13844.7286</w:t>
            </w:r>
          </w:p>
        </w:tc>
      </w:tr>
      <w:tr w:rsidR="0039089D" w:rsidRPr="003F4E8D" w14:paraId="13BCB0AF" w14:textId="77777777" w:rsidTr="00B4613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527EE3BB" w14:textId="77777777" w:rsidR="0039089D" w:rsidRPr="003F4E8D" w:rsidRDefault="0039089D" w:rsidP="00B46133">
            <w:pPr>
              <w:jc w:val="center"/>
              <w:rPr>
                <w:rFonts w:eastAsia="Times New Roman"/>
                <w:b w:val="0"/>
                <w:bCs w:val="0"/>
                <w:color w:val="auto"/>
              </w:rPr>
            </w:pPr>
            <w:r w:rsidRPr="003F4E8D">
              <w:rPr>
                <w:rFonts w:eastAsia="Times New Roman"/>
                <w:b w:val="0"/>
                <w:bCs w:val="0"/>
              </w:rPr>
              <w:t>4</w:t>
            </w:r>
          </w:p>
        </w:tc>
        <w:tc>
          <w:tcPr>
            <w:tcW w:w="0" w:type="auto"/>
            <w:hideMark/>
          </w:tcPr>
          <w:p w14:paraId="68F366E1" w14:textId="77777777" w:rsidR="0039089D" w:rsidRPr="003F4E8D"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3F4E8D">
              <w:rPr>
                <w:rFonts w:eastAsia="Times New Roman"/>
              </w:rPr>
              <w:t>H4</w:t>
            </w:r>
          </w:p>
        </w:tc>
        <w:tc>
          <w:tcPr>
            <w:tcW w:w="0" w:type="auto"/>
            <w:hideMark/>
          </w:tcPr>
          <w:p w14:paraId="5CBEBFCC" w14:textId="77777777" w:rsidR="0039089D" w:rsidRPr="003F4E8D"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3F4E8D">
              <w:rPr>
                <w:rFonts w:eastAsia="Times New Roman"/>
              </w:rPr>
              <w:t>11457.5513</w:t>
            </w:r>
          </w:p>
        </w:tc>
        <w:tc>
          <w:tcPr>
            <w:tcW w:w="0" w:type="auto"/>
            <w:hideMark/>
          </w:tcPr>
          <w:p w14:paraId="1CD0CAD4" w14:textId="77777777" w:rsidR="0039089D" w:rsidRPr="003F4E8D"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3F4E8D">
              <w:rPr>
                <w:rFonts w:eastAsia="Times New Roman"/>
              </w:rPr>
              <w:t>12939.8004</w:t>
            </w:r>
          </w:p>
        </w:tc>
        <w:tc>
          <w:tcPr>
            <w:tcW w:w="0" w:type="auto"/>
            <w:hideMark/>
          </w:tcPr>
          <w:p w14:paraId="1101F911" w14:textId="77777777" w:rsidR="0039089D" w:rsidRPr="003F4E8D"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3F4E8D">
              <w:rPr>
                <w:rFonts w:eastAsia="Times New Roman"/>
              </w:rPr>
              <w:t>14804.2037</w:t>
            </w:r>
          </w:p>
        </w:tc>
      </w:tr>
      <w:tr w:rsidR="0039089D" w:rsidRPr="003F4E8D" w14:paraId="5F7F945E" w14:textId="77777777" w:rsidTr="00B46133">
        <w:trPr>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48D2E332" w14:textId="77777777" w:rsidR="0039089D" w:rsidRPr="003F4E8D" w:rsidRDefault="0039089D" w:rsidP="00B46133">
            <w:pPr>
              <w:jc w:val="center"/>
              <w:rPr>
                <w:rFonts w:eastAsia="Times New Roman"/>
                <w:b w:val="0"/>
                <w:bCs w:val="0"/>
                <w:color w:val="auto"/>
              </w:rPr>
            </w:pPr>
            <w:r w:rsidRPr="003F4E8D">
              <w:rPr>
                <w:rFonts w:eastAsia="Times New Roman"/>
                <w:b w:val="0"/>
                <w:bCs w:val="0"/>
              </w:rPr>
              <w:t>4</w:t>
            </w:r>
          </w:p>
        </w:tc>
        <w:tc>
          <w:tcPr>
            <w:tcW w:w="0" w:type="auto"/>
            <w:hideMark/>
          </w:tcPr>
          <w:p w14:paraId="5D62C2CA" w14:textId="77777777" w:rsidR="0039089D" w:rsidRPr="003F4E8D"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3F4E8D">
              <w:rPr>
                <w:rFonts w:eastAsia="Times New Roman"/>
              </w:rPr>
              <w:t>H5</w:t>
            </w:r>
          </w:p>
        </w:tc>
        <w:tc>
          <w:tcPr>
            <w:tcW w:w="0" w:type="auto"/>
            <w:hideMark/>
          </w:tcPr>
          <w:p w14:paraId="30D7A01E" w14:textId="77777777" w:rsidR="0039089D" w:rsidRPr="003F4E8D"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3F4E8D">
              <w:rPr>
                <w:rFonts w:eastAsia="Times New Roman"/>
              </w:rPr>
              <w:t>11353.1817</w:t>
            </w:r>
          </w:p>
        </w:tc>
        <w:tc>
          <w:tcPr>
            <w:tcW w:w="0" w:type="auto"/>
            <w:hideMark/>
          </w:tcPr>
          <w:p w14:paraId="5B26657B" w14:textId="77777777" w:rsidR="0039089D" w:rsidRPr="003F4E8D"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3F4E8D">
              <w:rPr>
                <w:rFonts w:eastAsia="Times New Roman"/>
              </w:rPr>
              <w:t>14573.9335</w:t>
            </w:r>
          </w:p>
        </w:tc>
        <w:tc>
          <w:tcPr>
            <w:tcW w:w="0" w:type="auto"/>
            <w:hideMark/>
          </w:tcPr>
          <w:p w14:paraId="6B0FFD91" w14:textId="77777777" w:rsidR="0039089D" w:rsidRPr="003F4E8D" w:rsidRDefault="0039089D" w:rsidP="00B46133">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3F4E8D">
              <w:rPr>
                <w:rFonts w:eastAsia="Times New Roman"/>
              </w:rPr>
              <w:t>15533.9386</w:t>
            </w:r>
          </w:p>
        </w:tc>
      </w:tr>
      <w:tr w:rsidR="0039089D" w:rsidRPr="003F4E8D" w14:paraId="1E8E793F" w14:textId="77777777" w:rsidTr="00B46133">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0" w:type="auto"/>
            <w:hideMark/>
          </w:tcPr>
          <w:p w14:paraId="3C6BBB2E" w14:textId="77777777" w:rsidR="0039089D" w:rsidRPr="003F4E8D" w:rsidRDefault="0039089D" w:rsidP="00B46133">
            <w:pPr>
              <w:jc w:val="center"/>
              <w:rPr>
                <w:rFonts w:eastAsia="Times New Roman"/>
                <w:b w:val="0"/>
                <w:bCs w:val="0"/>
                <w:color w:val="auto"/>
              </w:rPr>
            </w:pPr>
            <w:r w:rsidRPr="003F4E8D">
              <w:rPr>
                <w:rFonts w:eastAsia="Times New Roman"/>
                <w:b w:val="0"/>
                <w:bCs w:val="0"/>
              </w:rPr>
              <w:t>4</w:t>
            </w:r>
          </w:p>
        </w:tc>
        <w:tc>
          <w:tcPr>
            <w:tcW w:w="0" w:type="auto"/>
            <w:hideMark/>
          </w:tcPr>
          <w:p w14:paraId="0BF8B62C" w14:textId="77777777" w:rsidR="0039089D" w:rsidRPr="003F4E8D"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3F4E8D">
              <w:rPr>
                <w:rFonts w:eastAsia="Times New Roman"/>
              </w:rPr>
              <w:t>H6</w:t>
            </w:r>
          </w:p>
        </w:tc>
        <w:tc>
          <w:tcPr>
            <w:tcW w:w="0" w:type="auto"/>
            <w:hideMark/>
          </w:tcPr>
          <w:p w14:paraId="5F715D05" w14:textId="77777777" w:rsidR="0039089D" w:rsidRPr="003F4E8D"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3F4E8D">
              <w:rPr>
                <w:rFonts w:eastAsia="Times New Roman"/>
              </w:rPr>
              <w:t>11479.9003</w:t>
            </w:r>
          </w:p>
        </w:tc>
        <w:tc>
          <w:tcPr>
            <w:tcW w:w="0" w:type="auto"/>
            <w:hideMark/>
          </w:tcPr>
          <w:p w14:paraId="1B0A7B02" w14:textId="77777777" w:rsidR="0039089D" w:rsidRPr="003F4E8D"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3F4E8D">
              <w:rPr>
                <w:rFonts w:eastAsia="Times New Roman"/>
              </w:rPr>
              <w:t>19109.9003</w:t>
            </w:r>
          </w:p>
        </w:tc>
        <w:tc>
          <w:tcPr>
            <w:tcW w:w="0" w:type="auto"/>
            <w:hideMark/>
          </w:tcPr>
          <w:p w14:paraId="7C1DCEAB" w14:textId="77777777" w:rsidR="0039089D" w:rsidRPr="003F4E8D" w:rsidRDefault="0039089D" w:rsidP="00B46133">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rPr>
            </w:pPr>
            <w:r w:rsidRPr="003F4E8D">
              <w:rPr>
                <w:rFonts w:eastAsia="Times New Roman"/>
              </w:rPr>
              <w:t>16494.7617</w:t>
            </w:r>
          </w:p>
        </w:tc>
      </w:tr>
    </w:tbl>
    <w:p w14:paraId="5ACE3AEE" w14:textId="77777777" w:rsidR="0039089D" w:rsidRPr="00C64FAF" w:rsidRDefault="0039089D" w:rsidP="0039089D">
      <w:pPr>
        <w:spacing w:after="240" w:line="360" w:lineRule="auto"/>
        <w:rPr>
          <w:rFonts w:eastAsia="Times New Roman"/>
          <w:lang w:eastAsia="en-GB"/>
        </w:rPr>
      </w:pPr>
    </w:p>
    <w:p w14:paraId="2779FA0F" w14:textId="77777777" w:rsidR="00F44DD6" w:rsidRDefault="00F44DD6"/>
    <w:sectPr w:rsidR="00F44DD6" w:rsidSect="0039089D">
      <w:footerReference w:type="even" r:id="rId6"/>
      <w:footerReference w:type="default" r:id="rId7"/>
      <w:pgSz w:w="12240" w:h="15840"/>
      <w:pgMar w:top="1440" w:right="1440" w:bottom="1440" w:left="1440" w:header="720" w:footer="720"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4E866" w14:textId="77777777" w:rsidR="00FB0D31" w:rsidRDefault="00FB0D31">
      <w:pPr>
        <w:spacing w:after="0" w:line="240" w:lineRule="auto"/>
      </w:pPr>
      <w:r>
        <w:separator/>
      </w:r>
    </w:p>
  </w:endnote>
  <w:endnote w:type="continuationSeparator" w:id="0">
    <w:p w14:paraId="2620A1D1" w14:textId="77777777" w:rsidR="00FB0D31" w:rsidRDefault="00FB0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19470521"/>
      <w:docPartObj>
        <w:docPartGallery w:val="Page Numbers (Bottom of Page)"/>
        <w:docPartUnique/>
      </w:docPartObj>
    </w:sdtPr>
    <w:sdtContent>
      <w:p w14:paraId="34B79C85" w14:textId="77777777" w:rsidR="007B5ED9" w:rsidRDefault="0000000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FC6EEA" w14:textId="77777777" w:rsidR="007B5ED9" w:rsidRDefault="007B5E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59566526"/>
      <w:docPartObj>
        <w:docPartGallery w:val="Page Numbers (Bottom of Page)"/>
        <w:docPartUnique/>
      </w:docPartObj>
    </w:sdtPr>
    <w:sdtContent>
      <w:p w14:paraId="5A6453EF" w14:textId="77777777" w:rsidR="007B5ED9" w:rsidRDefault="0000000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5F4E931" w14:textId="77777777" w:rsidR="007B5ED9" w:rsidRDefault="007B5E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0E1B0" w14:textId="77777777" w:rsidR="00FB0D31" w:rsidRDefault="00FB0D31">
      <w:pPr>
        <w:spacing w:after="0" w:line="240" w:lineRule="auto"/>
      </w:pPr>
      <w:r>
        <w:separator/>
      </w:r>
    </w:p>
  </w:footnote>
  <w:footnote w:type="continuationSeparator" w:id="0">
    <w:p w14:paraId="6BD64027" w14:textId="77777777" w:rsidR="00FB0D31" w:rsidRDefault="00FB0D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89D"/>
    <w:rsid w:val="0000101E"/>
    <w:rsid w:val="000A2454"/>
    <w:rsid w:val="000A4ADF"/>
    <w:rsid w:val="000E3381"/>
    <w:rsid w:val="000F5E56"/>
    <w:rsid w:val="00146F5B"/>
    <w:rsid w:val="0015731B"/>
    <w:rsid w:val="00232748"/>
    <w:rsid w:val="00307FE2"/>
    <w:rsid w:val="00330B03"/>
    <w:rsid w:val="0039089D"/>
    <w:rsid w:val="006015FD"/>
    <w:rsid w:val="006136D9"/>
    <w:rsid w:val="00663C8F"/>
    <w:rsid w:val="007B5ED9"/>
    <w:rsid w:val="0082728E"/>
    <w:rsid w:val="00945AA3"/>
    <w:rsid w:val="009C4B9D"/>
    <w:rsid w:val="00B3292E"/>
    <w:rsid w:val="00C234B9"/>
    <w:rsid w:val="00C445FA"/>
    <w:rsid w:val="00C60672"/>
    <w:rsid w:val="00E4179D"/>
    <w:rsid w:val="00F10D38"/>
    <w:rsid w:val="00F44DD6"/>
    <w:rsid w:val="00FB0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4BB21"/>
  <w15:chartTrackingRefBased/>
  <w15:docId w15:val="{1D6C9DB3-5C97-433E-AF51-84DCCFCBE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89D"/>
    <w:pPr>
      <w:spacing w:line="278" w:lineRule="auto"/>
    </w:pPr>
    <w:rPr>
      <w:rFonts w:ascii="Times New Roman" w:hAnsi="Times New Roman" w:cs="Times New Roman"/>
      <w:color w:val="000000"/>
      <w:kern w:val="0"/>
      <w:sz w:val="24"/>
      <w:szCs w:val="24"/>
      <w:lang w:val="en-AU"/>
      <w14:ligatures w14:val="none"/>
    </w:rPr>
  </w:style>
  <w:style w:type="paragraph" w:styleId="Heading1">
    <w:name w:val="heading 1"/>
    <w:basedOn w:val="Normal"/>
    <w:next w:val="Normal"/>
    <w:link w:val="Heading1Char"/>
    <w:uiPriority w:val="9"/>
    <w:qFormat/>
    <w:rsid w:val="0039089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39089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39089D"/>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39089D"/>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US"/>
      <w14:ligatures w14:val="standardContextual"/>
    </w:rPr>
  </w:style>
  <w:style w:type="paragraph" w:styleId="Heading5">
    <w:name w:val="heading 5"/>
    <w:basedOn w:val="Normal"/>
    <w:next w:val="Normal"/>
    <w:link w:val="Heading5Char"/>
    <w:uiPriority w:val="9"/>
    <w:semiHidden/>
    <w:unhideWhenUsed/>
    <w:qFormat/>
    <w:rsid w:val="0039089D"/>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US"/>
      <w14:ligatures w14:val="standardContextual"/>
    </w:rPr>
  </w:style>
  <w:style w:type="paragraph" w:styleId="Heading6">
    <w:name w:val="heading 6"/>
    <w:basedOn w:val="Normal"/>
    <w:next w:val="Normal"/>
    <w:link w:val="Heading6Char"/>
    <w:uiPriority w:val="9"/>
    <w:semiHidden/>
    <w:unhideWhenUsed/>
    <w:qFormat/>
    <w:rsid w:val="0039089D"/>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szCs w:val="22"/>
      <w:lang w:val="en-US"/>
      <w14:ligatures w14:val="standardContextual"/>
    </w:rPr>
  </w:style>
  <w:style w:type="paragraph" w:styleId="Heading7">
    <w:name w:val="heading 7"/>
    <w:basedOn w:val="Normal"/>
    <w:next w:val="Normal"/>
    <w:link w:val="Heading7Char"/>
    <w:uiPriority w:val="9"/>
    <w:semiHidden/>
    <w:unhideWhenUsed/>
    <w:qFormat/>
    <w:rsid w:val="0039089D"/>
    <w:pPr>
      <w:keepNext/>
      <w:keepLines/>
      <w:spacing w:before="40" w:after="0" w:line="259" w:lineRule="auto"/>
      <w:outlineLvl w:val="6"/>
    </w:pPr>
    <w:rPr>
      <w:rFonts w:asciiTheme="minorHAnsi" w:eastAsiaTheme="majorEastAsia" w:hAnsiTheme="minorHAnsi" w:cstheme="majorBidi"/>
      <w:color w:val="595959" w:themeColor="text1" w:themeTint="A6"/>
      <w:kern w:val="2"/>
      <w:sz w:val="22"/>
      <w:szCs w:val="22"/>
      <w:lang w:val="en-US"/>
      <w14:ligatures w14:val="standardContextual"/>
    </w:rPr>
  </w:style>
  <w:style w:type="paragraph" w:styleId="Heading8">
    <w:name w:val="heading 8"/>
    <w:basedOn w:val="Normal"/>
    <w:next w:val="Normal"/>
    <w:link w:val="Heading8Char"/>
    <w:uiPriority w:val="9"/>
    <w:semiHidden/>
    <w:unhideWhenUsed/>
    <w:qFormat/>
    <w:rsid w:val="0039089D"/>
    <w:pPr>
      <w:keepNext/>
      <w:keepLines/>
      <w:spacing w:after="0" w:line="259" w:lineRule="auto"/>
      <w:outlineLvl w:val="7"/>
    </w:pPr>
    <w:rPr>
      <w:rFonts w:asciiTheme="minorHAnsi" w:eastAsiaTheme="majorEastAsia" w:hAnsiTheme="minorHAnsi" w:cstheme="majorBidi"/>
      <w:i/>
      <w:iCs/>
      <w:color w:val="272727" w:themeColor="text1" w:themeTint="D8"/>
      <w:kern w:val="2"/>
      <w:sz w:val="22"/>
      <w:szCs w:val="22"/>
      <w:lang w:val="en-US"/>
      <w14:ligatures w14:val="standardContextual"/>
    </w:rPr>
  </w:style>
  <w:style w:type="paragraph" w:styleId="Heading9">
    <w:name w:val="heading 9"/>
    <w:basedOn w:val="Normal"/>
    <w:next w:val="Normal"/>
    <w:link w:val="Heading9Char"/>
    <w:uiPriority w:val="9"/>
    <w:semiHidden/>
    <w:unhideWhenUsed/>
    <w:qFormat/>
    <w:rsid w:val="0039089D"/>
    <w:pPr>
      <w:keepNext/>
      <w:keepLines/>
      <w:spacing w:after="0" w:line="259" w:lineRule="auto"/>
      <w:outlineLvl w:val="8"/>
    </w:pPr>
    <w:rPr>
      <w:rFonts w:asciiTheme="minorHAnsi" w:eastAsiaTheme="majorEastAsia" w:hAnsiTheme="minorHAnsi" w:cstheme="majorBidi"/>
      <w:color w:val="272727" w:themeColor="text1" w:themeTint="D8"/>
      <w:kern w:val="2"/>
      <w:sz w:val="22"/>
      <w:szCs w:val="2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8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08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08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08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08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08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08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08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089D"/>
    <w:rPr>
      <w:rFonts w:eastAsiaTheme="majorEastAsia" w:cstheme="majorBidi"/>
      <w:color w:val="272727" w:themeColor="text1" w:themeTint="D8"/>
    </w:rPr>
  </w:style>
  <w:style w:type="paragraph" w:styleId="Title">
    <w:name w:val="Title"/>
    <w:basedOn w:val="Normal"/>
    <w:next w:val="Normal"/>
    <w:link w:val="TitleChar"/>
    <w:uiPriority w:val="10"/>
    <w:qFormat/>
    <w:rsid w:val="0039089D"/>
    <w:pPr>
      <w:spacing w:after="80" w:line="240" w:lineRule="auto"/>
      <w:contextualSpacing/>
    </w:pPr>
    <w:rPr>
      <w:rFonts w:asciiTheme="majorHAnsi" w:eastAsiaTheme="majorEastAsia" w:hAnsiTheme="majorHAnsi" w:cstheme="majorBidi"/>
      <w:color w:val="auto"/>
      <w:spacing w:val="-10"/>
      <w:kern w:val="28"/>
      <w:sz w:val="56"/>
      <w:szCs w:val="56"/>
      <w:lang w:val="en-US"/>
      <w14:ligatures w14:val="standardContextual"/>
    </w:rPr>
  </w:style>
  <w:style w:type="character" w:customStyle="1" w:styleId="TitleChar">
    <w:name w:val="Title Char"/>
    <w:basedOn w:val="DefaultParagraphFont"/>
    <w:link w:val="Title"/>
    <w:uiPriority w:val="10"/>
    <w:rsid w:val="003908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089D"/>
    <w:pPr>
      <w:numPr>
        <w:ilvl w:val="1"/>
      </w:numPr>
      <w:spacing w:line="259"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3908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089D"/>
    <w:pPr>
      <w:spacing w:before="160" w:line="259" w:lineRule="auto"/>
      <w:jc w:val="center"/>
    </w:pPr>
    <w:rPr>
      <w:rFonts w:asciiTheme="minorHAnsi" w:hAnsiTheme="minorHAnsi" w:cstheme="minorBidi"/>
      <w:i/>
      <w:iCs/>
      <w:color w:val="404040" w:themeColor="text1" w:themeTint="BF"/>
      <w:kern w:val="2"/>
      <w:sz w:val="22"/>
      <w:szCs w:val="22"/>
      <w:lang w:val="en-US"/>
      <w14:ligatures w14:val="standardContextual"/>
    </w:rPr>
  </w:style>
  <w:style w:type="character" w:customStyle="1" w:styleId="QuoteChar">
    <w:name w:val="Quote Char"/>
    <w:basedOn w:val="DefaultParagraphFont"/>
    <w:link w:val="Quote"/>
    <w:uiPriority w:val="29"/>
    <w:rsid w:val="0039089D"/>
    <w:rPr>
      <w:i/>
      <w:iCs/>
      <w:color w:val="404040" w:themeColor="text1" w:themeTint="BF"/>
    </w:rPr>
  </w:style>
  <w:style w:type="paragraph" w:styleId="ListParagraph">
    <w:name w:val="List Paragraph"/>
    <w:basedOn w:val="Normal"/>
    <w:uiPriority w:val="34"/>
    <w:qFormat/>
    <w:rsid w:val="0039089D"/>
    <w:pPr>
      <w:spacing w:line="259" w:lineRule="auto"/>
      <w:ind w:left="720"/>
      <w:contextualSpacing/>
    </w:pPr>
    <w:rPr>
      <w:rFonts w:asciiTheme="minorHAnsi" w:hAnsiTheme="minorHAnsi" w:cstheme="minorBidi"/>
      <w:color w:val="auto"/>
      <w:kern w:val="2"/>
      <w:sz w:val="22"/>
      <w:szCs w:val="22"/>
      <w:lang w:val="en-US"/>
      <w14:ligatures w14:val="standardContextual"/>
    </w:rPr>
  </w:style>
  <w:style w:type="character" w:styleId="IntenseEmphasis">
    <w:name w:val="Intense Emphasis"/>
    <w:basedOn w:val="DefaultParagraphFont"/>
    <w:uiPriority w:val="21"/>
    <w:qFormat/>
    <w:rsid w:val="0039089D"/>
    <w:rPr>
      <w:i/>
      <w:iCs/>
      <w:color w:val="0F4761" w:themeColor="accent1" w:themeShade="BF"/>
    </w:rPr>
  </w:style>
  <w:style w:type="paragraph" w:styleId="IntenseQuote">
    <w:name w:val="Intense Quote"/>
    <w:basedOn w:val="Normal"/>
    <w:next w:val="Normal"/>
    <w:link w:val="IntenseQuoteChar"/>
    <w:uiPriority w:val="30"/>
    <w:qFormat/>
    <w:rsid w:val="0039089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val="en-US"/>
      <w14:ligatures w14:val="standardContextual"/>
    </w:rPr>
  </w:style>
  <w:style w:type="character" w:customStyle="1" w:styleId="IntenseQuoteChar">
    <w:name w:val="Intense Quote Char"/>
    <w:basedOn w:val="DefaultParagraphFont"/>
    <w:link w:val="IntenseQuote"/>
    <w:uiPriority w:val="30"/>
    <w:rsid w:val="0039089D"/>
    <w:rPr>
      <w:i/>
      <w:iCs/>
      <w:color w:val="0F4761" w:themeColor="accent1" w:themeShade="BF"/>
    </w:rPr>
  </w:style>
  <w:style w:type="character" w:styleId="IntenseReference">
    <w:name w:val="Intense Reference"/>
    <w:basedOn w:val="DefaultParagraphFont"/>
    <w:uiPriority w:val="32"/>
    <w:qFormat/>
    <w:rsid w:val="0039089D"/>
    <w:rPr>
      <w:b/>
      <w:bCs/>
      <w:smallCaps/>
      <w:color w:val="0F4761" w:themeColor="accent1" w:themeShade="BF"/>
      <w:spacing w:val="5"/>
    </w:rPr>
  </w:style>
  <w:style w:type="paragraph" w:styleId="Footer">
    <w:name w:val="footer"/>
    <w:basedOn w:val="Normal"/>
    <w:link w:val="FooterChar"/>
    <w:uiPriority w:val="99"/>
    <w:unhideWhenUsed/>
    <w:rsid w:val="003908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089D"/>
    <w:rPr>
      <w:rFonts w:ascii="Times New Roman" w:hAnsi="Times New Roman" w:cs="Times New Roman"/>
      <w:color w:val="000000"/>
      <w:kern w:val="0"/>
      <w:sz w:val="24"/>
      <w:szCs w:val="24"/>
      <w:lang w:val="en-AU"/>
      <w14:ligatures w14:val="none"/>
    </w:rPr>
  </w:style>
  <w:style w:type="character" w:styleId="PageNumber">
    <w:name w:val="page number"/>
    <w:basedOn w:val="DefaultParagraphFont"/>
    <w:uiPriority w:val="99"/>
    <w:semiHidden/>
    <w:unhideWhenUsed/>
    <w:rsid w:val="0039089D"/>
  </w:style>
  <w:style w:type="table" w:styleId="ListTable6Colorful">
    <w:name w:val="List Table 6 Colorful"/>
    <w:basedOn w:val="TableNormal"/>
    <w:uiPriority w:val="51"/>
    <w:rsid w:val="0039089D"/>
    <w:pPr>
      <w:spacing w:after="0" w:line="240" w:lineRule="auto"/>
    </w:pPr>
    <w:rPr>
      <w:rFonts w:ascii="Times New Roman" w:hAnsi="Times New Roman" w:cs="Times New Roman"/>
      <w:color w:val="000000" w:themeColor="text1"/>
      <w:kern w:val="0"/>
      <w:sz w:val="24"/>
      <w:szCs w:val="24"/>
      <w:lang w:val="en-AU"/>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39089D"/>
    <w:pPr>
      <w:spacing w:after="0" w:line="240" w:lineRule="auto"/>
    </w:pPr>
    <w:rPr>
      <w:rFonts w:ascii="Times New Roman" w:hAnsi="Times New Roman" w:cs="Times New Roman"/>
      <w:color w:val="000000"/>
      <w:kern w:val="0"/>
      <w:sz w:val="24"/>
      <w:szCs w:val="24"/>
      <w:lang w:val="en-AU"/>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LineNumber">
    <w:name w:val="line number"/>
    <w:basedOn w:val="DefaultParagraphFont"/>
    <w:uiPriority w:val="99"/>
    <w:semiHidden/>
    <w:unhideWhenUsed/>
    <w:rsid w:val="0039089D"/>
  </w:style>
  <w:style w:type="character" w:styleId="CommentReference">
    <w:name w:val="annotation reference"/>
    <w:basedOn w:val="DefaultParagraphFont"/>
    <w:uiPriority w:val="99"/>
    <w:semiHidden/>
    <w:unhideWhenUsed/>
    <w:rsid w:val="0015731B"/>
    <w:rPr>
      <w:sz w:val="16"/>
      <w:szCs w:val="16"/>
    </w:rPr>
  </w:style>
  <w:style w:type="paragraph" w:styleId="CommentText">
    <w:name w:val="annotation text"/>
    <w:basedOn w:val="Normal"/>
    <w:link w:val="CommentTextChar"/>
    <w:uiPriority w:val="99"/>
    <w:unhideWhenUsed/>
    <w:rsid w:val="0015731B"/>
    <w:pPr>
      <w:spacing w:line="240" w:lineRule="auto"/>
    </w:pPr>
    <w:rPr>
      <w:sz w:val="20"/>
      <w:szCs w:val="20"/>
    </w:rPr>
  </w:style>
  <w:style w:type="character" w:customStyle="1" w:styleId="CommentTextChar">
    <w:name w:val="Comment Text Char"/>
    <w:basedOn w:val="DefaultParagraphFont"/>
    <w:link w:val="CommentText"/>
    <w:uiPriority w:val="99"/>
    <w:rsid w:val="0015731B"/>
    <w:rPr>
      <w:rFonts w:ascii="Times New Roman" w:hAnsi="Times New Roman" w:cs="Times New Roman"/>
      <w:color w:val="000000"/>
      <w:kern w:val="0"/>
      <w:sz w:val="20"/>
      <w:szCs w:val="20"/>
      <w:lang w:val="en-AU"/>
      <w14:ligatures w14:val="none"/>
    </w:rPr>
  </w:style>
  <w:style w:type="paragraph" w:styleId="CommentSubject">
    <w:name w:val="annotation subject"/>
    <w:basedOn w:val="CommentText"/>
    <w:next w:val="CommentText"/>
    <w:link w:val="CommentSubjectChar"/>
    <w:uiPriority w:val="99"/>
    <w:semiHidden/>
    <w:unhideWhenUsed/>
    <w:rsid w:val="0015731B"/>
    <w:rPr>
      <w:b/>
      <w:bCs/>
    </w:rPr>
  </w:style>
  <w:style w:type="character" w:customStyle="1" w:styleId="CommentSubjectChar">
    <w:name w:val="Comment Subject Char"/>
    <w:basedOn w:val="CommentTextChar"/>
    <w:link w:val="CommentSubject"/>
    <w:uiPriority w:val="99"/>
    <w:semiHidden/>
    <w:rsid w:val="0015731B"/>
    <w:rPr>
      <w:rFonts w:ascii="Times New Roman" w:hAnsi="Times New Roman" w:cs="Times New Roman"/>
      <w:b/>
      <w:bCs/>
      <w:color w:val="000000"/>
      <w:kern w:val="0"/>
      <w:sz w:val="20"/>
      <w:szCs w:val="20"/>
      <w:lang w:val="en-AU"/>
      <w14:ligatures w14:val="none"/>
    </w:rPr>
  </w:style>
  <w:style w:type="paragraph" w:styleId="Revision">
    <w:name w:val="Revision"/>
    <w:hidden/>
    <w:uiPriority w:val="99"/>
    <w:semiHidden/>
    <w:rsid w:val="00C60672"/>
    <w:pPr>
      <w:spacing w:after="0" w:line="240" w:lineRule="auto"/>
    </w:pPr>
    <w:rPr>
      <w:rFonts w:ascii="Times New Roman" w:hAnsi="Times New Roman" w:cs="Times New Roman"/>
      <w:color w:val="000000"/>
      <w:kern w:val="0"/>
      <w:sz w:val="24"/>
      <w:szCs w:val="24"/>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552</Words>
  <Characters>3149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Al Kaisy</dc:creator>
  <cp:keywords/>
  <dc:description/>
  <cp:lastModifiedBy>Rusul Al Kaisy</cp:lastModifiedBy>
  <cp:revision>2</cp:revision>
  <dcterms:created xsi:type="dcterms:W3CDTF">2025-04-13T14:50:00Z</dcterms:created>
  <dcterms:modified xsi:type="dcterms:W3CDTF">2025-04-13T14:50:00Z</dcterms:modified>
</cp:coreProperties>
</file>