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FB928" w14:textId="72C3FE85" w:rsidR="002118D0" w:rsidRPr="002118D0" w:rsidRDefault="002118D0" w:rsidP="002118D0">
      <w:pPr>
        <w:rPr>
          <w:rFonts w:ascii="Computer Modern" w:eastAsiaTheme="minorEastAsia" w:hAnsi="Computer Modern" w:cs="Computer Modern" w:hint="eastAsia"/>
          <w:sz w:val="22"/>
        </w:rPr>
      </w:pPr>
      <w:r w:rsidRPr="00AF57A6">
        <w:rPr>
          <w:rFonts w:ascii="Computer Modern" w:eastAsiaTheme="minorEastAsia" w:hAnsi="Computer Modern" w:cs="Computer Modern" w:hint="eastAsia"/>
          <w:b/>
          <w:sz w:val="22"/>
        </w:rPr>
        <w:t xml:space="preserve">Supplementary </w:t>
      </w:r>
      <w:r>
        <w:rPr>
          <w:rFonts w:ascii="Computer Modern" w:eastAsiaTheme="minorEastAsia" w:hAnsi="Computer Modern" w:cs="Computer Modern" w:hint="eastAsia"/>
          <w:b/>
          <w:sz w:val="22"/>
        </w:rPr>
        <w:t>F</w:t>
      </w:r>
      <w:r w:rsidRPr="00AF57A6">
        <w:rPr>
          <w:rFonts w:ascii="Computer Modern" w:eastAsia="Computer Modern" w:hAnsi="Computer Modern" w:cs="Computer Modern"/>
          <w:b/>
          <w:sz w:val="22"/>
        </w:rPr>
        <w:t xml:space="preserve">igure </w:t>
      </w:r>
      <w:r w:rsidR="00775C32">
        <w:rPr>
          <w:rFonts w:ascii="Computer Modern" w:eastAsiaTheme="minorEastAsia" w:hAnsi="Computer Modern" w:cs="Computer Modern" w:hint="eastAsia"/>
          <w:b/>
          <w:sz w:val="22"/>
        </w:rPr>
        <w:t>1</w:t>
      </w:r>
      <w:r w:rsidRPr="00AF57A6">
        <w:rPr>
          <w:rFonts w:ascii="Computer Modern" w:eastAsia="Computer Modern" w:hAnsi="Computer Modern" w:cs="Computer Modern"/>
          <w:b/>
          <w:sz w:val="22"/>
        </w:rPr>
        <w:t>.</w:t>
      </w:r>
      <w:r w:rsidRPr="00AF57A6">
        <w:rPr>
          <w:rFonts w:ascii="Computer Modern" w:eastAsia="Computer Modern" w:hAnsi="Computer Modern" w:cs="Computer Modern"/>
          <w:sz w:val="22"/>
        </w:rPr>
        <w:t xml:space="preserve"> </w:t>
      </w:r>
      <w:r w:rsidRPr="002118D0">
        <w:rPr>
          <w:rFonts w:ascii="Computer Modern" w:eastAsiaTheme="minorEastAsia" w:hAnsi="Computer Modern" w:cs="Computer Modern"/>
          <w:sz w:val="22"/>
        </w:rPr>
        <w:t xml:space="preserve">Boxplots </w:t>
      </w:r>
      <w:proofErr w:type="gramStart"/>
      <w:r w:rsidRPr="002118D0">
        <w:rPr>
          <w:rFonts w:ascii="Computer Modern" w:eastAsiaTheme="minorEastAsia" w:hAnsi="Computer Modern" w:cs="Computer Modern"/>
          <w:sz w:val="22"/>
        </w:rPr>
        <w:t>showing</w:t>
      </w:r>
      <w:proofErr w:type="gramEnd"/>
      <w:r w:rsidRPr="002118D0">
        <w:rPr>
          <w:rFonts w:ascii="Computer Modern" w:eastAsiaTheme="minorEastAsia" w:hAnsi="Computer Modern" w:cs="Computer Modern"/>
          <w:sz w:val="22"/>
        </w:rPr>
        <w:t xml:space="preserve"> the relationship between OCT focus (x-axis) and MAE (y-axis) in the CTG for HFA24-2 versus HFA10-2, and Threshold versus MD.</w:t>
      </w:r>
    </w:p>
    <w:p w14:paraId="3D7F3874" w14:textId="1964AEB5" w:rsidR="002118D0" w:rsidRPr="002118D0" w:rsidRDefault="002118D0" w:rsidP="002118D0">
      <w:pPr>
        <w:numPr>
          <w:ilvl w:val="0"/>
          <w:numId w:val="24"/>
        </w:numPr>
        <w:rPr>
          <w:rFonts w:ascii="Computer Modern" w:eastAsiaTheme="minorEastAsia" w:hAnsi="Computer Modern" w:cs="Computer Modern" w:hint="eastAsia"/>
          <w:sz w:val="22"/>
        </w:rPr>
      </w:pPr>
      <w:r w:rsidRPr="002118D0">
        <w:rPr>
          <w:rFonts w:ascii="Computer Modern" w:eastAsiaTheme="minorEastAsia" w:hAnsi="Computer Modern" w:cs="Computer Modern"/>
          <w:b/>
          <w:bCs/>
          <w:sz w:val="22"/>
        </w:rPr>
        <w:t>(a)</w:t>
      </w:r>
      <w:r w:rsidRPr="002118D0">
        <w:rPr>
          <w:rFonts w:ascii="Computer Modern" w:eastAsiaTheme="minorEastAsia" w:hAnsi="Computer Modern" w:cs="Computer Modern"/>
          <w:sz w:val="22"/>
        </w:rPr>
        <w:t xml:space="preserve"> HFA24-2 Threshold </w:t>
      </w:r>
      <w:r>
        <w:rPr>
          <w:rFonts w:ascii="Computer Modern" w:eastAsiaTheme="minorEastAsia" w:hAnsi="Computer Modern" w:cs="Computer Modern" w:hint="eastAsia"/>
          <w:sz w:val="22"/>
        </w:rPr>
        <w:t xml:space="preserve">pointwise </w:t>
      </w:r>
      <w:r w:rsidRPr="002118D0">
        <w:rPr>
          <w:rFonts w:ascii="Computer Modern" w:eastAsiaTheme="minorEastAsia" w:hAnsi="Computer Modern" w:cs="Computer Modern"/>
          <w:sz w:val="22"/>
        </w:rPr>
        <w:t>MAE.</w:t>
      </w:r>
    </w:p>
    <w:p w14:paraId="54A59CF8" w14:textId="04EA9816" w:rsidR="002118D0" w:rsidRPr="002118D0" w:rsidRDefault="002118D0" w:rsidP="002118D0">
      <w:pPr>
        <w:numPr>
          <w:ilvl w:val="0"/>
          <w:numId w:val="24"/>
        </w:numPr>
        <w:rPr>
          <w:rFonts w:ascii="Computer Modern" w:eastAsiaTheme="minorEastAsia" w:hAnsi="Computer Modern" w:cs="Computer Modern" w:hint="eastAsia"/>
          <w:sz w:val="22"/>
        </w:rPr>
      </w:pPr>
      <w:r w:rsidRPr="002118D0">
        <w:rPr>
          <w:rFonts w:ascii="Computer Modern" w:eastAsiaTheme="minorEastAsia" w:hAnsi="Computer Modern" w:cs="Computer Modern"/>
          <w:b/>
          <w:bCs/>
          <w:sz w:val="22"/>
        </w:rPr>
        <w:t>(b)</w:t>
      </w:r>
      <w:r w:rsidRPr="002118D0">
        <w:rPr>
          <w:rFonts w:ascii="Computer Modern" w:eastAsiaTheme="minorEastAsia" w:hAnsi="Computer Modern" w:cs="Computer Modern"/>
          <w:sz w:val="22"/>
        </w:rPr>
        <w:t xml:space="preserve"> HFA10-2 Threshold </w:t>
      </w:r>
      <w:r>
        <w:rPr>
          <w:rFonts w:ascii="Computer Modern" w:eastAsiaTheme="minorEastAsia" w:hAnsi="Computer Modern" w:cs="Computer Modern" w:hint="eastAsia"/>
          <w:sz w:val="22"/>
        </w:rPr>
        <w:t xml:space="preserve">pointwise </w:t>
      </w:r>
      <w:r w:rsidRPr="002118D0">
        <w:rPr>
          <w:rFonts w:ascii="Computer Modern" w:eastAsiaTheme="minorEastAsia" w:hAnsi="Computer Modern" w:cs="Computer Modern"/>
          <w:sz w:val="22"/>
        </w:rPr>
        <w:t>MAE.</w:t>
      </w:r>
    </w:p>
    <w:p w14:paraId="7083C655" w14:textId="77777777" w:rsidR="002118D0" w:rsidRPr="002118D0" w:rsidRDefault="002118D0" w:rsidP="002118D0">
      <w:pPr>
        <w:numPr>
          <w:ilvl w:val="0"/>
          <w:numId w:val="24"/>
        </w:numPr>
        <w:rPr>
          <w:rFonts w:ascii="Computer Modern" w:eastAsiaTheme="minorEastAsia" w:hAnsi="Computer Modern" w:cs="Computer Modern" w:hint="eastAsia"/>
          <w:sz w:val="22"/>
        </w:rPr>
      </w:pPr>
      <w:r w:rsidRPr="002118D0">
        <w:rPr>
          <w:rFonts w:ascii="Computer Modern" w:eastAsiaTheme="minorEastAsia" w:hAnsi="Computer Modern" w:cs="Computer Modern"/>
          <w:b/>
          <w:bCs/>
          <w:sz w:val="22"/>
        </w:rPr>
        <w:t>(c)</w:t>
      </w:r>
      <w:r w:rsidRPr="002118D0">
        <w:rPr>
          <w:rFonts w:ascii="Computer Modern" w:eastAsiaTheme="minorEastAsia" w:hAnsi="Computer Modern" w:cs="Computer Modern"/>
          <w:sz w:val="22"/>
        </w:rPr>
        <w:t xml:space="preserve"> HFA24-2 MD MAE.</w:t>
      </w:r>
    </w:p>
    <w:p w14:paraId="02811EB1" w14:textId="74C81934" w:rsidR="00EA0171" w:rsidRPr="00EA0171" w:rsidRDefault="002118D0" w:rsidP="00EA0171">
      <w:pPr>
        <w:numPr>
          <w:ilvl w:val="0"/>
          <w:numId w:val="23"/>
        </w:numPr>
        <w:jc w:val="left"/>
        <w:rPr>
          <w:rFonts w:ascii="Computer Modern" w:eastAsia="Computer Modern" w:hAnsi="Computer Modern" w:cs="Computer Modern"/>
          <w:sz w:val="22"/>
        </w:rPr>
      </w:pPr>
      <w:r w:rsidRPr="002118D0">
        <w:rPr>
          <w:rFonts w:ascii="Computer Modern" w:eastAsiaTheme="minorEastAsia" w:hAnsi="Computer Modern" w:cs="Computer Modern"/>
          <w:b/>
          <w:bCs/>
          <w:sz w:val="22"/>
        </w:rPr>
        <w:t>(d)</w:t>
      </w:r>
      <w:r w:rsidRPr="002118D0">
        <w:rPr>
          <w:rFonts w:ascii="Computer Modern" w:eastAsiaTheme="minorEastAsia" w:hAnsi="Computer Modern" w:cs="Computer Modern"/>
          <w:sz w:val="22"/>
        </w:rPr>
        <w:t xml:space="preserve"> HFA10-2 MD MAE.</w:t>
      </w:r>
      <w:r w:rsidR="00EA0171" w:rsidRPr="00EA0171">
        <w:rPr>
          <w:rFonts w:ascii="Computer Modern" w:eastAsia="Computer Modern" w:hAnsi="Computer Modern" w:cs="Computer Modern"/>
          <w:sz w:val="22"/>
        </w:rPr>
        <w:t xml:space="preserve"> </w:t>
      </w:r>
    </w:p>
    <w:p w14:paraId="0A5CAED5" w14:textId="2BC1F2CF" w:rsidR="002118D0" w:rsidRPr="002118D0" w:rsidRDefault="00EA0171" w:rsidP="00EA0171">
      <w:pPr>
        <w:ind w:left="360"/>
        <w:jc w:val="left"/>
        <w:rPr>
          <w:rFonts w:ascii="Computer Modern" w:eastAsia="Computer Modern" w:hAnsi="Computer Modern" w:cs="Computer Modern"/>
          <w:sz w:val="22"/>
        </w:rPr>
      </w:pPr>
      <w:r w:rsidRPr="00EA0171">
        <w:rPr>
          <w:rFonts w:ascii="Computer Modern" w:eastAsiaTheme="minorEastAsia" w:hAnsi="Computer Modern" w:cs="Computer Modern"/>
          <w:sz w:val="22"/>
        </w:rPr>
        <w:t xml:space="preserve">The polynomial slopes (in dB per diopter) were: </w:t>
      </w:r>
      <w:r w:rsidRPr="00134C70">
        <w:rPr>
          <w:rFonts w:ascii="Computer Modern" w:eastAsia="Computer Modern" w:hAnsi="Computer Modern" w:cs="Computer Modern"/>
          <w:sz w:val="22"/>
        </w:rPr>
        <w:br/>
      </w:r>
      <w:r w:rsidRPr="00032434">
        <w:rPr>
          <w:rFonts w:ascii="Computer Modern" w:eastAsia="Computer Modern" w:hAnsi="Computer Modern" w:cs="Computer Modern"/>
          <w:sz w:val="22"/>
        </w:rPr>
        <w:t xml:space="preserve">- </w:t>
      </w:r>
      <w:r>
        <w:rPr>
          <w:rFonts w:ascii="Computer Modern" w:eastAsiaTheme="minorEastAsia" w:hAnsi="Computer Modern" w:cs="Computer Modern" w:hint="eastAsia"/>
          <w:sz w:val="22"/>
        </w:rPr>
        <w:t>(a)</w:t>
      </w:r>
      <w:r w:rsidRPr="00032434">
        <w:rPr>
          <w:rFonts w:ascii="Computer Modern" w:eastAsia="Computer Modern" w:hAnsi="Computer Modern" w:cs="Computer Modern"/>
          <w:sz w:val="22"/>
        </w:rPr>
        <w:t xml:space="preserve">: </w:t>
      </w:r>
      <w:r w:rsidRPr="00EA0171">
        <w:rPr>
          <w:rFonts w:ascii="Computer Modern" w:eastAsia="Computer Modern" w:hAnsi="Computer Modern" w:cs="Computer Modern"/>
          <w:sz w:val="22"/>
        </w:rPr>
        <w:t>-0.00</w:t>
      </w:r>
      <w:r>
        <w:rPr>
          <w:rFonts w:ascii="Computer Modern" w:eastAsiaTheme="minorEastAsia" w:hAnsi="Computer Modern" w:cs="Computer Modern" w:hint="eastAsia"/>
          <w:sz w:val="22"/>
        </w:rPr>
        <w:t xml:space="preserve">30 </w:t>
      </w:r>
      <w:r w:rsidRPr="00EA0171">
        <w:rPr>
          <w:rFonts w:ascii="Computer Modern" w:eastAsiaTheme="minorEastAsia" w:hAnsi="Computer Modern" w:cs="Computer Modern"/>
          <w:sz w:val="22"/>
        </w:rPr>
        <w:t>dB/D</w:t>
      </w:r>
      <w:r w:rsidRPr="00EA0171">
        <w:rPr>
          <w:rFonts w:ascii="Computer Modern" w:eastAsia="Computer Modern" w:hAnsi="Computer Modern" w:cs="Computer Modern"/>
          <w:sz w:val="22"/>
        </w:rPr>
        <w:t xml:space="preserve"> </w:t>
      </w:r>
      <w:r w:rsidRPr="00134C70">
        <w:rPr>
          <w:rFonts w:ascii="Computer Modern" w:eastAsia="Computer Modern" w:hAnsi="Computer Modern" w:cs="Computer Modern"/>
          <w:sz w:val="22"/>
        </w:rPr>
        <w:br/>
      </w:r>
      <w:r w:rsidRPr="00032434">
        <w:rPr>
          <w:rFonts w:ascii="Computer Modern" w:eastAsia="Computer Modern" w:hAnsi="Computer Modern" w:cs="Computer Modern"/>
          <w:sz w:val="22"/>
        </w:rPr>
        <w:t xml:space="preserve">- </w:t>
      </w:r>
      <w:r>
        <w:rPr>
          <w:rFonts w:ascii="Computer Modern" w:eastAsiaTheme="minorEastAsia" w:hAnsi="Computer Modern" w:cs="Computer Modern" w:hint="eastAsia"/>
          <w:sz w:val="22"/>
        </w:rPr>
        <w:t xml:space="preserve">(b): -0.079 </w:t>
      </w:r>
      <w:r w:rsidRPr="00EA0171">
        <w:rPr>
          <w:rFonts w:ascii="Computer Modern" w:eastAsiaTheme="minorEastAsia" w:hAnsi="Computer Modern" w:cs="Computer Modern"/>
          <w:sz w:val="22"/>
        </w:rPr>
        <w:t>dB/D</w:t>
      </w:r>
      <w:r w:rsidRPr="00134C70">
        <w:rPr>
          <w:rFonts w:ascii="Computer Modern" w:eastAsia="Computer Modern" w:hAnsi="Computer Modern" w:cs="Computer Modern"/>
          <w:sz w:val="22"/>
        </w:rPr>
        <w:br/>
      </w:r>
      <w:r w:rsidRPr="00032434">
        <w:rPr>
          <w:rFonts w:ascii="Computer Modern" w:eastAsia="Computer Modern" w:hAnsi="Computer Modern" w:cs="Computer Modern"/>
          <w:sz w:val="22"/>
        </w:rPr>
        <w:t xml:space="preserve">- </w:t>
      </w:r>
      <w:r>
        <w:rPr>
          <w:rFonts w:ascii="Computer Modern" w:eastAsiaTheme="minorEastAsia" w:hAnsi="Computer Modern" w:cs="Computer Modern" w:hint="eastAsia"/>
          <w:sz w:val="22"/>
        </w:rPr>
        <w:t xml:space="preserve">(c): </w:t>
      </w:r>
      <w:r w:rsidR="00E92104">
        <w:rPr>
          <w:rFonts w:ascii="Computer Modern" w:eastAsiaTheme="minorEastAsia" w:hAnsi="Computer Modern" w:cs="Computer Modern" w:hint="eastAsia"/>
          <w:sz w:val="22"/>
        </w:rPr>
        <w:t>+</w:t>
      </w:r>
      <w:r>
        <w:rPr>
          <w:rFonts w:ascii="Computer Modern" w:eastAsiaTheme="minorEastAsia" w:hAnsi="Computer Modern" w:cs="Computer Modern" w:hint="eastAsia"/>
          <w:sz w:val="22"/>
        </w:rPr>
        <w:t xml:space="preserve">0.046 </w:t>
      </w:r>
      <w:r w:rsidRPr="00EA0171">
        <w:rPr>
          <w:rFonts w:ascii="Computer Modern" w:eastAsiaTheme="minorEastAsia" w:hAnsi="Computer Modern" w:cs="Computer Modern"/>
          <w:sz w:val="22"/>
        </w:rPr>
        <w:t>dB/D</w:t>
      </w:r>
      <w:r w:rsidRPr="00134C70">
        <w:rPr>
          <w:rFonts w:ascii="Computer Modern" w:eastAsia="Computer Modern" w:hAnsi="Computer Modern" w:cs="Computer Modern"/>
          <w:sz w:val="22"/>
        </w:rPr>
        <w:br/>
      </w:r>
      <w:r w:rsidRPr="00032434">
        <w:rPr>
          <w:rFonts w:ascii="Computer Modern" w:eastAsia="Computer Modern" w:hAnsi="Computer Modern" w:cs="Computer Modern"/>
          <w:sz w:val="22"/>
        </w:rPr>
        <w:t xml:space="preserve">- </w:t>
      </w:r>
      <w:r>
        <w:rPr>
          <w:rFonts w:ascii="Computer Modern" w:eastAsiaTheme="minorEastAsia" w:hAnsi="Computer Modern" w:cs="Computer Modern" w:hint="eastAsia"/>
          <w:sz w:val="22"/>
        </w:rPr>
        <w:t xml:space="preserve">(d): -0.066 </w:t>
      </w:r>
      <w:r w:rsidRPr="00EA0171">
        <w:rPr>
          <w:rFonts w:ascii="Computer Modern" w:eastAsiaTheme="minorEastAsia" w:hAnsi="Computer Modern" w:cs="Computer Modern"/>
          <w:sz w:val="22"/>
        </w:rPr>
        <w:t>dB/D</w:t>
      </w:r>
    </w:p>
    <w:p w14:paraId="30B3BFE4" w14:textId="38BB5406" w:rsidR="002118D0" w:rsidRPr="002118D0" w:rsidRDefault="002118D0" w:rsidP="002118D0">
      <w:pPr>
        <w:rPr>
          <w:rFonts w:ascii="Computer Modern" w:eastAsiaTheme="minorEastAsia" w:hAnsi="Computer Modern" w:cs="Computer Modern" w:hint="eastAsia"/>
          <w:sz w:val="22"/>
        </w:rPr>
      </w:pPr>
      <w:r w:rsidRPr="002118D0">
        <w:rPr>
          <w:rFonts w:ascii="Computer Modern" w:eastAsiaTheme="minorEastAsia" w:hAnsi="Computer Modern" w:cs="Computer Modern"/>
          <w:sz w:val="22"/>
        </w:rPr>
        <w:t>A linear regression (solid black line) is overlaid on each boxplot. The near-zero slopes in all panels indicate that refractive error (myopia or hyperopia) has minimal impact on the model’s performance. Specifically, the polynomial slopes and y-intercepts suggest that MAE remains relatively stable across a wide range of OCT focus values.</w:t>
      </w:r>
    </w:p>
    <w:p w14:paraId="31A7915F" w14:textId="63F9D5B7" w:rsidR="002118D0" w:rsidRPr="002118D0" w:rsidRDefault="002118D0" w:rsidP="002118D0">
      <w:pPr>
        <w:rPr>
          <w:rFonts w:ascii="Computer Modern" w:eastAsiaTheme="minorEastAsia" w:hAnsi="Computer Modern" w:cs="Computer Modern" w:hint="eastAsia"/>
          <w:sz w:val="22"/>
        </w:rPr>
      </w:pPr>
      <w:r w:rsidRPr="002118D0">
        <w:rPr>
          <w:rFonts w:ascii="Computer Modern" w:eastAsiaTheme="minorEastAsia" w:hAnsi="Computer Modern" w:cs="Computer Modern"/>
          <w:sz w:val="22"/>
        </w:rPr>
        <w:t>OCT: optical coherence tomography</w:t>
      </w:r>
      <w:r>
        <w:rPr>
          <w:rFonts w:ascii="Computer Modern" w:eastAsiaTheme="minorEastAsia" w:hAnsi="Computer Modern" w:cs="Computer Modern" w:hint="eastAsia"/>
          <w:sz w:val="22"/>
        </w:rPr>
        <w:t xml:space="preserve">, </w:t>
      </w:r>
      <w:r w:rsidRPr="002118D0">
        <w:rPr>
          <w:rFonts w:ascii="Computer Modern" w:eastAsiaTheme="minorEastAsia" w:hAnsi="Computer Modern" w:cs="Computer Modern"/>
          <w:sz w:val="22"/>
        </w:rPr>
        <w:t>MAE: mean absolute error</w:t>
      </w:r>
      <w:r>
        <w:rPr>
          <w:rFonts w:ascii="Computer Modern" w:eastAsiaTheme="minorEastAsia" w:hAnsi="Computer Modern" w:cs="Computer Modern" w:hint="eastAsia"/>
          <w:sz w:val="22"/>
        </w:rPr>
        <w:t xml:space="preserve">, </w:t>
      </w:r>
      <w:r w:rsidRPr="002118D0">
        <w:rPr>
          <w:rFonts w:ascii="Computer Modern" w:eastAsiaTheme="minorEastAsia" w:hAnsi="Computer Modern" w:cs="Computer Modern"/>
          <w:sz w:val="22"/>
        </w:rPr>
        <w:t>CTG: Comprehensive Training Group</w:t>
      </w:r>
      <w:r>
        <w:rPr>
          <w:rFonts w:ascii="Computer Modern" w:eastAsiaTheme="minorEastAsia" w:hAnsi="Computer Modern" w:cs="Computer Modern" w:hint="eastAsia"/>
          <w:sz w:val="22"/>
        </w:rPr>
        <w:t xml:space="preserve">, </w:t>
      </w:r>
      <w:r w:rsidRPr="002118D0">
        <w:rPr>
          <w:rFonts w:ascii="Computer Modern" w:eastAsiaTheme="minorEastAsia" w:hAnsi="Computer Modern" w:cs="Computer Modern"/>
          <w:sz w:val="22"/>
        </w:rPr>
        <w:t>HFA: Humphrey Field Analyzer</w:t>
      </w:r>
      <w:r>
        <w:rPr>
          <w:rFonts w:ascii="Computer Modern" w:eastAsiaTheme="minorEastAsia" w:hAnsi="Computer Modern" w:cs="Computer Modern" w:hint="eastAsia"/>
          <w:sz w:val="22"/>
        </w:rPr>
        <w:t xml:space="preserve">, </w:t>
      </w:r>
      <w:r w:rsidRPr="002118D0">
        <w:rPr>
          <w:rFonts w:ascii="Computer Modern" w:eastAsiaTheme="minorEastAsia" w:hAnsi="Computer Modern" w:cs="Computer Modern"/>
          <w:sz w:val="22"/>
        </w:rPr>
        <w:t>MD: mean deviation (dB)</w:t>
      </w:r>
      <w:r>
        <w:rPr>
          <w:rFonts w:ascii="Computer Modern" w:eastAsiaTheme="minorEastAsia" w:hAnsi="Computer Modern" w:cs="Computer Modern" w:hint="eastAsia"/>
          <w:sz w:val="22"/>
        </w:rPr>
        <w:t xml:space="preserve">, </w:t>
      </w:r>
    </w:p>
    <w:p w14:paraId="32BF33AE" w14:textId="77777777" w:rsidR="002118D0" w:rsidRPr="002118D0" w:rsidRDefault="002118D0" w:rsidP="00C7411E">
      <w:pPr>
        <w:rPr>
          <w:rFonts w:ascii="Computer Modern" w:eastAsiaTheme="minorEastAsia" w:hAnsi="Computer Modern" w:cs="Computer Modern" w:hint="eastAsia"/>
          <w:sz w:val="22"/>
        </w:rPr>
      </w:pPr>
    </w:p>
    <w:p w14:paraId="5B20CBEF" w14:textId="77777777" w:rsidR="002118D0" w:rsidRPr="003B0AB8" w:rsidRDefault="002118D0" w:rsidP="00CF1987">
      <w:pPr>
        <w:rPr>
          <w:rFonts w:ascii="Computer Modern" w:eastAsiaTheme="minorEastAsia" w:hAnsi="Computer Modern" w:cs="Computer Modern" w:hint="eastAsia"/>
          <w:sz w:val="22"/>
        </w:rPr>
      </w:pPr>
    </w:p>
    <w:p w14:paraId="639DBD91" w14:textId="47E27788" w:rsidR="00134C70" w:rsidRPr="003B0AB8" w:rsidRDefault="00134C70" w:rsidP="00134C70">
      <w:pPr>
        <w:rPr>
          <w:rFonts w:ascii="Computer Modern" w:eastAsia="Computer Modern" w:hAnsi="Computer Modern" w:cs="Computer Modern"/>
          <w:sz w:val="22"/>
        </w:rPr>
      </w:pPr>
      <w:r w:rsidRPr="003B0AB8">
        <w:rPr>
          <w:rFonts w:ascii="Computer Modern" w:eastAsiaTheme="minorEastAsia" w:hAnsi="Computer Modern" w:cs="Computer Modern" w:hint="eastAsia"/>
          <w:b/>
          <w:sz w:val="22"/>
        </w:rPr>
        <w:t>Supplementary F</w:t>
      </w:r>
      <w:r w:rsidRPr="003B0AB8">
        <w:rPr>
          <w:rFonts w:ascii="Computer Modern" w:eastAsia="Computer Modern" w:hAnsi="Computer Modern" w:cs="Computer Modern"/>
          <w:b/>
          <w:sz w:val="22"/>
        </w:rPr>
        <w:t xml:space="preserve">igure </w:t>
      </w:r>
      <w:r w:rsidR="00BF103C">
        <w:rPr>
          <w:rFonts w:ascii="Computer Modern" w:eastAsiaTheme="minorEastAsia" w:hAnsi="Computer Modern" w:cs="Computer Modern" w:hint="eastAsia"/>
          <w:b/>
          <w:sz w:val="22"/>
        </w:rPr>
        <w:t>2</w:t>
      </w:r>
      <w:r w:rsidRPr="003B0AB8">
        <w:rPr>
          <w:rFonts w:ascii="Computer Modern" w:eastAsiaTheme="minorEastAsia" w:hAnsi="Computer Modern" w:cs="Computer Modern" w:hint="eastAsia"/>
          <w:b/>
          <w:sz w:val="22"/>
        </w:rPr>
        <w:t>.</w:t>
      </w:r>
      <w:r w:rsidRPr="003B0AB8">
        <w:rPr>
          <w:rFonts w:ascii="Computer Modern" w:eastAsia="Computer Modern" w:hAnsi="Computer Modern" w:cs="Computer Modern"/>
          <w:sz w:val="22"/>
        </w:rPr>
        <w:t xml:space="preserve"> Comparison of actual vs. estimated HFA24-2 VF thresholds and their distributions for mild, moderate, and severe glaucoma subgroups as defined by MD values in the CTG.</w:t>
      </w:r>
    </w:p>
    <w:p w14:paraId="357E5917" w14:textId="5E889C7F" w:rsidR="00134C70" w:rsidRPr="00134C70" w:rsidRDefault="00134C70" w:rsidP="00032434">
      <w:pPr>
        <w:numPr>
          <w:ilvl w:val="0"/>
          <w:numId w:val="23"/>
        </w:numPr>
        <w:jc w:val="left"/>
        <w:rPr>
          <w:rFonts w:ascii="Computer Modern" w:eastAsia="Computer Modern" w:hAnsi="Computer Modern" w:cs="Computer Modern"/>
          <w:sz w:val="22"/>
        </w:rPr>
      </w:pPr>
      <w:r w:rsidRPr="00134C70">
        <w:rPr>
          <w:rFonts w:ascii="Computer Modern" w:eastAsia="Computer Modern" w:hAnsi="Computer Modern" w:cs="Computer Modern"/>
          <w:b/>
          <w:bCs/>
          <w:sz w:val="22"/>
        </w:rPr>
        <w:t>(a), (b), (c)</w:t>
      </w:r>
      <w:r w:rsidRPr="00134C70">
        <w:rPr>
          <w:rFonts w:ascii="Computer Modern" w:eastAsia="Computer Modern" w:hAnsi="Computer Modern" w:cs="Computer Modern"/>
          <w:sz w:val="22"/>
        </w:rPr>
        <w:t xml:space="preserve">: Boxplots of </w:t>
      </w:r>
      <w:r w:rsidR="003B0AB8">
        <w:rPr>
          <w:rFonts w:ascii="Computer Modern" w:eastAsiaTheme="minorEastAsia" w:hAnsi="Computer Modern" w:cs="Computer Modern" w:hint="eastAsia"/>
          <w:sz w:val="22"/>
        </w:rPr>
        <w:t>a</w:t>
      </w:r>
      <w:r w:rsidRPr="00134C70">
        <w:rPr>
          <w:rFonts w:ascii="Computer Modern" w:eastAsia="Computer Modern" w:hAnsi="Computer Modern" w:cs="Computer Modern"/>
          <w:sz w:val="22"/>
        </w:rPr>
        <w:t xml:space="preserve">ctual (x-axis) vs. </w:t>
      </w:r>
      <w:r w:rsidR="003B0AB8">
        <w:rPr>
          <w:rFonts w:ascii="Computer Modern" w:eastAsiaTheme="minorEastAsia" w:hAnsi="Computer Modern" w:cs="Computer Modern" w:hint="eastAsia"/>
          <w:sz w:val="22"/>
        </w:rPr>
        <w:t>e</w:t>
      </w:r>
      <w:r w:rsidRPr="00134C70">
        <w:rPr>
          <w:rFonts w:ascii="Computer Modern" w:eastAsia="Computer Modern" w:hAnsi="Computer Modern" w:cs="Computer Modern"/>
          <w:sz w:val="22"/>
        </w:rPr>
        <w:t>stimated (y-axis) HFA24-2 VF thresholds for three MD-defined groups, respectively:</w:t>
      </w:r>
      <w:r w:rsidRPr="00134C70">
        <w:rPr>
          <w:rFonts w:ascii="Computer Modern" w:eastAsia="Computer Modern" w:hAnsi="Computer Modern" w:cs="Computer Modern"/>
          <w:sz w:val="22"/>
        </w:rPr>
        <w:br/>
        <w:t xml:space="preserve">(a) </w:t>
      </w:r>
      <w:r w:rsidRPr="00134C70">
        <w:rPr>
          <w:rFonts w:ascii="Computer Modern" w:eastAsia="Computer Modern" w:hAnsi="Computer Modern" w:cs="Computer Modern"/>
          <w:b/>
          <w:bCs/>
          <w:sz w:val="22"/>
        </w:rPr>
        <w:t>mild</w:t>
      </w:r>
      <w:r w:rsidRPr="00134C70">
        <w:rPr>
          <w:rFonts w:ascii="Computer Modern" w:eastAsia="Computer Modern" w:hAnsi="Computer Modern" w:cs="Computer Modern"/>
          <w:sz w:val="22"/>
        </w:rPr>
        <w:t xml:space="preserve"> (MD &gt; −6 dB</w:t>
      </w:r>
      <w:r w:rsidR="006E3A69">
        <w:rPr>
          <w:rFonts w:ascii="Computer Modern" w:eastAsiaTheme="minorEastAsia" w:hAnsi="Computer Modern" w:cs="Computer Modern" w:hint="eastAsia"/>
          <w:sz w:val="22"/>
        </w:rPr>
        <w:t>, n =</w:t>
      </w:r>
      <w:r w:rsidR="004B1B9E">
        <w:rPr>
          <w:rFonts w:ascii="Computer Modern" w:eastAsiaTheme="minorEastAsia" w:hAnsi="Computer Modern" w:cs="Computer Modern" w:hint="eastAsia"/>
          <w:sz w:val="22"/>
        </w:rPr>
        <w:t>3,034 pairs),</w:t>
      </w:r>
      <w:r w:rsidRPr="00134C70">
        <w:rPr>
          <w:rFonts w:ascii="Computer Modern" w:eastAsia="Computer Modern" w:hAnsi="Computer Modern" w:cs="Computer Modern"/>
          <w:sz w:val="22"/>
        </w:rPr>
        <w:br/>
        <w:t xml:space="preserve">(b) </w:t>
      </w:r>
      <w:r w:rsidRPr="00134C70">
        <w:rPr>
          <w:rFonts w:ascii="Computer Modern" w:eastAsia="Computer Modern" w:hAnsi="Computer Modern" w:cs="Computer Modern"/>
          <w:b/>
          <w:bCs/>
          <w:sz w:val="22"/>
        </w:rPr>
        <w:t>moderate</w:t>
      </w:r>
      <w:r w:rsidRPr="00134C70">
        <w:rPr>
          <w:rFonts w:ascii="Computer Modern" w:eastAsia="Computer Modern" w:hAnsi="Computer Modern" w:cs="Computer Modern"/>
          <w:sz w:val="22"/>
        </w:rPr>
        <w:t xml:space="preserve"> (−12 dB &lt; MD ≤ −6 dB</w:t>
      </w:r>
      <w:r w:rsidR="006E3A69">
        <w:rPr>
          <w:rFonts w:ascii="Computer Modern" w:eastAsiaTheme="minorEastAsia" w:hAnsi="Computer Modern" w:cs="Computer Modern" w:hint="eastAsia"/>
          <w:sz w:val="22"/>
        </w:rPr>
        <w:t xml:space="preserve">, n = </w:t>
      </w:r>
      <w:r w:rsidR="004B1B9E">
        <w:rPr>
          <w:rFonts w:ascii="Computer Modern" w:eastAsiaTheme="minorEastAsia" w:hAnsi="Computer Modern" w:cs="Computer Modern" w:hint="eastAsia"/>
          <w:sz w:val="22"/>
        </w:rPr>
        <w:t>2,246 pairs)</w:t>
      </w:r>
      <w:r w:rsidRPr="00134C70">
        <w:rPr>
          <w:rFonts w:ascii="Computer Modern" w:eastAsia="Computer Modern" w:hAnsi="Computer Modern" w:cs="Computer Modern"/>
          <w:sz w:val="22"/>
        </w:rPr>
        <w:t>,</w:t>
      </w:r>
      <w:r w:rsidRPr="00134C70">
        <w:rPr>
          <w:rFonts w:ascii="Computer Modern" w:eastAsia="Computer Modern" w:hAnsi="Computer Modern" w:cs="Computer Modern"/>
          <w:sz w:val="22"/>
        </w:rPr>
        <w:br/>
      </w:r>
      <w:r w:rsidRPr="00134C70">
        <w:rPr>
          <w:rFonts w:ascii="Computer Modern" w:eastAsia="Computer Modern" w:hAnsi="Computer Modern" w:cs="Computer Modern"/>
          <w:sz w:val="22"/>
        </w:rPr>
        <w:lastRenderedPageBreak/>
        <w:t xml:space="preserve">(c) </w:t>
      </w:r>
      <w:r w:rsidRPr="00134C70">
        <w:rPr>
          <w:rFonts w:ascii="Computer Modern" w:eastAsia="Computer Modern" w:hAnsi="Computer Modern" w:cs="Computer Modern"/>
          <w:b/>
          <w:bCs/>
          <w:sz w:val="22"/>
        </w:rPr>
        <w:t>severe</w:t>
      </w:r>
      <w:r w:rsidRPr="00134C70">
        <w:rPr>
          <w:rFonts w:ascii="Computer Modern" w:eastAsia="Computer Modern" w:hAnsi="Computer Modern" w:cs="Computer Modern"/>
          <w:sz w:val="22"/>
        </w:rPr>
        <w:t xml:space="preserve"> (MD ≤ −12 dB</w:t>
      </w:r>
      <w:r w:rsidR="006E3A69">
        <w:rPr>
          <w:rFonts w:ascii="Computer Modern" w:eastAsiaTheme="minorEastAsia" w:hAnsi="Computer Modern" w:cs="Computer Modern" w:hint="eastAsia"/>
          <w:sz w:val="22"/>
        </w:rPr>
        <w:t xml:space="preserve">, n = </w:t>
      </w:r>
      <w:r w:rsidR="004B1B9E">
        <w:rPr>
          <w:rFonts w:ascii="Computer Modern" w:eastAsiaTheme="minorEastAsia" w:hAnsi="Computer Modern" w:cs="Computer Modern" w:hint="eastAsia"/>
          <w:sz w:val="22"/>
        </w:rPr>
        <w:t>4,134 pairs)</w:t>
      </w:r>
      <w:r w:rsidRPr="00134C70">
        <w:rPr>
          <w:rFonts w:ascii="Computer Modern" w:eastAsia="Computer Modern" w:hAnsi="Computer Modern" w:cs="Computer Modern"/>
          <w:sz w:val="22"/>
        </w:rPr>
        <w:t>.</w:t>
      </w:r>
      <w:r w:rsidR="00032434" w:rsidRPr="00032434">
        <w:rPr>
          <w:rFonts w:ascii="Computer Modern" w:eastAsia="Computer Modern" w:hAnsi="Computer Modern" w:cs="Computer Modern"/>
          <w:sz w:val="22"/>
        </w:rPr>
        <w:t xml:space="preserve"> </w:t>
      </w:r>
      <w:r w:rsidR="00032434" w:rsidRPr="00134C70">
        <w:rPr>
          <w:rFonts w:ascii="Computer Modern" w:eastAsia="Computer Modern" w:hAnsi="Computer Modern" w:cs="Computer Modern"/>
          <w:sz w:val="22"/>
        </w:rPr>
        <w:br/>
      </w:r>
      <w:r w:rsidR="00032434" w:rsidRPr="00032434">
        <w:rPr>
          <w:rFonts w:ascii="Computer Modern" w:eastAsia="Computer Modern" w:hAnsi="Computer Modern" w:cs="Computer Modern"/>
          <w:sz w:val="22"/>
        </w:rPr>
        <w:t>Pearson’s r (Spearman’s ρ) for each group was as follows:</w:t>
      </w:r>
      <w:r w:rsidR="00032434" w:rsidRPr="00134C70">
        <w:rPr>
          <w:rFonts w:ascii="Computer Modern" w:eastAsia="Computer Modern" w:hAnsi="Computer Modern" w:cs="Computer Modern"/>
          <w:sz w:val="22"/>
        </w:rPr>
        <w:br/>
      </w:r>
      <w:r w:rsidR="00032434" w:rsidRPr="00032434">
        <w:rPr>
          <w:rFonts w:ascii="Computer Modern" w:eastAsia="Computer Modern" w:hAnsi="Computer Modern" w:cs="Computer Modern"/>
          <w:sz w:val="22"/>
        </w:rPr>
        <w:t>- mild: r = 0.711 (ρ = 0.734),</w:t>
      </w:r>
      <w:r w:rsidR="00032434" w:rsidRPr="00134C70">
        <w:rPr>
          <w:rFonts w:ascii="Computer Modern" w:eastAsia="Computer Modern" w:hAnsi="Computer Modern" w:cs="Computer Modern"/>
          <w:sz w:val="22"/>
        </w:rPr>
        <w:br/>
      </w:r>
      <w:r w:rsidR="00032434" w:rsidRPr="00032434">
        <w:rPr>
          <w:rFonts w:ascii="Computer Modern" w:eastAsia="Computer Modern" w:hAnsi="Computer Modern" w:cs="Computer Modern"/>
          <w:sz w:val="22"/>
        </w:rPr>
        <w:t>- moderate: r = 0.800 (ρ = 0.800),</w:t>
      </w:r>
      <w:r w:rsidR="00032434" w:rsidRPr="00134C70">
        <w:rPr>
          <w:rFonts w:ascii="Computer Modern" w:eastAsia="Computer Modern" w:hAnsi="Computer Modern" w:cs="Computer Modern"/>
          <w:sz w:val="22"/>
        </w:rPr>
        <w:br/>
      </w:r>
      <w:r w:rsidR="00032434" w:rsidRPr="00032434">
        <w:rPr>
          <w:rFonts w:ascii="Computer Modern" w:eastAsia="Computer Modern" w:hAnsi="Computer Modern" w:cs="Computer Modern"/>
          <w:sz w:val="22"/>
        </w:rPr>
        <w:t>- severe: r = 0.821 (ρ = 0.792),</w:t>
      </w:r>
      <w:r w:rsidR="00032434" w:rsidRPr="00134C70">
        <w:rPr>
          <w:rFonts w:ascii="Computer Modern" w:eastAsia="Computer Modern" w:hAnsi="Computer Modern" w:cs="Computer Modern"/>
          <w:sz w:val="22"/>
        </w:rPr>
        <w:br/>
      </w:r>
      <w:r w:rsidR="00032434" w:rsidRPr="00032434">
        <w:rPr>
          <w:rFonts w:ascii="Computer Modern" w:eastAsia="Computer Modern" w:hAnsi="Computer Modern" w:cs="Computer Modern"/>
          <w:sz w:val="22"/>
        </w:rPr>
        <w:t>all p-values = 0.</w:t>
      </w:r>
    </w:p>
    <w:p w14:paraId="4B2C9E7F" w14:textId="22449883" w:rsidR="00134C70" w:rsidRPr="00134C70" w:rsidRDefault="00134C70" w:rsidP="00134C70">
      <w:pPr>
        <w:numPr>
          <w:ilvl w:val="0"/>
          <w:numId w:val="23"/>
        </w:numPr>
        <w:rPr>
          <w:rFonts w:ascii="Computer Modern" w:eastAsia="Computer Modern" w:hAnsi="Computer Modern" w:cs="Computer Modern"/>
          <w:sz w:val="22"/>
        </w:rPr>
      </w:pPr>
      <w:r w:rsidRPr="00134C70">
        <w:rPr>
          <w:rFonts w:ascii="Computer Modern" w:eastAsia="Computer Modern" w:hAnsi="Computer Modern" w:cs="Computer Modern"/>
          <w:b/>
          <w:bCs/>
          <w:sz w:val="22"/>
        </w:rPr>
        <w:t>(d), (e), (f)</w:t>
      </w:r>
      <w:r w:rsidRPr="00134C70">
        <w:rPr>
          <w:rFonts w:ascii="Computer Modern" w:eastAsia="Computer Modern" w:hAnsi="Computer Modern" w:cs="Computer Modern"/>
          <w:sz w:val="22"/>
        </w:rPr>
        <w:t>: Distributions (y-axis = count) of Actual HFA24-2 VF thresholds (x-axis) for the same mild (</w:t>
      </w:r>
      <w:r w:rsidR="00061481">
        <w:rPr>
          <w:rFonts w:ascii="Computer Modern" w:eastAsiaTheme="minorEastAsia" w:hAnsi="Computer Modern" w:cs="Computer Modern" w:hint="eastAsia"/>
          <w:sz w:val="22"/>
        </w:rPr>
        <w:t>a</w:t>
      </w:r>
      <w:r w:rsidRPr="00134C70">
        <w:rPr>
          <w:rFonts w:ascii="Computer Modern" w:eastAsia="Computer Modern" w:hAnsi="Computer Modern" w:cs="Computer Modern"/>
          <w:sz w:val="22"/>
        </w:rPr>
        <w:t>), moderate (</w:t>
      </w:r>
      <w:r w:rsidR="00061481">
        <w:rPr>
          <w:rFonts w:ascii="Computer Modern" w:eastAsiaTheme="minorEastAsia" w:hAnsi="Computer Modern" w:cs="Computer Modern" w:hint="eastAsia"/>
          <w:sz w:val="22"/>
        </w:rPr>
        <w:t>b</w:t>
      </w:r>
      <w:r w:rsidRPr="00134C70">
        <w:rPr>
          <w:rFonts w:ascii="Computer Modern" w:eastAsia="Computer Modern" w:hAnsi="Computer Modern" w:cs="Computer Modern"/>
          <w:sz w:val="22"/>
        </w:rPr>
        <w:t>), and severe (</w:t>
      </w:r>
      <w:r w:rsidR="00061481">
        <w:rPr>
          <w:rFonts w:ascii="Computer Modern" w:eastAsiaTheme="minorEastAsia" w:hAnsi="Computer Modern" w:cs="Computer Modern" w:hint="eastAsia"/>
          <w:sz w:val="22"/>
        </w:rPr>
        <w:t>c</w:t>
      </w:r>
      <w:r w:rsidRPr="00134C70">
        <w:rPr>
          <w:rFonts w:ascii="Computer Modern" w:eastAsia="Computer Modern" w:hAnsi="Computer Modern" w:cs="Computer Modern"/>
          <w:sz w:val="22"/>
        </w:rPr>
        <w:t>) subsets.</w:t>
      </w:r>
    </w:p>
    <w:p w14:paraId="2E35B689" w14:textId="77777777" w:rsidR="00032434" w:rsidRPr="00032434" w:rsidRDefault="00032434" w:rsidP="00032434">
      <w:pPr>
        <w:rPr>
          <w:rFonts w:ascii="Computer Modern" w:eastAsiaTheme="minorEastAsia" w:hAnsi="Computer Modern" w:cs="Computer Modern" w:hint="eastAsia"/>
          <w:sz w:val="22"/>
        </w:rPr>
      </w:pPr>
      <w:r w:rsidRPr="00032434">
        <w:rPr>
          <w:rFonts w:ascii="Computer Modern" w:eastAsiaTheme="minorEastAsia" w:hAnsi="Computer Modern" w:cs="Computer Modern"/>
          <w:sz w:val="22"/>
        </w:rPr>
        <w:t xml:space="preserve">To avoid unrealistically high sensitivity outliers, any measured threshold exceeding the age-matched normal value at that test location was reassigned to the corresponding normal threshold. </w:t>
      </w:r>
    </w:p>
    <w:p w14:paraId="26F798C7" w14:textId="5DFC4CD7" w:rsidR="00032434" w:rsidRPr="00134C70" w:rsidRDefault="00336CC1" w:rsidP="00032434">
      <w:pPr>
        <w:rPr>
          <w:rFonts w:ascii="Computer Modern" w:eastAsiaTheme="minorEastAsia" w:hAnsi="Computer Modern" w:cs="Computer Modern" w:hint="eastAsia"/>
          <w:sz w:val="22"/>
        </w:rPr>
      </w:pPr>
      <w:r w:rsidRPr="00336CC1">
        <w:rPr>
          <w:rFonts w:ascii="Computer Modern" w:eastAsiaTheme="minorEastAsia" w:hAnsi="Computer Modern" w:cs="Computer Modern"/>
          <w:sz w:val="22"/>
        </w:rPr>
        <w:t>While the model shows good overall performance across severity groups, accuracy varies according to defect patterns. Notably, in mild cases (MD &gt; −6 dB), the model shows decreased accuracy when estimating isolated deep defects. As shown in the distribution plot (d), the number of test points with low sensitivity values within the mild group is relatively small compared to the moderate and severe groups. This limited sample size of localized deep defects in otherwise healthy visual fields may contribute to the model's reduced performance in accurately predicting these specific patterns. This finding suggests that the model may rely more on patterns of global loss when estimating visual field sensitivities, which has implications for its clinical application in early glaucoma detection where focal defects often precede diffuse loss</w:t>
      </w:r>
      <w:r w:rsidR="00032434" w:rsidRPr="00032434">
        <w:rPr>
          <w:rFonts w:ascii="Computer Modern" w:eastAsiaTheme="minorEastAsia" w:hAnsi="Computer Modern" w:cs="Computer Modern"/>
          <w:sz w:val="22"/>
        </w:rPr>
        <w:t>.</w:t>
      </w:r>
    </w:p>
    <w:p w14:paraId="0B482312" w14:textId="6050BB74" w:rsidR="00134C70" w:rsidRPr="00134C70" w:rsidRDefault="00810940" w:rsidP="00134C70">
      <w:pPr>
        <w:jc w:val="left"/>
        <w:rPr>
          <w:rFonts w:ascii="Computer Modern" w:eastAsia="Computer Modern" w:hAnsi="Computer Modern" w:cs="Computer Modern"/>
          <w:sz w:val="22"/>
        </w:rPr>
      </w:pPr>
      <w:r w:rsidRPr="00AF57A6">
        <w:rPr>
          <w:rFonts w:ascii="Computer Modern" w:eastAsia="Computer Modern" w:hAnsi="Computer Modern" w:cs="Computer Modern"/>
          <w:sz w:val="22"/>
        </w:rPr>
        <w:t xml:space="preserve">HFA, Humphrey Field Analyzer; </w:t>
      </w:r>
      <w:r w:rsidRPr="00134C70">
        <w:rPr>
          <w:rFonts w:ascii="Computer Modern" w:eastAsia="Computer Modern" w:hAnsi="Computer Modern" w:cs="Computer Modern"/>
          <w:sz w:val="22"/>
        </w:rPr>
        <w:t>VF, visual field;</w:t>
      </w:r>
      <w:r>
        <w:rPr>
          <w:rFonts w:ascii="Computer Modern" w:eastAsiaTheme="minorEastAsia" w:hAnsi="Computer Modern" w:cs="Computer Modern" w:hint="eastAsia"/>
          <w:sz w:val="22"/>
        </w:rPr>
        <w:t xml:space="preserve"> </w:t>
      </w:r>
      <w:r w:rsidR="00134C70" w:rsidRPr="00134C70">
        <w:rPr>
          <w:rFonts w:ascii="Computer Modern" w:eastAsia="Computer Modern" w:hAnsi="Computer Modern" w:cs="Computer Modern"/>
          <w:sz w:val="22"/>
        </w:rPr>
        <w:t>MD, mean deviation;</w:t>
      </w:r>
      <w:r w:rsidR="00032434">
        <w:rPr>
          <w:rFonts w:ascii="Computer Modern" w:eastAsiaTheme="minorEastAsia" w:hAnsi="Computer Modern" w:cs="Computer Modern" w:hint="eastAsia"/>
          <w:sz w:val="22"/>
        </w:rPr>
        <w:t xml:space="preserve"> </w:t>
      </w:r>
      <w:r w:rsidR="00134C70" w:rsidRPr="00134C70">
        <w:rPr>
          <w:rFonts w:ascii="Computer Modern" w:eastAsia="Computer Modern" w:hAnsi="Computer Modern" w:cs="Computer Modern"/>
          <w:sz w:val="22"/>
        </w:rPr>
        <w:t>CTG, Comprehensive Training Group.</w:t>
      </w:r>
    </w:p>
    <w:p w14:paraId="33654C46" w14:textId="77777777" w:rsidR="00BF103C" w:rsidRDefault="00BF103C" w:rsidP="00BF103C">
      <w:pPr>
        <w:rPr>
          <w:rFonts w:ascii="Computer Modern" w:eastAsiaTheme="minorEastAsia" w:hAnsi="Computer Modern" w:cs="Computer Modern" w:hint="eastAsia"/>
          <w:b/>
          <w:sz w:val="22"/>
        </w:rPr>
      </w:pPr>
    </w:p>
    <w:p w14:paraId="02CC6B96" w14:textId="77777777" w:rsidR="00BF103C" w:rsidRDefault="00BF103C" w:rsidP="00BF103C">
      <w:pPr>
        <w:rPr>
          <w:rFonts w:ascii="Computer Modern" w:eastAsiaTheme="minorEastAsia" w:hAnsi="Computer Modern" w:cs="Computer Modern" w:hint="eastAsia"/>
          <w:b/>
          <w:sz w:val="22"/>
        </w:rPr>
      </w:pPr>
    </w:p>
    <w:p w14:paraId="502BD6A5" w14:textId="77777777" w:rsidR="00BF103C" w:rsidRPr="00C7411E" w:rsidRDefault="00BF103C" w:rsidP="00BF103C">
      <w:pPr>
        <w:rPr>
          <w:rFonts w:ascii="Computer Modern" w:eastAsiaTheme="minorEastAsia" w:hAnsi="Computer Modern" w:cs="Computer Modern" w:hint="eastAsia"/>
          <w:sz w:val="22"/>
        </w:rPr>
      </w:pPr>
      <w:r w:rsidRPr="00AF57A6">
        <w:rPr>
          <w:rFonts w:ascii="Computer Modern" w:eastAsiaTheme="minorEastAsia" w:hAnsi="Computer Modern" w:cs="Computer Modern" w:hint="eastAsia"/>
          <w:b/>
          <w:sz w:val="22"/>
        </w:rPr>
        <w:t xml:space="preserve">Supplementary </w:t>
      </w:r>
      <w:r>
        <w:rPr>
          <w:rFonts w:ascii="Computer Modern" w:eastAsiaTheme="minorEastAsia" w:hAnsi="Computer Modern" w:cs="Computer Modern" w:hint="eastAsia"/>
          <w:b/>
          <w:sz w:val="22"/>
        </w:rPr>
        <w:t>F</w:t>
      </w:r>
      <w:r w:rsidRPr="00AF57A6">
        <w:rPr>
          <w:rFonts w:ascii="Computer Modern" w:eastAsia="Computer Modern" w:hAnsi="Computer Modern" w:cs="Computer Modern"/>
          <w:b/>
          <w:sz w:val="22"/>
        </w:rPr>
        <w:t xml:space="preserve">igure </w:t>
      </w:r>
      <w:r>
        <w:rPr>
          <w:rFonts w:ascii="Computer Modern" w:eastAsiaTheme="minorEastAsia" w:hAnsi="Computer Modern" w:cs="Computer Modern" w:hint="eastAsia"/>
          <w:b/>
          <w:sz w:val="22"/>
        </w:rPr>
        <w:t>3</w:t>
      </w:r>
      <w:r w:rsidRPr="00AF57A6">
        <w:rPr>
          <w:rFonts w:ascii="Computer Modern" w:eastAsia="Computer Modern" w:hAnsi="Computer Modern" w:cs="Computer Modern"/>
          <w:b/>
          <w:sz w:val="22"/>
        </w:rPr>
        <w:t>.</w:t>
      </w:r>
      <w:r w:rsidRPr="00AF57A6">
        <w:rPr>
          <w:rFonts w:ascii="Computer Modern" w:eastAsia="Computer Modern" w:hAnsi="Computer Modern" w:cs="Computer Modern"/>
          <w:sz w:val="22"/>
        </w:rPr>
        <w:t xml:space="preserve"> </w:t>
      </w:r>
      <w:r w:rsidRPr="00C7411E">
        <w:rPr>
          <w:rFonts w:ascii="Computer Modern" w:eastAsia="Computer Modern" w:hAnsi="Computer Modern" w:cs="Computer Modern"/>
          <w:sz w:val="22"/>
        </w:rPr>
        <w:t xml:space="preserve">Comparison of measured versus estimated HFA24-2 VF </w:t>
      </w:r>
      <w:r w:rsidRPr="00C7411E">
        <w:rPr>
          <w:rFonts w:ascii="Computer Modern" w:eastAsia="Computer Modern" w:hAnsi="Computer Modern" w:cs="Computer Modern"/>
          <w:sz w:val="22"/>
        </w:rPr>
        <w:lastRenderedPageBreak/>
        <w:t>thresholds and their absolute errors in the central versus peripheral regions, defined by whether test points lie within or beyond 15° eccentricity.</w:t>
      </w:r>
    </w:p>
    <w:p w14:paraId="3CD66124" w14:textId="77777777" w:rsidR="00BF103C" w:rsidRPr="00C7411E" w:rsidRDefault="00BF103C" w:rsidP="00BF103C">
      <w:pPr>
        <w:numPr>
          <w:ilvl w:val="0"/>
          <w:numId w:val="22"/>
        </w:numPr>
        <w:rPr>
          <w:rFonts w:ascii="Computer Modern" w:eastAsia="Computer Modern" w:hAnsi="Computer Modern" w:cs="Computer Modern"/>
          <w:sz w:val="22"/>
        </w:rPr>
      </w:pPr>
      <w:r w:rsidRPr="00C7411E">
        <w:rPr>
          <w:rFonts w:ascii="Computer Modern" w:eastAsia="Computer Modern" w:hAnsi="Computer Modern" w:cs="Computer Modern"/>
          <w:b/>
          <w:bCs/>
          <w:sz w:val="22"/>
        </w:rPr>
        <w:t>(a) and (b)</w:t>
      </w:r>
      <w:r w:rsidRPr="00C7411E">
        <w:rPr>
          <w:rFonts w:ascii="Computer Modern" w:eastAsia="Computer Modern" w:hAnsi="Computer Modern" w:cs="Computer Modern"/>
          <w:sz w:val="22"/>
        </w:rPr>
        <w:t xml:space="preserve"> Boxplots of </w:t>
      </w:r>
      <w:r>
        <w:rPr>
          <w:rFonts w:ascii="Computer Modern" w:eastAsiaTheme="minorEastAsia" w:hAnsi="Computer Modern" w:cs="Computer Modern" w:hint="eastAsia"/>
          <w:sz w:val="22"/>
        </w:rPr>
        <w:t>a</w:t>
      </w:r>
      <w:r w:rsidRPr="00C7411E">
        <w:rPr>
          <w:rFonts w:ascii="Computer Modern" w:eastAsia="Computer Modern" w:hAnsi="Computer Modern" w:cs="Computer Modern"/>
          <w:sz w:val="22"/>
        </w:rPr>
        <w:t xml:space="preserve">ctual (x-axis) vs. </w:t>
      </w:r>
      <w:r>
        <w:rPr>
          <w:rFonts w:ascii="Computer Modern" w:eastAsiaTheme="minorEastAsia" w:hAnsi="Computer Modern" w:cs="Computer Modern" w:hint="eastAsia"/>
          <w:sz w:val="22"/>
        </w:rPr>
        <w:t>e</w:t>
      </w:r>
      <w:r w:rsidRPr="00C7411E">
        <w:rPr>
          <w:rFonts w:ascii="Computer Modern" w:eastAsia="Computer Modern" w:hAnsi="Computer Modern" w:cs="Computer Modern"/>
          <w:sz w:val="22"/>
        </w:rPr>
        <w:t>stimated (y-axis) HFA24-2 VF thresholds in the CTG. Panel (a) shows data for the central 15° (34 test points in a 6×6 grid excluding the two points corresponding to the Marriott blind spot), while panel (b) shows data for the peripheral region (&gt;15°, 18 test points outside the 6×6 grid). In the central region, Pearson’s r = 0.883 and Spearman’s ρ = 0.878 (both p = 0); in the peripheral region, r = 0.867 and ρ = 0.838 (both p = 0).</w:t>
      </w:r>
    </w:p>
    <w:p w14:paraId="07597CD2" w14:textId="64A0A2A8" w:rsidR="00BF103C" w:rsidRPr="00AF57A6" w:rsidRDefault="00BF103C" w:rsidP="00BF103C">
      <w:pPr>
        <w:numPr>
          <w:ilvl w:val="0"/>
          <w:numId w:val="22"/>
        </w:numPr>
        <w:rPr>
          <w:rFonts w:ascii="Computer Modern" w:eastAsia="Computer Modern" w:hAnsi="Computer Modern" w:cs="Computer Modern"/>
          <w:sz w:val="22"/>
        </w:rPr>
      </w:pPr>
      <w:r w:rsidRPr="00C7411E">
        <w:rPr>
          <w:rFonts w:ascii="Computer Modern" w:eastAsia="Computer Modern" w:hAnsi="Computer Modern" w:cs="Computer Modern"/>
          <w:b/>
          <w:bCs/>
          <w:sz w:val="22"/>
        </w:rPr>
        <w:t>(c) and (d)</w:t>
      </w:r>
      <w:r w:rsidRPr="00C7411E">
        <w:rPr>
          <w:rFonts w:ascii="Computer Modern" w:eastAsia="Computer Modern" w:hAnsi="Computer Modern" w:cs="Computer Modern"/>
          <w:sz w:val="22"/>
        </w:rPr>
        <w:t xml:space="preserve"> Boxplots of the </w:t>
      </w:r>
      <w:r>
        <w:rPr>
          <w:rFonts w:ascii="Computer Modern" w:eastAsiaTheme="minorEastAsia" w:hAnsi="Computer Modern" w:cs="Computer Modern" w:hint="eastAsia"/>
          <w:sz w:val="22"/>
        </w:rPr>
        <w:t>a</w:t>
      </w:r>
      <w:r w:rsidRPr="00C7411E">
        <w:rPr>
          <w:rFonts w:ascii="Computer Modern" w:eastAsia="Computer Modern" w:hAnsi="Computer Modern" w:cs="Computer Modern"/>
          <w:sz w:val="22"/>
        </w:rPr>
        <w:t xml:space="preserve">bsolute </w:t>
      </w:r>
      <w:r>
        <w:rPr>
          <w:rFonts w:ascii="Computer Modern" w:eastAsiaTheme="minorEastAsia" w:hAnsi="Computer Modern" w:cs="Computer Modern" w:hint="eastAsia"/>
          <w:sz w:val="22"/>
        </w:rPr>
        <w:t>e</w:t>
      </w:r>
      <w:r w:rsidRPr="00C7411E">
        <w:rPr>
          <w:rFonts w:ascii="Computer Modern" w:eastAsia="Computer Modern" w:hAnsi="Computer Modern" w:cs="Computer Modern"/>
          <w:sz w:val="22"/>
        </w:rPr>
        <w:t>rror (y-axis) vs. Actual HFA24-2 VF thresholds (x-axis) for the same central (c) and peripheral (d) subsets</w:t>
      </w:r>
      <w:r w:rsidR="00DF1914">
        <w:rPr>
          <w:rFonts w:ascii="Computer Modern" w:eastAsiaTheme="minorEastAsia" w:hAnsi="Computer Modern" w:cs="Computer Modern" w:hint="eastAsia"/>
          <w:sz w:val="22"/>
        </w:rPr>
        <w:t xml:space="preserve"> in the CTG</w:t>
      </w:r>
      <w:r w:rsidRPr="00C7411E">
        <w:rPr>
          <w:rFonts w:ascii="Computer Modern" w:eastAsia="Computer Modern" w:hAnsi="Computer Modern" w:cs="Computer Modern"/>
          <w:sz w:val="22"/>
        </w:rPr>
        <w:t>.</w:t>
      </w:r>
    </w:p>
    <w:p w14:paraId="0F16367F" w14:textId="77777777" w:rsidR="00BF103C" w:rsidRPr="00BB07F4" w:rsidRDefault="00BF103C" w:rsidP="00BF103C">
      <w:pPr>
        <w:rPr>
          <w:rFonts w:ascii="Computer Modern" w:eastAsiaTheme="minorEastAsia" w:hAnsi="Computer Modern" w:cs="Computer Modern" w:hint="eastAsia"/>
          <w:sz w:val="22"/>
        </w:rPr>
      </w:pPr>
      <w:r w:rsidRPr="00C7411E">
        <w:rPr>
          <w:rFonts w:ascii="Computer Modern" w:eastAsia="Computer Modern" w:hAnsi="Computer Modern" w:cs="Computer Modern"/>
          <w:sz w:val="22"/>
        </w:rPr>
        <w:t>For any measured threshold that exceeded the age-matched normal value at the same test location, the label was reassigned to that normal threshold to avoid unrealistically high sensitivity outliers, particularly in peripheral measurements.</w:t>
      </w:r>
      <w:r w:rsidRPr="00396AC0">
        <w:rPr>
          <w:rFonts w:ascii="Times New Roman" w:eastAsia="Times New Roman" w:hAnsi="Times New Roman" w:cs="Times New Roman"/>
          <w:sz w:val="24"/>
          <w:szCs w:val="24"/>
        </w:rPr>
        <w:t xml:space="preserve"> </w:t>
      </w:r>
      <w:r w:rsidRPr="00396AC0">
        <w:rPr>
          <w:rFonts w:ascii="Computer Modern" w:eastAsia="Computer Modern" w:hAnsi="Computer Modern" w:cs="Computer Modern"/>
          <w:sz w:val="22"/>
        </w:rPr>
        <w:t xml:space="preserve">Although the peripheral region (&gt;15°) extends beyond the OCT scan coverage, our model still achieves reasonable </w:t>
      </w:r>
      <w:r>
        <w:rPr>
          <w:rFonts w:ascii="Computer Modern" w:eastAsiaTheme="minorEastAsia" w:hAnsi="Computer Modern" w:cs="Computer Modern" w:hint="eastAsia"/>
          <w:sz w:val="22"/>
        </w:rPr>
        <w:t>estimation</w:t>
      </w:r>
      <w:r w:rsidRPr="00396AC0">
        <w:rPr>
          <w:rFonts w:ascii="Computer Modern" w:eastAsia="Computer Modern" w:hAnsi="Computer Modern" w:cs="Computer Modern"/>
          <w:sz w:val="22"/>
        </w:rPr>
        <w:t>. A slight increase in error was observed at the higher-threshold range (~32 dB) in the peripheral area.</w:t>
      </w:r>
    </w:p>
    <w:p w14:paraId="62354E12" w14:textId="77777777" w:rsidR="00BF103C" w:rsidRDefault="00BF103C" w:rsidP="00BF103C">
      <w:pPr>
        <w:rPr>
          <w:rFonts w:ascii="Computer Modern" w:eastAsiaTheme="minorEastAsia" w:hAnsi="Computer Modern" w:cs="Computer Modern" w:hint="eastAsia"/>
          <w:sz w:val="22"/>
        </w:rPr>
      </w:pPr>
      <w:r w:rsidRPr="00AF57A6">
        <w:rPr>
          <w:rFonts w:ascii="Computer Modern" w:eastAsia="Computer Modern" w:hAnsi="Computer Modern" w:cs="Computer Modern"/>
          <w:sz w:val="22"/>
        </w:rPr>
        <w:t>HFA, Humphrey Field Analyzer; VF, visual field;</w:t>
      </w:r>
      <w:r w:rsidRPr="00AF57A6">
        <w:rPr>
          <w:rFonts w:ascii="Computer Modern" w:eastAsiaTheme="minorEastAsia" w:hAnsi="Computer Modern" w:cs="Computer Modern" w:hint="eastAsia"/>
          <w:sz w:val="22"/>
        </w:rPr>
        <w:t xml:space="preserve"> CTG, </w:t>
      </w:r>
      <w:r w:rsidRPr="00AF57A6">
        <w:rPr>
          <w:rFonts w:ascii="Computer Modern" w:eastAsiaTheme="minorEastAsia" w:hAnsi="Computer Modern" w:cs="Computer Modern"/>
          <w:sz w:val="22"/>
        </w:rPr>
        <w:t>Comprehensive Training Group</w:t>
      </w:r>
      <w:r w:rsidRPr="00CC1681">
        <w:rPr>
          <w:rFonts w:ascii="Computer Modern" w:eastAsia="Computer Modern" w:hAnsi="Computer Modern" w:cs="Computer Modern"/>
          <w:sz w:val="22"/>
        </w:rPr>
        <w:t>; OCT, optical coherence tomography</w:t>
      </w:r>
      <w:r w:rsidRPr="00AF57A6">
        <w:rPr>
          <w:rFonts w:ascii="Computer Modern" w:eastAsia="Computer Modern" w:hAnsi="Computer Modern" w:cs="Computer Modern"/>
          <w:sz w:val="22"/>
        </w:rPr>
        <w:t>.</w:t>
      </w:r>
    </w:p>
    <w:p w14:paraId="320101A0" w14:textId="77777777" w:rsidR="00BF103C" w:rsidRDefault="00BF103C" w:rsidP="00BF103C">
      <w:pPr>
        <w:rPr>
          <w:rFonts w:ascii="Computer Modern" w:eastAsiaTheme="minorEastAsia" w:hAnsi="Computer Modern" w:cs="Computer Modern" w:hint="eastAsia"/>
          <w:sz w:val="22"/>
        </w:rPr>
      </w:pPr>
    </w:p>
    <w:p w14:paraId="333E7C4D" w14:textId="331CABEC" w:rsidR="009F2C71" w:rsidRDefault="00A822E2" w:rsidP="00CF1987">
      <w:pPr>
        <w:rPr>
          <w:rFonts w:ascii="Computer Modern" w:eastAsiaTheme="minorEastAsia" w:hAnsi="Computer Modern" w:cs="Computer Modern" w:hint="eastAsia"/>
          <w:sz w:val="22"/>
        </w:rPr>
      </w:pPr>
      <w:r w:rsidRPr="00A822E2">
        <w:rPr>
          <w:rFonts w:ascii="Computer Modern" w:eastAsiaTheme="minorEastAsia" w:hAnsi="Computer Modern" w:cs="Computer Modern"/>
          <w:b/>
          <w:bCs/>
          <w:sz w:val="22"/>
        </w:rPr>
        <w:t>Supplementary Figure 4.</w:t>
      </w:r>
      <w:r w:rsidRPr="00A822E2">
        <w:rPr>
          <w:rFonts w:ascii="Computer Modern" w:eastAsiaTheme="minorEastAsia" w:hAnsi="Computer Modern" w:cs="Computer Modern"/>
          <w:sz w:val="22"/>
        </w:rPr>
        <w:t xml:space="preserve"> Pointwise comparisons of actual (x-axis) versus estimated (y-axis) HFA24-2 VF thresholds for 52 test points (excluding the 2 points corresponding to the Marriott blind spot)</w:t>
      </w:r>
      <w:r w:rsidR="009137AF" w:rsidRPr="009137AF">
        <w:rPr>
          <w:rFonts w:ascii="Computer Modern" w:eastAsiaTheme="minorEastAsia" w:hAnsi="Computer Modern" w:cs="Computer Modern"/>
          <w:sz w:val="22"/>
        </w:rPr>
        <w:t xml:space="preserve"> </w:t>
      </w:r>
      <w:r w:rsidR="009137AF" w:rsidRPr="002118D0">
        <w:rPr>
          <w:rFonts w:ascii="Computer Modern" w:eastAsiaTheme="minorEastAsia" w:hAnsi="Computer Modern" w:cs="Computer Modern"/>
          <w:sz w:val="22"/>
        </w:rPr>
        <w:t>in the CTG</w:t>
      </w:r>
      <w:r w:rsidRPr="00A822E2">
        <w:rPr>
          <w:rFonts w:ascii="Computer Modern" w:eastAsiaTheme="minorEastAsia" w:hAnsi="Computer Modern" w:cs="Computer Modern"/>
          <w:sz w:val="22"/>
        </w:rPr>
        <w:t>. Boxplots display the distribution of estimated thresholds (y-axis) for each actual threshold (x-axis) at each test point</w:t>
      </w:r>
      <w:r w:rsidR="00F355D5" w:rsidRPr="00F355D5">
        <w:rPr>
          <w:rFonts w:ascii="Computer Modern" w:eastAsiaTheme="minorEastAsia" w:hAnsi="Computer Modern" w:cs="Computer Modern"/>
          <w:sz w:val="22"/>
        </w:rPr>
        <w:t>, with colored borders grouping test locations according to the 10 clusters used in the Glaucoma Hemifield Test</w:t>
      </w:r>
      <w:r w:rsidRPr="00A822E2">
        <w:rPr>
          <w:rFonts w:ascii="Computer Modern" w:eastAsiaTheme="minorEastAsia" w:hAnsi="Computer Modern" w:cs="Computer Modern"/>
          <w:sz w:val="22"/>
        </w:rPr>
        <w:t xml:space="preserve">. Data from left eyes are horizontally flipped and merged in a right-eye orientation. For any measured threshold exceeding the age-matched normal value at a given test location, the label was </w:t>
      </w:r>
      <w:r w:rsidRPr="00A822E2">
        <w:rPr>
          <w:rFonts w:ascii="Computer Modern" w:eastAsiaTheme="minorEastAsia" w:hAnsi="Computer Modern" w:cs="Computer Modern"/>
          <w:sz w:val="22"/>
        </w:rPr>
        <w:lastRenderedPageBreak/>
        <w:t xml:space="preserve">reassigned to that normal threshold to avoid unrealistically high sensitivity outliers. </w:t>
      </w:r>
      <w:r w:rsidR="002524C2" w:rsidRPr="002524C2">
        <w:rPr>
          <w:rFonts w:ascii="Computer Modern" w:eastAsiaTheme="minorEastAsia" w:hAnsi="Computer Modern" w:cs="Computer Modern"/>
          <w:sz w:val="22"/>
        </w:rPr>
        <w:t xml:space="preserve">The figure </w:t>
      </w:r>
      <w:r w:rsidR="002524C2">
        <w:rPr>
          <w:rFonts w:ascii="Computer Modern" w:eastAsiaTheme="minorEastAsia" w:hAnsi="Computer Modern" w:cs="Computer Modern" w:hint="eastAsia"/>
          <w:sz w:val="22"/>
        </w:rPr>
        <w:t>shows</w:t>
      </w:r>
      <w:r w:rsidR="002524C2" w:rsidRPr="002524C2">
        <w:rPr>
          <w:rFonts w:ascii="Computer Modern" w:eastAsiaTheme="minorEastAsia" w:hAnsi="Computer Modern" w:cs="Computer Modern"/>
          <w:sz w:val="22"/>
        </w:rPr>
        <w:t xml:space="preserve"> that estimation accuracy correlates with the length of visible nerve fiber layer trajectory captured within the OCT scan area. Specifically, nasal visual field points (corresponding to temporal retinal areas well-covered by the OCT scan), </w:t>
      </w:r>
      <w:r w:rsidR="003C3722">
        <w:rPr>
          <w:rFonts w:ascii="Computer Modern" w:eastAsiaTheme="minorEastAsia" w:hAnsi="Computer Modern" w:cs="Computer Modern" w:hint="eastAsia"/>
          <w:sz w:val="22"/>
        </w:rPr>
        <w:t>colored</w:t>
      </w:r>
      <w:r w:rsidR="002524C2" w:rsidRPr="002524C2">
        <w:rPr>
          <w:rFonts w:ascii="Computer Modern" w:eastAsiaTheme="minorEastAsia" w:hAnsi="Computer Modern" w:cs="Computer Modern"/>
          <w:sz w:val="22"/>
        </w:rPr>
        <w:t xml:space="preserve"> in red (</w:t>
      </w:r>
      <w:proofErr w:type="spellStart"/>
      <w:r w:rsidR="002524C2" w:rsidRPr="002524C2">
        <w:rPr>
          <w:rFonts w:ascii="Computer Modern" w:eastAsiaTheme="minorEastAsia" w:hAnsi="Computer Modern" w:cs="Computer Modern"/>
          <w:sz w:val="22"/>
        </w:rPr>
        <w:t>superonasal</w:t>
      </w:r>
      <w:proofErr w:type="spellEnd"/>
      <w:r w:rsidR="002524C2" w:rsidRPr="002524C2">
        <w:rPr>
          <w:rFonts w:ascii="Computer Modern" w:eastAsiaTheme="minorEastAsia" w:hAnsi="Computer Modern" w:cs="Computer Modern"/>
          <w:sz w:val="22"/>
        </w:rPr>
        <w:t xml:space="preserve"> cluster) and blue (inferonasal cluster), show better estimation performance than temporal visual field points (corresponding to nasal retinal areas partially outside the scan boundaries).</w:t>
      </w:r>
      <w:r w:rsidR="009F2C71" w:rsidRPr="009F2C71">
        <w:rPr>
          <w:rFonts w:ascii="Computer Modern" w:eastAsiaTheme="minorEastAsia" w:hAnsi="Computer Modern" w:cs="Computer Modern"/>
          <w:sz w:val="22"/>
        </w:rPr>
        <w:t xml:space="preserve"> Estimation errors notably increase for the temporal VF points (located to the right of the Marriott blind spot) in severe cases, as these regions correspond to retinal areas that fall outside the OCT scan's 9 × 9 mm coverage</w:t>
      </w:r>
      <w:r w:rsidRPr="00A822E2">
        <w:rPr>
          <w:rFonts w:ascii="Computer Modern" w:eastAsiaTheme="minorEastAsia" w:hAnsi="Computer Modern" w:cs="Computer Modern"/>
          <w:sz w:val="22"/>
        </w:rPr>
        <w:t>.</w:t>
      </w:r>
    </w:p>
    <w:p w14:paraId="53CF57D1" w14:textId="3BC5DB53" w:rsidR="00134C70" w:rsidRDefault="00A822E2" w:rsidP="00CF1987">
      <w:pPr>
        <w:rPr>
          <w:rFonts w:ascii="Computer Modern" w:eastAsiaTheme="minorEastAsia" w:hAnsi="Computer Modern" w:cs="Computer Modern" w:hint="eastAsia"/>
          <w:sz w:val="22"/>
        </w:rPr>
      </w:pPr>
      <w:r w:rsidRPr="00A822E2">
        <w:rPr>
          <w:rFonts w:ascii="Computer Modern" w:eastAsiaTheme="minorEastAsia" w:hAnsi="Computer Modern" w:cs="Computer Modern"/>
          <w:sz w:val="22"/>
        </w:rPr>
        <w:t xml:space="preserve">HFA, Humphrey Field Analyzer; VF, visual field; </w:t>
      </w:r>
      <w:r w:rsidR="00335455" w:rsidRPr="00AF57A6">
        <w:rPr>
          <w:rFonts w:ascii="Computer Modern" w:eastAsiaTheme="minorEastAsia" w:hAnsi="Computer Modern" w:cs="Computer Modern" w:hint="eastAsia"/>
          <w:sz w:val="22"/>
        </w:rPr>
        <w:t xml:space="preserve">CTG, </w:t>
      </w:r>
      <w:r w:rsidR="00335455" w:rsidRPr="00AF57A6">
        <w:rPr>
          <w:rFonts w:ascii="Computer Modern" w:eastAsiaTheme="minorEastAsia" w:hAnsi="Computer Modern" w:cs="Computer Modern"/>
          <w:sz w:val="22"/>
        </w:rPr>
        <w:t>Comprehensive Training Group</w:t>
      </w:r>
      <w:r w:rsidR="00335455" w:rsidRPr="00CC1681">
        <w:rPr>
          <w:rFonts w:ascii="Computer Modern" w:eastAsia="Computer Modern" w:hAnsi="Computer Modern" w:cs="Computer Modern"/>
          <w:sz w:val="22"/>
        </w:rPr>
        <w:t xml:space="preserve">; </w:t>
      </w:r>
      <w:r w:rsidRPr="00A822E2">
        <w:rPr>
          <w:rFonts w:ascii="Computer Modern" w:eastAsiaTheme="minorEastAsia" w:hAnsi="Computer Modern" w:cs="Computer Modern"/>
          <w:sz w:val="22"/>
        </w:rPr>
        <w:t>OCT, optical coherence tomography.</w:t>
      </w:r>
    </w:p>
    <w:p w14:paraId="45FB9CAE" w14:textId="77777777" w:rsidR="00A822E2" w:rsidRPr="00134C70" w:rsidRDefault="00A822E2" w:rsidP="00CF1987">
      <w:pPr>
        <w:rPr>
          <w:rFonts w:ascii="Computer Modern" w:eastAsiaTheme="minorEastAsia" w:hAnsi="Computer Modern" w:cs="Computer Modern" w:hint="eastAsia"/>
          <w:sz w:val="22"/>
        </w:rPr>
      </w:pPr>
    </w:p>
    <w:sectPr w:rsidR="00A822E2" w:rsidRPr="00134C70">
      <w:footerReference w:type="default" r:id="rId7"/>
      <w:pgSz w:w="11906" w:h="16838"/>
      <w:pgMar w:top="1701" w:right="1701" w:bottom="1701" w:left="1701" w:header="720" w:footer="720" w:gutter="0"/>
      <w:lnNumType w:countBy="1" w:restart="continuou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3D33F" w14:textId="77777777" w:rsidR="00C25897" w:rsidRDefault="00C25897">
      <w:pPr>
        <w:spacing w:line="240" w:lineRule="auto"/>
      </w:pPr>
      <w:r>
        <w:separator/>
      </w:r>
    </w:p>
  </w:endnote>
  <w:endnote w:type="continuationSeparator" w:id="0">
    <w:p w14:paraId="60F51D22" w14:textId="77777777" w:rsidR="00C25897" w:rsidRDefault="00C25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游ゴシック Light">
    <w:panose1 w:val="020B0300000000000000"/>
    <w:charset w:val="80"/>
    <w:family w:val="modern"/>
    <w:pitch w:val="variable"/>
    <w:sig w:usb0="E00002FF" w:usb1="2AC7FDFF" w:usb2="00000016" w:usb3="00000000" w:csb0="0002009F" w:csb1="00000000"/>
  </w:font>
  <w:font w:name="Liberation Mono">
    <w:panose1 w:val="02070409020205020404"/>
    <w:charset w:val="00"/>
    <w:family w:val="modern"/>
    <w:pitch w:val="fixed"/>
    <w:sig w:usb0="E0000AFF" w:usb1="400078FF" w:usb2="00000001" w:usb3="00000000" w:csb0="000001B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mputer Modern">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622A1" w14:textId="77777777" w:rsidR="00D615A4" w:rsidRDefault="009E61E0">
    <w:pPr>
      <w:pStyle w:val="aff0"/>
      <w:jc w:val="center"/>
      <w:rPr>
        <w:sz w:val="21"/>
      </w:rPr>
    </w:pPr>
    <w:r>
      <w:fldChar w:fldCharType="begin"/>
    </w:r>
    <w:r>
      <w:instrText>PAGE   \* MERGEFORMAT</w:instrText>
    </w:r>
    <w:r>
      <w:fldChar w:fldCharType="separate"/>
    </w:r>
    <w:r w:rsidR="003D0474" w:rsidRPr="003D0474">
      <w:rPr>
        <w:rFonts w:eastAsia="Arial" w:cs="Arial"/>
        <w:noProof/>
        <w:sz w:val="21"/>
      </w:rPr>
      <w:t>1</w:t>
    </w:r>
    <w:r>
      <w:rPr>
        <w:rFonts w:eastAsia="Arial" w:cs="Arial"/>
        <w:sz w:val="21"/>
      </w:rPr>
      <w:fldChar w:fldCharType="end"/>
    </w:r>
  </w:p>
  <w:p w14:paraId="38CB3469" w14:textId="77777777" w:rsidR="00D615A4" w:rsidRDefault="00D615A4">
    <w:pPr>
      <w:pStyle w:val="af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D8483" w14:textId="77777777" w:rsidR="00C25897" w:rsidRDefault="00C25897">
      <w:pPr>
        <w:spacing w:line="240" w:lineRule="auto"/>
      </w:pPr>
      <w:r>
        <w:separator/>
      </w:r>
    </w:p>
  </w:footnote>
  <w:footnote w:type="continuationSeparator" w:id="0">
    <w:p w14:paraId="47FAD8CD" w14:textId="77777777" w:rsidR="00C25897" w:rsidRDefault="00C2589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04B2"/>
    <w:multiLevelType w:val="multilevel"/>
    <w:tmpl w:val="BFB87324"/>
    <w:lvl w:ilvl="0">
      <w:start w:val="1"/>
      <w:numFmt w:val="decimal"/>
      <w:pStyle w:val="a"/>
      <w:lvlText w:val="%1."/>
      <w:lvlJc w:val="left"/>
      <w:pPr>
        <w:tabs>
          <w:tab w:val="left" w:pos="360"/>
        </w:tabs>
        <w:ind w:left="360" w:hanging="360"/>
      </w:p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15:restartNumberingAfterBreak="0">
    <w:nsid w:val="02936A36"/>
    <w:multiLevelType w:val="multilevel"/>
    <w:tmpl w:val="DD74615E"/>
    <w:lvl w:ilvl="0">
      <w:start w:val="1"/>
      <w:numFmt w:val="bullet"/>
      <w:lvlText w:val=""/>
      <w:lvlJc w:val="left"/>
      <w:pPr>
        <w:tabs>
          <w:tab w:val="left" w:pos="720"/>
        </w:tabs>
        <w:ind w:left="720" w:hanging="360"/>
      </w:pPr>
      <w:rPr>
        <w:rFonts w:ascii="Symbol" w:eastAsia="Symbol" w:hAnsi="Symbol" w:cs="Symbol"/>
        <w:sz w:val="20"/>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 w15:restartNumberingAfterBreak="0">
    <w:nsid w:val="06B02D81"/>
    <w:multiLevelType w:val="multilevel"/>
    <w:tmpl w:val="D7440BE8"/>
    <w:lvl w:ilvl="0">
      <w:start w:val="1"/>
      <w:numFmt w:val="bullet"/>
      <w:pStyle w:val="3"/>
      <w:lvlText w:val=""/>
      <w:lvlJc w:val="left"/>
      <w:pPr>
        <w:tabs>
          <w:tab w:val="left" w:pos="1080"/>
        </w:tabs>
        <w:ind w:left="1080" w:hanging="360"/>
      </w:pPr>
      <w:rPr>
        <w:rFonts w:ascii="Symbol" w:eastAsia="Symbol" w:hAnsi="Symbol" w:cs="Symbol"/>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15:restartNumberingAfterBreak="0">
    <w:nsid w:val="0F49290B"/>
    <w:multiLevelType w:val="multilevel"/>
    <w:tmpl w:val="A93C1722"/>
    <w:lvl w:ilvl="0">
      <w:start w:val="1"/>
      <w:numFmt w:val="bullet"/>
      <w:pStyle w:val="2"/>
      <w:lvlText w:val=""/>
      <w:lvlJc w:val="left"/>
      <w:pPr>
        <w:tabs>
          <w:tab w:val="left" w:pos="720"/>
        </w:tabs>
        <w:ind w:left="720" w:hanging="360"/>
      </w:pPr>
      <w:rPr>
        <w:rFonts w:ascii="Symbol" w:eastAsia="Symbol" w:hAnsi="Symbol" w:cs="Symbol"/>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4" w15:restartNumberingAfterBreak="0">
    <w:nsid w:val="18ED6455"/>
    <w:multiLevelType w:val="multilevel"/>
    <w:tmpl w:val="B4408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5901CA"/>
    <w:multiLevelType w:val="multilevel"/>
    <w:tmpl w:val="B426CBF2"/>
    <w:lvl w:ilvl="0">
      <w:start w:val="1"/>
      <w:numFmt w:val="bullet"/>
      <w:lvlText w:val=""/>
      <w:lvlJc w:val="left"/>
      <w:pPr>
        <w:tabs>
          <w:tab w:val="left" w:pos="720"/>
        </w:tabs>
        <w:ind w:left="720" w:hanging="360"/>
      </w:pPr>
      <w:rPr>
        <w:rFonts w:ascii="Symbol" w:eastAsia="Symbol" w:hAnsi="Symbol" w:cs="Symbol"/>
        <w:sz w:val="20"/>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6" w15:restartNumberingAfterBreak="0">
    <w:nsid w:val="26344AFD"/>
    <w:multiLevelType w:val="multilevel"/>
    <w:tmpl w:val="28245020"/>
    <w:lvl w:ilvl="0">
      <w:start w:val="1"/>
      <w:numFmt w:val="decimal"/>
      <w:lvlText w:val=""/>
      <w:lvlJc w:val="left"/>
      <w:pPr>
        <w:ind w:left="420" w:hanging="420"/>
      </w:pPr>
      <w:rPr>
        <w:rFonts w:ascii="Wingdings" w:eastAsia="Wingdings" w:hAnsi="Wingdings" w:cs="Wingdings"/>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7" w15:restartNumberingAfterBreak="0">
    <w:nsid w:val="268876FA"/>
    <w:multiLevelType w:val="multilevel"/>
    <w:tmpl w:val="641CF33C"/>
    <w:lvl w:ilvl="0">
      <w:start w:val="1"/>
      <w:numFmt w:val="bullet"/>
      <w:pStyle w:val="5"/>
      <w:lvlText w:val=""/>
      <w:lvlJc w:val="left"/>
      <w:pPr>
        <w:tabs>
          <w:tab w:val="left" w:pos="1800"/>
        </w:tabs>
        <w:ind w:left="1800" w:hanging="360"/>
      </w:pPr>
      <w:rPr>
        <w:rFonts w:ascii="Symbol" w:eastAsia="Symbol" w:hAnsi="Symbol" w:cs="Symbol"/>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8" w15:restartNumberingAfterBreak="0">
    <w:nsid w:val="26A24A6C"/>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4427EE1"/>
    <w:multiLevelType w:val="multilevel"/>
    <w:tmpl w:val="8C4CE6E4"/>
    <w:lvl w:ilvl="0">
      <w:start w:val="1"/>
      <w:numFmt w:val="bullet"/>
      <w:pStyle w:val="4"/>
      <w:lvlText w:val=""/>
      <w:lvlJc w:val="left"/>
      <w:pPr>
        <w:tabs>
          <w:tab w:val="left" w:pos="1440"/>
        </w:tabs>
        <w:ind w:left="1440" w:hanging="360"/>
      </w:pPr>
      <w:rPr>
        <w:rFonts w:ascii="Symbol" w:eastAsia="Symbol" w:hAnsi="Symbol" w:cs="Symbol"/>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0" w15:restartNumberingAfterBreak="0">
    <w:nsid w:val="374B7778"/>
    <w:multiLevelType w:val="multilevel"/>
    <w:tmpl w:val="F7181A80"/>
    <w:lvl w:ilvl="0">
      <w:start w:val="1"/>
      <w:numFmt w:val="decimal"/>
      <w:lvlText w:val=""/>
      <w:lvlJc w:val="left"/>
      <w:pPr>
        <w:ind w:left="420" w:hanging="420"/>
      </w:pPr>
      <w:rPr>
        <w:rFonts w:ascii="Wingdings" w:eastAsia="Wingdings" w:hAnsi="Wingdings" w:cs="Wingdings"/>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1" w15:restartNumberingAfterBreak="0">
    <w:nsid w:val="3810075E"/>
    <w:multiLevelType w:val="multilevel"/>
    <w:tmpl w:val="942286A6"/>
    <w:lvl w:ilvl="0">
      <w:start w:val="1"/>
      <w:numFmt w:val="decimal"/>
      <w:pStyle w:val="40"/>
      <w:lvlText w:val="%1."/>
      <w:lvlJc w:val="left"/>
      <w:pPr>
        <w:tabs>
          <w:tab w:val="left" w:pos="1440"/>
        </w:tabs>
        <w:ind w:left="1440" w:hanging="360"/>
      </w:p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2" w15:restartNumberingAfterBreak="0">
    <w:nsid w:val="387F118D"/>
    <w:multiLevelType w:val="multilevel"/>
    <w:tmpl w:val="117C0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07366C"/>
    <w:multiLevelType w:val="multilevel"/>
    <w:tmpl w:val="2C8C7A5C"/>
    <w:lvl w:ilvl="0">
      <w:start w:val="1"/>
      <w:numFmt w:val="decimal"/>
      <w:pStyle w:val="30"/>
      <w:lvlText w:val="%1."/>
      <w:lvlJc w:val="left"/>
      <w:pPr>
        <w:tabs>
          <w:tab w:val="left" w:pos="1080"/>
        </w:tabs>
        <w:ind w:left="1080" w:hanging="360"/>
      </w:p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4" w15:restartNumberingAfterBreak="0">
    <w:nsid w:val="44B876C6"/>
    <w:multiLevelType w:val="multilevel"/>
    <w:tmpl w:val="BB1CA3CC"/>
    <w:lvl w:ilvl="0">
      <w:start w:val="1"/>
      <w:numFmt w:val="decimal"/>
      <w:pStyle w:val="50"/>
      <w:lvlText w:val="%1."/>
      <w:lvlJc w:val="left"/>
      <w:pPr>
        <w:tabs>
          <w:tab w:val="left" w:pos="1800"/>
        </w:tabs>
        <w:ind w:left="1800" w:hanging="360"/>
      </w:p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5" w15:restartNumberingAfterBreak="0">
    <w:nsid w:val="471409C3"/>
    <w:multiLevelType w:val="multilevel"/>
    <w:tmpl w:val="71289054"/>
    <w:lvl w:ilvl="0">
      <w:start w:val="1"/>
      <w:numFmt w:val="decimal"/>
      <w:pStyle w:val="20"/>
      <w:lvlText w:val="%1."/>
      <w:lvlJc w:val="left"/>
      <w:pPr>
        <w:tabs>
          <w:tab w:val="left" w:pos="720"/>
        </w:tabs>
        <w:ind w:left="720" w:hanging="360"/>
      </w:p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6" w15:restartNumberingAfterBreak="0">
    <w:nsid w:val="4D267D7E"/>
    <w:multiLevelType w:val="multilevel"/>
    <w:tmpl w:val="2BEA1D6C"/>
    <w:lvl w:ilvl="0">
      <w:start w:val="1"/>
      <w:numFmt w:val="decimal"/>
      <w:lvlText w:val="%1."/>
      <w:lvlJc w:val="left"/>
      <w:pPr>
        <w:ind w:left="-4" w:hanging="636"/>
      </w:pPr>
      <w:rPr>
        <w:sz w:val="21"/>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7" w15:restartNumberingAfterBreak="0">
    <w:nsid w:val="4FC15EA1"/>
    <w:multiLevelType w:val="hybridMultilevel"/>
    <w:tmpl w:val="886E6ACE"/>
    <w:lvl w:ilvl="0" w:tplc="E548960C">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4E353C9"/>
    <w:multiLevelType w:val="multilevel"/>
    <w:tmpl w:val="2A183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F47A70"/>
    <w:multiLevelType w:val="multilevel"/>
    <w:tmpl w:val="F7AE762E"/>
    <w:lvl w:ilvl="0">
      <w:start w:val="1"/>
      <w:numFmt w:val="upperRoman"/>
      <w:lvlText w:val="Article %1."/>
      <w:lvlJc w:val="left"/>
      <w:pPr>
        <w:ind w:left="0" w:firstLine="0"/>
      </w:pPr>
    </w:lvl>
    <w:lvl w:ilvl="1">
      <w:start w:val="1"/>
      <w:numFmt w:val="decimal"/>
      <w:lvlText w:val="Section %1.%2"/>
      <w:lvlJc w:val="left"/>
      <w:pPr>
        <w:ind w:left="0" w:firstLine="0"/>
      </w:pPr>
    </w:lvl>
    <w:lvl w:ilvl="2">
      <w:start w:val="1"/>
      <w:numFmt w:val="lowerLetter"/>
      <w:lvlText w:val="(%3)"/>
      <w:lvlJc w:val="left"/>
      <w:pPr>
        <w:ind w:left="720" w:hanging="432"/>
      </w:pPr>
    </w:lvl>
    <w:lvl w:ilvl="3">
      <w:start w:val="1"/>
      <w:numFmt w:val="lowerRoman"/>
      <w:lvlText w:val="(%4)"/>
      <w:lvlJc w:val="lef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left"/>
      <w:pPr>
        <w:ind w:left="1296" w:hanging="288"/>
      </w:pPr>
    </w:lvl>
    <w:lvl w:ilvl="7">
      <w:start w:val="1"/>
      <w:numFmt w:val="lowerLetter"/>
      <w:lvlText w:val="%8."/>
      <w:lvlJc w:val="left"/>
      <w:pPr>
        <w:ind w:left="1440" w:hanging="432"/>
      </w:pPr>
    </w:lvl>
    <w:lvl w:ilvl="8">
      <w:start w:val="1"/>
      <w:numFmt w:val="lowerRoman"/>
      <w:lvlText w:val="%9."/>
      <w:lvlJc w:val="left"/>
      <w:pPr>
        <w:ind w:left="1584" w:hanging="144"/>
      </w:pPr>
    </w:lvl>
  </w:abstractNum>
  <w:abstractNum w:abstractNumId="20" w15:restartNumberingAfterBreak="0">
    <w:nsid w:val="66410600"/>
    <w:multiLevelType w:val="multilevel"/>
    <w:tmpl w:val="B1B4E37A"/>
    <w:lvl w:ilvl="0">
      <w:start w:val="1"/>
      <w:numFmt w:val="bullet"/>
      <w:pStyle w:val="a0"/>
      <w:lvlText w:val=""/>
      <w:lvlJc w:val="left"/>
      <w:pPr>
        <w:tabs>
          <w:tab w:val="left" w:pos="360"/>
        </w:tabs>
        <w:ind w:left="360" w:hanging="360"/>
      </w:pPr>
      <w:rPr>
        <w:rFonts w:ascii="Symbol" w:eastAsia="Symbol" w:hAnsi="Symbol" w:cs="Symbol"/>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1" w15:restartNumberingAfterBreak="0">
    <w:nsid w:val="6EE5177D"/>
    <w:multiLevelType w:val="multilevel"/>
    <w:tmpl w:val="1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3E57238"/>
    <w:multiLevelType w:val="multilevel"/>
    <w:tmpl w:val="1A5A554A"/>
    <w:lvl w:ilvl="0">
      <w:start w:val="1"/>
      <w:numFmt w:val="decimal"/>
      <w:lvlText w:val="%1."/>
      <w:lvlJc w:val="left"/>
      <w:pPr>
        <w:ind w:left="720" w:hanging="360"/>
      </w:p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3" w15:restartNumberingAfterBreak="0">
    <w:nsid w:val="74133F6F"/>
    <w:multiLevelType w:val="multilevel"/>
    <w:tmpl w:val="A0BE3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257A97"/>
    <w:multiLevelType w:val="multilevel"/>
    <w:tmpl w:val="7AF460AE"/>
    <w:lvl w:ilvl="0">
      <w:start w:val="1"/>
      <w:numFmt w:val="lowerLetter"/>
      <w:lvlText w:val="%1."/>
      <w:lvlJc w:val="left"/>
      <w:pPr>
        <w:ind w:left="360" w:hanging="360"/>
      </w:p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num w:numId="1" w16cid:durableId="143083477">
    <w:abstractNumId w:val="22"/>
  </w:num>
  <w:num w:numId="2" w16cid:durableId="210463638">
    <w:abstractNumId w:val="7"/>
  </w:num>
  <w:num w:numId="3" w16cid:durableId="789057431">
    <w:abstractNumId w:val="24"/>
  </w:num>
  <w:num w:numId="4" w16cid:durableId="1526479968">
    <w:abstractNumId w:val="9"/>
  </w:num>
  <w:num w:numId="5" w16cid:durableId="781849814">
    <w:abstractNumId w:val="11"/>
  </w:num>
  <w:num w:numId="6" w16cid:durableId="1918781303">
    <w:abstractNumId w:val="0"/>
  </w:num>
  <w:num w:numId="7" w16cid:durableId="516313950">
    <w:abstractNumId w:val="19"/>
  </w:num>
  <w:num w:numId="8" w16cid:durableId="1656644622">
    <w:abstractNumId w:val="6"/>
  </w:num>
  <w:num w:numId="9" w16cid:durableId="1907915546">
    <w:abstractNumId w:val="13"/>
  </w:num>
  <w:num w:numId="10" w16cid:durableId="341056340">
    <w:abstractNumId w:val="14"/>
  </w:num>
  <w:num w:numId="11" w16cid:durableId="2029792341">
    <w:abstractNumId w:val="5"/>
  </w:num>
  <w:num w:numId="12" w16cid:durableId="613168766">
    <w:abstractNumId w:val="15"/>
  </w:num>
  <w:num w:numId="13" w16cid:durableId="1951089379">
    <w:abstractNumId w:val="10"/>
  </w:num>
  <w:num w:numId="14" w16cid:durableId="1342463703">
    <w:abstractNumId w:val="1"/>
  </w:num>
  <w:num w:numId="15" w16cid:durableId="985278758">
    <w:abstractNumId w:val="21"/>
  </w:num>
  <w:num w:numId="16" w16cid:durableId="1294168958">
    <w:abstractNumId w:val="16"/>
  </w:num>
  <w:num w:numId="17" w16cid:durableId="164059911">
    <w:abstractNumId w:val="2"/>
  </w:num>
  <w:num w:numId="18" w16cid:durableId="641350878">
    <w:abstractNumId w:val="3"/>
  </w:num>
  <w:num w:numId="19" w16cid:durableId="1181579534">
    <w:abstractNumId w:val="20"/>
  </w:num>
  <w:num w:numId="20" w16cid:durableId="131600455">
    <w:abstractNumId w:val="8"/>
  </w:num>
  <w:num w:numId="21" w16cid:durableId="21078425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61690319">
    <w:abstractNumId w:val="18"/>
  </w:num>
  <w:num w:numId="23" w16cid:durableId="1303537090">
    <w:abstractNumId w:val="4"/>
  </w:num>
  <w:num w:numId="24" w16cid:durableId="1112438524">
    <w:abstractNumId w:val="12"/>
  </w:num>
  <w:num w:numId="25" w16cid:durableId="858474508">
    <w:abstractNumId w:val="23"/>
  </w:num>
  <w:num w:numId="26" w16cid:durableId="935955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83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clusterType" w:val="normal"/>
    <w:docVar w:name="paperpile-doc-id" w:val="Y741M799I281F812"/>
    <w:docVar w:name="paperpile-doc-name" w:val="20240503.docx"/>
    <w:docVar w:name="paperpile-includeDoi" w:val="false"/>
    <w:docVar w:name="paperpile-styleFile" w:val="nature.csl"/>
    <w:docVar w:name="paperpile-styleId" w:val="nature"/>
    <w:docVar w:name="paperpile-styleLabel" w:val="Nature"/>
    <w:docVar w:name="paperpile-styleLocale" w:val="en-US"/>
  </w:docVars>
  <w:rsids>
    <w:rsidRoot w:val="00D615A4"/>
    <w:rsid w:val="00000033"/>
    <w:rsid w:val="00001D52"/>
    <w:rsid w:val="0000414C"/>
    <w:rsid w:val="00007F72"/>
    <w:rsid w:val="00010EE5"/>
    <w:rsid w:val="00013D7E"/>
    <w:rsid w:val="00014936"/>
    <w:rsid w:val="00015BAD"/>
    <w:rsid w:val="00023D3C"/>
    <w:rsid w:val="00024439"/>
    <w:rsid w:val="00030434"/>
    <w:rsid w:val="00032434"/>
    <w:rsid w:val="00032584"/>
    <w:rsid w:val="00032905"/>
    <w:rsid w:val="00034715"/>
    <w:rsid w:val="00034A68"/>
    <w:rsid w:val="0004161F"/>
    <w:rsid w:val="00043829"/>
    <w:rsid w:val="00053676"/>
    <w:rsid w:val="00054614"/>
    <w:rsid w:val="0005484A"/>
    <w:rsid w:val="000571F0"/>
    <w:rsid w:val="00061481"/>
    <w:rsid w:val="00061712"/>
    <w:rsid w:val="00067F0C"/>
    <w:rsid w:val="00072CF4"/>
    <w:rsid w:val="00073090"/>
    <w:rsid w:val="00076EAD"/>
    <w:rsid w:val="0008442A"/>
    <w:rsid w:val="00085BE8"/>
    <w:rsid w:val="00090557"/>
    <w:rsid w:val="00090776"/>
    <w:rsid w:val="00091E19"/>
    <w:rsid w:val="00092152"/>
    <w:rsid w:val="000929A3"/>
    <w:rsid w:val="000A0782"/>
    <w:rsid w:val="000A29FC"/>
    <w:rsid w:val="000A2ACA"/>
    <w:rsid w:val="000B4227"/>
    <w:rsid w:val="000B572C"/>
    <w:rsid w:val="000B79F3"/>
    <w:rsid w:val="000C0F7C"/>
    <w:rsid w:val="000C1E08"/>
    <w:rsid w:val="000D1579"/>
    <w:rsid w:val="000D454B"/>
    <w:rsid w:val="000E095C"/>
    <w:rsid w:val="000E0AB6"/>
    <w:rsid w:val="000F458D"/>
    <w:rsid w:val="000F5959"/>
    <w:rsid w:val="000F6875"/>
    <w:rsid w:val="00113F89"/>
    <w:rsid w:val="00115E68"/>
    <w:rsid w:val="001175F1"/>
    <w:rsid w:val="001178F5"/>
    <w:rsid w:val="001213C9"/>
    <w:rsid w:val="001246DB"/>
    <w:rsid w:val="00124C60"/>
    <w:rsid w:val="001255C2"/>
    <w:rsid w:val="00131E5C"/>
    <w:rsid w:val="0013264D"/>
    <w:rsid w:val="00132A15"/>
    <w:rsid w:val="001344F7"/>
    <w:rsid w:val="00134C70"/>
    <w:rsid w:val="00141BC1"/>
    <w:rsid w:val="00144C24"/>
    <w:rsid w:val="00153DB9"/>
    <w:rsid w:val="00154F27"/>
    <w:rsid w:val="0015674B"/>
    <w:rsid w:val="0016427F"/>
    <w:rsid w:val="00165054"/>
    <w:rsid w:val="0017461A"/>
    <w:rsid w:val="00177CA2"/>
    <w:rsid w:val="00180080"/>
    <w:rsid w:val="00181439"/>
    <w:rsid w:val="001824ED"/>
    <w:rsid w:val="001848E7"/>
    <w:rsid w:val="00193703"/>
    <w:rsid w:val="00195F6D"/>
    <w:rsid w:val="001A0656"/>
    <w:rsid w:val="001B1637"/>
    <w:rsid w:val="001B379F"/>
    <w:rsid w:val="001B3A13"/>
    <w:rsid w:val="001C2AB8"/>
    <w:rsid w:val="001D4644"/>
    <w:rsid w:val="001E3555"/>
    <w:rsid w:val="001F2610"/>
    <w:rsid w:val="001F325C"/>
    <w:rsid w:val="001F485A"/>
    <w:rsid w:val="0020567C"/>
    <w:rsid w:val="00207551"/>
    <w:rsid w:val="00207AEC"/>
    <w:rsid w:val="002118D0"/>
    <w:rsid w:val="00211A8C"/>
    <w:rsid w:val="0022033C"/>
    <w:rsid w:val="00221245"/>
    <w:rsid w:val="00251AA6"/>
    <w:rsid w:val="00251D5E"/>
    <w:rsid w:val="002524C2"/>
    <w:rsid w:val="00254EF2"/>
    <w:rsid w:val="00255A0F"/>
    <w:rsid w:val="00256445"/>
    <w:rsid w:val="002569C8"/>
    <w:rsid w:val="002600D6"/>
    <w:rsid w:val="00260515"/>
    <w:rsid w:val="00262554"/>
    <w:rsid w:val="002634B5"/>
    <w:rsid w:val="00264D0C"/>
    <w:rsid w:val="002669BC"/>
    <w:rsid w:val="00266D20"/>
    <w:rsid w:val="002776DD"/>
    <w:rsid w:val="002831D6"/>
    <w:rsid w:val="00283AC6"/>
    <w:rsid w:val="0029244D"/>
    <w:rsid w:val="00292EB2"/>
    <w:rsid w:val="00297F92"/>
    <w:rsid w:val="002A2132"/>
    <w:rsid w:val="002A74D5"/>
    <w:rsid w:val="002B234B"/>
    <w:rsid w:val="002B3C39"/>
    <w:rsid w:val="002B4EA8"/>
    <w:rsid w:val="002B7D61"/>
    <w:rsid w:val="002C6902"/>
    <w:rsid w:val="002D21DA"/>
    <w:rsid w:val="002D3DBA"/>
    <w:rsid w:val="002D5347"/>
    <w:rsid w:val="002E0126"/>
    <w:rsid w:val="002E0CD5"/>
    <w:rsid w:val="002E1B71"/>
    <w:rsid w:val="002F05B0"/>
    <w:rsid w:val="002F33BB"/>
    <w:rsid w:val="002F5EC2"/>
    <w:rsid w:val="00310A47"/>
    <w:rsid w:val="003111F0"/>
    <w:rsid w:val="003146B3"/>
    <w:rsid w:val="0031667A"/>
    <w:rsid w:val="003204A2"/>
    <w:rsid w:val="003239A5"/>
    <w:rsid w:val="00325930"/>
    <w:rsid w:val="00327FA3"/>
    <w:rsid w:val="00330317"/>
    <w:rsid w:val="00333CA6"/>
    <w:rsid w:val="00333CDE"/>
    <w:rsid w:val="00334486"/>
    <w:rsid w:val="00335455"/>
    <w:rsid w:val="00336CC1"/>
    <w:rsid w:val="0034039E"/>
    <w:rsid w:val="00351BC4"/>
    <w:rsid w:val="003524AF"/>
    <w:rsid w:val="003538A0"/>
    <w:rsid w:val="00353CB9"/>
    <w:rsid w:val="0035543C"/>
    <w:rsid w:val="00357B46"/>
    <w:rsid w:val="003637CE"/>
    <w:rsid w:val="00364827"/>
    <w:rsid w:val="00365F40"/>
    <w:rsid w:val="003665CB"/>
    <w:rsid w:val="003734B0"/>
    <w:rsid w:val="00374AF4"/>
    <w:rsid w:val="00377C11"/>
    <w:rsid w:val="00380625"/>
    <w:rsid w:val="00380665"/>
    <w:rsid w:val="0038615B"/>
    <w:rsid w:val="00390A18"/>
    <w:rsid w:val="00391189"/>
    <w:rsid w:val="00394429"/>
    <w:rsid w:val="003963A4"/>
    <w:rsid w:val="00396AC0"/>
    <w:rsid w:val="003A295E"/>
    <w:rsid w:val="003A2F70"/>
    <w:rsid w:val="003B0AB8"/>
    <w:rsid w:val="003B13C3"/>
    <w:rsid w:val="003B1BE2"/>
    <w:rsid w:val="003B28FC"/>
    <w:rsid w:val="003B47AB"/>
    <w:rsid w:val="003B514D"/>
    <w:rsid w:val="003B59CC"/>
    <w:rsid w:val="003C169E"/>
    <w:rsid w:val="003C3722"/>
    <w:rsid w:val="003C6B91"/>
    <w:rsid w:val="003D0474"/>
    <w:rsid w:val="003D5609"/>
    <w:rsid w:val="003D6707"/>
    <w:rsid w:val="003D67E9"/>
    <w:rsid w:val="003D685F"/>
    <w:rsid w:val="003D71AA"/>
    <w:rsid w:val="003D7D68"/>
    <w:rsid w:val="003E4FCF"/>
    <w:rsid w:val="003F1B6B"/>
    <w:rsid w:val="003F73D7"/>
    <w:rsid w:val="00400851"/>
    <w:rsid w:val="00400E63"/>
    <w:rsid w:val="0040366C"/>
    <w:rsid w:val="00404A8E"/>
    <w:rsid w:val="004051C2"/>
    <w:rsid w:val="00411978"/>
    <w:rsid w:val="004132BC"/>
    <w:rsid w:val="00414463"/>
    <w:rsid w:val="004223C7"/>
    <w:rsid w:val="00423785"/>
    <w:rsid w:val="00427551"/>
    <w:rsid w:val="00430276"/>
    <w:rsid w:val="004312CC"/>
    <w:rsid w:val="00457E39"/>
    <w:rsid w:val="004600C4"/>
    <w:rsid w:val="00464470"/>
    <w:rsid w:val="004664CB"/>
    <w:rsid w:val="00467565"/>
    <w:rsid w:val="00471D19"/>
    <w:rsid w:val="00480156"/>
    <w:rsid w:val="00485B9E"/>
    <w:rsid w:val="00492A3A"/>
    <w:rsid w:val="004941D7"/>
    <w:rsid w:val="0049456A"/>
    <w:rsid w:val="00496313"/>
    <w:rsid w:val="004A08AC"/>
    <w:rsid w:val="004A0F6C"/>
    <w:rsid w:val="004A72C1"/>
    <w:rsid w:val="004B12A1"/>
    <w:rsid w:val="004B1B9E"/>
    <w:rsid w:val="004B566F"/>
    <w:rsid w:val="004B603E"/>
    <w:rsid w:val="004B6960"/>
    <w:rsid w:val="004B7795"/>
    <w:rsid w:val="004C093C"/>
    <w:rsid w:val="004C159D"/>
    <w:rsid w:val="004C1EE9"/>
    <w:rsid w:val="004C31A1"/>
    <w:rsid w:val="004C5154"/>
    <w:rsid w:val="004C75B3"/>
    <w:rsid w:val="004D0090"/>
    <w:rsid w:val="004D3FCA"/>
    <w:rsid w:val="004E25A4"/>
    <w:rsid w:val="004E2653"/>
    <w:rsid w:val="004E73D1"/>
    <w:rsid w:val="004F08D2"/>
    <w:rsid w:val="004F140A"/>
    <w:rsid w:val="004F17E8"/>
    <w:rsid w:val="004F22A3"/>
    <w:rsid w:val="004F4C10"/>
    <w:rsid w:val="004F77F4"/>
    <w:rsid w:val="00506EA8"/>
    <w:rsid w:val="005245BC"/>
    <w:rsid w:val="00524E6C"/>
    <w:rsid w:val="00526917"/>
    <w:rsid w:val="0053309E"/>
    <w:rsid w:val="005343EE"/>
    <w:rsid w:val="005347F6"/>
    <w:rsid w:val="005358D3"/>
    <w:rsid w:val="00535BFA"/>
    <w:rsid w:val="00542927"/>
    <w:rsid w:val="00542B9A"/>
    <w:rsid w:val="00542F1C"/>
    <w:rsid w:val="00543173"/>
    <w:rsid w:val="00547F67"/>
    <w:rsid w:val="005529CE"/>
    <w:rsid w:val="00556BBA"/>
    <w:rsid w:val="00557929"/>
    <w:rsid w:val="005627F9"/>
    <w:rsid w:val="00563FA6"/>
    <w:rsid w:val="00566B74"/>
    <w:rsid w:val="00567C83"/>
    <w:rsid w:val="00567D70"/>
    <w:rsid w:val="00572827"/>
    <w:rsid w:val="00584859"/>
    <w:rsid w:val="0058504A"/>
    <w:rsid w:val="00590305"/>
    <w:rsid w:val="00590E99"/>
    <w:rsid w:val="00592275"/>
    <w:rsid w:val="00592F64"/>
    <w:rsid w:val="00595048"/>
    <w:rsid w:val="005A093E"/>
    <w:rsid w:val="005A0F91"/>
    <w:rsid w:val="005A1889"/>
    <w:rsid w:val="005A3429"/>
    <w:rsid w:val="005A4D61"/>
    <w:rsid w:val="005A6518"/>
    <w:rsid w:val="005B4CE6"/>
    <w:rsid w:val="005C0A75"/>
    <w:rsid w:val="005C216A"/>
    <w:rsid w:val="005C66FC"/>
    <w:rsid w:val="005C71A3"/>
    <w:rsid w:val="005D07AF"/>
    <w:rsid w:val="005E3F6F"/>
    <w:rsid w:val="005E662C"/>
    <w:rsid w:val="005F186D"/>
    <w:rsid w:val="005F32E3"/>
    <w:rsid w:val="00600511"/>
    <w:rsid w:val="00600C9E"/>
    <w:rsid w:val="006068AE"/>
    <w:rsid w:val="006103B5"/>
    <w:rsid w:val="0061339B"/>
    <w:rsid w:val="00620052"/>
    <w:rsid w:val="006339BC"/>
    <w:rsid w:val="006348F6"/>
    <w:rsid w:val="00635649"/>
    <w:rsid w:val="00640CD3"/>
    <w:rsid w:val="00647505"/>
    <w:rsid w:val="00647536"/>
    <w:rsid w:val="0064796F"/>
    <w:rsid w:val="0065363D"/>
    <w:rsid w:val="006563D5"/>
    <w:rsid w:val="00660832"/>
    <w:rsid w:val="00660CF1"/>
    <w:rsid w:val="006626FA"/>
    <w:rsid w:val="00671C9C"/>
    <w:rsid w:val="00672F6E"/>
    <w:rsid w:val="00673D96"/>
    <w:rsid w:val="006746F5"/>
    <w:rsid w:val="00674C55"/>
    <w:rsid w:val="00675385"/>
    <w:rsid w:val="006763C5"/>
    <w:rsid w:val="006764A9"/>
    <w:rsid w:val="006808AF"/>
    <w:rsid w:val="006814CB"/>
    <w:rsid w:val="00694626"/>
    <w:rsid w:val="006946C3"/>
    <w:rsid w:val="00694C21"/>
    <w:rsid w:val="006B2F37"/>
    <w:rsid w:val="006B3CB0"/>
    <w:rsid w:val="006B51CD"/>
    <w:rsid w:val="006D397E"/>
    <w:rsid w:val="006D7780"/>
    <w:rsid w:val="006E02AD"/>
    <w:rsid w:val="006E1CDF"/>
    <w:rsid w:val="006E2FDF"/>
    <w:rsid w:val="006E3A69"/>
    <w:rsid w:val="006E570E"/>
    <w:rsid w:val="006E5739"/>
    <w:rsid w:val="006E6709"/>
    <w:rsid w:val="006E79DE"/>
    <w:rsid w:val="006F31BD"/>
    <w:rsid w:val="006F572C"/>
    <w:rsid w:val="006F5760"/>
    <w:rsid w:val="00700642"/>
    <w:rsid w:val="007027F6"/>
    <w:rsid w:val="00704758"/>
    <w:rsid w:val="00705C47"/>
    <w:rsid w:val="00715EE6"/>
    <w:rsid w:val="00720282"/>
    <w:rsid w:val="007238FE"/>
    <w:rsid w:val="00726685"/>
    <w:rsid w:val="00727AE2"/>
    <w:rsid w:val="007307AA"/>
    <w:rsid w:val="00732927"/>
    <w:rsid w:val="00734920"/>
    <w:rsid w:val="00734DEC"/>
    <w:rsid w:val="00735B29"/>
    <w:rsid w:val="00737735"/>
    <w:rsid w:val="007407D6"/>
    <w:rsid w:val="00742B75"/>
    <w:rsid w:val="007529E6"/>
    <w:rsid w:val="0075620D"/>
    <w:rsid w:val="0076100B"/>
    <w:rsid w:val="007626FA"/>
    <w:rsid w:val="00762A09"/>
    <w:rsid w:val="007639A1"/>
    <w:rsid w:val="007639CB"/>
    <w:rsid w:val="00764C89"/>
    <w:rsid w:val="00764CF2"/>
    <w:rsid w:val="00767739"/>
    <w:rsid w:val="00774314"/>
    <w:rsid w:val="0077524C"/>
    <w:rsid w:val="00775B40"/>
    <w:rsid w:val="00775C2D"/>
    <w:rsid w:val="00775C32"/>
    <w:rsid w:val="007766AD"/>
    <w:rsid w:val="007775C8"/>
    <w:rsid w:val="00782BA4"/>
    <w:rsid w:val="00784A80"/>
    <w:rsid w:val="0078647A"/>
    <w:rsid w:val="00786D6B"/>
    <w:rsid w:val="00791CAF"/>
    <w:rsid w:val="00795C91"/>
    <w:rsid w:val="00796427"/>
    <w:rsid w:val="007A10EE"/>
    <w:rsid w:val="007A1248"/>
    <w:rsid w:val="007A4BB5"/>
    <w:rsid w:val="007A7F4B"/>
    <w:rsid w:val="007B6E1E"/>
    <w:rsid w:val="007C0698"/>
    <w:rsid w:val="007C4DAA"/>
    <w:rsid w:val="007D51D5"/>
    <w:rsid w:val="007D5777"/>
    <w:rsid w:val="007E2755"/>
    <w:rsid w:val="007E439B"/>
    <w:rsid w:val="007E7F49"/>
    <w:rsid w:val="007F7939"/>
    <w:rsid w:val="007F7A21"/>
    <w:rsid w:val="00810485"/>
    <w:rsid w:val="00810908"/>
    <w:rsid w:val="00810940"/>
    <w:rsid w:val="0081217F"/>
    <w:rsid w:val="00814FA8"/>
    <w:rsid w:val="00815586"/>
    <w:rsid w:val="00821E4E"/>
    <w:rsid w:val="00822A15"/>
    <w:rsid w:val="00823EC5"/>
    <w:rsid w:val="00825FBA"/>
    <w:rsid w:val="00832DB7"/>
    <w:rsid w:val="00837AC6"/>
    <w:rsid w:val="00846C09"/>
    <w:rsid w:val="00855941"/>
    <w:rsid w:val="008559FC"/>
    <w:rsid w:val="00865796"/>
    <w:rsid w:val="008668AF"/>
    <w:rsid w:val="00870F42"/>
    <w:rsid w:val="0087124E"/>
    <w:rsid w:val="00881A62"/>
    <w:rsid w:val="00882B64"/>
    <w:rsid w:val="00890432"/>
    <w:rsid w:val="00890762"/>
    <w:rsid w:val="0089473B"/>
    <w:rsid w:val="008A4179"/>
    <w:rsid w:val="008A57B5"/>
    <w:rsid w:val="008A655B"/>
    <w:rsid w:val="008B0883"/>
    <w:rsid w:val="008B4731"/>
    <w:rsid w:val="008C6354"/>
    <w:rsid w:val="008E02E5"/>
    <w:rsid w:val="008E3DC4"/>
    <w:rsid w:val="008E728A"/>
    <w:rsid w:val="008F4BED"/>
    <w:rsid w:val="008F5217"/>
    <w:rsid w:val="008F73B4"/>
    <w:rsid w:val="00901E41"/>
    <w:rsid w:val="0090594C"/>
    <w:rsid w:val="0090663C"/>
    <w:rsid w:val="0091309C"/>
    <w:rsid w:val="0091322F"/>
    <w:rsid w:val="0091372B"/>
    <w:rsid w:val="009137AF"/>
    <w:rsid w:val="00917AF9"/>
    <w:rsid w:val="00923EB3"/>
    <w:rsid w:val="009246FF"/>
    <w:rsid w:val="009255F7"/>
    <w:rsid w:val="009271CD"/>
    <w:rsid w:val="0093508D"/>
    <w:rsid w:val="009436B7"/>
    <w:rsid w:val="00952632"/>
    <w:rsid w:val="00953B23"/>
    <w:rsid w:val="00955250"/>
    <w:rsid w:val="0095567B"/>
    <w:rsid w:val="00956C25"/>
    <w:rsid w:val="009612CD"/>
    <w:rsid w:val="009625AA"/>
    <w:rsid w:val="0097098A"/>
    <w:rsid w:val="0097243A"/>
    <w:rsid w:val="00972B56"/>
    <w:rsid w:val="00974AAB"/>
    <w:rsid w:val="00976259"/>
    <w:rsid w:val="0097710A"/>
    <w:rsid w:val="00977ACD"/>
    <w:rsid w:val="00990058"/>
    <w:rsid w:val="00997F55"/>
    <w:rsid w:val="009A69E7"/>
    <w:rsid w:val="009A7AB3"/>
    <w:rsid w:val="009B3967"/>
    <w:rsid w:val="009B436A"/>
    <w:rsid w:val="009B666A"/>
    <w:rsid w:val="009C117E"/>
    <w:rsid w:val="009C1A04"/>
    <w:rsid w:val="009C50A6"/>
    <w:rsid w:val="009C5638"/>
    <w:rsid w:val="009C6D4C"/>
    <w:rsid w:val="009C6D79"/>
    <w:rsid w:val="009D3049"/>
    <w:rsid w:val="009D7B36"/>
    <w:rsid w:val="009E3457"/>
    <w:rsid w:val="009E3FB2"/>
    <w:rsid w:val="009E61E0"/>
    <w:rsid w:val="009F056C"/>
    <w:rsid w:val="009F2C71"/>
    <w:rsid w:val="009F70C1"/>
    <w:rsid w:val="00A01EE1"/>
    <w:rsid w:val="00A0444C"/>
    <w:rsid w:val="00A044B8"/>
    <w:rsid w:val="00A057DF"/>
    <w:rsid w:val="00A137A2"/>
    <w:rsid w:val="00A16748"/>
    <w:rsid w:val="00A26DFE"/>
    <w:rsid w:val="00A271E5"/>
    <w:rsid w:val="00A31CA3"/>
    <w:rsid w:val="00A33896"/>
    <w:rsid w:val="00A4100F"/>
    <w:rsid w:val="00A42AED"/>
    <w:rsid w:val="00A500E1"/>
    <w:rsid w:val="00A52E84"/>
    <w:rsid w:val="00A60E3E"/>
    <w:rsid w:val="00A628F1"/>
    <w:rsid w:val="00A63342"/>
    <w:rsid w:val="00A639CC"/>
    <w:rsid w:val="00A6479F"/>
    <w:rsid w:val="00A71B8F"/>
    <w:rsid w:val="00A734A0"/>
    <w:rsid w:val="00A74A76"/>
    <w:rsid w:val="00A822E2"/>
    <w:rsid w:val="00A85444"/>
    <w:rsid w:val="00A8620C"/>
    <w:rsid w:val="00A86EA0"/>
    <w:rsid w:val="00A8707B"/>
    <w:rsid w:val="00A94185"/>
    <w:rsid w:val="00A95CCB"/>
    <w:rsid w:val="00A96AB1"/>
    <w:rsid w:val="00A97346"/>
    <w:rsid w:val="00A97433"/>
    <w:rsid w:val="00AA2406"/>
    <w:rsid w:val="00AA2DC9"/>
    <w:rsid w:val="00AA4473"/>
    <w:rsid w:val="00AA7DB7"/>
    <w:rsid w:val="00AB35EB"/>
    <w:rsid w:val="00AB5DBB"/>
    <w:rsid w:val="00AB6CD8"/>
    <w:rsid w:val="00AC1B95"/>
    <w:rsid w:val="00AC5718"/>
    <w:rsid w:val="00AC6434"/>
    <w:rsid w:val="00AD61EF"/>
    <w:rsid w:val="00AD7434"/>
    <w:rsid w:val="00AE01E9"/>
    <w:rsid w:val="00AE538D"/>
    <w:rsid w:val="00AE664A"/>
    <w:rsid w:val="00AF534E"/>
    <w:rsid w:val="00AF57A6"/>
    <w:rsid w:val="00AF7B18"/>
    <w:rsid w:val="00B00B2B"/>
    <w:rsid w:val="00B00FE0"/>
    <w:rsid w:val="00B0563A"/>
    <w:rsid w:val="00B06ABC"/>
    <w:rsid w:val="00B10AF6"/>
    <w:rsid w:val="00B11B83"/>
    <w:rsid w:val="00B15B91"/>
    <w:rsid w:val="00B15FAA"/>
    <w:rsid w:val="00B214C4"/>
    <w:rsid w:val="00B23685"/>
    <w:rsid w:val="00B24DFE"/>
    <w:rsid w:val="00B30A51"/>
    <w:rsid w:val="00B36515"/>
    <w:rsid w:val="00B40ACA"/>
    <w:rsid w:val="00B465FA"/>
    <w:rsid w:val="00B60E0E"/>
    <w:rsid w:val="00B61DD2"/>
    <w:rsid w:val="00B678C1"/>
    <w:rsid w:val="00B67B60"/>
    <w:rsid w:val="00B7175C"/>
    <w:rsid w:val="00B73CBE"/>
    <w:rsid w:val="00B766C3"/>
    <w:rsid w:val="00B76E60"/>
    <w:rsid w:val="00B77C03"/>
    <w:rsid w:val="00B80B18"/>
    <w:rsid w:val="00B81CE1"/>
    <w:rsid w:val="00B85ED5"/>
    <w:rsid w:val="00B90989"/>
    <w:rsid w:val="00B918BD"/>
    <w:rsid w:val="00B938AB"/>
    <w:rsid w:val="00B94D6E"/>
    <w:rsid w:val="00B963F2"/>
    <w:rsid w:val="00BA1C0C"/>
    <w:rsid w:val="00BA1E3E"/>
    <w:rsid w:val="00BA3D74"/>
    <w:rsid w:val="00BA7088"/>
    <w:rsid w:val="00BB07F4"/>
    <w:rsid w:val="00BB39BA"/>
    <w:rsid w:val="00BB7950"/>
    <w:rsid w:val="00BC20E2"/>
    <w:rsid w:val="00BC31C8"/>
    <w:rsid w:val="00BC643A"/>
    <w:rsid w:val="00BE25E7"/>
    <w:rsid w:val="00BE3798"/>
    <w:rsid w:val="00BE5DEB"/>
    <w:rsid w:val="00BE6991"/>
    <w:rsid w:val="00BF103C"/>
    <w:rsid w:val="00BF300A"/>
    <w:rsid w:val="00BF74CE"/>
    <w:rsid w:val="00C04BFB"/>
    <w:rsid w:val="00C10E4C"/>
    <w:rsid w:val="00C13C0C"/>
    <w:rsid w:val="00C16452"/>
    <w:rsid w:val="00C22BED"/>
    <w:rsid w:val="00C25897"/>
    <w:rsid w:val="00C25899"/>
    <w:rsid w:val="00C279C6"/>
    <w:rsid w:val="00C32DBE"/>
    <w:rsid w:val="00C34FCC"/>
    <w:rsid w:val="00C407E7"/>
    <w:rsid w:val="00C41804"/>
    <w:rsid w:val="00C41FC9"/>
    <w:rsid w:val="00C43752"/>
    <w:rsid w:val="00C43EB0"/>
    <w:rsid w:val="00C43F56"/>
    <w:rsid w:val="00C502D5"/>
    <w:rsid w:val="00C55F60"/>
    <w:rsid w:val="00C57AA7"/>
    <w:rsid w:val="00C72419"/>
    <w:rsid w:val="00C7411E"/>
    <w:rsid w:val="00C74C99"/>
    <w:rsid w:val="00C766AD"/>
    <w:rsid w:val="00C8370E"/>
    <w:rsid w:val="00C86B21"/>
    <w:rsid w:val="00C90DD2"/>
    <w:rsid w:val="00C96EFF"/>
    <w:rsid w:val="00CA54DC"/>
    <w:rsid w:val="00CB0FAE"/>
    <w:rsid w:val="00CB1384"/>
    <w:rsid w:val="00CB47EE"/>
    <w:rsid w:val="00CB7E4C"/>
    <w:rsid w:val="00CC1681"/>
    <w:rsid w:val="00CC38F6"/>
    <w:rsid w:val="00CC39F4"/>
    <w:rsid w:val="00CC79B0"/>
    <w:rsid w:val="00CD29BF"/>
    <w:rsid w:val="00CD3E01"/>
    <w:rsid w:val="00CD7364"/>
    <w:rsid w:val="00CE43E2"/>
    <w:rsid w:val="00CF1987"/>
    <w:rsid w:val="00CF1AAA"/>
    <w:rsid w:val="00CF324A"/>
    <w:rsid w:val="00CF3809"/>
    <w:rsid w:val="00CF7A1A"/>
    <w:rsid w:val="00D002BB"/>
    <w:rsid w:val="00D01628"/>
    <w:rsid w:val="00D04CCF"/>
    <w:rsid w:val="00D04F85"/>
    <w:rsid w:val="00D063B4"/>
    <w:rsid w:val="00D06E62"/>
    <w:rsid w:val="00D1632E"/>
    <w:rsid w:val="00D21670"/>
    <w:rsid w:val="00D25C26"/>
    <w:rsid w:val="00D271A9"/>
    <w:rsid w:val="00D27B29"/>
    <w:rsid w:val="00D411FF"/>
    <w:rsid w:val="00D51483"/>
    <w:rsid w:val="00D51A30"/>
    <w:rsid w:val="00D544F8"/>
    <w:rsid w:val="00D54AAE"/>
    <w:rsid w:val="00D615A4"/>
    <w:rsid w:val="00D625CF"/>
    <w:rsid w:val="00D669B2"/>
    <w:rsid w:val="00D67B3D"/>
    <w:rsid w:val="00D94340"/>
    <w:rsid w:val="00D9543A"/>
    <w:rsid w:val="00DB0265"/>
    <w:rsid w:val="00DB31B9"/>
    <w:rsid w:val="00DB5BB9"/>
    <w:rsid w:val="00DB7BF4"/>
    <w:rsid w:val="00DC3A4A"/>
    <w:rsid w:val="00DC4493"/>
    <w:rsid w:val="00DC4AED"/>
    <w:rsid w:val="00DC5152"/>
    <w:rsid w:val="00DD3530"/>
    <w:rsid w:val="00DD61D3"/>
    <w:rsid w:val="00DD724B"/>
    <w:rsid w:val="00DD7345"/>
    <w:rsid w:val="00DF16AE"/>
    <w:rsid w:val="00DF1914"/>
    <w:rsid w:val="00DF3873"/>
    <w:rsid w:val="00DF48F3"/>
    <w:rsid w:val="00DF6965"/>
    <w:rsid w:val="00E07D4F"/>
    <w:rsid w:val="00E123C4"/>
    <w:rsid w:val="00E2058B"/>
    <w:rsid w:val="00E217FA"/>
    <w:rsid w:val="00E243D1"/>
    <w:rsid w:val="00E32FFF"/>
    <w:rsid w:val="00E345E9"/>
    <w:rsid w:val="00E37B50"/>
    <w:rsid w:val="00E37EF8"/>
    <w:rsid w:val="00E402BF"/>
    <w:rsid w:val="00E43473"/>
    <w:rsid w:val="00E44383"/>
    <w:rsid w:val="00E44E28"/>
    <w:rsid w:val="00E471DF"/>
    <w:rsid w:val="00E51046"/>
    <w:rsid w:val="00E51E94"/>
    <w:rsid w:val="00E602E7"/>
    <w:rsid w:val="00E60E65"/>
    <w:rsid w:val="00E62588"/>
    <w:rsid w:val="00E65364"/>
    <w:rsid w:val="00E72611"/>
    <w:rsid w:val="00E775F5"/>
    <w:rsid w:val="00E80395"/>
    <w:rsid w:val="00E81836"/>
    <w:rsid w:val="00E92104"/>
    <w:rsid w:val="00E9377D"/>
    <w:rsid w:val="00EA0171"/>
    <w:rsid w:val="00EA285C"/>
    <w:rsid w:val="00EA599F"/>
    <w:rsid w:val="00EB0790"/>
    <w:rsid w:val="00EB7122"/>
    <w:rsid w:val="00EC2C87"/>
    <w:rsid w:val="00EC40B7"/>
    <w:rsid w:val="00EC531A"/>
    <w:rsid w:val="00EC775F"/>
    <w:rsid w:val="00ED10C8"/>
    <w:rsid w:val="00ED2320"/>
    <w:rsid w:val="00ED40CD"/>
    <w:rsid w:val="00ED4DC1"/>
    <w:rsid w:val="00ED65E3"/>
    <w:rsid w:val="00EE242F"/>
    <w:rsid w:val="00EE596B"/>
    <w:rsid w:val="00EF2B13"/>
    <w:rsid w:val="00EF2ED3"/>
    <w:rsid w:val="00EF6C0D"/>
    <w:rsid w:val="00EF7F35"/>
    <w:rsid w:val="00F011FD"/>
    <w:rsid w:val="00F04984"/>
    <w:rsid w:val="00F05598"/>
    <w:rsid w:val="00F065E1"/>
    <w:rsid w:val="00F10848"/>
    <w:rsid w:val="00F23154"/>
    <w:rsid w:val="00F23253"/>
    <w:rsid w:val="00F2414B"/>
    <w:rsid w:val="00F34417"/>
    <w:rsid w:val="00F353D3"/>
    <w:rsid w:val="00F355D5"/>
    <w:rsid w:val="00F42ED0"/>
    <w:rsid w:val="00F43177"/>
    <w:rsid w:val="00F44EA3"/>
    <w:rsid w:val="00F504EE"/>
    <w:rsid w:val="00F54FC5"/>
    <w:rsid w:val="00F64F5B"/>
    <w:rsid w:val="00F7012E"/>
    <w:rsid w:val="00F74E0C"/>
    <w:rsid w:val="00F7500D"/>
    <w:rsid w:val="00F76AF5"/>
    <w:rsid w:val="00F939A5"/>
    <w:rsid w:val="00F9478D"/>
    <w:rsid w:val="00F96341"/>
    <w:rsid w:val="00F97775"/>
    <w:rsid w:val="00FA297E"/>
    <w:rsid w:val="00FA3BF0"/>
    <w:rsid w:val="00FA3FE1"/>
    <w:rsid w:val="00FC0E78"/>
    <w:rsid w:val="00FD0FE2"/>
    <w:rsid w:val="00FD4950"/>
    <w:rsid w:val="00FD6FE7"/>
    <w:rsid w:val="00FE0893"/>
    <w:rsid w:val="00FE1EDF"/>
    <w:rsid w:val="00FE44F3"/>
    <w:rsid w:val="00FE6190"/>
    <w:rsid w:val="00FE6E3A"/>
    <w:rsid w:val="00FF1C1A"/>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052C447"/>
  <w15:docId w15:val="{A98A555A-0746-4604-85BC-77195778A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游明朝" w:hAnsi="Arial" w:cs="Tahoma"/>
        <w:lang w:val="en-US" w:eastAsia="ja-JP" w:bidi="ar-SA"/>
      </w:rPr>
    </w:rPrDefault>
    <w:pPrDefault/>
  </w:docDefaults>
  <w:latentStyles w:defLockedState="0" w:defUIPriority="99"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spacing w:line="480" w:lineRule="auto"/>
      <w:jc w:val="both"/>
    </w:pPr>
    <w:rPr>
      <w:sz w:val="21"/>
    </w:rPr>
  </w:style>
  <w:style w:type="paragraph" w:styleId="1">
    <w:name w:val="heading 1"/>
    <w:basedOn w:val="a1"/>
    <w:qFormat/>
    <w:pPr>
      <w:keepNext/>
      <w:keepLines/>
      <w:spacing w:before="240"/>
      <w:outlineLvl w:val="0"/>
    </w:pPr>
    <w:rPr>
      <w:rFonts w:ascii="游ゴシック Light" w:eastAsia="游ゴシック Light" w:hAnsi="游ゴシック Light" w:cs="游ゴシック Light"/>
      <w:color w:val="2F5496"/>
      <w:sz w:val="32"/>
    </w:rPr>
  </w:style>
  <w:style w:type="paragraph" w:styleId="21">
    <w:name w:val="heading 2"/>
    <w:basedOn w:val="a1"/>
    <w:qFormat/>
    <w:pPr>
      <w:keepNext/>
      <w:keepLines/>
      <w:spacing w:before="40"/>
      <w:outlineLvl w:val="1"/>
    </w:pPr>
    <w:rPr>
      <w:rFonts w:ascii="游ゴシック Light" w:eastAsia="游ゴシック Light" w:hAnsi="游ゴシック Light" w:cs="游ゴシック Light"/>
      <w:color w:val="2F5496"/>
      <w:sz w:val="26"/>
    </w:rPr>
  </w:style>
  <w:style w:type="paragraph" w:styleId="31">
    <w:name w:val="heading 3"/>
    <w:basedOn w:val="a1"/>
    <w:qFormat/>
    <w:pPr>
      <w:keepNext/>
      <w:keepLines/>
      <w:spacing w:before="40"/>
      <w:outlineLvl w:val="2"/>
    </w:pPr>
    <w:rPr>
      <w:rFonts w:ascii="游ゴシック Light" w:eastAsia="游ゴシック Light" w:hAnsi="游ゴシック Light" w:cs="游ゴシック Light"/>
      <w:color w:val="1F3763"/>
      <w:sz w:val="24"/>
    </w:rPr>
  </w:style>
  <w:style w:type="paragraph" w:styleId="41">
    <w:name w:val="heading 4"/>
    <w:basedOn w:val="a1"/>
    <w:pPr>
      <w:keepNext/>
      <w:keepLines/>
      <w:spacing w:before="40"/>
      <w:outlineLvl w:val="3"/>
    </w:pPr>
    <w:rPr>
      <w:rFonts w:ascii="游ゴシック Light" w:eastAsia="游ゴシック Light" w:hAnsi="游ゴシック Light" w:cs="游ゴシック Light"/>
      <w:i/>
      <w:color w:val="2F5496"/>
      <w:sz w:val="24"/>
    </w:rPr>
  </w:style>
  <w:style w:type="paragraph" w:styleId="51">
    <w:name w:val="heading 5"/>
    <w:basedOn w:val="a1"/>
    <w:pPr>
      <w:keepNext/>
      <w:keepLines/>
      <w:spacing w:before="40"/>
      <w:outlineLvl w:val="4"/>
    </w:pPr>
    <w:rPr>
      <w:rFonts w:ascii="游ゴシック Light" w:eastAsia="游ゴシック Light" w:hAnsi="游ゴシック Light" w:cs="游ゴシック Light"/>
      <w:color w:val="2F5496"/>
      <w:sz w:val="24"/>
    </w:rPr>
  </w:style>
  <w:style w:type="paragraph" w:styleId="6">
    <w:name w:val="heading 6"/>
    <w:basedOn w:val="a1"/>
    <w:pPr>
      <w:keepNext/>
      <w:keepLines/>
      <w:spacing w:before="40"/>
      <w:outlineLvl w:val="5"/>
    </w:pPr>
    <w:rPr>
      <w:rFonts w:ascii="游ゴシック Light" w:eastAsia="游ゴシック Light" w:hAnsi="游ゴシック Light" w:cs="游ゴシック Light"/>
      <w:color w:val="1F3763"/>
      <w:sz w:val="24"/>
    </w:rPr>
  </w:style>
  <w:style w:type="paragraph" w:styleId="7">
    <w:name w:val="heading 7"/>
    <w:basedOn w:val="a1"/>
    <w:pPr>
      <w:keepNext/>
      <w:keepLines/>
      <w:spacing w:before="40"/>
      <w:outlineLvl w:val="6"/>
    </w:pPr>
    <w:rPr>
      <w:rFonts w:ascii="游ゴシック Light" w:eastAsia="游ゴシック Light" w:hAnsi="游ゴシック Light" w:cs="游ゴシック Light"/>
      <w:i/>
      <w:color w:val="1F3763"/>
      <w:sz w:val="24"/>
    </w:rPr>
  </w:style>
  <w:style w:type="paragraph" w:styleId="8">
    <w:name w:val="heading 8"/>
    <w:basedOn w:val="a1"/>
    <w:pPr>
      <w:keepNext/>
      <w:keepLines/>
      <w:spacing w:before="40"/>
      <w:outlineLvl w:val="7"/>
    </w:pPr>
    <w:rPr>
      <w:rFonts w:ascii="游ゴシック Light" w:eastAsia="游ゴシック Light" w:hAnsi="游ゴシック Light" w:cs="游ゴシック Light"/>
      <w:color w:val="272727"/>
    </w:rPr>
  </w:style>
  <w:style w:type="paragraph" w:styleId="9">
    <w:name w:val="heading 9"/>
    <w:basedOn w:val="a1"/>
    <w:pPr>
      <w:keepNext/>
      <w:keepLines/>
      <w:spacing w:before="40"/>
      <w:outlineLvl w:val="8"/>
    </w:pPr>
    <w:rPr>
      <w:rFonts w:ascii="游ゴシック Light" w:eastAsia="游ゴシック Light" w:hAnsi="游ゴシック Light" w:cs="游ゴシック Light"/>
      <w:i/>
      <w:color w:val="2727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10">
    <w:name w:val="toc 1"/>
    <w:basedOn w:val="a1"/>
    <w:pPr>
      <w:spacing w:after="100"/>
    </w:pPr>
  </w:style>
  <w:style w:type="paragraph" w:styleId="22">
    <w:name w:val="toc 2"/>
    <w:basedOn w:val="a1"/>
    <w:pPr>
      <w:spacing w:after="100"/>
      <w:ind w:left="240"/>
    </w:pPr>
  </w:style>
  <w:style w:type="paragraph" w:styleId="32">
    <w:name w:val="toc 3"/>
    <w:basedOn w:val="a1"/>
    <w:pPr>
      <w:spacing w:after="100"/>
      <w:ind w:left="480"/>
    </w:pPr>
  </w:style>
  <w:style w:type="paragraph" w:styleId="42">
    <w:name w:val="toc 4"/>
    <w:basedOn w:val="a1"/>
    <w:pPr>
      <w:spacing w:after="100"/>
      <w:ind w:left="720"/>
    </w:pPr>
  </w:style>
  <w:style w:type="paragraph" w:styleId="52">
    <w:name w:val="toc 5"/>
    <w:basedOn w:val="a1"/>
    <w:pPr>
      <w:spacing w:after="100"/>
      <w:ind w:left="960"/>
    </w:pPr>
  </w:style>
  <w:style w:type="paragraph" w:styleId="60">
    <w:name w:val="toc 6"/>
    <w:basedOn w:val="a1"/>
    <w:pPr>
      <w:spacing w:after="100"/>
      <w:ind w:left="1200"/>
    </w:pPr>
  </w:style>
  <w:style w:type="paragraph" w:styleId="70">
    <w:name w:val="toc 7"/>
    <w:basedOn w:val="a1"/>
    <w:pPr>
      <w:spacing w:after="100"/>
      <w:ind w:left="1440"/>
    </w:pPr>
  </w:style>
  <w:style w:type="paragraph" w:styleId="80">
    <w:name w:val="toc 8"/>
    <w:basedOn w:val="a1"/>
    <w:pPr>
      <w:spacing w:after="100"/>
      <w:ind w:left="1680"/>
    </w:pPr>
  </w:style>
  <w:style w:type="paragraph" w:styleId="90">
    <w:name w:val="toc 9"/>
    <w:basedOn w:val="a1"/>
    <w:pPr>
      <w:spacing w:after="100"/>
      <w:ind w:left="1920"/>
    </w:pPr>
  </w:style>
  <w:style w:type="table" w:styleId="a5">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CellMar>
        <w:top w:w="0" w:type="dxa"/>
        <w:left w:w="10" w:type="dxa"/>
        <w:bottom w:w="0" w:type="dxa"/>
        <w:right w:w="10" w:type="dxa"/>
      </w:tblCellMar>
    </w:tblPr>
  </w:style>
  <w:style w:type="character" w:styleId="a6">
    <w:name w:val="annotation reference"/>
    <w:basedOn w:val="a2"/>
    <w:rPr>
      <w:sz w:val="16"/>
    </w:rPr>
  </w:style>
  <w:style w:type="character" w:styleId="a7">
    <w:name w:val="endnote reference"/>
    <w:basedOn w:val="a2"/>
    <w:rPr>
      <w:vertAlign w:val="superscript"/>
    </w:rPr>
  </w:style>
  <w:style w:type="character" w:styleId="a8">
    <w:name w:val="footnote reference"/>
    <w:basedOn w:val="a2"/>
    <w:rPr>
      <w:vertAlign w:val="superscript"/>
    </w:rPr>
  </w:style>
  <w:style w:type="paragraph" w:customStyle="1" w:styleId="Standard">
    <w:name w:val="Standard"/>
    <w:pPr>
      <w:widowControl w:val="0"/>
    </w:pPr>
    <w:rPr>
      <w:color w:val="000000"/>
      <w:sz w:val="24"/>
    </w:rPr>
  </w:style>
  <w:style w:type="paragraph" w:customStyle="1" w:styleId="PreformattedText">
    <w:name w:val="Preformatted Text"/>
    <w:basedOn w:val="Standard"/>
    <w:rPr>
      <w:rFonts w:ascii="Liberation Mono" w:eastAsia="Liberation Mono" w:hAnsi="Liberation Mono" w:cs="Liberation Mono"/>
      <w:sz w:val="20"/>
    </w:rPr>
  </w:style>
  <w:style w:type="paragraph" w:customStyle="1" w:styleId="Textbody">
    <w:name w:val="Text body"/>
    <w:basedOn w:val="Standard"/>
    <w:pPr>
      <w:spacing w:after="283" w:line="276" w:lineRule="auto"/>
    </w:pPr>
  </w:style>
  <w:style w:type="character" w:styleId="a9">
    <w:name w:val="Placeholder Text"/>
    <w:basedOn w:val="a2"/>
    <w:rPr>
      <w:color w:val="808080"/>
    </w:rPr>
  </w:style>
  <w:style w:type="paragraph" w:styleId="aa">
    <w:name w:val="List Paragraph"/>
    <w:basedOn w:val="a1"/>
    <w:pPr>
      <w:ind w:left="840"/>
    </w:pPr>
  </w:style>
  <w:style w:type="character" w:styleId="ab">
    <w:name w:val="Hyperlink"/>
    <w:basedOn w:val="a2"/>
    <w:rPr>
      <w:color w:val="0563C1"/>
      <w:u w:val="single"/>
    </w:rPr>
  </w:style>
  <w:style w:type="character" w:customStyle="1" w:styleId="UnresolvedMention1">
    <w:name w:val="Unresolved Mention1"/>
    <w:basedOn w:val="a2"/>
    <w:rPr>
      <w:color w:val="605E5C"/>
    </w:rPr>
  </w:style>
  <w:style w:type="paragraph" w:styleId="ac">
    <w:name w:val="endnote text"/>
    <w:basedOn w:val="a1"/>
    <w:pPr>
      <w:snapToGrid w:val="0"/>
      <w:jc w:val="left"/>
    </w:pPr>
    <w:rPr>
      <w:color w:val="000000"/>
      <w:sz w:val="24"/>
    </w:rPr>
  </w:style>
  <w:style w:type="paragraph" w:styleId="ad">
    <w:name w:val="caption"/>
    <w:basedOn w:val="a1"/>
    <w:rPr>
      <w:b/>
    </w:rPr>
  </w:style>
  <w:style w:type="paragraph" w:styleId="ae">
    <w:name w:val="annotation text"/>
    <w:basedOn w:val="a1"/>
    <w:pPr>
      <w:jc w:val="left"/>
    </w:pPr>
    <w:rPr>
      <w:rFonts w:ascii="Calibri" w:eastAsia="Calibri" w:hAnsi="Calibri" w:cs="Calibri"/>
      <w:sz w:val="20"/>
    </w:rPr>
  </w:style>
  <w:style w:type="paragraph" w:styleId="af">
    <w:name w:val="Revision"/>
    <w:rPr>
      <w:color w:val="000000"/>
      <w:sz w:val="24"/>
    </w:rPr>
  </w:style>
  <w:style w:type="paragraph" w:styleId="af0">
    <w:name w:val="Balloon Text"/>
    <w:basedOn w:val="a1"/>
    <w:rPr>
      <w:rFonts w:ascii="Tahoma" w:eastAsia="Tahoma" w:hAnsi="Tahoma"/>
      <w:sz w:val="16"/>
    </w:rPr>
  </w:style>
  <w:style w:type="paragraph" w:styleId="af1">
    <w:name w:val="Bibliography"/>
    <w:basedOn w:val="a1"/>
  </w:style>
  <w:style w:type="paragraph" w:styleId="af2">
    <w:name w:val="Block Text"/>
    <w:basedOn w:val="a1"/>
    <w:pPr>
      <w:pBdr>
        <w:top w:val="single" w:sz="2" w:space="10" w:color="4472C4"/>
        <w:left w:val="single" w:sz="2" w:space="10" w:color="4472C4"/>
        <w:bottom w:val="single" w:sz="2" w:space="10" w:color="4472C4"/>
        <w:right w:val="single" w:sz="2" w:space="10" w:color="4472C4"/>
      </w:pBdr>
      <w:ind w:left="1152" w:right="1152"/>
    </w:pPr>
    <w:rPr>
      <w:rFonts w:ascii="游明朝" w:hAnsi="游明朝" w:cs="游明朝"/>
      <w:i/>
      <w:color w:val="4472C4"/>
    </w:rPr>
  </w:style>
  <w:style w:type="paragraph" w:styleId="af3">
    <w:name w:val="Body Text"/>
    <w:basedOn w:val="a1"/>
    <w:pPr>
      <w:spacing w:after="120"/>
    </w:pPr>
    <w:rPr>
      <w:color w:val="000000"/>
      <w:sz w:val="24"/>
    </w:rPr>
  </w:style>
  <w:style w:type="paragraph" w:styleId="23">
    <w:name w:val="Body Text 2"/>
    <w:basedOn w:val="a1"/>
    <w:pPr>
      <w:spacing w:after="120"/>
    </w:pPr>
    <w:rPr>
      <w:color w:val="000000"/>
      <w:sz w:val="24"/>
    </w:rPr>
  </w:style>
  <w:style w:type="paragraph" w:styleId="33">
    <w:name w:val="Body Text 3"/>
    <w:basedOn w:val="a1"/>
    <w:pPr>
      <w:spacing w:after="120"/>
    </w:pPr>
    <w:rPr>
      <w:sz w:val="16"/>
    </w:rPr>
  </w:style>
  <w:style w:type="paragraph" w:styleId="af4">
    <w:name w:val="Body Text First Indent"/>
    <w:basedOn w:val="af3"/>
    <w:pPr>
      <w:spacing w:after="0"/>
      <w:ind w:firstLine="360"/>
    </w:pPr>
  </w:style>
  <w:style w:type="paragraph" w:styleId="af5">
    <w:name w:val="Body Text Indent"/>
    <w:basedOn w:val="a1"/>
    <w:pPr>
      <w:spacing w:after="120"/>
      <w:ind w:left="360"/>
    </w:pPr>
    <w:rPr>
      <w:color w:val="000000"/>
      <w:sz w:val="24"/>
    </w:rPr>
  </w:style>
  <w:style w:type="paragraph" w:styleId="24">
    <w:name w:val="Body Text First Indent 2"/>
    <w:basedOn w:val="af5"/>
    <w:pPr>
      <w:spacing w:after="0"/>
      <w:ind w:firstLine="360"/>
    </w:pPr>
  </w:style>
  <w:style w:type="paragraph" w:styleId="25">
    <w:name w:val="Body Text Indent 2"/>
    <w:basedOn w:val="a1"/>
    <w:pPr>
      <w:spacing w:after="120"/>
      <w:ind w:left="360"/>
    </w:pPr>
    <w:rPr>
      <w:color w:val="000000"/>
      <w:sz w:val="24"/>
    </w:rPr>
  </w:style>
  <w:style w:type="paragraph" w:styleId="34">
    <w:name w:val="Body Text Indent 3"/>
    <w:basedOn w:val="a1"/>
    <w:pPr>
      <w:spacing w:after="120"/>
      <w:ind w:left="360"/>
    </w:pPr>
    <w:rPr>
      <w:sz w:val="16"/>
    </w:rPr>
  </w:style>
  <w:style w:type="character" w:styleId="af6">
    <w:name w:val="Book Title"/>
    <w:basedOn w:val="a2"/>
    <w:qFormat/>
    <w:rPr>
      <w:b/>
      <w:i/>
    </w:rPr>
  </w:style>
  <w:style w:type="paragraph" w:styleId="af7">
    <w:name w:val="Closing"/>
    <w:basedOn w:val="a1"/>
    <w:pPr>
      <w:ind w:left="4320"/>
    </w:pPr>
    <w:rPr>
      <w:color w:val="000000"/>
      <w:sz w:val="24"/>
    </w:rPr>
  </w:style>
  <w:style w:type="table" w:styleId="14">
    <w:name w:val="Colorful Grid"/>
    <w:basedOn w:val="a3"/>
    <w:rPr>
      <w:color w:val="000000"/>
    </w:rPr>
    <w:tblPr>
      <w:tblStyleRowBandSize w:val="1"/>
      <w:tblStyleColBandSize w:val="1"/>
      <w:tblBorders>
        <w:insideH w:val="single" w:sz="4" w:space="0" w:color="FFFFFF"/>
      </w:tblBorders>
    </w:tblPr>
    <w:tblStylePr w:type="firstRow">
      <w:tblPr/>
      <w:tcPr>
        <w:shd w:val="clear" w:color="auto" w:fill="999999"/>
      </w:tcPr>
    </w:tblStylePr>
    <w:tblStylePr w:type="lastRow">
      <w:tblPr/>
      <w:tcPr>
        <w:shd w:val="clear" w:color="auto" w:fill="999999"/>
      </w:tcPr>
    </w:tblStylePr>
    <w:tblStylePr w:type="firstCol">
      <w:tblPr/>
      <w:tcPr>
        <w:shd w:val="clear" w:color="auto" w:fill="000000"/>
      </w:tcPr>
    </w:tblStylePr>
    <w:tblStylePr w:type="lastCol">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40">
    <w:name w:val="Colorful Grid Accent 1"/>
    <w:basedOn w:val="a3"/>
    <w:rPr>
      <w:color w:val="000000"/>
    </w:rPr>
    <w:tblPr>
      <w:tblStyleRowBandSize w:val="1"/>
      <w:tblStyleColBandSize w:val="1"/>
      <w:tblBorders>
        <w:insideH w:val="single" w:sz="4" w:space="0" w:color="FFFFFF"/>
      </w:tblBorders>
    </w:tbl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141">
    <w:name w:val="Colorful Grid Accent 2"/>
    <w:basedOn w:val="a3"/>
    <w:rPr>
      <w:color w:val="000000"/>
    </w:rPr>
    <w:tblPr>
      <w:tblStyleRowBandSize w:val="1"/>
      <w:tblStyleColBandSize w:val="1"/>
      <w:tblBorders>
        <w:insideH w:val="single" w:sz="4" w:space="0" w:color="FFFFFF"/>
      </w:tblBorders>
    </w:tblPr>
    <w:tblStylePr w:type="firstRow">
      <w:tblPr/>
      <w:tcPr>
        <w:shd w:val="clear" w:color="auto" w:fill="F7CAAC"/>
      </w:tcPr>
    </w:tblStylePr>
    <w:tblStylePr w:type="lastRow">
      <w:tblPr/>
      <w:tcPr>
        <w:shd w:val="clear" w:color="auto" w:fill="F7CAAC"/>
      </w:tcPr>
    </w:tblStylePr>
    <w:tblStylePr w:type="firstCol">
      <w:tblPr/>
      <w:tcPr>
        <w:shd w:val="clear" w:color="auto" w:fill="C45911"/>
      </w:tcPr>
    </w:tblStylePr>
    <w:tblStylePr w:type="lastCol">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142">
    <w:name w:val="Colorful Grid Accent 3"/>
    <w:basedOn w:val="a3"/>
    <w:rPr>
      <w:color w:val="000000"/>
    </w:rPr>
    <w:tblPr>
      <w:tblStyleRowBandSize w:val="1"/>
      <w:tblStyleColBandSize w:val="1"/>
      <w:tblBorders>
        <w:insideH w:val="single" w:sz="4" w:space="0" w:color="FFFFFF"/>
      </w:tblBorders>
    </w:tblPr>
    <w:tblStylePr w:type="firstRow">
      <w:tblPr/>
      <w:tcPr>
        <w:shd w:val="clear" w:color="auto" w:fill="DBDBDB"/>
      </w:tcPr>
    </w:tblStylePr>
    <w:tblStylePr w:type="lastRow">
      <w:tblPr/>
      <w:tcPr>
        <w:shd w:val="clear" w:color="auto" w:fill="DBDBDB"/>
      </w:tcPr>
    </w:tblStylePr>
    <w:tblStylePr w:type="firstCol">
      <w:tblPr/>
      <w:tcPr>
        <w:shd w:val="clear" w:color="auto" w:fill="7B7B7B"/>
      </w:tcPr>
    </w:tblStylePr>
    <w:tblStylePr w:type="lastCol">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143">
    <w:name w:val="Colorful Grid Accent 4"/>
    <w:basedOn w:val="a3"/>
    <w:rPr>
      <w:color w:val="000000"/>
    </w:rPr>
    <w:tblPr>
      <w:tblStyleRowBandSize w:val="1"/>
      <w:tblStyleColBandSize w:val="1"/>
      <w:tblBorders>
        <w:insideH w:val="single" w:sz="4" w:space="0" w:color="FFFFFF"/>
      </w:tblBorders>
    </w:tblPr>
    <w:tblStylePr w:type="firstRow">
      <w:tblPr/>
      <w:tcPr>
        <w:shd w:val="clear" w:color="auto" w:fill="FFE599"/>
      </w:tcPr>
    </w:tblStylePr>
    <w:tblStylePr w:type="lastRow">
      <w:tblPr/>
      <w:tcPr>
        <w:shd w:val="clear" w:color="auto" w:fill="FFE599"/>
      </w:tcPr>
    </w:tblStylePr>
    <w:tblStylePr w:type="firstCol">
      <w:tblPr/>
      <w:tcPr>
        <w:shd w:val="clear" w:color="auto" w:fill="BF8F00"/>
      </w:tcPr>
    </w:tblStylePr>
    <w:tblStylePr w:type="lastCol">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144">
    <w:name w:val="Colorful Grid Accent 5"/>
    <w:basedOn w:val="a3"/>
    <w:rPr>
      <w:color w:val="000000"/>
    </w:rPr>
    <w:tblPr>
      <w:tblStyleRowBandSize w:val="1"/>
      <w:tblStyleColBandSize w:val="1"/>
      <w:tblBorders>
        <w:insideH w:val="single" w:sz="4" w:space="0" w:color="FFFFFF"/>
      </w:tblBorders>
    </w:tblPr>
    <w:tblStylePr w:type="firstRow">
      <w:tblPr/>
      <w:tcPr>
        <w:shd w:val="clear" w:color="auto" w:fill="BDD6EE"/>
      </w:tcPr>
    </w:tblStylePr>
    <w:tblStylePr w:type="lastRow">
      <w:tblPr/>
      <w:tcPr>
        <w:shd w:val="clear" w:color="auto" w:fill="BDD6EE"/>
      </w:tcPr>
    </w:tblStylePr>
    <w:tblStylePr w:type="firstCol">
      <w:tblPr/>
      <w:tcPr>
        <w:shd w:val="clear" w:color="auto" w:fill="2E74B5"/>
      </w:tcPr>
    </w:tblStylePr>
    <w:tblStylePr w:type="lastCol">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145">
    <w:name w:val="Colorful Grid Accent 6"/>
    <w:basedOn w:val="a3"/>
    <w:rPr>
      <w:color w:val="000000"/>
    </w:rPr>
    <w:tblPr>
      <w:tblStyleRowBandSize w:val="1"/>
      <w:tblStyleColBandSize w:val="1"/>
      <w:tblBorders>
        <w:insideH w:val="single" w:sz="4" w:space="0" w:color="FFFFFF"/>
      </w:tblBorders>
    </w:tblPr>
    <w:tblStylePr w:type="firstRow">
      <w:tblPr/>
      <w:tcPr>
        <w:shd w:val="clear" w:color="auto" w:fill="C5E0B3"/>
      </w:tcPr>
    </w:tblStylePr>
    <w:tblStylePr w:type="lastRow">
      <w:tblPr/>
      <w:tcPr>
        <w:shd w:val="clear" w:color="auto" w:fill="C5E0B3"/>
      </w:tcPr>
    </w:tblStylePr>
    <w:tblStylePr w:type="firstCol">
      <w:tblPr/>
      <w:tcPr>
        <w:shd w:val="clear" w:color="auto" w:fill="538135"/>
      </w:tcPr>
    </w:tblStylePr>
    <w:tblStylePr w:type="lastCol">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13">
    <w:name w:val="Colorful List"/>
    <w:basedOn w:val="a3"/>
    <w:rPr>
      <w:color w:val="000000"/>
    </w:rPr>
    <w:tblPr>
      <w:tblStyleRowBandSize w:val="1"/>
      <w:tblStyleColBandSize w:val="1"/>
    </w:tbl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30">
    <w:name w:val="Colorful List Accent 1"/>
    <w:basedOn w:val="a3"/>
    <w:rPr>
      <w:color w:val="000000"/>
    </w:rPr>
    <w:tblPr>
      <w:tblStyleRowBandSize w:val="1"/>
      <w:tblStyleColBandSize w:val="1"/>
    </w:tbl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131">
    <w:name w:val="Colorful List Accent 2"/>
    <w:basedOn w:val="a3"/>
    <w:rPr>
      <w:color w:val="000000"/>
    </w:rPr>
    <w:tblPr>
      <w:tblStyleRowBandSize w:val="1"/>
      <w:tblStyleColBandSize w:val="1"/>
    </w:tbl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132">
    <w:name w:val="Colorful List Accent 3"/>
    <w:basedOn w:val="a3"/>
    <w:rPr>
      <w:color w:val="000000"/>
    </w:rPr>
    <w:tblPr>
      <w:tblStyleRowBandSize w:val="1"/>
      <w:tblStyleColBandSize w:val="1"/>
    </w:tblPr>
    <w:tblStylePr w:type="firstRow">
      <w:tblPr/>
      <w:tcPr>
        <w:tcBorders>
          <w:bottom w:val="single" w:sz="12" w:space="0" w:color="FFFFFF"/>
        </w:tcBorders>
        <w:shd w:val="clear" w:color="auto" w:fill="CC9900"/>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133">
    <w:name w:val="Colorful List Accent 4"/>
    <w:basedOn w:val="a3"/>
    <w:rPr>
      <w:color w:val="000000"/>
    </w:rPr>
    <w:tblPr>
      <w:tblStyleRowBandSize w:val="1"/>
      <w:tblStyleColBandSize w:val="1"/>
    </w:tblPr>
    <w:tblStylePr w:type="firstRow">
      <w:tblPr/>
      <w:tcPr>
        <w:tcBorders>
          <w:bottom w:val="single" w:sz="12" w:space="0" w:color="FFFFFF"/>
        </w:tcBorders>
        <w:shd w:val="clear" w:color="auto" w:fill="848484"/>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134">
    <w:name w:val="Colorful List Accent 5"/>
    <w:basedOn w:val="a3"/>
    <w:rPr>
      <w:color w:val="000000"/>
    </w:rPr>
    <w:tblPr>
      <w:tblStyleRowBandSize w:val="1"/>
      <w:tblStyleColBandSize w:val="1"/>
    </w:tblPr>
    <w:tblStylePr w:type="firstRow">
      <w:tblPr/>
      <w:tcPr>
        <w:tcBorders>
          <w:bottom w:val="single" w:sz="12" w:space="0" w:color="FFFFFF"/>
        </w:tcBorders>
        <w:shd w:val="clear" w:color="auto" w:fill="598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135">
    <w:name w:val="Colorful List Accent 6"/>
    <w:basedOn w:val="a3"/>
    <w:rPr>
      <w:color w:val="000000"/>
    </w:rPr>
    <w:tblPr>
      <w:tblStyleRowBandSize w:val="1"/>
      <w:tblStyleColBandSize w:val="1"/>
    </w:tblPr>
    <w:tblStylePr w:type="firstRow">
      <w:tblPr/>
      <w:tcPr>
        <w:tcBorders>
          <w:bottom w:val="single" w:sz="12" w:space="0" w:color="FFFFFF"/>
        </w:tcBorders>
        <w:shd w:val="clear" w:color="auto" w:fill="317CC1"/>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12">
    <w:name w:val="Colorful Shading"/>
    <w:basedOn w:val="a3"/>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blStylePr w:type="firstRow">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6" w:space="0" w:color="FFFFFF"/>
        </w:tcBorders>
        <w:shd w:val="clear" w:color="auto" w:fill="000000"/>
      </w:tcPr>
    </w:tblStylePr>
    <w:tblStylePr w:type="firstCol">
      <w:tblPr/>
      <w:tcPr>
        <w:tcBorders>
          <w:top w:val="nil"/>
          <w:left w:val="nil"/>
          <w:bottom w:val="nil"/>
          <w:right w:val="nil"/>
          <w:insideH w:val="single" w:sz="4" w:space="0" w:color="000000"/>
          <w:insideV w:val="nil"/>
        </w:tcBorders>
        <w:shd w:val="clear" w:color="auto" w:fill="000000"/>
      </w:tcPr>
    </w:tblStylePr>
    <w:tblStylePr w:type="lastCol">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style>
  <w:style w:type="table" w:styleId="120">
    <w:name w:val="Colorful Shading Accent 1"/>
    <w:basedOn w:val="a3"/>
    <w:rPr>
      <w:color w:val="000000"/>
    </w:rPr>
    <w:tblPr>
      <w:tblStyleRowBandSize w:val="1"/>
      <w:tblStyleColBandSize w:val="1"/>
      <w:tblBorders>
        <w:top w:val="single" w:sz="24" w:space="0" w:color="ED7D31"/>
        <w:left w:val="single" w:sz="4" w:space="0" w:color="4472C4"/>
        <w:bottom w:val="single" w:sz="4" w:space="0" w:color="4472C4"/>
        <w:right w:val="single" w:sz="4" w:space="0" w:color="4472C4"/>
        <w:insideH w:val="single" w:sz="4" w:space="0" w:color="FFFFFF"/>
        <w:insideV w:val="single" w:sz="4" w:space="0" w:color="FFFFFF"/>
      </w:tblBorders>
    </w:tblPr>
    <w:tblStylePr w:type="firstRow">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6" w:space="0" w:color="FFFFFF"/>
        </w:tcBorders>
        <w:shd w:val="clear" w:color="auto" w:fill="264378"/>
      </w:tcPr>
    </w:tblStylePr>
    <w:tblStylePr w:type="firstCol">
      <w:tblPr/>
      <w:tcPr>
        <w:tcBorders>
          <w:top w:val="nil"/>
          <w:left w:val="nil"/>
          <w:bottom w:val="nil"/>
          <w:right w:val="nil"/>
          <w:insideH w:val="single" w:sz="4" w:space="0" w:color="264378"/>
          <w:insideV w:val="nil"/>
        </w:tcBorders>
        <w:shd w:val="clear" w:color="auto" w:fill="264378"/>
      </w:tcPr>
    </w:tblStylePr>
    <w:tblStylePr w:type="lastCol">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style>
  <w:style w:type="table" w:styleId="121">
    <w:name w:val="Colorful Shading Accent 2"/>
    <w:basedOn w:val="a3"/>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blStylePr w:type="firstRow">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6" w:space="0" w:color="FFFFFF"/>
        </w:tcBorders>
        <w:shd w:val="clear" w:color="auto" w:fill="9D470D"/>
      </w:tcPr>
    </w:tblStylePr>
    <w:tblStylePr w:type="firstCol">
      <w:tblPr/>
      <w:tcPr>
        <w:tcBorders>
          <w:top w:val="nil"/>
          <w:left w:val="nil"/>
          <w:bottom w:val="nil"/>
          <w:right w:val="nil"/>
          <w:insideH w:val="single" w:sz="4" w:space="0" w:color="9D470D"/>
          <w:insideV w:val="nil"/>
        </w:tcBorders>
        <w:shd w:val="clear" w:color="auto" w:fill="9D470D"/>
      </w:tcPr>
    </w:tblStylePr>
    <w:tblStylePr w:type="lastCol">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style>
  <w:style w:type="table" w:styleId="122">
    <w:name w:val="Colorful Shading Accent 3"/>
    <w:basedOn w:val="a3"/>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blStylePr w:type="firstRow">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6" w:space="0" w:color="FFFFFF"/>
        </w:tcBorders>
        <w:shd w:val="clear" w:color="auto" w:fill="636363"/>
      </w:tcPr>
    </w:tblStylePr>
    <w:tblStylePr w:type="firstCol">
      <w:tblPr/>
      <w:tcPr>
        <w:tcBorders>
          <w:top w:val="nil"/>
          <w:left w:val="nil"/>
          <w:bottom w:val="nil"/>
          <w:right w:val="nil"/>
          <w:insideH w:val="single" w:sz="4" w:space="0" w:color="636363"/>
          <w:insideV w:val="nil"/>
        </w:tcBorders>
        <w:shd w:val="clear" w:color="auto" w:fill="636363"/>
      </w:tcPr>
    </w:tblStylePr>
    <w:tblStylePr w:type="lastCol">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123">
    <w:name w:val="Colorful Shading Accent 4"/>
    <w:basedOn w:val="a3"/>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blStylePr w:type="firstRow">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6" w:space="0" w:color="FFFFFF"/>
        </w:tcBorders>
        <w:shd w:val="clear" w:color="auto" w:fill="997300"/>
      </w:tcPr>
    </w:tblStylePr>
    <w:tblStylePr w:type="firstCol">
      <w:tblPr/>
      <w:tcPr>
        <w:tcBorders>
          <w:top w:val="nil"/>
          <w:left w:val="nil"/>
          <w:bottom w:val="nil"/>
          <w:right w:val="nil"/>
          <w:insideH w:val="single" w:sz="4" w:space="0" w:color="997300"/>
          <w:insideV w:val="nil"/>
        </w:tcBorders>
        <w:shd w:val="clear" w:color="auto" w:fill="997300"/>
      </w:tcPr>
    </w:tblStylePr>
    <w:tblStylePr w:type="lastCol">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style>
  <w:style w:type="table" w:styleId="124">
    <w:name w:val="Colorful Shading Accent 5"/>
    <w:basedOn w:val="a3"/>
    <w:rPr>
      <w:color w:val="000000"/>
    </w:rPr>
    <w:tblPr>
      <w:tblStyleRowBandSize w:val="1"/>
      <w:tblStyleColBandSize w:val="1"/>
      <w:tblBorders>
        <w:top w:val="single" w:sz="24" w:space="0" w:color="70AD47"/>
        <w:left w:val="single" w:sz="4" w:space="0" w:color="5B9BD5"/>
        <w:bottom w:val="single" w:sz="4" w:space="0" w:color="5B9BD5"/>
        <w:right w:val="single" w:sz="4" w:space="0" w:color="5B9BD5"/>
        <w:insideH w:val="single" w:sz="4" w:space="0" w:color="FFFFFF"/>
        <w:insideV w:val="single" w:sz="4" w:space="0" w:color="FFFFFF"/>
      </w:tblBorders>
    </w:tblPr>
    <w:tblStylePr w:type="firstRow">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6" w:space="0" w:color="FFFFFF"/>
        </w:tcBorders>
        <w:shd w:val="clear" w:color="auto" w:fill="255D91"/>
      </w:tcPr>
    </w:tblStylePr>
    <w:tblStylePr w:type="firstCol">
      <w:tblPr/>
      <w:tcPr>
        <w:tcBorders>
          <w:top w:val="nil"/>
          <w:left w:val="nil"/>
          <w:bottom w:val="nil"/>
          <w:right w:val="nil"/>
          <w:insideH w:val="single" w:sz="4" w:space="0" w:color="255D91"/>
          <w:insideV w:val="nil"/>
        </w:tcBorders>
        <w:shd w:val="clear" w:color="auto" w:fill="255D91"/>
      </w:tcPr>
    </w:tblStylePr>
    <w:tblStylePr w:type="lastCol">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style>
  <w:style w:type="table" w:styleId="125">
    <w:name w:val="Colorful Shading Accent 6"/>
    <w:basedOn w:val="a3"/>
    <w:rPr>
      <w:color w:val="000000"/>
    </w:rPr>
    <w:tblPr>
      <w:tblStyleRowBandSize w:val="1"/>
      <w:tblStyleColBandSize w:val="1"/>
      <w:tblBorders>
        <w:top w:val="single" w:sz="24" w:space="0" w:color="5B9BD5"/>
        <w:left w:val="single" w:sz="4" w:space="0" w:color="70AD47"/>
        <w:bottom w:val="single" w:sz="4" w:space="0" w:color="70AD47"/>
        <w:right w:val="single" w:sz="4" w:space="0" w:color="70AD47"/>
        <w:insideH w:val="single" w:sz="4" w:space="0" w:color="FFFFFF"/>
        <w:insideV w:val="single" w:sz="4" w:space="0" w:color="FFFFFF"/>
      </w:tblBorders>
    </w:tblPr>
    <w:tblStylePr w:type="firstRow">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6" w:space="0" w:color="FFFFFF"/>
        </w:tcBorders>
        <w:shd w:val="clear" w:color="auto" w:fill="43672A"/>
      </w:tcPr>
    </w:tblStylePr>
    <w:tblStylePr w:type="firstCol">
      <w:tblPr/>
      <w:tcPr>
        <w:tcBorders>
          <w:top w:val="nil"/>
          <w:left w:val="nil"/>
          <w:bottom w:val="nil"/>
          <w:right w:val="nil"/>
          <w:insideH w:val="single" w:sz="4" w:space="0" w:color="43672A"/>
          <w:insideV w:val="nil"/>
        </w:tcBorders>
        <w:shd w:val="clear" w:color="auto" w:fill="43672A"/>
      </w:tcPr>
    </w:tblStylePr>
    <w:tblStylePr w:type="lastCol">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style>
  <w:style w:type="paragraph" w:styleId="af8">
    <w:name w:val="annotation subject"/>
    <w:basedOn w:val="ae"/>
    <w:rPr>
      <w:rFonts w:ascii="Tahoma" w:eastAsia="Tahoma" w:hAnsi="Tahoma" w:cs="Tahoma"/>
      <w:b/>
      <w:color w:val="000000"/>
      <w:sz w:val="16"/>
    </w:rPr>
  </w:style>
  <w:style w:type="table" w:styleId="11">
    <w:name w:val="Dark List"/>
    <w:basedOn w:val="a3"/>
    <w:rPr>
      <w:color w:val="FFFFFF"/>
    </w:rPr>
    <w:tblPr>
      <w:tblStyleRowBandSize w:val="1"/>
      <w:tblStyleColBandSize w:val="1"/>
    </w:tblPr>
    <w:tblStylePr w:type="firstRow">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10">
    <w:name w:val="Dark List Accent 1"/>
    <w:basedOn w:val="a3"/>
    <w:rPr>
      <w:color w:val="FFFFFF"/>
    </w:rPr>
    <w:tblPr>
      <w:tblStyleRowBandSize w:val="1"/>
      <w:tblStyleColBandSize w:val="1"/>
    </w:tblPr>
    <w:tblStylePr w:type="firstRow">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111">
    <w:name w:val="Dark List Accent 2"/>
    <w:basedOn w:val="a3"/>
    <w:rPr>
      <w:color w:val="FFFFFF"/>
    </w:rPr>
    <w:tblPr>
      <w:tblStyleRowBandSize w:val="1"/>
      <w:tblStyleColBandSize w:val="1"/>
    </w:tblPr>
    <w:tblStylePr w:type="firstRow">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112">
    <w:name w:val="Dark List Accent 3"/>
    <w:basedOn w:val="a3"/>
    <w:rPr>
      <w:color w:val="FFFFFF"/>
    </w:rPr>
    <w:tblPr>
      <w:tblStyleRowBandSize w:val="1"/>
      <w:tblStyleColBandSize w:val="1"/>
    </w:tblPr>
    <w:tblStylePr w:type="firstRow">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113">
    <w:name w:val="Dark List Accent 4"/>
    <w:basedOn w:val="a3"/>
    <w:rPr>
      <w:color w:val="FFFFFF"/>
    </w:rPr>
    <w:tblPr>
      <w:tblStyleRowBandSize w:val="1"/>
      <w:tblStyleColBandSize w:val="1"/>
    </w:tblPr>
    <w:tblStylePr w:type="firstRow">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114">
    <w:name w:val="Dark List Accent 5"/>
    <w:basedOn w:val="a3"/>
    <w:rPr>
      <w:color w:val="FFFFFF"/>
    </w:rPr>
    <w:tblPr>
      <w:tblStyleRowBandSize w:val="1"/>
      <w:tblStyleColBandSize w:val="1"/>
    </w:tblPr>
    <w:tblStylePr w:type="firstRow">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115">
    <w:name w:val="Dark List Accent 6"/>
    <w:basedOn w:val="a3"/>
    <w:rPr>
      <w:color w:val="FFFFFF"/>
    </w:rPr>
    <w:tblPr>
      <w:tblStyleRowBandSize w:val="1"/>
      <w:tblStyleColBandSize w:val="1"/>
    </w:tblPr>
    <w:tblStylePr w:type="firstRow">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af9">
    <w:name w:val="Date"/>
    <w:basedOn w:val="a1"/>
    <w:rPr>
      <w:color w:val="000000"/>
      <w:sz w:val="24"/>
    </w:rPr>
  </w:style>
  <w:style w:type="paragraph" w:styleId="afa">
    <w:name w:val="Document Map"/>
    <w:basedOn w:val="a1"/>
    <w:rPr>
      <w:rFonts w:ascii="Segoe UI" w:eastAsia="Segoe UI" w:hAnsi="Segoe UI" w:cs="Segoe UI"/>
      <w:sz w:val="16"/>
    </w:rPr>
  </w:style>
  <w:style w:type="paragraph" w:styleId="afb">
    <w:name w:val="E-mail Signature"/>
    <w:basedOn w:val="a1"/>
    <w:rPr>
      <w:color w:val="000000"/>
      <w:sz w:val="24"/>
    </w:rPr>
  </w:style>
  <w:style w:type="character" w:styleId="afc">
    <w:name w:val="Emphasis"/>
    <w:basedOn w:val="a2"/>
    <w:qFormat/>
    <w:rPr>
      <w:i/>
    </w:rPr>
  </w:style>
  <w:style w:type="paragraph" w:styleId="afd">
    <w:name w:val="envelope address"/>
    <w:basedOn w:val="a1"/>
    <w:pPr>
      <w:ind w:left="2880"/>
    </w:pPr>
    <w:rPr>
      <w:rFonts w:ascii="游ゴシック Light" w:eastAsia="游ゴシック Light" w:hAnsi="游ゴシック Light" w:cs="游ゴシック Light"/>
    </w:rPr>
  </w:style>
  <w:style w:type="paragraph" w:styleId="afe">
    <w:name w:val="envelope return"/>
    <w:basedOn w:val="a1"/>
    <w:rPr>
      <w:rFonts w:ascii="游ゴシック Light" w:eastAsia="游ゴシック Light" w:hAnsi="游ゴシック Light" w:cs="游ゴシック Light"/>
    </w:rPr>
  </w:style>
  <w:style w:type="character" w:styleId="aff">
    <w:name w:val="FollowedHyperlink"/>
    <w:basedOn w:val="a2"/>
    <w:rPr>
      <w:color w:val="954F72"/>
      <w:u w:val="single"/>
    </w:rPr>
  </w:style>
  <w:style w:type="paragraph" w:styleId="aff0">
    <w:name w:val="footer"/>
    <w:basedOn w:val="a1"/>
    <w:pPr>
      <w:tabs>
        <w:tab w:val="center" w:pos="4680"/>
        <w:tab w:val="right" w:pos="9360"/>
      </w:tabs>
    </w:pPr>
    <w:rPr>
      <w:color w:val="000000"/>
      <w:sz w:val="24"/>
    </w:rPr>
  </w:style>
  <w:style w:type="paragraph" w:styleId="aff1">
    <w:name w:val="footnote text"/>
    <w:basedOn w:val="a1"/>
    <w:rPr>
      <w:color w:val="000000"/>
    </w:rPr>
  </w:style>
  <w:style w:type="table" w:styleId="15">
    <w:name w:val="Grid Table 1 Light"/>
    <w:basedOn w:val="a3"/>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rPr>
      <w:tblPr/>
      <w:tcPr>
        <w:tcBorders>
          <w:bottom w:val="single" w:sz="12" w:space="0" w:color="666666"/>
        </w:tcBorders>
      </w:tcPr>
    </w:tblStylePr>
    <w:tblStylePr w:type="lastRow">
      <w:rPr>
        <w:b/>
      </w:rPr>
      <w:tblPr/>
      <w:tcPr>
        <w:tcBorders>
          <w:top w:val="double" w:sz="2" w:space="0" w:color="666666"/>
        </w:tcBorders>
      </w:tcPr>
    </w:tblStylePr>
    <w:tblStylePr w:type="firstCol">
      <w:rPr>
        <w:b/>
      </w:rPr>
    </w:tblStylePr>
    <w:tblStylePr w:type="lastCol">
      <w:rPr>
        <w:b/>
      </w:rPr>
    </w:tblStylePr>
  </w:style>
  <w:style w:type="table" w:styleId="1-1">
    <w:name w:val="Grid Table 1 Light Accent 1"/>
    <w:basedOn w:val="a3"/>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rPr>
      <w:tblPr/>
      <w:tcPr>
        <w:tcBorders>
          <w:bottom w:val="single" w:sz="12" w:space="0" w:color="8EAADB"/>
        </w:tcBorders>
      </w:tcPr>
    </w:tblStylePr>
    <w:tblStylePr w:type="lastRow">
      <w:rPr>
        <w:b/>
      </w:rPr>
      <w:tblPr/>
      <w:tcPr>
        <w:tcBorders>
          <w:top w:val="double" w:sz="2" w:space="0" w:color="8EAADB"/>
        </w:tcBorders>
      </w:tcPr>
    </w:tblStylePr>
    <w:tblStylePr w:type="firstCol">
      <w:rPr>
        <w:b/>
      </w:rPr>
    </w:tblStylePr>
    <w:tblStylePr w:type="lastCol">
      <w:rPr>
        <w:b/>
      </w:rPr>
    </w:tblStylePr>
  </w:style>
  <w:style w:type="table" w:styleId="1-2">
    <w:name w:val="Grid Table 1 Light Accent 2"/>
    <w:basedOn w:val="a3"/>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rPr>
      <w:tblPr/>
      <w:tcPr>
        <w:tcBorders>
          <w:bottom w:val="single" w:sz="12" w:space="0" w:color="F4B083"/>
        </w:tcBorders>
      </w:tcPr>
    </w:tblStylePr>
    <w:tblStylePr w:type="lastRow">
      <w:rPr>
        <w:b/>
      </w:rPr>
      <w:tblPr/>
      <w:tcPr>
        <w:tcBorders>
          <w:top w:val="double" w:sz="2" w:space="0" w:color="F4B083"/>
        </w:tcBorders>
      </w:tcPr>
    </w:tblStylePr>
    <w:tblStylePr w:type="firstCol">
      <w:rPr>
        <w:b/>
      </w:rPr>
    </w:tblStylePr>
    <w:tblStylePr w:type="lastCol">
      <w:rPr>
        <w:b/>
      </w:rPr>
    </w:tblStylePr>
  </w:style>
  <w:style w:type="table" w:styleId="1-3">
    <w:name w:val="Grid Table 1 Light Accent 3"/>
    <w:basedOn w:val="a3"/>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rPr>
      <w:tblPr/>
      <w:tcPr>
        <w:tcBorders>
          <w:bottom w:val="single" w:sz="12" w:space="0" w:color="C9C9C9"/>
        </w:tcBorders>
      </w:tcPr>
    </w:tblStylePr>
    <w:tblStylePr w:type="lastRow">
      <w:rPr>
        <w:b/>
      </w:rPr>
      <w:tblPr/>
      <w:tcPr>
        <w:tcBorders>
          <w:top w:val="double" w:sz="2" w:space="0" w:color="C9C9C9"/>
        </w:tcBorders>
      </w:tcPr>
    </w:tblStylePr>
    <w:tblStylePr w:type="firstCol">
      <w:rPr>
        <w:b/>
      </w:rPr>
    </w:tblStylePr>
    <w:tblStylePr w:type="lastCol">
      <w:rPr>
        <w:b/>
      </w:rPr>
    </w:tblStylePr>
  </w:style>
  <w:style w:type="table" w:styleId="1-4">
    <w:name w:val="Grid Table 1 Light Accent 4"/>
    <w:basedOn w:val="a3"/>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rPr>
      <w:tblPr/>
      <w:tcPr>
        <w:tcBorders>
          <w:bottom w:val="single" w:sz="12" w:space="0" w:color="FFD966"/>
        </w:tcBorders>
      </w:tcPr>
    </w:tblStylePr>
    <w:tblStylePr w:type="lastRow">
      <w:rPr>
        <w:b/>
      </w:rPr>
      <w:tblPr/>
      <w:tcPr>
        <w:tcBorders>
          <w:top w:val="double" w:sz="2" w:space="0" w:color="FFD966"/>
        </w:tcBorders>
      </w:tcPr>
    </w:tblStylePr>
    <w:tblStylePr w:type="firstCol">
      <w:rPr>
        <w:b/>
      </w:rPr>
    </w:tblStylePr>
    <w:tblStylePr w:type="lastCol">
      <w:rPr>
        <w:b/>
      </w:rPr>
    </w:tblStylePr>
  </w:style>
  <w:style w:type="table" w:styleId="1-5">
    <w:name w:val="Grid Table 1 Light Accent 5"/>
    <w:basedOn w:val="a3"/>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rPr>
      <w:tblPr/>
      <w:tcPr>
        <w:tcBorders>
          <w:bottom w:val="single" w:sz="12" w:space="0" w:color="9CC2E5"/>
        </w:tcBorders>
      </w:tcPr>
    </w:tblStylePr>
    <w:tblStylePr w:type="lastRow">
      <w:rPr>
        <w:b/>
      </w:rPr>
      <w:tblPr/>
      <w:tcPr>
        <w:tcBorders>
          <w:top w:val="double" w:sz="2" w:space="0" w:color="9CC2E5"/>
        </w:tcBorders>
      </w:tcPr>
    </w:tblStylePr>
    <w:tblStylePr w:type="firstCol">
      <w:rPr>
        <w:b/>
      </w:rPr>
    </w:tblStylePr>
    <w:tblStylePr w:type="lastCol">
      <w:rPr>
        <w:b/>
      </w:rPr>
    </w:tblStylePr>
  </w:style>
  <w:style w:type="table" w:styleId="1-6">
    <w:name w:val="Grid Table 1 Light Accent 6"/>
    <w:basedOn w:val="a3"/>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rPr>
      <w:tblPr/>
      <w:tcPr>
        <w:tcBorders>
          <w:bottom w:val="single" w:sz="12" w:space="0" w:color="A8D08D"/>
        </w:tcBorders>
      </w:tcPr>
    </w:tblStylePr>
    <w:tblStylePr w:type="lastRow">
      <w:rPr>
        <w:b/>
      </w:rPr>
      <w:tblPr/>
      <w:tcPr>
        <w:tcBorders>
          <w:top w:val="double" w:sz="2" w:space="0" w:color="A8D08D"/>
        </w:tcBorders>
      </w:tcPr>
    </w:tblStylePr>
    <w:tblStylePr w:type="firstCol">
      <w:rPr>
        <w:b/>
      </w:rPr>
    </w:tblStylePr>
    <w:tblStylePr w:type="lastCol">
      <w:rPr>
        <w:b/>
      </w:rPr>
    </w:tblStylePr>
  </w:style>
  <w:style w:type="table" w:styleId="26">
    <w:name w:val="Grid Table 2"/>
    <w:basedOn w:val="a3"/>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rPr>
      <w:tblPr/>
      <w:tcPr>
        <w:tcBorders>
          <w:top w:val="nil"/>
          <w:bottom w:val="single" w:sz="12" w:space="0" w:color="666666"/>
          <w:insideH w:val="nil"/>
          <w:insideV w:val="nil"/>
        </w:tcBorders>
        <w:shd w:val="clear" w:color="auto" w:fill="FFFFFF"/>
      </w:tcPr>
    </w:tblStylePr>
    <w:tblStylePr w:type="lastRow">
      <w:rPr>
        <w:b/>
      </w:rPr>
      <w:tblPr/>
      <w:tcPr>
        <w:tcBorders>
          <w:top w:val="double" w:sz="2" w:space="0" w:color="666666"/>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styleId="2-1">
    <w:name w:val="Grid Table 2 Accent 1"/>
    <w:basedOn w:val="a3"/>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double" w:sz="2"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styleId="2-2">
    <w:name w:val="Grid Table 2 Accent 2"/>
    <w:basedOn w:val="a3"/>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rPr>
      <w:tblPr/>
      <w:tcPr>
        <w:tcBorders>
          <w:top w:val="nil"/>
          <w:bottom w:val="single" w:sz="12" w:space="0" w:color="F4B083"/>
          <w:insideH w:val="nil"/>
          <w:insideV w:val="nil"/>
        </w:tcBorders>
        <w:shd w:val="clear" w:color="auto" w:fill="FFFFFF"/>
      </w:tcPr>
    </w:tblStylePr>
    <w:tblStylePr w:type="lastRow">
      <w:rPr>
        <w:b/>
      </w:rPr>
      <w:tblPr/>
      <w:tcPr>
        <w:tcBorders>
          <w:top w:val="double" w:sz="2" w:space="0" w:color="F4B083"/>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FBE4D5"/>
      </w:tcPr>
    </w:tblStylePr>
    <w:tblStylePr w:type="band1Horz">
      <w:tblPr/>
      <w:tcPr>
        <w:shd w:val="clear" w:color="auto" w:fill="FBE4D5"/>
      </w:tcPr>
    </w:tblStylePr>
  </w:style>
  <w:style w:type="table" w:styleId="2-3">
    <w:name w:val="Grid Table 2 Accent 3"/>
    <w:basedOn w:val="a3"/>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rPr>
      <w:tblPr/>
      <w:tcPr>
        <w:tcBorders>
          <w:top w:val="nil"/>
          <w:bottom w:val="single" w:sz="12" w:space="0" w:color="C9C9C9"/>
          <w:insideH w:val="nil"/>
          <w:insideV w:val="nil"/>
        </w:tcBorders>
        <w:shd w:val="clear" w:color="auto" w:fill="FFFFFF"/>
      </w:tcPr>
    </w:tblStylePr>
    <w:tblStylePr w:type="lastRow">
      <w:rPr>
        <w:b/>
      </w:rPr>
      <w:tblPr/>
      <w:tcPr>
        <w:tcBorders>
          <w:top w:val="double" w:sz="2" w:space="0" w:color="C9C9C9"/>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styleId="2-4">
    <w:name w:val="Grid Table 2 Accent 4"/>
    <w:basedOn w:val="a3"/>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rPr>
      <w:tblPr/>
      <w:tcPr>
        <w:tcBorders>
          <w:top w:val="nil"/>
          <w:bottom w:val="single" w:sz="12" w:space="0" w:color="FFD966"/>
          <w:insideH w:val="nil"/>
          <w:insideV w:val="nil"/>
        </w:tcBorders>
        <w:shd w:val="clear" w:color="auto" w:fill="FFFFFF"/>
      </w:tcPr>
    </w:tblStylePr>
    <w:tblStylePr w:type="lastRow">
      <w:rPr>
        <w:b/>
      </w:rPr>
      <w:tblPr/>
      <w:tcPr>
        <w:tcBorders>
          <w:top w:val="double" w:sz="2" w:space="0" w:color="FFD966"/>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styleId="2-5">
    <w:name w:val="Grid Table 2 Accent 5"/>
    <w:basedOn w:val="a3"/>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rPr>
      <w:tblPr/>
      <w:tcPr>
        <w:tcBorders>
          <w:top w:val="nil"/>
          <w:bottom w:val="single" w:sz="12" w:space="0" w:color="9CC2E5"/>
          <w:insideH w:val="nil"/>
          <w:insideV w:val="nil"/>
        </w:tcBorders>
        <w:shd w:val="clear" w:color="auto" w:fill="FFFFFF"/>
      </w:tcPr>
    </w:tblStylePr>
    <w:tblStylePr w:type="lastRow">
      <w:rPr>
        <w:b/>
      </w:rPr>
      <w:tblPr/>
      <w:tcPr>
        <w:tcBorders>
          <w:top w:val="double" w:sz="2" w:space="0" w:color="9CC2E5"/>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EEAF6"/>
      </w:tcPr>
    </w:tblStylePr>
    <w:tblStylePr w:type="band1Horz">
      <w:tblPr/>
      <w:tcPr>
        <w:shd w:val="clear" w:color="auto" w:fill="DEEAF6"/>
      </w:tcPr>
    </w:tblStylePr>
  </w:style>
  <w:style w:type="table" w:styleId="2-6">
    <w:name w:val="Grid Table 2 Accent 6"/>
    <w:basedOn w:val="a3"/>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rPr>
      <w:tblPr/>
      <w:tcPr>
        <w:tcBorders>
          <w:top w:val="nil"/>
          <w:bottom w:val="single" w:sz="12" w:space="0" w:color="A8D08D"/>
          <w:insideH w:val="nil"/>
          <w:insideV w:val="nil"/>
        </w:tcBorders>
        <w:shd w:val="clear" w:color="auto" w:fill="FFFFFF"/>
      </w:tcPr>
    </w:tblStylePr>
    <w:tblStylePr w:type="lastRow">
      <w:rPr>
        <w:b/>
      </w:rPr>
      <w:tblPr/>
      <w:tcPr>
        <w:tcBorders>
          <w:top w:val="double" w:sz="2" w:space="0" w:color="A8D08D"/>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styleId="35">
    <w:name w:val="Grid Table 3"/>
    <w:basedOn w:val="a3"/>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top w:val="single" w:sz="4" w:space="0" w:color="666666"/>
        </w:tcBorders>
      </w:tcPr>
    </w:tblStylePr>
    <w:tblStylePr w:type="nwCell">
      <w:tblPr/>
      <w:tcPr>
        <w:tcBorders>
          <w:top w:val="single" w:sz="4" w:space="0" w:color="666666"/>
        </w:tcBorders>
      </w:tcPr>
    </w:tblStylePr>
    <w:tblStylePr w:type="seCell">
      <w:tblPr/>
      <w:tcPr>
        <w:tcBorders>
          <w:bottom w:val="single" w:sz="4" w:space="0" w:color="666666"/>
        </w:tcBorders>
      </w:tcPr>
    </w:tblStylePr>
    <w:tblStylePr w:type="swCell">
      <w:tblPr/>
      <w:tcPr>
        <w:tcBorders>
          <w:bottom w:val="single" w:sz="4" w:space="0" w:color="666666"/>
        </w:tcBorders>
      </w:tcPr>
    </w:tblStylePr>
  </w:style>
  <w:style w:type="table" w:styleId="3-1">
    <w:name w:val="Grid Table 3 Accent 1"/>
    <w:basedOn w:val="a3"/>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top w:val="single" w:sz="4" w:space="0" w:color="8EAADB"/>
        </w:tcBorders>
      </w:tcPr>
    </w:tblStylePr>
    <w:tblStylePr w:type="nwCell">
      <w:tblPr/>
      <w:tcPr>
        <w:tcBorders>
          <w:top w:val="single" w:sz="4" w:space="0" w:color="8EAADB"/>
        </w:tcBorders>
      </w:tcPr>
    </w:tblStylePr>
    <w:tblStylePr w:type="seCell">
      <w:tblPr/>
      <w:tcPr>
        <w:tcBorders>
          <w:bottom w:val="single" w:sz="4" w:space="0" w:color="8EAADB"/>
        </w:tcBorders>
      </w:tcPr>
    </w:tblStylePr>
    <w:tblStylePr w:type="swCell">
      <w:tblPr/>
      <w:tcPr>
        <w:tcBorders>
          <w:bottom w:val="single" w:sz="4" w:space="0" w:color="8EAADB"/>
        </w:tcBorders>
      </w:tcPr>
    </w:tblStylePr>
  </w:style>
  <w:style w:type="table" w:styleId="3-2">
    <w:name w:val="Grid Table 3 Accent 2"/>
    <w:basedOn w:val="a3"/>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top w:val="single" w:sz="4" w:space="0" w:color="F4B083"/>
        </w:tcBorders>
      </w:tcPr>
    </w:tblStylePr>
    <w:tblStylePr w:type="nwCell">
      <w:tblPr/>
      <w:tcPr>
        <w:tcBorders>
          <w:top w:val="single" w:sz="4" w:space="0" w:color="F4B083"/>
        </w:tcBorders>
      </w:tcPr>
    </w:tblStylePr>
    <w:tblStylePr w:type="seCell">
      <w:tblPr/>
      <w:tcPr>
        <w:tcBorders>
          <w:bottom w:val="single" w:sz="4" w:space="0" w:color="F4B083"/>
        </w:tcBorders>
      </w:tcPr>
    </w:tblStylePr>
    <w:tblStylePr w:type="swCell">
      <w:tblPr/>
      <w:tcPr>
        <w:tcBorders>
          <w:bottom w:val="single" w:sz="4" w:space="0" w:color="F4B083"/>
        </w:tcBorders>
      </w:tcPr>
    </w:tblStylePr>
  </w:style>
  <w:style w:type="table" w:styleId="3-3">
    <w:name w:val="Grid Table 3 Accent 3"/>
    <w:basedOn w:val="a3"/>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top w:val="single" w:sz="4" w:space="0" w:color="C9C9C9"/>
        </w:tcBorders>
      </w:tcPr>
    </w:tblStylePr>
    <w:tblStylePr w:type="nwCell">
      <w:tblPr/>
      <w:tcPr>
        <w:tcBorders>
          <w:top w:val="single" w:sz="4" w:space="0" w:color="C9C9C9"/>
        </w:tcBorders>
      </w:tcPr>
    </w:tblStylePr>
    <w:tblStylePr w:type="seCell">
      <w:tblPr/>
      <w:tcPr>
        <w:tcBorders>
          <w:bottom w:val="single" w:sz="4" w:space="0" w:color="C9C9C9"/>
        </w:tcBorders>
      </w:tcPr>
    </w:tblStylePr>
    <w:tblStylePr w:type="swCell">
      <w:tblPr/>
      <w:tcPr>
        <w:tcBorders>
          <w:bottom w:val="single" w:sz="4" w:space="0" w:color="C9C9C9"/>
        </w:tcBorders>
      </w:tcPr>
    </w:tblStylePr>
  </w:style>
  <w:style w:type="table" w:styleId="3-4">
    <w:name w:val="Grid Table 3 Accent 4"/>
    <w:basedOn w:val="a3"/>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top w:val="single" w:sz="4" w:space="0" w:color="FFD966"/>
        </w:tcBorders>
      </w:tcPr>
    </w:tblStylePr>
    <w:tblStylePr w:type="nwCell">
      <w:tblPr/>
      <w:tcPr>
        <w:tcBorders>
          <w:top w:val="single" w:sz="4" w:space="0" w:color="FFD966"/>
        </w:tcBorders>
      </w:tcPr>
    </w:tblStylePr>
    <w:tblStylePr w:type="seCell">
      <w:tblPr/>
      <w:tcPr>
        <w:tcBorders>
          <w:bottom w:val="single" w:sz="4" w:space="0" w:color="FFD966"/>
        </w:tcBorders>
      </w:tcPr>
    </w:tblStylePr>
    <w:tblStylePr w:type="swCell">
      <w:tblPr/>
      <w:tcPr>
        <w:tcBorders>
          <w:bottom w:val="single" w:sz="4" w:space="0" w:color="FFD966"/>
        </w:tcBorders>
      </w:tcPr>
    </w:tblStylePr>
  </w:style>
  <w:style w:type="table" w:styleId="3-5">
    <w:name w:val="Grid Table 3 Accent 5"/>
    <w:basedOn w:val="a3"/>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top w:val="single" w:sz="4" w:space="0" w:color="9CC2E5"/>
        </w:tcBorders>
      </w:tcPr>
    </w:tblStylePr>
    <w:tblStylePr w:type="nwCell">
      <w:tblPr/>
      <w:tcPr>
        <w:tcBorders>
          <w:top w:val="single" w:sz="4" w:space="0" w:color="9CC2E5"/>
        </w:tcBorders>
      </w:tcPr>
    </w:tblStylePr>
    <w:tblStylePr w:type="seCell">
      <w:tblPr/>
      <w:tcPr>
        <w:tcBorders>
          <w:bottom w:val="single" w:sz="4" w:space="0" w:color="9CC2E5"/>
        </w:tcBorders>
      </w:tcPr>
    </w:tblStylePr>
    <w:tblStylePr w:type="swCell">
      <w:tblPr/>
      <w:tcPr>
        <w:tcBorders>
          <w:bottom w:val="single" w:sz="4" w:space="0" w:color="9CC2E5"/>
        </w:tcBorders>
      </w:tcPr>
    </w:tblStylePr>
  </w:style>
  <w:style w:type="table" w:styleId="3-6">
    <w:name w:val="Grid Table 3 Accent 6"/>
    <w:basedOn w:val="a3"/>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top w:val="single" w:sz="4" w:space="0" w:color="A8D08D"/>
        </w:tcBorders>
      </w:tcPr>
    </w:tblStylePr>
    <w:tblStylePr w:type="nwCell">
      <w:tblPr/>
      <w:tcPr>
        <w:tcBorders>
          <w:top w:val="single" w:sz="4" w:space="0" w:color="A8D08D"/>
        </w:tcBorders>
      </w:tcPr>
    </w:tblStylePr>
    <w:tblStylePr w:type="seCell">
      <w:tblPr/>
      <w:tcPr>
        <w:tcBorders>
          <w:bottom w:val="single" w:sz="4" w:space="0" w:color="A8D08D"/>
        </w:tcBorders>
      </w:tcPr>
    </w:tblStylePr>
    <w:tblStylePr w:type="swCell">
      <w:tblPr/>
      <w:tcPr>
        <w:tcBorders>
          <w:bottom w:val="single" w:sz="4" w:space="0" w:color="A8D08D"/>
        </w:tcBorders>
      </w:tcPr>
    </w:tblStylePr>
  </w:style>
  <w:style w:type="table" w:styleId="43">
    <w:name w:val="Grid Table 4"/>
    <w:basedOn w:val="a3"/>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rPr>
      <w:tblPr/>
      <w:tcPr>
        <w:tcBorders>
          <w:top w:val="double" w:sz="4" w:space="0" w:color="000000"/>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styleId="4-1">
    <w:name w:val="Grid Table 4 Accent 1"/>
    <w:basedOn w:val="a3"/>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doub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styleId="4-2">
    <w:name w:val="Grid Table 4 Accent 2"/>
    <w:basedOn w:val="a3"/>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rPr>
      <w:tblPr/>
      <w:tcPr>
        <w:tcBorders>
          <w:top w:val="double" w:sz="4" w:space="0" w:color="ED7D31"/>
        </w:tcBorders>
      </w:tcPr>
    </w:tblStylePr>
    <w:tblStylePr w:type="firstCol">
      <w:rPr>
        <w:b/>
      </w:rPr>
    </w:tblStylePr>
    <w:tblStylePr w:type="lastCol">
      <w:rPr>
        <w:b/>
      </w:rPr>
    </w:tblStylePr>
    <w:tblStylePr w:type="band1Vert">
      <w:tblPr/>
      <w:tcPr>
        <w:shd w:val="clear" w:color="auto" w:fill="FBE4D5"/>
      </w:tcPr>
    </w:tblStylePr>
    <w:tblStylePr w:type="band1Horz">
      <w:tblPr/>
      <w:tcPr>
        <w:shd w:val="clear" w:color="auto" w:fill="FBE4D5"/>
      </w:tcPr>
    </w:tblStylePr>
  </w:style>
  <w:style w:type="table" w:styleId="4-3">
    <w:name w:val="Grid Table 4 Accent 3"/>
    <w:basedOn w:val="a3"/>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rPr>
      <w:tblPr/>
      <w:tcPr>
        <w:tcBorders>
          <w:top w:val="double" w:sz="4" w:space="0" w:color="A5A5A5"/>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styleId="4-4">
    <w:name w:val="Grid Table 4 Accent 4"/>
    <w:basedOn w:val="a3"/>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rPr>
      <w:tblPr/>
      <w:tcPr>
        <w:tcBorders>
          <w:top w:val="double" w:sz="4" w:space="0" w:color="FFC000"/>
        </w:tcBorders>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styleId="4-5">
    <w:name w:val="Grid Table 4 Accent 5"/>
    <w:basedOn w:val="a3"/>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double" w:sz="4" w:space="0" w:color="5B9BD5"/>
        </w:tcBorders>
      </w:tcPr>
    </w:tblStylePr>
    <w:tblStylePr w:type="firstCol">
      <w:rPr>
        <w:b/>
      </w:rPr>
    </w:tblStylePr>
    <w:tblStylePr w:type="lastCol">
      <w:rPr>
        <w:b/>
      </w:rPr>
    </w:tblStylePr>
    <w:tblStylePr w:type="band1Vert">
      <w:tblPr/>
      <w:tcPr>
        <w:shd w:val="clear" w:color="auto" w:fill="DEEAF6"/>
      </w:tcPr>
    </w:tblStylePr>
    <w:tblStylePr w:type="band1Horz">
      <w:tblPr/>
      <w:tcPr>
        <w:shd w:val="clear" w:color="auto" w:fill="DEEAF6"/>
      </w:tcPr>
    </w:tblStylePr>
  </w:style>
  <w:style w:type="table" w:styleId="4-6">
    <w:name w:val="Grid Table 4 Accent 6"/>
    <w:basedOn w:val="a3"/>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rPr>
      <w:tblPr/>
      <w:tcPr>
        <w:tcBorders>
          <w:top w:val="double" w:sz="4" w:space="0" w:color="70AD47"/>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styleId="53">
    <w:name w:val="Grid Table 5 Dark"/>
    <w:basedOn w:val="a3"/>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5-1">
    <w:name w:val="Grid Table 5 Dark Accent 1"/>
    <w:basedOn w:val="a3"/>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5-2">
    <w:name w:val="Grid Table 5 Dark Accent 2"/>
    <w:basedOn w:val="a3"/>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styleId="5-3">
    <w:name w:val="Grid Table 5 Dark Accent 3"/>
    <w:basedOn w:val="a3"/>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5-4">
    <w:name w:val="Grid Table 5 Dark Accent 4"/>
    <w:basedOn w:val="a3"/>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5-5">
    <w:name w:val="Grid Table 5 Dark Accent 5"/>
    <w:basedOn w:val="a3"/>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5-6">
    <w:name w:val="Grid Table 5 Dark Accent 6"/>
    <w:basedOn w:val="a3"/>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61">
    <w:name w:val="Grid Table 6 Colorful"/>
    <w:basedOn w:val="a3"/>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tblPr/>
      <w:tcPr>
        <w:tcBorders>
          <w:bottom w:val="single" w:sz="12" w:space="0" w:color="666666"/>
        </w:tcBorders>
      </w:tcPr>
    </w:tblStylePr>
    <w:tblStylePr w:type="lastRow">
      <w:tblPr/>
      <w:tcPr>
        <w:tcBorders>
          <w:top w:val="double" w:sz="4" w:space="0" w:color="666666"/>
        </w:tcBorders>
      </w:tcPr>
    </w:tblStylePr>
    <w:tblStylePr w:type="band1Vert">
      <w:tblPr/>
      <w:tcPr>
        <w:shd w:val="clear" w:color="auto" w:fill="CCCCCC"/>
      </w:tcPr>
    </w:tblStylePr>
    <w:tblStylePr w:type="band1Horz">
      <w:tblPr/>
      <w:tcPr>
        <w:shd w:val="clear" w:color="auto" w:fill="CCCCCC"/>
      </w:tcPr>
    </w:tblStylePr>
  </w:style>
  <w:style w:type="table" w:styleId="6-1">
    <w:name w:val="Grid Table 6 Colorful Accent 1"/>
    <w:basedOn w:val="a3"/>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tblPr/>
      <w:tcPr>
        <w:tcBorders>
          <w:bottom w:val="single" w:sz="12" w:space="0" w:color="8EAADB"/>
        </w:tcBorders>
      </w:tcPr>
    </w:tblStylePr>
    <w:tblStylePr w:type="lastRow">
      <w:tblPr/>
      <w:tcPr>
        <w:tcBorders>
          <w:top w:val="double" w:sz="4" w:space="0" w:color="8EAADB"/>
        </w:tcBorders>
      </w:tcPr>
    </w:tblStylePr>
    <w:tblStylePr w:type="band1Vert">
      <w:tblPr/>
      <w:tcPr>
        <w:shd w:val="clear" w:color="auto" w:fill="D9E2F3"/>
      </w:tcPr>
    </w:tblStylePr>
    <w:tblStylePr w:type="band1Horz">
      <w:tblPr/>
      <w:tcPr>
        <w:shd w:val="clear" w:color="auto" w:fill="D9E2F3"/>
      </w:tcPr>
    </w:tblStylePr>
  </w:style>
  <w:style w:type="table" w:styleId="6-2">
    <w:name w:val="Grid Table 6 Colorful Accent 2"/>
    <w:basedOn w:val="a3"/>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tblPr/>
      <w:tcPr>
        <w:tcBorders>
          <w:bottom w:val="single" w:sz="12" w:space="0" w:color="F4B083"/>
        </w:tcBorders>
      </w:tcPr>
    </w:tblStylePr>
    <w:tblStylePr w:type="lastRow">
      <w:tblPr/>
      <w:tcPr>
        <w:tcBorders>
          <w:top w:val="double" w:sz="4" w:space="0" w:color="F4B083"/>
        </w:tcBorders>
      </w:tcPr>
    </w:tblStylePr>
    <w:tblStylePr w:type="band1Vert">
      <w:tblPr/>
      <w:tcPr>
        <w:shd w:val="clear" w:color="auto" w:fill="FBE4D5"/>
      </w:tcPr>
    </w:tblStylePr>
    <w:tblStylePr w:type="band1Horz">
      <w:tblPr/>
      <w:tcPr>
        <w:shd w:val="clear" w:color="auto" w:fill="FBE4D5"/>
      </w:tcPr>
    </w:tblStylePr>
  </w:style>
  <w:style w:type="table" w:styleId="6-3">
    <w:name w:val="Grid Table 6 Colorful Accent 3"/>
    <w:basedOn w:val="a3"/>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tblPr/>
      <w:tcPr>
        <w:tcBorders>
          <w:bottom w:val="single" w:sz="12" w:space="0" w:color="C9C9C9"/>
        </w:tcBorders>
      </w:tcPr>
    </w:tblStylePr>
    <w:tblStylePr w:type="lastRow">
      <w:tblPr/>
      <w:tcPr>
        <w:tcBorders>
          <w:top w:val="double" w:sz="4" w:space="0" w:color="C9C9C9"/>
        </w:tcBorders>
      </w:tcPr>
    </w:tblStylePr>
    <w:tblStylePr w:type="band1Vert">
      <w:tblPr/>
      <w:tcPr>
        <w:shd w:val="clear" w:color="auto" w:fill="EDEDED"/>
      </w:tcPr>
    </w:tblStylePr>
    <w:tblStylePr w:type="band1Horz">
      <w:tblPr/>
      <w:tcPr>
        <w:shd w:val="clear" w:color="auto" w:fill="EDEDED"/>
      </w:tcPr>
    </w:tblStylePr>
  </w:style>
  <w:style w:type="table" w:styleId="6-4">
    <w:name w:val="Grid Table 6 Colorful Accent 4"/>
    <w:basedOn w:val="a3"/>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tblPr/>
      <w:tcPr>
        <w:tcBorders>
          <w:bottom w:val="single" w:sz="12" w:space="0" w:color="FFD966"/>
        </w:tcBorders>
      </w:tcPr>
    </w:tblStylePr>
    <w:tblStylePr w:type="lastRow">
      <w:tblPr/>
      <w:tcPr>
        <w:tcBorders>
          <w:top w:val="double" w:sz="4" w:space="0" w:color="FFD966"/>
        </w:tcBorders>
      </w:tcPr>
    </w:tblStylePr>
    <w:tblStylePr w:type="band1Vert">
      <w:tblPr/>
      <w:tcPr>
        <w:shd w:val="clear" w:color="auto" w:fill="FFF2CC"/>
      </w:tcPr>
    </w:tblStylePr>
    <w:tblStylePr w:type="band1Horz">
      <w:tblPr/>
      <w:tcPr>
        <w:shd w:val="clear" w:color="auto" w:fill="FFF2CC"/>
      </w:tcPr>
    </w:tblStylePr>
  </w:style>
  <w:style w:type="table" w:styleId="6-5">
    <w:name w:val="Grid Table 6 Colorful Accent 5"/>
    <w:basedOn w:val="a3"/>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tblPr/>
      <w:tcPr>
        <w:tcBorders>
          <w:bottom w:val="single" w:sz="12" w:space="0" w:color="9CC2E5"/>
        </w:tcBorders>
      </w:tcPr>
    </w:tblStylePr>
    <w:tblStylePr w:type="lastRow">
      <w:tblPr/>
      <w:tcPr>
        <w:tcBorders>
          <w:top w:val="double" w:sz="4" w:space="0" w:color="9CC2E5"/>
        </w:tcBorders>
      </w:tcPr>
    </w:tblStylePr>
    <w:tblStylePr w:type="band1Vert">
      <w:tblPr/>
      <w:tcPr>
        <w:shd w:val="clear" w:color="auto" w:fill="DEEAF6"/>
      </w:tcPr>
    </w:tblStylePr>
    <w:tblStylePr w:type="band1Horz">
      <w:tblPr/>
      <w:tcPr>
        <w:shd w:val="clear" w:color="auto" w:fill="DEEAF6"/>
      </w:tcPr>
    </w:tblStylePr>
  </w:style>
  <w:style w:type="table" w:styleId="6-6">
    <w:name w:val="Grid Table 6 Colorful Accent 6"/>
    <w:basedOn w:val="a3"/>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tblPr/>
      <w:tcPr>
        <w:tcBorders>
          <w:bottom w:val="single" w:sz="12" w:space="0" w:color="A8D08D"/>
        </w:tcBorders>
      </w:tcPr>
    </w:tblStylePr>
    <w:tblStylePr w:type="lastRow">
      <w:tblPr/>
      <w:tcPr>
        <w:tcBorders>
          <w:top w:val="double" w:sz="4" w:space="0" w:color="A8D08D"/>
        </w:tcBorders>
      </w:tcPr>
    </w:tblStylePr>
    <w:tblStylePr w:type="band1Vert">
      <w:tblPr/>
      <w:tcPr>
        <w:shd w:val="clear" w:color="auto" w:fill="E2EFD9"/>
      </w:tcPr>
    </w:tblStylePr>
    <w:tblStylePr w:type="band1Horz">
      <w:tblPr/>
      <w:tcPr>
        <w:shd w:val="clear" w:color="auto" w:fill="E2EFD9"/>
      </w:tcPr>
    </w:tblStylePr>
  </w:style>
  <w:style w:type="table" w:styleId="71">
    <w:name w:val="Grid Table 7 Colorful"/>
    <w:basedOn w:val="a3"/>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tblPr/>
      <w:tcPr>
        <w:tcBorders>
          <w:top w:val="nil"/>
          <w:left w:val="nil"/>
          <w:right w:val="nil"/>
          <w:insideH w:val="nil"/>
          <w:insideV w:val="nil"/>
        </w:tcBorders>
        <w:shd w:val="clear" w:color="auto" w:fill="FFFFFF"/>
      </w:tcPr>
    </w:tblStylePr>
    <w:tblStylePr w:type="lastRow">
      <w:tblPr/>
      <w:tcPr>
        <w:tcBorders>
          <w:left w:val="nil"/>
          <w:bottom w:val="nil"/>
          <w:right w:val="nil"/>
          <w:insideH w:val="nil"/>
          <w:insideV w:val="nil"/>
        </w:tcBorders>
        <w:shd w:val="clear" w:color="auto" w:fill="FFFFFF"/>
      </w:tcPr>
    </w:tblStylePr>
    <w:tblStylePr w:type="firstCol">
      <w:pPr>
        <w:jc w:val="right"/>
      </w:pPr>
      <w:tblPr/>
      <w:tcPr>
        <w:tcBorders>
          <w:top w:val="nil"/>
          <w:left w:val="nil"/>
          <w:bottom w:val="nil"/>
          <w:insideH w:val="nil"/>
          <w:insideV w:val="nil"/>
        </w:tcBorders>
        <w:shd w:val="clear" w:color="auto" w:fill="FFFFFF"/>
      </w:tcPr>
    </w:tblStylePr>
    <w:tblStylePr w:type="lastCol">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top w:val="single" w:sz="4" w:space="0" w:color="666666"/>
        </w:tcBorders>
      </w:tcPr>
    </w:tblStylePr>
    <w:tblStylePr w:type="nwCell">
      <w:tblPr/>
      <w:tcPr>
        <w:tcBorders>
          <w:top w:val="single" w:sz="4" w:space="0" w:color="666666"/>
        </w:tcBorders>
      </w:tcPr>
    </w:tblStylePr>
    <w:tblStylePr w:type="seCell">
      <w:tblPr/>
      <w:tcPr>
        <w:tcBorders>
          <w:bottom w:val="single" w:sz="4" w:space="0" w:color="666666"/>
        </w:tcBorders>
      </w:tcPr>
    </w:tblStylePr>
    <w:tblStylePr w:type="swCell">
      <w:tblPr/>
      <w:tcPr>
        <w:tcBorders>
          <w:bottom w:val="single" w:sz="4" w:space="0" w:color="666666"/>
        </w:tcBorders>
      </w:tcPr>
    </w:tblStylePr>
  </w:style>
  <w:style w:type="table" w:styleId="7-1">
    <w:name w:val="Grid Table 7 Colorful Accent 1"/>
    <w:basedOn w:val="a3"/>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tblPr/>
      <w:tcPr>
        <w:tcBorders>
          <w:top w:val="nil"/>
          <w:left w:val="nil"/>
          <w:right w:val="nil"/>
          <w:insideH w:val="nil"/>
          <w:insideV w:val="nil"/>
        </w:tcBorders>
        <w:shd w:val="clear" w:color="auto" w:fill="FFFFFF"/>
      </w:tcPr>
    </w:tblStylePr>
    <w:tblStylePr w:type="lastRow">
      <w:tblPr/>
      <w:tcPr>
        <w:tcBorders>
          <w:left w:val="nil"/>
          <w:bottom w:val="nil"/>
          <w:right w:val="nil"/>
          <w:insideH w:val="nil"/>
          <w:insideV w:val="nil"/>
        </w:tcBorders>
        <w:shd w:val="clear" w:color="auto" w:fill="FFFFFF"/>
      </w:tcPr>
    </w:tblStylePr>
    <w:tblStylePr w:type="firstCol">
      <w:pPr>
        <w:jc w:val="right"/>
      </w:pPr>
      <w:tblPr/>
      <w:tcPr>
        <w:tcBorders>
          <w:top w:val="nil"/>
          <w:left w:val="nil"/>
          <w:bottom w:val="nil"/>
          <w:insideH w:val="nil"/>
          <w:insideV w:val="nil"/>
        </w:tcBorders>
        <w:shd w:val="clear" w:color="auto" w:fill="FFFFFF"/>
      </w:tcPr>
    </w:tblStylePr>
    <w:tblStylePr w:type="lastCol">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top w:val="single" w:sz="4" w:space="0" w:color="8EAADB"/>
        </w:tcBorders>
      </w:tcPr>
    </w:tblStylePr>
    <w:tblStylePr w:type="nwCell">
      <w:tblPr/>
      <w:tcPr>
        <w:tcBorders>
          <w:top w:val="single" w:sz="4" w:space="0" w:color="8EAADB"/>
        </w:tcBorders>
      </w:tcPr>
    </w:tblStylePr>
    <w:tblStylePr w:type="seCell">
      <w:tblPr/>
      <w:tcPr>
        <w:tcBorders>
          <w:bottom w:val="single" w:sz="4" w:space="0" w:color="8EAADB"/>
        </w:tcBorders>
      </w:tcPr>
    </w:tblStylePr>
    <w:tblStylePr w:type="swCell">
      <w:tblPr/>
      <w:tcPr>
        <w:tcBorders>
          <w:bottom w:val="single" w:sz="4" w:space="0" w:color="8EAADB"/>
        </w:tcBorders>
      </w:tcPr>
    </w:tblStylePr>
  </w:style>
  <w:style w:type="table" w:styleId="7-2">
    <w:name w:val="Grid Table 7 Colorful Accent 2"/>
    <w:basedOn w:val="a3"/>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tblPr/>
      <w:tcPr>
        <w:tcBorders>
          <w:top w:val="nil"/>
          <w:left w:val="nil"/>
          <w:right w:val="nil"/>
          <w:insideH w:val="nil"/>
          <w:insideV w:val="nil"/>
        </w:tcBorders>
        <w:shd w:val="clear" w:color="auto" w:fill="FFFFFF"/>
      </w:tcPr>
    </w:tblStylePr>
    <w:tblStylePr w:type="lastRow">
      <w:tblPr/>
      <w:tcPr>
        <w:tcBorders>
          <w:left w:val="nil"/>
          <w:bottom w:val="nil"/>
          <w:right w:val="nil"/>
          <w:insideH w:val="nil"/>
          <w:insideV w:val="nil"/>
        </w:tcBorders>
        <w:shd w:val="clear" w:color="auto" w:fill="FFFFFF"/>
      </w:tcPr>
    </w:tblStylePr>
    <w:tblStylePr w:type="firstCol">
      <w:pPr>
        <w:jc w:val="right"/>
      </w:pPr>
      <w:tblPr/>
      <w:tcPr>
        <w:tcBorders>
          <w:top w:val="nil"/>
          <w:left w:val="nil"/>
          <w:bottom w:val="nil"/>
          <w:insideH w:val="nil"/>
          <w:insideV w:val="nil"/>
        </w:tcBorders>
        <w:shd w:val="clear" w:color="auto" w:fill="FFFFFF"/>
      </w:tcPr>
    </w:tblStylePr>
    <w:tblStylePr w:type="lastCol">
      <w:tblPr/>
      <w:tcPr>
        <w:tcBorders>
          <w:top w:val="nil"/>
          <w:bottom w:val="nil"/>
          <w:right w:val="nil"/>
          <w:insideH w:val="nil"/>
          <w:insideV w:val="nil"/>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top w:val="single" w:sz="4" w:space="0" w:color="F4B083"/>
        </w:tcBorders>
      </w:tcPr>
    </w:tblStylePr>
    <w:tblStylePr w:type="nwCell">
      <w:tblPr/>
      <w:tcPr>
        <w:tcBorders>
          <w:top w:val="single" w:sz="4" w:space="0" w:color="F4B083"/>
        </w:tcBorders>
      </w:tcPr>
    </w:tblStylePr>
    <w:tblStylePr w:type="seCell">
      <w:tblPr/>
      <w:tcPr>
        <w:tcBorders>
          <w:bottom w:val="single" w:sz="4" w:space="0" w:color="F4B083"/>
        </w:tcBorders>
      </w:tcPr>
    </w:tblStylePr>
    <w:tblStylePr w:type="swCell">
      <w:tblPr/>
      <w:tcPr>
        <w:tcBorders>
          <w:bottom w:val="single" w:sz="4" w:space="0" w:color="F4B083"/>
        </w:tcBorders>
      </w:tcPr>
    </w:tblStylePr>
  </w:style>
  <w:style w:type="table" w:styleId="7-3">
    <w:name w:val="Grid Table 7 Colorful Accent 3"/>
    <w:basedOn w:val="a3"/>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tblPr/>
      <w:tcPr>
        <w:tcBorders>
          <w:top w:val="nil"/>
          <w:left w:val="nil"/>
          <w:right w:val="nil"/>
          <w:insideH w:val="nil"/>
          <w:insideV w:val="nil"/>
        </w:tcBorders>
        <w:shd w:val="clear" w:color="auto" w:fill="FFFFFF"/>
      </w:tcPr>
    </w:tblStylePr>
    <w:tblStylePr w:type="lastRow">
      <w:tblPr/>
      <w:tcPr>
        <w:tcBorders>
          <w:left w:val="nil"/>
          <w:bottom w:val="nil"/>
          <w:right w:val="nil"/>
          <w:insideH w:val="nil"/>
          <w:insideV w:val="nil"/>
        </w:tcBorders>
        <w:shd w:val="clear" w:color="auto" w:fill="FFFFFF"/>
      </w:tcPr>
    </w:tblStylePr>
    <w:tblStylePr w:type="firstCol">
      <w:pPr>
        <w:jc w:val="right"/>
      </w:pPr>
      <w:tblPr/>
      <w:tcPr>
        <w:tcBorders>
          <w:top w:val="nil"/>
          <w:left w:val="nil"/>
          <w:bottom w:val="nil"/>
          <w:insideH w:val="nil"/>
          <w:insideV w:val="nil"/>
        </w:tcBorders>
        <w:shd w:val="clear" w:color="auto" w:fill="FFFFFF"/>
      </w:tcPr>
    </w:tblStylePr>
    <w:tblStylePr w:type="lastCol">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top w:val="single" w:sz="4" w:space="0" w:color="C9C9C9"/>
        </w:tcBorders>
      </w:tcPr>
    </w:tblStylePr>
    <w:tblStylePr w:type="nwCell">
      <w:tblPr/>
      <w:tcPr>
        <w:tcBorders>
          <w:top w:val="single" w:sz="4" w:space="0" w:color="C9C9C9"/>
        </w:tcBorders>
      </w:tcPr>
    </w:tblStylePr>
    <w:tblStylePr w:type="seCell">
      <w:tblPr/>
      <w:tcPr>
        <w:tcBorders>
          <w:bottom w:val="single" w:sz="4" w:space="0" w:color="C9C9C9"/>
        </w:tcBorders>
      </w:tcPr>
    </w:tblStylePr>
    <w:tblStylePr w:type="swCell">
      <w:tblPr/>
      <w:tcPr>
        <w:tcBorders>
          <w:bottom w:val="single" w:sz="4" w:space="0" w:color="C9C9C9"/>
        </w:tcBorders>
      </w:tcPr>
    </w:tblStylePr>
  </w:style>
  <w:style w:type="table" w:styleId="7-4">
    <w:name w:val="Grid Table 7 Colorful Accent 4"/>
    <w:basedOn w:val="a3"/>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tblPr/>
      <w:tcPr>
        <w:tcBorders>
          <w:top w:val="nil"/>
          <w:left w:val="nil"/>
          <w:right w:val="nil"/>
          <w:insideH w:val="nil"/>
          <w:insideV w:val="nil"/>
        </w:tcBorders>
        <w:shd w:val="clear" w:color="auto" w:fill="FFFFFF"/>
      </w:tcPr>
    </w:tblStylePr>
    <w:tblStylePr w:type="lastRow">
      <w:tblPr/>
      <w:tcPr>
        <w:tcBorders>
          <w:left w:val="nil"/>
          <w:bottom w:val="nil"/>
          <w:right w:val="nil"/>
          <w:insideH w:val="nil"/>
          <w:insideV w:val="nil"/>
        </w:tcBorders>
        <w:shd w:val="clear" w:color="auto" w:fill="FFFFFF"/>
      </w:tcPr>
    </w:tblStylePr>
    <w:tblStylePr w:type="firstCol">
      <w:pPr>
        <w:jc w:val="right"/>
      </w:pPr>
      <w:tblPr/>
      <w:tcPr>
        <w:tcBorders>
          <w:top w:val="nil"/>
          <w:left w:val="nil"/>
          <w:bottom w:val="nil"/>
          <w:insideH w:val="nil"/>
          <w:insideV w:val="nil"/>
        </w:tcBorders>
        <w:shd w:val="clear" w:color="auto" w:fill="FFFFFF"/>
      </w:tcPr>
    </w:tblStylePr>
    <w:tblStylePr w:type="lastCol">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top w:val="single" w:sz="4" w:space="0" w:color="FFD966"/>
        </w:tcBorders>
      </w:tcPr>
    </w:tblStylePr>
    <w:tblStylePr w:type="nwCell">
      <w:tblPr/>
      <w:tcPr>
        <w:tcBorders>
          <w:top w:val="single" w:sz="4" w:space="0" w:color="FFD966"/>
        </w:tcBorders>
      </w:tcPr>
    </w:tblStylePr>
    <w:tblStylePr w:type="seCell">
      <w:tblPr/>
      <w:tcPr>
        <w:tcBorders>
          <w:bottom w:val="single" w:sz="4" w:space="0" w:color="FFD966"/>
        </w:tcBorders>
      </w:tcPr>
    </w:tblStylePr>
    <w:tblStylePr w:type="swCell">
      <w:tblPr/>
      <w:tcPr>
        <w:tcBorders>
          <w:bottom w:val="single" w:sz="4" w:space="0" w:color="FFD966"/>
        </w:tcBorders>
      </w:tcPr>
    </w:tblStylePr>
  </w:style>
  <w:style w:type="table" w:styleId="7-5">
    <w:name w:val="Grid Table 7 Colorful Accent 5"/>
    <w:basedOn w:val="a3"/>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tblPr/>
      <w:tcPr>
        <w:tcBorders>
          <w:top w:val="nil"/>
          <w:left w:val="nil"/>
          <w:right w:val="nil"/>
          <w:insideH w:val="nil"/>
          <w:insideV w:val="nil"/>
        </w:tcBorders>
        <w:shd w:val="clear" w:color="auto" w:fill="FFFFFF"/>
      </w:tcPr>
    </w:tblStylePr>
    <w:tblStylePr w:type="lastRow">
      <w:tblPr/>
      <w:tcPr>
        <w:tcBorders>
          <w:left w:val="nil"/>
          <w:bottom w:val="nil"/>
          <w:right w:val="nil"/>
          <w:insideH w:val="nil"/>
          <w:insideV w:val="nil"/>
        </w:tcBorders>
        <w:shd w:val="clear" w:color="auto" w:fill="FFFFFF"/>
      </w:tcPr>
    </w:tblStylePr>
    <w:tblStylePr w:type="firstCol">
      <w:pPr>
        <w:jc w:val="right"/>
      </w:pPr>
      <w:tblPr/>
      <w:tcPr>
        <w:tcBorders>
          <w:top w:val="nil"/>
          <w:left w:val="nil"/>
          <w:bottom w:val="nil"/>
          <w:insideH w:val="nil"/>
          <w:insideV w:val="nil"/>
        </w:tcBorders>
        <w:shd w:val="clear" w:color="auto" w:fill="FFFFFF"/>
      </w:tcPr>
    </w:tblStylePr>
    <w:tblStylePr w:type="lastCol">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top w:val="single" w:sz="4" w:space="0" w:color="9CC2E5"/>
        </w:tcBorders>
      </w:tcPr>
    </w:tblStylePr>
    <w:tblStylePr w:type="nwCell">
      <w:tblPr/>
      <w:tcPr>
        <w:tcBorders>
          <w:top w:val="single" w:sz="4" w:space="0" w:color="9CC2E5"/>
        </w:tcBorders>
      </w:tcPr>
    </w:tblStylePr>
    <w:tblStylePr w:type="seCell">
      <w:tblPr/>
      <w:tcPr>
        <w:tcBorders>
          <w:bottom w:val="single" w:sz="4" w:space="0" w:color="9CC2E5"/>
        </w:tcBorders>
      </w:tcPr>
    </w:tblStylePr>
    <w:tblStylePr w:type="swCell">
      <w:tblPr/>
      <w:tcPr>
        <w:tcBorders>
          <w:bottom w:val="single" w:sz="4" w:space="0" w:color="9CC2E5"/>
        </w:tcBorders>
      </w:tcPr>
    </w:tblStylePr>
  </w:style>
  <w:style w:type="table" w:styleId="7-6">
    <w:name w:val="Grid Table 7 Colorful Accent 6"/>
    <w:basedOn w:val="a3"/>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tblPr/>
      <w:tcPr>
        <w:tcBorders>
          <w:top w:val="nil"/>
          <w:left w:val="nil"/>
          <w:right w:val="nil"/>
          <w:insideH w:val="nil"/>
          <w:insideV w:val="nil"/>
        </w:tcBorders>
        <w:shd w:val="clear" w:color="auto" w:fill="FFFFFF"/>
      </w:tcPr>
    </w:tblStylePr>
    <w:tblStylePr w:type="lastRow">
      <w:tblPr/>
      <w:tcPr>
        <w:tcBorders>
          <w:left w:val="nil"/>
          <w:bottom w:val="nil"/>
          <w:right w:val="nil"/>
          <w:insideH w:val="nil"/>
          <w:insideV w:val="nil"/>
        </w:tcBorders>
        <w:shd w:val="clear" w:color="auto" w:fill="FFFFFF"/>
      </w:tcPr>
    </w:tblStylePr>
    <w:tblStylePr w:type="firstCol">
      <w:pPr>
        <w:jc w:val="right"/>
      </w:pPr>
      <w:tblPr/>
      <w:tcPr>
        <w:tcBorders>
          <w:top w:val="nil"/>
          <w:left w:val="nil"/>
          <w:bottom w:val="nil"/>
          <w:insideH w:val="nil"/>
          <w:insideV w:val="nil"/>
        </w:tcBorders>
        <w:shd w:val="clear" w:color="auto" w:fill="FFFFFF"/>
      </w:tcPr>
    </w:tblStylePr>
    <w:tblStylePr w:type="lastCol">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top w:val="single" w:sz="4" w:space="0" w:color="A8D08D"/>
        </w:tcBorders>
      </w:tcPr>
    </w:tblStylePr>
    <w:tblStylePr w:type="nwCell">
      <w:tblPr/>
      <w:tcPr>
        <w:tcBorders>
          <w:top w:val="single" w:sz="4" w:space="0" w:color="A8D08D"/>
        </w:tcBorders>
      </w:tcPr>
    </w:tblStylePr>
    <w:tblStylePr w:type="seCell">
      <w:tblPr/>
      <w:tcPr>
        <w:tcBorders>
          <w:bottom w:val="single" w:sz="4" w:space="0" w:color="A8D08D"/>
        </w:tcBorders>
      </w:tcPr>
    </w:tblStylePr>
    <w:tblStylePr w:type="swCell">
      <w:tblPr/>
      <w:tcPr>
        <w:tcBorders>
          <w:bottom w:val="single" w:sz="4" w:space="0" w:color="A8D08D"/>
        </w:tcBorders>
      </w:tcPr>
    </w:tblStylePr>
  </w:style>
  <w:style w:type="character" w:customStyle="1" w:styleId="Hashtag1">
    <w:name w:val="Hashtag1"/>
    <w:basedOn w:val="a2"/>
    <w:rPr>
      <w:color w:val="2B579A"/>
    </w:rPr>
  </w:style>
  <w:style w:type="paragraph" w:styleId="aff2">
    <w:name w:val="header"/>
    <w:basedOn w:val="a1"/>
    <w:pPr>
      <w:tabs>
        <w:tab w:val="center" w:pos="4680"/>
        <w:tab w:val="right" w:pos="9360"/>
      </w:tabs>
    </w:pPr>
    <w:rPr>
      <w:color w:val="000000"/>
      <w:sz w:val="24"/>
    </w:rPr>
  </w:style>
  <w:style w:type="character" w:styleId="HTML">
    <w:name w:val="HTML Acronym"/>
    <w:basedOn w:val="a2"/>
  </w:style>
  <w:style w:type="paragraph" w:styleId="HTML0">
    <w:name w:val="HTML Address"/>
    <w:basedOn w:val="a1"/>
    <w:rPr>
      <w:i/>
      <w:color w:val="000000"/>
      <w:sz w:val="24"/>
    </w:rPr>
  </w:style>
  <w:style w:type="character" w:styleId="HTML1">
    <w:name w:val="HTML Cite"/>
    <w:basedOn w:val="a2"/>
    <w:rPr>
      <w:i/>
    </w:rPr>
  </w:style>
  <w:style w:type="character" w:styleId="HTML2">
    <w:name w:val="HTML Code"/>
    <w:basedOn w:val="a2"/>
    <w:rPr>
      <w:rFonts w:ascii="Consolas" w:eastAsia="Consolas" w:hAnsi="Consolas" w:cs="Consolas"/>
      <w:sz w:val="20"/>
    </w:rPr>
  </w:style>
  <w:style w:type="character" w:styleId="HTML3">
    <w:name w:val="HTML Definition"/>
    <w:basedOn w:val="a2"/>
    <w:rPr>
      <w:i/>
    </w:rPr>
  </w:style>
  <w:style w:type="character" w:styleId="HTML4">
    <w:name w:val="HTML Keyboard"/>
    <w:basedOn w:val="a2"/>
    <w:rPr>
      <w:rFonts w:ascii="Consolas" w:eastAsia="Consolas" w:hAnsi="Consolas" w:cs="Consolas"/>
      <w:sz w:val="20"/>
    </w:rPr>
  </w:style>
  <w:style w:type="paragraph" w:styleId="HTML5">
    <w:name w:val="HTML Preformatted"/>
    <w:basedOn w:val="a1"/>
    <w:rPr>
      <w:rFonts w:ascii="Consolas" w:eastAsia="Consolas" w:hAnsi="Consolas" w:cs="Consolas"/>
      <w:color w:val="000000"/>
    </w:rPr>
  </w:style>
  <w:style w:type="character" w:styleId="HTML6">
    <w:name w:val="HTML Sample"/>
    <w:basedOn w:val="a2"/>
    <w:rPr>
      <w:rFonts w:ascii="Consolas" w:eastAsia="Consolas" w:hAnsi="Consolas" w:cs="Consolas"/>
      <w:sz w:val="24"/>
    </w:rPr>
  </w:style>
  <w:style w:type="character" w:styleId="HTML7">
    <w:name w:val="HTML Typewriter"/>
    <w:basedOn w:val="a2"/>
    <w:rPr>
      <w:rFonts w:ascii="Consolas" w:eastAsia="Consolas" w:hAnsi="Consolas" w:cs="Consolas"/>
      <w:sz w:val="20"/>
    </w:rPr>
  </w:style>
  <w:style w:type="character" w:styleId="HTML8">
    <w:name w:val="HTML Variable"/>
    <w:basedOn w:val="a2"/>
    <w:rPr>
      <w:i/>
    </w:rPr>
  </w:style>
  <w:style w:type="paragraph" w:styleId="16">
    <w:name w:val="index 1"/>
    <w:basedOn w:val="a1"/>
    <w:pPr>
      <w:ind w:left="240" w:hanging="240"/>
    </w:pPr>
  </w:style>
  <w:style w:type="paragraph" w:styleId="27">
    <w:name w:val="index 2"/>
    <w:basedOn w:val="a1"/>
    <w:pPr>
      <w:ind w:left="480" w:hanging="240"/>
    </w:pPr>
  </w:style>
  <w:style w:type="paragraph" w:styleId="36">
    <w:name w:val="index 3"/>
    <w:basedOn w:val="a1"/>
    <w:pPr>
      <w:ind w:left="720" w:hanging="240"/>
    </w:pPr>
  </w:style>
  <w:style w:type="paragraph" w:styleId="44">
    <w:name w:val="index 4"/>
    <w:basedOn w:val="a1"/>
    <w:pPr>
      <w:ind w:left="960" w:hanging="240"/>
    </w:pPr>
  </w:style>
  <w:style w:type="paragraph" w:styleId="54">
    <w:name w:val="index 5"/>
    <w:basedOn w:val="a1"/>
    <w:pPr>
      <w:ind w:left="1200" w:hanging="240"/>
    </w:pPr>
  </w:style>
  <w:style w:type="paragraph" w:styleId="62">
    <w:name w:val="index 6"/>
    <w:basedOn w:val="a1"/>
    <w:pPr>
      <w:ind w:left="1440" w:hanging="240"/>
    </w:pPr>
  </w:style>
  <w:style w:type="paragraph" w:styleId="72">
    <w:name w:val="index 7"/>
    <w:basedOn w:val="a1"/>
    <w:pPr>
      <w:ind w:left="1680" w:hanging="240"/>
    </w:pPr>
  </w:style>
  <w:style w:type="paragraph" w:styleId="81">
    <w:name w:val="index 8"/>
    <w:basedOn w:val="a1"/>
    <w:pPr>
      <w:ind w:left="1920" w:hanging="240"/>
    </w:pPr>
  </w:style>
  <w:style w:type="paragraph" w:styleId="91">
    <w:name w:val="index 9"/>
    <w:basedOn w:val="a1"/>
    <w:pPr>
      <w:ind w:left="2160" w:hanging="240"/>
    </w:pPr>
  </w:style>
  <w:style w:type="paragraph" w:styleId="aff3">
    <w:name w:val="index heading"/>
    <w:basedOn w:val="a1"/>
    <w:rPr>
      <w:rFonts w:ascii="游ゴシック Light" w:eastAsia="游ゴシック Light" w:hAnsi="游ゴシック Light" w:cs="游ゴシック Light"/>
      <w:b/>
    </w:rPr>
  </w:style>
  <w:style w:type="character" w:styleId="28">
    <w:name w:val="Intense Emphasis"/>
    <w:basedOn w:val="a2"/>
    <w:qFormat/>
    <w:rPr>
      <w:i/>
      <w:color w:val="4472C4"/>
    </w:rPr>
  </w:style>
  <w:style w:type="paragraph" w:styleId="29">
    <w:name w:val="Intense Quote"/>
    <w:basedOn w:val="a1"/>
    <w:qFormat/>
    <w:pPr>
      <w:pBdr>
        <w:top w:val="single" w:sz="4" w:space="10" w:color="4472C4"/>
        <w:bottom w:val="single" w:sz="4" w:space="10" w:color="4472C4"/>
      </w:pBdr>
      <w:spacing w:before="360" w:after="360"/>
      <w:ind w:left="864" w:right="864"/>
      <w:jc w:val="center"/>
    </w:pPr>
    <w:rPr>
      <w:i/>
      <w:color w:val="4472C4"/>
      <w:sz w:val="24"/>
    </w:rPr>
  </w:style>
  <w:style w:type="character" w:styleId="2a">
    <w:name w:val="Intense Reference"/>
    <w:basedOn w:val="a2"/>
    <w:rPr>
      <w:b/>
      <w:color w:val="4472C4"/>
    </w:rPr>
  </w:style>
  <w:style w:type="table" w:styleId="37">
    <w:name w:val="Light Grid"/>
    <w:basedOn w:val="a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游ゴシック Light" w:eastAsia="游ゴシック Light" w:hAnsi="游ゴシック Light" w:cs="游ゴシック Light"/>
        <w:b/>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游ゴシック Light" w:eastAsia="游ゴシック Light" w:hAnsi="游ゴシック Light" w:cs="游ゴシック Light"/>
        <w:b/>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游ゴシック Light" w:eastAsia="游ゴシック Light" w:hAnsi="游ゴシック Light" w:cs="游ゴシック Light"/>
        <w:b/>
      </w:rPr>
    </w:tblStylePr>
    <w:tblStylePr w:type="lastCol">
      <w:rPr>
        <w:rFonts w:ascii="游ゴシック Light" w:eastAsia="游ゴシック Light" w:hAnsi="游ゴシック Light" w:cs="游ゴシック Light"/>
        <w:b/>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38">
    <w:name w:val="Light Grid Accent 1"/>
    <w:basedOn w:val="a3"/>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游ゴシック Light" w:eastAsia="游ゴシック Light" w:hAnsi="游ゴシック Light" w:cs="游ゴシック Light"/>
        <w:b/>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游ゴシック Light" w:eastAsia="游ゴシック Light" w:hAnsi="游ゴシック Light" w:cs="游ゴシック Light"/>
        <w:b/>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游ゴシック Light" w:eastAsia="游ゴシック Light" w:hAnsi="游ゴシック Light" w:cs="游ゴシック Light"/>
        <w:b/>
      </w:rPr>
    </w:tblStylePr>
    <w:tblStylePr w:type="lastCol">
      <w:rPr>
        <w:rFonts w:ascii="游ゴシック Light" w:eastAsia="游ゴシック Light" w:hAnsi="游ゴシック Light" w:cs="游ゴシック Light"/>
        <w:b/>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39">
    <w:name w:val="Light Grid Accent 2"/>
    <w:basedOn w:val="a3"/>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pPr>
        <w:spacing w:before="0" w:after="0" w:line="240" w:lineRule="auto"/>
      </w:pPr>
      <w:rPr>
        <w:rFonts w:ascii="游ゴシック Light" w:eastAsia="游ゴシック Light" w:hAnsi="游ゴシック Light" w:cs="游ゴシック Light"/>
        <w:b/>
      </w:rPr>
      <w:tbl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游ゴシック Light" w:eastAsia="游ゴシック Light" w:hAnsi="游ゴシック Light" w:cs="游ゴシック Light"/>
        <w:b/>
      </w:rPr>
      <w:tbl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游ゴシック Light" w:eastAsia="游ゴシック Light" w:hAnsi="游ゴシック Light" w:cs="游ゴシック Light"/>
        <w:b/>
      </w:rPr>
    </w:tblStylePr>
    <w:tblStylePr w:type="lastCol">
      <w:rPr>
        <w:rFonts w:ascii="游ゴシック Light" w:eastAsia="游ゴシック Light" w:hAnsi="游ゴシック Light" w:cs="游ゴシック Light"/>
        <w:b/>
      </w:rPr>
      <w:tblPr/>
      <w:tcPr>
        <w:tcBorders>
          <w:top w:val="single" w:sz="8" w:space="0" w:color="ED7D31"/>
          <w:left w:val="single" w:sz="8" w:space="0" w:color="ED7D31"/>
          <w:bottom w:val="single" w:sz="8" w:space="0" w:color="ED7D31"/>
          <w:right w:val="single" w:sz="8" w:space="0" w:color="ED7D31"/>
        </w:tcBorders>
      </w:tcPr>
    </w:tblStylePr>
    <w:tblStylePr w:type="band1Vert">
      <w:tbl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3a">
    <w:name w:val="Light Grid Accent 3"/>
    <w:basedOn w:val="a3"/>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游ゴシック Light" w:eastAsia="游ゴシック Light" w:hAnsi="游ゴシック Light" w:cs="游ゴシック Light"/>
        <w:b/>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游ゴシック Light" w:eastAsia="游ゴシック Light" w:hAnsi="游ゴシック Light" w:cs="游ゴシック Light"/>
        <w:b/>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游ゴシック Light" w:eastAsia="游ゴシック Light" w:hAnsi="游ゴシック Light" w:cs="游ゴシック Light"/>
        <w:b/>
      </w:rPr>
    </w:tblStylePr>
    <w:tblStylePr w:type="lastCol">
      <w:rPr>
        <w:rFonts w:ascii="游ゴシック Light" w:eastAsia="游ゴシック Light" w:hAnsi="游ゴシック Light" w:cs="游ゴシック Light"/>
        <w:b/>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3b">
    <w:name w:val="Light Grid Accent 4"/>
    <w:basedOn w:val="a3"/>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游ゴシック Light" w:eastAsia="游ゴシック Light" w:hAnsi="游ゴシック Light" w:cs="游ゴシック Light"/>
        <w:b/>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游ゴシック Light" w:eastAsia="游ゴシック Light" w:hAnsi="游ゴシック Light" w:cs="游ゴシック Light"/>
        <w:b/>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游ゴシック Light" w:eastAsia="游ゴシック Light" w:hAnsi="游ゴシック Light" w:cs="游ゴシック Light"/>
        <w:b/>
      </w:rPr>
    </w:tblStylePr>
    <w:tblStylePr w:type="lastCol">
      <w:rPr>
        <w:rFonts w:ascii="游ゴシック Light" w:eastAsia="游ゴシック Light" w:hAnsi="游ゴシック Light" w:cs="游ゴシック Light"/>
        <w:b/>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3c">
    <w:name w:val="Light Grid Accent 5"/>
    <w:basedOn w:val="a3"/>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游ゴシック Light" w:eastAsia="游ゴシック Light" w:hAnsi="游ゴシック Light" w:cs="游ゴシック Light"/>
        <w:b/>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游ゴシック Light" w:eastAsia="游ゴシック Light" w:hAnsi="游ゴシック Light" w:cs="游ゴシック Light"/>
        <w:b/>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游ゴシック Light" w:eastAsia="游ゴシック Light" w:hAnsi="游ゴシック Light" w:cs="游ゴシック Light"/>
        <w:b/>
      </w:rPr>
    </w:tblStylePr>
    <w:tblStylePr w:type="lastCol">
      <w:rPr>
        <w:rFonts w:ascii="游ゴシック Light" w:eastAsia="游ゴシック Light" w:hAnsi="游ゴシック Light" w:cs="游ゴシック Light"/>
        <w:b/>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3d">
    <w:name w:val="Light Grid Accent 6"/>
    <w:basedOn w:val="a3"/>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游ゴシック Light" w:eastAsia="游ゴシック Light" w:hAnsi="游ゴシック Light" w:cs="游ゴシック Light"/>
        <w:b/>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游ゴシック Light" w:eastAsia="游ゴシック Light" w:hAnsi="游ゴシック Light" w:cs="游ゴシック Light"/>
        <w:b/>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游ゴシック Light" w:eastAsia="游ゴシック Light" w:hAnsi="游ゴシック Light" w:cs="游ゴシック Light"/>
        <w:b/>
      </w:rPr>
    </w:tblStylePr>
    <w:tblStylePr w:type="lastCol">
      <w:rPr>
        <w:rFonts w:ascii="游ゴシック Light" w:eastAsia="游ゴシック Light" w:hAnsi="游ゴシック Light" w:cs="游ゴシック Light"/>
        <w:b/>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2b">
    <w:name w:val="Light List"/>
    <w:basedOn w:val="a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doub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2c">
    <w:name w:val="Light List Accent 1"/>
    <w:basedOn w:val="a3"/>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color w:val="FFFFFF"/>
      </w:rPr>
      <w:tblPr/>
      <w:tcPr>
        <w:shd w:val="clear" w:color="auto" w:fill="4472C4"/>
      </w:tcPr>
    </w:tblStylePr>
    <w:tblStylePr w:type="lastRow">
      <w:pPr>
        <w:spacing w:before="0" w:after="0" w:line="240" w:lineRule="auto"/>
      </w:pPr>
      <w:rPr>
        <w:b/>
      </w:rPr>
      <w:tblPr/>
      <w:tcPr>
        <w:tcBorders>
          <w:top w:val="double" w:sz="6" w:space="0" w:color="4472C4"/>
          <w:left w:val="single" w:sz="8" w:space="0" w:color="4472C4"/>
          <w:bottom w:val="single" w:sz="8" w:space="0" w:color="4472C4"/>
          <w:right w:val="single" w:sz="8" w:space="0" w:color="4472C4"/>
        </w:tcBorders>
      </w:tcPr>
    </w:tblStylePr>
    <w:tblStylePr w:type="firstCol">
      <w:rPr>
        <w:b/>
      </w:rPr>
    </w:tblStylePr>
    <w:tblStylePr w:type="lastCol">
      <w:rPr>
        <w:b/>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2d">
    <w:name w:val="Light List Accent 2"/>
    <w:basedOn w:val="a3"/>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color w:val="FFFFFF"/>
      </w:rPr>
      <w:tblPr/>
      <w:tcPr>
        <w:shd w:val="clear" w:color="auto" w:fill="ED7D31"/>
      </w:tcPr>
    </w:tblStylePr>
    <w:tblStylePr w:type="lastRow">
      <w:pPr>
        <w:spacing w:before="0" w:after="0" w:line="240" w:lineRule="auto"/>
      </w:pPr>
      <w:rPr>
        <w:b/>
      </w:rPr>
      <w:tblPr/>
      <w:tcPr>
        <w:tcBorders>
          <w:top w:val="double" w:sz="6" w:space="0" w:color="ED7D31"/>
          <w:left w:val="single" w:sz="8" w:space="0" w:color="ED7D31"/>
          <w:bottom w:val="single" w:sz="8" w:space="0" w:color="ED7D31"/>
          <w:right w:val="single" w:sz="8" w:space="0" w:color="ED7D31"/>
        </w:tcBorders>
      </w:tcPr>
    </w:tblStylePr>
    <w:tblStylePr w:type="firstCol">
      <w:rPr>
        <w:b/>
      </w:rPr>
    </w:tblStylePr>
    <w:tblStylePr w:type="lastCol">
      <w:rPr>
        <w:b/>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styleId="2e">
    <w:name w:val="Light List Accent 3"/>
    <w:basedOn w:val="a3"/>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color w:val="FFFFFF"/>
      </w:rPr>
      <w:tblPr/>
      <w:tcPr>
        <w:shd w:val="clear" w:color="auto" w:fill="A5A5A5"/>
      </w:tcPr>
    </w:tblStylePr>
    <w:tblStylePr w:type="lastRow">
      <w:pPr>
        <w:spacing w:before="0" w:after="0" w:line="240" w:lineRule="auto"/>
      </w:pPr>
      <w:rPr>
        <w:b/>
      </w:rPr>
      <w:tblPr/>
      <w:tcPr>
        <w:tcBorders>
          <w:top w:val="double" w:sz="6" w:space="0" w:color="A5A5A5"/>
          <w:left w:val="single" w:sz="8" w:space="0" w:color="A5A5A5"/>
          <w:bottom w:val="single" w:sz="8" w:space="0" w:color="A5A5A5"/>
          <w:right w:val="single" w:sz="8" w:space="0" w:color="A5A5A5"/>
        </w:tcBorders>
      </w:tcPr>
    </w:tblStylePr>
    <w:tblStylePr w:type="firstCol">
      <w:rPr>
        <w:b/>
      </w:rPr>
    </w:tblStylePr>
    <w:tblStylePr w:type="lastCol">
      <w:rPr>
        <w:b/>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2f">
    <w:name w:val="Light List Accent 4"/>
    <w:basedOn w:val="a3"/>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color w:val="FFFFFF"/>
      </w:rPr>
      <w:tblPr/>
      <w:tcPr>
        <w:shd w:val="clear" w:color="auto" w:fill="FFC000"/>
      </w:tcPr>
    </w:tblStylePr>
    <w:tblStylePr w:type="lastRow">
      <w:pPr>
        <w:spacing w:before="0" w:after="0" w:line="240" w:lineRule="auto"/>
      </w:pPr>
      <w:rPr>
        <w:b/>
      </w:rPr>
      <w:tblPr/>
      <w:tcPr>
        <w:tcBorders>
          <w:top w:val="double" w:sz="6" w:space="0" w:color="FFC000"/>
          <w:left w:val="single" w:sz="8" w:space="0" w:color="FFC000"/>
          <w:bottom w:val="single" w:sz="8" w:space="0" w:color="FFC000"/>
          <w:right w:val="single" w:sz="8" w:space="0" w:color="FFC000"/>
        </w:tcBorders>
      </w:tcPr>
    </w:tblStylePr>
    <w:tblStylePr w:type="firstCol">
      <w:rPr>
        <w:b/>
      </w:rPr>
    </w:tblStylePr>
    <w:tblStylePr w:type="lastCol">
      <w:rPr>
        <w:b/>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2f0">
    <w:name w:val="Light List Accent 5"/>
    <w:basedOn w:val="a3"/>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color w:val="FFFFFF"/>
      </w:rPr>
      <w:tblPr/>
      <w:tcPr>
        <w:shd w:val="clear" w:color="auto" w:fill="5B9BD5"/>
      </w:tcPr>
    </w:tblStylePr>
    <w:tblStylePr w:type="lastRow">
      <w:pPr>
        <w:spacing w:before="0" w:after="0" w:line="240" w:lineRule="auto"/>
      </w:pPr>
      <w:rPr>
        <w:b/>
      </w:rPr>
      <w:tblPr/>
      <w:tcPr>
        <w:tcBorders>
          <w:top w:val="double" w:sz="6" w:space="0" w:color="5B9BD5"/>
          <w:left w:val="single" w:sz="8" w:space="0" w:color="5B9BD5"/>
          <w:bottom w:val="single" w:sz="8" w:space="0" w:color="5B9BD5"/>
          <w:right w:val="single" w:sz="8" w:space="0" w:color="5B9BD5"/>
        </w:tcBorders>
      </w:tcPr>
    </w:tblStylePr>
    <w:tblStylePr w:type="firstCol">
      <w:rPr>
        <w:b/>
      </w:rPr>
    </w:tblStylePr>
    <w:tblStylePr w:type="lastCol">
      <w:rPr>
        <w:b/>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2f1">
    <w:name w:val="Light List Accent 6"/>
    <w:basedOn w:val="a3"/>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color w:val="FFFFFF"/>
      </w:rPr>
      <w:tblPr/>
      <w:tcPr>
        <w:shd w:val="clear" w:color="auto" w:fill="70AD47"/>
      </w:tcPr>
    </w:tblStylePr>
    <w:tblStylePr w:type="lastRow">
      <w:pPr>
        <w:spacing w:before="0" w:after="0" w:line="240" w:lineRule="auto"/>
      </w:pPr>
      <w:rPr>
        <w:b/>
      </w:rPr>
      <w:tblPr/>
      <w:tcPr>
        <w:tcBorders>
          <w:top w:val="double" w:sz="6" w:space="0" w:color="70AD47"/>
          <w:left w:val="single" w:sz="8" w:space="0" w:color="70AD47"/>
          <w:bottom w:val="single" w:sz="8" w:space="0" w:color="70AD47"/>
          <w:right w:val="single" w:sz="8" w:space="0" w:color="70AD47"/>
        </w:tcBorders>
      </w:tcPr>
    </w:tblStylePr>
    <w:tblStylePr w:type="firstCol">
      <w:rPr>
        <w:b/>
      </w:rPr>
    </w:tblStylePr>
    <w:tblStylePr w:type="lastCol">
      <w:rPr>
        <w:b/>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17">
    <w:name w:val="Light Shading"/>
    <w:basedOn w:val="a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tblPr/>
      <w:tcPr>
        <w:tcBorders>
          <w:top w:val="single" w:sz="8" w:space="0" w:color="000000"/>
          <w:left w:val="nil"/>
          <w:bottom w:val="single" w:sz="8" w:space="0" w:color="000000"/>
          <w:right w:val="nil"/>
          <w:insideH w:val="nil"/>
          <w:insideV w:val="nil"/>
        </w:tcBorders>
      </w:tc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8">
    <w:name w:val="Light Shading Accent 1"/>
    <w:basedOn w:val="a3"/>
    <w:rPr>
      <w:color w:val="2F5496"/>
    </w:rPr>
    <w:tblPr>
      <w:tblStyleRowBandSize w:val="1"/>
      <w:tblStyleColBandSize w:val="1"/>
      <w:tblBorders>
        <w:top w:val="single" w:sz="8" w:space="0" w:color="4472C4"/>
        <w:bottom w:val="single" w:sz="8" w:space="0" w:color="4472C4"/>
      </w:tblBorders>
    </w:tblPr>
    <w:tblStylePr w:type="firstRow">
      <w:pPr>
        <w:spacing w:before="0" w:after="0" w:line="240" w:lineRule="auto"/>
      </w:p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tblPr/>
      <w:tcPr>
        <w:tcBorders>
          <w:top w:val="single" w:sz="8" w:space="0" w:color="4472C4"/>
          <w:left w:val="nil"/>
          <w:bottom w:val="single" w:sz="8" w:space="0" w:color="4472C4"/>
          <w:right w:val="nil"/>
          <w:insideH w:val="nil"/>
          <w:insideV w:val="nil"/>
        </w:tcBorders>
      </w:tc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19">
    <w:name w:val="Light Shading Accent 2"/>
    <w:basedOn w:val="a3"/>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table" w:styleId="1a">
    <w:name w:val="Light Shading Accent 3"/>
    <w:basedOn w:val="a3"/>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tblPr/>
      <w:tcPr>
        <w:tcBorders>
          <w:top w:val="single" w:sz="8" w:space="0" w:color="A5A5A5"/>
          <w:left w:val="nil"/>
          <w:bottom w:val="single" w:sz="8" w:space="0" w:color="A5A5A5"/>
          <w:right w:val="nil"/>
          <w:insideH w:val="nil"/>
          <w:insideV w:val="nil"/>
        </w:tcBorders>
      </w:tc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1b">
    <w:name w:val="Light Shading Accent 4"/>
    <w:basedOn w:val="a3"/>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tblPr/>
      <w:tcPr>
        <w:tcBorders>
          <w:top w:val="single" w:sz="8" w:space="0" w:color="FFC000"/>
          <w:left w:val="nil"/>
          <w:bottom w:val="single" w:sz="8" w:space="0" w:color="FFC000"/>
          <w:right w:val="nil"/>
          <w:insideH w:val="nil"/>
          <w:insideV w:val="nil"/>
        </w:tcBorders>
      </w:tc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1c">
    <w:name w:val="Light Shading Accent 5"/>
    <w:basedOn w:val="a3"/>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tblPr/>
      <w:tcPr>
        <w:tcBorders>
          <w:top w:val="single" w:sz="8" w:space="0" w:color="5B9BD5"/>
          <w:left w:val="nil"/>
          <w:bottom w:val="single" w:sz="8" w:space="0" w:color="5B9BD5"/>
          <w:right w:val="nil"/>
          <w:insideH w:val="nil"/>
          <w:insideV w:val="nil"/>
        </w:tcBorders>
      </w:tc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1d">
    <w:name w:val="Light Shading Accent 6"/>
    <w:basedOn w:val="a3"/>
    <w:rPr>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tblPr/>
      <w:tcPr>
        <w:tcBorders>
          <w:top w:val="single" w:sz="8" w:space="0" w:color="70AD47"/>
          <w:left w:val="nil"/>
          <w:bottom w:val="single" w:sz="8" w:space="0" w:color="70AD47"/>
          <w:right w:val="nil"/>
          <w:insideH w:val="nil"/>
          <w:insideV w:val="nil"/>
        </w:tcBorders>
      </w:tc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character" w:styleId="aff4">
    <w:name w:val="line number"/>
    <w:basedOn w:val="a2"/>
  </w:style>
  <w:style w:type="paragraph" w:styleId="aff5">
    <w:name w:val="List"/>
    <w:basedOn w:val="a1"/>
    <w:pPr>
      <w:ind w:left="360" w:hanging="360"/>
      <w:contextualSpacing/>
    </w:pPr>
  </w:style>
  <w:style w:type="paragraph" w:styleId="2f2">
    <w:name w:val="List 2"/>
    <w:basedOn w:val="a1"/>
    <w:pPr>
      <w:ind w:left="720" w:hanging="360"/>
      <w:contextualSpacing/>
    </w:pPr>
  </w:style>
  <w:style w:type="paragraph" w:styleId="3e">
    <w:name w:val="List 3"/>
    <w:basedOn w:val="a1"/>
    <w:pPr>
      <w:ind w:left="1080" w:hanging="360"/>
      <w:contextualSpacing/>
    </w:pPr>
  </w:style>
  <w:style w:type="paragraph" w:styleId="45">
    <w:name w:val="List 4"/>
    <w:basedOn w:val="a1"/>
    <w:pPr>
      <w:ind w:left="1440" w:hanging="360"/>
      <w:contextualSpacing/>
    </w:pPr>
  </w:style>
  <w:style w:type="paragraph" w:styleId="55">
    <w:name w:val="List 5"/>
    <w:basedOn w:val="a1"/>
    <w:pPr>
      <w:ind w:left="1800" w:hanging="360"/>
      <w:contextualSpacing/>
    </w:pPr>
  </w:style>
  <w:style w:type="paragraph" w:styleId="a0">
    <w:name w:val="List Bullet"/>
    <w:basedOn w:val="a1"/>
    <w:pPr>
      <w:numPr>
        <w:numId w:val="19"/>
      </w:numPr>
      <w:contextualSpacing/>
    </w:pPr>
  </w:style>
  <w:style w:type="paragraph" w:styleId="2">
    <w:name w:val="List Bullet 2"/>
    <w:basedOn w:val="a1"/>
    <w:pPr>
      <w:numPr>
        <w:numId w:val="18"/>
      </w:numPr>
      <w:contextualSpacing/>
    </w:pPr>
  </w:style>
  <w:style w:type="paragraph" w:styleId="3">
    <w:name w:val="List Bullet 3"/>
    <w:basedOn w:val="a1"/>
    <w:pPr>
      <w:numPr>
        <w:numId w:val="17"/>
      </w:numPr>
      <w:contextualSpacing/>
    </w:pPr>
  </w:style>
  <w:style w:type="paragraph" w:styleId="4">
    <w:name w:val="List Bullet 4"/>
    <w:basedOn w:val="a1"/>
    <w:pPr>
      <w:numPr>
        <w:numId w:val="4"/>
      </w:numPr>
      <w:contextualSpacing/>
    </w:pPr>
  </w:style>
  <w:style w:type="paragraph" w:styleId="5">
    <w:name w:val="List Bullet 5"/>
    <w:basedOn w:val="a1"/>
    <w:pPr>
      <w:numPr>
        <w:numId w:val="2"/>
      </w:numPr>
      <w:contextualSpacing/>
    </w:pPr>
  </w:style>
  <w:style w:type="paragraph" w:styleId="aff6">
    <w:name w:val="List Continue"/>
    <w:basedOn w:val="a1"/>
    <w:pPr>
      <w:spacing w:after="120"/>
      <w:ind w:left="360"/>
      <w:contextualSpacing/>
    </w:pPr>
  </w:style>
  <w:style w:type="paragraph" w:styleId="2f3">
    <w:name w:val="List Continue 2"/>
    <w:basedOn w:val="a1"/>
    <w:pPr>
      <w:spacing w:after="120"/>
      <w:ind w:left="720"/>
      <w:contextualSpacing/>
    </w:pPr>
  </w:style>
  <w:style w:type="paragraph" w:styleId="3f">
    <w:name w:val="List Continue 3"/>
    <w:basedOn w:val="a1"/>
    <w:pPr>
      <w:spacing w:after="120"/>
      <w:ind w:left="1080"/>
      <w:contextualSpacing/>
    </w:pPr>
  </w:style>
  <w:style w:type="paragraph" w:styleId="46">
    <w:name w:val="List Continue 4"/>
    <w:basedOn w:val="a1"/>
    <w:pPr>
      <w:spacing w:after="120"/>
      <w:ind w:left="1440"/>
      <w:contextualSpacing/>
    </w:pPr>
  </w:style>
  <w:style w:type="paragraph" w:styleId="56">
    <w:name w:val="List Continue 5"/>
    <w:basedOn w:val="a1"/>
    <w:pPr>
      <w:spacing w:after="120"/>
      <w:ind w:left="1800"/>
      <w:contextualSpacing/>
    </w:pPr>
  </w:style>
  <w:style w:type="paragraph" w:styleId="a">
    <w:name w:val="List Number"/>
    <w:basedOn w:val="a1"/>
    <w:pPr>
      <w:numPr>
        <w:numId w:val="6"/>
      </w:numPr>
      <w:contextualSpacing/>
    </w:pPr>
  </w:style>
  <w:style w:type="paragraph" w:styleId="20">
    <w:name w:val="List Number 2"/>
    <w:basedOn w:val="a1"/>
    <w:pPr>
      <w:numPr>
        <w:numId w:val="12"/>
      </w:numPr>
      <w:contextualSpacing/>
    </w:pPr>
  </w:style>
  <w:style w:type="paragraph" w:styleId="30">
    <w:name w:val="List Number 3"/>
    <w:basedOn w:val="a1"/>
    <w:pPr>
      <w:numPr>
        <w:numId w:val="9"/>
      </w:numPr>
      <w:contextualSpacing/>
    </w:pPr>
  </w:style>
  <w:style w:type="paragraph" w:styleId="40">
    <w:name w:val="List Number 4"/>
    <w:basedOn w:val="a1"/>
    <w:pPr>
      <w:numPr>
        <w:numId w:val="5"/>
      </w:numPr>
      <w:contextualSpacing/>
    </w:pPr>
  </w:style>
  <w:style w:type="paragraph" w:styleId="50">
    <w:name w:val="List Number 5"/>
    <w:basedOn w:val="a1"/>
    <w:pPr>
      <w:numPr>
        <w:numId w:val="10"/>
      </w:numPr>
      <w:contextualSpacing/>
    </w:pPr>
  </w:style>
  <w:style w:type="table" w:styleId="1e">
    <w:name w:val="List Table 1 Light"/>
    <w:basedOn w:val="a3"/>
    <w:tblPr>
      <w:tblStyleRowBandSize w:val="1"/>
      <w:tblStyleColBandSize w:val="1"/>
    </w:tblPr>
    <w:tblStylePr w:type="firstRow">
      <w:rPr>
        <w:b/>
      </w:rPr>
      <w:tblPr/>
      <w:tcPr>
        <w:tcBorders>
          <w:bottom w:val="single" w:sz="4" w:space="0" w:color="666666"/>
        </w:tcBorders>
      </w:tcPr>
    </w:tblStylePr>
    <w:tblStylePr w:type="lastRow">
      <w:rPr>
        <w:b/>
      </w:rPr>
      <w:tblPr/>
      <w:tcPr>
        <w:tcBorders>
          <w:top w:val="single" w:sz="4" w:space="0" w:color="666666"/>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styleId="1-10">
    <w:name w:val="List Table 1 Light Accent 1"/>
    <w:basedOn w:val="a3"/>
    <w:tblPr>
      <w:tblStyleRowBandSize w:val="1"/>
      <w:tblStyleColBandSize w:val="1"/>
    </w:tblPr>
    <w:tblStylePr w:type="firstRow">
      <w:rPr>
        <w:b/>
      </w:rPr>
      <w:tblPr/>
      <w:tcPr>
        <w:tcBorders>
          <w:bottom w:val="single" w:sz="4" w:space="0" w:color="8EAADB"/>
        </w:tcBorders>
      </w:tcPr>
    </w:tblStylePr>
    <w:tblStylePr w:type="lastRow">
      <w:rPr>
        <w:b/>
      </w:rPr>
      <w:tblPr/>
      <w:tcPr>
        <w:tcBorders>
          <w:top w:val="single" w:sz="4" w:space="0" w:color="8EAADB"/>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styleId="1-20">
    <w:name w:val="List Table 1 Light Accent 2"/>
    <w:basedOn w:val="a3"/>
    <w:tblPr>
      <w:tblStyleRowBandSize w:val="1"/>
      <w:tblStyleColBandSize w:val="1"/>
    </w:tblPr>
    <w:tblStylePr w:type="firstRow">
      <w:rPr>
        <w:b/>
      </w:rPr>
      <w:tblPr/>
      <w:tcPr>
        <w:tcBorders>
          <w:bottom w:val="single" w:sz="4" w:space="0" w:color="F4B083"/>
        </w:tcBorders>
      </w:tcPr>
    </w:tblStylePr>
    <w:tblStylePr w:type="lastRow">
      <w:rPr>
        <w:b/>
      </w:rPr>
      <w:tblPr/>
      <w:tcPr>
        <w:tcBorders>
          <w:top w:val="single" w:sz="4" w:space="0" w:color="F4B083"/>
        </w:tcBorders>
      </w:tcPr>
    </w:tblStylePr>
    <w:tblStylePr w:type="firstCol">
      <w:rPr>
        <w:b/>
      </w:rPr>
    </w:tblStylePr>
    <w:tblStylePr w:type="lastCol">
      <w:rPr>
        <w:b/>
      </w:rPr>
    </w:tblStylePr>
    <w:tblStylePr w:type="band1Vert">
      <w:tblPr/>
      <w:tcPr>
        <w:shd w:val="clear" w:color="auto" w:fill="FBE4D5"/>
      </w:tcPr>
    </w:tblStylePr>
    <w:tblStylePr w:type="band1Horz">
      <w:tblPr/>
      <w:tcPr>
        <w:shd w:val="clear" w:color="auto" w:fill="FBE4D5"/>
      </w:tcPr>
    </w:tblStylePr>
  </w:style>
  <w:style w:type="table" w:styleId="1-30">
    <w:name w:val="List Table 1 Light Accent 3"/>
    <w:basedOn w:val="a3"/>
    <w:tblPr>
      <w:tblStyleRowBandSize w:val="1"/>
      <w:tblStyleColBandSize w:val="1"/>
    </w:tblPr>
    <w:tblStylePr w:type="firstRow">
      <w:rPr>
        <w:b/>
      </w:rPr>
      <w:tblPr/>
      <w:tcPr>
        <w:tcBorders>
          <w:bottom w:val="single" w:sz="4" w:space="0" w:color="C9C9C9"/>
        </w:tcBorders>
      </w:tcPr>
    </w:tblStylePr>
    <w:tblStylePr w:type="lastRow">
      <w:rPr>
        <w:b/>
      </w:rPr>
      <w:tblPr/>
      <w:tcPr>
        <w:tcBorders>
          <w:top w:val="sing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styleId="1-40">
    <w:name w:val="List Table 1 Light Accent 4"/>
    <w:basedOn w:val="a3"/>
    <w:tblPr>
      <w:tblStyleRowBandSize w:val="1"/>
      <w:tblStyleColBandSize w:val="1"/>
    </w:tblPr>
    <w:tblStylePr w:type="firstRow">
      <w:rPr>
        <w:b/>
      </w:rPr>
      <w:tblPr/>
      <w:tcPr>
        <w:tcBorders>
          <w:bottom w:val="single" w:sz="4" w:space="0" w:color="FFD966"/>
        </w:tcBorders>
      </w:tcPr>
    </w:tblStylePr>
    <w:tblStylePr w:type="lastRow">
      <w:rPr>
        <w:b/>
      </w:rPr>
      <w:tblPr/>
      <w:tcPr>
        <w:tcBorders>
          <w:top w:val="single" w:sz="4" w:space="0" w:color="FFD966"/>
        </w:tcBorders>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styleId="1-50">
    <w:name w:val="List Table 1 Light Accent 5"/>
    <w:basedOn w:val="a3"/>
    <w:tblPr>
      <w:tblStyleRowBandSize w:val="1"/>
      <w:tblStyleColBandSize w:val="1"/>
    </w:tblPr>
    <w:tblStylePr w:type="firstRow">
      <w:rPr>
        <w:b/>
      </w:rPr>
      <w:tblPr/>
      <w:tcPr>
        <w:tcBorders>
          <w:bottom w:val="single" w:sz="4" w:space="0" w:color="9CC2E5"/>
        </w:tcBorders>
      </w:tcPr>
    </w:tblStylePr>
    <w:tblStylePr w:type="lastRow">
      <w:rPr>
        <w:b/>
      </w:rPr>
      <w:tblPr/>
      <w:tcPr>
        <w:tcBorders>
          <w:top w:val="single" w:sz="4" w:space="0" w:color="9CC2E5"/>
        </w:tcBorders>
      </w:tcPr>
    </w:tblStylePr>
    <w:tblStylePr w:type="firstCol">
      <w:rPr>
        <w:b/>
      </w:rPr>
    </w:tblStylePr>
    <w:tblStylePr w:type="lastCol">
      <w:rPr>
        <w:b/>
      </w:rPr>
    </w:tblStylePr>
    <w:tblStylePr w:type="band1Vert">
      <w:tblPr/>
      <w:tcPr>
        <w:shd w:val="clear" w:color="auto" w:fill="DEEAF6"/>
      </w:tcPr>
    </w:tblStylePr>
    <w:tblStylePr w:type="band1Horz">
      <w:tblPr/>
      <w:tcPr>
        <w:shd w:val="clear" w:color="auto" w:fill="DEEAF6"/>
      </w:tcPr>
    </w:tblStylePr>
  </w:style>
  <w:style w:type="table" w:styleId="1-60">
    <w:name w:val="List Table 1 Light Accent 6"/>
    <w:basedOn w:val="a3"/>
    <w:tblPr>
      <w:tblStyleRowBandSize w:val="1"/>
      <w:tblStyleColBandSize w:val="1"/>
    </w:tblPr>
    <w:tblStylePr w:type="firstRow">
      <w:rPr>
        <w:b/>
      </w:rPr>
      <w:tblPr/>
      <w:tcPr>
        <w:tcBorders>
          <w:bottom w:val="single" w:sz="4" w:space="0" w:color="A8D08D"/>
        </w:tcBorders>
      </w:tcPr>
    </w:tblStylePr>
    <w:tblStylePr w:type="lastRow">
      <w:rPr>
        <w:b/>
      </w:rPr>
      <w:tblPr/>
      <w:tcPr>
        <w:tcBorders>
          <w:top w:val="single" w:sz="4" w:space="0" w:color="A8D08D"/>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styleId="2f4">
    <w:name w:val="List Table 2"/>
    <w:basedOn w:val="a3"/>
    <w:tblPr>
      <w:tblStyleRowBandSize w:val="1"/>
      <w:tblStyleColBandSize w:val="1"/>
      <w:tblBorders>
        <w:top w:val="single" w:sz="4" w:space="0" w:color="666666"/>
        <w:bottom w:val="single" w:sz="4" w:space="0" w:color="666666"/>
        <w:insideH w:val="single" w:sz="4" w:space="0" w:color="666666"/>
      </w:tblBorders>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styleId="2-10">
    <w:name w:val="List Table 2 Accent 1"/>
    <w:basedOn w:val="a3"/>
    <w:tblPr>
      <w:tblStyleRowBandSize w:val="1"/>
      <w:tblStyleColBandSize w:val="1"/>
      <w:tblBorders>
        <w:top w:val="single" w:sz="4" w:space="0" w:color="8EAADB"/>
        <w:bottom w:val="single" w:sz="4" w:space="0" w:color="8EAADB"/>
        <w:insideH w:val="single" w:sz="4" w:space="0" w:color="8EAADB"/>
      </w:tblBorders>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styleId="2-20">
    <w:name w:val="List Table 2 Accent 2"/>
    <w:basedOn w:val="a3"/>
    <w:tblPr>
      <w:tblStyleRowBandSize w:val="1"/>
      <w:tblStyleColBandSize w:val="1"/>
      <w:tblBorders>
        <w:top w:val="single" w:sz="4" w:space="0" w:color="F4B083"/>
        <w:bottom w:val="single" w:sz="4" w:space="0" w:color="F4B083"/>
        <w:insideH w:val="single" w:sz="4" w:space="0" w:color="F4B083"/>
      </w:tblBorders>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BE4D5"/>
      </w:tcPr>
    </w:tblStylePr>
    <w:tblStylePr w:type="band1Horz">
      <w:tblPr/>
      <w:tcPr>
        <w:shd w:val="clear" w:color="auto" w:fill="FBE4D5"/>
      </w:tcPr>
    </w:tblStylePr>
  </w:style>
  <w:style w:type="table" w:styleId="2-30">
    <w:name w:val="List Table 2 Accent 3"/>
    <w:basedOn w:val="a3"/>
    <w:tblPr>
      <w:tblStyleRowBandSize w:val="1"/>
      <w:tblStyleColBandSize w:val="1"/>
      <w:tblBorders>
        <w:top w:val="single" w:sz="4" w:space="0" w:color="C9C9C9"/>
        <w:bottom w:val="single" w:sz="4" w:space="0" w:color="C9C9C9"/>
        <w:insideH w:val="single" w:sz="4" w:space="0" w:color="C9C9C9"/>
      </w:tblBorders>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styleId="2-40">
    <w:name w:val="List Table 2 Accent 4"/>
    <w:basedOn w:val="a3"/>
    <w:tblPr>
      <w:tblStyleRowBandSize w:val="1"/>
      <w:tblStyleColBandSize w:val="1"/>
      <w:tblBorders>
        <w:top w:val="single" w:sz="4" w:space="0" w:color="FFD966"/>
        <w:bottom w:val="single" w:sz="4" w:space="0" w:color="FFD966"/>
        <w:insideH w:val="single" w:sz="4" w:space="0" w:color="FFD966"/>
      </w:tblBorders>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styleId="2-50">
    <w:name w:val="List Table 2 Accent 5"/>
    <w:basedOn w:val="a3"/>
    <w:tblPr>
      <w:tblStyleRowBandSize w:val="1"/>
      <w:tblStyleColBandSize w:val="1"/>
      <w:tblBorders>
        <w:top w:val="single" w:sz="4" w:space="0" w:color="9CC2E5"/>
        <w:bottom w:val="single" w:sz="4" w:space="0" w:color="9CC2E5"/>
        <w:insideH w:val="single" w:sz="4" w:space="0" w:color="9CC2E5"/>
      </w:tblBorders>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DEEAF6"/>
      </w:tcPr>
    </w:tblStylePr>
    <w:tblStylePr w:type="band1Horz">
      <w:tblPr/>
      <w:tcPr>
        <w:shd w:val="clear" w:color="auto" w:fill="DEEAF6"/>
      </w:tcPr>
    </w:tblStylePr>
  </w:style>
  <w:style w:type="table" w:styleId="2-60">
    <w:name w:val="List Table 2 Accent 6"/>
    <w:basedOn w:val="a3"/>
    <w:tblPr>
      <w:tblStyleRowBandSize w:val="1"/>
      <w:tblStyleColBandSize w:val="1"/>
      <w:tblBorders>
        <w:top w:val="single" w:sz="4" w:space="0" w:color="A8D08D"/>
        <w:bottom w:val="single" w:sz="4" w:space="0" w:color="A8D08D"/>
        <w:insideH w:val="single" w:sz="4" w:space="0" w:color="A8D08D"/>
      </w:tblBorders>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styleId="3f0">
    <w:name w:val="List Table 3"/>
    <w:basedOn w:val="a3"/>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color w:val="FFFFFF"/>
      </w:rPr>
      <w:tblPr/>
      <w:tcPr>
        <w:shd w:val="clear" w:color="auto" w:fill="000000"/>
      </w:tcPr>
    </w:tblStylePr>
    <w:tblStylePr w:type="lastRow">
      <w:rPr>
        <w:b/>
      </w:rPr>
      <w:tblPr/>
      <w:tcPr>
        <w:tcBorders>
          <w:top w:val="double" w:sz="4" w:space="0" w:color="000000"/>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top w:val="double" w:sz="4" w:space="0" w:color="000000"/>
          <w:right w:val="nil"/>
        </w:tcBorders>
      </w:tcPr>
    </w:tblStylePr>
    <w:tblStylePr w:type="nwCell">
      <w:tblPr/>
      <w:tcPr>
        <w:tcBorders>
          <w:top w:val="double" w:sz="4" w:space="0" w:color="000000"/>
          <w:left w:val="nil"/>
        </w:tcBorders>
      </w:tcPr>
    </w:tblStylePr>
    <w:tblStylePr w:type="seCell">
      <w:tblPr/>
      <w:tcPr>
        <w:tcBorders>
          <w:bottom w:val="nil"/>
          <w:right w:val="nil"/>
        </w:tcBorders>
      </w:tcPr>
    </w:tblStylePr>
    <w:tblStylePr w:type="swCell">
      <w:tblPr/>
      <w:tcPr>
        <w:tcBorders>
          <w:left w:val="nil"/>
          <w:bottom w:val="nil"/>
        </w:tcBorders>
      </w:tcPr>
    </w:tblStylePr>
  </w:style>
  <w:style w:type="table" w:styleId="3-10">
    <w:name w:val="List Table 3 Accent 1"/>
    <w:basedOn w:val="a3"/>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color w:val="FFFFFF"/>
      </w:rPr>
      <w:tblPr/>
      <w:tcPr>
        <w:shd w:val="clear" w:color="auto" w:fill="4472C4"/>
      </w:tcPr>
    </w:tblStylePr>
    <w:tblStylePr w:type="lastRow">
      <w:rPr>
        <w:b/>
      </w:rPr>
      <w:tblPr/>
      <w:tcPr>
        <w:tcBorders>
          <w:top w:val="double" w:sz="4" w:space="0" w:color="4472C4"/>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top w:val="double" w:sz="4" w:space="0" w:color="4472C4"/>
          <w:right w:val="nil"/>
        </w:tcBorders>
      </w:tcPr>
    </w:tblStylePr>
    <w:tblStylePr w:type="nwCell">
      <w:tblPr/>
      <w:tcPr>
        <w:tcBorders>
          <w:top w:val="double" w:sz="4" w:space="0" w:color="4472C4"/>
          <w:left w:val="nil"/>
        </w:tcBorders>
      </w:tcPr>
    </w:tblStylePr>
    <w:tblStylePr w:type="seCell">
      <w:tblPr/>
      <w:tcPr>
        <w:tcBorders>
          <w:bottom w:val="nil"/>
          <w:right w:val="nil"/>
        </w:tcBorders>
      </w:tcPr>
    </w:tblStylePr>
    <w:tblStylePr w:type="swCell">
      <w:tblPr/>
      <w:tcPr>
        <w:tcBorders>
          <w:left w:val="nil"/>
          <w:bottom w:val="nil"/>
        </w:tcBorders>
      </w:tcPr>
    </w:tblStylePr>
  </w:style>
  <w:style w:type="table" w:styleId="3-20">
    <w:name w:val="List Table 3 Accent 2"/>
    <w:basedOn w:val="a3"/>
    <w:tblPr>
      <w:tblStyleRowBandSize w:val="1"/>
      <w:tblStyleColBandSize w:val="1"/>
      <w:tblBorders>
        <w:top w:val="single" w:sz="4" w:space="0" w:color="ED7D31"/>
        <w:left w:val="single" w:sz="4" w:space="0" w:color="ED7D31"/>
        <w:bottom w:val="single" w:sz="4" w:space="0" w:color="ED7D31"/>
        <w:right w:val="single" w:sz="4" w:space="0" w:color="ED7D31"/>
      </w:tblBorders>
    </w:tblPr>
    <w:tblStylePr w:type="firstRow">
      <w:rPr>
        <w:b/>
        <w:color w:val="FFFFFF"/>
      </w:rPr>
      <w:tblPr/>
      <w:tcPr>
        <w:shd w:val="clear" w:color="auto" w:fill="ED7D31"/>
      </w:tcPr>
    </w:tblStylePr>
    <w:tblStylePr w:type="lastRow">
      <w:rPr>
        <w:b/>
      </w:rPr>
      <w:tblPr/>
      <w:tcPr>
        <w:tcBorders>
          <w:top w:val="double" w:sz="4" w:space="0" w:color="ED7D31"/>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top w:val="double" w:sz="4" w:space="0" w:color="ED7D31"/>
          <w:right w:val="nil"/>
        </w:tcBorders>
      </w:tcPr>
    </w:tblStylePr>
    <w:tblStylePr w:type="nwCell">
      <w:tblPr/>
      <w:tcPr>
        <w:tcBorders>
          <w:top w:val="double" w:sz="4" w:space="0" w:color="ED7D31"/>
          <w:left w:val="nil"/>
        </w:tcBorders>
      </w:tcPr>
    </w:tblStylePr>
    <w:tblStylePr w:type="seCell">
      <w:tblPr/>
      <w:tcPr>
        <w:tcBorders>
          <w:bottom w:val="nil"/>
          <w:right w:val="nil"/>
        </w:tcBorders>
      </w:tcPr>
    </w:tblStylePr>
    <w:tblStylePr w:type="swCell">
      <w:tblPr/>
      <w:tcPr>
        <w:tcBorders>
          <w:left w:val="nil"/>
          <w:bottom w:val="nil"/>
        </w:tcBorders>
      </w:tcPr>
    </w:tblStylePr>
  </w:style>
  <w:style w:type="table" w:styleId="3-30">
    <w:name w:val="List Table 3 Accent 3"/>
    <w:basedOn w:val="a3"/>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color w:val="FFFFFF"/>
      </w:rPr>
      <w:tblPr/>
      <w:tcPr>
        <w:shd w:val="clear" w:color="auto" w:fill="A5A5A5"/>
      </w:tcPr>
    </w:tblStylePr>
    <w:tblStylePr w:type="lastRow">
      <w:rPr>
        <w:b/>
      </w:rPr>
      <w:tblPr/>
      <w:tcPr>
        <w:tcBorders>
          <w:top w:val="double" w:sz="4" w:space="0" w:color="A5A5A5"/>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top w:val="double" w:sz="4" w:space="0" w:color="A5A5A5"/>
          <w:right w:val="nil"/>
        </w:tcBorders>
      </w:tcPr>
    </w:tblStylePr>
    <w:tblStylePr w:type="nwCell">
      <w:tblPr/>
      <w:tcPr>
        <w:tcBorders>
          <w:top w:val="double" w:sz="4" w:space="0" w:color="A5A5A5"/>
          <w:left w:val="nil"/>
        </w:tcBorders>
      </w:tcPr>
    </w:tblStylePr>
    <w:tblStylePr w:type="seCell">
      <w:tblPr/>
      <w:tcPr>
        <w:tcBorders>
          <w:bottom w:val="nil"/>
          <w:right w:val="nil"/>
        </w:tcBorders>
      </w:tcPr>
    </w:tblStylePr>
    <w:tblStylePr w:type="swCell">
      <w:tblPr/>
      <w:tcPr>
        <w:tcBorders>
          <w:left w:val="nil"/>
          <w:bottom w:val="nil"/>
        </w:tcBorders>
      </w:tcPr>
    </w:tblStylePr>
  </w:style>
  <w:style w:type="table" w:styleId="3-40">
    <w:name w:val="List Table 3 Accent 4"/>
    <w:basedOn w:val="a3"/>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color w:val="FFFFFF"/>
      </w:rPr>
      <w:tblPr/>
      <w:tcPr>
        <w:shd w:val="clear" w:color="auto" w:fill="FFC000"/>
      </w:tcPr>
    </w:tblStylePr>
    <w:tblStylePr w:type="lastRow">
      <w:rPr>
        <w:b/>
      </w:rPr>
      <w:tblPr/>
      <w:tcPr>
        <w:tcBorders>
          <w:top w:val="double" w:sz="4" w:space="0" w:color="FFC000"/>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top w:val="double" w:sz="4" w:space="0" w:color="FFC000"/>
          <w:right w:val="nil"/>
        </w:tcBorders>
      </w:tcPr>
    </w:tblStylePr>
    <w:tblStylePr w:type="nwCell">
      <w:tblPr/>
      <w:tcPr>
        <w:tcBorders>
          <w:top w:val="double" w:sz="4" w:space="0" w:color="FFC000"/>
          <w:left w:val="nil"/>
        </w:tcBorders>
      </w:tcPr>
    </w:tblStylePr>
    <w:tblStylePr w:type="seCell">
      <w:tblPr/>
      <w:tcPr>
        <w:tcBorders>
          <w:bottom w:val="nil"/>
          <w:right w:val="nil"/>
        </w:tcBorders>
      </w:tcPr>
    </w:tblStylePr>
    <w:tblStylePr w:type="swCell">
      <w:tblPr/>
      <w:tcPr>
        <w:tcBorders>
          <w:left w:val="nil"/>
          <w:bottom w:val="nil"/>
        </w:tcBorders>
      </w:tcPr>
    </w:tblStylePr>
  </w:style>
  <w:style w:type="table" w:styleId="3-50">
    <w:name w:val="List Table 3 Accent 5"/>
    <w:basedOn w:val="a3"/>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color w:val="FFFFFF"/>
      </w:rPr>
      <w:tblPr/>
      <w:tcPr>
        <w:shd w:val="clear" w:color="auto" w:fill="5B9BD5"/>
      </w:tcPr>
    </w:tblStylePr>
    <w:tblStylePr w:type="lastRow">
      <w:rPr>
        <w:b/>
      </w:rPr>
      <w:tblPr/>
      <w:tcPr>
        <w:tcBorders>
          <w:top w:val="double" w:sz="4" w:space="0" w:color="5B9BD5"/>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top w:val="double" w:sz="4" w:space="0" w:color="5B9BD5"/>
          <w:right w:val="nil"/>
        </w:tcBorders>
      </w:tcPr>
    </w:tblStylePr>
    <w:tblStylePr w:type="nwCell">
      <w:tblPr/>
      <w:tcPr>
        <w:tcBorders>
          <w:top w:val="double" w:sz="4" w:space="0" w:color="5B9BD5"/>
          <w:left w:val="nil"/>
        </w:tcBorders>
      </w:tcPr>
    </w:tblStylePr>
    <w:tblStylePr w:type="seCell">
      <w:tblPr/>
      <w:tcPr>
        <w:tcBorders>
          <w:bottom w:val="nil"/>
          <w:right w:val="nil"/>
        </w:tcBorders>
      </w:tcPr>
    </w:tblStylePr>
    <w:tblStylePr w:type="swCell">
      <w:tblPr/>
      <w:tcPr>
        <w:tcBorders>
          <w:left w:val="nil"/>
          <w:bottom w:val="nil"/>
        </w:tcBorders>
      </w:tcPr>
    </w:tblStylePr>
  </w:style>
  <w:style w:type="table" w:styleId="3-60">
    <w:name w:val="List Table 3 Accent 6"/>
    <w:basedOn w:val="a3"/>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color w:val="FFFFFF"/>
      </w:rPr>
      <w:tblPr/>
      <w:tcPr>
        <w:shd w:val="clear" w:color="auto" w:fill="70AD47"/>
      </w:tcPr>
    </w:tblStylePr>
    <w:tblStylePr w:type="lastRow">
      <w:rPr>
        <w:b/>
      </w:rPr>
      <w:tblPr/>
      <w:tcPr>
        <w:tcBorders>
          <w:top w:val="double" w:sz="4" w:space="0" w:color="70AD47"/>
        </w:tcBorders>
        <w:shd w:val="clear" w:color="auto" w:fill="FFFFFF"/>
      </w:tcPr>
    </w:tblStylePr>
    <w:tblStylePr w:type="firstCol">
      <w:rPr>
        <w:b/>
      </w:rPr>
      <w:tblPr/>
      <w:tcPr>
        <w:tcBorders>
          <w:right w:val="nil"/>
        </w:tcBorders>
        <w:shd w:val="clear" w:color="auto" w:fill="FFFFFF"/>
      </w:tcPr>
    </w:tblStylePr>
    <w:tblStylePr w:type="lastCol">
      <w:rPr>
        <w:b/>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top w:val="double" w:sz="4" w:space="0" w:color="70AD47"/>
          <w:right w:val="nil"/>
        </w:tcBorders>
      </w:tcPr>
    </w:tblStylePr>
    <w:tblStylePr w:type="nwCell">
      <w:tblPr/>
      <w:tcPr>
        <w:tcBorders>
          <w:top w:val="double" w:sz="4" w:space="0" w:color="70AD47"/>
          <w:left w:val="nil"/>
        </w:tcBorders>
      </w:tcPr>
    </w:tblStylePr>
    <w:tblStylePr w:type="seCell">
      <w:tblPr/>
      <w:tcPr>
        <w:tcBorders>
          <w:bottom w:val="nil"/>
          <w:right w:val="nil"/>
        </w:tcBorders>
      </w:tcPr>
    </w:tblStylePr>
    <w:tblStylePr w:type="swCell">
      <w:tblPr/>
      <w:tcPr>
        <w:tcBorders>
          <w:left w:val="nil"/>
          <w:bottom w:val="nil"/>
        </w:tcBorders>
      </w:tcPr>
    </w:tblStylePr>
  </w:style>
  <w:style w:type="table" w:styleId="47">
    <w:name w:val="List Table 4"/>
    <w:basedOn w:val="a3"/>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rPr>
      <w:tblPr/>
      <w:tcPr>
        <w:tcBorders>
          <w:top w:val="double" w:sz="4" w:space="0" w:color="666666"/>
        </w:tcBorders>
      </w:tcPr>
    </w:tblStylePr>
    <w:tblStylePr w:type="firstCol">
      <w:rPr>
        <w:b/>
      </w:rPr>
    </w:tblStylePr>
    <w:tblStylePr w:type="lastCol">
      <w:rPr>
        <w:b/>
      </w:rPr>
    </w:tblStylePr>
    <w:tblStylePr w:type="band1Vert">
      <w:tblPr/>
      <w:tcPr>
        <w:shd w:val="clear" w:color="auto" w:fill="CCCCCC"/>
      </w:tcPr>
    </w:tblStylePr>
    <w:tblStylePr w:type="band1Horz">
      <w:tblPr/>
      <w:tcPr>
        <w:shd w:val="clear" w:color="auto" w:fill="CCCCCC"/>
      </w:tcPr>
    </w:tblStylePr>
  </w:style>
  <w:style w:type="table" w:styleId="4-10">
    <w:name w:val="List Table 4 Accent 1"/>
    <w:basedOn w:val="a3"/>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rPr>
      <w:tblPr/>
      <w:tcPr>
        <w:tcBorders>
          <w:top w:val="double" w:sz="4" w:space="0" w:color="8EAADB"/>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styleId="4-20">
    <w:name w:val="List Table 4 Accent 2"/>
    <w:basedOn w:val="a3"/>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blStylePr w:type="firstRow">
      <w:rPr>
        <w:b/>
        <w:color w:val="FFFFFF"/>
      </w:rPr>
      <w:tbl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rPr>
      <w:tblPr/>
      <w:tcPr>
        <w:tcBorders>
          <w:top w:val="double" w:sz="4" w:space="0" w:color="F4B083"/>
        </w:tcBorders>
      </w:tcPr>
    </w:tblStylePr>
    <w:tblStylePr w:type="firstCol">
      <w:rPr>
        <w:b/>
      </w:rPr>
    </w:tblStylePr>
    <w:tblStylePr w:type="lastCol">
      <w:rPr>
        <w:b/>
      </w:rPr>
    </w:tblStylePr>
    <w:tblStylePr w:type="band1Vert">
      <w:tblPr/>
      <w:tcPr>
        <w:shd w:val="clear" w:color="auto" w:fill="FBE4D5"/>
      </w:tcPr>
    </w:tblStylePr>
    <w:tblStylePr w:type="band1Horz">
      <w:tblPr/>
      <w:tcPr>
        <w:shd w:val="clear" w:color="auto" w:fill="FBE4D5"/>
      </w:tcPr>
    </w:tblStylePr>
  </w:style>
  <w:style w:type="table" w:styleId="4-30">
    <w:name w:val="List Table 4 Accent 3"/>
    <w:basedOn w:val="a3"/>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rPr>
      <w:tblPr/>
      <w:tcPr>
        <w:tcBorders>
          <w:top w:val="double" w:sz="4" w:space="0" w:color="C9C9C9"/>
        </w:tcBorders>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styleId="4-40">
    <w:name w:val="List Table 4 Accent 4"/>
    <w:basedOn w:val="a3"/>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rPr>
      <w:tblPr/>
      <w:tcPr>
        <w:tcBorders>
          <w:top w:val="double" w:sz="4" w:space="0" w:color="FFD966"/>
        </w:tcBorders>
      </w:tcPr>
    </w:tblStylePr>
    <w:tblStylePr w:type="firstCol">
      <w:rPr>
        <w:b/>
      </w:rPr>
    </w:tblStylePr>
    <w:tblStylePr w:type="lastCol">
      <w:rPr>
        <w:b/>
      </w:rPr>
    </w:tblStylePr>
    <w:tblStylePr w:type="band1Vert">
      <w:tblPr/>
      <w:tcPr>
        <w:shd w:val="clear" w:color="auto" w:fill="FFF2CC"/>
      </w:tcPr>
    </w:tblStylePr>
    <w:tblStylePr w:type="band1Horz">
      <w:tblPr/>
      <w:tcPr>
        <w:shd w:val="clear" w:color="auto" w:fill="FFF2CC"/>
      </w:tcPr>
    </w:tblStylePr>
  </w:style>
  <w:style w:type="table" w:styleId="4-50">
    <w:name w:val="List Table 4 Accent 5"/>
    <w:basedOn w:val="a3"/>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rPr>
      <w:tblPr/>
      <w:tcPr>
        <w:tcBorders>
          <w:top w:val="double" w:sz="4" w:space="0" w:color="9CC2E5"/>
        </w:tcBorders>
      </w:tcPr>
    </w:tblStylePr>
    <w:tblStylePr w:type="firstCol">
      <w:rPr>
        <w:b/>
      </w:rPr>
    </w:tblStylePr>
    <w:tblStylePr w:type="lastCol">
      <w:rPr>
        <w:b/>
      </w:rPr>
    </w:tblStylePr>
    <w:tblStylePr w:type="band1Vert">
      <w:tblPr/>
      <w:tcPr>
        <w:shd w:val="clear" w:color="auto" w:fill="DEEAF6"/>
      </w:tcPr>
    </w:tblStylePr>
    <w:tblStylePr w:type="band1Horz">
      <w:tblPr/>
      <w:tcPr>
        <w:shd w:val="clear" w:color="auto" w:fill="DEEAF6"/>
      </w:tcPr>
    </w:tblStylePr>
  </w:style>
  <w:style w:type="table" w:styleId="4-60">
    <w:name w:val="List Table 4 Accent 6"/>
    <w:basedOn w:val="a3"/>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rPr>
      <w:tblPr/>
      <w:tcPr>
        <w:tcBorders>
          <w:top w:val="double" w:sz="4" w:space="0" w:color="A8D08D"/>
        </w:tcBorders>
      </w:tcPr>
    </w:tblStylePr>
    <w:tblStylePr w:type="firstCol">
      <w:rPr>
        <w:b/>
      </w:rPr>
    </w:tblStylePr>
    <w:tblStylePr w:type="lastCol">
      <w:rPr>
        <w:b/>
      </w:rPr>
    </w:tblStylePr>
    <w:tblStylePr w:type="band1Vert">
      <w:tblPr/>
      <w:tcPr>
        <w:shd w:val="clear" w:color="auto" w:fill="E2EFD9"/>
      </w:tcPr>
    </w:tblStylePr>
    <w:tblStylePr w:type="band1Horz">
      <w:tblPr/>
      <w:tcPr>
        <w:shd w:val="clear" w:color="auto" w:fill="E2EFD9"/>
      </w:tcPr>
    </w:tblStylePr>
  </w:style>
  <w:style w:type="table" w:styleId="57">
    <w:name w:val="List Table 5 Dark"/>
    <w:basedOn w:val="a3"/>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blStylePr w:type="firstRow">
      <w:tblPr/>
      <w:tcPr>
        <w:tcBorders>
          <w:bottom w:val="single" w:sz="18" w:space="0" w:color="FFFFFF"/>
        </w:tcBorders>
      </w:tcPr>
    </w:tblStylePr>
    <w:tblStylePr w:type="lastRow">
      <w:tblPr/>
      <w:tcPr>
        <w:tcBorders>
          <w:top w:val="single" w:sz="4" w:space="0" w:color="FFFFFF"/>
        </w:tcBorders>
      </w:tcPr>
    </w:tblStylePr>
    <w:tblStylePr w:type="firstCol">
      <w:tblPr/>
      <w:tcPr>
        <w:tcBorders>
          <w:right w:val="single" w:sz="4" w:space="0" w:color="FFFFFF"/>
        </w:tcBorders>
      </w:tcPr>
    </w:tblStylePr>
    <w:tblStylePr w:type="lastCol">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top w:val="nil"/>
          <w:right w:val="nil"/>
        </w:tcBorders>
      </w:tcPr>
    </w:tblStylePr>
    <w:tblStylePr w:type="nwCell">
      <w:tblPr/>
      <w:tcPr>
        <w:tcBorders>
          <w:top w:val="nil"/>
          <w:left w:val="nil"/>
        </w:tcBorders>
      </w:tcPr>
    </w:tblStylePr>
    <w:tblStylePr w:type="seCell">
      <w:tblPr/>
      <w:tcPr>
        <w:tcBorders>
          <w:right w:val="nil"/>
        </w:tcBorders>
      </w:tcPr>
    </w:tblStylePr>
    <w:tblStylePr w:type="swCell">
      <w:tblPr/>
      <w:tcPr>
        <w:tcBorders>
          <w:left w:val="nil"/>
        </w:tcBorders>
      </w:tcPr>
    </w:tblStylePr>
  </w:style>
  <w:style w:type="table" w:styleId="5-10">
    <w:name w:val="List Table 5 Dark Accent 1"/>
    <w:basedOn w:val="a3"/>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blStylePr w:type="firstRow">
      <w:tblPr/>
      <w:tcPr>
        <w:tcBorders>
          <w:bottom w:val="single" w:sz="18" w:space="0" w:color="FFFFFF"/>
        </w:tcBorders>
      </w:tcPr>
    </w:tblStylePr>
    <w:tblStylePr w:type="lastRow">
      <w:tblPr/>
      <w:tcPr>
        <w:tcBorders>
          <w:top w:val="single" w:sz="4" w:space="0" w:color="FFFFFF"/>
        </w:tcBorders>
      </w:tcPr>
    </w:tblStylePr>
    <w:tblStylePr w:type="firstCol">
      <w:tblPr/>
      <w:tcPr>
        <w:tcBorders>
          <w:right w:val="single" w:sz="4" w:space="0" w:color="FFFFFF"/>
        </w:tcBorders>
      </w:tcPr>
    </w:tblStylePr>
    <w:tblStylePr w:type="lastCol">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top w:val="nil"/>
          <w:right w:val="nil"/>
        </w:tcBorders>
      </w:tcPr>
    </w:tblStylePr>
    <w:tblStylePr w:type="nwCell">
      <w:tblPr/>
      <w:tcPr>
        <w:tcBorders>
          <w:top w:val="nil"/>
          <w:left w:val="nil"/>
        </w:tcBorders>
      </w:tcPr>
    </w:tblStylePr>
    <w:tblStylePr w:type="seCell">
      <w:tblPr/>
      <w:tcPr>
        <w:tcBorders>
          <w:right w:val="nil"/>
        </w:tcBorders>
      </w:tcPr>
    </w:tblStylePr>
    <w:tblStylePr w:type="swCell">
      <w:tblPr/>
      <w:tcPr>
        <w:tcBorders>
          <w:left w:val="nil"/>
        </w:tcBorders>
      </w:tcPr>
    </w:tblStylePr>
  </w:style>
  <w:style w:type="table" w:styleId="5-20">
    <w:name w:val="List Table 5 Dark Accent 2"/>
    <w:basedOn w:val="a3"/>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blStylePr w:type="firstRow">
      <w:tblPr/>
      <w:tcPr>
        <w:tcBorders>
          <w:bottom w:val="single" w:sz="18" w:space="0" w:color="FFFFFF"/>
        </w:tcBorders>
      </w:tcPr>
    </w:tblStylePr>
    <w:tblStylePr w:type="lastRow">
      <w:tblPr/>
      <w:tcPr>
        <w:tcBorders>
          <w:top w:val="single" w:sz="4" w:space="0" w:color="FFFFFF"/>
        </w:tcBorders>
      </w:tcPr>
    </w:tblStylePr>
    <w:tblStylePr w:type="firstCol">
      <w:tblPr/>
      <w:tcPr>
        <w:tcBorders>
          <w:right w:val="single" w:sz="4" w:space="0" w:color="FFFFFF"/>
        </w:tcBorders>
      </w:tcPr>
    </w:tblStylePr>
    <w:tblStylePr w:type="lastCol">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top w:val="nil"/>
          <w:right w:val="nil"/>
        </w:tcBorders>
      </w:tcPr>
    </w:tblStylePr>
    <w:tblStylePr w:type="nwCell">
      <w:tblPr/>
      <w:tcPr>
        <w:tcBorders>
          <w:top w:val="nil"/>
          <w:left w:val="nil"/>
        </w:tcBorders>
      </w:tcPr>
    </w:tblStylePr>
    <w:tblStylePr w:type="seCell">
      <w:tblPr/>
      <w:tcPr>
        <w:tcBorders>
          <w:right w:val="nil"/>
        </w:tcBorders>
      </w:tcPr>
    </w:tblStylePr>
    <w:tblStylePr w:type="swCell">
      <w:tblPr/>
      <w:tcPr>
        <w:tcBorders>
          <w:left w:val="nil"/>
        </w:tcBorders>
      </w:tcPr>
    </w:tblStylePr>
  </w:style>
  <w:style w:type="table" w:styleId="5-30">
    <w:name w:val="List Table 5 Dark Accent 3"/>
    <w:basedOn w:val="a3"/>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blStylePr w:type="firstRow">
      <w:tblPr/>
      <w:tcPr>
        <w:tcBorders>
          <w:bottom w:val="single" w:sz="18" w:space="0" w:color="FFFFFF"/>
        </w:tcBorders>
      </w:tcPr>
    </w:tblStylePr>
    <w:tblStylePr w:type="lastRow">
      <w:tblPr/>
      <w:tcPr>
        <w:tcBorders>
          <w:top w:val="single" w:sz="4" w:space="0" w:color="FFFFFF"/>
        </w:tcBorders>
      </w:tcPr>
    </w:tblStylePr>
    <w:tblStylePr w:type="firstCol">
      <w:tblPr/>
      <w:tcPr>
        <w:tcBorders>
          <w:right w:val="single" w:sz="4" w:space="0" w:color="FFFFFF"/>
        </w:tcBorders>
      </w:tcPr>
    </w:tblStylePr>
    <w:tblStylePr w:type="lastCol">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top w:val="nil"/>
          <w:right w:val="nil"/>
        </w:tcBorders>
      </w:tcPr>
    </w:tblStylePr>
    <w:tblStylePr w:type="nwCell">
      <w:tblPr/>
      <w:tcPr>
        <w:tcBorders>
          <w:top w:val="nil"/>
          <w:left w:val="nil"/>
        </w:tcBorders>
      </w:tcPr>
    </w:tblStylePr>
    <w:tblStylePr w:type="seCell">
      <w:tblPr/>
      <w:tcPr>
        <w:tcBorders>
          <w:right w:val="nil"/>
        </w:tcBorders>
      </w:tcPr>
    </w:tblStylePr>
    <w:tblStylePr w:type="swCell">
      <w:tblPr/>
      <w:tcPr>
        <w:tcBorders>
          <w:left w:val="nil"/>
        </w:tcBorders>
      </w:tcPr>
    </w:tblStylePr>
  </w:style>
  <w:style w:type="table" w:styleId="5-40">
    <w:name w:val="List Table 5 Dark Accent 4"/>
    <w:basedOn w:val="a3"/>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blStylePr w:type="firstRow">
      <w:tblPr/>
      <w:tcPr>
        <w:tcBorders>
          <w:bottom w:val="single" w:sz="18" w:space="0" w:color="FFFFFF"/>
        </w:tcBorders>
      </w:tcPr>
    </w:tblStylePr>
    <w:tblStylePr w:type="lastRow">
      <w:tblPr/>
      <w:tcPr>
        <w:tcBorders>
          <w:top w:val="single" w:sz="4" w:space="0" w:color="FFFFFF"/>
        </w:tcBorders>
      </w:tcPr>
    </w:tblStylePr>
    <w:tblStylePr w:type="firstCol">
      <w:tblPr/>
      <w:tcPr>
        <w:tcBorders>
          <w:right w:val="single" w:sz="4" w:space="0" w:color="FFFFFF"/>
        </w:tcBorders>
      </w:tcPr>
    </w:tblStylePr>
    <w:tblStylePr w:type="lastCol">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top w:val="nil"/>
          <w:right w:val="nil"/>
        </w:tcBorders>
      </w:tcPr>
    </w:tblStylePr>
    <w:tblStylePr w:type="nwCell">
      <w:tblPr/>
      <w:tcPr>
        <w:tcBorders>
          <w:top w:val="nil"/>
          <w:left w:val="nil"/>
        </w:tcBorders>
      </w:tcPr>
    </w:tblStylePr>
    <w:tblStylePr w:type="seCell">
      <w:tblPr/>
      <w:tcPr>
        <w:tcBorders>
          <w:right w:val="nil"/>
        </w:tcBorders>
      </w:tcPr>
    </w:tblStylePr>
    <w:tblStylePr w:type="swCell">
      <w:tblPr/>
      <w:tcPr>
        <w:tcBorders>
          <w:left w:val="nil"/>
        </w:tcBorders>
      </w:tcPr>
    </w:tblStylePr>
  </w:style>
  <w:style w:type="table" w:styleId="5-50">
    <w:name w:val="List Table 5 Dark Accent 5"/>
    <w:basedOn w:val="a3"/>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blStylePr w:type="firstRow">
      <w:tblPr/>
      <w:tcPr>
        <w:tcBorders>
          <w:bottom w:val="single" w:sz="18" w:space="0" w:color="FFFFFF"/>
        </w:tcBorders>
      </w:tcPr>
    </w:tblStylePr>
    <w:tblStylePr w:type="lastRow">
      <w:tblPr/>
      <w:tcPr>
        <w:tcBorders>
          <w:top w:val="single" w:sz="4" w:space="0" w:color="FFFFFF"/>
        </w:tcBorders>
      </w:tcPr>
    </w:tblStylePr>
    <w:tblStylePr w:type="firstCol">
      <w:tblPr/>
      <w:tcPr>
        <w:tcBorders>
          <w:right w:val="single" w:sz="4" w:space="0" w:color="FFFFFF"/>
        </w:tcBorders>
      </w:tcPr>
    </w:tblStylePr>
    <w:tblStylePr w:type="lastCol">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top w:val="nil"/>
          <w:right w:val="nil"/>
        </w:tcBorders>
      </w:tcPr>
    </w:tblStylePr>
    <w:tblStylePr w:type="nwCell">
      <w:tblPr/>
      <w:tcPr>
        <w:tcBorders>
          <w:top w:val="nil"/>
          <w:left w:val="nil"/>
        </w:tcBorders>
      </w:tcPr>
    </w:tblStylePr>
    <w:tblStylePr w:type="seCell">
      <w:tblPr/>
      <w:tcPr>
        <w:tcBorders>
          <w:right w:val="nil"/>
        </w:tcBorders>
      </w:tcPr>
    </w:tblStylePr>
    <w:tblStylePr w:type="swCell">
      <w:tblPr/>
      <w:tcPr>
        <w:tcBorders>
          <w:left w:val="nil"/>
        </w:tcBorders>
      </w:tcPr>
    </w:tblStylePr>
  </w:style>
  <w:style w:type="table" w:styleId="5-60">
    <w:name w:val="List Table 5 Dark Accent 6"/>
    <w:basedOn w:val="a3"/>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blStylePr w:type="firstRow">
      <w:tblPr/>
      <w:tcPr>
        <w:tcBorders>
          <w:bottom w:val="single" w:sz="18" w:space="0" w:color="FFFFFF"/>
        </w:tcBorders>
      </w:tcPr>
    </w:tblStylePr>
    <w:tblStylePr w:type="lastRow">
      <w:tblPr/>
      <w:tcPr>
        <w:tcBorders>
          <w:top w:val="single" w:sz="4" w:space="0" w:color="FFFFFF"/>
        </w:tcBorders>
      </w:tcPr>
    </w:tblStylePr>
    <w:tblStylePr w:type="firstCol">
      <w:tblPr/>
      <w:tcPr>
        <w:tcBorders>
          <w:right w:val="single" w:sz="4" w:space="0" w:color="FFFFFF"/>
        </w:tcBorders>
      </w:tcPr>
    </w:tblStylePr>
    <w:tblStylePr w:type="lastCol">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top w:val="nil"/>
          <w:right w:val="nil"/>
        </w:tcBorders>
      </w:tcPr>
    </w:tblStylePr>
    <w:tblStylePr w:type="nwCell">
      <w:tblPr/>
      <w:tcPr>
        <w:tcBorders>
          <w:top w:val="nil"/>
          <w:left w:val="nil"/>
        </w:tcBorders>
      </w:tcPr>
    </w:tblStylePr>
    <w:tblStylePr w:type="seCell">
      <w:tblPr/>
      <w:tcPr>
        <w:tcBorders>
          <w:right w:val="nil"/>
        </w:tcBorders>
      </w:tcPr>
    </w:tblStylePr>
    <w:tblStylePr w:type="swCell">
      <w:tblPr/>
      <w:tcPr>
        <w:tcBorders>
          <w:left w:val="nil"/>
        </w:tcBorders>
      </w:tcPr>
    </w:tblStylePr>
  </w:style>
  <w:style w:type="table" w:styleId="63">
    <w:name w:val="List Table 6 Colorful"/>
    <w:basedOn w:val="a3"/>
    <w:rPr>
      <w:color w:val="000000"/>
    </w:rPr>
    <w:tblPr>
      <w:tblStyleRowBandSize w:val="1"/>
      <w:tblStyleColBandSize w:val="1"/>
      <w:tblBorders>
        <w:top w:val="single" w:sz="4" w:space="0" w:color="000000"/>
        <w:bottom w:val="single" w:sz="4" w:space="0" w:color="000000"/>
      </w:tblBorders>
    </w:tblPr>
    <w:tblStylePr w:type="firstRow">
      <w:tblPr/>
      <w:tcPr>
        <w:tcBorders>
          <w:bottom w:val="single" w:sz="4" w:space="0" w:color="000000"/>
        </w:tcBorders>
      </w:tcPr>
    </w:tblStylePr>
    <w:tblStylePr w:type="lastRow">
      <w:tblPr/>
      <w:tcPr>
        <w:tcBorders>
          <w:top w:val="double" w:sz="4" w:space="0" w:color="000000"/>
        </w:tcBorders>
      </w:tcPr>
    </w:tblStylePr>
    <w:tblStylePr w:type="band1Vert">
      <w:tblPr/>
      <w:tcPr>
        <w:shd w:val="clear" w:color="auto" w:fill="CCCCCC"/>
      </w:tcPr>
    </w:tblStylePr>
    <w:tblStylePr w:type="band1Horz">
      <w:tblPr/>
      <w:tcPr>
        <w:shd w:val="clear" w:color="auto" w:fill="CCCCCC"/>
      </w:tcPr>
    </w:tblStylePr>
  </w:style>
  <w:style w:type="table" w:styleId="6-10">
    <w:name w:val="List Table 6 Colorful Accent 1"/>
    <w:basedOn w:val="a3"/>
    <w:rPr>
      <w:color w:val="2F5496"/>
    </w:rPr>
    <w:tblPr>
      <w:tblStyleRowBandSize w:val="1"/>
      <w:tblStyleColBandSize w:val="1"/>
      <w:tblBorders>
        <w:top w:val="single" w:sz="4" w:space="0" w:color="4472C4"/>
        <w:bottom w:val="single" w:sz="4" w:space="0" w:color="4472C4"/>
      </w:tblBorders>
    </w:tblPr>
    <w:tblStylePr w:type="firstRow">
      <w:tblPr/>
      <w:tcPr>
        <w:tcBorders>
          <w:bottom w:val="single" w:sz="4" w:space="0" w:color="4472C4"/>
        </w:tcBorders>
      </w:tcPr>
    </w:tblStylePr>
    <w:tblStylePr w:type="lastRow">
      <w:tblPr/>
      <w:tcPr>
        <w:tcBorders>
          <w:top w:val="double" w:sz="4" w:space="0" w:color="4472C4"/>
        </w:tcBorders>
      </w:tcPr>
    </w:tblStylePr>
    <w:tblStylePr w:type="band1Vert">
      <w:tblPr/>
      <w:tcPr>
        <w:shd w:val="clear" w:color="auto" w:fill="D9E2F3"/>
      </w:tcPr>
    </w:tblStylePr>
    <w:tblStylePr w:type="band1Horz">
      <w:tblPr/>
      <w:tcPr>
        <w:shd w:val="clear" w:color="auto" w:fill="D9E2F3"/>
      </w:tcPr>
    </w:tblStylePr>
  </w:style>
  <w:style w:type="table" w:styleId="6-20">
    <w:name w:val="List Table 6 Colorful Accent 2"/>
    <w:basedOn w:val="a3"/>
    <w:rPr>
      <w:color w:val="C45911"/>
    </w:rPr>
    <w:tblPr>
      <w:tblStyleRowBandSize w:val="1"/>
      <w:tblStyleColBandSize w:val="1"/>
      <w:tblBorders>
        <w:top w:val="single" w:sz="4" w:space="0" w:color="ED7D31"/>
        <w:bottom w:val="single" w:sz="4" w:space="0" w:color="ED7D31"/>
      </w:tblBorders>
    </w:tblPr>
    <w:tblStylePr w:type="firstRow">
      <w:tblPr/>
      <w:tcPr>
        <w:tcBorders>
          <w:bottom w:val="single" w:sz="4" w:space="0" w:color="ED7D31"/>
        </w:tcBorders>
      </w:tcPr>
    </w:tblStylePr>
    <w:tblStylePr w:type="lastRow">
      <w:tblPr/>
      <w:tcPr>
        <w:tcBorders>
          <w:top w:val="double" w:sz="4" w:space="0" w:color="ED7D31"/>
        </w:tcBorders>
      </w:tcPr>
    </w:tblStylePr>
    <w:tblStylePr w:type="band1Vert">
      <w:tblPr/>
      <w:tcPr>
        <w:shd w:val="clear" w:color="auto" w:fill="FBE4D5"/>
      </w:tcPr>
    </w:tblStylePr>
    <w:tblStylePr w:type="band1Horz">
      <w:tblPr/>
      <w:tcPr>
        <w:shd w:val="clear" w:color="auto" w:fill="FBE4D5"/>
      </w:tcPr>
    </w:tblStylePr>
  </w:style>
  <w:style w:type="table" w:styleId="6-30">
    <w:name w:val="List Table 6 Colorful Accent 3"/>
    <w:basedOn w:val="a3"/>
    <w:rPr>
      <w:color w:val="7B7B7B"/>
    </w:rPr>
    <w:tblPr>
      <w:tblStyleRowBandSize w:val="1"/>
      <w:tblStyleColBandSize w:val="1"/>
      <w:tblBorders>
        <w:top w:val="single" w:sz="4" w:space="0" w:color="A5A5A5"/>
        <w:bottom w:val="single" w:sz="4" w:space="0" w:color="A5A5A5"/>
      </w:tblBorders>
    </w:tblPr>
    <w:tblStylePr w:type="firstRow">
      <w:tblPr/>
      <w:tcPr>
        <w:tcBorders>
          <w:bottom w:val="single" w:sz="4" w:space="0" w:color="A5A5A5"/>
        </w:tcBorders>
      </w:tcPr>
    </w:tblStylePr>
    <w:tblStylePr w:type="lastRow">
      <w:tblPr/>
      <w:tcPr>
        <w:tcBorders>
          <w:top w:val="double" w:sz="4" w:space="0" w:color="A5A5A5"/>
        </w:tcBorders>
      </w:tcPr>
    </w:tblStylePr>
    <w:tblStylePr w:type="band1Vert">
      <w:tblPr/>
      <w:tcPr>
        <w:shd w:val="clear" w:color="auto" w:fill="EDEDED"/>
      </w:tcPr>
    </w:tblStylePr>
    <w:tblStylePr w:type="band1Horz">
      <w:tblPr/>
      <w:tcPr>
        <w:shd w:val="clear" w:color="auto" w:fill="EDEDED"/>
      </w:tcPr>
    </w:tblStylePr>
  </w:style>
  <w:style w:type="table" w:styleId="6-40">
    <w:name w:val="List Table 6 Colorful Accent 4"/>
    <w:basedOn w:val="a3"/>
    <w:rPr>
      <w:color w:val="BF8F00"/>
    </w:rPr>
    <w:tblPr>
      <w:tblStyleRowBandSize w:val="1"/>
      <w:tblStyleColBandSize w:val="1"/>
      <w:tblBorders>
        <w:top w:val="single" w:sz="4" w:space="0" w:color="FFC000"/>
        <w:bottom w:val="single" w:sz="4" w:space="0" w:color="FFC000"/>
      </w:tblBorders>
    </w:tblPr>
    <w:tblStylePr w:type="firstRow">
      <w:tblPr/>
      <w:tcPr>
        <w:tcBorders>
          <w:bottom w:val="single" w:sz="4" w:space="0" w:color="FFC000"/>
        </w:tcBorders>
      </w:tcPr>
    </w:tblStylePr>
    <w:tblStylePr w:type="lastRow">
      <w:tblPr/>
      <w:tcPr>
        <w:tcBorders>
          <w:top w:val="double" w:sz="4" w:space="0" w:color="FFC000"/>
        </w:tcBorders>
      </w:tcPr>
    </w:tblStylePr>
    <w:tblStylePr w:type="band1Vert">
      <w:tblPr/>
      <w:tcPr>
        <w:shd w:val="clear" w:color="auto" w:fill="FFF2CC"/>
      </w:tcPr>
    </w:tblStylePr>
    <w:tblStylePr w:type="band1Horz">
      <w:tblPr/>
      <w:tcPr>
        <w:shd w:val="clear" w:color="auto" w:fill="FFF2CC"/>
      </w:tcPr>
    </w:tblStylePr>
  </w:style>
  <w:style w:type="table" w:styleId="6-50">
    <w:name w:val="List Table 6 Colorful Accent 5"/>
    <w:basedOn w:val="a3"/>
    <w:rPr>
      <w:color w:val="2E74B5"/>
    </w:rPr>
    <w:tblPr>
      <w:tblStyleRowBandSize w:val="1"/>
      <w:tblStyleColBandSize w:val="1"/>
      <w:tblBorders>
        <w:top w:val="single" w:sz="4" w:space="0" w:color="5B9BD5"/>
        <w:bottom w:val="single" w:sz="4" w:space="0" w:color="5B9BD5"/>
      </w:tblBorders>
    </w:tblPr>
    <w:tblStylePr w:type="firstRow">
      <w:tblPr/>
      <w:tcPr>
        <w:tcBorders>
          <w:bottom w:val="single" w:sz="4" w:space="0" w:color="5B9BD5"/>
        </w:tcBorders>
      </w:tcPr>
    </w:tblStylePr>
    <w:tblStylePr w:type="lastRow">
      <w:tblPr/>
      <w:tcPr>
        <w:tcBorders>
          <w:top w:val="double" w:sz="4" w:space="0" w:color="5B9BD5"/>
        </w:tcBorders>
      </w:tcPr>
    </w:tblStylePr>
    <w:tblStylePr w:type="band1Vert">
      <w:tblPr/>
      <w:tcPr>
        <w:shd w:val="clear" w:color="auto" w:fill="DEEAF6"/>
      </w:tcPr>
    </w:tblStylePr>
    <w:tblStylePr w:type="band1Horz">
      <w:tblPr/>
      <w:tcPr>
        <w:shd w:val="clear" w:color="auto" w:fill="DEEAF6"/>
      </w:tcPr>
    </w:tblStylePr>
  </w:style>
  <w:style w:type="table" w:styleId="6-60">
    <w:name w:val="List Table 6 Colorful Accent 6"/>
    <w:basedOn w:val="a3"/>
    <w:rPr>
      <w:color w:val="538135"/>
    </w:rPr>
    <w:tblPr>
      <w:tblStyleRowBandSize w:val="1"/>
      <w:tblStyleColBandSize w:val="1"/>
      <w:tblBorders>
        <w:top w:val="single" w:sz="4" w:space="0" w:color="70AD47"/>
        <w:bottom w:val="single" w:sz="4" w:space="0" w:color="70AD47"/>
      </w:tblBorders>
    </w:tblPr>
    <w:tblStylePr w:type="firstRow">
      <w:tblPr/>
      <w:tcPr>
        <w:tcBorders>
          <w:bottom w:val="single" w:sz="4" w:space="0" w:color="70AD47"/>
        </w:tcBorders>
      </w:tcPr>
    </w:tblStylePr>
    <w:tblStylePr w:type="lastRow">
      <w:tblPr/>
      <w:tcPr>
        <w:tcBorders>
          <w:top w:val="double" w:sz="4" w:space="0" w:color="70AD47"/>
        </w:tcBorders>
      </w:tcPr>
    </w:tblStylePr>
    <w:tblStylePr w:type="band1Vert">
      <w:tblPr/>
      <w:tcPr>
        <w:shd w:val="clear" w:color="auto" w:fill="E2EFD9"/>
      </w:tcPr>
    </w:tblStylePr>
    <w:tblStylePr w:type="band1Horz">
      <w:tblPr/>
      <w:tcPr>
        <w:shd w:val="clear" w:color="auto" w:fill="E2EFD9"/>
      </w:tcPr>
    </w:tblStylePr>
  </w:style>
  <w:style w:type="table" w:styleId="73">
    <w:name w:val="List Table 7 Colorful"/>
    <w:basedOn w:val="a3"/>
    <w:rPr>
      <w:color w:val="000000"/>
    </w:rPr>
    <w:tblPr>
      <w:tblStyleRowBandSize w:val="1"/>
      <w:tblStyleColBandSize w:val="1"/>
    </w:tblPr>
    <w:tblStylePr w:type="firstRow">
      <w:tblPr/>
      <w:tcPr>
        <w:tcBorders>
          <w:bottom w:val="single" w:sz="4" w:space="0" w:color="000000"/>
        </w:tcBorders>
        <w:shd w:val="clear" w:color="auto" w:fill="FFFFFF"/>
      </w:tcPr>
    </w:tblStylePr>
    <w:tblStylePr w:type="lastRow">
      <w:tblPr/>
      <w:tcPr>
        <w:tcBorders>
          <w:top w:val="single" w:sz="4" w:space="0" w:color="000000"/>
        </w:tcBorders>
        <w:shd w:val="clear" w:color="auto" w:fill="FFFFFF"/>
      </w:tcPr>
    </w:tblStylePr>
    <w:tblStylePr w:type="firstCol">
      <w:pPr>
        <w:jc w:val="right"/>
      </w:pPr>
      <w:tblPr/>
      <w:tcPr>
        <w:tcBorders>
          <w:right w:val="single" w:sz="4" w:space="0" w:color="000000"/>
        </w:tcBorders>
        <w:shd w:val="clear" w:color="auto" w:fill="FFFFFF"/>
      </w:tcPr>
    </w:tblStylePr>
    <w:tblStylePr w:type="lastCol">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right w:val="nil"/>
        </w:tcBorders>
      </w:tcPr>
    </w:tblStylePr>
    <w:tblStylePr w:type="nwCell">
      <w:tblPr/>
      <w:tcPr>
        <w:tcBorders>
          <w:left w:val="nil"/>
        </w:tcBorders>
      </w:tcPr>
    </w:tblStylePr>
    <w:tblStylePr w:type="seCell">
      <w:tblPr/>
      <w:tcPr>
        <w:tcBorders>
          <w:right w:val="nil"/>
        </w:tcBorders>
      </w:tcPr>
    </w:tblStylePr>
    <w:tblStylePr w:type="swCell">
      <w:tblPr/>
      <w:tcPr>
        <w:tcBorders>
          <w:left w:val="nil"/>
        </w:tcBorders>
      </w:tcPr>
    </w:tblStylePr>
  </w:style>
  <w:style w:type="table" w:styleId="7-10">
    <w:name w:val="List Table 7 Colorful Accent 1"/>
    <w:basedOn w:val="a3"/>
    <w:rPr>
      <w:color w:val="2F5496"/>
    </w:rPr>
    <w:tblPr>
      <w:tblStyleRowBandSize w:val="1"/>
      <w:tblStyleColBandSize w:val="1"/>
    </w:tblPr>
    <w:tblStylePr w:type="firstRow">
      <w:tblPr/>
      <w:tcPr>
        <w:tcBorders>
          <w:bottom w:val="single" w:sz="4" w:space="0" w:color="4472C4"/>
        </w:tcBorders>
        <w:shd w:val="clear" w:color="auto" w:fill="FFFFFF"/>
      </w:tcPr>
    </w:tblStylePr>
    <w:tblStylePr w:type="lastRow">
      <w:tblPr/>
      <w:tcPr>
        <w:tcBorders>
          <w:top w:val="single" w:sz="4" w:space="0" w:color="4472C4"/>
        </w:tcBorders>
        <w:shd w:val="clear" w:color="auto" w:fill="FFFFFF"/>
      </w:tcPr>
    </w:tblStylePr>
    <w:tblStylePr w:type="firstCol">
      <w:pPr>
        <w:jc w:val="right"/>
      </w:pPr>
      <w:tblPr/>
      <w:tcPr>
        <w:tcBorders>
          <w:right w:val="single" w:sz="4" w:space="0" w:color="4472C4"/>
        </w:tcBorders>
        <w:shd w:val="clear" w:color="auto" w:fill="FFFFFF"/>
      </w:tcPr>
    </w:tblStylePr>
    <w:tblStylePr w:type="lastCol">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right w:val="nil"/>
        </w:tcBorders>
      </w:tcPr>
    </w:tblStylePr>
    <w:tblStylePr w:type="nwCell">
      <w:tblPr/>
      <w:tcPr>
        <w:tcBorders>
          <w:left w:val="nil"/>
        </w:tcBorders>
      </w:tcPr>
    </w:tblStylePr>
    <w:tblStylePr w:type="seCell">
      <w:tblPr/>
      <w:tcPr>
        <w:tcBorders>
          <w:right w:val="nil"/>
        </w:tcBorders>
      </w:tcPr>
    </w:tblStylePr>
    <w:tblStylePr w:type="swCell">
      <w:tblPr/>
      <w:tcPr>
        <w:tcBorders>
          <w:left w:val="nil"/>
        </w:tcBorders>
      </w:tcPr>
    </w:tblStylePr>
  </w:style>
  <w:style w:type="table" w:styleId="7-20">
    <w:name w:val="List Table 7 Colorful Accent 2"/>
    <w:basedOn w:val="a3"/>
    <w:rPr>
      <w:color w:val="C45911"/>
    </w:rPr>
    <w:tblPr>
      <w:tblStyleRowBandSize w:val="1"/>
      <w:tblStyleColBandSize w:val="1"/>
    </w:tblPr>
    <w:tblStylePr w:type="firstRow">
      <w:tblPr/>
      <w:tcPr>
        <w:tcBorders>
          <w:bottom w:val="single" w:sz="4" w:space="0" w:color="ED7D31"/>
        </w:tcBorders>
        <w:shd w:val="clear" w:color="auto" w:fill="FFFFFF"/>
      </w:tcPr>
    </w:tblStylePr>
    <w:tblStylePr w:type="lastRow">
      <w:tblPr/>
      <w:tcPr>
        <w:tcBorders>
          <w:top w:val="single" w:sz="4" w:space="0" w:color="ED7D31"/>
        </w:tcBorders>
        <w:shd w:val="clear" w:color="auto" w:fill="FFFFFF"/>
      </w:tcPr>
    </w:tblStylePr>
    <w:tblStylePr w:type="firstCol">
      <w:pPr>
        <w:jc w:val="right"/>
      </w:pPr>
      <w:tblPr/>
      <w:tcPr>
        <w:tcBorders>
          <w:right w:val="single" w:sz="4" w:space="0" w:color="ED7D31"/>
        </w:tcBorders>
        <w:shd w:val="clear" w:color="auto" w:fill="FFFFFF"/>
      </w:tcPr>
    </w:tblStylePr>
    <w:tblStylePr w:type="lastCol">
      <w:tblPr/>
      <w:tcPr>
        <w:tcBorders>
          <w:left w:val="single" w:sz="4" w:space="0" w:color="ED7D31"/>
        </w:tcBorders>
        <w:shd w:val="clear" w:color="auto" w:fill="FFFFFF"/>
      </w:tcPr>
    </w:tblStylePr>
    <w:tblStylePr w:type="band1Vert">
      <w:tblPr/>
      <w:tcPr>
        <w:shd w:val="clear" w:color="auto" w:fill="FBE4D5"/>
      </w:tcPr>
    </w:tblStylePr>
    <w:tblStylePr w:type="band1Horz">
      <w:tblPr/>
      <w:tcPr>
        <w:shd w:val="clear" w:color="auto" w:fill="FBE4D5"/>
      </w:tcPr>
    </w:tblStylePr>
    <w:tblStylePr w:type="neCell">
      <w:tblPr/>
      <w:tcPr>
        <w:tcBorders>
          <w:right w:val="nil"/>
        </w:tcBorders>
      </w:tcPr>
    </w:tblStylePr>
    <w:tblStylePr w:type="nwCell">
      <w:tblPr/>
      <w:tcPr>
        <w:tcBorders>
          <w:left w:val="nil"/>
        </w:tcBorders>
      </w:tcPr>
    </w:tblStylePr>
    <w:tblStylePr w:type="seCell">
      <w:tblPr/>
      <w:tcPr>
        <w:tcBorders>
          <w:right w:val="nil"/>
        </w:tcBorders>
      </w:tcPr>
    </w:tblStylePr>
    <w:tblStylePr w:type="swCell">
      <w:tblPr/>
      <w:tcPr>
        <w:tcBorders>
          <w:left w:val="nil"/>
        </w:tcBorders>
      </w:tcPr>
    </w:tblStylePr>
  </w:style>
  <w:style w:type="table" w:styleId="7-30">
    <w:name w:val="List Table 7 Colorful Accent 3"/>
    <w:basedOn w:val="a3"/>
    <w:rPr>
      <w:color w:val="7B7B7B"/>
    </w:rPr>
    <w:tblPr>
      <w:tblStyleRowBandSize w:val="1"/>
      <w:tblStyleColBandSize w:val="1"/>
    </w:tblPr>
    <w:tblStylePr w:type="firstRow">
      <w:tblPr/>
      <w:tcPr>
        <w:tcBorders>
          <w:bottom w:val="single" w:sz="4" w:space="0" w:color="A5A5A5"/>
        </w:tcBorders>
        <w:shd w:val="clear" w:color="auto" w:fill="FFFFFF"/>
      </w:tcPr>
    </w:tblStylePr>
    <w:tblStylePr w:type="lastRow">
      <w:tblPr/>
      <w:tcPr>
        <w:tcBorders>
          <w:top w:val="single" w:sz="4" w:space="0" w:color="A5A5A5"/>
        </w:tcBorders>
        <w:shd w:val="clear" w:color="auto" w:fill="FFFFFF"/>
      </w:tcPr>
    </w:tblStylePr>
    <w:tblStylePr w:type="firstCol">
      <w:pPr>
        <w:jc w:val="right"/>
      </w:pPr>
      <w:tblPr/>
      <w:tcPr>
        <w:tcBorders>
          <w:right w:val="single" w:sz="4" w:space="0" w:color="A5A5A5"/>
        </w:tcBorders>
        <w:shd w:val="clear" w:color="auto" w:fill="FFFFFF"/>
      </w:tcPr>
    </w:tblStylePr>
    <w:tblStylePr w:type="lastCol">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right w:val="nil"/>
        </w:tcBorders>
      </w:tcPr>
    </w:tblStylePr>
    <w:tblStylePr w:type="nwCell">
      <w:tblPr/>
      <w:tcPr>
        <w:tcBorders>
          <w:left w:val="nil"/>
        </w:tcBorders>
      </w:tcPr>
    </w:tblStylePr>
    <w:tblStylePr w:type="seCell">
      <w:tblPr/>
      <w:tcPr>
        <w:tcBorders>
          <w:right w:val="nil"/>
        </w:tcBorders>
      </w:tcPr>
    </w:tblStylePr>
    <w:tblStylePr w:type="swCell">
      <w:tblPr/>
      <w:tcPr>
        <w:tcBorders>
          <w:left w:val="nil"/>
        </w:tcBorders>
      </w:tcPr>
    </w:tblStylePr>
  </w:style>
  <w:style w:type="table" w:styleId="7-40">
    <w:name w:val="List Table 7 Colorful Accent 4"/>
    <w:basedOn w:val="a3"/>
    <w:rPr>
      <w:color w:val="BF8F00"/>
    </w:rPr>
    <w:tblPr>
      <w:tblStyleRowBandSize w:val="1"/>
      <w:tblStyleColBandSize w:val="1"/>
    </w:tblPr>
    <w:tblStylePr w:type="firstRow">
      <w:tblPr/>
      <w:tcPr>
        <w:tcBorders>
          <w:bottom w:val="single" w:sz="4" w:space="0" w:color="FFC000"/>
        </w:tcBorders>
        <w:shd w:val="clear" w:color="auto" w:fill="FFFFFF"/>
      </w:tcPr>
    </w:tblStylePr>
    <w:tblStylePr w:type="lastRow">
      <w:tblPr/>
      <w:tcPr>
        <w:tcBorders>
          <w:top w:val="single" w:sz="4" w:space="0" w:color="FFC000"/>
        </w:tcBorders>
        <w:shd w:val="clear" w:color="auto" w:fill="FFFFFF"/>
      </w:tcPr>
    </w:tblStylePr>
    <w:tblStylePr w:type="firstCol">
      <w:pPr>
        <w:jc w:val="right"/>
      </w:pPr>
      <w:tblPr/>
      <w:tcPr>
        <w:tcBorders>
          <w:right w:val="single" w:sz="4" w:space="0" w:color="FFC000"/>
        </w:tcBorders>
        <w:shd w:val="clear" w:color="auto" w:fill="FFFFFF"/>
      </w:tcPr>
    </w:tblStylePr>
    <w:tblStylePr w:type="lastCol">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right w:val="nil"/>
        </w:tcBorders>
      </w:tcPr>
    </w:tblStylePr>
    <w:tblStylePr w:type="nwCell">
      <w:tblPr/>
      <w:tcPr>
        <w:tcBorders>
          <w:left w:val="nil"/>
        </w:tcBorders>
      </w:tcPr>
    </w:tblStylePr>
    <w:tblStylePr w:type="seCell">
      <w:tblPr/>
      <w:tcPr>
        <w:tcBorders>
          <w:right w:val="nil"/>
        </w:tcBorders>
      </w:tcPr>
    </w:tblStylePr>
    <w:tblStylePr w:type="swCell">
      <w:tblPr/>
      <w:tcPr>
        <w:tcBorders>
          <w:left w:val="nil"/>
        </w:tcBorders>
      </w:tcPr>
    </w:tblStylePr>
  </w:style>
  <w:style w:type="table" w:styleId="7-50">
    <w:name w:val="List Table 7 Colorful Accent 5"/>
    <w:basedOn w:val="a3"/>
    <w:rPr>
      <w:color w:val="2E74B5"/>
    </w:rPr>
    <w:tblPr>
      <w:tblStyleRowBandSize w:val="1"/>
      <w:tblStyleColBandSize w:val="1"/>
    </w:tblPr>
    <w:tblStylePr w:type="firstRow">
      <w:tblPr/>
      <w:tcPr>
        <w:tcBorders>
          <w:bottom w:val="single" w:sz="4" w:space="0" w:color="5B9BD5"/>
        </w:tcBorders>
        <w:shd w:val="clear" w:color="auto" w:fill="FFFFFF"/>
      </w:tcPr>
    </w:tblStylePr>
    <w:tblStylePr w:type="lastRow">
      <w:tblPr/>
      <w:tcPr>
        <w:tcBorders>
          <w:top w:val="single" w:sz="4" w:space="0" w:color="5B9BD5"/>
        </w:tcBorders>
        <w:shd w:val="clear" w:color="auto" w:fill="FFFFFF"/>
      </w:tcPr>
    </w:tblStylePr>
    <w:tblStylePr w:type="firstCol">
      <w:pPr>
        <w:jc w:val="right"/>
      </w:pPr>
      <w:tblPr/>
      <w:tcPr>
        <w:tcBorders>
          <w:right w:val="single" w:sz="4" w:space="0" w:color="5B9BD5"/>
        </w:tcBorders>
        <w:shd w:val="clear" w:color="auto" w:fill="FFFFFF"/>
      </w:tcPr>
    </w:tblStylePr>
    <w:tblStylePr w:type="lastCol">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right w:val="nil"/>
        </w:tcBorders>
      </w:tcPr>
    </w:tblStylePr>
    <w:tblStylePr w:type="nwCell">
      <w:tblPr/>
      <w:tcPr>
        <w:tcBorders>
          <w:left w:val="nil"/>
        </w:tcBorders>
      </w:tcPr>
    </w:tblStylePr>
    <w:tblStylePr w:type="seCell">
      <w:tblPr/>
      <w:tcPr>
        <w:tcBorders>
          <w:right w:val="nil"/>
        </w:tcBorders>
      </w:tcPr>
    </w:tblStylePr>
    <w:tblStylePr w:type="swCell">
      <w:tblPr/>
      <w:tcPr>
        <w:tcBorders>
          <w:left w:val="nil"/>
        </w:tcBorders>
      </w:tcPr>
    </w:tblStylePr>
  </w:style>
  <w:style w:type="table" w:styleId="7-60">
    <w:name w:val="List Table 7 Colorful Accent 6"/>
    <w:basedOn w:val="a3"/>
    <w:rPr>
      <w:color w:val="538135"/>
    </w:rPr>
    <w:tblPr>
      <w:tblStyleRowBandSize w:val="1"/>
      <w:tblStyleColBandSize w:val="1"/>
    </w:tblPr>
    <w:tblStylePr w:type="firstRow">
      <w:tblPr/>
      <w:tcPr>
        <w:tcBorders>
          <w:bottom w:val="single" w:sz="4" w:space="0" w:color="70AD47"/>
        </w:tcBorders>
        <w:shd w:val="clear" w:color="auto" w:fill="FFFFFF"/>
      </w:tcPr>
    </w:tblStylePr>
    <w:tblStylePr w:type="lastRow">
      <w:tblPr/>
      <w:tcPr>
        <w:tcBorders>
          <w:top w:val="single" w:sz="4" w:space="0" w:color="70AD47"/>
        </w:tcBorders>
        <w:shd w:val="clear" w:color="auto" w:fill="FFFFFF"/>
      </w:tcPr>
    </w:tblStylePr>
    <w:tblStylePr w:type="firstCol">
      <w:pPr>
        <w:jc w:val="right"/>
      </w:pPr>
      <w:tblPr/>
      <w:tcPr>
        <w:tcBorders>
          <w:right w:val="single" w:sz="4" w:space="0" w:color="70AD47"/>
        </w:tcBorders>
        <w:shd w:val="clear" w:color="auto" w:fill="FFFFFF"/>
      </w:tcPr>
    </w:tblStylePr>
    <w:tblStylePr w:type="lastCol">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right w:val="nil"/>
        </w:tcBorders>
      </w:tcPr>
    </w:tblStylePr>
    <w:tblStylePr w:type="nwCell">
      <w:tblPr/>
      <w:tcPr>
        <w:tcBorders>
          <w:left w:val="nil"/>
        </w:tcBorders>
      </w:tcPr>
    </w:tblStylePr>
    <w:tblStylePr w:type="seCell">
      <w:tblPr/>
      <w:tcPr>
        <w:tcBorders>
          <w:right w:val="nil"/>
        </w:tcBorders>
      </w:tcPr>
    </w:tblStylePr>
    <w:tblStylePr w:type="swCell">
      <w:tblPr/>
      <w:tcPr>
        <w:tcBorders>
          <w:left w:val="nil"/>
        </w:tcBorders>
      </w:tcPr>
    </w:tblStylePr>
  </w:style>
  <w:style w:type="paragraph" w:styleId="aff7">
    <w:name w:val="macro"/>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eastAsia="Consolas" w:hAnsi="Consolas" w:cs="Consolas"/>
      <w:color w:val="000000"/>
    </w:rPr>
  </w:style>
  <w:style w:type="table" w:styleId="82">
    <w:name w:val="Medium Grid 1"/>
    <w:basedOn w:val="a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blStylePr w:type="firstRow">
      <w:rPr>
        <w:b/>
      </w:rPr>
    </w:tblStylePr>
    <w:tblStylePr w:type="lastRow">
      <w:rPr>
        <w:b/>
      </w:rPr>
      <w:tblPr/>
      <w:tcPr>
        <w:tcBorders>
          <w:top w:val="single" w:sz="18" w:space="0" w:color="404040"/>
        </w:tcBorders>
      </w:tcPr>
    </w:tblStylePr>
    <w:tblStylePr w:type="firstCol">
      <w:rPr>
        <w:b/>
      </w:rPr>
    </w:tblStylePr>
    <w:tblStylePr w:type="lastCol">
      <w:rPr>
        <w:b/>
      </w:rPr>
    </w:tblStylePr>
    <w:tblStylePr w:type="band1Vert">
      <w:tblPr/>
      <w:tcPr>
        <w:shd w:val="clear" w:color="auto" w:fill="808080"/>
      </w:tcPr>
    </w:tblStylePr>
    <w:tblStylePr w:type="band1Horz">
      <w:tblPr/>
      <w:tcPr>
        <w:shd w:val="clear" w:color="auto" w:fill="808080"/>
      </w:tcPr>
    </w:tblStylePr>
  </w:style>
  <w:style w:type="table" w:styleId="83">
    <w:name w:val="Medium Grid 1 Accent 1"/>
    <w:basedOn w:val="a3"/>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blStylePr w:type="firstRow">
      <w:rPr>
        <w:b/>
      </w:rPr>
    </w:tblStylePr>
    <w:tblStylePr w:type="lastRow">
      <w:rPr>
        <w:b/>
      </w:rPr>
      <w:tblPr/>
      <w:tcPr>
        <w:tcBorders>
          <w:top w:val="single" w:sz="18" w:space="0" w:color="7295D2"/>
        </w:tcBorders>
      </w:tcPr>
    </w:tblStylePr>
    <w:tblStylePr w:type="firstCol">
      <w:rPr>
        <w:b/>
      </w:rPr>
    </w:tblStylePr>
    <w:tblStylePr w:type="lastCol">
      <w:rPr>
        <w:b/>
      </w:rPr>
    </w:tblStylePr>
    <w:tblStylePr w:type="band1Vert">
      <w:tblPr/>
      <w:tcPr>
        <w:shd w:val="clear" w:color="auto" w:fill="A1B8E1"/>
      </w:tcPr>
    </w:tblStylePr>
    <w:tblStylePr w:type="band1Horz">
      <w:tblPr/>
      <w:tcPr>
        <w:shd w:val="clear" w:color="auto" w:fill="A1B8E1"/>
      </w:tcPr>
    </w:tblStylePr>
  </w:style>
  <w:style w:type="table" w:styleId="84">
    <w:name w:val="Medium Grid 1 Accent 2"/>
    <w:basedOn w:val="a3"/>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blStylePr w:type="firstRow">
      <w:rPr>
        <w:b/>
      </w:rPr>
    </w:tblStylePr>
    <w:tblStylePr w:type="lastRow">
      <w:rPr>
        <w:b/>
      </w:rPr>
      <w:tblPr/>
      <w:tcPr>
        <w:tcBorders>
          <w:top w:val="single" w:sz="18" w:space="0" w:color="F19D64"/>
        </w:tcBorders>
      </w:tcPr>
    </w:tblStylePr>
    <w:tblStylePr w:type="firstCol">
      <w:rPr>
        <w:b/>
      </w:rPr>
    </w:tblStylePr>
    <w:tblStylePr w:type="lastCol">
      <w:rPr>
        <w:b/>
      </w:rPr>
    </w:tblStylePr>
    <w:tblStylePr w:type="band1Vert">
      <w:tblPr/>
      <w:tcPr>
        <w:shd w:val="clear" w:color="auto" w:fill="F6BE98"/>
      </w:tcPr>
    </w:tblStylePr>
    <w:tblStylePr w:type="band1Horz">
      <w:tblPr/>
      <w:tcPr>
        <w:shd w:val="clear" w:color="auto" w:fill="F6BE98"/>
      </w:tcPr>
    </w:tblStylePr>
  </w:style>
  <w:style w:type="table" w:styleId="85">
    <w:name w:val="Medium Grid 1 Accent 3"/>
    <w:basedOn w:val="a3"/>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blStylePr w:type="firstRow">
      <w:rPr>
        <w:b/>
      </w:rPr>
    </w:tblStylePr>
    <w:tblStylePr w:type="lastRow">
      <w:rPr>
        <w:b/>
      </w:rPr>
      <w:tblPr/>
      <w:tcPr>
        <w:tcBorders>
          <w:top w:val="single" w:sz="18" w:space="0" w:color="BBBBBB"/>
        </w:tcBorders>
      </w:tcPr>
    </w:tblStylePr>
    <w:tblStylePr w:type="firstCol">
      <w:rPr>
        <w:b/>
      </w:rPr>
    </w:tblStylePr>
    <w:tblStylePr w:type="lastCol">
      <w:rPr>
        <w:b/>
      </w:rPr>
    </w:tblStylePr>
    <w:tblStylePr w:type="band1Vert">
      <w:tblPr/>
      <w:tcPr>
        <w:shd w:val="clear" w:color="auto" w:fill="D2D2D2"/>
      </w:tcPr>
    </w:tblStylePr>
    <w:tblStylePr w:type="band1Horz">
      <w:tblPr/>
      <w:tcPr>
        <w:shd w:val="clear" w:color="auto" w:fill="D2D2D2"/>
      </w:tcPr>
    </w:tblStylePr>
  </w:style>
  <w:style w:type="table" w:styleId="86">
    <w:name w:val="Medium Grid 1 Accent 4"/>
    <w:basedOn w:val="a3"/>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blStylePr w:type="firstRow">
      <w:rPr>
        <w:b/>
      </w:rPr>
    </w:tblStylePr>
    <w:tblStylePr w:type="lastRow">
      <w:rPr>
        <w:b/>
      </w:rPr>
      <w:tblPr/>
      <w:tcPr>
        <w:tcBorders>
          <w:top w:val="single" w:sz="18" w:space="0" w:color="FFCF40"/>
        </w:tcBorders>
      </w:tcPr>
    </w:tblStylePr>
    <w:tblStylePr w:type="firstCol">
      <w:rPr>
        <w:b/>
      </w:rPr>
    </w:tblStylePr>
    <w:tblStylePr w:type="lastCol">
      <w:rPr>
        <w:b/>
      </w:rPr>
    </w:tblStylePr>
    <w:tblStylePr w:type="band1Vert">
      <w:tblPr/>
      <w:tcPr>
        <w:shd w:val="clear" w:color="auto" w:fill="FFDF80"/>
      </w:tcPr>
    </w:tblStylePr>
    <w:tblStylePr w:type="band1Horz">
      <w:tblPr/>
      <w:tcPr>
        <w:shd w:val="clear" w:color="auto" w:fill="FFDF80"/>
      </w:tcPr>
    </w:tblStylePr>
  </w:style>
  <w:style w:type="table" w:styleId="87">
    <w:name w:val="Medium Grid 1 Accent 5"/>
    <w:basedOn w:val="a3"/>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blStylePr w:type="firstRow">
      <w:rPr>
        <w:b/>
      </w:rPr>
    </w:tblStylePr>
    <w:tblStylePr w:type="lastRow">
      <w:rPr>
        <w:b/>
      </w:rPr>
      <w:tblPr/>
      <w:tcPr>
        <w:tcBorders>
          <w:top w:val="single" w:sz="18" w:space="0" w:color="84B3DF"/>
        </w:tcBorders>
      </w:tcPr>
    </w:tblStylePr>
    <w:tblStylePr w:type="firstCol">
      <w:rPr>
        <w:b/>
      </w:rPr>
    </w:tblStylePr>
    <w:tblStylePr w:type="lastCol">
      <w:rPr>
        <w:b/>
      </w:rPr>
    </w:tblStylePr>
    <w:tblStylePr w:type="band1Vert">
      <w:tblPr/>
      <w:tcPr>
        <w:shd w:val="clear" w:color="auto" w:fill="ADCCEA"/>
      </w:tcPr>
    </w:tblStylePr>
    <w:tblStylePr w:type="band1Horz">
      <w:tblPr/>
      <w:tcPr>
        <w:shd w:val="clear" w:color="auto" w:fill="ADCCEA"/>
      </w:tcPr>
    </w:tblStylePr>
  </w:style>
  <w:style w:type="table" w:styleId="88">
    <w:name w:val="Medium Grid 1 Accent 6"/>
    <w:basedOn w:val="a3"/>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blStylePr w:type="firstRow">
      <w:rPr>
        <w:b/>
      </w:rPr>
    </w:tblStylePr>
    <w:tblStylePr w:type="lastRow">
      <w:rPr>
        <w:b/>
      </w:rPr>
      <w:tblPr/>
      <w:tcPr>
        <w:tcBorders>
          <w:top w:val="single" w:sz="18" w:space="0" w:color="93C571"/>
        </w:tcBorders>
      </w:tcPr>
    </w:tblStylePr>
    <w:tblStylePr w:type="firstCol">
      <w:rPr>
        <w:b/>
      </w:rPr>
    </w:tblStylePr>
    <w:tblStylePr w:type="lastCol">
      <w:rPr>
        <w:b/>
      </w:rPr>
    </w:tblStylePr>
    <w:tblStylePr w:type="band1Vert">
      <w:tblPr/>
      <w:tcPr>
        <w:shd w:val="clear" w:color="auto" w:fill="B7D8A0"/>
      </w:tcPr>
    </w:tblStylePr>
    <w:tblStylePr w:type="band1Horz">
      <w:tblPr/>
      <w:tcPr>
        <w:shd w:val="clear" w:color="auto" w:fill="B7D8A0"/>
      </w:tcPr>
    </w:tblStylePr>
  </w:style>
  <w:style w:type="table" w:styleId="92">
    <w:name w:val="Medium Grid 2"/>
    <w:basedOn w:val="a3"/>
    <w:rPr>
      <w:rFonts w:ascii="游ゴシック Light" w:eastAsia="游ゴシック Light" w:hAnsi="游ゴシック Light" w:cs="游ゴシック Light"/>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seCell">
      <w:tblPr/>
      <w:tcPr>
        <w:shd w:val="clear" w:color="auto" w:fill="FFFFFF"/>
      </w:tcPr>
    </w:tblStylePr>
  </w:style>
  <w:style w:type="table" w:styleId="93">
    <w:name w:val="Medium Grid 2 Accent 1"/>
    <w:basedOn w:val="a3"/>
    <w:rPr>
      <w:rFonts w:ascii="游ゴシック Light" w:eastAsia="游ゴシック Light" w:hAnsi="游ゴシック Light" w:cs="游ゴシック Light"/>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tblPr/>
      <w:tcPr>
        <w:shd w:val="clear" w:color="auto" w:fill="ECF1F9"/>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seCell">
      <w:tblPr/>
      <w:tcPr>
        <w:shd w:val="clear" w:color="auto" w:fill="FFFFFF"/>
      </w:tcPr>
    </w:tblStylePr>
  </w:style>
  <w:style w:type="table" w:styleId="94">
    <w:name w:val="Medium Grid 2 Accent 2"/>
    <w:basedOn w:val="a3"/>
    <w:rPr>
      <w:rFonts w:ascii="游ゴシック Light" w:eastAsia="游ゴシック Light" w:hAnsi="游ゴシック Light" w:cs="游ゴシック Light"/>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blStylePr w:type="firstRow">
      <w:tblPr/>
      <w:tcPr>
        <w:shd w:val="clear" w:color="auto" w:fill="FDF2EA"/>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seCell">
      <w:tblPr/>
      <w:tcPr>
        <w:shd w:val="clear" w:color="auto" w:fill="FFFFFF"/>
      </w:tcPr>
    </w:tblStylePr>
  </w:style>
  <w:style w:type="table" w:styleId="95">
    <w:name w:val="Medium Grid 2 Accent 3"/>
    <w:basedOn w:val="a3"/>
    <w:rPr>
      <w:rFonts w:ascii="游ゴシック Light" w:eastAsia="游ゴシック Light" w:hAnsi="游ゴシック Light" w:cs="游ゴシック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tblPr/>
      <w:tcPr>
        <w:shd w:val="clear" w:color="auto" w:fill="F6F6F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seCell">
      <w:tblPr/>
      <w:tcPr>
        <w:shd w:val="clear" w:color="auto" w:fill="FFFFFF"/>
      </w:tcPr>
    </w:tblStylePr>
  </w:style>
  <w:style w:type="table" w:styleId="96">
    <w:name w:val="Medium Grid 2 Accent 4"/>
    <w:basedOn w:val="a3"/>
    <w:rPr>
      <w:rFonts w:ascii="游ゴシック Light" w:eastAsia="游ゴシック Light" w:hAnsi="游ゴシック Light" w:cs="游ゴシック Light"/>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tblPr/>
      <w:tcPr>
        <w:shd w:val="clear" w:color="auto" w:fill="FFF8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seCell">
      <w:tblPr/>
      <w:tcPr>
        <w:shd w:val="clear" w:color="auto" w:fill="FFFFFF"/>
      </w:tcPr>
    </w:tblStylePr>
  </w:style>
  <w:style w:type="table" w:styleId="97">
    <w:name w:val="Medium Grid 2 Accent 5"/>
    <w:basedOn w:val="a3"/>
    <w:rPr>
      <w:rFonts w:ascii="游ゴシック Light" w:eastAsia="游ゴシック Light" w:hAnsi="游ゴシック Light" w:cs="游ゴシック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tblPr/>
      <w:tcPr>
        <w:shd w:val="clear" w:color="auto" w:fill="EEF5FB"/>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seCell">
      <w:tblPr/>
      <w:tcPr>
        <w:shd w:val="clear" w:color="auto" w:fill="FFFFFF"/>
      </w:tcPr>
    </w:tblStylePr>
  </w:style>
  <w:style w:type="table" w:styleId="98">
    <w:name w:val="Medium Grid 2 Accent 6"/>
    <w:basedOn w:val="a3"/>
    <w:rPr>
      <w:rFonts w:ascii="游ゴシック Light" w:eastAsia="游ゴシック Light" w:hAnsi="游ゴシック Light" w:cs="游ゴシック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tblPr/>
      <w:tcPr>
        <w:shd w:val="clear" w:color="auto" w:fill="F0F7EC"/>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seCell">
      <w:tblPr/>
      <w:tcPr>
        <w:shd w:val="clear" w:color="auto" w:fill="FFFFFF"/>
      </w:tcPr>
    </w:tblStylePr>
  </w:style>
  <w:style w:type="table" w:styleId="100">
    <w:name w:val="Medium Grid 3"/>
    <w:basedOn w:val="a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i w:val="0"/>
        <w:color w:val="FFFFFF"/>
      </w:rPr>
      <w:tblPr/>
      <w:tcPr>
        <w:tcBorders>
          <w:left w:val="single" w:sz="8" w:space="0" w:color="FFFFFF"/>
          <w:right w:val="single" w:sz="24" w:space="0" w:color="FFFFFF"/>
          <w:insideH w:val="nil"/>
          <w:insideV w:val="nil"/>
        </w:tcBorders>
        <w:shd w:val="clear" w:color="auto" w:fill="000000"/>
      </w:tcPr>
    </w:tblStylePr>
    <w:tblStylePr w:type="lastCol">
      <w:rPr>
        <w:b/>
        <w:i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101">
    <w:name w:val="Medium Grid 3 Accent 1"/>
    <w:basedOn w:val="a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i w:val="0"/>
        <w:color w:val="FFFFFF"/>
      </w:rPr>
      <w:tblPr/>
      <w:tcPr>
        <w:tcBorders>
          <w:left w:val="single" w:sz="8" w:space="0" w:color="FFFFFF"/>
          <w:right w:val="single" w:sz="24" w:space="0" w:color="FFFFFF"/>
          <w:insideH w:val="nil"/>
          <w:insideV w:val="nil"/>
        </w:tcBorders>
        <w:shd w:val="clear" w:color="auto" w:fill="4472C4"/>
      </w:tcPr>
    </w:tblStylePr>
    <w:tblStylePr w:type="lastCol">
      <w:rPr>
        <w:b/>
        <w:i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102">
    <w:name w:val="Medium Grid 3 Accent 2"/>
    <w:basedOn w:val="a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i w:val="0"/>
        <w:color w:val="FFFFFF"/>
      </w:rPr>
      <w:tblPr/>
      <w:tcPr>
        <w:tcBorders>
          <w:left w:val="single" w:sz="8" w:space="0" w:color="FFFFFF"/>
          <w:right w:val="single" w:sz="24" w:space="0" w:color="FFFFFF"/>
          <w:insideH w:val="nil"/>
          <w:insideV w:val="nil"/>
        </w:tcBorders>
        <w:shd w:val="clear" w:color="auto" w:fill="ED7D31"/>
      </w:tcPr>
    </w:tblStylePr>
    <w:tblStylePr w:type="lastCol">
      <w:rPr>
        <w:b/>
        <w:i w:val="0"/>
        <w:color w:val="FFFFFF"/>
      </w:rPr>
      <w:tblPr/>
      <w:tcPr>
        <w:tcBorders>
          <w:top w:val="nil"/>
          <w:left w:val="single" w:sz="24" w:space="0" w:color="FFFFFF"/>
          <w:bottom w:val="nil"/>
          <w:right w:val="nil"/>
          <w:insideH w:val="nil"/>
          <w:insideV w:val="nil"/>
        </w:tcBorders>
        <w:shd w:val="clear" w:color="auto" w:fill="ED7D31"/>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103">
    <w:name w:val="Medium Grid 3 Accent 3"/>
    <w:basedOn w:val="a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i w:val="0"/>
        <w:color w:val="FFFFFF"/>
      </w:rPr>
      <w:tblPr/>
      <w:tcPr>
        <w:tcBorders>
          <w:left w:val="single" w:sz="8" w:space="0" w:color="FFFFFF"/>
          <w:right w:val="single" w:sz="24" w:space="0" w:color="FFFFFF"/>
          <w:insideH w:val="nil"/>
          <w:insideV w:val="nil"/>
        </w:tcBorders>
        <w:shd w:val="clear" w:color="auto" w:fill="A5A5A5"/>
      </w:tcPr>
    </w:tblStylePr>
    <w:tblStylePr w:type="lastCol">
      <w:rPr>
        <w:b/>
        <w:i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104">
    <w:name w:val="Medium Grid 3 Accent 4"/>
    <w:basedOn w:val="a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i w:val="0"/>
        <w:color w:val="FFFFFF"/>
      </w:rPr>
      <w:tblPr/>
      <w:tcPr>
        <w:tcBorders>
          <w:left w:val="single" w:sz="8" w:space="0" w:color="FFFFFF"/>
          <w:right w:val="single" w:sz="24" w:space="0" w:color="FFFFFF"/>
          <w:insideH w:val="nil"/>
          <w:insideV w:val="nil"/>
        </w:tcBorders>
        <w:shd w:val="clear" w:color="auto" w:fill="FFC000"/>
      </w:tcPr>
    </w:tblStylePr>
    <w:tblStylePr w:type="lastCol">
      <w:rPr>
        <w:b/>
        <w:i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105">
    <w:name w:val="Medium Grid 3 Accent 5"/>
    <w:basedOn w:val="a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i w:val="0"/>
        <w:color w:val="FFFFFF"/>
      </w:rPr>
      <w:tblPr/>
      <w:tcPr>
        <w:tcBorders>
          <w:left w:val="single" w:sz="8" w:space="0" w:color="FFFFFF"/>
          <w:right w:val="single" w:sz="24" w:space="0" w:color="FFFFFF"/>
          <w:insideH w:val="nil"/>
          <w:insideV w:val="nil"/>
        </w:tcBorders>
        <w:shd w:val="clear" w:color="auto" w:fill="5B9BD5"/>
      </w:tcPr>
    </w:tblStylePr>
    <w:tblStylePr w:type="lastCol">
      <w:rPr>
        <w:b/>
        <w:i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106">
    <w:name w:val="Medium Grid 3 Accent 6"/>
    <w:basedOn w:val="a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i w:val="0"/>
        <w:color w:val="FFFFFF"/>
      </w:rPr>
      <w:tblPr/>
      <w:tcPr>
        <w:tcBorders>
          <w:left w:val="single" w:sz="8" w:space="0" w:color="FFFFFF"/>
          <w:right w:val="single" w:sz="24" w:space="0" w:color="FFFFFF"/>
          <w:insideH w:val="nil"/>
          <w:insideV w:val="nil"/>
        </w:tcBorders>
        <w:shd w:val="clear" w:color="auto" w:fill="70AD47"/>
      </w:tcPr>
    </w:tblStylePr>
    <w:tblStylePr w:type="lastCol">
      <w:rPr>
        <w:b/>
        <w:i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64">
    <w:name w:val="Medium List 1"/>
    <w:basedOn w:val="a3"/>
    <w:rPr>
      <w:color w:val="000000"/>
    </w:rPr>
    <w:tblPr>
      <w:tblStyleRowBandSize w:val="1"/>
      <w:tblStyleColBandSize w:val="1"/>
      <w:tblBorders>
        <w:top w:val="single" w:sz="8" w:space="0" w:color="000000"/>
        <w:bottom w:val="single" w:sz="8" w:space="0" w:color="000000"/>
      </w:tblBorders>
    </w:tblPr>
    <w:tblStylePr w:type="firstRow">
      <w:tblPr/>
      <w:tcPr>
        <w:tcBorders>
          <w:top w:val="nil"/>
          <w:bottom w:val="single" w:sz="8" w:space="0" w:color="000000"/>
        </w:tcBorders>
      </w:tcPr>
    </w:tblStylePr>
    <w:tblStylePr w:type="lastRow">
      <w:tblPr/>
      <w:tcPr>
        <w:tcBorders>
          <w:top w:val="single" w:sz="8" w:space="0" w:color="000000"/>
          <w:bottom w:val="single" w:sz="8" w:space="0" w:color="000000"/>
        </w:tcBorders>
      </w:tcPr>
    </w:tblStylePr>
    <w:tblStylePr w:type="lastCol">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65">
    <w:name w:val="Medium List 1 Accent 1"/>
    <w:basedOn w:val="a3"/>
    <w:rPr>
      <w:color w:val="000000"/>
    </w:rPr>
    <w:tblPr>
      <w:tblStyleRowBandSize w:val="1"/>
      <w:tblStyleColBandSize w:val="1"/>
      <w:tblBorders>
        <w:top w:val="single" w:sz="8" w:space="0" w:color="4472C4"/>
        <w:bottom w:val="single" w:sz="8" w:space="0" w:color="4472C4"/>
      </w:tblBorders>
    </w:tblPr>
    <w:tblStylePr w:type="firstRow">
      <w:tblPr/>
      <w:tcPr>
        <w:tcBorders>
          <w:top w:val="nil"/>
          <w:bottom w:val="single" w:sz="8" w:space="0" w:color="4472C4"/>
        </w:tcBorders>
      </w:tcPr>
    </w:tblStylePr>
    <w:tblStylePr w:type="lastRow">
      <w:tblPr/>
      <w:tcPr>
        <w:tcBorders>
          <w:top w:val="single" w:sz="8" w:space="0" w:color="4472C4"/>
          <w:bottom w:val="single" w:sz="8" w:space="0" w:color="4472C4"/>
        </w:tcBorders>
      </w:tcPr>
    </w:tblStylePr>
    <w:tblStylePr w:type="lastCol">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66">
    <w:name w:val="Medium List 1 Accent 2"/>
    <w:basedOn w:val="a3"/>
    <w:rPr>
      <w:color w:val="000000"/>
    </w:rPr>
    <w:tblPr>
      <w:tblStyleRowBandSize w:val="1"/>
      <w:tblStyleColBandSize w:val="1"/>
      <w:tblBorders>
        <w:top w:val="single" w:sz="8" w:space="0" w:color="ED7D31"/>
        <w:bottom w:val="single" w:sz="8" w:space="0" w:color="ED7D31"/>
      </w:tblBorders>
    </w:tblPr>
    <w:tblStylePr w:type="firstRow">
      <w:tblPr/>
      <w:tcPr>
        <w:tcBorders>
          <w:top w:val="nil"/>
          <w:bottom w:val="single" w:sz="8" w:space="0" w:color="ED7D31"/>
        </w:tcBorders>
      </w:tcPr>
    </w:tblStylePr>
    <w:tblStylePr w:type="lastRow">
      <w:tblPr/>
      <w:tcPr>
        <w:tcBorders>
          <w:top w:val="single" w:sz="8" w:space="0" w:color="ED7D31"/>
          <w:bottom w:val="single" w:sz="8" w:space="0" w:color="ED7D31"/>
        </w:tcBorders>
      </w:tcPr>
    </w:tblStylePr>
    <w:tblStylePr w:type="lastCol">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table" w:styleId="67">
    <w:name w:val="Medium List 1 Accent 3"/>
    <w:basedOn w:val="a3"/>
    <w:rPr>
      <w:color w:val="000000"/>
    </w:rPr>
    <w:tblPr>
      <w:tblStyleRowBandSize w:val="1"/>
      <w:tblStyleColBandSize w:val="1"/>
      <w:tblBorders>
        <w:top w:val="single" w:sz="8" w:space="0" w:color="A5A5A5"/>
        <w:bottom w:val="single" w:sz="8" w:space="0" w:color="A5A5A5"/>
      </w:tblBorders>
    </w:tblPr>
    <w:tblStylePr w:type="firstRow">
      <w:tblPr/>
      <w:tcPr>
        <w:tcBorders>
          <w:top w:val="nil"/>
          <w:bottom w:val="single" w:sz="8" w:space="0" w:color="A5A5A5"/>
        </w:tcBorders>
      </w:tcPr>
    </w:tblStylePr>
    <w:tblStylePr w:type="lastRow">
      <w:tblPr/>
      <w:tcPr>
        <w:tcBorders>
          <w:top w:val="single" w:sz="8" w:space="0" w:color="A5A5A5"/>
          <w:bottom w:val="single" w:sz="8" w:space="0" w:color="A5A5A5"/>
        </w:tcBorders>
      </w:tcPr>
    </w:tblStylePr>
    <w:tblStylePr w:type="lastCol">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68">
    <w:name w:val="Medium List 1 Accent 4"/>
    <w:basedOn w:val="a3"/>
    <w:rPr>
      <w:color w:val="000000"/>
    </w:rPr>
    <w:tblPr>
      <w:tblStyleRowBandSize w:val="1"/>
      <w:tblStyleColBandSize w:val="1"/>
      <w:tblBorders>
        <w:top w:val="single" w:sz="8" w:space="0" w:color="FFC000"/>
        <w:bottom w:val="single" w:sz="8" w:space="0" w:color="FFC000"/>
      </w:tblBorders>
    </w:tblPr>
    <w:tblStylePr w:type="firstRow">
      <w:tblPr/>
      <w:tcPr>
        <w:tcBorders>
          <w:top w:val="nil"/>
          <w:bottom w:val="single" w:sz="8" w:space="0" w:color="FFC000"/>
        </w:tcBorders>
      </w:tcPr>
    </w:tblStylePr>
    <w:tblStylePr w:type="lastRow">
      <w:tblPr/>
      <w:tcPr>
        <w:tcBorders>
          <w:top w:val="single" w:sz="8" w:space="0" w:color="FFC000"/>
          <w:bottom w:val="single" w:sz="8" w:space="0" w:color="FFC000"/>
        </w:tcBorders>
      </w:tcPr>
    </w:tblStylePr>
    <w:tblStylePr w:type="lastCol">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69">
    <w:name w:val="Medium List 1 Accent 5"/>
    <w:basedOn w:val="a3"/>
    <w:rPr>
      <w:color w:val="000000"/>
    </w:rPr>
    <w:tblPr>
      <w:tblStyleRowBandSize w:val="1"/>
      <w:tblStyleColBandSize w:val="1"/>
      <w:tblBorders>
        <w:top w:val="single" w:sz="8" w:space="0" w:color="5B9BD5"/>
        <w:bottom w:val="single" w:sz="8" w:space="0" w:color="5B9BD5"/>
      </w:tblBorders>
    </w:tblPr>
    <w:tblStylePr w:type="firstRow">
      <w:tblPr/>
      <w:tcPr>
        <w:tcBorders>
          <w:top w:val="nil"/>
          <w:bottom w:val="single" w:sz="8" w:space="0" w:color="5B9BD5"/>
        </w:tcBorders>
      </w:tcPr>
    </w:tblStylePr>
    <w:tblStylePr w:type="lastRow">
      <w:tblPr/>
      <w:tcPr>
        <w:tcBorders>
          <w:top w:val="single" w:sz="8" w:space="0" w:color="5B9BD5"/>
          <w:bottom w:val="single" w:sz="8" w:space="0" w:color="5B9BD5"/>
        </w:tcBorders>
      </w:tcPr>
    </w:tblStylePr>
    <w:tblStylePr w:type="lastCol">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6a">
    <w:name w:val="Medium List 1 Accent 6"/>
    <w:basedOn w:val="a3"/>
    <w:rPr>
      <w:color w:val="000000"/>
    </w:rPr>
    <w:tblPr>
      <w:tblStyleRowBandSize w:val="1"/>
      <w:tblStyleColBandSize w:val="1"/>
      <w:tblBorders>
        <w:top w:val="single" w:sz="8" w:space="0" w:color="70AD47"/>
        <w:bottom w:val="single" w:sz="8" w:space="0" w:color="70AD47"/>
      </w:tblBorders>
    </w:tblPr>
    <w:tblStylePr w:type="firstRow">
      <w:tblPr/>
      <w:tcPr>
        <w:tcBorders>
          <w:top w:val="nil"/>
          <w:bottom w:val="single" w:sz="8" w:space="0" w:color="70AD47"/>
        </w:tcBorders>
      </w:tcPr>
    </w:tblStylePr>
    <w:tblStylePr w:type="lastRow">
      <w:tblPr/>
      <w:tcPr>
        <w:tcBorders>
          <w:top w:val="single" w:sz="8" w:space="0" w:color="70AD47"/>
          <w:bottom w:val="single" w:sz="8" w:space="0" w:color="70AD47"/>
        </w:tcBorders>
      </w:tcPr>
    </w:tblStylePr>
    <w:tblStylePr w:type="lastCol">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74">
    <w:name w:val="Medium List 2"/>
    <w:basedOn w:val="a3"/>
    <w:rPr>
      <w:rFonts w:ascii="游ゴシック Light" w:eastAsia="游ゴシック Light" w:hAnsi="游ゴシック Light" w:cs="游ゴシック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eCell">
      <w:tblPr/>
      <w:tcPr>
        <w:tcBorders>
          <w:top w:val="nil"/>
        </w:tcBorders>
      </w:tcPr>
    </w:tblStylePr>
    <w:tblStylePr w:type="seCell">
      <w:tblPr/>
      <w:tcPr>
        <w:shd w:val="clear" w:color="auto" w:fill="FFFFFF"/>
      </w:tcPr>
    </w:tblStylePr>
  </w:style>
  <w:style w:type="table" w:styleId="75">
    <w:name w:val="Medium List 2 Accent 1"/>
    <w:basedOn w:val="a3"/>
    <w:rPr>
      <w:rFonts w:ascii="游ゴシック Light" w:eastAsia="游ゴシック Light" w:hAnsi="游ゴシック Light" w:cs="游ゴシック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tblPr/>
      <w:tcPr>
        <w:tcBorders>
          <w:top w:val="nil"/>
          <w:left w:val="nil"/>
          <w:bottom w:val="single" w:sz="24" w:space="0" w:color="4472C4"/>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eCell">
      <w:tblPr/>
      <w:tcPr>
        <w:tcBorders>
          <w:top w:val="nil"/>
        </w:tcBorders>
      </w:tcPr>
    </w:tblStylePr>
    <w:tblStylePr w:type="seCell">
      <w:tblPr/>
      <w:tcPr>
        <w:shd w:val="clear" w:color="auto" w:fill="FFFFFF"/>
      </w:tcPr>
    </w:tblStylePr>
  </w:style>
  <w:style w:type="table" w:styleId="76">
    <w:name w:val="Medium List 2 Accent 2"/>
    <w:basedOn w:val="a3"/>
    <w:rPr>
      <w:rFonts w:ascii="游ゴシック Light" w:eastAsia="游ゴシック Light" w:hAnsi="游ゴシック Light" w:cs="游ゴシック Light"/>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tblPr/>
      <w:tcPr>
        <w:tcBorders>
          <w:top w:val="nil"/>
          <w:left w:val="nil"/>
          <w:bottom w:val="single" w:sz="24" w:space="0" w:color="ED7D31"/>
          <w:right w:val="nil"/>
          <w:insideH w:val="nil"/>
          <w:insideV w:val="nil"/>
        </w:tcBorders>
        <w:shd w:val="clear" w:color="auto" w:fill="FFFFFF"/>
      </w:tcPr>
    </w:tblStylePr>
    <w:tblStylePr w:type="lastRow">
      <w:tblPr/>
      <w:tcPr>
        <w:tcBorders>
          <w:top w:val="single" w:sz="8" w:space="0" w:color="ED7D31"/>
          <w:left w:val="nil"/>
          <w:right w:val="nil"/>
          <w:insideH w:val="nil"/>
          <w:insideV w:val="nil"/>
        </w:tcBorders>
        <w:shd w:val="clear" w:color="auto" w:fill="FFFFFF"/>
      </w:tcPr>
    </w:tblStylePr>
    <w:tblStylePr w:type="firstCol">
      <w:tblPr/>
      <w:tcPr>
        <w:tcBorders>
          <w:top w:val="nil"/>
          <w:left w:val="nil"/>
          <w:bottom w:val="nil"/>
          <w:right w:val="single" w:sz="8" w:space="0" w:color="ED7D31"/>
          <w:insideH w:val="nil"/>
          <w:insideV w:val="nil"/>
        </w:tcBorders>
        <w:shd w:val="clear" w:color="auto" w:fill="FFFFFF"/>
      </w:tcPr>
    </w:tblStylePr>
    <w:tblStylePr w:type="lastCol">
      <w:tblPr/>
      <w:tcPr>
        <w:tcBorders>
          <w:top w:val="nil"/>
          <w:left w:val="single" w:sz="8" w:space="0" w:color="ED7D31"/>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DECB"/>
      </w:tcPr>
    </w:tblStylePr>
    <w:tblStylePr w:type="band1Horz">
      <w:tblPr/>
      <w:tcPr>
        <w:tcBorders>
          <w:top w:val="nil"/>
          <w:bottom w:val="nil"/>
          <w:insideH w:val="nil"/>
          <w:insideV w:val="nil"/>
        </w:tcBorders>
        <w:shd w:val="clear" w:color="auto" w:fill="FADECB"/>
      </w:tcPr>
    </w:tblStylePr>
    <w:tblStylePr w:type="neCell">
      <w:tblPr/>
      <w:tcPr>
        <w:tcBorders>
          <w:top w:val="nil"/>
        </w:tcBorders>
      </w:tcPr>
    </w:tblStylePr>
    <w:tblStylePr w:type="seCell">
      <w:tblPr/>
      <w:tcPr>
        <w:shd w:val="clear" w:color="auto" w:fill="FFFFFF"/>
      </w:tcPr>
    </w:tblStylePr>
  </w:style>
  <w:style w:type="table" w:styleId="77">
    <w:name w:val="Medium List 2 Accent 3"/>
    <w:basedOn w:val="a3"/>
    <w:rPr>
      <w:rFonts w:ascii="游ゴシック Light" w:eastAsia="游ゴシック Light" w:hAnsi="游ゴシック Light" w:cs="游ゴシック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eCell">
      <w:tblPr/>
      <w:tcPr>
        <w:tcBorders>
          <w:top w:val="nil"/>
        </w:tcBorders>
      </w:tcPr>
    </w:tblStylePr>
    <w:tblStylePr w:type="seCell">
      <w:tblPr/>
      <w:tcPr>
        <w:shd w:val="clear" w:color="auto" w:fill="FFFFFF"/>
      </w:tcPr>
    </w:tblStylePr>
  </w:style>
  <w:style w:type="table" w:styleId="78">
    <w:name w:val="Medium List 2 Accent 4"/>
    <w:basedOn w:val="a3"/>
    <w:rPr>
      <w:rFonts w:ascii="游ゴシック Light" w:eastAsia="游ゴシック Light" w:hAnsi="游ゴシック Light" w:cs="游ゴシック Light"/>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eCell">
      <w:tblPr/>
      <w:tcPr>
        <w:tcBorders>
          <w:top w:val="nil"/>
        </w:tcBorders>
      </w:tcPr>
    </w:tblStylePr>
    <w:tblStylePr w:type="seCell">
      <w:tblPr/>
      <w:tcPr>
        <w:shd w:val="clear" w:color="auto" w:fill="FFFFFF"/>
      </w:tcPr>
    </w:tblStylePr>
  </w:style>
  <w:style w:type="table" w:styleId="79">
    <w:name w:val="Medium List 2 Accent 5"/>
    <w:basedOn w:val="a3"/>
    <w:rPr>
      <w:rFonts w:ascii="游ゴシック Light" w:eastAsia="游ゴシック Light" w:hAnsi="游ゴシック Light" w:cs="游ゴシック Light"/>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eCell">
      <w:tblPr/>
      <w:tcPr>
        <w:tcBorders>
          <w:top w:val="nil"/>
        </w:tcBorders>
      </w:tcPr>
    </w:tblStylePr>
    <w:tblStylePr w:type="seCell">
      <w:tblPr/>
      <w:tcPr>
        <w:shd w:val="clear" w:color="auto" w:fill="FFFFFF"/>
      </w:tcPr>
    </w:tblStylePr>
  </w:style>
  <w:style w:type="table" w:styleId="7a">
    <w:name w:val="Medium List 2 Accent 6"/>
    <w:basedOn w:val="a3"/>
    <w:rPr>
      <w:rFonts w:ascii="游ゴシック Light" w:eastAsia="游ゴシック Light" w:hAnsi="游ゴシック Light" w:cs="游ゴシック Light"/>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tblPr/>
      <w:tcPr>
        <w:tcBorders>
          <w:top w:val="nil"/>
          <w:left w:val="nil"/>
          <w:bottom w:val="single" w:sz="24" w:space="0" w:color="70AD47"/>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eCell">
      <w:tblPr/>
      <w:tcPr>
        <w:tcBorders>
          <w:top w:val="nil"/>
        </w:tcBorders>
      </w:tcPr>
    </w:tblStylePr>
    <w:tblStylePr w:type="seCell">
      <w:tblPr/>
      <w:tcPr>
        <w:shd w:val="clear" w:color="auto" w:fill="FFFFFF"/>
      </w:tcPr>
    </w:tblStylePr>
  </w:style>
  <w:style w:type="table" w:styleId="48">
    <w:name w:val="Medium Shading 1"/>
    <w:basedOn w:val="a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rPr>
    </w:tblStylePr>
    <w:tblStylePr w:type="lastCol">
      <w:rPr>
        <w:b/>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49">
    <w:name w:val="Medium Shading 1 Accent 1"/>
    <w:basedOn w:val="a3"/>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rPr>
    </w:tblStylePr>
    <w:tblStylePr w:type="lastCol">
      <w:rPr>
        <w:b/>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4a">
    <w:name w:val="Medium Shading 1 Accent 2"/>
    <w:basedOn w:val="a3"/>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blStylePr w:type="firstRow">
      <w:pPr>
        <w:spacing w:before="0" w:after="0" w:line="240" w:lineRule="auto"/>
      </w:pPr>
      <w:rPr>
        <w:b/>
        <w:color w:val="FFFFFF"/>
      </w:rPr>
      <w:tbl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rPr>
      <w:tbl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rPr>
    </w:tblStylePr>
    <w:tblStylePr w:type="lastCol">
      <w:rPr>
        <w:b/>
      </w:rPr>
    </w:tblStylePr>
    <w:tblStylePr w:type="band1Vert">
      <w:tblPr/>
      <w:tcPr>
        <w:shd w:val="clear" w:color="auto" w:fill="FADECB"/>
      </w:tcPr>
    </w:tblStylePr>
    <w:tblStylePr w:type="band1Horz">
      <w:tblPr/>
      <w:tcPr>
        <w:tcBorders>
          <w:insideH w:val="nil"/>
          <w:insideV w:val="nil"/>
        </w:tcBorders>
        <w:shd w:val="clear" w:color="auto" w:fill="FADECB"/>
      </w:tcPr>
    </w:tblStylePr>
    <w:tblStylePr w:type="band2Horz">
      <w:tblPr/>
      <w:tcPr>
        <w:tcBorders>
          <w:insideH w:val="nil"/>
          <w:insideV w:val="nil"/>
        </w:tcBorders>
      </w:tcPr>
    </w:tblStylePr>
  </w:style>
  <w:style w:type="table" w:styleId="4b">
    <w:name w:val="Medium Shading 1 Accent 3"/>
    <w:basedOn w:val="a3"/>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rPr>
    </w:tblStylePr>
    <w:tblStylePr w:type="lastCol">
      <w:rPr>
        <w:b/>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4c">
    <w:name w:val="Medium Shading 1 Accent 4"/>
    <w:basedOn w:val="a3"/>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rPr>
    </w:tblStylePr>
    <w:tblStylePr w:type="lastCol">
      <w:rPr>
        <w:b/>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4d">
    <w:name w:val="Medium Shading 1 Accent 5"/>
    <w:basedOn w:val="a3"/>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rPr>
    </w:tblStylePr>
    <w:tblStylePr w:type="lastCol">
      <w:rPr>
        <w:b/>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4e">
    <w:name w:val="Medium Shading 1 Accent 6"/>
    <w:basedOn w:val="a3"/>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rPr>
    </w:tblStylePr>
    <w:tblStylePr w:type="lastCol">
      <w:rPr>
        <w:b/>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58">
    <w:name w:val="Medium Shading 2"/>
    <w:basedOn w:val="a3"/>
    <w:tblPr>
      <w:tblStyleRowBandSize w:val="1"/>
      <w:tblStyleColBandSize w:val="1"/>
      <w:tblBorders>
        <w:top w:val="single" w:sz="18" w:space="0" w:color="auto"/>
        <w:bottom w:val="single" w:sz="18" w:space="0" w:color="auto"/>
      </w:tblBorders>
    </w:tblPr>
    <w:tblStylePr w:type="firstRow">
      <w:pPr>
        <w:spacing w:before="0" w:after="0" w:line="240" w:lineRule="auto"/>
      </w:pPr>
      <w:rPr>
        <w:b/>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color w:val="FFFFFF"/>
      </w:rPr>
      <w:tblPr/>
      <w:tcPr>
        <w:tcBorders>
          <w:top w:val="nil"/>
          <w:left w:val="nil"/>
          <w:bottom w:val="single" w:sz="18" w:space="0" w:color="auto"/>
          <w:right w:val="nil"/>
          <w:insideH w:val="nil"/>
          <w:insideV w:val="nil"/>
        </w:tcBorders>
        <w:shd w:val="clear" w:color="auto" w:fill="000000"/>
      </w:tcPr>
    </w:tblStylePr>
    <w:tblStylePr w:type="lastCol">
      <w:rPr>
        <w:b/>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seCell">
      <w:rPr>
        <w:color w:val="FFFFFF"/>
      </w:rPr>
      <w:tblPr/>
      <w:tcPr>
        <w:tcBorders>
          <w:top w:val="single" w:sz="18" w:space="0" w:color="auto"/>
          <w:left w:val="nil"/>
          <w:bottom w:val="single" w:sz="18" w:space="0" w:color="auto"/>
          <w:right w:val="nil"/>
          <w:insideH w:val="nil"/>
          <w:insideV w:val="nil"/>
        </w:tcBorders>
      </w:tcPr>
    </w:tblStylePr>
    <w:tblStylePr w:type="swCell">
      <w:tblPr/>
      <w:tcPr>
        <w:tcBorders>
          <w:top w:val="single" w:sz="18" w:space="0" w:color="auto"/>
          <w:left w:val="nil"/>
          <w:bottom w:val="single" w:sz="18" w:space="0" w:color="auto"/>
          <w:right w:val="nil"/>
          <w:insideH w:val="nil"/>
          <w:insideV w:val="nil"/>
        </w:tcBorders>
      </w:tcPr>
    </w:tblStylePr>
  </w:style>
  <w:style w:type="table" w:styleId="59">
    <w:name w:val="Medium Shading 2 Accent 1"/>
    <w:basedOn w:val="a3"/>
    <w:tblPr>
      <w:tblStyleRowBandSize w:val="1"/>
      <w:tblStyleColBandSize w:val="1"/>
      <w:tblBorders>
        <w:top w:val="single" w:sz="18" w:space="0" w:color="auto"/>
        <w:bottom w:val="single" w:sz="18" w:space="0" w:color="auto"/>
      </w:tblBorders>
    </w:tblPr>
    <w:tblStylePr w:type="firstRow">
      <w:pPr>
        <w:spacing w:before="0" w:after="0" w:line="240" w:lineRule="auto"/>
      </w:pPr>
      <w:rPr>
        <w:b/>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color w:val="FFFFFF"/>
      </w:rPr>
      <w:tblPr/>
      <w:tcPr>
        <w:tcBorders>
          <w:top w:val="nil"/>
          <w:left w:val="nil"/>
          <w:bottom w:val="single" w:sz="18" w:space="0" w:color="auto"/>
          <w:right w:val="nil"/>
          <w:insideH w:val="nil"/>
          <w:insideV w:val="nil"/>
        </w:tcBorders>
        <w:shd w:val="clear" w:color="auto" w:fill="4472C4"/>
      </w:tcPr>
    </w:tblStylePr>
    <w:tblStylePr w:type="lastCol">
      <w:rPr>
        <w:b/>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seCell">
      <w:rPr>
        <w:color w:val="FFFFFF"/>
      </w:rPr>
      <w:tblPr/>
      <w:tcPr>
        <w:tcBorders>
          <w:top w:val="single" w:sz="18" w:space="0" w:color="auto"/>
          <w:left w:val="nil"/>
          <w:bottom w:val="single" w:sz="18" w:space="0" w:color="auto"/>
          <w:right w:val="nil"/>
          <w:insideH w:val="nil"/>
          <w:insideV w:val="nil"/>
        </w:tcBorders>
      </w:tcPr>
    </w:tblStylePr>
    <w:tblStylePr w:type="swCell">
      <w:tblPr/>
      <w:tcPr>
        <w:tcBorders>
          <w:top w:val="single" w:sz="18" w:space="0" w:color="auto"/>
          <w:left w:val="nil"/>
          <w:bottom w:val="single" w:sz="18" w:space="0" w:color="auto"/>
          <w:right w:val="nil"/>
          <w:insideH w:val="nil"/>
          <w:insideV w:val="nil"/>
        </w:tcBorders>
      </w:tcPr>
    </w:tblStylePr>
  </w:style>
  <w:style w:type="table" w:styleId="5a">
    <w:name w:val="Medium Shading 2 Accent 2"/>
    <w:basedOn w:val="a3"/>
    <w:tblPr>
      <w:tblStyleRowBandSize w:val="1"/>
      <w:tblStyleColBandSize w:val="1"/>
      <w:tblBorders>
        <w:top w:val="single" w:sz="18" w:space="0" w:color="auto"/>
        <w:bottom w:val="single" w:sz="18" w:space="0" w:color="auto"/>
      </w:tblBorders>
    </w:tblPr>
    <w:tblStylePr w:type="firstRow">
      <w:pPr>
        <w:spacing w:before="0" w:after="0" w:line="240" w:lineRule="auto"/>
      </w:pPr>
      <w:rPr>
        <w:b/>
        <w:color w:val="FFFFFF"/>
      </w:rPr>
      <w:tbl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color w:val="FFFFFF"/>
      </w:rPr>
      <w:tblPr/>
      <w:tcPr>
        <w:tcBorders>
          <w:top w:val="nil"/>
          <w:left w:val="nil"/>
          <w:bottom w:val="single" w:sz="18" w:space="0" w:color="auto"/>
          <w:right w:val="nil"/>
          <w:insideH w:val="nil"/>
          <w:insideV w:val="nil"/>
        </w:tcBorders>
        <w:shd w:val="clear" w:color="auto" w:fill="ED7D31"/>
      </w:tcPr>
    </w:tblStylePr>
    <w:tblStylePr w:type="lastCol">
      <w:rPr>
        <w:b/>
        <w:color w:val="FFFFFF"/>
      </w:rPr>
      <w:tblPr/>
      <w:tcPr>
        <w:tcBorders>
          <w:left w:val="nil"/>
          <w:right w:val="nil"/>
          <w:insideH w:val="nil"/>
          <w:insideV w:val="nil"/>
        </w:tcBorders>
        <w:shd w:val="clear" w:color="auto" w:fill="ED7D31"/>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seCell">
      <w:rPr>
        <w:color w:val="FFFFFF"/>
      </w:rPr>
      <w:tblPr/>
      <w:tcPr>
        <w:tcBorders>
          <w:top w:val="single" w:sz="18" w:space="0" w:color="auto"/>
          <w:left w:val="nil"/>
          <w:bottom w:val="single" w:sz="18" w:space="0" w:color="auto"/>
          <w:right w:val="nil"/>
          <w:insideH w:val="nil"/>
          <w:insideV w:val="nil"/>
        </w:tcBorders>
      </w:tcPr>
    </w:tblStylePr>
    <w:tblStylePr w:type="swCell">
      <w:tblPr/>
      <w:tcPr>
        <w:tcBorders>
          <w:top w:val="single" w:sz="18" w:space="0" w:color="auto"/>
          <w:left w:val="nil"/>
          <w:bottom w:val="single" w:sz="18" w:space="0" w:color="auto"/>
          <w:right w:val="nil"/>
          <w:insideH w:val="nil"/>
          <w:insideV w:val="nil"/>
        </w:tcBorders>
      </w:tcPr>
    </w:tblStylePr>
  </w:style>
  <w:style w:type="table" w:styleId="5b">
    <w:name w:val="Medium Shading 2 Accent 3"/>
    <w:basedOn w:val="a3"/>
    <w:tblPr>
      <w:tblStyleRowBandSize w:val="1"/>
      <w:tblStyleColBandSize w:val="1"/>
      <w:tblBorders>
        <w:top w:val="single" w:sz="18" w:space="0" w:color="auto"/>
        <w:bottom w:val="single" w:sz="18" w:space="0" w:color="auto"/>
      </w:tblBorders>
    </w:tblPr>
    <w:tblStylePr w:type="firstRow">
      <w:pPr>
        <w:spacing w:before="0" w:after="0" w:line="240" w:lineRule="auto"/>
      </w:pPr>
      <w:rPr>
        <w:b/>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color w:val="FFFFFF"/>
      </w:rPr>
      <w:tblPr/>
      <w:tcPr>
        <w:tcBorders>
          <w:top w:val="nil"/>
          <w:left w:val="nil"/>
          <w:bottom w:val="single" w:sz="18" w:space="0" w:color="auto"/>
          <w:right w:val="nil"/>
          <w:insideH w:val="nil"/>
          <w:insideV w:val="nil"/>
        </w:tcBorders>
        <w:shd w:val="clear" w:color="auto" w:fill="A5A5A5"/>
      </w:tcPr>
    </w:tblStylePr>
    <w:tblStylePr w:type="lastCol">
      <w:rPr>
        <w:b/>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seCell">
      <w:rPr>
        <w:color w:val="FFFFFF"/>
      </w:rPr>
      <w:tblPr/>
      <w:tcPr>
        <w:tcBorders>
          <w:top w:val="single" w:sz="18" w:space="0" w:color="auto"/>
          <w:left w:val="nil"/>
          <w:bottom w:val="single" w:sz="18" w:space="0" w:color="auto"/>
          <w:right w:val="nil"/>
          <w:insideH w:val="nil"/>
          <w:insideV w:val="nil"/>
        </w:tcBorders>
      </w:tcPr>
    </w:tblStylePr>
    <w:tblStylePr w:type="swCell">
      <w:tblPr/>
      <w:tcPr>
        <w:tcBorders>
          <w:top w:val="single" w:sz="18" w:space="0" w:color="auto"/>
          <w:left w:val="nil"/>
          <w:bottom w:val="single" w:sz="18" w:space="0" w:color="auto"/>
          <w:right w:val="nil"/>
          <w:insideH w:val="nil"/>
          <w:insideV w:val="nil"/>
        </w:tcBorders>
      </w:tcPr>
    </w:tblStylePr>
  </w:style>
  <w:style w:type="table" w:styleId="5c">
    <w:name w:val="Medium Shading 2 Accent 4"/>
    <w:basedOn w:val="a3"/>
    <w:tblPr>
      <w:tblStyleRowBandSize w:val="1"/>
      <w:tblStyleColBandSize w:val="1"/>
      <w:tblBorders>
        <w:top w:val="single" w:sz="18" w:space="0" w:color="auto"/>
        <w:bottom w:val="single" w:sz="18" w:space="0" w:color="auto"/>
      </w:tblBorders>
    </w:tblPr>
    <w:tblStylePr w:type="firstRow">
      <w:pPr>
        <w:spacing w:before="0" w:after="0" w:line="240" w:lineRule="auto"/>
      </w:pPr>
      <w:rPr>
        <w:b/>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color w:val="FFFFFF"/>
      </w:rPr>
      <w:tblPr/>
      <w:tcPr>
        <w:tcBorders>
          <w:top w:val="nil"/>
          <w:left w:val="nil"/>
          <w:bottom w:val="single" w:sz="18" w:space="0" w:color="auto"/>
          <w:right w:val="nil"/>
          <w:insideH w:val="nil"/>
          <w:insideV w:val="nil"/>
        </w:tcBorders>
        <w:shd w:val="clear" w:color="auto" w:fill="FFC000"/>
      </w:tcPr>
    </w:tblStylePr>
    <w:tblStylePr w:type="lastCol">
      <w:rPr>
        <w:b/>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seCell">
      <w:rPr>
        <w:color w:val="FFFFFF"/>
      </w:rPr>
      <w:tblPr/>
      <w:tcPr>
        <w:tcBorders>
          <w:top w:val="single" w:sz="18" w:space="0" w:color="auto"/>
          <w:left w:val="nil"/>
          <w:bottom w:val="single" w:sz="18" w:space="0" w:color="auto"/>
          <w:right w:val="nil"/>
          <w:insideH w:val="nil"/>
          <w:insideV w:val="nil"/>
        </w:tcBorders>
      </w:tcPr>
    </w:tblStylePr>
    <w:tblStylePr w:type="swCell">
      <w:tblPr/>
      <w:tcPr>
        <w:tcBorders>
          <w:top w:val="single" w:sz="18" w:space="0" w:color="auto"/>
          <w:left w:val="nil"/>
          <w:bottom w:val="single" w:sz="18" w:space="0" w:color="auto"/>
          <w:right w:val="nil"/>
          <w:insideH w:val="nil"/>
          <w:insideV w:val="nil"/>
        </w:tcBorders>
      </w:tcPr>
    </w:tblStylePr>
  </w:style>
  <w:style w:type="table" w:styleId="5d">
    <w:name w:val="Medium Shading 2 Accent 5"/>
    <w:basedOn w:val="a3"/>
    <w:tblPr>
      <w:tblStyleRowBandSize w:val="1"/>
      <w:tblStyleColBandSize w:val="1"/>
      <w:tblBorders>
        <w:top w:val="single" w:sz="18" w:space="0" w:color="auto"/>
        <w:bottom w:val="single" w:sz="18" w:space="0" w:color="auto"/>
      </w:tblBorders>
    </w:tblPr>
    <w:tblStylePr w:type="firstRow">
      <w:pPr>
        <w:spacing w:before="0" w:after="0" w:line="240" w:lineRule="auto"/>
      </w:pPr>
      <w:rPr>
        <w:b/>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color w:val="FFFFFF"/>
      </w:rPr>
      <w:tblPr/>
      <w:tcPr>
        <w:tcBorders>
          <w:top w:val="nil"/>
          <w:left w:val="nil"/>
          <w:bottom w:val="single" w:sz="18" w:space="0" w:color="auto"/>
          <w:right w:val="nil"/>
          <w:insideH w:val="nil"/>
          <w:insideV w:val="nil"/>
        </w:tcBorders>
        <w:shd w:val="clear" w:color="auto" w:fill="5B9BD5"/>
      </w:tcPr>
    </w:tblStylePr>
    <w:tblStylePr w:type="lastCol">
      <w:rPr>
        <w:b/>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seCell">
      <w:rPr>
        <w:color w:val="FFFFFF"/>
      </w:rPr>
      <w:tblPr/>
      <w:tcPr>
        <w:tcBorders>
          <w:top w:val="single" w:sz="18" w:space="0" w:color="auto"/>
          <w:left w:val="nil"/>
          <w:bottom w:val="single" w:sz="18" w:space="0" w:color="auto"/>
          <w:right w:val="nil"/>
          <w:insideH w:val="nil"/>
          <w:insideV w:val="nil"/>
        </w:tcBorders>
      </w:tcPr>
    </w:tblStylePr>
    <w:tblStylePr w:type="swCell">
      <w:tblPr/>
      <w:tcPr>
        <w:tcBorders>
          <w:top w:val="single" w:sz="18" w:space="0" w:color="auto"/>
          <w:left w:val="nil"/>
          <w:bottom w:val="single" w:sz="18" w:space="0" w:color="auto"/>
          <w:right w:val="nil"/>
          <w:insideH w:val="nil"/>
          <w:insideV w:val="nil"/>
        </w:tcBorders>
      </w:tcPr>
    </w:tblStylePr>
  </w:style>
  <w:style w:type="table" w:styleId="5e">
    <w:name w:val="Medium Shading 2 Accent 6"/>
    <w:basedOn w:val="a3"/>
    <w:tblPr>
      <w:tblStyleRowBandSize w:val="1"/>
      <w:tblStyleColBandSize w:val="1"/>
      <w:tblBorders>
        <w:top w:val="single" w:sz="18" w:space="0" w:color="auto"/>
        <w:bottom w:val="single" w:sz="18" w:space="0" w:color="auto"/>
      </w:tblBorders>
    </w:tblPr>
    <w:tblStylePr w:type="firstRow">
      <w:pPr>
        <w:spacing w:before="0" w:after="0" w:line="240" w:lineRule="auto"/>
      </w:pPr>
      <w:rPr>
        <w:b/>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color w:val="FFFFFF"/>
      </w:rPr>
      <w:tblPr/>
      <w:tcPr>
        <w:tcBorders>
          <w:top w:val="nil"/>
          <w:left w:val="nil"/>
          <w:bottom w:val="single" w:sz="18" w:space="0" w:color="auto"/>
          <w:right w:val="nil"/>
          <w:insideH w:val="nil"/>
          <w:insideV w:val="nil"/>
        </w:tcBorders>
        <w:shd w:val="clear" w:color="auto" w:fill="70AD47"/>
      </w:tcPr>
    </w:tblStylePr>
    <w:tblStylePr w:type="lastCol">
      <w:rPr>
        <w:b/>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seCell">
      <w:rPr>
        <w:color w:val="FFFFFF"/>
      </w:rPr>
      <w:tblPr/>
      <w:tcPr>
        <w:tcBorders>
          <w:top w:val="single" w:sz="18" w:space="0" w:color="auto"/>
          <w:left w:val="nil"/>
          <w:bottom w:val="single" w:sz="18" w:space="0" w:color="auto"/>
          <w:right w:val="nil"/>
          <w:insideH w:val="nil"/>
          <w:insideV w:val="nil"/>
        </w:tcBorders>
      </w:tcPr>
    </w:tblStylePr>
    <w:tblStylePr w:type="swCell">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a2"/>
    <w:rPr>
      <w:color w:val="2B579A"/>
    </w:rPr>
  </w:style>
  <w:style w:type="paragraph" w:styleId="aff8">
    <w:name w:val="Message Header"/>
    <w:basedOn w:val="a1"/>
    <w:pPr>
      <w:pBdr>
        <w:top w:val="single" w:sz="6" w:space="1" w:color="auto"/>
        <w:left w:val="single" w:sz="6" w:space="1" w:color="auto"/>
        <w:bottom w:val="single" w:sz="6" w:space="1" w:color="auto"/>
        <w:right w:val="single" w:sz="6" w:space="1" w:color="auto"/>
      </w:pBdr>
      <w:ind w:left="1080" w:hanging="1080"/>
    </w:pPr>
    <w:rPr>
      <w:rFonts w:ascii="游ゴシック Light" w:eastAsia="游ゴシック Light" w:hAnsi="游ゴシック Light" w:cs="游ゴシック Light"/>
      <w:color w:val="000000"/>
      <w:sz w:val="24"/>
    </w:rPr>
  </w:style>
  <w:style w:type="paragraph" w:styleId="aff9">
    <w:name w:val="No Spacing"/>
    <w:pPr>
      <w:widowControl w:val="0"/>
      <w:jc w:val="both"/>
    </w:pPr>
    <w:rPr>
      <w:color w:val="000000"/>
      <w:sz w:val="24"/>
    </w:rPr>
  </w:style>
  <w:style w:type="paragraph" w:styleId="Web">
    <w:name w:val="Normal (Web)"/>
    <w:basedOn w:val="a1"/>
    <w:uiPriority w:val="99"/>
    <w:qFormat/>
    <w:rPr>
      <w:rFonts w:ascii="Times New Roman" w:eastAsia="Times New Roman" w:hAnsi="Times New Roman" w:cs="Times New Roman"/>
    </w:rPr>
  </w:style>
  <w:style w:type="paragraph" w:styleId="affa">
    <w:name w:val="Normal Indent"/>
    <w:basedOn w:val="a1"/>
    <w:qFormat/>
    <w:pPr>
      <w:ind w:left="720"/>
    </w:pPr>
  </w:style>
  <w:style w:type="paragraph" w:styleId="affb">
    <w:name w:val="Note Heading"/>
    <w:basedOn w:val="a1"/>
    <w:rPr>
      <w:color w:val="000000"/>
      <w:sz w:val="24"/>
    </w:rPr>
  </w:style>
  <w:style w:type="character" w:styleId="affc">
    <w:name w:val="page number"/>
    <w:basedOn w:val="a2"/>
  </w:style>
  <w:style w:type="table" w:styleId="1f">
    <w:name w:val="Plain Table 1"/>
    <w:basedOn w:val="a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rPr>
    </w:tblStylePr>
    <w:tblStylePr w:type="lastRow">
      <w:rPr>
        <w:b/>
      </w:rPr>
      <w:tblPr/>
      <w:tcPr>
        <w:tcBorders>
          <w:top w:val="doub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styleId="2f5">
    <w:name w:val="Plain Table 2"/>
    <w:basedOn w:val="a3"/>
    <w:tblPr>
      <w:tblStyleRowBandSize w:val="1"/>
      <w:tblStyleColBandSize w:val="1"/>
      <w:tblBorders>
        <w:top w:val="single" w:sz="4" w:space="0" w:color="7F7F7F"/>
        <w:bottom w:val="single" w:sz="4" w:space="0" w:color="7F7F7F"/>
      </w:tblBorders>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3f1">
    <w:name w:val="Plain Table 3"/>
    <w:basedOn w:val="a3"/>
    <w:tblPr>
      <w:tblStyleRowBandSize w:val="1"/>
      <w:tblStyleColBandSize w:val="1"/>
    </w:tblPr>
    <w:tblStylePr w:type="firstRow">
      <w:rPr>
        <w:b/>
        <w:caps/>
      </w:rPr>
      <w:tblPr/>
      <w:tcPr>
        <w:tcBorders>
          <w:bottom w:val="single" w:sz="4" w:space="0" w:color="7F7F7F"/>
        </w:tcBorders>
      </w:tcPr>
    </w:tblStylePr>
    <w:tblStylePr w:type="lastRow">
      <w:rPr>
        <w:b/>
        <w:caps/>
      </w:rPr>
      <w:tblPr/>
      <w:tcPr>
        <w:tcBorders>
          <w:top w:val="nil"/>
        </w:tcBorders>
      </w:tcPr>
    </w:tblStylePr>
    <w:tblStylePr w:type="firstCol">
      <w:rPr>
        <w:b/>
        <w:caps/>
      </w:rPr>
      <w:tblPr/>
      <w:tcPr>
        <w:tcBorders>
          <w:right w:val="single" w:sz="4" w:space="0" w:color="7F7F7F"/>
        </w:tcBorders>
      </w:tcPr>
    </w:tblStylePr>
    <w:tblStylePr w:type="lastCol">
      <w:rPr>
        <w:b/>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seCell">
      <w:tblPr/>
      <w:tcPr>
        <w:tcBorders>
          <w:right w:val="nil"/>
        </w:tcBorders>
      </w:tcPr>
    </w:tblStylePr>
    <w:tblStylePr w:type="swCell">
      <w:tblPr/>
      <w:tcPr>
        <w:tcBorders>
          <w:left w:val="nil"/>
        </w:tcBorders>
      </w:tcPr>
    </w:tblStylePr>
  </w:style>
  <w:style w:type="table" w:styleId="4f">
    <w:name w:val="Plain Table 4"/>
    <w:basedOn w:val="a3"/>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styleId="5f">
    <w:name w:val="Plain Table 5"/>
    <w:basedOn w:val="a3"/>
    <w:tblPr>
      <w:tblStyleRowBandSize w:val="1"/>
      <w:tblStyleColBandSize w:val="1"/>
    </w:tblPr>
    <w:tblStylePr w:type="firstRow">
      <w:rPr>
        <w:rFonts w:ascii="游ゴシック Light" w:eastAsia="游ゴシック Light" w:hAnsi="游ゴシック Light" w:cs="游ゴシック Light"/>
        <w:i/>
        <w:sz w:val="26"/>
      </w:rPr>
      <w:tblPr/>
      <w:tcPr>
        <w:tcBorders>
          <w:bottom w:val="single" w:sz="4" w:space="0" w:color="7F7F7F"/>
        </w:tcBorders>
        <w:shd w:val="clear" w:color="auto" w:fill="FFFFFF"/>
      </w:tcPr>
    </w:tblStylePr>
    <w:tblStylePr w:type="lastRow">
      <w:rPr>
        <w:rFonts w:ascii="游ゴシック Light" w:eastAsia="游ゴシック Light" w:hAnsi="游ゴシック Light" w:cs="游ゴシック Light"/>
        <w:i/>
        <w:sz w:val="26"/>
      </w:rPr>
      <w:tblPr/>
      <w:tcPr>
        <w:tcBorders>
          <w:top w:val="single" w:sz="4" w:space="0" w:color="7F7F7F"/>
        </w:tcBorders>
        <w:shd w:val="clear" w:color="auto" w:fill="FFFFFF"/>
      </w:tcPr>
    </w:tblStylePr>
    <w:tblStylePr w:type="firstCol">
      <w:pPr>
        <w:jc w:val="right"/>
      </w:pPr>
      <w:rPr>
        <w:rFonts w:ascii="游ゴシック Light" w:eastAsia="游ゴシック Light" w:hAnsi="游ゴシック Light" w:cs="游ゴシック Light"/>
        <w:i/>
        <w:sz w:val="26"/>
      </w:rPr>
      <w:tblPr/>
      <w:tcPr>
        <w:tcBorders>
          <w:right w:val="single" w:sz="4" w:space="0" w:color="7F7F7F"/>
        </w:tcBorders>
        <w:shd w:val="clear" w:color="auto" w:fill="FFFFFF"/>
      </w:tcPr>
    </w:tblStylePr>
    <w:tblStylePr w:type="lastCol">
      <w:rPr>
        <w:rFonts w:ascii="游ゴシック Light" w:eastAsia="游ゴシック Light" w:hAnsi="游ゴシック Light" w:cs="游ゴシック Light"/>
        <w:i/>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right w:val="nil"/>
        </w:tcBorders>
      </w:tcPr>
    </w:tblStylePr>
    <w:tblStylePr w:type="nwCell">
      <w:tblPr/>
      <w:tcPr>
        <w:tcBorders>
          <w:left w:val="nil"/>
        </w:tcBorders>
      </w:tcPr>
    </w:tblStylePr>
    <w:tblStylePr w:type="seCell">
      <w:tblPr/>
      <w:tcPr>
        <w:tcBorders>
          <w:right w:val="nil"/>
        </w:tcBorders>
      </w:tcPr>
    </w:tblStylePr>
    <w:tblStylePr w:type="swCell">
      <w:tblPr/>
      <w:tcPr>
        <w:tcBorders>
          <w:left w:val="nil"/>
        </w:tcBorders>
      </w:tcPr>
    </w:tblStylePr>
  </w:style>
  <w:style w:type="paragraph" w:styleId="affd">
    <w:name w:val="Plain Text"/>
    <w:basedOn w:val="a1"/>
    <w:rPr>
      <w:rFonts w:ascii="Consolas" w:eastAsia="Consolas" w:hAnsi="Consolas" w:cs="Consolas"/>
      <w:color w:val="000000"/>
    </w:rPr>
  </w:style>
  <w:style w:type="paragraph" w:styleId="affe">
    <w:name w:val="Quote"/>
    <w:basedOn w:val="a1"/>
    <w:qFormat/>
    <w:pPr>
      <w:spacing w:before="200" w:after="160"/>
      <w:ind w:left="864" w:right="864"/>
      <w:jc w:val="center"/>
    </w:pPr>
    <w:rPr>
      <w:i/>
      <w:color w:val="404040"/>
      <w:sz w:val="24"/>
    </w:rPr>
  </w:style>
  <w:style w:type="paragraph" w:styleId="afff">
    <w:name w:val="Salutation"/>
    <w:basedOn w:val="a1"/>
    <w:rPr>
      <w:color w:val="000000"/>
      <w:sz w:val="24"/>
    </w:rPr>
  </w:style>
  <w:style w:type="paragraph" w:styleId="afff0">
    <w:name w:val="Signature"/>
    <w:basedOn w:val="a1"/>
    <w:pPr>
      <w:ind w:left="4320"/>
    </w:pPr>
    <w:rPr>
      <w:color w:val="000000"/>
      <w:sz w:val="24"/>
    </w:rPr>
  </w:style>
  <w:style w:type="character" w:customStyle="1" w:styleId="SmartHyperlink1">
    <w:name w:val="Smart Hyperlink1"/>
    <w:basedOn w:val="a2"/>
    <w:rPr>
      <w:u w:val="single"/>
    </w:rPr>
  </w:style>
  <w:style w:type="character" w:customStyle="1" w:styleId="SmartLink1">
    <w:name w:val="SmartLink1"/>
    <w:basedOn w:val="a2"/>
    <w:rPr>
      <w:color w:val="0000FF"/>
      <w:u w:val="single"/>
    </w:rPr>
  </w:style>
  <w:style w:type="character" w:styleId="afff1">
    <w:name w:val="Strong"/>
    <w:basedOn w:val="a2"/>
    <w:qFormat/>
    <w:rPr>
      <w:b/>
    </w:rPr>
  </w:style>
  <w:style w:type="paragraph" w:styleId="afff2">
    <w:name w:val="Subtitle"/>
    <w:basedOn w:val="a1"/>
    <w:qFormat/>
    <w:pPr>
      <w:spacing w:after="160"/>
    </w:pPr>
    <w:rPr>
      <w:rFonts w:ascii="游明朝" w:hAnsi="游明朝" w:cs="游明朝"/>
      <w:color w:val="5A5A5A"/>
      <w:sz w:val="22"/>
    </w:rPr>
  </w:style>
  <w:style w:type="character" w:styleId="afff3">
    <w:name w:val="Subtle Emphasis"/>
    <w:basedOn w:val="a2"/>
    <w:qFormat/>
    <w:rPr>
      <w:i/>
      <w:color w:val="404040"/>
    </w:rPr>
  </w:style>
  <w:style w:type="character" w:styleId="afff4">
    <w:name w:val="Subtle Reference"/>
    <w:basedOn w:val="a2"/>
    <w:rPr>
      <w:color w:val="5A5A5A"/>
    </w:rPr>
  </w:style>
  <w:style w:type="table" w:styleId="3-D1">
    <w:name w:val="Table 3D effects 1"/>
    <w:basedOn w:val="a3"/>
    <w:pPr>
      <w:widowControl w:val="0"/>
      <w:jc w:val="both"/>
    </w:pPr>
    <w:tblPr>
      <w:tblStyleRowBandSize w:val="1"/>
      <w:tblStyleColBandSize w:val="1"/>
    </w:tblPr>
    <w:tblStylePr w:type="firstRow">
      <w:rPr>
        <w:b/>
        <w:color w:val="800080"/>
      </w:rPr>
      <w:tblPr/>
      <w:tcPr>
        <w:tcBorders>
          <w:bottom w:val="single" w:sz="6" w:space="0" w:color="808080"/>
        </w:tcBorders>
      </w:tcPr>
    </w:tblStylePr>
    <w:tblStylePr w:type="lastRow">
      <w:tblPr/>
      <w:tcPr>
        <w:tcBorders>
          <w:top w:val="single" w:sz="6" w:space="0" w:color="FFFFFF"/>
        </w:tcBorders>
      </w:tcPr>
    </w:tblStylePr>
    <w:tblStylePr w:type="firstCol">
      <w:rPr>
        <w:b/>
      </w:rPr>
      <w:tblPr/>
      <w:tcPr>
        <w:tcBorders>
          <w:right w:val="single" w:sz="6" w:space="0" w:color="808080"/>
        </w:tcBorders>
      </w:tcPr>
    </w:tblStylePr>
    <w:tblStylePr w:type="lastCol">
      <w:tblPr/>
      <w:tcPr>
        <w:tcBorders>
          <w:left w:val="single" w:sz="6" w:space="0" w:color="FFFFFF"/>
        </w:tcBorders>
      </w:tcPr>
    </w:tblStylePr>
    <w:tblStylePr w:type="neCell">
      <w:rPr>
        <w:color w:val="000080"/>
      </w:rPr>
      <w:tblPr/>
      <w:tcPr>
        <w:tcBorders>
          <w:top w:val="none" w:sz="0" w:space="0" w:color="auto"/>
          <w:right w:val="none" w:sz="0" w:space="0" w:color="auto"/>
        </w:tcBorders>
      </w:tcPr>
    </w:tblStylePr>
    <w:tblStylePr w:type="nwCell">
      <w:tblPr/>
      <w:tcPr>
        <w:tcBorders>
          <w:top w:val="none" w:sz="0" w:space="0" w:color="auto"/>
          <w:left w:val="none" w:sz="0" w:space="0" w:color="auto"/>
        </w:tcBorders>
      </w:tcPr>
    </w:tblStylePr>
    <w:tblStylePr w:type="seCell">
      <w:tblPr/>
      <w:tcPr>
        <w:tcBorders>
          <w:bottom w:val="none" w:sz="0" w:space="0" w:color="auto"/>
          <w:right w:val="none" w:sz="0" w:space="0" w:color="auto"/>
        </w:tcBorders>
      </w:tcPr>
    </w:tblStylePr>
    <w:tblStylePr w:type="swCell">
      <w:tblPr/>
      <w:tcPr>
        <w:tcBorders>
          <w:left w:val="none" w:sz="0" w:space="0" w:color="auto"/>
          <w:bottom w:val="none" w:sz="0" w:space="0" w:color="auto"/>
        </w:tcBorders>
      </w:tcPr>
    </w:tblStylePr>
  </w:style>
  <w:style w:type="table" w:styleId="3-D2">
    <w:name w:val="Table 3D effects 2"/>
    <w:basedOn w:val="a3"/>
    <w:pPr>
      <w:widowControl w:val="0"/>
      <w:jc w:val="both"/>
    </w:pPr>
    <w:tblPr>
      <w:tblStyleRowBandSize w:val="1"/>
      <w:tblStyleColBandSize w:val="1"/>
    </w:tblPr>
    <w:tblStylePr w:type="firstRow">
      <w:rPr>
        <w:b/>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neCell">
      <w:rPr>
        <w:b/>
      </w:rPr>
    </w:tblStylePr>
  </w:style>
  <w:style w:type="table" w:styleId="3-D3">
    <w:name w:val="Table 3D effects 3"/>
    <w:basedOn w:val="a3"/>
    <w:pPr>
      <w:widowControl w:val="0"/>
      <w:jc w:val="both"/>
    </w:pPr>
    <w:tblPr>
      <w:tblStyleRowBandSize w:val="1"/>
      <w:tblStyleColBandSize w:val="1"/>
    </w:tblPr>
    <w:tblStylePr w:type="firstRow">
      <w:rPr>
        <w:b/>
      </w:rPr>
    </w:tblStylePr>
    <w:tblStylePr w:type="firstCol">
      <w:tblPr/>
      <w:tcPr>
        <w:tcBorders>
          <w:top w:val="none" w:sz="0" w:space="0" w:color="auto"/>
          <w:bottom w:val="none" w:sz="0" w:space="0" w:color="auto"/>
          <w:right w:val="single" w:sz="6" w:space="0" w:color="808080"/>
        </w:tcBorders>
      </w:tcPr>
    </w:tblStylePr>
    <w:tblStylePr w:type="lastCol">
      <w:tblPr/>
      <w:tcPr>
        <w:tcBorders>
          <w:right w:val="single" w:sz="6" w:space="0" w:color="FFFFFF"/>
        </w:tcBorders>
      </w:tcPr>
    </w:tblStylePr>
    <w:tblStylePr w:type="band1Vert">
      <w:rPr>
        <w:color w:val="auto"/>
      </w:rPr>
      <w:tblPr/>
      <w:tcPr>
        <w:shd w:val="clear" w:color="auto" w:fill="FFFFFF"/>
      </w:tcPr>
    </w:tblStylePr>
    <w:tblStylePr w:type="band2Vert">
      <w:rPr>
        <w:color w:val="auto"/>
      </w:rPr>
      <w:tblPr/>
      <w:tcPr>
        <w:shd w:val="clear" w:color="auto" w:fill="FFFFFF"/>
      </w:tcPr>
    </w:tblStylePr>
    <w:tblStylePr w:type="band1Horz">
      <w:tblPr/>
      <w:tcPr>
        <w:tcBorders>
          <w:top w:val="single" w:sz="6" w:space="0" w:color="808080"/>
          <w:bottom w:val="single" w:sz="6" w:space="0" w:color="FFFFFF"/>
        </w:tcBorders>
      </w:tcPr>
    </w:tblStylePr>
    <w:tblStylePr w:type="neCell">
      <w:rPr>
        <w:b/>
      </w:rPr>
    </w:tblStylePr>
  </w:style>
  <w:style w:type="table" w:styleId="1f0">
    <w:name w:val="Table Classic 1"/>
    <w:basedOn w:val="a3"/>
    <w:pPr>
      <w:widowControl w:val="0"/>
      <w:jc w:val="both"/>
    </w:pPr>
    <w:tblPr>
      <w:tblStyleRowBandSize w:val="1"/>
      <w:tblStyleColBandSize w:val="1"/>
      <w:tblBorders>
        <w:top w:val="single" w:sz="12" w:space="0" w:color="000000"/>
        <w:bottom w:val="single" w:sz="12" w:space="0" w:color="000000"/>
      </w:tblBorders>
    </w:tblPr>
    <w:tblStylePr w:type="firstRow">
      <w:rPr>
        <w:i/>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rPr>
    </w:tblStylePr>
    <w:tblStylePr w:type="swCell">
      <w:rPr>
        <w:b/>
        <w:i w:val="0"/>
      </w:rPr>
    </w:tblStylePr>
  </w:style>
  <w:style w:type="table" w:styleId="2f6">
    <w:name w:val="Table Classic 2"/>
    <w:basedOn w:val="a3"/>
    <w:pPr>
      <w:widowControl w:val="0"/>
      <w:jc w:val="both"/>
    </w:pPr>
    <w:tblPr>
      <w:tblStyleRowBandSize w:val="1"/>
      <w:tblStyleColBandSize w:val="1"/>
      <w:tblBorders>
        <w:top w:val="single" w:sz="12" w:space="0" w:color="000000"/>
        <w:bottom w:val="single" w:sz="12" w:space="0" w:color="000000"/>
      </w:tblBorders>
    </w:tblPr>
    <w:tblStylePr w:type="firstRow">
      <w:rPr>
        <w:color w:val="FFFFFF"/>
      </w:rPr>
      <w:tblPr/>
      <w:tcPr>
        <w:tcBorders>
          <w:bottom w:val="single" w:sz="6" w:space="0" w:color="000000"/>
        </w:tcBorders>
        <w:shd w:val="clear" w:color="auto" w:fill="FFFFFF"/>
      </w:tcPr>
    </w:tblStylePr>
    <w:tblStylePr w:type="lastRow">
      <w:tblPr/>
      <w:tcPr>
        <w:tcBorders>
          <w:top w:val="single" w:sz="6" w:space="0" w:color="000000"/>
        </w:tcBorders>
      </w:tcPr>
    </w:tblStylePr>
    <w:tblStylePr w:type="firstCol">
      <w:rPr>
        <w:b/>
      </w:rPr>
      <w:tblPr/>
      <w:tcPr>
        <w:shd w:val="clear" w:color="auto" w:fill="FFFFFF"/>
      </w:tcPr>
    </w:tblStylePr>
    <w:tblStylePr w:type="neCell">
      <w:rPr>
        <w:color w:val="000080"/>
      </w:rPr>
    </w:tblStylePr>
    <w:tblStylePr w:type="seCell">
      <w:tblPr/>
      <w:tcPr>
        <w:shd w:val="clear" w:color="auto" w:fill="FFFFFF"/>
      </w:tcPr>
    </w:tblStylePr>
    <w:tblStylePr w:type="swCell">
      <w:rPr>
        <w:b/>
      </w:rPr>
    </w:tblStylePr>
  </w:style>
  <w:style w:type="table" w:styleId="3f2">
    <w:name w:val="Table Classic 3"/>
    <w:basedOn w:val="a3"/>
    <w:pPr>
      <w:widowControl w:val="0"/>
      <w:jc w:val="both"/>
    </w:pPr>
    <w:rPr>
      <w:color w:val="000080"/>
    </w:rPr>
    <w:tblPr>
      <w:tblStyleRow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single" w:sz="6" w:space="0" w:color="000000"/>
        </w:tcBorders>
        <w:shd w:val="clear" w:color="auto" w:fill="FFFFFF"/>
      </w:tcPr>
    </w:tblStylePr>
    <w:tblStylePr w:type="lastRow">
      <w:tblPr/>
      <w:tcPr>
        <w:tcBorders>
          <w:top w:val="single" w:sz="12" w:space="0" w:color="000000"/>
        </w:tcBorders>
        <w:shd w:val="clear" w:color="auto" w:fill="FFFFFF"/>
      </w:tcPr>
    </w:tblStylePr>
  </w:style>
  <w:style w:type="table" w:styleId="4f0">
    <w:name w:val="Table Classic 4"/>
    <w:basedOn w:val="a3"/>
    <w:pPr>
      <w:widowControl w:val="0"/>
      <w:jc w:val="both"/>
    </w:pPr>
    <w:tblPr>
      <w:tblStyleRowBandSize w:val="1"/>
      <w:tblStyleColBandSize w:val="1"/>
      <w:tblBorders>
        <w:top w:val="single" w:sz="12" w:space="0" w:color="000000"/>
        <w:left w:val="single" w:sz="6" w:space="0" w:color="000000"/>
        <w:bottom w:val="single" w:sz="12" w:space="0" w:color="000000"/>
        <w:right w:val="single" w:sz="6" w:space="0" w:color="000000"/>
      </w:tblBorders>
    </w:tblPr>
    <w:tblStylePr w:type="firstRow">
      <w:rPr>
        <w:b/>
        <w:i/>
        <w:color w:val="FFFFFF"/>
      </w:rPr>
      <w:tblPr/>
      <w:tcPr>
        <w:tcBorders>
          <w:bottom w:val="single" w:sz="6" w:space="0" w:color="000000"/>
        </w:tcBorders>
        <w:shd w:val="clear" w:color="auto" w:fill="FFFFFF"/>
      </w:tcPr>
    </w:tblStylePr>
    <w:tblStylePr w:type="lastRow">
      <w:rPr>
        <w:color w:val="000080"/>
      </w:rPr>
      <w:tblPr/>
      <w:tcPr>
        <w:tcBorders>
          <w:bottom w:val="single" w:sz="6" w:space="0" w:color="000000"/>
        </w:tcBorders>
        <w:shd w:val="clear" w:color="auto" w:fill="FFFFFF"/>
      </w:tcPr>
    </w:tblStylePr>
    <w:tblStylePr w:type="firstCol">
      <w:rPr>
        <w:b/>
      </w:rPr>
    </w:tblStylePr>
    <w:tblStylePr w:type="neCell">
      <w:rPr>
        <w:color w:val="000080"/>
      </w:rPr>
    </w:tblStylePr>
    <w:tblStylePr w:type="seCell">
      <w:rPr>
        <w:b/>
      </w:rPr>
    </w:tblStylePr>
  </w:style>
  <w:style w:type="table" w:styleId="1f1">
    <w:name w:val="Table Colorful 1"/>
    <w:basedOn w:val="a3"/>
    <w:pPr>
      <w:widowControl w:val="0"/>
      <w:jc w:val="both"/>
    </w:pPr>
    <w:rPr>
      <w:color w:val="FFFFFF"/>
    </w:rPr>
    <w:tblPr>
      <w:tblStyleRowBandSize w:val="1"/>
      <w:tblStyleColBandSize w:val="1"/>
      <w:tblBorders>
        <w:top w:val="single" w:sz="12" w:space="0" w:color="008080"/>
        <w:left w:val="single" w:sz="12" w:space="0" w:color="008080"/>
        <w:bottom w:val="single" w:sz="12" w:space="0" w:color="008080"/>
        <w:right w:val="single" w:sz="12" w:space="0" w:color="008080"/>
        <w:insideH w:val="single" w:sz="6" w:space="0" w:color="00FFFF"/>
      </w:tblBorders>
    </w:tblPr>
    <w:tblStylePr w:type="firstRow">
      <w:tblPr/>
      <w:tcPr>
        <w:shd w:val="clear" w:color="auto" w:fill="FFFFFF"/>
      </w:tcPr>
    </w:tblStylePr>
    <w:tblStylePr w:type="firstCol">
      <w:tblPr/>
      <w:tcPr>
        <w:shd w:val="clear" w:color="auto" w:fill="FFFFFF"/>
      </w:tcPr>
    </w:tblStylePr>
    <w:tblStylePr w:type="seCell">
      <w:tblPr/>
      <w:tcPr>
        <w:shd w:val="clear" w:color="auto" w:fill="FFFFFF"/>
      </w:tcPr>
    </w:tblStylePr>
  </w:style>
  <w:style w:type="table" w:styleId="2f7">
    <w:name w:val="Table Colorful 2"/>
    <w:basedOn w:val="a3"/>
    <w:pPr>
      <w:widowControl w:val="0"/>
      <w:jc w:val="both"/>
    </w:pPr>
    <w:tblPr>
      <w:tblStyleRowBandSize w:val="1"/>
      <w:tblStyleColBandSize w:val="1"/>
      <w:tblBorders>
        <w:bottom w:val="single" w:sz="12" w:space="0" w:color="000000"/>
      </w:tblBorders>
    </w:tblPr>
    <w:tblStylePr w:type="firstRow">
      <w:rPr>
        <w:b/>
        <w:i/>
        <w:color w:val="FFFFFF"/>
      </w:rPr>
      <w:tblPr/>
      <w:tcPr>
        <w:tcBorders>
          <w:bottom w:val="single" w:sz="12" w:space="0" w:color="000000"/>
        </w:tcBorders>
        <w:shd w:val="clear" w:color="auto" w:fill="FFFFFF"/>
      </w:tcPr>
    </w:tblStylePr>
    <w:tblStylePr w:type="firstCol">
      <w:rPr>
        <w:b/>
        <w:i/>
      </w:rPr>
    </w:tblStylePr>
    <w:tblStylePr w:type="lastCol">
      <w:tblPr/>
      <w:tcPr>
        <w:shd w:val="clear" w:color="auto" w:fill="FFFFFF"/>
      </w:tcPr>
    </w:tblStylePr>
    <w:tblStylePr w:type="neCell">
      <w:rPr>
        <w:b/>
        <w:i w:val="0"/>
      </w:rPr>
    </w:tblStylePr>
  </w:style>
  <w:style w:type="table" w:styleId="3f3">
    <w:name w:val="Table Colorful 3"/>
    <w:basedOn w:val="a3"/>
    <w:pPr>
      <w:widowControl w:val="0"/>
      <w:jc w:val="both"/>
    </w:pPr>
    <w:tblPr>
      <w:tblStyleRowBandSize w:val="1"/>
      <w:tblStyleColBandSize w:val="1"/>
      <w:tblBorders>
        <w:top w:val="single" w:sz="18" w:space="0" w:color="000000"/>
        <w:left w:val="single" w:sz="18" w:space="0" w:color="000000"/>
        <w:bottom w:val="single" w:sz="18" w:space="0" w:color="000000"/>
        <w:right w:val="single" w:sz="18" w:space="0" w:color="000000"/>
        <w:insideH w:val="single" w:sz="6" w:space="0" w:color="C0C0C0"/>
      </w:tblBorders>
    </w:tblPr>
    <w:tblStylePr w:type="firstRow">
      <w:tblPr/>
      <w:tcPr>
        <w:tcBorders>
          <w:bottom w:val="single" w:sz="6" w:space="0" w:color="000000"/>
        </w:tcBorders>
        <w:shd w:val="clear" w:color="auto" w:fill="FFFFFF"/>
      </w:tcPr>
    </w:tblStylePr>
    <w:tblStylePr w:type="firstCol">
      <w:tblPr/>
      <w:tcPr>
        <w:tcBorders>
          <w:left w:val="single" w:sz="36" w:space="0" w:color="000000"/>
          <w:right w:val="single" w:sz="6" w:space="0" w:color="000000"/>
        </w:tcBorders>
        <w:shd w:val="clear" w:color="auto" w:fill="FFFFFF"/>
      </w:tcPr>
    </w:tblStylePr>
    <w:tblStylePr w:type="seCell">
      <w:rPr>
        <w:b/>
        <w:color w:val="FFFFFF"/>
      </w:rPr>
      <w:tblPr/>
      <w:tcPr>
        <w:shd w:val="clear" w:color="auto" w:fill="FFFFFF"/>
      </w:tcPr>
    </w:tblStylePr>
  </w:style>
  <w:style w:type="table" w:styleId="1f2">
    <w:name w:val="Table Columns 1"/>
    <w:basedOn w:val="a3"/>
    <w:pPr>
      <w:widowControl w:val="0"/>
      <w:jc w:val="both"/>
    </w:pPr>
    <w:rPr>
      <w:b/>
    </w:rPr>
    <w:tblPr>
      <w:tblStyleRowBandSize w:val="1"/>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cBorders>
      </w:tcPr>
    </w:tblStylePr>
    <w:tblStylePr w:type="band1Vert">
      <w:tblPr/>
      <w:tcPr>
        <w:shd w:val="clear" w:color="auto" w:fill="FFFFFF"/>
      </w:tcPr>
    </w:tblStylePr>
    <w:tblStylePr w:type="band2Vert">
      <w:tblPr/>
      <w:tcPr>
        <w:shd w:val="clear" w:color="auto" w:fill="FFFFFF"/>
      </w:tcPr>
    </w:tblStylePr>
  </w:style>
  <w:style w:type="table" w:styleId="2f8">
    <w:name w:val="Table Columns 2"/>
    <w:basedOn w:val="a3"/>
    <w:pPr>
      <w:widowControl w:val="0"/>
      <w:jc w:val="both"/>
    </w:pPr>
    <w:rPr>
      <w:b/>
    </w:rPr>
    <w:tblPr>
      <w:tblStyleRowBandSize w:val="1"/>
      <w:tblStyleColBandSize w:val="1"/>
    </w:tblPr>
    <w:tblStylePr w:type="firstRow">
      <w:tblPr/>
      <w:tcPr>
        <w:shd w:val="clear" w:color="auto" w:fill="FFFFFF"/>
      </w:tcPr>
    </w:tblStylePr>
    <w:tblStylePr w:type="band1Vert">
      <w:tblPr/>
      <w:tcPr>
        <w:shd w:val="clear" w:color="auto" w:fill="FFFFFF"/>
      </w:tcPr>
    </w:tblStylePr>
    <w:tblStylePr w:type="band2Vert">
      <w:tblPr/>
      <w:tcPr>
        <w:shd w:val="clear" w:color="auto" w:fill="FFFFFF"/>
      </w:tcPr>
    </w:tblStylePr>
  </w:style>
  <w:style w:type="table" w:styleId="3f4">
    <w:name w:val="Table Columns 3"/>
    <w:basedOn w:val="a3"/>
    <w:pPr>
      <w:widowControl w:val="0"/>
      <w:jc w:val="both"/>
    </w:pPr>
    <w:rPr>
      <w:b/>
    </w:rPr>
    <w:tblPr>
      <w:tblStyleRowBandSize w:val="1"/>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shd w:val="clear" w:color="auto" w:fill="FFFFFF"/>
      </w:tcPr>
    </w:tblStylePr>
    <w:tblStylePr w:type="lastRow">
      <w:tblPr/>
      <w:tcPr>
        <w:tcBorders>
          <w:top w:val="single" w:sz="6" w:space="0" w:color="000080"/>
        </w:tcBorders>
      </w:tcPr>
    </w:tblStylePr>
    <w:tblStylePr w:type="band1Vert">
      <w:tblPr/>
      <w:tcPr>
        <w:shd w:val="clear" w:color="auto" w:fill="FFFFFF"/>
      </w:tcPr>
    </w:tblStylePr>
    <w:tblStylePr w:type="band2Vert">
      <w:tblPr/>
      <w:tcPr>
        <w:shd w:val="clear" w:color="auto" w:fill="FFFFFF"/>
      </w:tcPr>
    </w:tblStylePr>
  </w:style>
  <w:style w:type="table" w:styleId="4f1">
    <w:name w:val="Table Columns 4"/>
    <w:basedOn w:val="a3"/>
    <w:pPr>
      <w:widowControl w:val="0"/>
      <w:jc w:val="both"/>
    </w:pPr>
    <w:tblPr>
      <w:tblStyleRowBandSize w:val="1"/>
      <w:tblStyleColBandSize w:val="1"/>
    </w:tblPr>
    <w:tblStylePr w:type="firstRow">
      <w:rPr>
        <w:color w:val="FFFFFF"/>
      </w:rPr>
      <w:tblPr/>
      <w:tcPr>
        <w:shd w:val="clear" w:color="auto" w:fill="FFFFFF"/>
      </w:tcPr>
    </w:tblStylePr>
    <w:tblStylePr w:type="lastRow">
      <w:rPr>
        <w:b/>
      </w:rPr>
    </w:tblStylePr>
    <w:tblStylePr w:type="lastCol">
      <w:rPr>
        <w:b/>
      </w:rPr>
    </w:tblStylePr>
    <w:tblStylePr w:type="band1Vert">
      <w:rPr>
        <w:color w:val="auto"/>
      </w:rPr>
      <w:tblPr/>
      <w:tcPr>
        <w:shd w:val="clear" w:color="auto" w:fill="FFFFFF"/>
      </w:tcPr>
    </w:tblStylePr>
    <w:tblStylePr w:type="band2Vert">
      <w:rPr>
        <w:color w:val="auto"/>
      </w:rPr>
      <w:tblPr/>
      <w:tcPr>
        <w:shd w:val="clear" w:color="auto" w:fill="FFFFFF"/>
      </w:tcPr>
    </w:tblStylePr>
  </w:style>
  <w:style w:type="table" w:styleId="5f0">
    <w:name w:val="Table Columns 5"/>
    <w:basedOn w:val="a3"/>
    <w:pPr>
      <w:widowControl w:val="0"/>
      <w:jc w:val="both"/>
    </w:pPr>
    <w:tblPr>
      <w:tblStyleRowBandSize w:val="1"/>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i/>
      </w:rPr>
      <w:tblPr/>
      <w:tcPr>
        <w:tcBorders>
          <w:bottom w:val="single" w:sz="6" w:space="0" w:color="808080"/>
        </w:tcBorders>
      </w:tcPr>
    </w:tblStylePr>
    <w:tblStylePr w:type="lastRow">
      <w:rPr>
        <w:b/>
      </w:rPr>
      <w:tblPr/>
      <w:tcPr>
        <w:tcBorders>
          <w:top w:val="single" w:sz="6" w:space="0" w:color="808080"/>
        </w:tcBorders>
      </w:tcPr>
    </w:tblStylePr>
    <w:tblStylePr w:type="firstCol">
      <w:rPr>
        <w:b/>
      </w:rPr>
    </w:tblStylePr>
    <w:tblStylePr w:type="lastCol">
      <w:rPr>
        <w:b/>
      </w:rPr>
    </w:tblStylePr>
    <w:tblStylePr w:type="band1Vert">
      <w:rPr>
        <w:color w:val="auto"/>
      </w:rPr>
      <w:tblPr/>
      <w:tcPr>
        <w:shd w:val="clear" w:color="auto" w:fill="FFFFFF"/>
      </w:tcPr>
    </w:tblStylePr>
    <w:tblStylePr w:type="band2Vert">
      <w:rPr>
        <w:color w:val="auto"/>
      </w:rPr>
    </w:tblStylePr>
  </w:style>
  <w:style w:type="table" w:styleId="afff5">
    <w:name w:val="Table Contemporary"/>
    <w:basedOn w:val="a3"/>
    <w:pPr>
      <w:widowControl w:val="0"/>
      <w:jc w:val="both"/>
    </w:pPr>
    <w:tblPr>
      <w:tblStyleRowBandSize w:val="1"/>
      <w:tblBorders>
        <w:insideH w:val="single" w:sz="18" w:space="0" w:color="FFFFFF"/>
        <w:insideV w:val="single" w:sz="18" w:space="0" w:color="FFFFFF"/>
      </w:tblBorders>
    </w:tblPr>
    <w:tblStylePr w:type="firstRow">
      <w:rPr>
        <w:b/>
        <w:color w:val="auto"/>
      </w:rPr>
      <w:tblPr/>
      <w:tcPr>
        <w:shd w:val="clear" w:color="auto" w:fill="FFFFFF"/>
      </w:tcPr>
    </w:tblStylePr>
    <w:tblStylePr w:type="band1Horz">
      <w:rPr>
        <w:color w:val="auto"/>
      </w:rPr>
      <w:tblPr/>
      <w:tcPr>
        <w:shd w:val="clear" w:color="auto" w:fill="FFFFFF"/>
      </w:tcPr>
    </w:tblStylePr>
    <w:tblStylePr w:type="band2Horz">
      <w:rPr>
        <w:color w:val="auto"/>
      </w:rPr>
      <w:tblPr/>
      <w:tcPr>
        <w:shd w:val="clear" w:color="auto" w:fill="FFFFFF"/>
      </w:tcPr>
    </w:tblStylePr>
  </w:style>
  <w:style w:type="table" w:styleId="afff6">
    <w:name w:val="Table Elegant"/>
    <w:basedOn w:val="a3"/>
    <w:pPr>
      <w:widowControl w:val="0"/>
      <w:jc w:val="both"/>
    </w:pPr>
    <w:tblPr>
      <w:tblStyleRowBandSize w:val="1"/>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StylePr>
  </w:style>
  <w:style w:type="table" w:styleId="1f3">
    <w:name w:val="Table Grid 1"/>
    <w:basedOn w:val="a3"/>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rPr>
    </w:tblStylePr>
    <w:tblStylePr w:type="lastCol">
      <w:rPr>
        <w:i/>
      </w:rPr>
    </w:tblStylePr>
  </w:style>
  <w:style w:type="table" w:styleId="2f9">
    <w:name w:val="Table Grid 2"/>
    <w:basedOn w:val="a3"/>
    <w:pPr>
      <w:widowControl w:val="0"/>
      <w:jc w:val="both"/>
    </w:pPr>
    <w:tblPr>
      <w:tblStyleRowBandSize w:val="1"/>
      <w:tblStyleColBandSize w:val="1"/>
      <w:tblBorders>
        <w:insideH w:val="single" w:sz="6" w:space="0" w:color="000000"/>
        <w:insideV w:val="single" w:sz="6" w:space="0" w:color="000000"/>
      </w:tblBorders>
    </w:tblPr>
    <w:tblStylePr w:type="firstRow">
      <w:rPr>
        <w:b/>
      </w:rPr>
    </w:tblStylePr>
    <w:tblStylePr w:type="lastRow">
      <w:rPr>
        <w:b/>
      </w:rPr>
      <w:tblPr/>
      <w:tcPr>
        <w:tcBorders>
          <w:top w:val="single" w:sz="6" w:space="0" w:color="000000"/>
        </w:tcBorders>
      </w:tcPr>
    </w:tblStylePr>
    <w:tblStylePr w:type="firstCol">
      <w:rPr>
        <w:b/>
      </w:rPr>
    </w:tblStylePr>
    <w:tblStylePr w:type="lastCol">
      <w:rPr>
        <w:b/>
      </w:rPr>
    </w:tblStylePr>
  </w:style>
  <w:style w:type="table" w:styleId="3f5">
    <w:name w:val="Table Grid 3"/>
    <w:basedOn w:val="a3"/>
    <w:pPr>
      <w:widowControl w:val="0"/>
      <w:jc w:val="both"/>
    </w:pPr>
    <w:tblPr>
      <w:tblStyleRowBandSize w:val="1"/>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cBorders>
        <w:shd w:val="clear" w:color="auto" w:fill="FFFFFF"/>
      </w:tcPr>
    </w:tblStylePr>
    <w:tblStylePr w:type="lastRow">
      <w:rPr>
        <w:b/>
      </w:rPr>
    </w:tblStylePr>
    <w:tblStylePr w:type="lastCol">
      <w:rPr>
        <w:b/>
      </w:rPr>
    </w:tblStylePr>
  </w:style>
  <w:style w:type="table" w:styleId="4f2">
    <w:name w:val="Table Grid 4"/>
    <w:basedOn w:val="a3"/>
    <w:pPr>
      <w:widowControl w:val="0"/>
      <w:jc w:val="both"/>
    </w:pPr>
    <w:tblPr>
      <w:tblStyleRowBandSize w:val="1"/>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cBorders>
        <w:shd w:val="clear" w:color="auto" w:fill="FFFFFF"/>
      </w:tcPr>
    </w:tblStylePr>
    <w:tblStylePr w:type="lastRow">
      <w:rPr>
        <w:b/>
        <w:color w:val="auto"/>
      </w:rPr>
      <w:tblPr/>
      <w:tcPr>
        <w:tcBorders>
          <w:top w:val="single" w:sz="6" w:space="0" w:color="000000"/>
        </w:tcBorders>
        <w:shd w:val="clear" w:color="auto" w:fill="FFFFFF"/>
      </w:tcPr>
    </w:tblStylePr>
    <w:tblStylePr w:type="lastCol">
      <w:rPr>
        <w:b/>
        <w:color w:val="auto"/>
      </w:rPr>
    </w:tblStylePr>
  </w:style>
  <w:style w:type="table" w:styleId="5f1">
    <w:name w:val="Table Grid 5"/>
    <w:basedOn w:val="a3"/>
    <w:pPr>
      <w:widowControl w:val="0"/>
      <w:jc w:val="both"/>
    </w:pPr>
    <w:tblPr>
      <w:tblStyleRowBandSize w:val="1"/>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cBorders>
      </w:tcPr>
    </w:tblStylePr>
    <w:tblStylePr w:type="lastRow">
      <w:rPr>
        <w:b/>
      </w:rPr>
    </w:tblStylePr>
    <w:tblStylePr w:type="lastCol">
      <w:rPr>
        <w:b/>
      </w:rPr>
    </w:tblStylePr>
  </w:style>
  <w:style w:type="table" w:styleId="6b">
    <w:name w:val="Table Grid 6"/>
    <w:basedOn w:val="a3"/>
    <w:pPr>
      <w:widowControl w:val="0"/>
      <w:jc w:val="both"/>
    </w:pPr>
    <w:tblPr>
      <w:tblStyleRowBandSize w:val="1"/>
      <w:tblStyleColBandSize w:val="1"/>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rPr>
    </w:tblStylePr>
  </w:style>
  <w:style w:type="table" w:styleId="7b">
    <w:name w:val="Table Grid 7"/>
    <w:basedOn w:val="a3"/>
    <w:pPr>
      <w:widowControl w:val="0"/>
      <w:jc w:val="both"/>
    </w:pPr>
    <w:rPr>
      <w:b/>
    </w:rPr>
    <w:tblPr>
      <w:tblStyleRowBandSize w:val="1"/>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cBorders>
      </w:tcPr>
    </w:tblStylePr>
    <w:tblStylePr w:type="lastRow">
      <w:tblPr/>
      <w:tcPr>
        <w:tcBorders>
          <w:top w:val="single" w:sz="6" w:space="0" w:color="000000"/>
        </w:tcBorders>
      </w:tcPr>
    </w:tblStylePr>
  </w:style>
  <w:style w:type="table" w:styleId="89">
    <w:name w:val="Table Grid 8"/>
    <w:basedOn w:val="a3"/>
    <w:pPr>
      <w:widowControl w:val="0"/>
      <w:jc w:val="both"/>
    </w:pPr>
    <w:tblPr>
      <w:tblStyleRowBandSize w:val="1"/>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color w:val="FFFFFF"/>
      </w:rPr>
      <w:tblPr/>
      <w:tcPr>
        <w:shd w:val="clear" w:color="auto" w:fill="FFFFFF"/>
      </w:tcPr>
    </w:tblStylePr>
    <w:tblStylePr w:type="lastRow">
      <w:rPr>
        <w:b/>
        <w:color w:val="auto"/>
      </w:rPr>
    </w:tblStylePr>
    <w:tblStylePr w:type="lastCol">
      <w:rPr>
        <w:b/>
        <w:color w:val="auto"/>
      </w:rPr>
    </w:tblStylePr>
  </w:style>
  <w:style w:type="table" w:styleId="afff7">
    <w:name w:val="Grid Table Light"/>
    <w:basedOn w:val="a3"/>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1f4">
    <w:name w:val="Table List 1"/>
    <w:basedOn w:val="a3"/>
    <w:pPr>
      <w:widowControl w:val="0"/>
      <w:jc w:val="both"/>
    </w:pPr>
    <w:tblPr>
      <w:tblStyleRowBandSize w:val="1"/>
      <w:tblStyleColBandSize w:val="1"/>
      <w:tblBorders>
        <w:top w:val="single" w:sz="12" w:space="0" w:color="008080"/>
        <w:left w:val="single" w:sz="6" w:space="0" w:color="008080"/>
        <w:bottom w:val="single" w:sz="12" w:space="0" w:color="008080"/>
        <w:right w:val="single" w:sz="6" w:space="0" w:color="008080"/>
      </w:tblBorders>
    </w:tblPr>
    <w:tblStylePr w:type="firstRow">
      <w:rPr>
        <w:b/>
        <w:i/>
        <w:color w:val="800000"/>
      </w:rPr>
      <w:tblPr/>
      <w:tcPr>
        <w:tcBorders>
          <w:bottom w:val="single" w:sz="6" w:space="0" w:color="000000"/>
        </w:tcBorders>
        <w:shd w:val="clear" w:color="auto" w:fill="FFFFFF"/>
      </w:tcPr>
    </w:tblStylePr>
    <w:tblStylePr w:type="lastRow">
      <w:tblPr/>
      <w:tcPr>
        <w:tcBorders>
          <w:top w:val="single" w:sz="6" w:space="0" w:color="000000"/>
        </w:tcBorders>
      </w:tcPr>
    </w:tblStylePr>
    <w:tblStylePr w:type="band1Horz">
      <w:rPr>
        <w:color w:val="auto"/>
      </w:rPr>
      <w:tblPr/>
      <w:tcPr>
        <w:shd w:val="clear" w:color="auto" w:fill="FFFFFF"/>
      </w:tcPr>
    </w:tblStylePr>
    <w:tblStylePr w:type="band2Horz">
      <w:rPr>
        <w:color w:val="auto"/>
      </w:rPr>
    </w:tblStylePr>
    <w:tblStylePr w:type="neCell">
      <w:rPr>
        <w:b/>
      </w:rPr>
    </w:tblStylePr>
  </w:style>
  <w:style w:type="table" w:styleId="2fa">
    <w:name w:val="Table List 2"/>
    <w:basedOn w:val="a3"/>
    <w:pPr>
      <w:widowControl w:val="0"/>
      <w:jc w:val="both"/>
    </w:pPr>
    <w:tblPr>
      <w:tblStyleRowBandSize w:val="1"/>
      <w:tblStyleColBandSize w:val="1"/>
      <w:tblBorders>
        <w:bottom w:val="single" w:sz="12" w:space="0" w:color="808080"/>
      </w:tblBorders>
    </w:tblPr>
    <w:tblStylePr w:type="firstRow">
      <w:rPr>
        <w:b/>
        <w:color w:val="FFFFFF"/>
      </w:rPr>
      <w:tblPr/>
      <w:tcPr>
        <w:tcBorders>
          <w:bottom w:val="single" w:sz="6" w:space="0" w:color="000000"/>
        </w:tcBorders>
        <w:shd w:val="clear" w:color="auto" w:fill="008000"/>
      </w:tcPr>
    </w:tblStylePr>
    <w:tblStylePr w:type="lastRow">
      <w:tblPr/>
      <w:tcPr>
        <w:tcBorders>
          <w:top w:val="single" w:sz="6" w:space="0" w:color="000000"/>
        </w:tcBorders>
      </w:tcPr>
    </w:tblStylePr>
    <w:tblStylePr w:type="band1Horz">
      <w:rPr>
        <w:color w:val="auto"/>
      </w:rPr>
      <w:tblPr/>
      <w:tcPr>
        <w:shd w:val="clear" w:color="auto" w:fill="FFFFFF"/>
      </w:tcPr>
    </w:tblStylePr>
    <w:tblStylePr w:type="band2Horz">
      <w:rPr>
        <w:color w:val="auto"/>
      </w:rPr>
    </w:tblStylePr>
    <w:tblStylePr w:type="neCell">
      <w:rPr>
        <w:b/>
      </w:rPr>
    </w:tblStylePr>
  </w:style>
  <w:style w:type="table" w:styleId="3f6">
    <w:name w:val="Table List 3"/>
    <w:basedOn w:val="a3"/>
    <w:pPr>
      <w:widowControl w:val="0"/>
      <w:jc w:val="both"/>
    </w:pPr>
    <w:tblPr>
      <w:tblStyleRowBandSize w:val="1"/>
      <w:tblStyleColBandSize w:val="1"/>
      <w:tblBorders>
        <w:top w:val="single" w:sz="12" w:space="0" w:color="000000"/>
        <w:bottom w:val="single" w:sz="12" w:space="0" w:color="000000"/>
        <w:insideH w:val="single" w:sz="6" w:space="0" w:color="000000"/>
      </w:tblBorders>
    </w:tblPr>
    <w:tblStylePr w:type="firstRow">
      <w:rPr>
        <w:b/>
        <w:color w:val="000080"/>
      </w:rPr>
      <w:tblPr/>
      <w:tcPr>
        <w:tcBorders>
          <w:bottom w:val="single" w:sz="12" w:space="0" w:color="000000"/>
        </w:tcBorders>
      </w:tcPr>
    </w:tblStylePr>
    <w:tblStylePr w:type="lastRow">
      <w:tblPr/>
      <w:tcPr>
        <w:tcBorders>
          <w:top w:val="single" w:sz="12" w:space="0" w:color="000000"/>
        </w:tcBorders>
      </w:tcPr>
    </w:tblStylePr>
    <w:tblStylePr w:type="neCell">
      <w:rPr>
        <w:i/>
        <w:color w:val="000080"/>
      </w:rPr>
    </w:tblStylePr>
  </w:style>
  <w:style w:type="table" w:styleId="4f3">
    <w:name w:val="Table List 4"/>
    <w:basedOn w:val="a3"/>
    <w:pPr>
      <w:widowControl w:val="0"/>
      <w:jc w:val="both"/>
    </w:pPr>
    <w:tblPr>
      <w:tblStyleRowBandSize w:val="1"/>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color w:val="FFFFFF"/>
      </w:rPr>
      <w:tblPr/>
      <w:tcPr>
        <w:tcBorders>
          <w:bottom w:val="single" w:sz="12" w:space="0" w:color="000000"/>
        </w:tcBorders>
        <w:shd w:val="clear" w:color="auto" w:fill="FFFFFF"/>
      </w:tcPr>
    </w:tblStylePr>
  </w:style>
  <w:style w:type="table" w:styleId="5f2">
    <w:name w:val="Table List 5"/>
    <w:basedOn w:val="a3"/>
    <w:pPr>
      <w:widowControl w:val="0"/>
      <w:jc w:val="both"/>
    </w:pPr>
    <w:tblPr>
      <w:tblStyleRowBandSize w:val="1"/>
      <w:tblStyleColBandSize w:val="1"/>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rPr>
      <w:tblPr/>
      <w:tcPr>
        <w:tcBorders>
          <w:bottom w:val="single" w:sz="12" w:space="0" w:color="000000"/>
        </w:tcBorders>
      </w:tcPr>
    </w:tblStylePr>
    <w:tblStylePr w:type="firstCol">
      <w:rPr>
        <w:b/>
      </w:rPr>
    </w:tblStylePr>
  </w:style>
  <w:style w:type="table" w:styleId="6c">
    <w:name w:val="Table List 6"/>
    <w:basedOn w:val="a3"/>
    <w:pPr>
      <w:widowControl w:val="0"/>
      <w:jc w:val="both"/>
    </w:pPr>
    <w:tblPr>
      <w:tblStyleRowBandSize w:val="1"/>
      <w:tblStyleColBandSize w:val="1"/>
      <w:tblBorders>
        <w:top w:val="single" w:sz="6" w:space="0" w:color="000000"/>
        <w:left w:val="single" w:sz="6" w:space="0" w:color="000000"/>
        <w:bottom w:val="single" w:sz="6" w:space="0" w:color="000000"/>
        <w:right w:val="single" w:sz="6" w:space="0" w:color="000000"/>
      </w:tblBorders>
    </w:tblPr>
    <w:tblStylePr w:type="firstRow">
      <w:rPr>
        <w:b/>
      </w:rPr>
      <w:tblPr/>
      <w:tcPr>
        <w:tcBorders>
          <w:bottom w:val="single" w:sz="12" w:space="0" w:color="000000"/>
        </w:tcBorders>
      </w:tcPr>
    </w:tblStylePr>
    <w:tblStylePr w:type="firstCol">
      <w:rPr>
        <w:b/>
      </w:rPr>
      <w:tblPr/>
      <w:tcPr>
        <w:tcBorders>
          <w:right w:val="single" w:sz="12" w:space="0" w:color="000000"/>
        </w:tcBorders>
      </w:tcPr>
    </w:tblStylePr>
    <w:tblStylePr w:type="band1Horz">
      <w:tblPr/>
      <w:tcPr>
        <w:shd w:val="clear" w:color="auto" w:fill="FFFFFF"/>
      </w:tcPr>
    </w:tblStylePr>
  </w:style>
  <w:style w:type="table" w:styleId="7c">
    <w:name w:val="Table List 7"/>
    <w:basedOn w:val="a3"/>
    <w:pPr>
      <w:widowControl w:val="0"/>
      <w:jc w:val="both"/>
    </w:pPr>
    <w:tblPr>
      <w:tblStyleRowBandSize w:val="1"/>
      <w:tblStyleCol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rPr>
      <w:tblPr/>
      <w:tcPr>
        <w:tcBorders>
          <w:bottom w:val="single" w:sz="12" w:space="0" w:color="008000"/>
        </w:tcBorders>
        <w:shd w:val="clear" w:color="auto" w:fill="FFFFFF"/>
      </w:tcPr>
    </w:tblStylePr>
    <w:tblStylePr w:type="lastRow">
      <w:rPr>
        <w:b/>
      </w:rPr>
      <w:tblPr/>
      <w:tcPr>
        <w:tcBorders>
          <w:top w:val="single" w:sz="12" w:space="0" w:color="008000"/>
        </w:tcBorders>
      </w:tcPr>
    </w:tblStylePr>
    <w:tblStylePr w:type="firstCol">
      <w:rPr>
        <w:b/>
      </w:rPr>
    </w:tblStylePr>
    <w:tblStylePr w:type="lastCol">
      <w:rPr>
        <w:b/>
      </w:rPr>
    </w:tblStylePr>
    <w:tblStylePr w:type="band1Horz">
      <w:rPr>
        <w:color w:val="auto"/>
      </w:rPr>
      <w:tblPr/>
      <w:tcPr>
        <w:shd w:val="clear" w:color="auto" w:fill="FFFFFF"/>
      </w:tcPr>
    </w:tblStylePr>
    <w:tblStylePr w:type="band2Horz">
      <w:tblPr/>
      <w:tcPr>
        <w:shd w:val="clear" w:color="auto" w:fill="FFFFFF"/>
      </w:tcPr>
    </w:tblStylePr>
  </w:style>
  <w:style w:type="table" w:styleId="8a">
    <w:name w:val="Table List 8"/>
    <w:basedOn w:val="a3"/>
    <w:pPr>
      <w:widowControl w:val="0"/>
      <w:jc w:val="both"/>
    </w:pPr>
    <w:tblPr>
      <w:tblStyleRowBandSize w:val="1"/>
      <w:tblStyleCol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i/>
      </w:rPr>
      <w:tblPr/>
      <w:tcPr>
        <w:tcBorders>
          <w:bottom w:val="single" w:sz="6" w:space="0" w:color="000000"/>
        </w:tcBorders>
        <w:shd w:val="clear" w:color="auto" w:fill="FFFFFF"/>
      </w:tcPr>
    </w:tblStylePr>
    <w:tblStylePr w:type="lastRow">
      <w:rPr>
        <w:b/>
      </w:rPr>
      <w:tblPr/>
      <w:tcPr>
        <w:tcBorders>
          <w:top w:val="single" w:sz="6" w:space="0" w:color="000000"/>
        </w:tcBorders>
      </w:tcPr>
    </w:tblStylePr>
    <w:tblStylePr w:type="firstCol">
      <w:rPr>
        <w:b/>
      </w:rPr>
    </w:tblStylePr>
    <w:tblStylePr w:type="lastCol">
      <w:rPr>
        <w:b/>
      </w:rPr>
    </w:tblStylePr>
    <w:tblStylePr w:type="band1Horz">
      <w:rPr>
        <w:color w:val="auto"/>
      </w:rPr>
      <w:tblPr/>
      <w:tcPr>
        <w:shd w:val="clear" w:color="auto" w:fill="FFFFFF"/>
      </w:tcPr>
    </w:tblStylePr>
    <w:tblStylePr w:type="band2Horz">
      <w:tblPr/>
      <w:tcPr>
        <w:shd w:val="clear" w:color="auto" w:fill="FFFFFF"/>
      </w:tcPr>
    </w:tblStylePr>
  </w:style>
  <w:style w:type="paragraph" w:styleId="afff8">
    <w:name w:val="table of authorities"/>
    <w:basedOn w:val="a1"/>
    <w:pPr>
      <w:ind w:left="240" w:hanging="240"/>
    </w:pPr>
  </w:style>
  <w:style w:type="paragraph" w:styleId="afff9">
    <w:name w:val="table of figures"/>
    <w:basedOn w:val="a1"/>
  </w:style>
  <w:style w:type="table" w:styleId="afffa">
    <w:name w:val="Table Professional"/>
    <w:basedOn w:val="a3"/>
    <w:pPr>
      <w:widowControl w:val="0"/>
      <w:jc w:val="both"/>
    </w:pPr>
    <w:tblPr>
      <w:tblStyleRow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color w:val="auto"/>
      </w:rPr>
      <w:tblPr/>
      <w:tcPr>
        <w:shd w:val="clear" w:color="auto" w:fill="FFFFFF"/>
      </w:tcPr>
    </w:tblStylePr>
  </w:style>
  <w:style w:type="table" w:styleId="1f5">
    <w:name w:val="Table Simple 1"/>
    <w:basedOn w:val="a3"/>
    <w:pPr>
      <w:widowControl w:val="0"/>
      <w:jc w:val="both"/>
    </w:pPr>
    <w:tblPr>
      <w:tblStyleRowBandSize w:val="1"/>
      <w:tblBorders>
        <w:top w:val="single" w:sz="12" w:space="0" w:color="008000"/>
        <w:bottom w:val="single" w:sz="12" w:space="0" w:color="008000"/>
      </w:tblBorders>
    </w:tbl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2fb">
    <w:name w:val="Table Simple 2"/>
    <w:basedOn w:val="a3"/>
    <w:pPr>
      <w:widowControl w:val="0"/>
      <w:jc w:val="both"/>
    </w:pPr>
    <w:tblPr>
      <w:tblStyleRowBandSize w:val="1"/>
      <w:tblStyleColBandSize w:val="1"/>
    </w:tblPr>
    <w:tblStylePr w:type="firstRow">
      <w:rPr>
        <w:b/>
      </w:rPr>
      <w:tblPr/>
      <w:tcPr>
        <w:tcBorders>
          <w:bottom w:val="single" w:sz="12" w:space="0" w:color="000000"/>
        </w:tcBorders>
      </w:tcPr>
    </w:tblStylePr>
    <w:tblStylePr w:type="lastRow">
      <w:rPr>
        <w:b/>
        <w:color w:val="auto"/>
      </w:rPr>
      <w:tblPr/>
      <w:tcPr>
        <w:tcBorders>
          <w:top w:val="single" w:sz="6" w:space="0" w:color="000000"/>
        </w:tcBorders>
      </w:tcPr>
    </w:tblStylePr>
    <w:tblStylePr w:type="firstCol">
      <w:rPr>
        <w:b/>
      </w:rPr>
      <w:tblPr/>
      <w:tcPr>
        <w:tcBorders>
          <w:right w:val="single" w:sz="12" w:space="0" w:color="000000"/>
        </w:tcBorders>
      </w:tcPr>
    </w:tblStylePr>
    <w:tblStylePr w:type="lastCol">
      <w:rPr>
        <w:b/>
      </w:rPr>
      <w:tblPr/>
      <w:tcPr>
        <w:tcBorders>
          <w:left w:val="single" w:sz="6" w:space="0" w:color="000000"/>
        </w:tcBorders>
      </w:tcPr>
    </w:tblStylePr>
    <w:tblStylePr w:type="neCell">
      <w:rPr>
        <w:b/>
      </w:rPr>
      <w:tblPr/>
      <w:tcPr>
        <w:tcBorders>
          <w:top w:val="none" w:sz="0" w:space="0" w:color="auto"/>
        </w:tcBorders>
      </w:tcPr>
    </w:tblStylePr>
    <w:tblStylePr w:type="swCell">
      <w:rPr>
        <w:b/>
      </w:rPr>
      <w:tblPr/>
      <w:tcPr>
        <w:tcBorders>
          <w:left w:val="none" w:sz="0" w:space="0" w:color="auto"/>
        </w:tcBorders>
      </w:tcPr>
    </w:tblStylePr>
  </w:style>
  <w:style w:type="table" w:styleId="3f7">
    <w:name w:val="Table Simple 3"/>
    <w:basedOn w:val="a3"/>
    <w:pPr>
      <w:widowControl w:val="0"/>
      <w:jc w:val="both"/>
    </w:pPr>
    <w:tblPr>
      <w:tblStyleRowBandSize w:val="1"/>
      <w:tblBorders>
        <w:top w:val="single" w:sz="12" w:space="0" w:color="000000"/>
        <w:left w:val="single" w:sz="12" w:space="0" w:color="000000"/>
        <w:bottom w:val="single" w:sz="12" w:space="0" w:color="000000"/>
        <w:right w:val="single" w:sz="12" w:space="0" w:color="000000"/>
      </w:tblBorders>
    </w:tblPr>
    <w:tblStylePr w:type="firstRow">
      <w:rPr>
        <w:b/>
        <w:color w:val="FFFFFF"/>
      </w:rPr>
      <w:tblPr/>
      <w:tcPr>
        <w:shd w:val="clear" w:color="auto" w:fill="FFFFFF"/>
      </w:tcPr>
    </w:tblStylePr>
  </w:style>
  <w:style w:type="table" w:styleId="1f6">
    <w:name w:val="Table Subtle 1"/>
    <w:basedOn w:val="a3"/>
    <w:pPr>
      <w:widowControl w:val="0"/>
      <w:jc w:val="both"/>
    </w:pPr>
    <w:tblPr>
      <w:tblStyleRowBandSize w:val="1"/>
      <w:tblStyleCol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clear" w:color="auto"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clear" w:color="auto" w:fill="FFFFFF"/>
      </w:tcPr>
    </w:tblStylePr>
    <w:tblStylePr w:type="neCell">
      <w:rPr>
        <w:b/>
      </w:rPr>
    </w:tblStylePr>
    <w:tblStylePr w:type="swCell">
      <w:rPr>
        <w:b/>
      </w:rPr>
    </w:tblStylePr>
  </w:style>
  <w:style w:type="table" w:styleId="2fc">
    <w:name w:val="Table Subtle 2"/>
    <w:basedOn w:val="a3"/>
    <w:pPr>
      <w:widowControl w:val="0"/>
      <w:jc w:val="both"/>
    </w:pPr>
    <w:tblPr>
      <w:tblStyleRowBandSize w:val="1"/>
      <w:tblStyleColBandSize w:val="1"/>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clear" w:color="auto" w:fill="FFFFFF"/>
      </w:tcPr>
    </w:tblStylePr>
    <w:tblStylePr w:type="lastCol">
      <w:tblPr/>
      <w:tcPr>
        <w:tcBorders>
          <w:left w:val="single" w:sz="12" w:space="0" w:color="000000"/>
        </w:tcBorders>
        <w:shd w:val="clear" w:color="auto" w:fill="FFFFFF"/>
      </w:tcPr>
    </w:tblStylePr>
    <w:tblStylePr w:type="neCell">
      <w:rPr>
        <w:b/>
      </w:rPr>
    </w:tblStylePr>
    <w:tblStylePr w:type="swCell">
      <w:rPr>
        <w:b/>
      </w:rPr>
    </w:tblStylePr>
  </w:style>
  <w:style w:type="table" w:styleId="afffb">
    <w:name w:val="Table Theme"/>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3"/>
    <w:pPr>
      <w:widowControl w:val="0"/>
      <w:jc w:val="both"/>
    </w:pPr>
    <w:tblPr>
      <w:tblStyleRowBandSize w:val="1"/>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StylePr>
  </w:style>
  <w:style w:type="table" w:styleId="Web2">
    <w:name w:val="Table Web 2"/>
    <w:basedOn w:val="a3"/>
    <w:pPr>
      <w:widowControl w:val="0"/>
      <w:jc w:val="both"/>
    </w:pPr>
    <w:tblPr>
      <w:tblStyleRowBandSize w:val="1"/>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StylePr>
  </w:style>
  <w:style w:type="table" w:styleId="Web3">
    <w:name w:val="Table Web 3"/>
    <w:basedOn w:val="a3"/>
    <w:pPr>
      <w:widowControl w:val="0"/>
      <w:jc w:val="both"/>
    </w:pPr>
    <w:tblPr>
      <w:tblStyleRowBandSize w:val="1"/>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StylePr>
  </w:style>
  <w:style w:type="paragraph" w:styleId="afffc">
    <w:name w:val="Title"/>
    <w:basedOn w:val="a1"/>
    <w:qFormat/>
    <w:pPr>
      <w:contextualSpacing/>
    </w:pPr>
    <w:rPr>
      <w:rFonts w:ascii="游ゴシック Light" w:eastAsia="游ゴシック Light" w:hAnsi="游ゴシック Light" w:cs="游ゴシック Light"/>
      <w:sz w:val="56"/>
    </w:rPr>
  </w:style>
  <w:style w:type="paragraph" w:styleId="afffd">
    <w:name w:val="toa heading"/>
    <w:basedOn w:val="a1"/>
    <w:pPr>
      <w:spacing w:before="120"/>
    </w:pPr>
    <w:rPr>
      <w:rFonts w:ascii="游ゴシック Light" w:eastAsia="游ゴシック Light" w:hAnsi="游ゴシック Light" w:cs="游ゴシック Light"/>
      <w:b/>
    </w:rPr>
  </w:style>
  <w:style w:type="paragraph" w:styleId="afffe">
    <w:name w:val="TOC Heading"/>
    <w:basedOn w:val="1"/>
    <w:pPr>
      <w:outlineLvl w:val="9"/>
    </w:pPr>
  </w:style>
  <w:style w:type="character" w:customStyle="1" w:styleId="UnresolvedMention2">
    <w:name w:val="Unresolved Mention2"/>
    <w:basedOn w:val="a2"/>
    <w:rPr>
      <w:color w:val="605E5C"/>
    </w:rPr>
  </w:style>
  <w:style w:type="paragraph" w:customStyle="1" w:styleId="--">
    <w:name w:val="&lt;--"/>
    <w:pPr>
      <w:spacing w:after="160" w:line="259" w:lineRule="auto"/>
    </w:pPr>
    <w:rPr>
      <w:rFonts w:ascii="游明朝" w:hAnsi="游明朝" w:cs="游明朝"/>
      <w:sz w:val="22"/>
    </w:rPr>
  </w:style>
  <w:style w:type="character" w:customStyle="1" w:styleId="Hashtag2">
    <w:name w:val="Hashtag2"/>
    <w:basedOn w:val="a2"/>
    <w:rPr>
      <w:color w:val="2B579A"/>
    </w:rPr>
  </w:style>
  <w:style w:type="character" w:customStyle="1" w:styleId="Mention2">
    <w:name w:val="Mention2"/>
    <w:basedOn w:val="a2"/>
    <w:rPr>
      <w:color w:val="2B579A"/>
    </w:rPr>
  </w:style>
  <w:style w:type="character" w:customStyle="1" w:styleId="SmartHyperlink2">
    <w:name w:val="Smart Hyperlink2"/>
    <w:basedOn w:val="a2"/>
    <w:rPr>
      <w:u w:val="single"/>
    </w:rPr>
  </w:style>
  <w:style w:type="character" w:customStyle="1" w:styleId="SmartLink2">
    <w:name w:val="SmartLink2"/>
    <w:basedOn w:val="a2"/>
    <w:rPr>
      <w:color w:val="0000FF"/>
      <w:u w:val="single"/>
    </w:rPr>
  </w:style>
  <w:style w:type="character" w:customStyle="1" w:styleId="UnresolvedMention3">
    <w:name w:val="Unresolved Mention3"/>
    <w:basedOn w:val="a2"/>
    <w:rPr>
      <w:color w:val="605E5C"/>
    </w:rPr>
  </w:style>
  <w:style w:type="character" w:customStyle="1" w:styleId="1f7">
    <w:name w:val="ハッシュタグ1"/>
    <w:basedOn w:val="a2"/>
    <w:rPr>
      <w:color w:val="2B579A"/>
    </w:rPr>
  </w:style>
  <w:style w:type="character" w:customStyle="1" w:styleId="1f8">
    <w:name w:val="メンション1"/>
    <w:basedOn w:val="a2"/>
    <w:rPr>
      <w:color w:val="2B579A"/>
    </w:rPr>
  </w:style>
  <w:style w:type="character" w:customStyle="1" w:styleId="1f9">
    <w:name w:val="スマート ハイパーリンク1"/>
    <w:basedOn w:val="a2"/>
    <w:rPr>
      <w:u w:val="single"/>
    </w:rPr>
  </w:style>
  <w:style w:type="character" w:customStyle="1" w:styleId="1fa">
    <w:name w:val="スマート リンク1"/>
    <w:basedOn w:val="a2"/>
    <w:rPr>
      <w:color w:val="0000FF"/>
      <w:u w:val="single"/>
    </w:rPr>
  </w:style>
  <w:style w:type="character" w:customStyle="1" w:styleId="1fb">
    <w:name w:val="未解決のメンション1"/>
    <w:basedOn w:val="a2"/>
    <w:rPr>
      <w:color w:val="605E5C"/>
    </w:rPr>
  </w:style>
  <w:style w:type="paragraph" w:customStyle="1" w:styleId="lmttranslationsastextitem">
    <w:name w:val="lmt__translations_as_text__item"/>
    <w:basedOn w:val="a1"/>
    <w:pPr>
      <w:widowControl/>
      <w:spacing w:before="100" w:beforeAutospacing="1" w:after="100" w:afterAutospacing="1"/>
      <w:jc w:val="left"/>
    </w:pPr>
    <w:rPr>
      <w:rFonts w:ascii="Times New Roman" w:eastAsia="Times New Roman" w:hAnsi="Times New Roman" w:cs="Times New Roman"/>
      <w:sz w:val="24"/>
    </w:rPr>
  </w:style>
  <w:style w:type="character" w:customStyle="1" w:styleId="UnresolvedMention4">
    <w:name w:val="Unresolved Mention4"/>
    <w:basedOn w:val="a2"/>
    <w:rPr>
      <w:color w:val="605E5C"/>
    </w:rPr>
  </w:style>
  <w:style w:type="character" w:customStyle="1" w:styleId="il">
    <w:name w:val="il"/>
    <w:basedOn w:val="a2"/>
  </w:style>
  <w:style w:type="paragraph" w:customStyle="1" w:styleId="TableList">
    <w:name w:val="Table List"/>
    <w:basedOn w:val="a1"/>
    <w:pPr>
      <w:ind w:left="300" w:hanging="300"/>
      <w:jc w:val="left"/>
    </w:pPr>
    <w:rPr>
      <w:rFonts w:ascii="Calibri" w:eastAsia="Calibri" w:hAnsi="Calibri" w:cs="Calibri"/>
      <w:sz w:val="20"/>
    </w:rPr>
  </w:style>
  <w:style w:type="character" w:customStyle="1" w:styleId="GivenName">
    <w:name w:val="Given Name"/>
    <w:basedOn w:val="a2"/>
  </w:style>
  <w:style w:type="character" w:customStyle="1" w:styleId="FamilyName">
    <w:name w:val="Family Name"/>
    <w:basedOn w:val="a2"/>
  </w:style>
  <w:style w:type="paragraph" w:customStyle="1" w:styleId="List8">
    <w:name w:val="List 8"/>
    <w:basedOn w:val="a1"/>
    <w:pPr>
      <w:spacing w:line="360" w:lineRule="auto"/>
      <w:ind w:left="1980" w:hanging="400"/>
    </w:pPr>
    <w:rPr>
      <w:rFonts w:ascii="Calibri" w:eastAsia="Calibri" w:hAnsi="Calibri" w:cs="Calibri"/>
      <w:sz w:val="22"/>
    </w:rPr>
  </w:style>
  <w:style w:type="character" w:customStyle="1" w:styleId="Cross-reference">
    <w:name w:val="Cross-reference"/>
    <w:basedOn w:val="a2"/>
  </w:style>
  <w:style w:type="character" w:customStyle="1" w:styleId="Postcode">
    <w:name w:val="Postcode"/>
    <w:basedOn w:val="a2"/>
  </w:style>
  <w:style w:type="paragraph" w:customStyle="1" w:styleId="Authors">
    <w:name w:val="Authors"/>
    <w:basedOn w:val="a1"/>
    <w:pPr>
      <w:spacing w:before="360" w:after="120" w:line="283" w:lineRule="auto"/>
      <w:jc w:val="left"/>
    </w:pPr>
    <w:rPr>
      <w:rFonts w:ascii="Calibri" w:eastAsia="Calibri" w:hAnsi="Calibri" w:cs="Calibri"/>
      <w:sz w:val="28"/>
    </w:rPr>
  </w:style>
  <w:style w:type="character" w:customStyle="1" w:styleId="GrantID">
    <w:name w:val="Grant ID"/>
    <w:basedOn w:val="a2"/>
  </w:style>
  <w:style w:type="paragraph" w:customStyle="1" w:styleId="Annotation">
    <w:name w:val="Annotation"/>
    <w:basedOn w:val="a1"/>
    <w:pPr>
      <w:spacing w:after="160" w:line="360" w:lineRule="auto"/>
      <w:ind w:left="400"/>
      <w:jc w:val="left"/>
    </w:pPr>
    <w:rPr>
      <w:rFonts w:ascii="Calibri" w:eastAsia="Calibri" w:hAnsi="Calibri" w:cs="Calibri"/>
      <w:sz w:val="22"/>
    </w:rPr>
  </w:style>
  <w:style w:type="paragraph" w:customStyle="1" w:styleId="Note">
    <w:name w:val="Note"/>
    <w:basedOn w:val="a1"/>
    <w:pPr>
      <w:shd w:val="clear" w:color="auto" w:fill="EDF0FF"/>
      <w:spacing w:line="432" w:lineRule="auto"/>
    </w:pPr>
    <w:rPr>
      <w:rFonts w:ascii="Calibri" w:eastAsia="Calibri" w:hAnsi="Calibri" w:cs="Calibri"/>
      <w:sz w:val="20"/>
    </w:rPr>
  </w:style>
  <w:style w:type="paragraph" w:customStyle="1" w:styleId="Copyright">
    <w:name w:val="Copyright"/>
    <w:basedOn w:val="a1"/>
    <w:pPr>
      <w:shd w:val="clear" w:color="auto" w:fill="E9F9FF"/>
    </w:pPr>
    <w:rPr>
      <w:rFonts w:ascii="Calibri" w:eastAsia="Calibri" w:hAnsi="Calibri" w:cs="Calibri"/>
      <w:sz w:val="18"/>
    </w:rPr>
  </w:style>
  <w:style w:type="paragraph" w:customStyle="1" w:styleId="Formula">
    <w:name w:val="Formula"/>
    <w:basedOn w:val="a1"/>
    <w:pPr>
      <w:shd w:val="clear" w:color="auto" w:fill="FFF5ED"/>
      <w:spacing w:before="120" w:after="120" w:line="360" w:lineRule="auto"/>
      <w:jc w:val="left"/>
    </w:pPr>
    <w:rPr>
      <w:rFonts w:ascii="Calibri" w:eastAsia="Calibri" w:hAnsi="Calibri" w:cs="Calibri"/>
      <w:sz w:val="22"/>
    </w:rPr>
  </w:style>
  <w:style w:type="paragraph" w:customStyle="1" w:styleId="Abstract">
    <w:name w:val="Abstract"/>
    <w:basedOn w:val="a1"/>
    <w:pPr>
      <w:spacing w:after="160" w:line="360" w:lineRule="auto"/>
      <w:ind w:left="1440" w:right="1440"/>
    </w:pPr>
    <w:rPr>
      <w:rFonts w:ascii="Calibri" w:eastAsia="Calibri" w:hAnsi="Calibri" w:cs="Calibri"/>
      <w:sz w:val="22"/>
    </w:rPr>
  </w:style>
  <w:style w:type="paragraph" w:customStyle="1" w:styleId="Reference">
    <w:name w:val="Reference"/>
    <w:basedOn w:val="a1"/>
    <w:pPr>
      <w:spacing w:after="320" w:line="360" w:lineRule="auto"/>
      <w:ind w:left="400" w:hanging="400"/>
    </w:pPr>
    <w:rPr>
      <w:rFonts w:ascii="Calibri" w:eastAsia="Calibri" w:hAnsi="Calibri" w:cs="Calibri"/>
      <w:sz w:val="22"/>
    </w:rPr>
  </w:style>
  <w:style w:type="character" w:customStyle="1" w:styleId="Label">
    <w:name w:val="Label"/>
    <w:basedOn w:val="a2"/>
    <w:rPr>
      <w:vertAlign w:val="baseline"/>
    </w:rPr>
  </w:style>
  <w:style w:type="paragraph" w:customStyle="1" w:styleId="Keywords">
    <w:name w:val="Keywords"/>
    <w:basedOn w:val="a1"/>
    <w:pPr>
      <w:spacing w:line="396" w:lineRule="auto"/>
      <w:ind w:left="1000"/>
      <w:jc w:val="left"/>
    </w:pPr>
    <w:rPr>
      <w:rFonts w:ascii="Calibri" w:eastAsia="Calibri" w:hAnsi="Calibri" w:cs="Calibri"/>
      <w:sz w:val="20"/>
    </w:rPr>
  </w:style>
  <w:style w:type="character" w:customStyle="1" w:styleId="Organization">
    <w:name w:val="Organization"/>
    <w:basedOn w:val="a2"/>
  </w:style>
  <w:style w:type="character" w:customStyle="1" w:styleId="GlossaryTerm">
    <w:name w:val="Glossary Term"/>
    <w:basedOn w:val="a2"/>
  </w:style>
  <w:style w:type="character" w:customStyle="1" w:styleId="ArticleTitle">
    <w:name w:val="Article Title"/>
    <w:basedOn w:val="a2"/>
    <w:qFormat/>
  </w:style>
  <w:style w:type="character" w:customStyle="1" w:styleId="City">
    <w:name w:val="City"/>
    <w:basedOn w:val="a2"/>
  </w:style>
  <w:style w:type="character" w:customStyle="1" w:styleId="Region">
    <w:name w:val="Region"/>
    <w:basedOn w:val="a2"/>
  </w:style>
  <w:style w:type="paragraph" w:customStyle="1" w:styleId="Correspondence">
    <w:name w:val="Correspondence"/>
    <w:basedOn w:val="a1"/>
    <w:pPr>
      <w:shd w:val="clear" w:color="auto" w:fill="F3F7F9"/>
      <w:spacing w:before="240" w:after="120" w:line="396" w:lineRule="auto"/>
      <w:ind w:left="400" w:hanging="400"/>
      <w:jc w:val="left"/>
    </w:pPr>
    <w:rPr>
      <w:rFonts w:ascii="Calibri" w:eastAsia="Calibri" w:hAnsi="Calibri" w:cs="Calibri"/>
      <w:sz w:val="20"/>
    </w:rPr>
  </w:style>
  <w:style w:type="character" w:customStyle="1" w:styleId="DatabaseLink">
    <w:name w:val="Database Link"/>
    <w:basedOn w:val="a2"/>
  </w:style>
  <w:style w:type="paragraph" w:customStyle="1" w:styleId="AbstractSubheading">
    <w:name w:val="Abstract Subheading"/>
    <w:basedOn w:val="a1"/>
    <w:pPr>
      <w:ind w:left="1440"/>
      <w:outlineLvl w:val="8"/>
    </w:pPr>
    <w:rPr>
      <w:sz w:val="22"/>
    </w:rPr>
  </w:style>
  <w:style w:type="paragraph" w:customStyle="1" w:styleId="QuotationSource">
    <w:name w:val="Quotation Source"/>
    <w:basedOn w:val="a1"/>
    <w:pPr>
      <w:spacing w:after="170" w:line="360" w:lineRule="auto"/>
      <w:ind w:left="1200"/>
      <w:jc w:val="right"/>
    </w:pPr>
    <w:rPr>
      <w:rFonts w:ascii="Calibri" w:eastAsia="Calibri" w:hAnsi="Calibri" w:cs="Calibri"/>
      <w:sz w:val="22"/>
    </w:rPr>
  </w:style>
  <w:style w:type="paragraph" w:customStyle="1" w:styleId="Glossary">
    <w:name w:val="Glossary"/>
    <w:basedOn w:val="a1"/>
    <w:pPr>
      <w:shd w:val="clear" w:color="auto" w:fill="FFEDF0"/>
      <w:spacing w:before="120" w:after="120" w:line="432" w:lineRule="auto"/>
    </w:pPr>
    <w:rPr>
      <w:rFonts w:ascii="Calibri" w:eastAsia="Calibri" w:hAnsi="Calibri" w:cs="Calibri"/>
      <w:sz w:val="20"/>
    </w:rPr>
  </w:style>
  <w:style w:type="paragraph" w:customStyle="1" w:styleId="List7">
    <w:name w:val="List 7"/>
    <w:basedOn w:val="a1"/>
    <w:pPr>
      <w:spacing w:line="360" w:lineRule="auto"/>
      <w:ind w:left="1920" w:hanging="400"/>
    </w:pPr>
    <w:rPr>
      <w:rFonts w:ascii="Calibri" w:eastAsia="Calibri" w:hAnsi="Calibri" w:cs="Calibri"/>
      <w:sz w:val="22"/>
    </w:rPr>
  </w:style>
  <w:style w:type="character" w:customStyle="1" w:styleId="Country">
    <w:name w:val="Country"/>
    <w:basedOn w:val="a2"/>
  </w:style>
  <w:style w:type="paragraph" w:customStyle="1" w:styleId="Acknowledgements">
    <w:name w:val="Acknowledgements"/>
    <w:basedOn w:val="a1"/>
    <w:pPr>
      <w:shd w:val="clear" w:color="auto" w:fill="F9EDFF"/>
      <w:spacing w:after="160" w:line="396" w:lineRule="auto"/>
    </w:pPr>
    <w:rPr>
      <w:rFonts w:ascii="Calibri" w:eastAsia="Calibri" w:hAnsi="Calibri" w:cs="Calibri"/>
      <w:sz w:val="20"/>
    </w:rPr>
  </w:style>
  <w:style w:type="character" w:customStyle="1" w:styleId="PageNumbers">
    <w:name w:val="Page Numbers"/>
    <w:basedOn w:val="a2"/>
  </w:style>
  <w:style w:type="paragraph" w:customStyle="1" w:styleId="Affiliation">
    <w:name w:val="Affiliation"/>
    <w:basedOn w:val="a1"/>
    <w:pPr>
      <w:shd w:val="clear" w:color="auto" w:fill="F4FFED"/>
      <w:spacing w:before="240" w:after="120" w:line="396" w:lineRule="auto"/>
      <w:ind w:left="400" w:hanging="400"/>
      <w:jc w:val="left"/>
    </w:pPr>
    <w:rPr>
      <w:rFonts w:ascii="Calibri" w:eastAsia="Calibri" w:hAnsi="Calibri" w:cs="Calibri"/>
      <w:sz w:val="20"/>
    </w:rPr>
  </w:style>
  <w:style w:type="character" w:customStyle="1" w:styleId="VolumeNumber">
    <w:name w:val="Volume Number"/>
    <w:basedOn w:val="a2"/>
  </w:style>
  <w:style w:type="character" w:customStyle="1" w:styleId="GeneSequence">
    <w:name w:val="Gene Sequence"/>
    <w:basedOn w:val="a2"/>
  </w:style>
  <w:style w:type="character" w:customStyle="1" w:styleId="IssueNumber">
    <w:name w:val="Issue Number"/>
    <w:basedOn w:val="a2"/>
  </w:style>
  <w:style w:type="character" w:customStyle="1" w:styleId="Edition">
    <w:name w:val="Edition"/>
    <w:basedOn w:val="a2"/>
  </w:style>
  <w:style w:type="paragraph" w:customStyle="1" w:styleId="Biography">
    <w:name w:val="Biography"/>
    <w:basedOn w:val="a1"/>
    <w:pPr>
      <w:shd w:val="clear" w:color="auto" w:fill="EEFEF4"/>
      <w:spacing w:after="160" w:line="396" w:lineRule="auto"/>
    </w:pPr>
    <w:rPr>
      <w:rFonts w:ascii="Calibri" w:eastAsia="Calibri" w:hAnsi="Calibri" w:cs="Calibri"/>
      <w:sz w:val="20"/>
    </w:rPr>
  </w:style>
  <w:style w:type="character" w:customStyle="1" w:styleId="Conference">
    <w:name w:val="Conference"/>
    <w:basedOn w:val="a2"/>
  </w:style>
  <w:style w:type="paragraph" w:customStyle="1" w:styleId="Surtitle">
    <w:name w:val="Surtitle"/>
    <w:basedOn w:val="a1"/>
    <w:qFormat/>
    <w:pPr>
      <w:spacing w:after="160" w:line="208" w:lineRule="auto"/>
      <w:jc w:val="left"/>
    </w:pPr>
    <w:rPr>
      <w:rFonts w:ascii="Calibri" w:eastAsia="Calibri" w:hAnsi="Calibri" w:cs="Calibri"/>
      <w:sz w:val="38"/>
    </w:rPr>
  </w:style>
  <w:style w:type="paragraph" w:customStyle="1" w:styleId="TableHeadSpan">
    <w:name w:val="Table Head Span"/>
    <w:basedOn w:val="a1"/>
    <w:pPr>
      <w:shd w:val="clear" w:color="auto" w:fill="FFEDFA"/>
      <w:jc w:val="left"/>
    </w:pPr>
    <w:rPr>
      <w:rFonts w:ascii="Calibri" w:eastAsia="Calibri" w:hAnsi="Calibri" w:cs="Calibri"/>
    </w:rPr>
  </w:style>
  <w:style w:type="character" w:customStyle="1" w:styleId="Miscellaneous">
    <w:name w:val="Miscellaneous"/>
    <w:basedOn w:val="a2"/>
  </w:style>
  <w:style w:type="paragraph" w:customStyle="1" w:styleId="List6">
    <w:name w:val="List 6"/>
    <w:basedOn w:val="a1"/>
    <w:pPr>
      <w:spacing w:line="360" w:lineRule="auto"/>
      <w:ind w:left="1860" w:hanging="400"/>
    </w:pPr>
    <w:rPr>
      <w:rFonts w:ascii="Calibri" w:eastAsia="Calibri" w:hAnsi="Calibri" w:cs="Calibri"/>
      <w:sz w:val="22"/>
    </w:rPr>
  </w:style>
  <w:style w:type="character" w:customStyle="1" w:styleId="Heading">
    <w:name w:val="Heading:"/>
    <w:basedOn w:val="a2"/>
    <w:rPr>
      <w:color w:val="5B89C1"/>
    </w:rPr>
  </w:style>
  <w:style w:type="character" w:customStyle="1" w:styleId="Source">
    <w:name w:val="Source"/>
    <w:basedOn w:val="a2"/>
  </w:style>
  <w:style w:type="character" w:customStyle="1" w:styleId="NameScientific">
    <w:name w:val="Name Scientific"/>
    <w:basedOn w:val="a2"/>
  </w:style>
  <w:style w:type="paragraph" w:customStyle="1" w:styleId="Statement">
    <w:name w:val="Statement"/>
    <w:basedOn w:val="a1"/>
    <w:pPr>
      <w:ind w:left="900"/>
    </w:pPr>
    <w:rPr>
      <w:rFonts w:ascii="Calibri" w:eastAsia="Calibri" w:hAnsi="Calibri" w:cs="Calibri"/>
      <w:sz w:val="22"/>
    </w:rPr>
  </w:style>
  <w:style w:type="paragraph" w:customStyle="1" w:styleId="TableHead">
    <w:name w:val="Table Head"/>
    <w:basedOn w:val="a1"/>
    <w:pPr>
      <w:shd w:val="clear" w:color="auto" w:fill="FFEDFA"/>
      <w:jc w:val="left"/>
    </w:pPr>
    <w:rPr>
      <w:rFonts w:ascii="Calibri" w:eastAsia="Calibri" w:hAnsi="Calibri" w:cs="Calibri"/>
      <w:sz w:val="20"/>
    </w:rPr>
  </w:style>
  <w:style w:type="paragraph" w:customStyle="1" w:styleId="Quotation">
    <w:name w:val="Quotation"/>
    <w:basedOn w:val="a1"/>
    <w:pPr>
      <w:spacing w:after="160" w:line="360" w:lineRule="auto"/>
      <w:ind w:left="1200" w:right="1200"/>
    </w:pPr>
    <w:rPr>
      <w:rFonts w:ascii="Calibri" w:eastAsia="Calibri" w:hAnsi="Calibri" w:cs="Calibri"/>
      <w:sz w:val="22"/>
    </w:rPr>
  </w:style>
  <w:style w:type="paragraph" w:customStyle="1" w:styleId="TableNote">
    <w:name w:val="Table Note"/>
    <w:basedOn w:val="a1"/>
    <w:rPr>
      <w:rFonts w:ascii="Calibri" w:eastAsia="Calibri" w:hAnsi="Calibri" w:cs="Calibri"/>
      <w:sz w:val="18"/>
    </w:rPr>
  </w:style>
  <w:style w:type="character" w:customStyle="1" w:styleId="Year">
    <w:name w:val="Year"/>
    <w:basedOn w:val="a2"/>
  </w:style>
  <w:style w:type="paragraph" w:customStyle="1" w:styleId="TableBody">
    <w:name w:val="Table Body"/>
    <w:basedOn w:val="a1"/>
    <w:pPr>
      <w:spacing w:after="160" w:line="396" w:lineRule="auto"/>
      <w:jc w:val="left"/>
    </w:pPr>
    <w:rPr>
      <w:rFonts w:ascii="Calibri" w:eastAsia="Calibri" w:hAnsi="Calibri" w:cs="Calibri"/>
      <w:sz w:val="20"/>
    </w:rPr>
  </w:style>
  <w:style w:type="character" w:customStyle="1" w:styleId="Location">
    <w:name w:val="Location"/>
    <w:basedOn w:val="a2"/>
  </w:style>
  <w:style w:type="paragraph" w:customStyle="1" w:styleId="ChapterNumber">
    <w:name w:val="Chapter Number"/>
    <w:basedOn w:val="a1"/>
    <w:rPr>
      <w:rFonts w:ascii="Calibri" w:eastAsia="Calibri" w:hAnsi="Calibri" w:cs="Calibri"/>
    </w:rPr>
  </w:style>
  <w:style w:type="character" w:customStyle="1" w:styleId="Publisher">
    <w:name w:val="Publisher"/>
    <w:basedOn w:val="a2"/>
  </w:style>
  <w:style w:type="paragraph" w:customStyle="1" w:styleId="List1">
    <w:name w:val="List 1"/>
    <w:basedOn w:val="a1"/>
    <w:pPr>
      <w:ind w:left="1200" w:hanging="600"/>
    </w:pPr>
    <w:rPr>
      <w:rFonts w:ascii="Times New Roman" w:eastAsia="Times New Roman" w:hAnsi="Times New Roman" w:cs="Times New Roman"/>
      <w:sz w:val="22"/>
    </w:rPr>
  </w:style>
  <w:style w:type="paragraph" w:customStyle="1" w:styleId="List9">
    <w:name w:val="List 9"/>
    <w:basedOn w:val="a1"/>
    <w:pPr>
      <w:ind w:left="1200" w:hanging="600"/>
    </w:pPr>
    <w:rPr>
      <w:rFonts w:ascii="Times New Roman" w:eastAsia="Times New Roman" w:hAnsi="Times New Roman" w:cs="Times New Roman"/>
      <w:sz w:val="22"/>
    </w:rPr>
  </w:style>
  <w:style w:type="character" w:styleId="affff">
    <w:name w:val="Unresolved Mention"/>
    <w:basedOn w:val="a2"/>
    <w:uiPriority w:val="99"/>
    <w:semiHidden/>
    <w:unhideWhenUsed/>
    <w:rsid w:val="00C90D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79360">
      <w:bodyDiv w:val="1"/>
      <w:marLeft w:val="0"/>
      <w:marRight w:val="0"/>
      <w:marTop w:val="0"/>
      <w:marBottom w:val="0"/>
      <w:divBdr>
        <w:top w:val="none" w:sz="0" w:space="0" w:color="auto"/>
        <w:left w:val="none" w:sz="0" w:space="0" w:color="auto"/>
        <w:bottom w:val="none" w:sz="0" w:space="0" w:color="auto"/>
        <w:right w:val="none" w:sz="0" w:space="0" w:color="auto"/>
      </w:divBdr>
    </w:div>
    <w:div w:id="200092840">
      <w:bodyDiv w:val="1"/>
      <w:marLeft w:val="0"/>
      <w:marRight w:val="0"/>
      <w:marTop w:val="0"/>
      <w:marBottom w:val="0"/>
      <w:divBdr>
        <w:top w:val="none" w:sz="0" w:space="0" w:color="auto"/>
        <w:left w:val="none" w:sz="0" w:space="0" w:color="auto"/>
        <w:bottom w:val="none" w:sz="0" w:space="0" w:color="auto"/>
        <w:right w:val="none" w:sz="0" w:space="0" w:color="auto"/>
      </w:divBdr>
    </w:div>
    <w:div w:id="313073870">
      <w:bodyDiv w:val="1"/>
      <w:marLeft w:val="0"/>
      <w:marRight w:val="0"/>
      <w:marTop w:val="0"/>
      <w:marBottom w:val="0"/>
      <w:divBdr>
        <w:top w:val="none" w:sz="0" w:space="0" w:color="auto"/>
        <w:left w:val="none" w:sz="0" w:space="0" w:color="auto"/>
        <w:bottom w:val="none" w:sz="0" w:space="0" w:color="auto"/>
        <w:right w:val="none" w:sz="0" w:space="0" w:color="auto"/>
      </w:divBdr>
    </w:div>
    <w:div w:id="451824616">
      <w:bodyDiv w:val="1"/>
      <w:marLeft w:val="0"/>
      <w:marRight w:val="0"/>
      <w:marTop w:val="0"/>
      <w:marBottom w:val="0"/>
      <w:divBdr>
        <w:top w:val="none" w:sz="0" w:space="0" w:color="auto"/>
        <w:left w:val="none" w:sz="0" w:space="0" w:color="auto"/>
        <w:bottom w:val="none" w:sz="0" w:space="0" w:color="auto"/>
        <w:right w:val="none" w:sz="0" w:space="0" w:color="auto"/>
      </w:divBdr>
    </w:div>
    <w:div w:id="475070488">
      <w:bodyDiv w:val="1"/>
      <w:marLeft w:val="0"/>
      <w:marRight w:val="0"/>
      <w:marTop w:val="0"/>
      <w:marBottom w:val="0"/>
      <w:divBdr>
        <w:top w:val="none" w:sz="0" w:space="0" w:color="auto"/>
        <w:left w:val="none" w:sz="0" w:space="0" w:color="auto"/>
        <w:bottom w:val="none" w:sz="0" w:space="0" w:color="auto"/>
        <w:right w:val="none" w:sz="0" w:space="0" w:color="auto"/>
      </w:divBdr>
    </w:div>
    <w:div w:id="603223232">
      <w:bodyDiv w:val="1"/>
      <w:marLeft w:val="0"/>
      <w:marRight w:val="0"/>
      <w:marTop w:val="0"/>
      <w:marBottom w:val="0"/>
      <w:divBdr>
        <w:top w:val="none" w:sz="0" w:space="0" w:color="auto"/>
        <w:left w:val="none" w:sz="0" w:space="0" w:color="auto"/>
        <w:bottom w:val="none" w:sz="0" w:space="0" w:color="auto"/>
        <w:right w:val="none" w:sz="0" w:space="0" w:color="auto"/>
      </w:divBdr>
    </w:div>
    <w:div w:id="632559339">
      <w:bodyDiv w:val="1"/>
      <w:marLeft w:val="0"/>
      <w:marRight w:val="0"/>
      <w:marTop w:val="0"/>
      <w:marBottom w:val="0"/>
      <w:divBdr>
        <w:top w:val="none" w:sz="0" w:space="0" w:color="auto"/>
        <w:left w:val="none" w:sz="0" w:space="0" w:color="auto"/>
        <w:bottom w:val="none" w:sz="0" w:space="0" w:color="auto"/>
        <w:right w:val="none" w:sz="0" w:space="0" w:color="auto"/>
      </w:divBdr>
    </w:div>
    <w:div w:id="717700234">
      <w:bodyDiv w:val="1"/>
      <w:marLeft w:val="0"/>
      <w:marRight w:val="0"/>
      <w:marTop w:val="0"/>
      <w:marBottom w:val="0"/>
      <w:divBdr>
        <w:top w:val="none" w:sz="0" w:space="0" w:color="auto"/>
        <w:left w:val="none" w:sz="0" w:space="0" w:color="auto"/>
        <w:bottom w:val="none" w:sz="0" w:space="0" w:color="auto"/>
        <w:right w:val="none" w:sz="0" w:space="0" w:color="auto"/>
      </w:divBdr>
    </w:div>
    <w:div w:id="754010194">
      <w:bodyDiv w:val="1"/>
      <w:marLeft w:val="0"/>
      <w:marRight w:val="0"/>
      <w:marTop w:val="0"/>
      <w:marBottom w:val="0"/>
      <w:divBdr>
        <w:top w:val="none" w:sz="0" w:space="0" w:color="auto"/>
        <w:left w:val="none" w:sz="0" w:space="0" w:color="auto"/>
        <w:bottom w:val="none" w:sz="0" w:space="0" w:color="auto"/>
        <w:right w:val="none" w:sz="0" w:space="0" w:color="auto"/>
      </w:divBdr>
    </w:div>
    <w:div w:id="977611525">
      <w:bodyDiv w:val="1"/>
      <w:marLeft w:val="0"/>
      <w:marRight w:val="0"/>
      <w:marTop w:val="0"/>
      <w:marBottom w:val="0"/>
      <w:divBdr>
        <w:top w:val="none" w:sz="0" w:space="0" w:color="auto"/>
        <w:left w:val="none" w:sz="0" w:space="0" w:color="auto"/>
        <w:bottom w:val="none" w:sz="0" w:space="0" w:color="auto"/>
        <w:right w:val="none" w:sz="0" w:space="0" w:color="auto"/>
      </w:divBdr>
    </w:div>
    <w:div w:id="1436634525">
      <w:bodyDiv w:val="1"/>
      <w:marLeft w:val="0"/>
      <w:marRight w:val="0"/>
      <w:marTop w:val="0"/>
      <w:marBottom w:val="0"/>
      <w:divBdr>
        <w:top w:val="none" w:sz="0" w:space="0" w:color="auto"/>
        <w:left w:val="none" w:sz="0" w:space="0" w:color="auto"/>
        <w:bottom w:val="none" w:sz="0" w:space="0" w:color="auto"/>
        <w:right w:val="none" w:sz="0" w:space="0" w:color="auto"/>
      </w:divBdr>
    </w:div>
    <w:div w:id="1468471826">
      <w:bodyDiv w:val="1"/>
      <w:marLeft w:val="0"/>
      <w:marRight w:val="0"/>
      <w:marTop w:val="0"/>
      <w:marBottom w:val="0"/>
      <w:divBdr>
        <w:top w:val="none" w:sz="0" w:space="0" w:color="auto"/>
        <w:left w:val="none" w:sz="0" w:space="0" w:color="auto"/>
        <w:bottom w:val="none" w:sz="0" w:space="0" w:color="auto"/>
        <w:right w:val="none" w:sz="0" w:space="0" w:color="auto"/>
      </w:divBdr>
    </w:div>
    <w:div w:id="1666198904">
      <w:bodyDiv w:val="1"/>
      <w:marLeft w:val="0"/>
      <w:marRight w:val="0"/>
      <w:marTop w:val="0"/>
      <w:marBottom w:val="0"/>
      <w:divBdr>
        <w:top w:val="none" w:sz="0" w:space="0" w:color="auto"/>
        <w:left w:val="none" w:sz="0" w:space="0" w:color="auto"/>
        <w:bottom w:val="none" w:sz="0" w:space="0" w:color="auto"/>
        <w:right w:val="none" w:sz="0" w:space="0" w:color="auto"/>
      </w:divBdr>
    </w:div>
    <w:div w:id="1762413216">
      <w:bodyDiv w:val="1"/>
      <w:marLeft w:val="0"/>
      <w:marRight w:val="0"/>
      <w:marTop w:val="0"/>
      <w:marBottom w:val="0"/>
      <w:divBdr>
        <w:top w:val="none" w:sz="0" w:space="0" w:color="auto"/>
        <w:left w:val="none" w:sz="0" w:space="0" w:color="auto"/>
        <w:bottom w:val="none" w:sz="0" w:space="0" w:color="auto"/>
        <w:right w:val="none" w:sz="0" w:space="0" w:color="auto"/>
      </w:divBdr>
    </w:div>
    <w:div w:id="1856798194">
      <w:bodyDiv w:val="1"/>
      <w:marLeft w:val="0"/>
      <w:marRight w:val="0"/>
      <w:marTop w:val="0"/>
      <w:marBottom w:val="0"/>
      <w:divBdr>
        <w:top w:val="none" w:sz="0" w:space="0" w:color="auto"/>
        <w:left w:val="none" w:sz="0" w:space="0" w:color="auto"/>
        <w:bottom w:val="none" w:sz="0" w:space="0" w:color="auto"/>
        <w:right w:val="none" w:sz="0" w:space="0" w:color="auto"/>
      </w:divBdr>
      <w:divsChild>
        <w:div w:id="406928791">
          <w:marLeft w:val="0"/>
          <w:marRight w:val="0"/>
          <w:marTop w:val="0"/>
          <w:marBottom w:val="0"/>
          <w:divBdr>
            <w:top w:val="none" w:sz="0" w:space="0" w:color="auto"/>
            <w:left w:val="none" w:sz="0" w:space="0" w:color="auto"/>
            <w:bottom w:val="none" w:sz="0" w:space="0" w:color="auto"/>
            <w:right w:val="none" w:sz="0" w:space="0" w:color="auto"/>
          </w:divBdr>
          <w:divsChild>
            <w:div w:id="1243299478">
              <w:marLeft w:val="0"/>
              <w:marRight w:val="0"/>
              <w:marTop w:val="0"/>
              <w:marBottom w:val="0"/>
              <w:divBdr>
                <w:top w:val="none" w:sz="0" w:space="0" w:color="auto"/>
                <w:left w:val="none" w:sz="0" w:space="0" w:color="auto"/>
                <w:bottom w:val="none" w:sz="0" w:space="0" w:color="auto"/>
                <w:right w:val="none" w:sz="0" w:space="0" w:color="auto"/>
              </w:divBdr>
              <w:divsChild>
                <w:div w:id="7394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998232">
      <w:bodyDiv w:val="1"/>
      <w:marLeft w:val="0"/>
      <w:marRight w:val="0"/>
      <w:marTop w:val="0"/>
      <w:marBottom w:val="0"/>
      <w:divBdr>
        <w:top w:val="none" w:sz="0" w:space="0" w:color="auto"/>
        <w:left w:val="none" w:sz="0" w:space="0" w:color="auto"/>
        <w:bottom w:val="none" w:sz="0" w:space="0" w:color="auto"/>
        <w:right w:val="none" w:sz="0" w:space="0" w:color="auto"/>
      </w:divBdr>
    </w:div>
    <w:div w:id="2029327630">
      <w:bodyDiv w:val="1"/>
      <w:marLeft w:val="0"/>
      <w:marRight w:val="0"/>
      <w:marTop w:val="0"/>
      <w:marBottom w:val="0"/>
      <w:divBdr>
        <w:top w:val="none" w:sz="0" w:space="0" w:color="auto"/>
        <w:left w:val="none" w:sz="0" w:space="0" w:color="auto"/>
        <w:bottom w:val="none" w:sz="0" w:space="0" w:color="auto"/>
        <w:right w:val="none" w:sz="0" w:space="0" w:color="auto"/>
      </w:divBdr>
    </w:div>
    <w:div w:id="2034913993">
      <w:bodyDiv w:val="1"/>
      <w:marLeft w:val="0"/>
      <w:marRight w:val="0"/>
      <w:marTop w:val="0"/>
      <w:marBottom w:val="0"/>
      <w:divBdr>
        <w:top w:val="none" w:sz="0" w:space="0" w:color="auto"/>
        <w:left w:val="none" w:sz="0" w:space="0" w:color="auto"/>
        <w:bottom w:val="none" w:sz="0" w:space="0" w:color="auto"/>
        <w:right w:val="none" w:sz="0" w:space="0" w:color="auto"/>
      </w:divBdr>
      <w:divsChild>
        <w:div w:id="21381428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39694668">
      <w:bodyDiv w:val="1"/>
      <w:marLeft w:val="0"/>
      <w:marRight w:val="0"/>
      <w:marTop w:val="0"/>
      <w:marBottom w:val="0"/>
      <w:divBdr>
        <w:top w:val="none" w:sz="0" w:space="0" w:color="auto"/>
        <w:left w:val="none" w:sz="0" w:space="0" w:color="auto"/>
        <w:bottom w:val="none" w:sz="0" w:space="0" w:color="auto"/>
        <w:right w:val="none" w:sz="0" w:space="0" w:color="auto"/>
      </w:divBdr>
    </w:div>
    <w:div w:id="20548896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8698</TotalTime>
  <Pages>4</Pages>
  <Words>866</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Koyama Makoto</cp:lastModifiedBy>
  <cp:revision>677</cp:revision>
  <dcterms:created xsi:type="dcterms:W3CDTF">2024-01-23T21:20:00Z</dcterms:created>
  <dcterms:modified xsi:type="dcterms:W3CDTF">2025-03-21T22:54:00Z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urnalID">
    <vt:lpwstr/>
  </property>
  <property fmtid="{D5CDD505-2E9C-101B-9397-08002B2CF9AE}" pid="3" name="Source">
    <vt:lpwstr/>
  </property>
  <property fmtid="{D5CDD505-2E9C-101B-9397-08002B2CF9AE}" pid="4" name="Source-short">
    <vt:lpwstr/>
  </property>
  <property fmtid="{D5CDD505-2E9C-101B-9397-08002B2CF9AE}" pid="5" name="Source-abbreviated">
    <vt:lpwstr/>
  </property>
  <property fmtid="{D5CDD505-2E9C-101B-9397-08002B2CF9AE}" pid="6" name="epub">
    <vt:lpwstr/>
  </property>
  <property fmtid="{D5CDD505-2E9C-101B-9397-08002B2CF9AE}" pid="7" name="ppub">
    <vt:lpwstr/>
  </property>
  <property fmtid="{D5CDD505-2E9C-101B-9397-08002B2CF9AE}" pid="8" name="Publisher">
    <vt:lpwstr/>
  </property>
  <property fmtid="{D5CDD505-2E9C-101B-9397-08002B2CF9AE}" pid="9" name="Publisher-location">
    <vt:lpwstr/>
  </property>
  <property fmtid="{D5CDD505-2E9C-101B-9397-08002B2CF9AE}" pid="10" name="DOI">
    <vt:lpwstr/>
  </property>
  <property fmtid="{D5CDD505-2E9C-101B-9397-08002B2CF9AE}" pid="11" name="ReceivedDate">
    <vt:lpwstr/>
  </property>
  <property fmtid="{D5CDD505-2E9C-101B-9397-08002B2CF9AE}" pid="12" name="AcceptedDate">
    <vt:lpwstr/>
  </property>
  <property fmtid="{D5CDD505-2E9C-101B-9397-08002B2CF9AE}" pid="13" name="Reference citation style">
    <vt:lpwstr>numerical</vt:lpwstr>
  </property>
  <property fmtid="{D5CDD505-2E9C-101B-9397-08002B2CF9AE}" pid="14" name="Subject">
    <vt:lpwstr/>
  </property>
  <property fmtid="{D5CDD505-2E9C-101B-9397-08002B2CF9AE}" pid="15" name="Merops word count">
    <vt:lpwstr>4216</vt:lpwstr>
  </property>
  <property fmtid="{D5CDD505-2E9C-101B-9397-08002B2CF9AE}" pid="16" name="Merops references count">
    <vt:lpwstr>14</vt:lpwstr>
  </property>
  <property fmtid="{D5CDD505-2E9C-101B-9397-08002B2CF9AE}" pid="17" name="Merops PubMed links count">
    <vt:lpwstr>0</vt:lpwstr>
  </property>
  <property fmtid="{D5CDD505-2E9C-101B-9397-08002B2CF9AE}" pid="18" name="Merops DOI links count">
    <vt:lpwstr>2</vt:lpwstr>
  </property>
  <property fmtid="{D5CDD505-2E9C-101B-9397-08002B2CF9AE}" pid="19" name="Merops tables count">
    <vt:lpwstr>2</vt:lpwstr>
  </property>
  <property fmtid="{D5CDD505-2E9C-101B-9397-08002B2CF9AE}" pid="20" name="Merops figures count">
    <vt:lpwstr>12</vt:lpwstr>
  </property>
  <property fmtid="{D5CDD505-2E9C-101B-9397-08002B2CF9AE}" pid="21" name="Merops graphics count">
    <vt:lpwstr>8</vt:lpwstr>
  </property>
  <property fmtid="{D5CDD505-2E9C-101B-9397-08002B2CF9AE}" pid="22" name="Merops footnotes/endnotes count">
    <vt:lpwstr>0</vt:lpwstr>
  </property>
  <property fmtid="{D5CDD505-2E9C-101B-9397-08002B2CF9AE}" pid="23" name="Merops email addresses count">
    <vt:lpwstr>2</vt:lpwstr>
  </property>
  <property fmtid="{D5CDD505-2E9C-101B-9397-08002B2CF9AE}" pid="24" name="Merops intra-document links count">
    <vt:lpwstr>0</vt:lpwstr>
  </property>
  <property fmtid="{D5CDD505-2E9C-101B-9397-08002B2CF9AE}" pid="25" name="Merops Standard Set">
    <vt:lpwstr>SciRepNew-1705843521230.docx</vt:lpwstr>
  </property>
  <property fmtid="{D5CDD505-2E9C-101B-9397-08002B2CF9AE}" pid="26" name="Merops Standard Set modified">
    <vt:lpwstr>*</vt:lpwstr>
  </property>
  <property fmtid="{D5CDD505-2E9C-101B-9397-08002B2CF9AE}" pid="27" name="Merops client version">
    <vt:lpwstr>*</vt:lpwstr>
  </property>
  <property fmtid="{D5CDD505-2E9C-101B-9397-08002B2CF9AE}" pid="28" name="Merops input file path">
    <vt:lpwstr>SciRepNew-1705843521230.docx</vt:lpwstr>
  </property>
  <property fmtid="{D5CDD505-2E9C-101B-9397-08002B2CF9AE}" pid="29" name="Merops -Original extension">
    <vt:lpwstr>docx</vt:lpwstr>
  </property>
  <property fmtid="{D5CDD505-2E9C-101B-9397-08002B2CF9AE}" pid="30" name="Merops server path">
    <vt:lpwstr>*</vt:lpwstr>
  </property>
  <property fmtid="{D5CDD505-2E9C-101B-9397-08002B2CF9AE}" pid="31" name="Merops processed date">
    <vt:lpwstr>2024/01/22 12:48:13 PM</vt:lpwstr>
  </property>
  <property fmtid="{D5CDD505-2E9C-101B-9397-08002B2CF9AE}" pid="32" name="Merops WorldCat links count">
    <vt:lpwstr>0</vt:lpwstr>
  </property>
  <property fmtid="{D5CDD505-2E9C-101B-9397-08002B2CF9AE}" pid="33" name="Merops Scopus links count">
    <vt:lpwstr>0</vt:lpwstr>
  </property>
  <property fmtid="{D5CDD505-2E9C-101B-9397-08002B2CF9AE}" pid="34" name="LE1">
    <vt:lpwstr>2024-01-21T08:33:48Z</vt:lpwstr>
  </property>
  <property fmtid="{D5CDD505-2E9C-101B-9397-08002B2CF9AE}" pid="35" name="Merops change count">
    <vt:lpwstr>3972</vt:lpwstr>
  </property>
  <property fmtid="{D5CDD505-2E9C-101B-9397-08002B2CF9AE}" pid="36" name="Merops comment count">
    <vt:lpwstr>0</vt:lpwstr>
  </property>
</Properties>
</file>