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073E" w:rsidRPr="00B71DF2" w:rsidRDefault="007D014C" w:rsidP="009D073E">
      <w:pPr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S</w:t>
      </w:r>
      <w:r w:rsidR="00500AE0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upplementary Table </w:t>
      </w:r>
      <w:r w:rsidR="007C4144">
        <w:rPr>
          <w:rFonts w:ascii="Times New Roman" w:hAnsi="Times New Roman" w:cs="Times New Roman"/>
          <w:b/>
          <w:bCs/>
          <w:sz w:val="22"/>
          <w:szCs w:val="22"/>
          <w:lang w:val="en-GB"/>
        </w:rPr>
        <w:t>1</w:t>
      </w:r>
      <w:r w:rsidR="009D073E" w:rsidRPr="00B71DF2">
        <w:rPr>
          <w:rFonts w:ascii="Times New Roman" w:hAnsi="Times New Roman" w:cs="Times New Roman"/>
          <w:b/>
          <w:bCs/>
          <w:sz w:val="22"/>
          <w:szCs w:val="22"/>
          <w:lang w:val="en-GB"/>
        </w:rPr>
        <w:t>. Obstetrical data at the index delivery</w:t>
      </w:r>
    </w:p>
    <w:tbl>
      <w:tblPr>
        <w:tblW w:w="88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1975"/>
        <w:gridCol w:w="1990"/>
        <w:gridCol w:w="1579"/>
      </w:tblGrid>
      <w:tr w:rsidR="009D073E" w:rsidRPr="00B71DF2" w:rsidTr="00AE5446">
        <w:trPr>
          <w:trHeight w:val="280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OASIS</w:t>
            </w:r>
          </w:p>
        </w:tc>
        <w:tc>
          <w:tcPr>
            <w:tcW w:w="199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Controls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p-value</w:t>
            </w:r>
          </w:p>
        </w:tc>
      </w:tr>
      <w:tr w:rsidR="009D073E" w:rsidRPr="00B71DF2" w:rsidTr="00AE5446">
        <w:trPr>
          <w:trHeight w:val="28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(n=52) %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(n=144) %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9D073E" w:rsidRPr="00B71DF2" w:rsidTr="00AE5446">
        <w:trPr>
          <w:trHeight w:val="360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Previous</w:t>
            </w:r>
            <w:proofErr w:type="spellEnd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Cesarean</w:t>
            </w:r>
            <w:proofErr w:type="spellEnd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Section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3.9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5.6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1.000*</w:t>
            </w:r>
          </w:p>
        </w:tc>
      </w:tr>
      <w:tr w:rsidR="009D073E" w:rsidRPr="00B71DF2" w:rsidTr="00AE5446">
        <w:trPr>
          <w:trHeight w:val="280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Induction of </w:t>
            </w: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labor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34.6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32.2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0.748</w:t>
            </w:r>
          </w:p>
        </w:tc>
      </w:tr>
      <w:tr w:rsidR="009D073E" w:rsidRPr="00B71DF2" w:rsidTr="00AE5446">
        <w:trPr>
          <w:trHeight w:val="240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Epidural</w:t>
            </w:r>
            <w:proofErr w:type="spellEnd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analgesia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73.1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69.9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0.669</w:t>
            </w:r>
          </w:p>
        </w:tc>
      </w:tr>
      <w:tr w:rsidR="009D073E" w:rsidRPr="00B71DF2" w:rsidTr="00AE5446">
        <w:trPr>
          <w:trHeight w:val="10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Prolonged</w:t>
            </w:r>
            <w:proofErr w:type="spellEnd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second stage &gt;2 h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31.5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0.382</w:t>
            </w:r>
          </w:p>
        </w:tc>
      </w:tr>
      <w:tr w:rsidR="009D073E" w:rsidRPr="00B71DF2" w:rsidTr="00AE5446">
        <w:trPr>
          <w:trHeight w:val="10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Mediolateral</w:t>
            </w:r>
            <w:proofErr w:type="spellEnd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episiotomy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38.5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49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0.194</w:t>
            </w:r>
          </w:p>
        </w:tc>
      </w:tr>
      <w:tr w:rsidR="009D073E" w:rsidRPr="00B71DF2" w:rsidTr="00AE5446">
        <w:trPr>
          <w:trHeight w:val="380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Persistent occiput </w:t>
            </w: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posterior</w:t>
            </w:r>
            <w:proofErr w:type="spellEnd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position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19.2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12.6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0.429</w:t>
            </w:r>
          </w:p>
        </w:tc>
      </w:tr>
      <w:tr w:rsidR="009D073E" w:rsidRPr="00B71DF2" w:rsidTr="00AE5446">
        <w:trPr>
          <w:trHeight w:val="10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Type of vaginal </w:t>
            </w: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delivery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9D073E" w:rsidRPr="00B71DF2" w:rsidTr="00AE5446">
        <w:trPr>
          <w:trHeight w:val="280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Normal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67.3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59.7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0.669*</w:t>
            </w:r>
          </w:p>
        </w:tc>
      </w:tr>
      <w:tr w:rsidR="009D073E" w:rsidRPr="00B71DF2" w:rsidTr="00AE5446">
        <w:trPr>
          <w:trHeight w:val="300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Forceps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30.8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38.2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9D073E" w:rsidRPr="00B71DF2" w:rsidTr="00AE5446">
        <w:trPr>
          <w:trHeight w:val="300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Vacuum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1.9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2.1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9D073E" w:rsidRPr="00B71DF2" w:rsidTr="00AE5446">
        <w:trPr>
          <w:trHeight w:val="105"/>
        </w:trPr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Birth </w:t>
            </w: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weight</w:t>
            </w:r>
            <w:proofErr w:type="spellEnd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&gt;90th percentile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9.6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11.1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0.765</w:t>
            </w:r>
          </w:p>
        </w:tc>
      </w:tr>
      <w:tr w:rsidR="009D073E" w:rsidRPr="007C4144" w:rsidTr="00AE5446">
        <w:trPr>
          <w:trHeight w:val="26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</w:tc>
        <w:tc>
          <w:tcPr>
            <w:tcW w:w="55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D073E" w:rsidRPr="00B71DF2" w:rsidRDefault="009D073E" w:rsidP="00AE544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  <w:p w:rsidR="009D073E" w:rsidRPr="00B71DF2" w:rsidRDefault="009D073E" w:rsidP="00AE54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*</w:t>
            </w:r>
            <w:r w:rsidRPr="00B71D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p-value using Fisher's exact</w:t>
            </w:r>
          </w:p>
        </w:tc>
      </w:tr>
    </w:tbl>
    <w:p w:rsidR="00542E24" w:rsidRDefault="00542E24">
      <w:pPr>
        <w:rPr>
          <w:lang w:val="en-US"/>
        </w:rPr>
      </w:pPr>
    </w:p>
    <w:p w:rsidR="00111601" w:rsidRDefault="00111601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br w:type="page"/>
      </w:r>
    </w:p>
    <w:p w:rsidR="007C4144" w:rsidRPr="00B71DF2" w:rsidRDefault="00500AE0" w:rsidP="007C4144">
      <w:pPr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lastRenderedPageBreak/>
        <w:t>Supplementary Table 2</w:t>
      </w:r>
      <w:r w:rsidR="007C4144" w:rsidRPr="00B71DF2">
        <w:rPr>
          <w:rFonts w:ascii="Times New Roman" w:hAnsi="Times New Roman" w:cs="Times New Roman"/>
          <w:b/>
          <w:bCs/>
          <w:sz w:val="22"/>
          <w:szCs w:val="22"/>
          <w:lang w:val="en-GB"/>
        </w:rPr>
        <w:t>. Sociodemographic characteristics</w:t>
      </w:r>
    </w:p>
    <w:tbl>
      <w:tblPr>
        <w:tblW w:w="8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9"/>
        <w:gridCol w:w="1506"/>
        <w:gridCol w:w="2458"/>
        <w:gridCol w:w="1268"/>
      </w:tblGrid>
      <w:tr w:rsidR="007C4144" w:rsidRPr="00B71DF2" w:rsidTr="00D929FB">
        <w:trPr>
          <w:trHeight w:val="137"/>
        </w:trPr>
        <w:tc>
          <w:tcPr>
            <w:tcW w:w="350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 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OASIS</w:t>
            </w:r>
          </w:p>
        </w:tc>
        <w:tc>
          <w:tcPr>
            <w:tcW w:w="245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Controls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p-value</w:t>
            </w:r>
          </w:p>
        </w:tc>
      </w:tr>
      <w:tr w:rsidR="007C4144" w:rsidRPr="00B71DF2" w:rsidTr="00D929FB">
        <w:trPr>
          <w:trHeight w:val="127"/>
        </w:trPr>
        <w:tc>
          <w:tcPr>
            <w:tcW w:w="3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(n=52) %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(n=144) %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7C4144" w:rsidRPr="00B71DF2" w:rsidTr="00D929FB">
        <w:trPr>
          <w:trHeight w:val="265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Age (</w:t>
            </w: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years+SD</w:t>
            </w:r>
            <w:proofErr w:type="spellEnd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)</w:t>
            </w:r>
          </w:p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42 ± 5.7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41.9 ± 5.4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0.906</w:t>
            </w:r>
          </w:p>
        </w:tc>
      </w:tr>
      <w:tr w:rsidR="007C4144" w:rsidRPr="00B71DF2" w:rsidTr="00D929FB">
        <w:trPr>
          <w:trHeight w:val="334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Nationality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7C4144" w:rsidRPr="00B71DF2" w:rsidTr="00D929FB">
        <w:trPr>
          <w:trHeight w:val="246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ind w:left="708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Swiss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69.2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56.3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0.215</w:t>
            </w:r>
          </w:p>
        </w:tc>
      </w:tr>
      <w:tr w:rsidR="007C4144" w:rsidRPr="00B71DF2" w:rsidTr="00D929FB">
        <w:trPr>
          <w:trHeight w:val="137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ind w:left="708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Non-</w:t>
            </w: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Swiss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30.8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52410D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de-CH"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43.7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7C4144" w:rsidRPr="00B71DF2" w:rsidTr="00D929FB">
        <w:trPr>
          <w:trHeight w:val="315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Parity</w:t>
            </w:r>
            <w:proofErr w:type="spellEnd"/>
            <w:r w:rsidR="002038F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at the time of the questionnaire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2.1 ± 0.8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2.1 ± 0.68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0.895</w:t>
            </w:r>
          </w:p>
        </w:tc>
      </w:tr>
      <w:tr w:rsidR="007C4144" w:rsidRPr="00B71DF2" w:rsidTr="00D929FB">
        <w:trPr>
          <w:trHeight w:val="346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ind w:left="708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19.2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14.6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0.431</w:t>
            </w:r>
          </w:p>
        </w:tc>
      </w:tr>
      <w:tr w:rsidR="007C4144" w:rsidRPr="00B71DF2" w:rsidTr="00D929FB">
        <w:trPr>
          <w:trHeight w:val="124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ind w:left="708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hAnsi="Times New Roman" w:cs="Times New Roman"/>
                <w:color w:val="202124"/>
                <w:sz w:val="22"/>
                <w:szCs w:val="22"/>
                <w:shd w:val="clear" w:color="auto" w:fill="FFFFFF"/>
              </w:rPr>
              <w:t>≥</w:t>
            </w: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80.8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85.4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7C4144" w:rsidRPr="00B71DF2" w:rsidTr="00D929FB">
        <w:trPr>
          <w:trHeight w:val="443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Body mass index ≥ 30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9.8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0.122</w:t>
            </w:r>
          </w:p>
        </w:tc>
      </w:tr>
      <w:tr w:rsidR="007C4144" w:rsidRPr="00B71DF2" w:rsidTr="00D929FB">
        <w:trPr>
          <w:trHeight w:val="134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Menopause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7.8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4.3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0.461*</w:t>
            </w:r>
          </w:p>
        </w:tc>
      </w:tr>
      <w:tr w:rsidR="007C4144" w:rsidRPr="00B71DF2" w:rsidTr="00D929FB">
        <w:trPr>
          <w:trHeight w:val="496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Gynecological surgery after index birth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7.8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16.4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0.163*</w:t>
            </w:r>
          </w:p>
        </w:tc>
      </w:tr>
      <w:tr w:rsidR="007C4144" w:rsidRPr="00B71DF2" w:rsidTr="00D929FB">
        <w:trPr>
          <w:trHeight w:val="305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Physiotherapy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59.6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25.2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0,001</w:t>
            </w:r>
          </w:p>
        </w:tc>
      </w:tr>
      <w:tr w:rsidR="007C4144" w:rsidRPr="00B71DF2" w:rsidTr="00D929FB">
        <w:trPr>
          <w:trHeight w:val="196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Taking</w:t>
            </w:r>
            <w:proofErr w:type="spellEnd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oral contraception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7.7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7.6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1.000*</w:t>
            </w:r>
          </w:p>
        </w:tc>
      </w:tr>
      <w:tr w:rsidR="007C4144" w:rsidRPr="00B71DF2" w:rsidTr="00D929FB">
        <w:trPr>
          <w:trHeight w:val="127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≥ 1 </w:t>
            </w: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Cesarean</w:t>
            </w:r>
            <w:proofErr w:type="spellEnd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section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28.9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17.4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.</w:t>
            </w: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078</w:t>
            </w:r>
          </w:p>
        </w:tc>
      </w:tr>
      <w:tr w:rsidR="007C4144" w:rsidRPr="00B71DF2" w:rsidTr="00D929FB">
        <w:trPr>
          <w:trHeight w:val="137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Smokers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13.5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11.9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0.767</w:t>
            </w:r>
          </w:p>
        </w:tc>
      </w:tr>
      <w:tr w:rsidR="007C4144" w:rsidRPr="00B71DF2" w:rsidTr="00D929FB">
        <w:trPr>
          <w:trHeight w:val="206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lastRenderedPageBreak/>
              <w:t>University</w:t>
            </w:r>
            <w:proofErr w:type="spellEnd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degree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lastRenderedPageBreak/>
              <w:t>21.2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11.2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lastRenderedPageBreak/>
              <w:t>0.075</w:t>
            </w:r>
          </w:p>
        </w:tc>
      </w:tr>
      <w:tr w:rsidR="007C4144" w:rsidRPr="00B71DF2" w:rsidTr="00D929FB">
        <w:trPr>
          <w:trHeight w:val="167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Martial </w:t>
            </w: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status</w:t>
            </w:r>
            <w:proofErr w:type="spellEnd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(</w:t>
            </w: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married</w:t>
            </w:r>
            <w:proofErr w:type="spellEnd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86.5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84.6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0.739</w:t>
            </w:r>
          </w:p>
        </w:tc>
      </w:tr>
      <w:tr w:rsidR="007C4144" w:rsidRPr="00B71DF2" w:rsidTr="00D929FB">
        <w:trPr>
          <w:trHeight w:val="177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Work </w:t>
            </w: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status</w:t>
            </w:r>
            <w:proofErr w:type="spellEnd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(</w:t>
            </w: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employed</w:t>
            </w:r>
            <w:proofErr w:type="spellEnd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95.9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90.7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0.361</w:t>
            </w:r>
          </w:p>
        </w:tc>
      </w:tr>
      <w:tr w:rsidR="007C4144" w:rsidRPr="00B71DF2" w:rsidTr="00D929FB">
        <w:trPr>
          <w:trHeight w:val="236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Health</w:t>
            </w:r>
            <w:proofErr w:type="spellEnd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insurance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7C4144" w:rsidRPr="00B71DF2" w:rsidTr="00D929FB">
        <w:trPr>
          <w:trHeight w:val="246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ind w:left="708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Non-</w:t>
            </w: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private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96.2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95.8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1.000*</w:t>
            </w:r>
          </w:p>
        </w:tc>
      </w:tr>
      <w:tr w:rsidR="007C4144" w:rsidRPr="00B71DF2" w:rsidTr="00D929FB">
        <w:trPr>
          <w:trHeight w:val="147"/>
        </w:trPr>
        <w:tc>
          <w:tcPr>
            <w:tcW w:w="35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ind w:left="708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Private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3.8</w:t>
            </w:r>
          </w:p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4.2</w:t>
            </w:r>
          </w:p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 </w:t>
            </w:r>
          </w:p>
        </w:tc>
      </w:tr>
      <w:tr w:rsidR="007C4144" w:rsidRPr="00944A8A" w:rsidTr="00D929FB">
        <w:trPr>
          <w:trHeight w:val="448"/>
        </w:trPr>
        <w:tc>
          <w:tcPr>
            <w:tcW w:w="3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C4144" w:rsidRPr="00B71DF2" w:rsidRDefault="007C4144" w:rsidP="00D929FB">
            <w:pPr>
              <w:spacing w:line="480" w:lineRule="auto"/>
              <w:ind w:left="708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52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C4144" w:rsidRPr="00B71DF2" w:rsidRDefault="007C4144" w:rsidP="00D929FB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*</w:t>
            </w:r>
            <w:r w:rsidRPr="00B71DF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p-value using Fisher's exact</w:t>
            </w:r>
          </w:p>
        </w:tc>
      </w:tr>
    </w:tbl>
    <w:p w:rsidR="007C4144" w:rsidRDefault="007C4144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:rsidR="00260B84" w:rsidRDefault="00260B84" w:rsidP="0052410D">
      <w:pPr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:rsidR="0052410D" w:rsidRPr="00B71DF2" w:rsidRDefault="0052410D" w:rsidP="0052410D">
      <w:pPr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Supplementary Table 3</w:t>
      </w:r>
      <w:r w:rsidRPr="00B71DF2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Severe Urinary Incontinence in the whole cohort (defined as </w:t>
      </w:r>
      <w:r w:rsidRPr="0052410D">
        <w:rPr>
          <w:rFonts w:ascii="Times New Roman" w:hAnsi="Times New Roman" w:cs="Times New Roman"/>
          <w:b/>
          <w:bCs/>
          <w:sz w:val="22"/>
          <w:szCs w:val="22"/>
          <w:lang w:val="en-GB"/>
        </w:rPr>
        <w:t>UDI score ≥4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)</w:t>
      </w:r>
    </w:p>
    <w:tbl>
      <w:tblPr>
        <w:tblW w:w="8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560"/>
        <w:gridCol w:w="1880"/>
        <w:gridCol w:w="1840"/>
      </w:tblGrid>
      <w:tr w:rsidR="0052410D" w:rsidRPr="0052410D" w:rsidTr="0052410D">
        <w:trPr>
          <w:trHeight w:val="28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UDI score &lt; 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UDI score ≥ 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p-value</w:t>
            </w: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(n = 129) 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(n = 67) 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OASIS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26,2%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25,4%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0,902</w:t>
            </w: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Age ≥ 40 </w:t>
            </w:r>
            <w:r w:rsidR="004D7F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(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years</w:t>
            </w:r>
            <w:proofErr w:type="spellEnd"/>
            <w:r w:rsidR="004D7F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22,2%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31,3%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0,166</w:t>
            </w: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Nationality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0,937</w:t>
            </w: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Swiss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69,6%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70,2%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Non-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Swiss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30,4%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29,9%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2038F7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B71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Parity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at the time of the questionnaire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0,328</w:t>
            </w: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12,7%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17,9%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&gt;2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87,3%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82,1%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Body mass index &gt;30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7,3%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9%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0,677</w:t>
            </w: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Smokers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5,6%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22,4%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0,00</w:t>
            </w:r>
            <w:r w:rsidR="00530B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1</w:t>
            </w: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lastRenderedPageBreak/>
              <w:t>University</w:t>
            </w:r>
            <w:proofErr w:type="spellEnd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degree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16%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10,5%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0,291</w:t>
            </w: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</w:t>
            </w:r>
            <w:r w:rsidR="004D7F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ri</w:t>
            </w: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tal 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status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0,394</w:t>
            </w: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Unmarried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12%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16,4%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Married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88%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83,6%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Work 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status</w:t>
            </w:r>
            <w:proofErr w:type="spellEnd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- 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Unemployed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5,6%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10,5%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0,218</w:t>
            </w: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Health</w:t>
            </w:r>
            <w:proofErr w:type="spellEnd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insurance</w:t>
            </w:r>
            <w:proofErr w:type="spellEnd"/>
            <w:r w:rsidR="004D7F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(</w:t>
            </w:r>
            <w:proofErr w:type="spellStart"/>
            <w:r w:rsidR="004D7F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private</w:t>
            </w:r>
            <w:proofErr w:type="spellEnd"/>
            <w:r w:rsidR="004D7F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4%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4,5%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1,000</w:t>
            </w: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Menopause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4,9%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6,1%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0,742</w:t>
            </w: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Gynecological</w:t>
            </w:r>
            <w:proofErr w:type="spellEnd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surgery</w:t>
            </w:r>
            <w:proofErr w:type="spellEnd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after</w:t>
            </w:r>
            <w:proofErr w:type="spellEnd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index </w:t>
            </w:r>
            <w:proofErr w:type="spellStart"/>
            <w:r w:rsidR="004D7F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delivery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11,4%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20%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0,109</w:t>
            </w: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Physiotherapy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32,5%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38,5%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0,415</w:t>
            </w: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Taking</w:t>
            </w:r>
            <w:proofErr w:type="spellEnd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contraception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7,1%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9%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0,654</w:t>
            </w: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Previous</w:t>
            </w:r>
            <w:proofErr w:type="spellEnd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C</w:t>
            </w:r>
            <w:r w:rsidR="004D7F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S</w:t>
            </w: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ection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20,6%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20,9%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0,966</w:t>
            </w: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Induction of 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labor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56,8%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61,2%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0,556</w:t>
            </w: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Epidural</w:t>
            </w:r>
            <w:proofErr w:type="spellEnd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analgesia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72%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70,2%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0,787</w:t>
            </w: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Prolonged</w:t>
            </w:r>
            <w:proofErr w:type="spellEnd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second stage &gt;2 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28,8%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32,8%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0,562</w:t>
            </w: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Mediolateral</w:t>
            </w:r>
            <w:proofErr w:type="spellEnd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episiotomy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40,8%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56,7%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0,035</w:t>
            </w:r>
          </w:p>
        </w:tc>
      </w:tr>
      <w:tr w:rsidR="0052410D" w:rsidRPr="0052410D" w:rsidTr="0052410D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Persistent occiput 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posterior</w:t>
            </w:r>
            <w:proofErr w:type="spellEnd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position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12%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17,9%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  <w:t>0,416</w:t>
            </w:r>
          </w:p>
        </w:tc>
      </w:tr>
      <w:tr w:rsidR="0052410D" w:rsidRPr="0052410D" w:rsidTr="0052410D">
        <w:trPr>
          <w:trHeight w:val="45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Instrumental 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delivery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40,3%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43,8%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0,655</w:t>
            </w:r>
          </w:p>
        </w:tc>
      </w:tr>
      <w:tr w:rsidR="0052410D" w:rsidRPr="0052410D" w:rsidTr="004D7F2F">
        <w:trPr>
          <w:trHeight w:val="119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52410D" w:rsidRPr="0052410D" w:rsidTr="0052410D">
        <w:trPr>
          <w:trHeight w:val="28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Birth 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weight</w:t>
            </w:r>
            <w:proofErr w:type="spellEnd"/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&gt;90th percentile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11,1%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10,5%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2410D" w:rsidRPr="0052410D" w:rsidRDefault="0052410D" w:rsidP="0052410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52410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0,888</w:t>
            </w:r>
          </w:p>
        </w:tc>
      </w:tr>
    </w:tbl>
    <w:p w:rsidR="0052410D" w:rsidRPr="007C4144" w:rsidRDefault="0052410D">
      <w:pPr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sectPr w:rsidR="0052410D" w:rsidRPr="007C4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73E"/>
    <w:rsid w:val="00111601"/>
    <w:rsid w:val="001E7920"/>
    <w:rsid w:val="002038F7"/>
    <w:rsid w:val="00260B84"/>
    <w:rsid w:val="00390826"/>
    <w:rsid w:val="003D2911"/>
    <w:rsid w:val="004D7F2F"/>
    <w:rsid w:val="00500AE0"/>
    <w:rsid w:val="0052410D"/>
    <w:rsid w:val="00530B40"/>
    <w:rsid w:val="00537405"/>
    <w:rsid w:val="00542E24"/>
    <w:rsid w:val="0065104F"/>
    <w:rsid w:val="007053DE"/>
    <w:rsid w:val="007C4144"/>
    <w:rsid w:val="007D014C"/>
    <w:rsid w:val="00834F35"/>
    <w:rsid w:val="009161F4"/>
    <w:rsid w:val="00944A8A"/>
    <w:rsid w:val="009D073E"/>
    <w:rsid w:val="00C04470"/>
    <w:rsid w:val="00D6507A"/>
    <w:rsid w:val="00DF4F84"/>
    <w:rsid w:val="00E0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EEB2D4"/>
  <w15:chartTrackingRefBased/>
  <w15:docId w15:val="{05FD29A0-36C3-4543-8F7C-5485F7A9B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73E"/>
  </w:style>
  <w:style w:type="paragraph" w:styleId="Titre1">
    <w:name w:val="heading 1"/>
    <w:basedOn w:val="Normal"/>
    <w:next w:val="Normal"/>
    <w:link w:val="Titre1Car"/>
    <w:uiPriority w:val="9"/>
    <w:qFormat/>
    <w:rsid w:val="009D0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D0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D07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D0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D07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D07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D07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D07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D07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D07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D07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D07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D073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D073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D073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D073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D073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D073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D07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D0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D073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D0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D07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D073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D073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D073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D07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D073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D07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400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Baptiste Tarasi</dc:creator>
  <cp:keywords/>
  <dc:description/>
  <cp:lastModifiedBy>Baptiste Tarasi</cp:lastModifiedBy>
  <cp:revision>6</cp:revision>
  <dcterms:created xsi:type="dcterms:W3CDTF">2025-10-25T07:31:00Z</dcterms:created>
  <dcterms:modified xsi:type="dcterms:W3CDTF">2025-10-25T14:51:00Z</dcterms:modified>
</cp:coreProperties>
</file>