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D3A8D" w14:textId="12C6CAFB" w:rsidR="008320DB" w:rsidRPr="00701913" w:rsidRDefault="00000000">
      <w:pPr>
        <w:rPr>
          <w:bCs/>
        </w:rPr>
      </w:pPr>
      <w:r w:rsidRPr="00701913">
        <w:rPr>
          <w:rFonts w:ascii="Times New Roman" w:hAnsi="Times New Roman"/>
          <w:b/>
        </w:rPr>
        <w:t xml:space="preserve">Table S2. </w:t>
      </w:r>
      <w:r w:rsidRPr="00701913">
        <w:rPr>
          <w:rFonts w:ascii="Times New Roman" w:hAnsi="Times New Roman"/>
          <w:bCs/>
        </w:rPr>
        <w:t xml:space="preserve">Sequence </w:t>
      </w:r>
      <w:r w:rsidR="00701913" w:rsidRPr="00701913">
        <w:rPr>
          <w:rFonts w:ascii="Times New Roman" w:hAnsi="Times New Roman"/>
          <w:bCs/>
        </w:rPr>
        <w:t>c</w:t>
      </w:r>
      <w:r w:rsidRPr="00701913">
        <w:rPr>
          <w:rFonts w:ascii="Times New Roman" w:hAnsi="Times New Roman"/>
          <w:bCs/>
        </w:rPr>
        <w:t xml:space="preserve">ounts </w:t>
      </w:r>
      <w:r w:rsidR="00701913" w:rsidRPr="00701913">
        <w:rPr>
          <w:rFonts w:ascii="Times New Roman" w:hAnsi="Times New Roman"/>
          <w:bCs/>
        </w:rPr>
        <w:t>b</w:t>
      </w:r>
      <w:r w:rsidRPr="00701913">
        <w:rPr>
          <w:rFonts w:ascii="Times New Roman" w:hAnsi="Times New Roman"/>
          <w:bCs/>
        </w:rPr>
        <w:t xml:space="preserve">efore and </w:t>
      </w:r>
      <w:r w:rsidR="00701913" w:rsidRPr="00701913">
        <w:rPr>
          <w:rFonts w:ascii="Times New Roman" w:hAnsi="Times New Roman"/>
          <w:bCs/>
        </w:rPr>
        <w:t>a</w:t>
      </w:r>
      <w:r w:rsidRPr="00701913">
        <w:rPr>
          <w:rFonts w:ascii="Times New Roman" w:hAnsi="Times New Roman"/>
          <w:bCs/>
        </w:rPr>
        <w:t xml:space="preserve">fter </w:t>
      </w:r>
      <w:r w:rsidR="00701913" w:rsidRPr="00701913">
        <w:rPr>
          <w:rFonts w:ascii="Times New Roman" w:hAnsi="Times New Roman"/>
          <w:bCs/>
        </w:rPr>
        <w:t>p</w:t>
      </w:r>
      <w:r w:rsidRPr="00701913">
        <w:rPr>
          <w:rFonts w:ascii="Times New Roman" w:hAnsi="Times New Roman"/>
          <w:bCs/>
        </w:rPr>
        <w:t>rocessing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2835"/>
      </w:tblGrid>
      <w:tr w:rsidR="008320DB" w:rsidRPr="00701913" w14:paraId="68C439A0" w14:textId="77777777" w:rsidTr="00701913">
        <w:tc>
          <w:tcPr>
            <w:tcW w:w="1984" w:type="dxa"/>
            <w:tcBorders>
              <w:top w:val="single" w:sz="18" w:space="0" w:color="auto"/>
            </w:tcBorders>
          </w:tcPr>
          <w:p w14:paraId="753BD9E2" w14:textId="77777777" w:rsidR="008320DB" w:rsidRPr="00AB30FF" w:rsidRDefault="00000000" w:rsidP="00701913">
            <w:pPr>
              <w:spacing w:after="160" w:line="276" w:lineRule="auto"/>
              <w:jc w:val="center"/>
              <w:rPr>
                <w:b/>
              </w:rPr>
            </w:pPr>
            <w:proofErr w:type="spellStart"/>
            <w:r w:rsidRPr="00AB30FF">
              <w:rPr>
                <w:rFonts w:ascii="Times New Roman" w:eastAsia="Times New Roman" w:hAnsi="Times New Roman" w:cs="Times New Roman"/>
                <w:b/>
                <w:kern w:val="2"/>
                <w:lang w:val="es-CL"/>
                <w14:ligatures w14:val="standardContextual"/>
              </w:rPr>
              <w:t>Class</w:t>
            </w:r>
            <w:proofErr w:type="spellEnd"/>
          </w:p>
        </w:tc>
        <w:tc>
          <w:tcPr>
            <w:tcW w:w="1984" w:type="dxa"/>
            <w:tcBorders>
              <w:top w:val="single" w:sz="18" w:space="0" w:color="auto"/>
            </w:tcBorders>
          </w:tcPr>
          <w:p w14:paraId="1422A8D1" w14:textId="77777777" w:rsidR="008320DB" w:rsidRPr="00AB30FF" w:rsidRDefault="00000000" w:rsidP="00701913">
            <w:pPr>
              <w:spacing w:line="276" w:lineRule="auto"/>
              <w:jc w:val="center"/>
              <w:rPr>
                <w:b/>
              </w:rPr>
            </w:pPr>
            <w:r w:rsidRPr="00AB30FF">
              <w:rPr>
                <w:rFonts w:ascii="Times New Roman" w:hAnsi="Times New Roman"/>
                <w:b/>
              </w:rPr>
              <w:t>After NCBI query</w:t>
            </w:r>
          </w:p>
        </w:tc>
        <w:tc>
          <w:tcPr>
            <w:tcW w:w="1984" w:type="dxa"/>
            <w:tcBorders>
              <w:top w:val="single" w:sz="18" w:space="0" w:color="auto"/>
            </w:tcBorders>
          </w:tcPr>
          <w:p w14:paraId="10B31B31" w14:textId="77777777" w:rsidR="008320DB" w:rsidRPr="00AB30FF" w:rsidRDefault="00000000" w:rsidP="00701913">
            <w:pPr>
              <w:spacing w:line="276" w:lineRule="auto"/>
              <w:jc w:val="center"/>
              <w:rPr>
                <w:b/>
              </w:rPr>
            </w:pPr>
            <w:r w:rsidRPr="00AB30FF">
              <w:rPr>
                <w:rFonts w:ascii="Times New Roman" w:hAnsi="Times New Roman"/>
                <w:b/>
              </w:rPr>
              <w:t>After CD-HIT (70%)</w:t>
            </w:r>
          </w:p>
        </w:tc>
        <w:tc>
          <w:tcPr>
            <w:tcW w:w="2835" w:type="dxa"/>
            <w:tcBorders>
              <w:top w:val="single" w:sz="18" w:space="0" w:color="auto"/>
            </w:tcBorders>
          </w:tcPr>
          <w:p w14:paraId="4226E24B" w14:textId="77777777" w:rsidR="008320DB" w:rsidRPr="00AB30FF" w:rsidRDefault="00000000" w:rsidP="00701913">
            <w:pPr>
              <w:spacing w:line="276" w:lineRule="auto"/>
              <w:jc w:val="center"/>
              <w:rPr>
                <w:b/>
              </w:rPr>
            </w:pPr>
            <w:r w:rsidRPr="00AB30FF">
              <w:rPr>
                <w:rFonts w:ascii="Times New Roman" w:hAnsi="Times New Roman"/>
                <w:b/>
              </w:rPr>
              <w:t>Final balanced dataset</w:t>
            </w:r>
          </w:p>
        </w:tc>
      </w:tr>
      <w:tr w:rsidR="008320DB" w:rsidRPr="00701913" w14:paraId="1F8759B5" w14:textId="77777777" w:rsidTr="00701913">
        <w:tc>
          <w:tcPr>
            <w:tcW w:w="1984" w:type="dxa"/>
            <w:tcBorders>
              <w:top w:val="single" w:sz="18" w:space="0" w:color="auto"/>
            </w:tcBorders>
          </w:tcPr>
          <w:p w14:paraId="4AE39BEC" w14:textId="77777777" w:rsidR="008320DB" w:rsidRPr="00701913" w:rsidRDefault="00000000" w:rsidP="00701913">
            <w:pPr>
              <w:spacing w:line="276" w:lineRule="auto"/>
              <w:jc w:val="center"/>
              <w:rPr>
                <w:bCs/>
              </w:rPr>
            </w:pPr>
            <w:r w:rsidRPr="00701913">
              <w:rPr>
                <w:rFonts w:ascii="Times New Roman" w:hAnsi="Times New Roman"/>
                <w:bCs/>
              </w:rPr>
              <w:t>Human-infecting</w:t>
            </w:r>
          </w:p>
        </w:tc>
        <w:tc>
          <w:tcPr>
            <w:tcW w:w="1984" w:type="dxa"/>
            <w:tcBorders>
              <w:top w:val="single" w:sz="18" w:space="0" w:color="auto"/>
            </w:tcBorders>
          </w:tcPr>
          <w:p w14:paraId="18E17CB0" w14:textId="77777777" w:rsidR="008320DB" w:rsidRPr="00701913" w:rsidRDefault="00000000" w:rsidP="00701913">
            <w:pPr>
              <w:spacing w:line="276" w:lineRule="auto"/>
              <w:jc w:val="center"/>
              <w:rPr>
                <w:bCs/>
              </w:rPr>
            </w:pPr>
            <w:r w:rsidRPr="00701913">
              <w:rPr>
                <w:rFonts w:ascii="Times New Roman" w:hAnsi="Times New Roman"/>
                <w:bCs/>
              </w:rPr>
              <w:t>~5,200</w:t>
            </w:r>
          </w:p>
        </w:tc>
        <w:tc>
          <w:tcPr>
            <w:tcW w:w="1984" w:type="dxa"/>
            <w:tcBorders>
              <w:top w:val="single" w:sz="18" w:space="0" w:color="auto"/>
            </w:tcBorders>
          </w:tcPr>
          <w:p w14:paraId="1D791826" w14:textId="77777777" w:rsidR="008320DB" w:rsidRPr="00701913" w:rsidRDefault="00000000" w:rsidP="00701913">
            <w:pPr>
              <w:spacing w:line="276" w:lineRule="auto"/>
              <w:jc w:val="center"/>
              <w:rPr>
                <w:bCs/>
              </w:rPr>
            </w:pPr>
            <w:r w:rsidRPr="00701913">
              <w:rPr>
                <w:rFonts w:ascii="Times New Roman" w:hAnsi="Times New Roman"/>
                <w:bCs/>
              </w:rPr>
              <w:t>2,127</w:t>
            </w:r>
          </w:p>
        </w:tc>
        <w:tc>
          <w:tcPr>
            <w:tcW w:w="2835" w:type="dxa"/>
            <w:tcBorders>
              <w:top w:val="single" w:sz="18" w:space="0" w:color="auto"/>
            </w:tcBorders>
          </w:tcPr>
          <w:p w14:paraId="49A023B9" w14:textId="77777777" w:rsidR="008320DB" w:rsidRPr="00701913" w:rsidRDefault="00000000" w:rsidP="00701913">
            <w:pPr>
              <w:spacing w:line="276" w:lineRule="auto"/>
              <w:jc w:val="center"/>
              <w:rPr>
                <w:bCs/>
              </w:rPr>
            </w:pPr>
            <w:r w:rsidRPr="00701913">
              <w:rPr>
                <w:rFonts w:ascii="Times New Roman" w:hAnsi="Times New Roman"/>
                <w:bCs/>
              </w:rPr>
              <w:t>2,127</w:t>
            </w:r>
          </w:p>
        </w:tc>
      </w:tr>
      <w:tr w:rsidR="008320DB" w:rsidRPr="00701913" w14:paraId="63A3D181" w14:textId="77777777" w:rsidTr="00CE0ADC">
        <w:trPr>
          <w:trHeight w:val="77"/>
        </w:trPr>
        <w:tc>
          <w:tcPr>
            <w:tcW w:w="1984" w:type="dxa"/>
          </w:tcPr>
          <w:p w14:paraId="26894501" w14:textId="77777777" w:rsidR="008320DB" w:rsidRPr="00701913" w:rsidRDefault="00000000" w:rsidP="00701913">
            <w:pPr>
              <w:spacing w:line="276" w:lineRule="auto"/>
              <w:jc w:val="center"/>
              <w:rPr>
                <w:bCs/>
              </w:rPr>
            </w:pPr>
            <w:r w:rsidRPr="00701913">
              <w:rPr>
                <w:rFonts w:ascii="Times New Roman" w:hAnsi="Times New Roman"/>
                <w:bCs/>
              </w:rPr>
              <w:t>Non-human</w:t>
            </w:r>
          </w:p>
        </w:tc>
        <w:tc>
          <w:tcPr>
            <w:tcW w:w="1984" w:type="dxa"/>
          </w:tcPr>
          <w:p w14:paraId="7B28FF71" w14:textId="77777777" w:rsidR="008320DB" w:rsidRPr="00701913" w:rsidRDefault="00000000" w:rsidP="00701913">
            <w:pPr>
              <w:spacing w:line="276" w:lineRule="auto"/>
              <w:jc w:val="center"/>
              <w:rPr>
                <w:bCs/>
              </w:rPr>
            </w:pPr>
            <w:r w:rsidRPr="00701913">
              <w:rPr>
                <w:rFonts w:ascii="Times New Roman" w:hAnsi="Times New Roman"/>
                <w:bCs/>
              </w:rPr>
              <w:t>~45,000</w:t>
            </w:r>
          </w:p>
        </w:tc>
        <w:tc>
          <w:tcPr>
            <w:tcW w:w="1984" w:type="dxa"/>
          </w:tcPr>
          <w:p w14:paraId="6EDC8836" w14:textId="77777777" w:rsidR="008320DB" w:rsidRPr="00701913" w:rsidRDefault="00000000" w:rsidP="00701913">
            <w:pPr>
              <w:spacing w:line="276" w:lineRule="auto"/>
              <w:jc w:val="center"/>
              <w:rPr>
                <w:bCs/>
              </w:rPr>
            </w:pPr>
            <w:r w:rsidRPr="00701913">
              <w:rPr>
                <w:rFonts w:ascii="Times New Roman" w:hAnsi="Times New Roman"/>
                <w:bCs/>
              </w:rPr>
              <w:t>10,635</w:t>
            </w:r>
          </w:p>
        </w:tc>
        <w:tc>
          <w:tcPr>
            <w:tcW w:w="2835" w:type="dxa"/>
          </w:tcPr>
          <w:p w14:paraId="1D626AB1" w14:textId="77777777" w:rsidR="008320DB" w:rsidRPr="00701913" w:rsidRDefault="00000000" w:rsidP="00701913">
            <w:pPr>
              <w:spacing w:line="276" w:lineRule="auto"/>
              <w:jc w:val="center"/>
              <w:rPr>
                <w:bCs/>
              </w:rPr>
            </w:pPr>
            <w:r w:rsidRPr="00701913">
              <w:rPr>
                <w:rFonts w:ascii="Times New Roman" w:hAnsi="Times New Roman"/>
                <w:bCs/>
              </w:rPr>
              <w:t>2,127 (randomly sampled)</w:t>
            </w:r>
          </w:p>
        </w:tc>
      </w:tr>
      <w:tr w:rsidR="008320DB" w:rsidRPr="00701913" w14:paraId="05F0BB1B" w14:textId="77777777" w:rsidTr="00701913">
        <w:tc>
          <w:tcPr>
            <w:tcW w:w="1984" w:type="dxa"/>
            <w:tcBorders>
              <w:bottom w:val="single" w:sz="18" w:space="0" w:color="auto"/>
            </w:tcBorders>
          </w:tcPr>
          <w:p w14:paraId="1EA92D76" w14:textId="77777777" w:rsidR="008320DB" w:rsidRPr="00701913" w:rsidRDefault="00000000" w:rsidP="00701913">
            <w:pPr>
              <w:spacing w:line="276" w:lineRule="auto"/>
              <w:jc w:val="center"/>
              <w:rPr>
                <w:bCs/>
              </w:rPr>
            </w:pPr>
            <w:r w:rsidRPr="00701913">
              <w:rPr>
                <w:rFonts w:ascii="Times New Roman" w:hAnsi="Times New Roman"/>
                <w:bCs/>
              </w:rPr>
              <w:t>Total</w:t>
            </w: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14:paraId="5B41DB69" w14:textId="77777777" w:rsidR="008320DB" w:rsidRPr="00701913" w:rsidRDefault="00000000" w:rsidP="00701913">
            <w:pPr>
              <w:spacing w:line="276" w:lineRule="auto"/>
              <w:jc w:val="center"/>
              <w:rPr>
                <w:bCs/>
              </w:rPr>
            </w:pPr>
            <w:r w:rsidRPr="00701913">
              <w:rPr>
                <w:rFonts w:ascii="Times New Roman" w:hAnsi="Times New Roman"/>
                <w:bCs/>
              </w:rPr>
              <w:t>~50,200</w:t>
            </w: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14:paraId="088B394B" w14:textId="77777777" w:rsidR="008320DB" w:rsidRPr="00701913" w:rsidRDefault="00000000" w:rsidP="00701913">
            <w:pPr>
              <w:spacing w:line="276" w:lineRule="auto"/>
              <w:jc w:val="center"/>
              <w:rPr>
                <w:bCs/>
              </w:rPr>
            </w:pPr>
            <w:r w:rsidRPr="00701913">
              <w:rPr>
                <w:rFonts w:ascii="Times New Roman" w:hAnsi="Times New Roman"/>
                <w:bCs/>
              </w:rPr>
              <w:t>12,762</w:t>
            </w:r>
          </w:p>
        </w:tc>
        <w:tc>
          <w:tcPr>
            <w:tcW w:w="2835" w:type="dxa"/>
            <w:tcBorders>
              <w:bottom w:val="single" w:sz="18" w:space="0" w:color="auto"/>
            </w:tcBorders>
          </w:tcPr>
          <w:p w14:paraId="6021A62B" w14:textId="77777777" w:rsidR="008320DB" w:rsidRPr="00701913" w:rsidRDefault="00000000" w:rsidP="00701913">
            <w:pPr>
              <w:spacing w:line="276" w:lineRule="auto"/>
              <w:jc w:val="center"/>
              <w:rPr>
                <w:bCs/>
              </w:rPr>
            </w:pPr>
            <w:r w:rsidRPr="00701913">
              <w:rPr>
                <w:rFonts w:ascii="Times New Roman" w:hAnsi="Times New Roman"/>
                <w:bCs/>
              </w:rPr>
              <w:t>4,254</w:t>
            </w:r>
          </w:p>
        </w:tc>
      </w:tr>
      <w:tr w:rsidR="00701913" w14:paraId="2C8D3244" w14:textId="77777777" w:rsidTr="00701913">
        <w:tblPrEx>
          <w:tblBorders>
            <w:top w:val="single" w:sz="18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8787" w:type="dxa"/>
            <w:gridSpan w:val="4"/>
            <w:tcBorders>
              <w:top w:val="single" w:sz="18" w:space="0" w:color="auto"/>
            </w:tcBorders>
          </w:tcPr>
          <w:p w14:paraId="1DADB889" w14:textId="77777777" w:rsidR="00701913" w:rsidRDefault="00701913" w:rsidP="00701913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</w:tr>
    </w:tbl>
    <w:p w14:paraId="5792E16E" w14:textId="2503F546" w:rsidR="008320DB" w:rsidRPr="00701913" w:rsidRDefault="00000000">
      <w:pPr>
        <w:jc w:val="both"/>
        <w:rPr>
          <w:sz w:val="20"/>
          <w:szCs w:val="20"/>
        </w:rPr>
      </w:pPr>
      <w:r w:rsidRPr="00701913">
        <w:rPr>
          <w:rFonts w:ascii="Times New Roman" w:hAnsi="Times New Roman"/>
          <w:b/>
          <w:sz w:val="20"/>
          <w:szCs w:val="20"/>
        </w:rPr>
        <w:t xml:space="preserve">Note: </w:t>
      </w:r>
      <w:r w:rsidRPr="00701913">
        <w:rPr>
          <w:rFonts w:ascii="Times New Roman" w:hAnsi="Times New Roman"/>
          <w:sz w:val="20"/>
          <w:szCs w:val="20"/>
        </w:rPr>
        <w:t>The human-infecting class size (2,127) after CD-HIT clustering determined the final balanced dataset size. Non-human sequences were randomly undersampled to match this number using a fixed random seed (42) for reproducibility. Approximate counts after NCBI query (~) reflect the initial retrieval before quality filtering and redundancy removal.</w:t>
      </w:r>
    </w:p>
    <w:sectPr w:rsidR="008320DB" w:rsidRPr="00701913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66222283">
    <w:abstractNumId w:val="8"/>
  </w:num>
  <w:num w:numId="2" w16cid:durableId="1424182629">
    <w:abstractNumId w:val="6"/>
  </w:num>
  <w:num w:numId="3" w16cid:durableId="1109852585">
    <w:abstractNumId w:val="5"/>
  </w:num>
  <w:num w:numId="4" w16cid:durableId="1757632302">
    <w:abstractNumId w:val="4"/>
  </w:num>
  <w:num w:numId="5" w16cid:durableId="962349083">
    <w:abstractNumId w:val="7"/>
  </w:num>
  <w:num w:numId="6" w16cid:durableId="1190073261">
    <w:abstractNumId w:val="3"/>
  </w:num>
  <w:num w:numId="7" w16cid:durableId="1194878216">
    <w:abstractNumId w:val="2"/>
  </w:num>
  <w:num w:numId="8" w16cid:durableId="1543787947">
    <w:abstractNumId w:val="1"/>
  </w:num>
  <w:num w:numId="9" w16cid:durableId="86286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C7EBA"/>
    <w:rsid w:val="00701913"/>
    <w:rsid w:val="008320DB"/>
    <w:rsid w:val="00AA1D8D"/>
    <w:rsid w:val="00AB30FF"/>
    <w:rsid w:val="00B47730"/>
    <w:rsid w:val="00CB0664"/>
    <w:rsid w:val="00CE0ADC"/>
    <w:rsid w:val="00D70F22"/>
    <w:rsid w:val="00EC5EB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B4EA1E"/>
  <w14:defaultImageDpi w14:val="300"/>
  <w15:docId w15:val="{32FD1E0F-6E8A-0B4B-A545-B03FD9BBD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Tablaconcuadrculaclara">
    <w:name w:val="Grid Table Light"/>
    <w:basedOn w:val="Tablanormal"/>
    <w:uiPriority w:val="99"/>
    <w:rsid w:val="0070191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77</Words>
  <Characters>512</Characters>
  <Application>Microsoft Office Word</Application>
  <DocSecurity>0</DocSecurity>
  <Lines>22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Jorge F. Beltrán</cp:lastModifiedBy>
  <cp:revision>7</cp:revision>
  <dcterms:created xsi:type="dcterms:W3CDTF">2013-12-23T23:15:00Z</dcterms:created>
  <dcterms:modified xsi:type="dcterms:W3CDTF">2025-12-14T14:37:00Z</dcterms:modified>
  <cp:category/>
</cp:coreProperties>
</file>