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91C" w:rsidRPr="0059191C" w:rsidRDefault="00C26576" w:rsidP="00C2657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table: Weather parameters of both the location for </w:t>
      </w:r>
      <w:r w:rsidRPr="00C26576">
        <w:rPr>
          <w:rFonts w:ascii="Times New Roman" w:hAnsi="Times New Roman" w:cs="Times New Roman"/>
          <w:i/>
          <w:sz w:val="20"/>
          <w:szCs w:val="20"/>
        </w:rPr>
        <w:t>in-vivo</w:t>
      </w:r>
      <w:r>
        <w:rPr>
          <w:rFonts w:ascii="Times New Roman" w:hAnsi="Times New Roman" w:cs="Times New Roman"/>
          <w:sz w:val="20"/>
          <w:szCs w:val="20"/>
        </w:rPr>
        <w:t xml:space="preserve"> screening experiment</w:t>
      </w:r>
    </w:p>
    <w:p w:rsidR="0059191C" w:rsidRPr="0059191C" w:rsidRDefault="0059191C" w:rsidP="0059191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8"/>
        <w:gridCol w:w="1238"/>
        <w:gridCol w:w="1355"/>
        <w:gridCol w:w="1332"/>
        <w:gridCol w:w="1355"/>
        <w:gridCol w:w="1355"/>
        <w:gridCol w:w="1153"/>
      </w:tblGrid>
      <w:tr w:rsidR="0059191C" w:rsidRPr="0059191C" w:rsidTr="0059191C">
        <w:tc>
          <w:tcPr>
            <w:tcW w:w="1413" w:type="dxa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3" w:type="dxa"/>
            <w:gridSpan w:val="3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sz w:val="20"/>
                <w:szCs w:val="20"/>
              </w:rPr>
              <w:t xml:space="preserve">Location: </w:t>
            </w:r>
            <w:proofErr w:type="spellStart"/>
            <w:r w:rsidRPr="0059191C">
              <w:rPr>
                <w:rFonts w:ascii="Times New Roman" w:hAnsi="Times New Roman" w:cs="Times New Roman"/>
                <w:sz w:val="20"/>
                <w:szCs w:val="20"/>
              </w:rPr>
              <w:t>Hawalbagh</w:t>
            </w:r>
            <w:proofErr w:type="spellEnd"/>
          </w:p>
        </w:tc>
        <w:tc>
          <w:tcPr>
            <w:tcW w:w="4000" w:type="dxa"/>
            <w:gridSpan w:val="3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sz w:val="20"/>
                <w:szCs w:val="20"/>
              </w:rPr>
              <w:t xml:space="preserve">Location: </w:t>
            </w:r>
            <w:proofErr w:type="spellStart"/>
            <w:r w:rsidRPr="0059191C">
              <w:rPr>
                <w:rFonts w:ascii="Times New Roman" w:hAnsi="Times New Roman" w:cs="Times New Roman"/>
                <w:sz w:val="20"/>
                <w:szCs w:val="20"/>
              </w:rPr>
              <w:t>Mukteswar</w:t>
            </w:r>
            <w:proofErr w:type="spellEnd"/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Temperature maximum ℃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Temperature minimum ℃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Relative humidity %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Temperature maximum ℃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Temperature minimum ℃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Relative humidity %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71.3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31-12-2024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31-01-2025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28-02-2025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31-03-2025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30-04-2025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67.5</w:t>
            </w:r>
          </w:p>
        </w:tc>
      </w:tr>
      <w:tr w:rsidR="0059191C" w:rsidRPr="0059191C" w:rsidTr="0059191C">
        <w:tc>
          <w:tcPr>
            <w:tcW w:w="1413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31-05-2025</w:t>
            </w:r>
          </w:p>
        </w:tc>
        <w:tc>
          <w:tcPr>
            <w:tcW w:w="76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45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27.2</w:t>
            </w:r>
          </w:p>
        </w:tc>
        <w:tc>
          <w:tcPr>
            <w:tcW w:w="1391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8" w:type="dxa"/>
            <w:vAlign w:val="bottom"/>
          </w:tcPr>
          <w:p w:rsidR="0059191C" w:rsidRPr="0059191C" w:rsidRDefault="0059191C" w:rsidP="005919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</w:tr>
    </w:tbl>
    <w:p w:rsidR="0059191C" w:rsidRDefault="0059191C" w:rsidP="0059191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2A25" w:rsidRDefault="008D2A25" w:rsidP="008D2A25">
      <w:pPr>
        <w:rPr>
          <w:rFonts w:ascii="Times New Roman" w:hAnsi="Times New Roman" w:cs="Times New Roman"/>
          <w:sz w:val="24"/>
          <w:szCs w:val="24"/>
        </w:rPr>
      </w:pPr>
    </w:p>
    <w:p w:rsidR="007E005F" w:rsidRDefault="007E005F" w:rsidP="008D2A25">
      <w:pPr>
        <w:rPr>
          <w:rFonts w:ascii="Times New Roman" w:hAnsi="Times New Roman" w:cs="Times New Roman"/>
          <w:sz w:val="20"/>
          <w:szCs w:val="20"/>
        </w:rPr>
      </w:pPr>
      <w:r w:rsidRPr="007E005F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upplementary Figures: Original unlabelled gel images included in the manuscript and presented in original f</w:t>
      </w:r>
      <w:r w:rsidRPr="007E005F">
        <w:rPr>
          <w:rFonts w:ascii="Times New Roman" w:hAnsi="Times New Roman" w:cs="Times New Roman"/>
          <w:sz w:val="20"/>
          <w:szCs w:val="20"/>
        </w:rPr>
        <w:t>orm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D2A25" w:rsidRPr="007E005F" w:rsidRDefault="008D2A25" w:rsidP="008D2A25">
      <w:pPr>
        <w:rPr>
          <w:rFonts w:ascii="Times New Roman" w:hAnsi="Times New Roman" w:cs="Times New Roman"/>
          <w:b/>
          <w:sz w:val="20"/>
          <w:szCs w:val="20"/>
        </w:rPr>
      </w:pPr>
      <w:r w:rsidRPr="007E005F">
        <w:rPr>
          <w:rFonts w:ascii="Times New Roman" w:hAnsi="Times New Roman" w:cs="Times New Roman"/>
          <w:sz w:val="20"/>
          <w:szCs w:val="20"/>
        </w:rPr>
        <w:t>Figure 3: a</w:t>
      </w:r>
    </w:p>
    <w:p w:rsidR="008D2A25" w:rsidRDefault="008D2A25" w:rsidP="008D2A25">
      <w:r>
        <w:rPr>
          <w:noProof/>
          <w:lang w:eastAsia="en-IN"/>
        </w:rPr>
        <w:drawing>
          <wp:inline distT="0" distB="0" distL="0" distR="0" wp14:anchorId="6451C279" wp14:editId="2F9E9963">
            <wp:extent cx="5731510" cy="361124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 9-7-25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6CE" w:rsidRDefault="00D726CE" w:rsidP="008D2A25">
      <w:pPr>
        <w:rPr>
          <w:rFonts w:ascii="Times New Roman" w:hAnsi="Times New Roman" w:cs="Times New Roman"/>
          <w:sz w:val="24"/>
          <w:szCs w:val="24"/>
        </w:rPr>
      </w:pPr>
    </w:p>
    <w:p w:rsidR="00D726CE" w:rsidRDefault="00D726CE" w:rsidP="008D2A25">
      <w:pPr>
        <w:rPr>
          <w:rFonts w:ascii="Times New Roman" w:hAnsi="Times New Roman" w:cs="Times New Roman"/>
          <w:sz w:val="24"/>
          <w:szCs w:val="24"/>
        </w:rPr>
      </w:pPr>
    </w:p>
    <w:p w:rsidR="00D726CE" w:rsidRDefault="00D726CE" w:rsidP="008D2A25">
      <w:pPr>
        <w:rPr>
          <w:rFonts w:ascii="Times New Roman" w:hAnsi="Times New Roman" w:cs="Times New Roman"/>
          <w:sz w:val="24"/>
          <w:szCs w:val="24"/>
        </w:rPr>
      </w:pPr>
    </w:p>
    <w:p w:rsidR="00D726CE" w:rsidRDefault="00D726CE" w:rsidP="008D2A25">
      <w:pPr>
        <w:rPr>
          <w:rFonts w:ascii="Times New Roman" w:hAnsi="Times New Roman" w:cs="Times New Roman"/>
          <w:sz w:val="24"/>
          <w:szCs w:val="24"/>
        </w:rPr>
      </w:pPr>
    </w:p>
    <w:p w:rsidR="00D726CE" w:rsidRDefault="00D726CE" w:rsidP="008D2A25">
      <w:pPr>
        <w:rPr>
          <w:rFonts w:ascii="Times New Roman" w:hAnsi="Times New Roman" w:cs="Times New Roman"/>
          <w:sz w:val="24"/>
          <w:szCs w:val="24"/>
        </w:rPr>
      </w:pPr>
    </w:p>
    <w:p w:rsidR="008D2A25" w:rsidRPr="00D726CE" w:rsidRDefault="008D2A25" w:rsidP="008D2A25">
      <w:pPr>
        <w:rPr>
          <w:rFonts w:ascii="Times New Roman" w:hAnsi="Times New Roman" w:cs="Times New Roman"/>
          <w:sz w:val="20"/>
          <w:szCs w:val="20"/>
        </w:rPr>
      </w:pPr>
      <w:r w:rsidRPr="00D726CE">
        <w:rPr>
          <w:rFonts w:ascii="Times New Roman" w:hAnsi="Times New Roman" w:cs="Times New Roman"/>
          <w:sz w:val="20"/>
          <w:szCs w:val="20"/>
        </w:rPr>
        <w:lastRenderedPageBreak/>
        <w:t>Figure 3: b</w:t>
      </w:r>
    </w:p>
    <w:p w:rsidR="008D2A25" w:rsidRDefault="008D2A25" w:rsidP="008D2A25">
      <w:bookmarkStart w:id="0" w:name="_GoBack"/>
      <w:r>
        <w:rPr>
          <w:noProof/>
          <w:lang w:eastAsia="en-IN"/>
        </w:rPr>
        <w:drawing>
          <wp:inline distT="0" distB="0" distL="0" distR="0" wp14:anchorId="726F4759" wp14:editId="3211201D">
            <wp:extent cx="5810250" cy="400907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4 9-7-25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399" cy="406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D726CE" w:rsidRDefault="00D726CE" w:rsidP="008D2A25">
      <w:pPr>
        <w:rPr>
          <w:rFonts w:ascii="Times New Roman" w:hAnsi="Times New Roman" w:cs="Times New Roman"/>
          <w:sz w:val="24"/>
          <w:szCs w:val="24"/>
        </w:rPr>
      </w:pPr>
    </w:p>
    <w:p w:rsidR="008D2A25" w:rsidRDefault="008D2A25" w:rsidP="008D2A25">
      <w:pPr>
        <w:rPr>
          <w:rFonts w:ascii="Times New Roman" w:hAnsi="Times New Roman" w:cs="Times New Roman"/>
          <w:sz w:val="24"/>
          <w:szCs w:val="24"/>
        </w:rPr>
      </w:pPr>
      <w:r w:rsidRPr="00D726CE">
        <w:rPr>
          <w:rFonts w:ascii="Times New Roman" w:hAnsi="Times New Roman" w:cs="Times New Roman"/>
          <w:sz w:val="20"/>
          <w:szCs w:val="20"/>
        </w:rPr>
        <w:t>Figure 3: c</w:t>
      </w:r>
      <w:r>
        <w:rPr>
          <w:noProof/>
          <w:lang w:eastAsia="en-IN"/>
        </w:rPr>
        <w:drawing>
          <wp:inline distT="0" distB="0" distL="0" distR="0" wp14:anchorId="5609B8E6" wp14:editId="4E072A84">
            <wp:extent cx="5926625" cy="3086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6 10-7-2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348" cy="308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A25" w:rsidRPr="00604F68" w:rsidRDefault="008D2A25" w:rsidP="008D2A25">
      <w:pPr>
        <w:rPr>
          <w:rFonts w:ascii="Times New Roman" w:hAnsi="Times New Roman" w:cs="Times New Roman"/>
          <w:sz w:val="24"/>
          <w:szCs w:val="24"/>
        </w:rPr>
      </w:pPr>
    </w:p>
    <w:p w:rsidR="008D2A25" w:rsidRPr="0059191C" w:rsidRDefault="008D2A25" w:rsidP="0059191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8D2A25" w:rsidRPr="0059191C" w:rsidSect="0059191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11"/>
    <w:rsid w:val="0059191C"/>
    <w:rsid w:val="007124A2"/>
    <w:rsid w:val="007E005F"/>
    <w:rsid w:val="008D2A25"/>
    <w:rsid w:val="00C26576"/>
    <w:rsid w:val="00D726CE"/>
    <w:rsid w:val="00D8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F76D"/>
  <w15:chartTrackingRefBased/>
  <w15:docId w15:val="{93CAE9A7-445A-4D74-93C5-6FC009C7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9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2025-11-07T06:45:00Z</dcterms:created>
  <dcterms:modified xsi:type="dcterms:W3CDTF">2026-01-01T06:05:00Z</dcterms:modified>
</cp:coreProperties>
</file>