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160BA" w14:textId="77777777" w:rsidR="00947DED" w:rsidRPr="00947DED" w:rsidRDefault="00947DED" w:rsidP="00947DED">
      <w:pPr>
        <w:spacing w:after="0" w:line="240" w:lineRule="auto"/>
        <w:rPr>
          <w:rFonts w:ascii="Arial" w:eastAsia="Arial" w:hAnsi="Arial" w:cs="Arial"/>
          <w:kern w:val="0"/>
          <w:lang w:val="en" w:eastAsia="de-DE"/>
          <w14:ligatures w14:val="none"/>
        </w:rPr>
      </w:pPr>
      <w:r w:rsidRPr="00947DED">
        <w:rPr>
          <w:rFonts w:ascii="Arial" w:eastAsia="Arial" w:hAnsi="Arial" w:cs="Arial"/>
          <w:noProof/>
          <w:kern w:val="0"/>
          <w:lang w:val="en" w:eastAsia="de-DE"/>
          <w14:ligatures w14:val="none"/>
        </w:rPr>
        <w:drawing>
          <wp:inline distT="114300" distB="114300" distL="114300" distR="114300" wp14:anchorId="75F29EAC" wp14:editId="00BF3BDA">
            <wp:extent cx="6119495" cy="7662333"/>
            <wp:effectExtent l="0" t="0" r="0" b="0"/>
            <wp:docPr id="1516362340" name="image3.png" descr="Ein Bild, das Text, Screenshot, Diagramm, Schrift enthält.&#10;&#10;KI-generierte Inhalte können fehlerhaft sein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6362340" name="image3.png" descr="Ein Bild, das Text, Screenshot, Diagramm, Schrift enthält.&#10;&#10;KI-generierte Inhalte können fehlerhaft sein."/>
                    <pic:cNvPicPr preferRelativeResize="0"/>
                  </pic:nvPicPr>
                  <pic:blipFill rotWithShape="1">
                    <a:blip r:embed="rId5"/>
                    <a:srcRect b="6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820" cy="76627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20F425" w14:textId="351FCA7E" w:rsidR="00947DED" w:rsidRPr="00947DED" w:rsidRDefault="00947DED" w:rsidP="00947DED">
      <w:pPr>
        <w:spacing w:before="240" w:after="240" w:line="240" w:lineRule="auto"/>
        <w:rPr>
          <w:rFonts w:ascii="Arial" w:eastAsia="Arial" w:hAnsi="Arial" w:cs="Arial"/>
          <w:i/>
          <w:color w:val="111111"/>
          <w:kern w:val="0"/>
          <w:lang w:val="en" w:eastAsia="de-DE"/>
          <w14:ligatures w14:val="none"/>
        </w:rPr>
      </w:pPr>
      <w:r w:rsidRPr="00947DED">
        <w:rPr>
          <w:rFonts w:ascii="Arial" w:eastAsia="Arial" w:hAnsi="Arial" w:cs="Arial"/>
          <w:b/>
          <w:kern w:val="0"/>
          <w:lang w:val="en" w:eastAsia="de-DE"/>
          <w14:ligatures w14:val="none"/>
        </w:rPr>
        <w:t xml:space="preserve">Supplementary Figure S1. </w:t>
      </w:r>
      <w:r w:rsidRPr="00947DED">
        <w:rPr>
          <w:rFonts w:ascii="Arial" w:eastAsia="Arial" w:hAnsi="Arial" w:cs="Arial"/>
          <w:kern w:val="0"/>
          <w:lang w:val="en" w:eastAsia="de-DE"/>
          <w14:ligatures w14:val="none"/>
        </w:rPr>
        <w:t>Flow chart of the study's experimental procedure.</w:t>
      </w:r>
      <w:r w:rsidRPr="00947DED">
        <w:rPr>
          <w:rFonts w:ascii="Arial" w:eastAsia="Arial" w:hAnsi="Arial" w:cs="Arial"/>
          <w:i/>
          <w:kern w:val="0"/>
          <w:lang w:val="en" w:eastAsia="de-DE"/>
          <w14:ligatures w14:val="none"/>
        </w:rPr>
        <w:t xml:space="preserve"> Note. Mini-SPIN = Mini - social phobia inventory, SPIN = Social Phobia Inventory, RSES = Rosenberg Self Esteem Scale., SPK = Social Cognitions</w:t>
      </w:r>
      <w:r w:rsidRPr="00947DED">
        <w:rPr>
          <w:rFonts w:ascii="Arial" w:eastAsia="Arial" w:hAnsi="Arial" w:cs="Arial"/>
          <w:i/>
          <w:color w:val="111111"/>
          <w:kern w:val="0"/>
          <w:highlight w:val="white"/>
          <w:lang w:val="en" w:eastAsia="de-DE"/>
          <w14:ligatures w14:val="none"/>
        </w:rPr>
        <w:t xml:space="preserve"> Questionnaire</w:t>
      </w:r>
    </w:p>
    <w:p w14:paraId="264317F8" w14:textId="77777777" w:rsidR="00947DED" w:rsidRPr="00947DED" w:rsidRDefault="00947DED" w:rsidP="00947DED">
      <w:pPr>
        <w:spacing w:after="0" w:line="276" w:lineRule="auto"/>
        <w:jc w:val="center"/>
        <w:rPr>
          <w:rFonts w:ascii="Arial" w:eastAsia="Arial" w:hAnsi="Arial" w:cs="Arial"/>
          <w:b/>
          <w:kern w:val="0"/>
          <w:lang w:val="en" w:eastAsia="de-DE"/>
          <w14:ligatures w14:val="none"/>
        </w:rPr>
      </w:pPr>
    </w:p>
    <w:p w14:paraId="76FB477A" w14:textId="77777777" w:rsidR="00947DED" w:rsidRPr="00947DED" w:rsidRDefault="00947DED" w:rsidP="00947DED">
      <w:pPr>
        <w:spacing w:after="0" w:line="276" w:lineRule="auto"/>
        <w:jc w:val="center"/>
        <w:rPr>
          <w:rFonts w:ascii="Arial" w:eastAsia="Arial" w:hAnsi="Arial" w:cs="Arial"/>
          <w:b/>
          <w:kern w:val="0"/>
          <w:lang w:val="en" w:eastAsia="de-DE"/>
          <w14:ligatures w14:val="none"/>
        </w:rPr>
      </w:pPr>
      <w:r w:rsidRPr="00947DED">
        <w:rPr>
          <w:rFonts w:ascii="Arial" w:eastAsia="Arial" w:hAnsi="Arial" w:cs="Arial"/>
          <w:b/>
          <w:noProof/>
          <w:kern w:val="0"/>
          <w:lang w:val="en" w:eastAsia="de-DE"/>
          <w14:ligatures w14:val="none"/>
        </w:rPr>
        <w:lastRenderedPageBreak/>
        <w:drawing>
          <wp:inline distT="0" distB="0" distL="0" distR="0" wp14:anchorId="5180EA5E" wp14:editId="59ABF0A3">
            <wp:extent cx="4591050" cy="6211993"/>
            <wp:effectExtent l="0" t="0" r="0" b="0"/>
            <wp:docPr id="1882524853" name="Grafik 1" descr="Ein Bild, das Text, Screenshot, Diagramm, parallel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2524853" name="Grafik 1" descr="Ein Bild, das Text, Screenshot, Diagramm, parallel enthält.&#10;&#10;KI-generierte Inhalte können fehlerhaft sein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07305" cy="6233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F210FA" w14:textId="77777777" w:rsidR="00947DED" w:rsidRPr="00947DED" w:rsidRDefault="00947DED" w:rsidP="00947DED">
      <w:pPr>
        <w:spacing w:after="0" w:line="276" w:lineRule="auto"/>
        <w:rPr>
          <w:rFonts w:ascii="Arial" w:eastAsia="Arial" w:hAnsi="Arial" w:cs="Arial"/>
          <w:b/>
          <w:kern w:val="0"/>
          <w:lang w:val="en" w:eastAsia="de-DE"/>
          <w14:ligatures w14:val="none"/>
        </w:rPr>
      </w:pPr>
    </w:p>
    <w:p w14:paraId="018211D4" w14:textId="77777777" w:rsidR="00947DED" w:rsidRPr="00947DED" w:rsidRDefault="00947DED" w:rsidP="00947DED">
      <w:pPr>
        <w:spacing w:after="0" w:line="276" w:lineRule="auto"/>
        <w:rPr>
          <w:rFonts w:ascii="Arial" w:eastAsia="Arial" w:hAnsi="Arial" w:cs="Arial"/>
          <w:i/>
          <w:color w:val="111111"/>
          <w:kern w:val="0"/>
          <w:lang w:val="en" w:eastAsia="de-DE"/>
          <w14:ligatures w14:val="none"/>
        </w:rPr>
      </w:pPr>
      <w:r w:rsidRPr="00947DED">
        <w:rPr>
          <w:rFonts w:ascii="Arial" w:eastAsia="Arial" w:hAnsi="Arial" w:cs="Arial"/>
          <w:b/>
          <w:kern w:val="0"/>
          <w:lang w:val="en" w:eastAsia="de-DE"/>
          <w14:ligatures w14:val="none"/>
        </w:rPr>
        <w:t xml:space="preserve">Supplementary Figure S2. </w:t>
      </w:r>
      <w:r w:rsidRPr="00947DED">
        <w:rPr>
          <w:rFonts w:ascii="Arial" w:eastAsia="Arial" w:hAnsi="Arial" w:cs="Arial"/>
          <w:kern w:val="0"/>
          <w:lang w:val="en" w:eastAsia="de-DE"/>
          <w14:ligatures w14:val="none"/>
        </w:rPr>
        <w:t xml:space="preserve">Flow chart of participant progression through the study, including numbers of participants at each stage, exclusions and dropouts. </w:t>
      </w:r>
      <w:r w:rsidRPr="00947DED">
        <w:rPr>
          <w:rFonts w:ascii="Arial" w:eastAsia="Arial" w:hAnsi="Arial" w:cs="Arial"/>
          <w:i/>
          <w:kern w:val="0"/>
          <w:lang w:val="en" w:eastAsia="de-DE"/>
          <w14:ligatures w14:val="none"/>
        </w:rPr>
        <w:t>Note. EG = intervention group, CG = control group.</w:t>
      </w:r>
    </w:p>
    <w:p w14:paraId="49D94C1C" w14:textId="77777777" w:rsidR="005A1C53" w:rsidRDefault="005A1C53"/>
    <w:sectPr w:rsidR="005A1C53" w:rsidSect="00947DED">
      <w:headerReference w:type="default" r:id="rId7"/>
      <w:pgSz w:w="11900" w:h="16840"/>
      <w:pgMar w:top="1418" w:right="1134" w:bottom="1418" w:left="1134" w:header="709" w:footer="709" w:gutter="0"/>
      <w:lnNumType w:countBy="1" w:restart="continuous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B8AE9" w14:textId="77777777" w:rsidR="00947DED" w:rsidRDefault="00947DE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rFonts w:ascii="Arial" w:eastAsia="Arial" w:hAnsi="Arial" w:cs="Arial"/>
        <w:color w:val="000000"/>
        <w:sz w:val="20"/>
        <w:szCs w:val="20"/>
      </w:rPr>
    </w:pPr>
  </w:p>
  <w:p w14:paraId="6B4CE37C" w14:textId="77777777" w:rsidR="00947DED" w:rsidRDefault="00947DE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D5ED6"/>
    <w:multiLevelType w:val="multilevel"/>
    <w:tmpl w:val="10C47E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0489889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DED"/>
    <w:rsid w:val="0033281B"/>
    <w:rsid w:val="005A1C53"/>
    <w:rsid w:val="00947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A05D6"/>
  <w15:chartTrackingRefBased/>
  <w15:docId w15:val="{A70D261D-AC22-43EE-8724-2F7B949CD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947D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47D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47D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47D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47D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47D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47D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47D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47D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47D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47D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47D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47DED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47DED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47DED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47DED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47DED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47DE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47D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47D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47D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47D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47D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47DED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47DED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947DED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47D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47DED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47DED"/>
    <w:rPr>
      <w:b/>
      <w:bCs/>
      <w:smallCaps/>
      <w:color w:val="0F4761" w:themeColor="accent1" w:themeShade="BF"/>
      <w:spacing w:val="5"/>
    </w:rPr>
  </w:style>
  <w:style w:type="character" w:styleId="Zeilennummer">
    <w:name w:val="line number"/>
    <w:basedOn w:val="Absatz-Standardschriftart"/>
    <w:uiPriority w:val="99"/>
    <w:semiHidden/>
    <w:unhideWhenUsed/>
    <w:rsid w:val="00947D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</Words>
  <Characters>381</Characters>
  <Application>Microsoft Office Word</Application>
  <DocSecurity>0</DocSecurity>
  <Lines>10</Lines>
  <Paragraphs>4</Paragraphs>
  <ScaleCrop>false</ScaleCrop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Peperkorn, Nicolina</dc:creator>
  <cp:keywords/>
  <dc:description/>
  <cp:lastModifiedBy>Peperkorn, Nicolina</cp:lastModifiedBy>
  <cp:revision>1</cp:revision>
  <dcterms:created xsi:type="dcterms:W3CDTF">2026-02-05T14:59:00Z</dcterms:created>
  <dcterms:modified xsi:type="dcterms:W3CDTF">2026-02-05T15:00:00Z</dcterms:modified>
</cp:coreProperties>
</file>