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FEAAC" w14:textId="35DC8CF2" w:rsidR="006437B1" w:rsidRPr="007B2B8F" w:rsidRDefault="006437B1" w:rsidP="006437B1">
      <w:pPr>
        <w:pStyle w:val="SOMHead"/>
      </w:pPr>
      <w:r w:rsidRPr="007B2B8F">
        <w:t>Supplemental</w:t>
      </w:r>
      <w:r w:rsidR="00123880" w:rsidRPr="007B2B8F">
        <w:t xml:space="preserve"> Method: Detailed Information for </w:t>
      </w:r>
      <w:r w:rsidR="00212CE8" w:rsidRPr="007B2B8F">
        <w:t>Cognitive Test</w:t>
      </w:r>
      <w:r w:rsidR="00123880" w:rsidRPr="007B2B8F">
        <w:t>s &amp; Network Data</w:t>
      </w:r>
    </w:p>
    <w:p w14:paraId="16F204F3" w14:textId="77777777" w:rsidR="002A7D8A" w:rsidRPr="007B2B8F" w:rsidRDefault="002A7D8A" w:rsidP="00012AA4">
      <w:pPr>
        <w:pStyle w:val="NormalWeb"/>
        <w:shd w:val="clear" w:color="auto" w:fill="FFFFFF"/>
        <w:rPr>
          <w:color w:val="333333"/>
        </w:rPr>
      </w:pPr>
    </w:p>
    <w:p w14:paraId="2CA24414" w14:textId="3EFAB073" w:rsidR="00012AA4" w:rsidRPr="007B2B8F" w:rsidRDefault="00012AA4" w:rsidP="00012AA4">
      <w:pPr>
        <w:pStyle w:val="NormalWeb"/>
        <w:shd w:val="clear" w:color="auto" w:fill="FFFFFF"/>
        <w:rPr>
          <w:b/>
          <w:bCs/>
          <w:color w:val="353535"/>
        </w:rPr>
      </w:pPr>
      <w:r w:rsidRPr="007B2B8F">
        <w:rPr>
          <w:b/>
          <w:bCs/>
          <w:color w:val="353535"/>
        </w:rPr>
        <w:t>Attention</w:t>
      </w:r>
      <w:r w:rsidR="00127CF0" w:rsidRPr="007B2B8F">
        <w:rPr>
          <w:b/>
          <w:bCs/>
          <w:color w:val="353535"/>
        </w:rPr>
        <w:t xml:space="preserve">: </w:t>
      </w:r>
      <w:r w:rsidRPr="007B2B8F">
        <w:rPr>
          <w:color w:val="353535"/>
        </w:rPr>
        <w:t>For both the Digit Forward and Digit Backward, participants listen to the test administrator list out a sequence of digits ranging in size from 3 to 9. There are two attempts within each level (i.e., two lists of 6), and the test ends when a participant fails both attempts. The scoring is simply the longest lis</w:t>
      </w:r>
      <w:r w:rsidR="00212CE8" w:rsidRPr="007B2B8F">
        <w:rPr>
          <w:color w:val="353535"/>
        </w:rPr>
        <w:t xml:space="preserve">t that a participant achieves for each task. </w:t>
      </w:r>
    </w:p>
    <w:p w14:paraId="6FF049B0" w14:textId="77777777" w:rsidR="00012AA4" w:rsidRPr="007B2B8F" w:rsidRDefault="00012AA4" w:rsidP="00012AA4">
      <w:pPr>
        <w:pStyle w:val="NormalWeb"/>
        <w:shd w:val="clear" w:color="auto" w:fill="FFFFFF"/>
        <w:rPr>
          <w:b/>
          <w:bCs/>
          <w:color w:val="353535"/>
        </w:rPr>
      </w:pPr>
    </w:p>
    <w:p w14:paraId="4A061FDA" w14:textId="6E84DB13" w:rsidR="00012AA4" w:rsidRPr="007B2B8F" w:rsidRDefault="00012AA4" w:rsidP="00012AA4">
      <w:pPr>
        <w:pStyle w:val="NormalWeb"/>
        <w:shd w:val="clear" w:color="auto" w:fill="FFFFFF"/>
        <w:rPr>
          <w:color w:val="353535"/>
        </w:rPr>
      </w:pPr>
      <w:r w:rsidRPr="007B2B8F">
        <w:rPr>
          <w:b/>
          <w:bCs/>
          <w:color w:val="353535"/>
        </w:rPr>
        <w:t>Speed of Processing</w:t>
      </w:r>
      <w:r w:rsidR="00127CF0" w:rsidRPr="007B2B8F">
        <w:rPr>
          <w:b/>
          <w:bCs/>
          <w:color w:val="353535"/>
        </w:rPr>
        <w:t>:</w:t>
      </w:r>
      <w:r w:rsidR="00127CF0" w:rsidRPr="007B2B8F">
        <w:rPr>
          <w:color w:val="353535"/>
        </w:rPr>
        <w:t xml:space="preserve"> </w:t>
      </w:r>
      <w:r w:rsidRPr="007B2B8F">
        <w:rPr>
          <w:color w:val="353535"/>
        </w:rPr>
        <w:t>Digit Symbol Substitution</w:t>
      </w:r>
      <w:r w:rsidR="00212CE8" w:rsidRPr="007B2B8F">
        <w:rPr>
          <w:color w:val="353535"/>
        </w:rPr>
        <w:t xml:space="preserve"> is completed on a sheet of paper. Participants match symbols to numbers using a corresponding digit-symbol key at the top of the page. Within the allotted time limit, the participant copies digits into boxes underneath a sequence of symbols. The number of correctly filled in digits is the score derived for this test. For the Trail Making test – Part A, there are 25 circles, numbered 1–25. The participants must draw lines that connect the numbered circles in ascending order. The score is the amount of time, in seconds, the task takes.</w:t>
      </w:r>
    </w:p>
    <w:p w14:paraId="3B449C06" w14:textId="77777777" w:rsidR="00012AA4" w:rsidRPr="007B2B8F" w:rsidRDefault="00012AA4" w:rsidP="00012AA4">
      <w:pPr>
        <w:pStyle w:val="NormalWeb"/>
        <w:shd w:val="clear" w:color="auto" w:fill="FFFFFF"/>
        <w:rPr>
          <w:b/>
          <w:bCs/>
          <w:color w:val="353535"/>
        </w:rPr>
      </w:pPr>
    </w:p>
    <w:p w14:paraId="2EDE7260" w14:textId="1733FEA3" w:rsidR="00012AA4" w:rsidRPr="007B2B8F" w:rsidRDefault="00012AA4" w:rsidP="00012AA4">
      <w:pPr>
        <w:pStyle w:val="NormalWeb"/>
        <w:shd w:val="clear" w:color="auto" w:fill="FFFFFF"/>
        <w:rPr>
          <w:b/>
          <w:bCs/>
          <w:color w:val="353535"/>
        </w:rPr>
      </w:pPr>
      <w:r w:rsidRPr="007B2B8F">
        <w:rPr>
          <w:b/>
          <w:bCs/>
          <w:color w:val="353535"/>
        </w:rPr>
        <w:t>Executive Function</w:t>
      </w:r>
      <w:r w:rsidR="00127CF0" w:rsidRPr="007B2B8F">
        <w:rPr>
          <w:b/>
          <w:bCs/>
          <w:color w:val="353535"/>
        </w:rPr>
        <w:t xml:space="preserve">: </w:t>
      </w:r>
      <w:r w:rsidR="00212CE8" w:rsidRPr="007B2B8F">
        <w:rPr>
          <w:color w:val="353535"/>
        </w:rPr>
        <w:t xml:space="preserve">For the Trail Making test – Part B, there are 25 circles; however, they contain either numbers or letters. The participants must draw lines that connect the numbered circles in ascending order but alternating with the alphabetical order of circle (i.e., A – 1 – B – 2 and so on). The score is the amount of time, in seconds, the task takes. However, to retain the portion of performance that is unconfounded with overall time, some people use difference scores (i.e., Part B time – Part A time). We opted for statistical orthogonalization via the use of regression-based residuals. </w:t>
      </w:r>
    </w:p>
    <w:p w14:paraId="2615384E" w14:textId="77777777" w:rsidR="00012AA4" w:rsidRPr="007B2B8F" w:rsidRDefault="00012AA4" w:rsidP="00012AA4">
      <w:pPr>
        <w:pStyle w:val="NormalWeb"/>
        <w:shd w:val="clear" w:color="auto" w:fill="FFFFFF"/>
        <w:rPr>
          <w:b/>
          <w:bCs/>
          <w:color w:val="353535"/>
        </w:rPr>
      </w:pPr>
    </w:p>
    <w:p w14:paraId="1E75E95E" w14:textId="198DE584" w:rsidR="00012AA4" w:rsidRPr="007B2B8F" w:rsidRDefault="00012AA4" w:rsidP="00012AA4">
      <w:pPr>
        <w:pStyle w:val="NormalWeb"/>
        <w:shd w:val="clear" w:color="auto" w:fill="FFFFFF"/>
        <w:rPr>
          <w:color w:val="333333"/>
        </w:rPr>
      </w:pPr>
      <w:r w:rsidRPr="007B2B8F">
        <w:rPr>
          <w:b/>
          <w:bCs/>
          <w:color w:val="353535"/>
        </w:rPr>
        <w:t>Episodic Memory</w:t>
      </w:r>
      <w:r w:rsidR="00127CF0" w:rsidRPr="007B2B8F">
        <w:rPr>
          <w:b/>
          <w:bCs/>
          <w:color w:val="353535"/>
        </w:rPr>
        <w:t>:</w:t>
      </w:r>
      <w:r w:rsidRPr="007B2B8F">
        <w:rPr>
          <w:b/>
          <w:bCs/>
          <w:color w:val="353535"/>
        </w:rPr>
        <w:t xml:space="preserve"> </w:t>
      </w:r>
      <w:r w:rsidR="002A7D8A" w:rsidRPr="007B2B8F">
        <w:rPr>
          <w:color w:val="333333"/>
        </w:rPr>
        <w:t xml:space="preserve">The Craft Story 21 task assesses verbal recall of short story. The test administrator reads the story to the subject in a clear voice. Immediately afterward, participants recall from memory. Scores are the sum of all verbatim words recalled from the story. However, the score used for this work came from the delayed trial when participants recalled again after a retention interval of approximately 20 minutes. The Rey Auditory Verbal Learning test is comprised of a reading a 15-word list for participants to immediate recall with 5 trials to learn all 15 words. After an interference trial with 15 new words, they then recall the original list. However, we used the number of words correctly recalled after a retention delay (15–20 min). </w:t>
      </w:r>
      <w:r w:rsidRPr="007B2B8F">
        <w:rPr>
          <w:color w:val="333333"/>
        </w:rPr>
        <w:t xml:space="preserve">Following the Benson complex figure (see the Visuospatial </w:t>
      </w:r>
      <w:r w:rsidR="002A7D8A" w:rsidRPr="007B2B8F">
        <w:rPr>
          <w:color w:val="333333"/>
        </w:rPr>
        <w:t>Ability</w:t>
      </w:r>
      <w:r w:rsidRPr="007B2B8F">
        <w:rPr>
          <w:color w:val="333333"/>
        </w:rPr>
        <w:t xml:space="preserve"> section)</w:t>
      </w:r>
      <w:r w:rsidR="002A7D8A" w:rsidRPr="007B2B8F">
        <w:rPr>
          <w:color w:val="333333"/>
        </w:rPr>
        <w:t>,</w:t>
      </w:r>
      <w:r w:rsidRPr="007B2B8F">
        <w:rPr>
          <w:color w:val="333333"/>
        </w:rPr>
        <w:t xml:space="preserve"> delayed reproduction was tested</w:t>
      </w:r>
      <w:r w:rsidR="002A7D8A" w:rsidRPr="007B2B8F">
        <w:rPr>
          <w:color w:val="333333"/>
        </w:rPr>
        <w:t xml:space="preserve"> approximately 10-15 minutes later</w:t>
      </w:r>
      <w:r w:rsidRPr="007B2B8F">
        <w:rPr>
          <w:color w:val="333333"/>
        </w:rPr>
        <w:t>.</w:t>
      </w:r>
      <w:r w:rsidR="002A7D8A" w:rsidRPr="007B2B8F">
        <w:rPr>
          <w:color w:val="333333"/>
        </w:rPr>
        <w:t xml:space="preserve"> Scoring was the same. </w:t>
      </w:r>
    </w:p>
    <w:p w14:paraId="7E9B1F97" w14:textId="77777777" w:rsidR="00012AA4" w:rsidRPr="007B2B8F" w:rsidRDefault="00012AA4" w:rsidP="00012AA4">
      <w:pPr>
        <w:pStyle w:val="NormalWeb"/>
        <w:shd w:val="clear" w:color="auto" w:fill="FFFFFF"/>
        <w:rPr>
          <w:b/>
          <w:bCs/>
          <w:color w:val="353535"/>
        </w:rPr>
      </w:pPr>
    </w:p>
    <w:p w14:paraId="2632A72E" w14:textId="75CB27F3" w:rsidR="00012AA4" w:rsidRPr="007B2B8F" w:rsidRDefault="00012AA4" w:rsidP="00012AA4">
      <w:pPr>
        <w:pStyle w:val="NormalWeb"/>
        <w:shd w:val="clear" w:color="auto" w:fill="FFFFFF"/>
        <w:rPr>
          <w:b/>
          <w:bCs/>
          <w:color w:val="333333"/>
        </w:rPr>
      </w:pPr>
      <w:r w:rsidRPr="007B2B8F">
        <w:rPr>
          <w:b/>
          <w:bCs/>
          <w:color w:val="353535"/>
        </w:rPr>
        <w:t>Language</w:t>
      </w:r>
      <w:r w:rsidR="00127CF0" w:rsidRPr="007B2B8F">
        <w:rPr>
          <w:b/>
          <w:bCs/>
          <w:color w:val="353535"/>
        </w:rPr>
        <w:t>:</w:t>
      </w:r>
      <w:r w:rsidRPr="007B2B8F">
        <w:rPr>
          <w:b/>
          <w:bCs/>
          <w:color w:val="353535"/>
        </w:rPr>
        <w:t xml:space="preserve"> </w:t>
      </w:r>
      <w:r w:rsidRPr="007B2B8F">
        <w:rPr>
          <w:color w:val="333333"/>
        </w:rPr>
        <w:t xml:space="preserve">The 32-item </w:t>
      </w:r>
      <w:r w:rsidR="00E81801" w:rsidRPr="007B2B8F">
        <w:rPr>
          <w:color w:val="333333"/>
        </w:rPr>
        <w:t xml:space="preserve">MINT consists of black-and-white object drawings. They are presented individually, and participants begin naming them by starting with easier items and ending with more difficult items. A semantic or phonemic cue can be provided if participants experience difficulty on any given trial. </w:t>
      </w:r>
      <w:r w:rsidR="00127CF0" w:rsidRPr="007B2B8F">
        <w:rPr>
          <w:color w:val="333333"/>
        </w:rPr>
        <w:t>Correct s</w:t>
      </w:r>
      <w:r w:rsidR="00E81801" w:rsidRPr="007B2B8F">
        <w:rPr>
          <w:color w:val="333333"/>
        </w:rPr>
        <w:t>pontaneous and cue</w:t>
      </w:r>
      <w:r w:rsidR="00127CF0" w:rsidRPr="007B2B8F">
        <w:rPr>
          <w:color w:val="333333"/>
        </w:rPr>
        <w:t>d responses</w:t>
      </w:r>
      <w:r w:rsidR="00E81801" w:rsidRPr="007B2B8F">
        <w:rPr>
          <w:color w:val="333333"/>
        </w:rPr>
        <w:t xml:space="preserve"> are summed to give a total score out of 32. </w:t>
      </w:r>
      <w:r w:rsidRPr="007B2B8F">
        <w:rPr>
          <w:color w:val="333333"/>
        </w:rPr>
        <w:t xml:space="preserve">Word fluency </w:t>
      </w:r>
      <w:r w:rsidR="00E81801" w:rsidRPr="007B2B8F">
        <w:rPr>
          <w:color w:val="333333"/>
        </w:rPr>
        <w:t>wa</w:t>
      </w:r>
      <w:r w:rsidRPr="007B2B8F">
        <w:rPr>
          <w:color w:val="333333"/>
        </w:rPr>
        <w:t xml:space="preserve">s measured </w:t>
      </w:r>
      <w:r w:rsidR="00E81801" w:rsidRPr="007B2B8F">
        <w:rPr>
          <w:color w:val="333333"/>
        </w:rPr>
        <w:t xml:space="preserve">by </w:t>
      </w:r>
      <w:r w:rsidRPr="007B2B8F">
        <w:rPr>
          <w:color w:val="333333"/>
        </w:rPr>
        <w:t xml:space="preserve">word list generation tests. </w:t>
      </w:r>
      <w:r w:rsidR="00E81801" w:rsidRPr="007B2B8F">
        <w:rPr>
          <w:color w:val="333333"/>
        </w:rPr>
        <w:t xml:space="preserve">Participants were given a starting letter </w:t>
      </w:r>
      <w:r w:rsidRPr="007B2B8F">
        <w:rPr>
          <w:color w:val="333333"/>
        </w:rPr>
        <w:t xml:space="preserve">(“F” and “L”) </w:t>
      </w:r>
      <w:r w:rsidR="00E81801" w:rsidRPr="007B2B8F">
        <w:rPr>
          <w:color w:val="333333"/>
        </w:rPr>
        <w:t>and</w:t>
      </w:r>
      <w:r w:rsidRPr="007B2B8F">
        <w:rPr>
          <w:color w:val="333333"/>
        </w:rPr>
        <w:t xml:space="preserve"> 60 seconds </w:t>
      </w:r>
      <w:r w:rsidR="00E81801" w:rsidRPr="007B2B8F">
        <w:rPr>
          <w:color w:val="333333"/>
        </w:rPr>
        <w:t>to name as many words they can that start with that letter. C</w:t>
      </w:r>
      <w:r w:rsidRPr="007B2B8F">
        <w:rPr>
          <w:color w:val="333333"/>
        </w:rPr>
        <w:t>orrect items are totaled</w:t>
      </w:r>
      <w:r w:rsidR="00E81801" w:rsidRPr="007B2B8F">
        <w:rPr>
          <w:color w:val="333333"/>
        </w:rPr>
        <w:t xml:space="preserve"> after accounting for e</w:t>
      </w:r>
      <w:r w:rsidRPr="007B2B8F">
        <w:rPr>
          <w:color w:val="333333"/>
        </w:rPr>
        <w:t>rrors and rule violations</w:t>
      </w:r>
      <w:r w:rsidR="00E81801" w:rsidRPr="007B2B8F">
        <w:rPr>
          <w:color w:val="333333"/>
        </w:rPr>
        <w:t xml:space="preserve"> (i.e., different conjugations of the same root word). </w:t>
      </w:r>
    </w:p>
    <w:p w14:paraId="147ABF19" w14:textId="77777777" w:rsidR="00012AA4" w:rsidRPr="007B2B8F" w:rsidRDefault="00012AA4" w:rsidP="00012AA4">
      <w:pPr>
        <w:pStyle w:val="NormalWeb"/>
        <w:shd w:val="clear" w:color="auto" w:fill="FFFFFF"/>
        <w:rPr>
          <w:b/>
          <w:bCs/>
          <w:color w:val="353535"/>
        </w:rPr>
      </w:pPr>
    </w:p>
    <w:p w14:paraId="5F81795C" w14:textId="133F9010" w:rsidR="00012AA4" w:rsidRPr="007B2B8F" w:rsidRDefault="00012AA4" w:rsidP="00012AA4">
      <w:pPr>
        <w:pStyle w:val="NormalWeb"/>
        <w:shd w:val="clear" w:color="auto" w:fill="FFFFFF"/>
        <w:rPr>
          <w:color w:val="333333"/>
        </w:rPr>
      </w:pPr>
      <w:r w:rsidRPr="007B2B8F">
        <w:rPr>
          <w:b/>
          <w:bCs/>
          <w:color w:val="353535"/>
        </w:rPr>
        <w:t xml:space="preserve">Visuospatial </w:t>
      </w:r>
      <w:r w:rsidR="002A7D8A" w:rsidRPr="007B2B8F">
        <w:rPr>
          <w:b/>
          <w:bCs/>
          <w:color w:val="353535"/>
        </w:rPr>
        <w:t>Ability</w:t>
      </w:r>
      <w:r w:rsidR="00127CF0" w:rsidRPr="007B2B8F">
        <w:rPr>
          <w:b/>
          <w:bCs/>
          <w:color w:val="333333"/>
        </w:rPr>
        <w:t xml:space="preserve">: </w:t>
      </w:r>
      <w:r w:rsidRPr="007B2B8F">
        <w:rPr>
          <w:color w:val="333333"/>
        </w:rPr>
        <w:t>The Benson complex figure</w:t>
      </w:r>
      <w:r w:rsidR="00E81801" w:rsidRPr="007B2B8F">
        <w:rPr>
          <w:color w:val="333333"/>
          <w:vertAlign w:val="superscript"/>
        </w:rPr>
        <w:t xml:space="preserve"> </w:t>
      </w:r>
      <w:r w:rsidR="00E81801" w:rsidRPr="007B2B8F">
        <w:rPr>
          <w:color w:val="333333"/>
        </w:rPr>
        <w:t>copy</w:t>
      </w:r>
      <w:r w:rsidRPr="007B2B8F">
        <w:rPr>
          <w:color w:val="333333"/>
        </w:rPr>
        <w:t> </w:t>
      </w:r>
      <w:r w:rsidR="00E81801" w:rsidRPr="007B2B8F">
        <w:rPr>
          <w:color w:val="333333"/>
        </w:rPr>
        <w:t>is s</w:t>
      </w:r>
      <w:r w:rsidRPr="007B2B8F">
        <w:rPr>
          <w:color w:val="333333"/>
        </w:rPr>
        <w:t>cored for presence and placement</w:t>
      </w:r>
      <w:r w:rsidR="00E81801" w:rsidRPr="007B2B8F">
        <w:rPr>
          <w:color w:val="333333"/>
        </w:rPr>
        <w:t xml:space="preserve"> whereby participants see an abstract figure and then reproduce it to the best of their ability</w:t>
      </w:r>
      <w:r w:rsidRPr="007B2B8F">
        <w:rPr>
          <w:color w:val="333333"/>
        </w:rPr>
        <w:t xml:space="preserve">. </w:t>
      </w:r>
      <w:r w:rsidR="00E81801" w:rsidRPr="007B2B8F">
        <w:rPr>
          <w:color w:val="333333"/>
        </w:rPr>
        <w:t xml:space="preserve">Online copies can be found at the National Alzheimer’s Coordinating Center website. </w:t>
      </w:r>
    </w:p>
    <w:p w14:paraId="2D3DCF7F" w14:textId="77777777" w:rsidR="00123880" w:rsidRPr="007B2B8F" w:rsidRDefault="00123880" w:rsidP="00012AA4">
      <w:pPr>
        <w:pStyle w:val="NormalWeb"/>
        <w:shd w:val="clear" w:color="auto" w:fill="FFFFFF"/>
        <w:rPr>
          <w:color w:val="333333"/>
        </w:rPr>
      </w:pPr>
    </w:p>
    <w:p w14:paraId="4CD4D0F3" w14:textId="4354C6F6" w:rsidR="00DE6130" w:rsidRDefault="00DE6130" w:rsidP="00123880">
      <w:pPr>
        <w:spacing w:after="200" w:line="480" w:lineRule="auto"/>
        <w:contextualSpacing/>
        <w:rPr>
          <w:rFonts w:eastAsia="Calibri"/>
          <w:b/>
          <w:bCs/>
        </w:rPr>
      </w:pPr>
      <w:r>
        <w:rPr>
          <w:rFonts w:eastAsia="Calibri"/>
          <w:b/>
          <w:bCs/>
        </w:rPr>
        <w:lastRenderedPageBreak/>
        <w:t>Supplemental Results: Models with bridging and bonding entered together.</w:t>
      </w:r>
    </w:p>
    <w:p w14:paraId="7CD38262" w14:textId="77777777" w:rsidR="00DE6130" w:rsidRPr="001A232E" w:rsidRDefault="00DE6130" w:rsidP="00DE6130">
      <w:pPr>
        <w:spacing w:line="480" w:lineRule="auto"/>
        <w:ind w:firstLine="720"/>
        <w:rPr>
          <w:b/>
          <w:bCs/>
        </w:rPr>
      </w:pPr>
      <w:bookmarkStart w:id="0" w:name="_Hlk140136327"/>
      <w:r>
        <w:t>B</w:t>
      </w:r>
      <w:r w:rsidRPr="001F4C67">
        <w:t xml:space="preserve">ridging was </w:t>
      </w:r>
      <w:r>
        <w:t xml:space="preserve">significantly </w:t>
      </w:r>
      <w:r w:rsidRPr="001F4C67">
        <w:t>associated with higher MoCA scores (</w:t>
      </w:r>
      <w:r w:rsidRPr="001F4C67">
        <w:sym w:font="Symbol" w:char="F062"/>
      </w:r>
      <w:r w:rsidRPr="001F4C67">
        <w:t xml:space="preserve"> = .1</w:t>
      </w:r>
      <w:r>
        <w:t>4</w:t>
      </w:r>
      <w:r w:rsidRPr="001F4C67">
        <w:t xml:space="preserve">, </w:t>
      </w:r>
      <w:r w:rsidRPr="001F4C67">
        <w:rPr>
          <w:i/>
          <w:iCs/>
        </w:rPr>
        <w:t>p</w:t>
      </w:r>
      <w:r w:rsidRPr="001F4C67">
        <w:t xml:space="preserve"> = .01),</w:t>
      </w:r>
      <w:r>
        <w:t xml:space="preserve"> </w:t>
      </w:r>
      <w:r w:rsidRPr="001F4C67">
        <w:t>executive function (</w:t>
      </w:r>
      <w:r w:rsidRPr="001F4C67">
        <w:sym w:font="Symbol" w:char="F062"/>
      </w:r>
      <w:r w:rsidRPr="001F4C67">
        <w:t xml:space="preserve"> = .2</w:t>
      </w:r>
      <w:r>
        <w:t>9</w:t>
      </w:r>
      <w:r w:rsidRPr="001F4C67">
        <w:t xml:space="preserve">, </w:t>
      </w:r>
      <w:r w:rsidRPr="001F4C67">
        <w:rPr>
          <w:i/>
          <w:iCs/>
        </w:rPr>
        <w:t>p</w:t>
      </w:r>
      <w:r w:rsidRPr="001F4C67">
        <w:t xml:space="preserve"> &lt; .001), memory (</w:t>
      </w:r>
      <w:r w:rsidRPr="001F4C67">
        <w:sym w:font="Symbol" w:char="F062"/>
      </w:r>
      <w:r w:rsidRPr="001F4C67">
        <w:t xml:space="preserve"> = .1</w:t>
      </w:r>
      <w:r>
        <w:t>0</w:t>
      </w:r>
      <w:r w:rsidRPr="001F4C67">
        <w:t xml:space="preserve">, </w:t>
      </w:r>
      <w:r w:rsidRPr="001F4C67">
        <w:rPr>
          <w:i/>
          <w:iCs/>
        </w:rPr>
        <w:t>p</w:t>
      </w:r>
      <w:r w:rsidRPr="001F4C67">
        <w:t xml:space="preserve"> = .0</w:t>
      </w:r>
      <w:r>
        <w:t>12</w:t>
      </w:r>
      <w:r w:rsidRPr="001F4C67">
        <w:t>), and language (</w:t>
      </w:r>
      <w:r w:rsidRPr="001F4C67">
        <w:sym w:font="Symbol" w:char="F062"/>
      </w:r>
      <w:r w:rsidRPr="001F4C67">
        <w:t xml:space="preserve"> = .1</w:t>
      </w:r>
      <w:r>
        <w:t>8</w:t>
      </w:r>
      <w:r w:rsidRPr="001F4C67">
        <w:t xml:space="preserve">, </w:t>
      </w:r>
      <w:r w:rsidRPr="001F4C67">
        <w:rPr>
          <w:i/>
          <w:iCs/>
        </w:rPr>
        <w:t xml:space="preserve">p </w:t>
      </w:r>
      <w:r>
        <w:t>&lt;</w:t>
      </w:r>
      <w:r w:rsidRPr="001F4C67">
        <w:t xml:space="preserve"> .001).</w:t>
      </w:r>
      <w:r>
        <w:t xml:space="preserve"> B</w:t>
      </w:r>
      <w:r w:rsidRPr="001F4C67">
        <w:t xml:space="preserve">ridging was unrelated to </w:t>
      </w:r>
      <w:r>
        <w:t>depression, anxiety, loneliness, or happiness</w:t>
      </w:r>
      <w:r w:rsidRPr="001F4C67">
        <w:t xml:space="preserve"> (all </w:t>
      </w:r>
      <w:proofErr w:type="spellStart"/>
      <w:r w:rsidRPr="001F4C67">
        <w:rPr>
          <w:i/>
          <w:iCs/>
        </w:rPr>
        <w:t>p</w:t>
      </w:r>
      <w:r w:rsidRPr="001F4C67">
        <w:t>s</w:t>
      </w:r>
      <w:proofErr w:type="spellEnd"/>
      <w:r w:rsidRPr="001F4C67">
        <w:t xml:space="preserve"> &gt; .</w:t>
      </w:r>
      <w:r>
        <w:t>10</w:t>
      </w:r>
      <w:r w:rsidRPr="001F4C67">
        <w:t>)</w:t>
      </w:r>
      <w:r>
        <w:t>,</w:t>
      </w:r>
    </w:p>
    <w:p w14:paraId="4DD1788F" w14:textId="309B9F39" w:rsidR="00DE6130" w:rsidRDefault="00DE6130" w:rsidP="00DE6130">
      <w:pPr>
        <w:keepNext/>
        <w:pBdr>
          <w:top w:val="nil"/>
          <w:left w:val="nil"/>
          <w:bottom w:val="nil"/>
          <w:right w:val="nil"/>
          <w:between w:val="nil"/>
        </w:pBdr>
        <w:spacing w:before="240" w:after="60" w:line="480" w:lineRule="auto"/>
        <w:contextualSpacing/>
        <w:jc w:val="both"/>
      </w:pPr>
      <w:r>
        <w:t>but was associated with higher perceived support (</w:t>
      </w:r>
      <w:r w:rsidRPr="001F4C67">
        <w:sym w:font="Symbol" w:char="F062"/>
      </w:r>
      <w:r w:rsidRPr="001F4C67">
        <w:t xml:space="preserve"> = .1</w:t>
      </w:r>
      <w:r>
        <w:t>1</w:t>
      </w:r>
      <w:r w:rsidRPr="001F4C67">
        <w:t xml:space="preserve">, </w:t>
      </w:r>
      <w:r w:rsidRPr="001F4C67">
        <w:rPr>
          <w:i/>
          <w:iCs/>
        </w:rPr>
        <w:t xml:space="preserve">p </w:t>
      </w:r>
      <w:r w:rsidRPr="001F4C67">
        <w:t>= .0</w:t>
      </w:r>
      <w:r>
        <w:t>5)</w:t>
      </w:r>
      <w:r w:rsidRPr="001F4C67">
        <w:t xml:space="preserve">. Conversely, social bonding was unrelated to all cognitive outcomes (all </w:t>
      </w:r>
      <w:proofErr w:type="spellStart"/>
      <w:r w:rsidRPr="001F4C67">
        <w:rPr>
          <w:i/>
          <w:iCs/>
        </w:rPr>
        <w:t>p</w:t>
      </w:r>
      <w:r w:rsidRPr="001F4C67">
        <w:t>s</w:t>
      </w:r>
      <w:proofErr w:type="spellEnd"/>
      <w:r w:rsidRPr="001F4C67">
        <w:t xml:space="preserve"> &gt; .10) but was associated with lower depression (</w:t>
      </w:r>
      <w:r w:rsidRPr="001F4C67">
        <w:sym w:font="Symbol" w:char="F062"/>
      </w:r>
      <w:r w:rsidRPr="001F4C67">
        <w:t xml:space="preserve"> = -.1</w:t>
      </w:r>
      <w:r>
        <w:t>2</w:t>
      </w:r>
      <w:r w:rsidRPr="001F4C67">
        <w:t xml:space="preserve">, </w:t>
      </w:r>
      <w:r w:rsidRPr="001F4C67">
        <w:rPr>
          <w:i/>
          <w:iCs/>
        </w:rPr>
        <w:t>p</w:t>
      </w:r>
      <w:r w:rsidRPr="001F4C67">
        <w:t xml:space="preserve"> = .04</w:t>
      </w:r>
      <w:r>
        <w:t>8</w:t>
      </w:r>
      <w:r w:rsidRPr="001F4C67">
        <w:t>) and loneliness (</w:t>
      </w:r>
      <w:r w:rsidRPr="001F4C67">
        <w:sym w:font="Symbol" w:char="F062"/>
      </w:r>
      <w:r w:rsidRPr="001F4C67">
        <w:t xml:space="preserve"> = -.2</w:t>
      </w:r>
      <w:r>
        <w:t>1</w:t>
      </w:r>
      <w:r w:rsidRPr="001F4C67">
        <w:t xml:space="preserve">, </w:t>
      </w:r>
      <w:r w:rsidRPr="001F4C67">
        <w:rPr>
          <w:i/>
          <w:iCs/>
        </w:rPr>
        <w:t>p</w:t>
      </w:r>
      <w:r w:rsidRPr="001F4C67">
        <w:t xml:space="preserve"> = .00</w:t>
      </w:r>
      <w:r>
        <w:t>3</w:t>
      </w:r>
      <w:r w:rsidRPr="001F4C67">
        <w:t>)</w:t>
      </w:r>
      <w:r>
        <w:t xml:space="preserve"> along with</w:t>
      </w:r>
      <w:r w:rsidRPr="001F4C67">
        <w:t xml:space="preserve"> higher perceived support (</w:t>
      </w:r>
      <w:bookmarkStart w:id="1" w:name="_Hlk165583707"/>
      <w:r w:rsidRPr="001F4C67">
        <w:sym w:font="Symbol" w:char="F062"/>
      </w:r>
      <w:bookmarkEnd w:id="1"/>
      <w:r w:rsidRPr="001F4C67">
        <w:t xml:space="preserve"> = .</w:t>
      </w:r>
      <w:r>
        <w:t>19</w:t>
      </w:r>
      <w:r w:rsidRPr="001F4C67">
        <w:t xml:space="preserve">, </w:t>
      </w:r>
      <w:r w:rsidRPr="001F4C67">
        <w:rPr>
          <w:i/>
          <w:iCs/>
        </w:rPr>
        <w:t>p</w:t>
      </w:r>
      <w:r w:rsidRPr="001F4C67">
        <w:t xml:space="preserve"> = .0</w:t>
      </w:r>
      <w:r>
        <w:t>11</w:t>
      </w:r>
      <w:r w:rsidRPr="001F4C67">
        <w:t>) and happiness (</w:t>
      </w:r>
      <w:r w:rsidRPr="001F4C67">
        <w:sym w:font="Symbol" w:char="F062"/>
      </w:r>
      <w:r w:rsidRPr="001F4C67">
        <w:t xml:space="preserve"> = .1</w:t>
      </w:r>
      <w:r>
        <w:t>5</w:t>
      </w:r>
      <w:r w:rsidRPr="001F4C67">
        <w:t xml:space="preserve">, </w:t>
      </w:r>
      <w:r w:rsidRPr="001F4C67">
        <w:rPr>
          <w:i/>
          <w:iCs/>
        </w:rPr>
        <w:t>p</w:t>
      </w:r>
      <w:r w:rsidRPr="001F4C67">
        <w:t xml:space="preserve"> = .0</w:t>
      </w:r>
      <w:r>
        <w:t>19</w:t>
      </w:r>
      <w:r w:rsidRPr="001F4C67">
        <w:t xml:space="preserve">). </w:t>
      </w:r>
      <w:r>
        <w:t>Comparing the regression coefficients for bridging and bonding within each model revealed that bridging was a significantly stronger predictor for executive function (</w:t>
      </w:r>
      <w:r w:rsidRPr="00975DE2">
        <w:rPr>
          <w:i/>
          <w:iCs/>
        </w:rPr>
        <w:t>p</w:t>
      </w:r>
      <w:r>
        <w:t xml:space="preserve"> = .003), episodic memory (</w:t>
      </w:r>
      <w:r w:rsidRPr="00C70835">
        <w:rPr>
          <w:i/>
          <w:iCs/>
        </w:rPr>
        <w:t>p</w:t>
      </w:r>
      <w:r>
        <w:t xml:space="preserve"> = .04), and language (</w:t>
      </w:r>
      <w:r w:rsidRPr="00975DE2">
        <w:rPr>
          <w:i/>
          <w:iCs/>
        </w:rPr>
        <w:t>p</w:t>
      </w:r>
      <w:r>
        <w:t xml:space="preserve"> = .02) whereas bonding was only stronger for happiness (</w:t>
      </w:r>
      <w:r>
        <w:rPr>
          <w:i/>
          <w:iCs/>
        </w:rPr>
        <w:t>p</w:t>
      </w:r>
      <w:r>
        <w:t xml:space="preserve"> = .01). </w:t>
      </w:r>
    </w:p>
    <w:p w14:paraId="7511321A" w14:textId="77777777" w:rsidR="00AE2A05" w:rsidRDefault="00DE6130" w:rsidP="00AE2A05">
      <w:pPr>
        <w:pBdr>
          <w:top w:val="nil"/>
          <w:left w:val="nil"/>
          <w:bottom w:val="nil"/>
          <w:right w:val="nil"/>
          <w:between w:val="nil"/>
        </w:pBdr>
        <w:spacing w:line="480" w:lineRule="auto"/>
        <w:ind w:firstLine="720"/>
        <w:contextualSpacing/>
      </w:pPr>
      <w:r w:rsidRPr="001F4C67">
        <w:t>To ensure robustness of these effects, the residual estimation procedure was reversed to produce residual bridging and “pure” bonding. The notable changes were that bonding was associated with worse executive functioning (</w:t>
      </w:r>
      <w:r w:rsidRPr="001F4C67">
        <w:sym w:font="Symbol" w:char="F062"/>
      </w:r>
      <w:r w:rsidRPr="001F4C67">
        <w:t xml:space="preserve"> = -.18, </w:t>
      </w:r>
      <w:r w:rsidRPr="001F4C67">
        <w:rPr>
          <w:i/>
          <w:iCs/>
        </w:rPr>
        <w:t xml:space="preserve">p </w:t>
      </w:r>
      <w:r w:rsidRPr="001F4C67">
        <w:t>= .00</w:t>
      </w:r>
      <w:r>
        <w:t>1</w:t>
      </w:r>
      <w:r w:rsidRPr="001F4C67">
        <w:t>) and language (</w:t>
      </w:r>
      <w:r w:rsidRPr="001F4C67">
        <w:sym w:font="Symbol" w:char="F062"/>
      </w:r>
      <w:r w:rsidRPr="001F4C67">
        <w:t xml:space="preserve"> = -.</w:t>
      </w:r>
      <w:r>
        <w:t>11</w:t>
      </w:r>
      <w:r w:rsidRPr="001F4C67">
        <w:t xml:space="preserve">, </w:t>
      </w:r>
      <w:r w:rsidRPr="001F4C67">
        <w:rPr>
          <w:i/>
          <w:iCs/>
        </w:rPr>
        <w:t>p</w:t>
      </w:r>
      <w:r w:rsidRPr="001F4C67">
        <w:t xml:space="preserve"> = .0</w:t>
      </w:r>
      <w:r>
        <w:t>11</w:t>
      </w:r>
      <w:r w:rsidRPr="001F4C67">
        <w:t>)</w:t>
      </w:r>
      <w:r>
        <w:t xml:space="preserve"> whereas bridging was associated with lower loneliness (</w:t>
      </w:r>
      <w:r w:rsidRPr="001F4C67">
        <w:sym w:font="Symbol" w:char="F062"/>
      </w:r>
      <w:r w:rsidRPr="001F4C67">
        <w:t xml:space="preserve"> = -.1</w:t>
      </w:r>
      <w:r>
        <w:t>4</w:t>
      </w:r>
      <w:r w:rsidRPr="001F4C67">
        <w:t xml:space="preserve">, </w:t>
      </w:r>
      <w:r w:rsidRPr="001F4C67">
        <w:rPr>
          <w:i/>
          <w:iCs/>
        </w:rPr>
        <w:t xml:space="preserve">p </w:t>
      </w:r>
      <w:r w:rsidRPr="001F4C67">
        <w:t>= .0</w:t>
      </w:r>
      <w:r>
        <w:t>3) and higher perceived support (</w:t>
      </w:r>
      <w:r w:rsidRPr="001F4C67">
        <w:sym w:font="Symbol" w:char="F062"/>
      </w:r>
      <w:r w:rsidRPr="001F4C67">
        <w:t xml:space="preserve"> = .</w:t>
      </w:r>
      <w:r>
        <w:t>21</w:t>
      </w:r>
      <w:r w:rsidRPr="001F4C67">
        <w:t xml:space="preserve">, </w:t>
      </w:r>
      <w:r w:rsidRPr="001F4C67">
        <w:rPr>
          <w:i/>
          <w:iCs/>
        </w:rPr>
        <w:t xml:space="preserve">p </w:t>
      </w:r>
      <w:r w:rsidRPr="001F4C67">
        <w:t>= .00</w:t>
      </w:r>
      <w:r>
        <w:t>2)</w:t>
      </w:r>
      <w:r w:rsidRPr="001F4C67">
        <w:t xml:space="preserve">. Additionally, an interaction term between bridging and bonding was not predictive of any cognitive or mental health outcomes (all </w:t>
      </w:r>
      <w:proofErr w:type="spellStart"/>
      <w:r w:rsidRPr="001F4C67">
        <w:rPr>
          <w:i/>
          <w:iCs/>
        </w:rPr>
        <w:t>p</w:t>
      </w:r>
      <w:r w:rsidRPr="001F4C67">
        <w:t>s</w:t>
      </w:r>
      <w:proofErr w:type="spellEnd"/>
      <w:r w:rsidRPr="001F4C67">
        <w:t xml:space="preserve"> &gt; .10). </w:t>
      </w:r>
      <w:bookmarkEnd w:id="0"/>
    </w:p>
    <w:p w14:paraId="37AAC973" w14:textId="216A1973" w:rsidR="00DE6130" w:rsidRDefault="00DE6130" w:rsidP="00DE6130">
      <w:pPr>
        <w:keepNext/>
        <w:pBdr>
          <w:top w:val="nil"/>
          <w:left w:val="nil"/>
          <w:bottom w:val="nil"/>
          <w:right w:val="nil"/>
          <w:between w:val="nil"/>
        </w:pBdr>
        <w:spacing w:before="240" w:after="60" w:line="480" w:lineRule="auto"/>
        <w:ind w:firstLine="720"/>
        <w:contextualSpacing/>
        <w:jc w:val="both"/>
      </w:pPr>
      <w:r>
        <w:t xml:space="preserve">For longitudinal fixed effects analyses, </w:t>
      </w:r>
      <w:r w:rsidRPr="001F4C67">
        <w:t xml:space="preserve">significant effects </w:t>
      </w:r>
      <w:r>
        <w:t xml:space="preserve">of </w:t>
      </w:r>
      <w:r w:rsidRPr="001F4C67">
        <w:t xml:space="preserve">bridging emerged for </w:t>
      </w:r>
      <w:r>
        <w:t xml:space="preserve">within-person increases in </w:t>
      </w:r>
      <w:r w:rsidRPr="001F4C67">
        <w:t>episodic memory (</w:t>
      </w:r>
      <w:r w:rsidRPr="001F4C67">
        <w:sym w:font="Symbol" w:char="F062"/>
      </w:r>
      <w:r w:rsidRPr="001F4C67">
        <w:t xml:space="preserve"> = .08, </w:t>
      </w:r>
      <w:r w:rsidRPr="001F4C67">
        <w:rPr>
          <w:i/>
          <w:iCs/>
        </w:rPr>
        <w:t>p</w:t>
      </w:r>
      <w:r w:rsidRPr="001F4C67">
        <w:t xml:space="preserve"> = .007) and language (</w:t>
      </w:r>
      <w:r w:rsidRPr="001F4C67">
        <w:sym w:font="Symbol" w:char="F062"/>
      </w:r>
      <w:r w:rsidRPr="001F4C67">
        <w:t xml:space="preserve"> = .07, </w:t>
      </w:r>
      <w:r w:rsidRPr="001F4C67">
        <w:rPr>
          <w:i/>
          <w:iCs/>
        </w:rPr>
        <w:t>p</w:t>
      </w:r>
      <w:r w:rsidRPr="001F4C67">
        <w:t xml:space="preserve"> = .03). </w:t>
      </w:r>
      <w:bookmarkStart w:id="2" w:name="_Hlk200706306"/>
      <w:r>
        <w:t>B</w:t>
      </w:r>
      <w:r w:rsidRPr="001F4C67">
        <w:t>ridging predicted</w:t>
      </w:r>
      <w:r>
        <w:t xml:space="preserve"> </w:t>
      </w:r>
      <w:r w:rsidRPr="001F4C67">
        <w:t>executive function</w:t>
      </w:r>
      <w:r>
        <w:t xml:space="preserve"> </w:t>
      </w:r>
      <w:r w:rsidRPr="001F4C67">
        <w:t>(</w:t>
      </w:r>
      <w:r w:rsidRPr="001F4C67">
        <w:sym w:font="Symbol" w:char="F062"/>
      </w:r>
      <w:r w:rsidRPr="001F4C67">
        <w:t xml:space="preserve"> = .</w:t>
      </w:r>
      <w:r>
        <w:t>17</w:t>
      </w:r>
      <w:r w:rsidRPr="001F4C67">
        <w:t xml:space="preserve">, </w:t>
      </w:r>
      <w:r w:rsidRPr="001F4C67">
        <w:rPr>
          <w:i/>
          <w:iCs/>
        </w:rPr>
        <w:t>p</w:t>
      </w:r>
      <w:r w:rsidRPr="001F4C67">
        <w:t xml:space="preserve"> = .0</w:t>
      </w:r>
      <w:r>
        <w:t>14</w:t>
      </w:r>
      <w:r w:rsidRPr="001F4C67">
        <w:t xml:space="preserve">), </w:t>
      </w:r>
      <w:r>
        <w:t xml:space="preserve">but </w:t>
      </w:r>
      <w:r w:rsidRPr="001F4C67">
        <w:t>the model was not significant (</w:t>
      </w:r>
      <w:r w:rsidRPr="001F4C67">
        <w:rPr>
          <w:i/>
          <w:iCs/>
        </w:rPr>
        <w:t>p</w:t>
      </w:r>
      <w:r w:rsidRPr="001F4C67">
        <w:t xml:space="preserve"> = .</w:t>
      </w:r>
      <w:r>
        <w:t>10</w:t>
      </w:r>
      <w:r w:rsidRPr="001F4C67">
        <w:t>) due to the small amount of within-subjects variance being explained</w:t>
      </w:r>
      <w:r>
        <w:t xml:space="preserve"> </w:t>
      </w:r>
      <w:r w:rsidRPr="001F4C67">
        <w:t>(R</w:t>
      </w:r>
      <w:r w:rsidRPr="001F4C67">
        <w:rPr>
          <w:vertAlign w:val="superscript"/>
        </w:rPr>
        <w:t>2</w:t>
      </w:r>
      <w:r w:rsidRPr="001F4C67">
        <w:t xml:space="preserve"> = .04</w:t>
      </w:r>
      <w:r>
        <w:t>5</w:t>
      </w:r>
      <w:r w:rsidRPr="001F4C67">
        <w:t>)</w:t>
      </w:r>
      <w:r w:rsidRPr="001E28A5">
        <w:t xml:space="preserve"> </w:t>
      </w:r>
      <w:r>
        <w:t>and the conservative estimation in the fixed effect approach</w:t>
      </w:r>
      <w:r w:rsidRPr="001F4C67">
        <w:t>.</w:t>
      </w:r>
      <w:bookmarkEnd w:id="2"/>
      <w:r w:rsidRPr="001F4C67">
        <w:t xml:space="preserve"> Bonding was predictive of </w:t>
      </w:r>
      <w:r>
        <w:t xml:space="preserve">a change within-person in </w:t>
      </w:r>
      <w:r w:rsidRPr="001F4C67">
        <w:t>MoCA scores (</w:t>
      </w:r>
      <w:r w:rsidRPr="001F4C67">
        <w:sym w:font="Symbol" w:char="F062"/>
      </w:r>
      <w:r w:rsidRPr="001F4C67">
        <w:t xml:space="preserve"> = .15, </w:t>
      </w:r>
      <w:r w:rsidRPr="001F4C67">
        <w:rPr>
          <w:i/>
          <w:iCs/>
        </w:rPr>
        <w:t>p</w:t>
      </w:r>
      <w:r w:rsidRPr="001F4C67">
        <w:t xml:space="preserve"> = .015). </w:t>
      </w:r>
      <w:r>
        <w:t>M</w:t>
      </w:r>
      <w:r w:rsidRPr="001F4C67">
        <w:t xml:space="preserve">odels explained 27% of within-person variance in episodic </w:t>
      </w:r>
      <w:r w:rsidRPr="001F4C67">
        <w:lastRenderedPageBreak/>
        <w:t xml:space="preserve">memory, 14% in language, and 24% in MoCA. Crucially, </w:t>
      </w:r>
      <w:r>
        <w:t xml:space="preserve">changes in </w:t>
      </w:r>
      <w:r w:rsidRPr="001F4C67">
        <w:t xml:space="preserve">bonding nor bridging were </w:t>
      </w:r>
      <w:r>
        <w:t xml:space="preserve">not </w:t>
      </w:r>
      <w:r w:rsidRPr="001F4C67">
        <w:t xml:space="preserve">associated with </w:t>
      </w:r>
      <w:r>
        <w:t xml:space="preserve">changes in </w:t>
      </w:r>
      <w:r w:rsidRPr="001F4C67">
        <w:t xml:space="preserve">mental health. </w:t>
      </w:r>
    </w:p>
    <w:p w14:paraId="1E4A0241" w14:textId="2E490006" w:rsidR="00DE6130" w:rsidRDefault="00DE6130" w:rsidP="00DE6130">
      <w:pPr>
        <w:keepNext/>
        <w:pBdr>
          <w:top w:val="nil"/>
          <w:left w:val="nil"/>
          <w:bottom w:val="nil"/>
          <w:right w:val="nil"/>
          <w:between w:val="nil"/>
        </w:pBdr>
        <w:spacing w:before="240" w:after="60" w:line="480" w:lineRule="auto"/>
        <w:ind w:firstLine="720"/>
        <w:contextualSpacing/>
        <w:jc w:val="both"/>
      </w:pPr>
      <w:r>
        <w:t xml:space="preserve">Mixed effects variance components models with observations over time nested in individuals were used to conduct sensitivity analyses given limitations of fixed effects models. Results again mirrored cross-sectional models in terms of the magnitude and direction of associations. Importantly, with this more liberal estimation procedure, more parameters emerged as statistically significant. Bridging significantly predicted episodic memory </w:t>
      </w:r>
      <w:r w:rsidRPr="001F4C67">
        <w:t>(</w:t>
      </w:r>
      <w:r w:rsidRPr="001F4C67">
        <w:sym w:font="Symbol" w:char="F062"/>
      </w:r>
      <w:r w:rsidRPr="001F4C67">
        <w:t xml:space="preserve"> = .</w:t>
      </w:r>
      <w:r>
        <w:t>08</w:t>
      </w:r>
      <w:r w:rsidRPr="001F4C67">
        <w:t xml:space="preserve">, </w:t>
      </w:r>
      <w:r w:rsidRPr="001F4C67">
        <w:rPr>
          <w:i/>
          <w:iCs/>
        </w:rPr>
        <w:t>p</w:t>
      </w:r>
      <w:r w:rsidRPr="001F4C67">
        <w:t xml:space="preserve"> = .0</w:t>
      </w:r>
      <w:r>
        <w:t xml:space="preserve">02), language </w:t>
      </w:r>
      <w:r w:rsidRPr="001F4C67">
        <w:t>(</w:t>
      </w:r>
      <w:r w:rsidRPr="001F4C67">
        <w:sym w:font="Symbol" w:char="F062"/>
      </w:r>
      <w:r w:rsidRPr="001F4C67">
        <w:t xml:space="preserve"> = .</w:t>
      </w:r>
      <w:r>
        <w:t>10</w:t>
      </w:r>
      <w:r w:rsidRPr="001F4C67">
        <w:t xml:space="preserve">, </w:t>
      </w:r>
      <w:r w:rsidRPr="001F4C67">
        <w:rPr>
          <w:i/>
          <w:iCs/>
        </w:rPr>
        <w:t>p</w:t>
      </w:r>
      <w:r w:rsidRPr="001F4C67">
        <w:t xml:space="preserve"> </w:t>
      </w:r>
      <w:r>
        <w:t>&lt;</w:t>
      </w:r>
      <w:r w:rsidRPr="001F4C67">
        <w:t xml:space="preserve"> .0</w:t>
      </w:r>
      <w:r>
        <w:t xml:space="preserve">01), and executive function </w:t>
      </w:r>
      <w:r w:rsidRPr="001F4C67">
        <w:t>(</w:t>
      </w:r>
      <w:r w:rsidRPr="001F4C67">
        <w:sym w:font="Symbol" w:char="F062"/>
      </w:r>
      <w:r w:rsidRPr="001F4C67">
        <w:t xml:space="preserve"> = .</w:t>
      </w:r>
      <w:r>
        <w:t>11</w:t>
      </w:r>
      <w:r w:rsidRPr="001F4C67">
        <w:t xml:space="preserve">, </w:t>
      </w:r>
      <w:r w:rsidRPr="001F4C67">
        <w:rPr>
          <w:i/>
          <w:iCs/>
        </w:rPr>
        <w:t>p</w:t>
      </w:r>
      <w:r w:rsidRPr="001F4C67">
        <w:t xml:space="preserve"> = .0</w:t>
      </w:r>
      <w:r>
        <w:t>4), and all models were significant (</w:t>
      </w:r>
      <w:proofErr w:type="spellStart"/>
      <w:r w:rsidRPr="001E28A5">
        <w:rPr>
          <w:i/>
          <w:iCs/>
        </w:rPr>
        <w:t>p</w:t>
      </w:r>
      <w:r>
        <w:t>s</w:t>
      </w:r>
      <w:proofErr w:type="spellEnd"/>
      <w:r>
        <w:t xml:space="preserve"> &lt; .001). Bonding was no longer predictive of MoCA scores </w:t>
      </w:r>
      <w:r w:rsidRPr="001F4C67">
        <w:t>(</w:t>
      </w:r>
      <w:r w:rsidRPr="001F4C67">
        <w:sym w:font="Symbol" w:char="F062"/>
      </w:r>
      <w:r w:rsidRPr="001F4C67">
        <w:t xml:space="preserve"> = .</w:t>
      </w:r>
      <w:r>
        <w:t>03</w:t>
      </w:r>
      <w:r w:rsidRPr="001F4C67">
        <w:t xml:space="preserve">, </w:t>
      </w:r>
      <w:r w:rsidRPr="001F4C67">
        <w:rPr>
          <w:i/>
          <w:iCs/>
        </w:rPr>
        <w:t>p</w:t>
      </w:r>
      <w:r w:rsidRPr="001F4C67">
        <w:t xml:space="preserve"> = .</w:t>
      </w:r>
      <w:r>
        <w:t>52) whereas bridging was (</w:t>
      </w:r>
      <w:r w:rsidRPr="001F4C67">
        <w:sym w:font="Symbol" w:char="F062"/>
      </w:r>
      <w:r w:rsidRPr="001F4C67">
        <w:t xml:space="preserve"> = .</w:t>
      </w:r>
      <w:r>
        <w:t>08</w:t>
      </w:r>
      <w:r w:rsidRPr="001F4C67">
        <w:t xml:space="preserve">, </w:t>
      </w:r>
      <w:r w:rsidRPr="001F4C67">
        <w:rPr>
          <w:i/>
          <w:iCs/>
        </w:rPr>
        <w:t>p</w:t>
      </w:r>
      <w:r w:rsidRPr="001F4C67">
        <w:t xml:space="preserve"> = .0</w:t>
      </w:r>
      <w:r>
        <w:t xml:space="preserve">3); however, bonding scores were now associated with lower depression </w:t>
      </w:r>
      <w:r w:rsidRPr="001F4C67">
        <w:t>(</w:t>
      </w:r>
      <w:r w:rsidRPr="001F4C67">
        <w:sym w:font="Symbol" w:char="F062"/>
      </w:r>
      <w:r w:rsidRPr="001F4C67">
        <w:t xml:space="preserve"> = </w:t>
      </w:r>
      <w:r>
        <w:t>-</w:t>
      </w:r>
      <w:r w:rsidRPr="001F4C67">
        <w:t>.</w:t>
      </w:r>
      <w:r>
        <w:t>14</w:t>
      </w:r>
      <w:r w:rsidRPr="001F4C67">
        <w:t xml:space="preserve">, </w:t>
      </w:r>
      <w:r w:rsidRPr="001F4C67">
        <w:rPr>
          <w:i/>
          <w:iCs/>
        </w:rPr>
        <w:t>p</w:t>
      </w:r>
      <w:r w:rsidRPr="001F4C67">
        <w:t xml:space="preserve"> = .0</w:t>
      </w:r>
      <w:r>
        <w:t xml:space="preserve">3) and higher happiness </w:t>
      </w:r>
      <w:r w:rsidRPr="001F4C67">
        <w:t>(</w:t>
      </w:r>
      <w:r w:rsidRPr="001F4C67">
        <w:sym w:font="Symbol" w:char="F062"/>
      </w:r>
      <w:r w:rsidRPr="001F4C67">
        <w:t xml:space="preserve"> = .</w:t>
      </w:r>
      <w:r>
        <w:t>26</w:t>
      </w:r>
      <w:r w:rsidRPr="001F4C67">
        <w:t xml:space="preserve">, </w:t>
      </w:r>
      <w:r w:rsidRPr="001F4C67">
        <w:rPr>
          <w:i/>
          <w:iCs/>
        </w:rPr>
        <w:t>p</w:t>
      </w:r>
      <w:r w:rsidRPr="001F4C67">
        <w:t xml:space="preserve"> = .0</w:t>
      </w:r>
      <w:r>
        <w:t xml:space="preserve">05), consistent with cross-sectional models.  </w:t>
      </w:r>
    </w:p>
    <w:p w14:paraId="0748D792" w14:textId="4BAFE96E" w:rsidR="00AE2A05" w:rsidRDefault="00AE2A05" w:rsidP="00AE2A05">
      <w:pPr>
        <w:pBdr>
          <w:top w:val="nil"/>
          <w:left w:val="nil"/>
          <w:bottom w:val="nil"/>
          <w:right w:val="nil"/>
          <w:between w:val="nil"/>
        </w:pBdr>
        <w:spacing w:line="480" w:lineRule="auto"/>
        <w:ind w:firstLine="720"/>
        <w:contextualSpacing/>
      </w:pPr>
      <w:r>
        <w:t xml:space="preserve">A noteworthy constraint is that </w:t>
      </w:r>
      <w:r w:rsidRPr="00330545">
        <w:t xml:space="preserve">social bridging and social bonding </w:t>
      </w:r>
      <w:r>
        <w:t>were</w:t>
      </w:r>
      <w:r w:rsidRPr="00330545">
        <w:t xml:space="preserve"> negatively correlated</w:t>
      </w:r>
      <w:r>
        <w:t>, perhaps nonlinearly, which may complicate the exact estimation of their effects. T</w:t>
      </w:r>
      <w:r w:rsidRPr="00330545">
        <w:t xml:space="preserve">he </w:t>
      </w:r>
      <w:r>
        <w:t xml:space="preserve">sensitivity </w:t>
      </w:r>
      <w:r w:rsidRPr="00330545">
        <w:t xml:space="preserve">analyses employed here systematically addressed </w:t>
      </w:r>
      <w:r>
        <w:t>covariance</w:t>
      </w:r>
      <w:r w:rsidRPr="00330545">
        <w:t xml:space="preserve"> </w:t>
      </w:r>
      <w:r>
        <w:t>by using residuals</w:t>
      </w:r>
      <w:r w:rsidRPr="00330545">
        <w:t xml:space="preserve"> to remove shared variance and through the </w:t>
      </w:r>
      <w:r w:rsidRPr="00AE2A05">
        <w:rPr>
          <w:i/>
          <w:iCs/>
        </w:rPr>
        <w:t>k</w:t>
      </w:r>
      <w:r w:rsidRPr="00330545">
        <w:t>-means</w:t>
      </w:r>
      <w:r>
        <w:t xml:space="preserve"> cluster</w:t>
      </w:r>
      <w:r w:rsidRPr="00330545">
        <w:t xml:space="preserve"> analysis. To </w:t>
      </w:r>
      <w:r>
        <w:t>examine</w:t>
      </w:r>
      <w:r w:rsidRPr="00330545">
        <w:t xml:space="preserve"> this issue</w:t>
      </w:r>
      <w:r>
        <w:t xml:space="preserve"> of nonlinearity</w:t>
      </w:r>
      <w:r w:rsidRPr="00330545">
        <w:t xml:space="preserve">, </w:t>
      </w:r>
      <w:r>
        <w:t>we again</w:t>
      </w:r>
      <w:r w:rsidRPr="00330545">
        <w:t xml:space="preserve"> regress</w:t>
      </w:r>
      <w:r>
        <w:t xml:space="preserve">ed bonding onto bridging and </w:t>
      </w:r>
      <w:r w:rsidRPr="00330545">
        <w:t xml:space="preserve">included a quadratic </w:t>
      </w:r>
      <w:r>
        <w:t>predictor</w:t>
      </w:r>
      <w:r w:rsidRPr="00330545">
        <w:t xml:space="preserve"> (i.e., bridging squared). Th</w:t>
      </w:r>
      <w:r>
        <w:t>is</w:t>
      </w:r>
      <w:r w:rsidRPr="00330545">
        <w:t xml:space="preserve"> nonlinear variable did not significantly change model fit nor did they have a significant association with </w:t>
      </w:r>
      <w:r>
        <w:t>bonding</w:t>
      </w:r>
      <w:r w:rsidRPr="00330545">
        <w:t>.</w:t>
      </w:r>
      <w:r>
        <w:t xml:space="preserve"> A simple linear relationship between bridging and bonding offers the most parsimonious explanation for this data. </w:t>
      </w:r>
    </w:p>
    <w:p w14:paraId="0A90197E" w14:textId="77777777" w:rsidR="00DE6130" w:rsidRPr="00DE6130" w:rsidRDefault="00DE6130" w:rsidP="00123880">
      <w:pPr>
        <w:spacing w:after="200" w:line="480" w:lineRule="auto"/>
        <w:contextualSpacing/>
        <w:rPr>
          <w:rFonts w:eastAsia="Calibri"/>
        </w:rPr>
      </w:pPr>
    </w:p>
    <w:p w14:paraId="1372409E" w14:textId="77777777" w:rsidR="00DE6130" w:rsidRDefault="00DE6130" w:rsidP="00123880">
      <w:pPr>
        <w:spacing w:after="200" w:line="480" w:lineRule="auto"/>
        <w:contextualSpacing/>
        <w:rPr>
          <w:rFonts w:eastAsia="Calibri"/>
          <w:b/>
          <w:bCs/>
        </w:rPr>
      </w:pPr>
    </w:p>
    <w:p w14:paraId="780464EA" w14:textId="77777777" w:rsidR="00DE6130" w:rsidRDefault="00DE6130">
      <w:pPr>
        <w:rPr>
          <w:rFonts w:eastAsia="Calibri"/>
          <w:b/>
          <w:bCs/>
        </w:rPr>
      </w:pPr>
      <w:r>
        <w:rPr>
          <w:rFonts w:eastAsia="Calibri"/>
          <w:b/>
          <w:bCs/>
        </w:rPr>
        <w:br w:type="page"/>
      </w:r>
    </w:p>
    <w:p w14:paraId="168FB2FF" w14:textId="792067D3" w:rsidR="00012AA4" w:rsidRPr="007B2B8F" w:rsidRDefault="00012AA4" w:rsidP="006437B1">
      <w:pPr>
        <w:pStyle w:val="SOMHead"/>
      </w:pPr>
      <w:r w:rsidRPr="007B2B8F">
        <w:lastRenderedPageBreak/>
        <w:t>Supplemental Figures</w:t>
      </w:r>
    </w:p>
    <w:p w14:paraId="3670ACD7" w14:textId="229D4D86" w:rsidR="006437B1" w:rsidRPr="00135DC1" w:rsidRDefault="006437B1" w:rsidP="00135DC1">
      <w:pPr>
        <w:pStyle w:val="Legend"/>
      </w:pPr>
      <w:r w:rsidRPr="007B2B8F">
        <w:rPr>
          <w:b/>
        </w:rPr>
        <w:t>Figure S1.</w:t>
      </w:r>
      <w:r w:rsidRPr="007B2B8F">
        <w:t xml:space="preserve"> </w:t>
      </w:r>
      <w:r w:rsidR="00135DC1">
        <w:t>M</w:t>
      </w:r>
      <w:r w:rsidRPr="007B2B8F">
        <w:t>odel</w:t>
      </w:r>
      <w:r w:rsidR="00135DC1">
        <w:t>s</w:t>
      </w:r>
      <w:r w:rsidRPr="007B2B8F">
        <w:t xml:space="preserve"> for latent estimation of bridging and bonding. </w:t>
      </w:r>
    </w:p>
    <w:p w14:paraId="1BA3827C" w14:textId="5400B949" w:rsidR="006437B1" w:rsidRPr="007B2B8F" w:rsidRDefault="00135DC1" w:rsidP="006437B1">
      <w:pPr>
        <w:pStyle w:val="SOMContent"/>
        <w:rPr>
          <w:b/>
          <w:bCs/>
          <w:color w:val="000000" w:themeColor="text1"/>
        </w:rPr>
      </w:pPr>
      <w:r>
        <w:rPr>
          <w:b/>
          <w:bCs/>
          <w:noProof/>
          <w:color w:val="000000" w:themeColor="text1"/>
        </w:rPr>
        <w:drawing>
          <wp:inline distT="0" distB="0" distL="0" distR="0" wp14:anchorId="3AD1128A" wp14:editId="4192B9E0">
            <wp:extent cx="5943600" cy="3234055"/>
            <wp:effectExtent l="0" t="0" r="0" b="4445"/>
            <wp:docPr id="1633400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00141" name="Picture 16334001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34055"/>
                    </a:xfrm>
                    <a:prstGeom prst="rect">
                      <a:avLst/>
                    </a:prstGeom>
                  </pic:spPr>
                </pic:pic>
              </a:graphicData>
            </a:graphic>
          </wp:inline>
        </w:drawing>
      </w:r>
    </w:p>
    <w:p w14:paraId="6AD1825F" w14:textId="77777777" w:rsidR="006437B1" w:rsidRPr="007B2B8F" w:rsidRDefault="006437B1" w:rsidP="006437B1">
      <w:pPr>
        <w:pStyle w:val="SOMContent"/>
        <w:rPr>
          <w:b/>
          <w:bCs/>
          <w:color w:val="000000" w:themeColor="text1"/>
        </w:rPr>
      </w:pPr>
    </w:p>
    <w:p w14:paraId="0283609D" w14:textId="77777777" w:rsidR="006437B1" w:rsidRPr="007B2B8F" w:rsidRDefault="006437B1" w:rsidP="006437B1">
      <w:pPr>
        <w:pStyle w:val="SOMContent"/>
        <w:rPr>
          <w:b/>
          <w:bCs/>
          <w:color w:val="000000" w:themeColor="text1"/>
        </w:rPr>
      </w:pPr>
    </w:p>
    <w:p w14:paraId="32707CBD" w14:textId="77777777" w:rsidR="006437B1" w:rsidRPr="007B2B8F" w:rsidRDefault="006437B1">
      <w:pPr>
        <w:rPr>
          <w:b/>
          <w:bCs/>
          <w:color w:val="000000" w:themeColor="text1"/>
          <w:szCs w:val="24"/>
        </w:rPr>
      </w:pPr>
      <w:r w:rsidRPr="007B2B8F">
        <w:rPr>
          <w:b/>
          <w:bCs/>
          <w:color w:val="000000" w:themeColor="text1"/>
          <w:szCs w:val="24"/>
        </w:rPr>
        <w:br w:type="page"/>
      </w:r>
    </w:p>
    <w:p w14:paraId="051E224F" w14:textId="6396F074" w:rsidR="006437B1" w:rsidRPr="007B2B8F" w:rsidRDefault="006437B1" w:rsidP="006437B1">
      <w:pPr>
        <w:pStyle w:val="SOMContent"/>
        <w:rPr>
          <w:b/>
          <w:bCs/>
          <w:color w:val="000000" w:themeColor="text1"/>
        </w:rPr>
      </w:pPr>
      <w:r w:rsidRPr="007B2B8F">
        <w:rPr>
          <w:b/>
          <w:bCs/>
          <w:color w:val="000000" w:themeColor="text1"/>
        </w:rPr>
        <w:lastRenderedPageBreak/>
        <w:t xml:space="preserve">Figure S2. </w:t>
      </w:r>
      <w:r w:rsidRPr="007B2B8F">
        <w:rPr>
          <w:color w:val="000000" w:themeColor="text1"/>
        </w:rPr>
        <w:t xml:space="preserve">Distributions for latent bridging and bonding scores in the cross-sectional sample. </w:t>
      </w:r>
    </w:p>
    <w:p w14:paraId="7016D7D0" w14:textId="77777777" w:rsidR="006437B1" w:rsidRPr="007B2B8F" w:rsidRDefault="006437B1" w:rsidP="006437B1">
      <w:pPr>
        <w:pStyle w:val="SOMContent"/>
        <w:jc w:val="center"/>
        <w:rPr>
          <w:b/>
        </w:rPr>
      </w:pPr>
      <w:r w:rsidRPr="007B2B8F">
        <w:rPr>
          <w:noProof/>
          <w:color w:val="000000" w:themeColor="text1"/>
        </w:rPr>
        <w:drawing>
          <wp:inline distT="0" distB="0" distL="0" distR="0" wp14:anchorId="1A95050A" wp14:editId="61EF07EE">
            <wp:extent cx="5880100" cy="2134675"/>
            <wp:effectExtent l="0" t="0" r="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9"/>
                    <a:stretch>
                      <a:fillRect/>
                    </a:stretch>
                  </pic:blipFill>
                  <pic:spPr>
                    <a:xfrm>
                      <a:off x="0" y="0"/>
                      <a:ext cx="5986545" cy="2173318"/>
                    </a:xfrm>
                    <a:prstGeom prst="rect">
                      <a:avLst/>
                    </a:prstGeom>
                  </pic:spPr>
                </pic:pic>
              </a:graphicData>
            </a:graphic>
          </wp:inline>
        </w:drawing>
      </w:r>
    </w:p>
    <w:p w14:paraId="2285992D" w14:textId="77777777" w:rsidR="00025624" w:rsidRPr="007B2B8F" w:rsidRDefault="00025624">
      <w:pPr>
        <w:rPr>
          <w:b/>
          <w:kern w:val="28"/>
          <w:szCs w:val="24"/>
        </w:rPr>
      </w:pPr>
      <w:r w:rsidRPr="007B2B8F">
        <w:rPr>
          <w:b/>
          <w:szCs w:val="24"/>
        </w:rPr>
        <w:br w:type="page"/>
      </w:r>
    </w:p>
    <w:p w14:paraId="3762305A" w14:textId="17821927" w:rsidR="006437B1" w:rsidRPr="007B2B8F" w:rsidRDefault="006437B1" w:rsidP="006437B1">
      <w:pPr>
        <w:pStyle w:val="Legend"/>
      </w:pPr>
      <w:r w:rsidRPr="007B2B8F">
        <w:rPr>
          <w:b/>
        </w:rPr>
        <w:lastRenderedPageBreak/>
        <w:t>Fig</w:t>
      </w:r>
      <w:r w:rsidR="00025624" w:rsidRPr="007B2B8F">
        <w:rPr>
          <w:b/>
        </w:rPr>
        <w:t>ure</w:t>
      </w:r>
      <w:r w:rsidRPr="007B2B8F">
        <w:rPr>
          <w:b/>
        </w:rPr>
        <w:t xml:space="preserve"> S3.</w:t>
      </w:r>
      <w:r w:rsidRPr="007B2B8F">
        <w:t xml:space="preserve"> Changes in social bridging and bonding over time in the high-risk sample.</w:t>
      </w:r>
      <w:r w:rsidRPr="007B2B8F">
        <w:rPr>
          <w:b/>
          <w:bCs/>
        </w:rPr>
        <w:t xml:space="preserve"> </w:t>
      </w:r>
      <w:r w:rsidRPr="007B2B8F">
        <w:t xml:space="preserve">Dashed black line represents average change. Gray lines are 50 randomly selected cases. </w:t>
      </w:r>
    </w:p>
    <w:p w14:paraId="4CE5C9AE" w14:textId="77777777" w:rsidR="006437B1" w:rsidRPr="007B2B8F" w:rsidRDefault="006437B1" w:rsidP="006437B1">
      <w:pPr>
        <w:pStyle w:val="Teaser"/>
        <w:jc w:val="center"/>
      </w:pPr>
      <w:r w:rsidRPr="007B2B8F">
        <w:rPr>
          <w:noProof/>
        </w:rPr>
        <w:drawing>
          <wp:inline distT="0" distB="0" distL="0" distR="0" wp14:anchorId="2A101140" wp14:editId="45728B48">
            <wp:extent cx="4736758" cy="3120390"/>
            <wp:effectExtent l="0" t="0" r="6985" b="3810"/>
            <wp:docPr id="8" name="Picture 7" descr="Chart, histogram&#10;&#10;Description automatically generated">
              <a:extLst xmlns:a="http://schemas.openxmlformats.org/drawingml/2006/main">
                <a:ext uri="{FF2B5EF4-FFF2-40B4-BE49-F238E27FC236}">
                  <a16:creationId xmlns:a16="http://schemas.microsoft.com/office/drawing/2014/main" id="{5A4837FA-E3A3-40C6-3C9D-2B2961115A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5A4837FA-E3A3-40C6-3C9D-2B2961115A98}"/>
                        </a:ext>
                      </a:extLst>
                    </pic:cNvPr>
                    <pic:cNvPicPr>
                      <a:picLocks noChangeAspect="1"/>
                    </pic:cNvPicPr>
                  </pic:nvPicPr>
                  <pic:blipFill rotWithShape="1">
                    <a:blip r:embed="rId10"/>
                    <a:srcRect t="9450"/>
                    <a:stretch/>
                  </pic:blipFill>
                  <pic:spPr>
                    <a:xfrm>
                      <a:off x="0" y="0"/>
                      <a:ext cx="4750164" cy="3129221"/>
                    </a:xfrm>
                    <a:prstGeom prst="rect">
                      <a:avLst/>
                    </a:prstGeom>
                  </pic:spPr>
                </pic:pic>
              </a:graphicData>
            </a:graphic>
          </wp:inline>
        </w:drawing>
      </w:r>
    </w:p>
    <w:p w14:paraId="26770203" w14:textId="77777777" w:rsidR="006437B1" w:rsidRPr="007B2B8F" w:rsidRDefault="006437B1" w:rsidP="006437B1">
      <w:pPr>
        <w:rPr>
          <w:b/>
          <w:bCs/>
          <w:color w:val="000000" w:themeColor="text1"/>
          <w:szCs w:val="24"/>
        </w:rPr>
      </w:pPr>
      <w:r w:rsidRPr="007B2B8F">
        <w:rPr>
          <w:b/>
          <w:bCs/>
          <w:color w:val="000000" w:themeColor="text1"/>
          <w:szCs w:val="24"/>
        </w:rPr>
        <w:br w:type="page"/>
      </w:r>
    </w:p>
    <w:p w14:paraId="3E94F2D9" w14:textId="562ED0C1" w:rsidR="006437B1" w:rsidRPr="007B2B8F" w:rsidRDefault="006437B1" w:rsidP="006437B1">
      <w:pPr>
        <w:rPr>
          <w:color w:val="000000" w:themeColor="text1"/>
          <w:szCs w:val="24"/>
        </w:rPr>
      </w:pPr>
      <w:r w:rsidRPr="007B2B8F">
        <w:rPr>
          <w:b/>
          <w:bCs/>
          <w:color w:val="000000" w:themeColor="text1"/>
          <w:szCs w:val="24"/>
        </w:rPr>
        <w:lastRenderedPageBreak/>
        <w:t xml:space="preserve">Figure S4. </w:t>
      </w:r>
      <w:r w:rsidRPr="007B2B8F">
        <w:rPr>
          <w:i/>
          <w:iCs/>
          <w:color w:val="000000" w:themeColor="text1"/>
          <w:szCs w:val="24"/>
        </w:rPr>
        <w:t>k</w:t>
      </w:r>
      <w:r w:rsidRPr="007B2B8F">
        <w:rPr>
          <w:color w:val="000000" w:themeColor="text1"/>
          <w:szCs w:val="24"/>
        </w:rPr>
        <w:t xml:space="preserve">-means cluster analyses. </w:t>
      </w:r>
      <w:r w:rsidRPr="007B2B8F">
        <w:rPr>
          <w:szCs w:val="24"/>
        </w:rPr>
        <w:t>WSS = Within-group sum of squares. η</w:t>
      </w:r>
      <w:r w:rsidRPr="007B2B8F">
        <w:rPr>
          <w:szCs w:val="24"/>
          <w:vertAlign w:val="superscript"/>
        </w:rPr>
        <w:t>2</w:t>
      </w:r>
      <w:r w:rsidRPr="007B2B8F">
        <w:rPr>
          <w:szCs w:val="24"/>
        </w:rPr>
        <w:t xml:space="preserve"> = Effect size. PRE = proportional reduction of error. </w:t>
      </w:r>
    </w:p>
    <w:p w14:paraId="73354CCA" w14:textId="05263C82" w:rsidR="006437B1" w:rsidRPr="007B2B8F" w:rsidRDefault="005D66A3" w:rsidP="006437B1">
      <w:pPr>
        <w:pStyle w:val="SOMContent"/>
        <w:jc w:val="center"/>
        <w:rPr>
          <w:color w:val="000000" w:themeColor="text1"/>
        </w:rPr>
      </w:pPr>
      <w:r w:rsidRPr="007B2B8F">
        <w:rPr>
          <w:noProof/>
          <w:color w:val="000000" w:themeColor="text1"/>
        </w:rPr>
        <w:drawing>
          <wp:inline distT="0" distB="0" distL="0" distR="0" wp14:anchorId="2018303B" wp14:editId="26EBEE0B">
            <wp:extent cx="5943600" cy="4318000"/>
            <wp:effectExtent l="0" t="0" r="0" b="6350"/>
            <wp:docPr id="979515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318000"/>
                    </a:xfrm>
                    <a:prstGeom prst="rect">
                      <a:avLst/>
                    </a:prstGeom>
                    <a:noFill/>
                    <a:ln>
                      <a:noFill/>
                    </a:ln>
                  </pic:spPr>
                </pic:pic>
              </a:graphicData>
            </a:graphic>
          </wp:inline>
        </w:drawing>
      </w:r>
    </w:p>
    <w:p w14:paraId="5ECFD90B" w14:textId="77777777" w:rsidR="006437B1" w:rsidRPr="007B2B8F" w:rsidRDefault="006437B1" w:rsidP="006437B1">
      <w:pPr>
        <w:rPr>
          <w:b/>
          <w:bCs/>
          <w:color w:val="000000" w:themeColor="text1"/>
          <w:szCs w:val="24"/>
        </w:rPr>
      </w:pPr>
    </w:p>
    <w:p w14:paraId="7875FD6A" w14:textId="7F51818E" w:rsidR="00B06F5A" w:rsidRPr="001505C7" w:rsidRDefault="00B06F5A">
      <w:pPr>
        <w:rPr>
          <w:b/>
          <w:szCs w:val="24"/>
        </w:rPr>
      </w:pPr>
      <w:r w:rsidRPr="007B2B8F">
        <w:rPr>
          <w:b/>
          <w:bCs/>
          <w:color w:val="000000" w:themeColor="text1"/>
        </w:rPr>
        <w:br w:type="page"/>
      </w:r>
    </w:p>
    <w:p w14:paraId="40C54803" w14:textId="7E13C15C" w:rsidR="006437B1" w:rsidRPr="003D7DA9" w:rsidRDefault="00012AA4" w:rsidP="003D7DA9">
      <w:pPr>
        <w:pStyle w:val="SOMContent"/>
        <w:rPr>
          <w:b/>
          <w:bCs/>
          <w:color w:val="000000" w:themeColor="text1"/>
        </w:rPr>
      </w:pPr>
      <w:r w:rsidRPr="007B2B8F">
        <w:rPr>
          <w:b/>
          <w:bCs/>
          <w:color w:val="000000" w:themeColor="text1"/>
        </w:rPr>
        <w:lastRenderedPageBreak/>
        <w:t>Supplemental Tables</w:t>
      </w:r>
    </w:p>
    <w:p w14:paraId="70F649CC" w14:textId="3C908CAC" w:rsidR="00E01271" w:rsidRPr="007B2B8F" w:rsidRDefault="00E01271" w:rsidP="00E01271">
      <w:pPr>
        <w:spacing w:after="200" w:line="480" w:lineRule="auto"/>
        <w:contextualSpacing/>
        <w:rPr>
          <w:rFonts w:eastAsia="Calibri"/>
        </w:rPr>
      </w:pPr>
      <w:r w:rsidRPr="007B2B8F">
        <w:rPr>
          <w:rFonts w:eastAsia="Calibri"/>
          <w:b/>
          <w:bCs/>
        </w:rPr>
        <w:t xml:space="preserve">Table </w:t>
      </w:r>
      <w:r>
        <w:rPr>
          <w:rFonts w:eastAsia="Calibri"/>
          <w:b/>
          <w:bCs/>
        </w:rPr>
        <w:t>S</w:t>
      </w:r>
      <w:r w:rsidRPr="007B2B8F">
        <w:rPr>
          <w:rFonts w:eastAsia="Calibri"/>
          <w:b/>
          <w:bCs/>
        </w:rPr>
        <w:t>1.</w:t>
      </w:r>
      <w:r w:rsidRPr="007B2B8F">
        <w:rPr>
          <w:rFonts w:eastAsia="Calibri"/>
        </w:rPr>
        <w:t xml:space="preserve"> Key differences in the social network interview protocol.</w:t>
      </w:r>
    </w:p>
    <w:tbl>
      <w:tblPr>
        <w:tblStyle w:val="TableGrid1"/>
        <w:tblW w:w="9503" w:type="dxa"/>
        <w:tblInd w:w="0" w:type="dxa"/>
        <w:tblLook w:val="04A0" w:firstRow="1" w:lastRow="0" w:firstColumn="1" w:lastColumn="0" w:noHBand="0" w:noVBand="1"/>
      </w:tblPr>
      <w:tblGrid>
        <w:gridCol w:w="6025"/>
        <w:gridCol w:w="1873"/>
        <w:gridCol w:w="1605"/>
      </w:tblGrid>
      <w:tr w:rsidR="00E01271" w:rsidRPr="007B2B8F" w14:paraId="2C29704C" w14:textId="77777777" w:rsidTr="00520595">
        <w:trPr>
          <w:trHeight w:val="503"/>
        </w:trPr>
        <w:tc>
          <w:tcPr>
            <w:tcW w:w="602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7A1165" w14:textId="77777777" w:rsidR="00E01271" w:rsidRPr="007B2B8F" w:rsidRDefault="00E01271" w:rsidP="00520595">
            <w:pPr>
              <w:spacing w:after="200"/>
              <w:rPr>
                <w:rFonts w:ascii="Times New Roman" w:hAnsi="Times New Roman"/>
                <w:i/>
                <w:iCs/>
              </w:rPr>
            </w:pPr>
            <w:r w:rsidRPr="007B2B8F">
              <w:rPr>
                <w:rFonts w:ascii="Times New Roman" w:hAnsi="Times New Roman"/>
                <w:i/>
                <w:iCs/>
              </w:rPr>
              <w:t>Name Generator</w:t>
            </w:r>
          </w:p>
        </w:tc>
        <w:tc>
          <w:tcPr>
            <w:tcW w:w="187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FA13F3" w14:textId="77777777" w:rsidR="00E01271" w:rsidRPr="007B2B8F" w:rsidRDefault="00E01271" w:rsidP="00520595">
            <w:pPr>
              <w:spacing w:after="200"/>
              <w:rPr>
                <w:rFonts w:ascii="Times New Roman" w:hAnsi="Times New Roman"/>
                <w:i/>
                <w:iCs/>
              </w:rPr>
            </w:pPr>
            <w:r w:rsidRPr="007B2B8F">
              <w:rPr>
                <w:rFonts w:ascii="Times New Roman" w:hAnsi="Times New Roman"/>
                <w:i/>
                <w:iCs/>
              </w:rPr>
              <w:t xml:space="preserve">Cross-sectional </w:t>
            </w:r>
          </w:p>
        </w:tc>
        <w:tc>
          <w:tcPr>
            <w:tcW w:w="160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DC3D53" w14:textId="77777777" w:rsidR="00E01271" w:rsidRPr="007B2B8F" w:rsidRDefault="00E01271" w:rsidP="00520595">
            <w:pPr>
              <w:spacing w:after="200"/>
              <w:rPr>
                <w:rFonts w:ascii="Times New Roman" w:hAnsi="Times New Roman"/>
                <w:i/>
                <w:iCs/>
              </w:rPr>
            </w:pPr>
            <w:r w:rsidRPr="007B2B8F">
              <w:rPr>
                <w:rFonts w:ascii="Times New Roman" w:hAnsi="Times New Roman"/>
                <w:i/>
                <w:iCs/>
              </w:rPr>
              <w:t>Longitudinal</w:t>
            </w:r>
          </w:p>
        </w:tc>
      </w:tr>
      <w:tr w:rsidR="00E01271" w:rsidRPr="007B2B8F" w14:paraId="629EAD02" w14:textId="77777777" w:rsidTr="00520595">
        <w:trPr>
          <w:trHeight w:val="1790"/>
        </w:trPr>
        <w:tc>
          <w:tcPr>
            <w:tcW w:w="6025" w:type="dxa"/>
            <w:tcBorders>
              <w:top w:val="single" w:sz="4" w:space="0" w:color="auto"/>
              <w:left w:val="single" w:sz="4" w:space="0" w:color="auto"/>
              <w:bottom w:val="single" w:sz="4" w:space="0" w:color="auto"/>
              <w:right w:val="single" w:sz="4" w:space="0" w:color="auto"/>
            </w:tcBorders>
            <w:hideMark/>
          </w:tcPr>
          <w:p w14:paraId="4CC5D09A" w14:textId="77777777" w:rsidR="00E01271" w:rsidRPr="007B2B8F" w:rsidRDefault="00E01271" w:rsidP="00520595">
            <w:pPr>
              <w:spacing w:after="200"/>
              <w:rPr>
                <w:rFonts w:ascii="Times New Roman" w:hAnsi="Times New Roman"/>
                <w:b/>
                <w:bCs/>
              </w:rPr>
            </w:pPr>
            <w:r w:rsidRPr="007B2B8F">
              <w:rPr>
                <w:rFonts w:ascii="Times New Roman" w:hAnsi="Times New Roman"/>
                <w:b/>
                <w:bCs/>
              </w:rPr>
              <w:t>Important Matters</w:t>
            </w:r>
          </w:p>
          <w:p w14:paraId="5BE0783D" w14:textId="77777777" w:rsidR="00E01271" w:rsidRPr="007B2B8F" w:rsidRDefault="00E01271" w:rsidP="00520595">
            <w:pPr>
              <w:numPr>
                <w:ilvl w:val="0"/>
                <w:numId w:val="23"/>
              </w:numPr>
              <w:spacing w:after="200"/>
              <w:rPr>
                <w:rFonts w:ascii="Times New Roman" w:hAnsi="Times New Roman"/>
                <w:sz w:val="22"/>
              </w:rPr>
            </w:pPr>
            <w:r w:rsidRPr="007B2B8F">
              <w:rPr>
                <w:rFonts w:ascii="Times New Roman" w:hAnsi="Times New Roman"/>
                <w:sz w:val="22"/>
              </w:rPr>
              <w:t>Who are the people in your life with whom you discuss important matters? Who are the people you can really count on?</w:t>
            </w:r>
          </w:p>
          <w:p w14:paraId="4D71A343" w14:textId="77777777" w:rsidR="00E01271" w:rsidRPr="007B2B8F" w:rsidRDefault="00E01271" w:rsidP="00520595">
            <w:pPr>
              <w:numPr>
                <w:ilvl w:val="0"/>
                <w:numId w:val="23"/>
              </w:numPr>
              <w:spacing w:after="200"/>
              <w:rPr>
                <w:rFonts w:ascii="Times New Roman" w:hAnsi="Times New Roman"/>
                <w:sz w:val="22"/>
              </w:rPr>
            </w:pPr>
            <w:r w:rsidRPr="007B2B8F">
              <w:rPr>
                <w:rFonts w:ascii="Times New Roman" w:hAnsi="Times New Roman"/>
                <w:sz w:val="22"/>
              </w:rPr>
              <w:t>Is there anyone who always wants to talk about your important matters whether you want them to or not?</w:t>
            </w:r>
          </w:p>
          <w:p w14:paraId="1B9118C9" w14:textId="77777777" w:rsidR="00E01271" w:rsidRPr="007B2B8F" w:rsidRDefault="00E01271" w:rsidP="00520595">
            <w:pPr>
              <w:numPr>
                <w:ilvl w:val="0"/>
                <w:numId w:val="23"/>
              </w:numPr>
              <w:spacing w:after="200"/>
              <w:rPr>
                <w:rFonts w:ascii="Times New Roman" w:hAnsi="Times New Roman"/>
              </w:rPr>
            </w:pPr>
            <w:r w:rsidRPr="007B2B8F">
              <w:rPr>
                <w:rFonts w:ascii="Times New Roman" w:hAnsi="Times New Roman"/>
                <w:sz w:val="22"/>
              </w:rPr>
              <w:t>Are there people who are, in general, a burden to you because they want to discuss matters important to them, even if you do not?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28708986"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c>
          <w:tcPr>
            <w:tcW w:w="1605" w:type="dxa"/>
            <w:tcBorders>
              <w:top w:val="single" w:sz="4" w:space="0" w:color="auto"/>
              <w:left w:val="single" w:sz="4" w:space="0" w:color="auto"/>
              <w:bottom w:val="single" w:sz="4" w:space="0" w:color="auto"/>
              <w:right w:val="single" w:sz="4" w:space="0" w:color="auto"/>
            </w:tcBorders>
            <w:vAlign w:val="center"/>
            <w:hideMark/>
          </w:tcPr>
          <w:p w14:paraId="00589D7E"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r>
      <w:tr w:rsidR="00E01271" w:rsidRPr="007B2B8F" w14:paraId="60CCD748" w14:textId="77777777" w:rsidTr="00520595">
        <w:trPr>
          <w:trHeight w:val="2429"/>
        </w:trPr>
        <w:tc>
          <w:tcPr>
            <w:tcW w:w="6025" w:type="dxa"/>
            <w:tcBorders>
              <w:top w:val="single" w:sz="4" w:space="0" w:color="auto"/>
              <w:left w:val="single" w:sz="4" w:space="0" w:color="auto"/>
              <w:bottom w:val="single" w:sz="4" w:space="0" w:color="auto"/>
              <w:right w:val="single" w:sz="4" w:space="0" w:color="auto"/>
            </w:tcBorders>
            <w:hideMark/>
          </w:tcPr>
          <w:p w14:paraId="7C601571" w14:textId="77777777" w:rsidR="00E01271" w:rsidRPr="007B2B8F" w:rsidRDefault="00E01271" w:rsidP="00520595">
            <w:pPr>
              <w:spacing w:after="200"/>
              <w:rPr>
                <w:rFonts w:ascii="Times New Roman" w:hAnsi="Times New Roman"/>
                <w:b/>
                <w:bCs/>
              </w:rPr>
            </w:pPr>
            <w:r w:rsidRPr="007B2B8F">
              <w:rPr>
                <w:rFonts w:ascii="Times New Roman" w:hAnsi="Times New Roman"/>
                <w:b/>
                <w:bCs/>
              </w:rPr>
              <w:t>Health Matters</w:t>
            </w:r>
          </w:p>
          <w:p w14:paraId="0D2397F9" w14:textId="77777777" w:rsidR="00E01271" w:rsidRPr="007B2B8F" w:rsidRDefault="00E01271" w:rsidP="00520595">
            <w:pPr>
              <w:numPr>
                <w:ilvl w:val="0"/>
                <w:numId w:val="24"/>
              </w:numPr>
              <w:spacing w:after="200"/>
              <w:rPr>
                <w:rFonts w:ascii="Times New Roman" w:hAnsi="Times New Roman"/>
                <w:sz w:val="22"/>
              </w:rPr>
            </w:pPr>
            <w:r w:rsidRPr="007B2B8F">
              <w:rPr>
                <w:rFonts w:ascii="Times New Roman" w:hAnsi="Times New Roman"/>
                <w:sz w:val="22"/>
              </w:rPr>
              <w:t>Who are the people that you discuss your health with or you can really count on when you have physical, mental, or emotional problems?</w:t>
            </w:r>
          </w:p>
          <w:p w14:paraId="2989F21E" w14:textId="77777777" w:rsidR="00E01271" w:rsidRPr="007B2B8F" w:rsidRDefault="00E01271" w:rsidP="00520595">
            <w:pPr>
              <w:numPr>
                <w:ilvl w:val="0"/>
                <w:numId w:val="24"/>
              </w:numPr>
              <w:spacing w:after="200"/>
              <w:rPr>
                <w:rFonts w:ascii="Times New Roman" w:hAnsi="Times New Roman"/>
                <w:sz w:val="22"/>
              </w:rPr>
            </w:pPr>
            <w:r w:rsidRPr="007B2B8F">
              <w:rPr>
                <w:rFonts w:ascii="Times New Roman" w:hAnsi="Times New Roman"/>
                <w:sz w:val="22"/>
              </w:rPr>
              <w:t xml:space="preserve">Who are the people, whether or not you have mentioned them before, who are always talking about your mental and physical health and trying to get you to do things about them? </w:t>
            </w:r>
          </w:p>
          <w:p w14:paraId="2C1A2764" w14:textId="77777777" w:rsidR="00E01271" w:rsidRPr="007B2B8F" w:rsidRDefault="00E01271" w:rsidP="00520595">
            <w:pPr>
              <w:numPr>
                <w:ilvl w:val="0"/>
                <w:numId w:val="24"/>
              </w:numPr>
              <w:spacing w:after="200"/>
              <w:rPr>
                <w:rFonts w:ascii="Times New Roman" w:hAnsi="Times New Roman"/>
              </w:rPr>
            </w:pPr>
            <w:r w:rsidRPr="007B2B8F">
              <w:rPr>
                <w:rFonts w:ascii="Times New Roman" w:hAnsi="Times New Roman"/>
                <w:sz w:val="22"/>
              </w:rPr>
              <w:t>Are there people who are, in general, a burden to you because of their emotional or physical health problems and always want to talk about them, whether you want them to or not?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265ED8A"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B56822E"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r>
      <w:tr w:rsidR="00E01271" w:rsidRPr="007B2B8F" w14:paraId="255A9B3A" w14:textId="77777777" w:rsidTr="00520595">
        <w:trPr>
          <w:trHeight w:val="579"/>
        </w:trPr>
        <w:tc>
          <w:tcPr>
            <w:tcW w:w="6025" w:type="dxa"/>
            <w:tcBorders>
              <w:top w:val="single" w:sz="4" w:space="0" w:color="auto"/>
              <w:left w:val="single" w:sz="4" w:space="0" w:color="auto"/>
              <w:bottom w:val="single" w:sz="4" w:space="0" w:color="auto"/>
              <w:right w:val="single" w:sz="4" w:space="0" w:color="auto"/>
            </w:tcBorders>
            <w:hideMark/>
          </w:tcPr>
          <w:p w14:paraId="2D6BDB52" w14:textId="77777777" w:rsidR="00E01271" w:rsidRPr="007B2B8F" w:rsidRDefault="00E01271" w:rsidP="00520595">
            <w:pPr>
              <w:spacing w:after="200"/>
              <w:rPr>
                <w:rFonts w:ascii="Times New Roman" w:hAnsi="Times New Roman"/>
                <w:b/>
                <w:bCs/>
              </w:rPr>
            </w:pPr>
            <w:r w:rsidRPr="007B2B8F">
              <w:rPr>
                <w:rFonts w:ascii="Times New Roman" w:hAnsi="Times New Roman"/>
                <w:b/>
                <w:bCs/>
              </w:rPr>
              <w:t>Family Ties</w:t>
            </w:r>
            <w:r w:rsidRPr="007B2B8F">
              <w:rPr>
                <w:rFonts w:ascii="Times New Roman" w:hAnsi="Times New Roman"/>
                <w:b/>
                <w:bCs/>
              </w:rPr>
              <w:br/>
            </w:r>
            <w:r w:rsidRPr="007B2B8F">
              <w:rPr>
                <w:rFonts w:ascii="Times New Roman" w:hAnsi="Times New Roman"/>
                <w:sz w:val="22"/>
              </w:rPr>
              <w:t>Please name any family members that you see or talk to regularly, if you have not named them already.</w:t>
            </w:r>
          </w:p>
        </w:tc>
        <w:tc>
          <w:tcPr>
            <w:tcW w:w="1873" w:type="dxa"/>
            <w:tcBorders>
              <w:top w:val="single" w:sz="4" w:space="0" w:color="auto"/>
              <w:left w:val="single" w:sz="4" w:space="0" w:color="auto"/>
              <w:bottom w:val="single" w:sz="4" w:space="0" w:color="auto"/>
              <w:right w:val="single" w:sz="4" w:space="0" w:color="auto"/>
            </w:tcBorders>
            <w:vAlign w:val="center"/>
            <w:hideMark/>
          </w:tcPr>
          <w:p w14:paraId="1DC99D6D"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c>
          <w:tcPr>
            <w:tcW w:w="1605" w:type="dxa"/>
            <w:tcBorders>
              <w:top w:val="single" w:sz="4" w:space="0" w:color="auto"/>
              <w:left w:val="single" w:sz="4" w:space="0" w:color="auto"/>
              <w:bottom w:val="single" w:sz="4" w:space="0" w:color="auto"/>
              <w:right w:val="single" w:sz="4" w:space="0" w:color="auto"/>
            </w:tcBorders>
            <w:vAlign w:val="center"/>
          </w:tcPr>
          <w:p w14:paraId="5AA920C2" w14:textId="77777777" w:rsidR="00E01271" w:rsidRPr="007B2B8F" w:rsidRDefault="00E01271" w:rsidP="00520595">
            <w:pPr>
              <w:spacing w:after="200"/>
              <w:jc w:val="center"/>
              <w:rPr>
                <w:rFonts w:ascii="Times New Roman" w:hAnsi="Times New Roman"/>
                <w:b/>
                <w:bCs/>
              </w:rPr>
            </w:pPr>
          </w:p>
        </w:tc>
      </w:tr>
      <w:tr w:rsidR="00E01271" w:rsidRPr="007B2B8F" w14:paraId="7F5CDE41" w14:textId="77777777" w:rsidTr="00520595">
        <w:trPr>
          <w:trHeight w:val="579"/>
        </w:trPr>
        <w:tc>
          <w:tcPr>
            <w:tcW w:w="6025" w:type="dxa"/>
            <w:tcBorders>
              <w:top w:val="single" w:sz="4" w:space="0" w:color="auto"/>
              <w:left w:val="single" w:sz="4" w:space="0" w:color="auto"/>
              <w:bottom w:val="single" w:sz="4" w:space="0" w:color="auto"/>
              <w:right w:val="single" w:sz="4" w:space="0" w:color="auto"/>
            </w:tcBorders>
            <w:hideMark/>
          </w:tcPr>
          <w:p w14:paraId="2001D75D" w14:textId="77777777" w:rsidR="00E01271" w:rsidRPr="007B2B8F" w:rsidRDefault="00E01271" w:rsidP="00520595">
            <w:pPr>
              <w:spacing w:after="200"/>
              <w:rPr>
                <w:rFonts w:ascii="Times New Roman" w:hAnsi="Times New Roman"/>
                <w:b/>
                <w:bCs/>
              </w:rPr>
            </w:pPr>
            <w:r w:rsidRPr="007B2B8F">
              <w:rPr>
                <w:rFonts w:ascii="Times New Roman" w:hAnsi="Times New Roman"/>
                <w:b/>
                <w:bCs/>
              </w:rPr>
              <w:t>Work / Volunteering Ties</w:t>
            </w:r>
            <w:r w:rsidRPr="007B2B8F">
              <w:rPr>
                <w:rFonts w:ascii="Times New Roman" w:hAnsi="Times New Roman"/>
                <w:b/>
                <w:bCs/>
              </w:rPr>
              <w:br/>
            </w:r>
            <w:r w:rsidRPr="007B2B8F">
              <w:rPr>
                <w:rFonts w:ascii="Times New Roman" w:hAnsi="Times New Roman"/>
                <w:sz w:val="22"/>
              </w:rPr>
              <w:t>Please name any coworkers or people you volunteer with that you see or talk to regularly, if you have not named them already.</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1AFD5B8"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c>
          <w:tcPr>
            <w:tcW w:w="1605" w:type="dxa"/>
            <w:tcBorders>
              <w:top w:val="single" w:sz="4" w:space="0" w:color="auto"/>
              <w:left w:val="single" w:sz="4" w:space="0" w:color="auto"/>
              <w:bottom w:val="single" w:sz="4" w:space="0" w:color="auto"/>
              <w:right w:val="single" w:sz="4" w:space="0" w:color="auto"/>
            </w:tcBorders>
            <w:vAlign w:val="center"/>
          </w:tcPr>
          <w:p w14:paraId="51A69988" w14:textId="77777777" w:rsidR="00E01271" w:rsidRPr="007B2B8F" w:rsidRDefault="00E01271" w:rsidP="00520595">
            <w:pPr>
              <w:spacing w:after="200"/>
              <w:jc w:val="center"/>
              <w:rPr>
                <w:rFonts w:ascii="Times New Roman" w:hAnsi="Times New Roman"/>
                <w:b/>
                <w:bCs/>
              </w:rPr>
            </w:pPr>
          </w:p>
        </w:tc>
      </w:tr>
      <w:tr w:rsidR="00E01271" w:rsidRPr="007B2B8F" w14:paraId="4E452B62" w14:textId="77777777" w:rsidTr="00520595">
        <w:trPr>
          <w:trHeight w:val="585"/>
        </w:trPr>
        <w:tc>
          <w:tcPr>
            <w:tcW w:w="6025" w:type="dxa"/>
            <w:tcBorders>
              <w:top w:val="single" w:sz="4" w:space="0" w:color="auto"/>
              <w:left w:val="single" w:sz="4" w:space="0" w:color="auto"/>
              <w:bottom w:val="single" w:sz="4" w:space="0" w:color="auto"/>
              <w:right w:val="single" w:sz="4" w:space="0" w:color="auto"/>
            </w:tcBorders>
            <w:hideMark/>
          </w:tcPr>
          <w:p w14:paraId="28C77161" w14:textId="77777777" w:rsidR="00E01271" w:rsidRPr="007B2B8F" w:rsidRDefault="00E01271" w:rsidP="00520595">
            <w:pPr>
              <w:spacing w:after="200"/>
              <w:rPr>
                <w:rFonts w:ascii="Times New Roman" w:hAnsi="Times New Roman"/>
                <w:b/>
                <w:bCs/>
              </w:rPr>
            </w:pPr>
            <w:r w:rsidRPr="007B2B8F">
              <w:rPr>
                <w:rFonts w:ascii="Times New Roman" w:hAnsi="Times New Roman"/>
                <w:b/>
                <w:bCs/>
              </w:rPr>
              <w:t>Neighbors</w:t>
            </w:r>
            <w:r w:rsidRPr="007B2B8F">
              <w:rPr>
                <w:rFonts w:ascii="Times New Roman" w:hAnsi="Times New Roman"/>
                <w:b/>
                <w:bCs/>
              </w:rPr>
              <w:br/>
            </w:r>
            <w:r w:rsidRPr="007B2B8F">
              <w:rPr>
                <w:rFonts w:ascii="Times New Roman" w:hAnsi="Times New Roman"/>
                <w:sz w:val="22"/>
              </w:rPr>
              <w:t>Please name any neighbors that you see or talk to regularly, if you have not named them already.</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6556332"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c>
          <w:tcPr>
            <w:tcW w:w="1605" w:type="dxa"/>
            <w:tcBorders>
              <w:top w:val="single" w:sz="4" w:space="0" w:color="auto"/>
              <w:left w:val="single" w:sz="4" w:space="0" w:color="auto"/>
              <w:bottom w:val="single" w:sz="4" w:space="0" w:color="auto"/>
              <w:right w:val="single" w:sz="4" w:space="0" w:color="auto"/>
            </w:tcBorders>
            <w:vAlign w:val="center"/>
          </w:tcPr>
          <w:p w14:paraId="14CB172F" w14:textId="77777777" w:rsidR="00E01271" w:rsidRPr="007B2B8F" w:rsidRDefault="00E01271" w:rsidP="00520595">
            <w:pPr>
              <w:spacing w:after="200"/>
              <w:jc w:val="center"/>
              <w:rPr>
                <w:rFonts w:ascii="Times New Roman" w:hAnsi="Times New Roman"/>
                <w:b/>
                <w:bCs/>
              </w:rPr>
            </w:pPr>
          </w:p>
        </w:tc>
      </w:tr>
      <w:tr w:rsidR="00E01271" w:rsidRPr="007B2B8F" w14:paraId="2DAE1FA2" w14:textId="77777777" w:rsidTr="00520595">
        <w:trPr>
          <w:trHeight w:val="579"/>
        </w:trPr>
        <w:tc>
          <w:tcPr>
            <w:tcW w:w="6025" w:type="dxa"/>
            <w:tcBorders>
              <w:top w:val="single" w:sz="4" w:space="0" w:color="auto"/>
              <w:left w:val="single" w:sz="4" w:space="0" w:color="auto"/>
              <w:bottom w:val="single" w:sz="4" w:space="0" w:color="auto"/>
              <w:right w:val="single" w:sz="4" w:space="0" w:color="auto"/>
            </w:tcBorders>
            <w:hideMark/>
          </w:tcPr>
          <w:p w14:paraId="4E9E291D" w14:textId="77777777" w:rsidR="00E01271" w:rsidRPr="007B2B8F" w:rsidRDefault="00E01271" w:rsidP="00520595">
            <w:pPr>
              <w:spacing w:after="200"/>
              <w:rPr>
                <w:rFonts w:ascii="Times New Roman" w:hAnsi="Times New Roman"/>
                <w:b/>
                <w:bCs/>
              </w:rPr>
            </w:pPr>
            <w:r w:rsidRPr="007B2B8F">
              <w:rPr>
                <w:rFonts w:ascii="Times New Roman" w:hAnsi="Times New Roman"/>
                <w:b/>
                <w:bCs/>
              </w:rPr>
              <w:t>Anyone Else</w:t>
            </w:r>
            <w:r w:rsidRPr="007B2B8F">
              <w:rPr>
                <w:rFonts w:ascii="Times New Roman" w:hAnsi="Times New Roman"/>
                <w:b/>
                <w:bCs/>
              </w:rPr>
              <w:br/>
            </w:r>
            <w:r w:rsidRPr="007B2B8F">
              <w:rPr>
                <w:rFonts w:ascii="Times New Roman" w:hAnsi="Times New Roman"/>
                <w:sz w:val="22"/>
              </w:rPr>
              <w:t xml:space="preserve">Please list anyone else who is especially important in your life if you have not listed them in a previous question. </w:t>
            </w:r>
          </w:p>
        </w:tc>
        <w:tc>
          <w:tcPr>
            <w:tcW w:w="1873" w:type="dxa"/>
            <w:tcBorders>
              <w:top w:val="single" w:sz="4" w:space="0" w:color="auto"/>
              <w:left w:val="single" w:sz="4" w:space="0" w:color="auto"/>
              <w:bottom w:val="single" w:sz="4" w:space="0" w:color="auto"/>
              <w:right w:val="single" w:sz="4" w:space="0" w:color="auto"/>
            </w:tcBorders>
            <w:vAlign w:val="center"/>
            <w:hideMark/>
          </w:tcPr>
          <w:p w14:paraId="249C2790" w14:textId="77777777" w:rsidR="00E01271" w:rsidRPr="007B2B8F" w:rsidRDefault="00E01271" w:rsidP="00520595">
            <w:pPr>
              <w:spacing w:after="200"/>
              <w:jc w:val="center"/>
              <w:rPr>
                <w:rFonts w:ascii="Times New Roman" w:hAnsi="Times New Roman"/>
                <w:b/>
                <w:bCs/>
              </w:rPr>
            </w:pPr>
            <w:r w:rsidRPr="007B2B8F">
              <w:rPr>
                <w:rFonts w:ascii="Times New Roman" w:hAnsi="Times New Roman"/>
                <w:b/>
                <w:bCs/>
              </w:rPr>
              <w:t>X</w:t>
            </w:r>
          </w:p>
        </w:tc>
        <w:tc>
          <w:tcPr>
            <w:tcW w:w="1605" w:type="dxa"/>
            <w:tcBorders>
              <w:top w:val="single" w:sz="4" w:space="0" w:color="auto"/>
              <w:left w:val="single" w:sz="4" w:space="0" w:color="auto"/>
              <w:bottom w:val="single" w:sz="4" w:space="0" w:color="auto"/>
              <w:right w:val="single" w:sz="4" w:space="0" w:color="auto"/>
            </w:tcBorders>
            <w:vAlign w:val="center"/>
          </w:tcPr>
          <w:p w14:paraId="15A6739E" w14:textId="77777777" w:rsidR="00E01271" w:rsidRPr="007B2B8F" w:rsidRDefault="00E01271" w:rsidP="00520595">
            <w:pPr>
              <w:spacing w:after="200"/>
              <w:jc w:val="center"/>
              <w:rPr>
                <w:rFonts w:ascii="Times New Roman" w:hAnsi="Times New Roman"/>
                <w:b/>
                <w:bCs/>
              </w:rPr>
            </w:pPr>
          </w:p>
        </w:tc>
      </w:tr>
    </w:tbl>
    <w:p w14:paraId="0C005C47" w14:textId="77777777" w:rsidR="00E01271" w:rsidRPr="007B2B8F" w:rsidRDefault="00E01271" w:rsidP="00E01271">
      <w:pPr>
        <w:rPr>
          <w:b/>
          <w:kern w:val="28"/>
          <w:szCs w:val="24"/>
        </w:rPr>
      </w:pPr>
    </w:p>
    <w:p w14:paraId="08EC3F82" w14:textId="0131CA0E" w:rsidR="00E01271" w:rsidRPr="007B2B8F" w:rsidRDefault="00E01271" w:rsidP="00E01271">
      <w:pPr>
        <w:pStyle w:val="SOMContent"/>
      </w:pPr>
      <w:r w:rsidRPr="007B2B8F">
        <w:rPr>
          <w:b/>
          <w:bCs/>
          <w:color w:val="000000" w:themeColor="text1"/>
        </w:rPr>
        <w:lastRenderedPageBreak/>
        <w:t>Table S</w:t>
      </w:r>
      <w:r>
        <w:rPr>
          <w:b/>
          <w:bCs/>
          <w:color w:val="000000" w:themeColor="text1"/>
        </w:rPr>
        <w:t>2</w:t>
      </w:r>
      <w:r w:rsidRPr="007B2B8F">
        <w:rPr>
          <w:b/>
          <w:bCs/>
        </w:rPr>
        <w:t xml:space="preserve">. </w:t>
      </w:r>
      <w:r w:rsidRPr="007B2B8F">
        <w:t>Prediction models for cognitive outcomes.</w:t>
      </w:r>
      <w:r>
        <w:t xml:space="preserve"> Bridging and bonding are entered separately.</w:t>
      </w:r>
      <w:r w:rsidRPr="007B2B8F">
        <w:t xml:space="preserve"> </w:t>
      </w:r>
      <w:r>
        <w:t>Parameters for control variables are reported using the estimates for bridging models.</w:t>
      </w:r>
    </w:p>
    <w:p w14:paraId="6A4D07F6" w14:textId="77777777" w:rsidR="00E01271" w:rsidRPr="007B2B8F" w:rsidRDefault="00E01271" w:rsidP="00E01271">
      <w:pPr>
        <w:pStyle w:val="SOMContent"/>
      </w:pPr>
    </w:p>
    <w:tbl>
      <w:tblPr>
        <w:tblW w:w="10344" w:type="dxa"/>
        <w:tblLook w:val="04A0" w:firstRow="1" w:lastRow="0" w:firstColumn="1" w:lastColumn="0" w:noHBand="0" w:noVBand="1"/>
      </w:tblPr>
      <w:tblGrid>
        <w:gridCol w:w="1890"/>
        <w:gridCol w:w="1160"/>
        <w:gridCol w:w="1123"/>
        <w:gridCol w:w="1256"/>
        <w:gridCol w:w="1176"/>
        <w:gridCol w:w="1160"/>
        <w:gridCol w:w="1163"/>
        <w:gridCol w:w="1416"/>
      </w:tblGrid>
      <w:tr w:rsidR="00E01271" w:rsidRPr="0054761A" w14:paraId="5B1AB125" w14:textId="77777777" w:rsidTr="00520595">
        <w:trPr>
          <w:trHeight w:val="355"/>
        </w:trPr>
        <w:tc>
          <w:tcPr>
            <w:tcW w:w="1890" w:type="dxa"/>
            <w:tcBorders>
              <w:top w:val="nil"/>
              <w:left w:val="nil"/>
              <w:bottom w:val="single" w:sz="4" w:space="0" w:color="auto"/>
              <w:right w:val="single" w:sz="4" w:space="0" w:color="auto"/>
            </w:tcBorders>
            <w:noWrap/>
            <w:vAlign w:val="center"/>
            <w:hideMark/>
          </w:tcPr>
          <w:p w14:paraId="283748E0" w14:textId="77777777" w:rsidR="00E01271" w:rsidRPr="0054761A" w:rsidRDefault="00E01271" w:rsidP="00520595">
            <w:pPr>
              <w:jc w:val="center"/>
              <w:rPr>
                <w:color w:val="000000"/>
                <w:sz w:val="22"/>
                <w:szCs w:val="22"/>
              </w:rPr>
            </w:pPr>
          </w:p>
        </w:tc>
        <w:tc>
          <w:tcPr>
            <w:tcW w:w="1160" w:type="dxa"/>
            <w:tcBorders>
              <w:top w:val="nil"/>
              <w:left w:val="single" w:sz="4" w:space="0" w:color="auto"/>
              <w:bottom w:val="single" w:sz="4" w:space="0" w:color="auto"/>
              <w:right w:val="nil"/>
            </w:tcBorders>
            <w:noWrap/>
            <w:vAlign w:val="center"/>
            <w:hideMark/>
          </w:tcPr>
          <w:p w14:paraId="6BF3916A" w14:textId="77777777" w:rsidR="00E01271" w:rsidRPr="0054761A" w:rsidRDefault="00E01271" w:rsidP="00520595">
            <w:pPr>
              <w:jc w:val="center"/>
              <w:rPr>
                <w:color w:val="000000"/>
                <w:sz w:val="22"/>
                <w:szCs w:val="22"/>
              </w:rPr>
            </w:pPr>
            <w:r w:rsidRPr="0054761A">
              <w:rPr>
                <w:color w:val="000000"/>
                <w:sz w:val="22"/>
                <w:szCs w:val="22"/>
              </w:rPr>
              <w:t>MOCA</w:t>
            </w:r>
          </w:p>
        </w:tc>
        <w:tc>
          <w:tcPr>
            <w:tcW w:w="1123" w:type="dxa"/>
            <w:tcBorders>
              <w:top w:val="nil"/>
              <w:left w:val="nil"/>
              <w:bottom w:val="single" w:sz="4" w:space="0" w:color="auto"/>
              <w:right w:val="nil"/>
            </w:tcBorders>
            <w:noWrap/>
            <w:vAlign w:val="center"/>
            <w:hideMark/>
          </w:tcPr>
          <w:p w14:paraId="7A1E79C1" w14:textId="77777777" w:rsidR="00E01271" w:rsidRPr="0054761A" w:rsidRDefault="00E01271" w:rsidP="00520595">
            <w:pPr>
              <w:jc w:val="center"/>
              <w:rPr>
                <w:color w:val="000000"/>
                <w:sz w:val="22"/>
                <w:szCs w:val="22"/>
              </w:rPr>
            </w:pPr>
            <w:r w:rsidRPr="0054761A">
              <w:rPr>
                <w:color w:val="000000"/>
                <w:sz w:val="22"/>
                <w:szCs w:val="22"/>
              </w:rPr>
              <w:t>Attention</w:t>
            </w:r>
          </w:p>
        </w:tc>
        <w:tc>
          <w:tcPr>
            <w:tcW w:w="1256" w:type="dxa"/>
            <w:tcBorders>
              <w:top w:val="nil"/>
              <w:left w:val="nil"/>
              <w:bottom w:val="single" w:sz="4" w:space="0" w:color="auto"/>
              <w:right w:val="nil"/>
            </w:tcBorders>
            <w:noWrap/>
            <w:vAlign w:val="center"/>
            <w:hideMark/>
          </w:tcPr>
          <w:p w14:paraId="7E31D0D4" w14:textId="77777777" w:rsidR="00E01271" w:rsidRPr="0054761A" w:rsidRDefault="00E01271" w:rsidP="00520595">
            <w:pPr>
              <w:jc w:val="center"/>
              <w:rPr>
                <w:color w:val="000000"/>
                <w:sz w:val="22"/>
                <w:szCs w:val="22"/>
              </w:rPr>
            </w:pPr>
            <w:r w:rsidRPr="0054761A">
              <w:rPr>
                <w:color w:val="000000"/>
                <w:sz w:val="22"/>
                <w:szCs w:val="22"/>
              </w:rPr>
              <w:t>Processing Speed</w:t>
            </w:r>
          </w:p>
        </w:tc>
        <w:tc>
          <w:tcPr>
            <w:tcW w:w="1176" w:type="dxa"/>
            <w:tcBorders>
              <w:top w:val="nil"/>
              <w:left w:val="nil"/>
              <w:bottom w:val="single" w:sz="4" w:space="0" w:color="auto"/>
              <w:right w:val="nil"/>
            </w:tcBorders>
            <w:noWrap/>
            <w:vAlign w:val="center"/>
            <w:hideMark/>
          </w:tcPr>
          <w:p w14:paraId="58254EA0" w14:textId="77777777" w:rsidR="00E01271" w:rsidRPr="0054761A" w:rsidRDefault="00E01271" w:rsidP="00520595">
            <w:pPr>
              <w:jc w:val="center"/>
              <w:rPr>
                <w:color w:val="000000"/>
                <w:sz w:val="22"/>
                <w:szCs w:val="22"/>
              </w:rPr>
            </w:pPr>
            <w:r w:rsidRPr="0054761A">
              <w:rPr>
                <w:color w:val="000000"/>
                <w:sz w:val="22"/>
                <w:szCs w:val="22"/>
              </w:rPr>
              <w:t>Executive Function</w:t>
            </w:r>
          </w:p>
        </w:tc>
        <w:tc>
          <w:tcPr>
            <w:tcW w:w="1160" w:type="dxa"/>
            <w:tcBorders>
              <w:top w:val="nil"/>
              <w:left w:val="nil"/>
              <w:bottom w:val="single" w:sz="4" w:space="0" w:color="auto"/>
              <w:right w:val="nil"/>
            </w:tcBorders>
            <w:noWrap/>
            <w:vAlign w:val="center"/>
            <w:hideMark/>
          </w:tcPr>
          <w:p w14:paraId="2A462279" w14:textId="77777777" w:rsidR="00E01271" w:rsidRPr="0054761A" w:rsidRDefault="00E01271" w:rsidP="00520595">
            <w:pPr>
              <w:jc w:val="center"/>
              <w:rPr>
                <w:color w:val="000000"/>
                <w:sz w:val="22"/>
                <w:szCs w:val="22"/>
              </w:rPr>
            </w:pPr>
            <w:r w:rsidRPr="0054761A">
              <w:rPr>
                <w:color w:val="000000"/>
                <w:sz w:val="22"/>
                <w:szCs w:val="22"/>
              </w:rPr>
              <w:t>Episodic Memory</w:t>
            </w:r>
          </w:p>
        </w:tc>
        <w:tc>
          <w:tcPr>
            <w:tcW w:w="1163" w:type="dxa"/>
            <w:tcBorders>
              <w:top w:val="nil"/>
              <w:left w:val="nil"/>
              <w:bottom w:val="single" w:sz="4" w:space="0" w:color="auto"/>
              <w:right w:val="nil"/>
            </w:tcBorders>
            <w:noWrap/>
            <w:vAlign w:val="center"/>
            <w:hideMark/>
          </w:tcPr>
          <w:p w14:paraId="5FA54755" w14:textId="77777777" w:rsidR="00E01271" w:rsidRPr="0054761A" w:rsidRDefault="00E01271" w:rsidP="00520595">
            <w:pPr>
              <w:jc w:val="center"/>
              <w:rPr>
                <w:color w:val="000000"/>
                <w:sz w:val="22"/>
                <w:szCs w:val="22"/>
              </w:rPr>
            </w:pPr>
            <w:r w:rsidRPr="0054761A">
              <w:rPr>
                <w:color w:val="000000"/>
                <w:sz w:val="22"/>
                <w:szCs w:val="22"/>
              </w:rPr>
              <w:t>Language</w:t>
            </w:r>
          </w:p>
        </w:tc>
        <w:tc>
          <w:tcPr>
            <w:tcW w:w="1416" w:type="dxa"/>
            <w:tcBorders>
              <w:top w:val="nil"/>
              <w:left w:val="nil"/>
              <w:bottom w:val="single" w:sz="4" w:space="0" w:color="auto"/>
              <w:right w:val="nil"/>
            </w:tcBorders>
            <w:noWrap/>
            <w:vAlign w:val="center"/>
            <w:hideMark/>
          </w:tcPr>
          <w:p w14:paraId="62AE7DBD" w14:textId="77777777" w:rsidR="00E01271" w:rsidRPr="0054761A" w:rsidRDefault="00E01271" w:rsidP="00520595">
            <w:pPr>
              <w:jc w:val="center"/>
              <w:rPr>
                <w:color w:val="000000"/>
                <w:sz w:val="22"/>
                <w:szCs w:val="22"/>
              </w:rPr>
            </w:pPr>
            <w:r w:rsidRPr="0054761A">
              <w:rPr>
                <w:color w:val="000000"/>
                <w:sz w:val="22"/>
                <w:szCs w:val="22"/>
              </w:rPr>
              <w:t>Visuospatial</w:t>
            </w:r>
          </w:p>
        </w:tc>
      </w:tr>
      <w:tr w:rsidR="00A6276C" w:rsidRPr="0054761A" w14:paraId="77955295" w14:textId="77777777" w:rsidTr="00520595">
        <w:trPr>
          <w:trHeight w:val="343"/>
        </w:trPr>
        <w:tc>
          <w:tcPr>
            <w:tcW w:w="1890" w:type="dxa"/>
            <w:tcBorders>
              <w:top w:val="single" w:sz="4" w:space="0" w:color="auto"/>
              <w:left w:val="nil"/>
              <w:bottom w:val="nil"/>
              <w:right w:val="single" w:sz="4" w:space="0" w:color="auto"/>
            </w:tcBorders>
            <w:noWrap/>
            <w:vAlign w:val="center"/>
          </w:tcPr>
          <w:p w14:paraId="2A0AD174" w14:textId="77777777" w:rsidR="00A6276C" w:rsidRPr="0054761A" w:rsidRDefault="00A6276C" w:rsidP="00A6276C">
            <w:pPr>
              <w:rPr>
                <w:color w:val="000000"/>
                <w:sz w:val="22"/>
                <w:szCs w:val="22"/>
              </w:rPr>
            </w:pPr>
            <w:r w:rsidRPr="0054761A">
              <w:rPr>
                <w:color w:val="000000"/>
                <w:sz w:val="22"/>
                <w:szCs w:val="22"/>
              </w:rPr>
              <w:t>Impairment Status</w:t>
            </w:r>
          </w:p>
        </w:tc>
        <w:tc>
          <w:tcPr>
            <w:tcW w:w="1160" w:type="dxa"/>
            <w:tcBorders>
              <w:top w:val="single" w:sz="4" w:space="0" w:color="auto"/>
              <w:left w:val="single" w:sz="4" w:space="0" w:color="auto"/>
              <w:bottom w:val="nil"/>
              <w:right w:val="nil"/>
            </w:tcBorders>
            <w:noWrap/>
            <w:vAlign w:val="bottom"/>
          </w:tcPr>
          <w:p w14:paraId="7C121006" w14:textId="1A337FBF" w:rsidR="00A6276C" w:rsidRPr="0054761A" w:rsidRDefault="00A6276C" w:rsidP="00A6276C">
            <w:pPr>
              <w:jc w:val="center"/>
              <w:rPr>
                <w:color w:val="000000"/>
                <w:sz w:val="22"/>
                <w:szCs w:val="22"/>
              </w:rPr>
            </w:pPr>
            <w:r w:rsidRPr="0054761A">
              <w:rPr>
                <w:color w:val="000000"/>
                <w:sz w:val="22"/>
                <w:szCs w:val="22"/>
              </w:rPr>
              <w:t>-0.772***</w:t>
            </w:r>
          </w:p>
        </w:tc>
        <w:tc>
          <w:tcPr>
            <w:tcW w:w="1123" w:type="dxa"/>
            <w:tcBorders>
              <w:top w:val="single" w:sz="4" w:space="0" w:color="auto"/>
              <w:left w:val="nil"/>
              <w:bottom w:val="nil"/>
              <w:right w:val="nil"/>
            </w:tcBorders>
            <w:noWrap/>
            <w:vAlign w:val="bottom"/>
          </w:tcPr>
          <w:p w14:paraId="5BFDC1EB" w14:textId="77264792" w:rsidR="00A6276C" w:rsidRPr="0054761A" w:rsidRDefault="00A6276C" w:rsidP="00A6276C">
            <w:pPr>
              <w:jc w:val="center"/>
              <w:rPr>
                <w:color w:val="000000"/>
                <w:sz w:val="22"/>
                <w:szCs w:val="22"/>
              </w:rPr>
            </w:pPr>
            <w:r w:rsidRPr="0054761A">
              <w:rPr>
                <w:color w:val="000000"/>
                <w:sz w:val="22"/>
                <w:szCs w:val="22"/>
              </w:rPr>
              <w:t>-0.412**</w:t>
            </w:r>
          </w:p>
        </w:tc>
        <w:tc>
          <w:tcPr>
            <w:tcW w:w="1256" w:type="dxa"/>
            <w:tcBorders>
              <w:top w:val="single" w:sz="4" w:space="0" w:color="auto"/>
              <w:left w:val="nil"/>
              <w:bottom w:val="nil"/>
              <w:right w:val="nil"/>
            </w:tcBorders>
            <w:noWrap/>
            <w:vAlign w:val="bottom"/>
          </w:tcPr>
          <w:p w14:paraId="31054B6F" w14:textId="6A6771E0" w:rsidR="00A6276C" w:rsidRPr="0054761A" w:rsidRDefault="00A6276C" w:rsidP="00A6276C">
            <w:pPr>
              <w:jc w:val="center"/>
              <w:rPr>
                <w:color w:val="000000"/>
                <w:sz w:val="22"/>
                <w:szCs w:val="22"/>
              </w:rPr>
            </w:pPr>
            <w:r w:rsidRPr="0054761A">
              <w:rPr>
                <w:color w:val="000000"/>
                <w:sz w:val="22"/>
                <w:szCs w:val="22"/>
              </w:rPr>
              <w:t>-0.703***</w:t>
            </w:r>
          </w:p>
        </w:tc>
        <w:tc>
          <w:tcPr>
            <w:tcW w:w="1176" w:type="dxa"/>
            <w:tcBorders>
              <w:top w:val="single" w:sz="4" w:space="0" w:color="auto"/>
              <w:left w:val="nil"/>
              <w:bottom w:val="nil"/>
              <w:right w:val="nil"/>
            </w:tcBorders>
            <w:noWrap/>
            <w:vAlign w:val="bottom"/>
          </w:tcPr>
          <w:p w14:paraId="332BACDA" w14:textId="19FF6A8E" w:rsidR="00A6276C" w:rsidRPr="0054761A" w:rsidRDefault="00A6276C" w:rsidP="00A6276C">
            <w:pPr>
              <w:jc w:val="center"/>
              <w:rPr>
                <w:color w:val="000000"/>
                <w:sz w:val="22"/>
                <w:szCs w:val="22"/>
              </w:rPr>
            </w:pPr>
            <w:r w:rsidRPr="0054761A">
              <w:rPr>
                <w:color w:val="000000"/>
                <w:sz w:val="22"/>
                <w:szCs w:val="22"/>
              </w:rPr>
              <w:t>-0.533*</w:t>
            </w:r>
          </w:p>
        </w:tc>
        <w:tc>
          <w:tcPr>
            <w:tcW w:w="1160" w:type="dxa"/>
            <w:tcBorders>
              <w:top w:val="single" w:sz="4" w:space="0" w:color="auto"/>
              <w:left w:val="nil"/>
              <w:bottom w:val="nil"/>
              <w:right w:val="nil"/>
            </w:tcBorders>
            <w:noWrap/>
            <w:vAlign w:val="bottom"/>
          </w:tcPr>
          <w:p w14:paraId="2D9304A2" w14:textId="172A0A4D" w:rsidR="00A6276C" w:rsidRPr="0054761A" w:rsidRDefault="00A6276C" w:rsidP="00A6276C">
            <w:pPr>
              <w:jc w:val="center"/>
              <w:rPr>
                <w:color w:val="000000"/>
                <w:sz w:val="22"/>
                <w:szCs w:val="22"/>
              </w:rPr>
            </w:pPr>
            <w:r w:rsidRPr="0054761A">
              <w:rPr>
                <w:color w:val="000000"/>
                <w:sz w:val="22"/>
                <w:szCs w:val="22"/>
              </w:rPr>
              <w:t>-1.039***</w:t>
            </w:r>
          </w:p>
        </w:tc>
        <w:tc>
          <w:tcPr>
            <w:tcW w:w="1163" w:type="dxa"/>
            <w:tcBorders>
              <w:top w:val="single" w:sz="4" w:space="0" w:color="auto"/>
              <w:left w:val="nil"/>
              <w:bottom w:val="nil"/>
              <w:right w:val="nil"/>
            </w:tcBorders>
            <w:noWrap/>
            <w:vAlign w:val="bottom"/>
          </w:tcPr>
          <w:p w14:paraId="7C2581BB" w14:textId="3B4151BE" w:rsidR="00A6276C" w:rsidRPr="0054761A" w:rsidRDefault="00A6276C" w:rsidP="00A6276C">
            <w:pPr>
              <w:jc w:val="center"/>
              <w:rPr>
                <w:color w:val="000000"/>
                <w:sz w:val="22"/>
                <w:szCs w:val="22"/>
              </w:rPr>
            </w:pPr>
            <w:r w:rsidRPr="0054761A">
              <w:rPr>
                <w:color w:val="000000"/>
                <w:sz w:val="22"/>
                <w:szCs w:val="22"/>
              </w:rPr>
              <w:t>-0.380**</w:t>
            </w:r>
          </w:p>
        </w:tc>
        <w:tc>
          <w:tcPr>
            <w:tcW w:w="1416" w:type="dxa"/>
            <w:tcBorders>
              <w:top w:val="single" w:sz="4" w:space="0" w:color="auto"/>
              <w:left w:val="nil"/>
              <w:bottom w:val="nil"/>
              <w:right w:val="nil"/>
            </w:tcBorders>
            <w:noWrap/>
            <w:vAlign w:val="bottom"/>
          </w:tcPr>
          <w:p w14:paraId="45EEDCB1" w14:textId="49CE4ED1" w:rsidR="00A6276C" w:rsidRPr="0054761A" w:rsidRDefault="00A6276C" w:rsidP="00A6276C">
            <w:pPr>
              <w:jc w:val="center"/>
              <w:rPr>
                <w:color w:val="000000"/>
                <w:sz w:val="22"/>
                <w:szCs w:val="22"/>
              </w:rPr>
            </w:pPr>
            <w:r w:rsidRPr="0054761A">
              <w:rPr>
                <w:color w:val="000000"/>
                <w:sz w:val="22"/>
                <w:szCs w:val="22"/>
              </w:rPr>
              <w:t>-0.468*</w:t>
            </w:r>
          </w:p>
        </w:tc>
      </w:tr>
      <w:tr w:rsidR="00A6276C" w:rsidRPr="0054761A" w14:paraId="770BAD33" w14:textId="77777777" w:rsidTr="00520595">
        <w:trPr>
          <w:trHeight w:val="343"/>
        </w:trPr>
        <w:tc>
          <w:tcPr>
            <w:tcW w:w="1890" w:type="dxa"/>
            <w:tcBorders>
              <w:top w:val="nil"/>
              <w:left w:val="nil"/>
              <w:bottom w:val="nil"/>
              <w:right w:val="single" w:sz="4" w:space="0" w:color="auto"/>
            </w:tcBorders>
            <w:noWrap/>
            <w:vAlign w:val="center"/>
          </w:tcPr>
          <w:p w14:paraId="368E07A1"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tcPr>
          <w:p w14:paraId="01C77BBE" w14:textId="0053A969" w:rsidR="00A6276C" w:rsidRPr="0054761A" w:rsidRDefault="00A6276C" w:rsidP="00A6276C">
            <w:pPr>
              <w:jc w:val="center"/>
              <w:rPr>
                <w:color w:val="000000"/>
                <w:sz w:val="22"/>
                <w:szCs w:val="22"/>
              </w:rPr>
            </w:pPr>
            <w:r w:rsidRPr="0054761A">
              <w:rPr>
                <w:color w:val="000000"/>
                <w:sz w:val="22"/>
                <w:szCs w:val="22"/>
              </w:rPr>
              <w:t>(0.158)</w:t>
            </w:r>
          </w:p>
        </w:tc>
        <w:tc>
          <w:tcPr>
            <w:tcW w:w="1123" w:type="dxa"/>
            <w:tcBorders>
              <w:top w:val="nil"/>
              <w:left w:val="nil"/>
              <w:bottom w:val="nil"/>
              <w:right w:val="nil"/>
            </w:tcBorders>
            <w:noWrap/>
            <w:vAlign w:val="bottom"/>
          </w:tcPr>
          <w:p w14:paraId="5CE2C9BD" w14:textId="47A73D9C" w:rsidR="00A6276C" w:rsidRPr="0054761A" w:rsidRDefault="00A6276C" w:rsidP="00A6276C">
            <w:pPr>
              <w:jc w:val="center"/>
              <w:rPr>
                <w:color w:val="000000"/>
                <w:sz w:val="22"/>
                <w:szCs w:val="22"/>
              </w:rPr>
            </w:pPr>
            <w:r w:rsidRPr="0054761A">
              <w:rPr>
                <w:color w:val="000000"/>
                <w:sz w:val="22"/>
                <w:szCs w:val="22"/>
              </w:rPr>
              <w:t>(0.137)</w:t>
            </w:r>
          </w:p>
        </w:tc>
        <w:tc>
          <w:tcPr>
            <w:tcW w:w="1256" w:type="dxa"/>
            <w:tcBorders>
              <w:top w:val="nil"/>
              <w:left w:val="nil"/>
              <w:bottom w:val="nil"/>
              <w:right w:val="nil"/>
            </w:tcBorders>
            <w:noWrap/>
            <w:vAlign w:val="bottom"/>
          </w:tcPr>
          <w:p w14:paraId="03624DD4" w14:textId="15EFA23F" w:rsidR="00A6276C" w:rsidRPr="0054761A" w:rsidRDefault="00A6276C" w:rsidP="00A6276C">
            <w:pPr>
              <w:jc w:val="center"/>
              <w:rPr>
                <w:color w:val="000000"/>
                <w:sz w:val="22"/>
                <w:szCs w:val="22"/>
              </w:rPr>
            </w:pPr>
            <w:r w:rsidRPr="0054761A">
              <w:rPr>
                <w:color w:val="000000"/>
                <w:sz w:val="22"/>
                <w:szCs w:val="22"/>
              </w:rPr>
              <w:t>(0.156)</w:t>
            </w:r>
          </w:p>
        </w:tc>
        <w:tc>
          <w:tcPr>
            <w:tcW w:w="1176" w:type="dxa"/>
            <w:tcBorders>
              <w:top w:val="nil"/>
              <w:left w:val="nil"/>
              <w:bottom w:val="nil"/>
              <w:right w:val="nil"/>
            </w:tcBorders>
            <w:noWrap/>
            <w:vAlign w:val="bottom"/>
          </w:tcPr>
          <w:p w14:paraId="6D50734A" w14:textId="3F20F1BB" w:rsidR="00A6276C" w:rsidRPr="0054761A" w:rsidRDefault="00A6276C" w:rsidP="00A6276C">
            <w:pPr>
              <w:jc w:val="center"/>
              <w:rPr>
                <w:color w:val="000000"/>
                <w:sz w:val="22"/>
                <w:szCs w:val="22"/>
              </w:rPr>
            </w:pPr>
            <w:r w:rsidRPr="0054761A">
              <w:rPr>
                <w:color w:val="000000"/>
                <w:sz w:val="22"/>
                <w:szCs w:val="22"/>
              </w:rPr>
              <w:t>(0.207)</w:t>
            </w:r>
          </w:p>
        </w:tc>
        <w:tc>
          <w:tcPr>
            <w:tcW w:w="1160" w:type="dxa"/>
            <w:tcBorders>
              <w:top w:val="nil"/>
              <w:left w:val="nil"/>
              <w:bottom w:val="nil"/>
              <w:right w:val="nil"/>
            </w:tcBorders>
            <w:noWrap/>
            <w:vAlign w:val="bottom"/>
          </w:tcPr>
          <w:p w14:paraId="4263BD57" w14:textId="3B917D7B" w:rsidR="00A6276C" w:rsidRPr="0054761A" w:rsidRDefault="00A6276C" w:rsidP="00A6276C">
            <w:pPr>
              <w:jc w:val="center"/>
              <w:rPr>
                <w:color w:val="000000"/>
                <w:sz w:val="22"/>
                <w:szCs w:val="22"/>
              </w:rPr>
            </w:pPr>
            <w:r w:rsidRPr="0054761A">
              <w:rPr>
                <w:color w:val="000000"/>
                <w:sz w:val="22"/>
                <w:szCs w:val="22"/>
              </w:rPr>
              <w:t>(0.120)</w:t>
            </w:r>
          </w:p>
        </w:tc>
        <w:tc>
          <w:tcPr>
            <w:tcW w:w="1163" w:type="dxa"/>
            <w:tcBorders>
              <w:top w:val="nil"/>
              <w:left w:val="nil"/>
              <w:bottom w:val="nil"/>
              <w:right w:val="nil"/>
            </w:tcBorders>
            <w:noWrap/>
            <w:vAlign w:val="bottom"/>
          </w:tcPr>
          <w:p w14:paraId="07639C55" w14:textId="0CE8A563" w:rsidR="00A6276C" w:rsidRPr="0054761A" w:rsidRDefault="00A6276C" w:rsidP="00A6276C">
            <w:pPr>
              <w:jc w:val="center"/>
              <w:rPr>
                <w:color w:val="000000"/>
                <w:sz w:val="22"/>
                <w:szCs w:val="22"/>
              </w:rPr>
            </w:pPr>
            <w:r w:rsidRPr="0054761A">
              <w:rPr>
                <w:color w:val="000000"/>
                <w:sz w:val="22"/>
                <w:szCs w:val="22"/>
              </w:rPr>
              <w:t>(0.124)</w:t>
            </w:r>
          </w:p>
        </w:tc>
        <w:tc>
          <w:tcPr>
            <w:tcW w:w="1416" w:type="dxa"/>
            <w:tcBorders>
              <w:top w:val="nil"/>
              <w:left w:val="nil"/>
              <w:bottom w:val="nil"/>
              <w:right w:val="nil"/>
            </w:tcBorders>
            <w:noWrap/>
            <w:vAlign w:val="bottom"/>
          </w:tcPr>
          <w:p w14:paraId="137127AC" w14:textId="0C28391F" w:rsidR="00A6276C" w:rsidRPr="0054761A" w:rsidRDefault="00A6276C" w:rsidP="00A6276C">
            <w:pPr>
              <w:jc w:val="center"/>
              <w:rPr>
                <w:color w:val="000000"/>
                <w:sz w:val="22"/>
                <w:szCs w:val="22"/>
              </w:rPr>
            </w:pPr>
            <w:r w:rsidRPr="0054761A">
              <w:rPr>
                <w:color w:val="000000"/>
                <w:sz w:val="22"/>
                <w:szCs w:val="22"/>
              </w:rPr>
              <w:t>(0.223)</w:t>
            </w:r>
          </w:p>
        </w:tc>
      </w:tr>
      <w:tr w:rsidR="00A6276C" w:rsidRPr="0054761A" w14:paraId="74B4C985" w14:textId="77777777" w:rsidTr="00520595">
        <w:trPr>
          <w:trHeight w:val="343"/>
        </w:trPr>
        <w:tc>
          <w:tcPr>
            <w:tcW w:w="1890" w:type="dxa"/>
            <w:tcBorders>
              <w:top w:val="nil"/>
              <w:left w:val="nil"/>
              <w:bottom w:val="nil"/>
              <w:right w:val="single" w:sz="4" w:space="0" w:color="auto"/>
            </w:tcBorders>
            <w:noWrap/>
            <w:vAlign w:val="center"/>
            <w:hideMark/>
          </w:tcPr>
          <w:p w14:paraId="160074D1" w14:textId="77777777" w:rsidR="00A6276C" w:rsidRPr="0054761A" w:rsidRDefault="00A6276C" w:rsidP="00A6276C">
            <w:pPr>
              <w:rPr>
                <w:color w:val="000000"/>
                <w:sz w:val="22"/>
                <w:szCs w:val="22"/>
              </w:rPr>
            </w:pPr>
            <w:r w:rsidRPr="0054761A">
              <w:rPr>
                <w:color w:val="000000"/>
                <w:sz w:val="22"/>
                <w:szCs w:val="22"/>
              </w:rPr>
              <w:t>Cohort Source</w:t>
            </w:r>
          </w:p>
        </w:tc>
        <w:tc>
          <w:tcPr>
            <w:tcW w:w="1160" w:type="dxa"/>
            <w:tcBorders>
              <w:top w:val="nil"/>
              <w:left w:val="single" w:sz="4" w:space="0" w:color="auto"/>
              <w:bottom w:val="nil"/>
              <w:right w:val="nil"/>
            </w:tcBorders>
            <w:noWrap/>
            <w:vAlign w:val="bottom"/>
            <w:hideMark/>
          </w:tcPr>
          <w:p w14:paraId="2A8E2FFF" w14:textId="4691EFF4" w:rsidR="00A6276C" w:rsidRPr="0054761A" w:rsidRDefault="00A6276C" w:rsidP="00A6276C">
            <w:pPr>
              <w:jc w:val="center"/>
              <w:rPr>
                <w:color w:val="000000"/>
                <w:sz w:val="22"/>
                <w:szCs w:val="22"/>
              </w:rPr>
            </w:pPr>
            <w:r w:rsidRPr="0054761A">
              <w:rPr>
                <w:color w:val="000000"/>
                <w:sz w:val="22"/>
                <w:szCs w:val="22"/>
              </w:rPr>
              <w:t>0.058</w:t>
            </w:r>
          </w:p>
        </w:tc>
        <w:tc>
          <w:tcPr>
            <w:tcW w:w="1123" w:type="dxa"/>
            <w:tcBorders>
              <w:top w:val="nil"/>
              <w:left w:val="nil"/>
              <w:bottom w:val="nil"/>
              <w:right w:val="nil"/>
            </w:tcBorders>
            <w:noWrap/>
            <w:vAlign w:val="bottom"/>
            <w:hideMark/>
          </w:tcPr>
          <w:p w14:paraId="2BD41AB6" w14:textId="4B7CCAD6" w:rsidR="00A6276C" w:rsidRPr="0054761A" w:rsidRDefault="00A6276C" w:rsidP="00A6276C">
            <w:pPr>
              <w:jc w:val="center"/>
              <w:rPr>
                <w:color w:val="000000"/>
                <w:sz w:val="22"/>
                <w:szCs w:val="22"/>
              </w:rPr>
            </w:pPr>
            <w:r w:rsidRPr="0054761A">
              <w:rPr>
                <w:color w:val="000000"/>
                <w:sz w:val="22"/>
                <w:szCs w:val="22"/>
              </w:rPr>
              <w:t>-0.124</w:t>
            </w:r>
          </w:p>
        </w:tc>
        <w:tc>
          <w:tcPr>
            <w:tcW w:w="1256" w:type="dxa"/>
            <w:tcBorders>
              <w:top w:val="nil"/>
              <w:left w:val="nil"/>
              <w:bottom w:val="nil"/>
              <w:right w:val="nil"/>
            </w:tcBorders>
            <w:noWrap/>
            <w:vAlign w:val="bottom"/>
            <w:hideMark/>
          </w:tcPr>
          <w:p w14:paraId="03118021" w14:textId="3F5C76DB" w:rsidR="00A6276C" w:rsidRPr="0054761A" w:rsidRDefault="00A6276C" w:rsidP="00A6276C">
            <w:pPr>
              <w:jc w:val="center"/>
              <w:rPr>
                <w:color w:val="000000"/>
                <w:sz w:val="22"/>
                <w:szCs w:val="22"/>
              </w:rPr>
            </w:pPr>
            <w:r w:rsidRPr="0054761A">
              <w:rPr>
                <w:color w:val="000000"/>
                <w:sz w:val="22"/>
                <w:szCs w:val="22"/>
              </w:rPr>
              <w:t>-0.116</w:t>
            </w:r>
          </w:p>
        </w:tc>
        <w:tc>
          <w:tcPr>
            <w:tcW w:w="1176" w:type="dxa"/>
            <w:tcBorders>
              <w:top w:val="nil"/>
              <w:left w:val="nil"/>
              <w:bottom w:val="nil"/>
              <w:right w:val="nil"/>
            </w:tcBorders>
            <w:noWrap/>
            <w:vAlign w:val="bottom"/>
            <w:hideMark/>
          </w:tcPr>
          <w:p w14:paraId="516D1474" w14:textId="4E9DE1CC" w:rsidR="00A6276C" w:rsidRPr="0054761A" w:rsidRDefault="00A6276C" w:rsidP="00A6276C">
            <w:pPr>
              <w:jc w:val="center"/>
              <w:rPr>
                <w:color w:val="000000"/>
                <w:sz w:val="22"/>
                <w:szCs w:val="22"/>
              </w:rPr>
            </w:pPr>
            <w:r w:rsidRPr="0054761A">
              <w:rPr>
                <w:color w:val="000000"/>
                <w:sz w:val="22"/>
                <w:szCs w:val="22"/>
              </w:rPr>
              <w:t>0.043</w:t>
            </w:r>
          </w:p>
        </w:tc>
        <w:tc>
          <w:tcPr>
            <w:tcW w:w="1160" w:type="dxa"/>
            <w:tcBorders>
              <w:top w:val="nil"/>
              <w:left w:val="nil"/>
              <w:bottom w:val="nil"/>
              <w:right w:val="nil"/>
            </w:tcBorders>
            <w:noWrap/>
            <w:vAlign w:val="bottom"/>
            <w:hideMark/>
          </w:tcPr>
          <w:p w14:paraId="60B69543" w14:textId="123C975A" w:rsidR="00A6276C" w:rsidRPr="0054761A" w:rsidRDefault="00A6276C" w:rsidP="00A6276C">
            <w:pPr>
              <w:jc w:val="center"/>
              <w:rPr>
                <w:color w:val="000000"/>
                <w:sz w:val="22"/>
                <w:szCs w:val="22"/>
              </w:rPr>
            </w:pPr>
            <w:r w:rsidRPr="0054761A">
              <w:rPr>
                <w:color w:val="000000"/>
                <w:sz w:val="22"/>
                <w:szCs w:val="22"/>
              </w:rPr>
              <w:t>-0.086</w:t>
            </w:r>
          </w:p>
        </w:tc>
        <w:tc>
          <w:tcPr>
            <w:tcW w:w="1163" w:type="dxa"/>
            <w:tcBorders>
              <w:top w:val="nil"/>
              <w:left w:val="nil"/>
              <w:bottom w:val="nil"/>
              <w:right w:val="nil"/>
            </w:tcBorders>
            <w:noWrap/>
            <w:vAlign w:val="bottom"/>
            <w:hideMark/>
          </w:tcPr>
          <w:p w14:paraId="57890421" w14:textId="0D59E1EF" w:rsidR="00A6276C" w:rsidRPr="0054761A" w:rsidRDefault="00A6276C" w:rsidP="00A6276C">
            <w:pPr>
              <w:jc w:val="center"/>
              <w:rPr>
                <w:color w:val="000000"/>
                <w:sz w:val="22"/>
                <w:szCs w:val="22"/>
              </w:rPr>
            </w:pPr>
            <w:r w:rsidRPr="0054761A">
              <w:rPr>
                <w:color w:val="000000"/>
                <w:sz w:val="22"/>
                <w:szCs w:val="22"/>
              </w:rPr>
              <w:t>0.127</w:t>
            </w:r>
          </w:p>
        </w:tc>
        <w:tc>
          <w:tcPr>
            <w:tcW w:w="1416" w:type="dxa"/>
            <w:tcBorders>
              <w:top w:val="nil"/>
              <w:left w:val="nil"/>
              <w:bottom w:val="nil"/>
              <w:right w:val="nil"/>
            </w:tcBorders>
            <w:noWrap/>
            <w:vAlign w:val="bottom"/>
            <w:hideMark/>
          </w:tcPr>
          <w:p w14:paraId="3E704932" w14:textId="674F1E00" w:rsidR="00A6276C" w:rsidRPr="0054761A" w:rsidRDefault="00A6276C" w:rsidP="00A6276C">
            <w:pPr>
              <w:jc w:val="center"/>
              <w:rPr>
                <w:color w:val="000000"/>
                <w:sz w:val="22"/>
                <w:szCs w:val="22"/>
              </w:rPr>
            </w:pPr>
            <w:r w:rsidRPr="0054761A">
              <w:rPr>
                <w:color w:val="000000"/>
                <w:sz w:val="22"/>
                <w:szCs w:val="22"/>
              </w:rPr>
              <w:t>0.656***</w:t>
            </w:r>
          </w:p>
        </w:tc>
      </w:tr>
      <w:tr w:rsidR="00A6276C" w:rsidRPr="0054761A" w14:paraId="31558468" w14:textId="77777777" w:rsidTr="00520595">
        <w:trPr>
          <w:trHeight w:val="343"/>
        </w:trPr>
        <w:tc>
          <w:tcPr>
            <w:tcW w:w="1890" w:type="dxa"/>
            <w:tcBorders>
              <w:top w:val="nil"/>
              <w:left w:val="nil"/>
              <w:bottom w:val="nil"/>
              <w:right w:val="single" w:sz="4" w:space="0" w:color="auto"/>
            </w:tcBorders>
            <w:noWrap/>
            <w:vAlign w:val="center"/>
            <w:hideMark/>
          </w:tcPr>
          <w:p w14:paraId="56A3E2A9"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hideMark/>
          </w:tcPr>
          <w:p w14:paraId="683B443C" w14:textId="444333E0" w:rsidR="00A6276C" w:rsidRPr="0054761A" w:rsidRDefault="00A6276C" w:rsidP="00A6276C">
            <w:pPr>
              <w:jc w:val="center"/>
              <w:rPr>
                <w:color w:val="000000"/>
                <w:sz w:val="22"/>
                <w:szCs w:val="22"/>
              </w:rPr>
            </w:pPr>
            <w:r w:rsidRPr="0054761A">
              <w:rPr>
                <w:color w:val="000000"/>
                <w:sz w:val="22"/>
                <w:szCs w:val="22"/>
              </w:rPr>
              <w:t>(0.103)</w:t>
            </w:r>
          </w:p>
        </w:tc>
        <w:tc>
          <w:tcPr>
            <w:tcW w:w="1123" w:type="dxa"/>
            <w:tcBorders>
              <w:top w:val="nil"/>
              <w:left w:val="nil"/>
              <w:bottom w:val="nil"/>
              <w:right w:val="nil"/>
            </w:tcBorders>
            <w:noWrap/>
            <w:vAlign w:val="bottom"/>
            <w:hideMark/>
          </w:tcPr>
          <w:p w14:paraId="44B59FA4" w14:textId="1FA5CC05" w:rsidR="00A6276C" w:rsidRPr="0054761A" w:rsidRDefault="00A6276C" w:rsidP="00A6276C">
            <w:pPr>
              <w:jc w:val="center"/>
              <w:rPr>
                <w:color w:val="000000"/>
                <w:sz w:val="22"/>
                <w:szCs w:val="22"/>
              </w:rPr>
            </w:pPr>
            <w:r w:rsidRPr="0054761A">
              <w:rPr>
                <w:color w:val="000000"/>
                <w:sz w:val="22"/>
                <w:szCs w:val="22"/>
              </w:rPr>
              <w:t>(0.114)</w:t>
            </w:r>
          </w:p>
        </w:tc>
        <w:tc>
          <w:tcPr>
            <w:tcW w:w="1256" w:type="dxa"/>
            <w:tcBorders>
              <w:top w:val="nil"/>
              <w:left w:val="nil"/>
              <w:bottom w:val="nil"/>
              <w:right w:val="nil"/>
            </w:tcBorders>
            <w:noWrap/>
            <w:vAlign w:val="bottom"/>
            <w:hideMark/>
          </w:tcPr>
          <w:p w14:paraId="06BA3B5C" w14:textId="643A71E1" w:rsidR="00A6276C" w:rsidRPr="0054761A" w:rsidRDefault="00A6276C" w:rsidP="00A6276C">
            <w:pPr>
              <w:jc w:val="center"/>
              <w:rPr>
                <w:color w:val="000000"/>
                <w:sz w:val="22"/>
                <w:szCs w:val="22"/>
              </w:rPr>
            </w:pPr>
            <w:r w:rsidRPr="0054761A">
              <w:rPr>
                <w:color w:val="000000"/>
                <w:sz w:val="22"/>
                <w:szCs w:val="22"/>
              </w:rPr>
              <w:t>(0.092)</w:t>
            </w:r>
          </w:p>
        </w:tc>
        <w:tc>
          <w:tcPr>
            <w:tcW w:w="1176" w:type="dxa"/>
            <w:tcBorders>
              <w:top w:val="nil"/>
              <w:left w:val="nil"/>
              <w:bottom w:val="nil"/>
              <w:right w:val="nil"/>
            </w:tcBorders>
            <w:noWrap/>
            <w:vAlign w:val="bottom"/>
            <w:hideMark/>
          </w:tcPr>
          <w:p w14:paraId="3183F7AA" w14:textId="0EBA7936" w:rsidR="00A6276C" w:rsidRPr="0054761A" w:rsidRDefault="00A6276C" w:rsidP="00A6276C">
            <w:pPr>
              <w:jc w:val="center"/>
              <w:rPr>
                <w:color w:val="000000"/>
                <w:sz w:val="22"/>
                <w:szCs w:val="22"/>
              </w:rPr>
            </w:pPr>
            <w:r w:rsidRPr="0054761A">
              <w:rPr>
                <w:color w:val="000000"/>
                <w:sz w:val="22"/>
                <w:szCs w:val="22"/>
              </w:rPr>
              <w:t>(0.130)</w:t>
            </w:r>
          </w:p>
        </w:tc>
        <w:tc>
          <w:tcPr>
            <w:tcW w:w="1160" w:type="dxa"/>
            <w:tcBorders>
              <w:top w:val="nil"/>
              <w:left w:val="nil"/>
              <w:bottom w:val="nil"/>
              <w:right w:val="nil"/>
            </w:tcBorders>
            <w:noWrap/>
            <w:vAlign w:val="bottom"/>
            <w:hideMark/>
          </w:tcPr>
          <w:p w14:paraId="2EC0F3EC" w14:textId="0BEE19D7" w:rsidR="00A6276C" w:rsidRPr="0054761A" w:rsidRDefault="00A6276C" w:rsidP="00A6276C">
            <w:pPr>
              <w:jc w:val="center"/>
              <w:rPr>
                <w:color w:val="000000"/>
                <w:sz w:val="22"/>
                <w:szCs w:val="22"/>
              </w:rPr>
            </w:pPr>
            <w:r w:rsidRPr="0054761A">
              <w:rPr>
                <w:color w:val="000000"/>
                <w:sz w:val="22"/>
                <w:szCs w:val="22"/>
              </w:rPr>
              <w:t>(0.105)</w:t>
            </w:r>
          </w:p>
        </w:tc>
        <w:tc>
          <w:tcPr>
            <w:tcW w:w="1163" w:type="dxa"/>
            <w:tcBorders>
              <w:top w:val="nil"/>
              <w:left w:val="nil"/>
              <w:bottom w:val="nil"/>
              <w:right w:val="nil"/>
            </w:tcBorders>
            <w:noWrap/>
            <w:vAlign w:val="bottom"/>
            <w:hideMark/>
          </w:tcPr>
          <w:p w14:paraId="3B5A834B" w14:textId="741BD605" w:rsidR="00A6276C" w:rsidRPr="0054761A" w:rsidRDefault="00A6276C" w:rsidP="00A6276C">
            <w:pPr>
              <w:jc w:val="center"/>
              <w:rPr>
                <w:color w:val="000000"/>
                <w:sz w:val="22"/>
                <w:szCs w:val="22"/>
              </w:rPr>
            </w:pPr>
            <w:r w:rsidRPr="0054761A">
              <w:rPr>
                <w:color w:val="000000"/>
                <w:sz w:val="22"/>
                <w:szCs w:val="22"/>
              </w:rPr>
              <w:t>(0.087)</w:t>
            </w:r>
          </w:p>
        </w:tc>
        <w:tc>
          <w:tcPr>
            <w:tcW w:w="1416" w:type="dxa"/>
            <w:tcBorders>
              <w:top w:val="nil"/>
              <w:left w:val="nil"/>
              <w:bottom w:val="nil"/>
              <w:right w:val="nil"/>
            </w:tcBorders>
            <w:noWrap/>
            <w:vAlign w:val="bottom"/>
            <w:hideMark/>
          </w:tcPr>
          <w:p w14:paraId="1A6BB6EE" w14:textId="59B8DF52" w:rsidR="00A6276C" w:rsidRPr="0054761A" w:rsidRDefault="00A6276C" w:rsidP="00A6276C">
            <w:pPr>
              <w:jc w:val="center"/>
              <w:rPr>
                <w:color w:val="000000"/>
                <w:sz w:val="22"/>
                <w:szCs w:val="22"/>
              </w:rPr>
            </w:pPr>
            <w:r w:rsidRPr="0054761A">
              <w:rPr>
                <w:color w:val="000000"/>
                <w:sz w:val="22"/>
                <w:szCs w:val="22"/>
              </w:rPr>
              <w:t>(0.108)</w:t>
            </w:r>
          </w:p>
        </w:tc>
      </w:tr>
      <w:tr w:rsidR="00A6276C" w:rsidRPr="0054761A" w14:paraId="6E546E5D" w14:textId="77777777" w:rsidTr="00520595">
        <w:trPr>
          <w:trHeight w:val="343"/>
        </w:trPr>
        <w:tc>
          <w:tcPr>
            <w:tcW w:w="1890" w:type="dxa"/>
            <w:tcBorders>
              <w:top w:val="nil"/>
              <w:left w:val="nil"/>
              <w:bottom w:val="nil"/>
              <w:right w:val="single" w:sz="4" w:space="0" w:color="auto"/>
            </w:tcBorders>
            <w:noWrap/>
            <w:vAlign w:val="center"/>
            <w:hideMark/>
          </w:tcPr>
          <w:p w14:paraId="38C5493F" w14:textId="77777777" w:rsidR="00A6276C" w:rsidRPr="0054761A" w:rsidRDefault="00A6276C" w:rsidP="00A6276C">
            <w:pPr>
              <w:rPr>
                <w:color w:val="000000"/>
                <w:sz w:val="22"/>
                <w:szCs w:val="22"/>
              </w:rPr>
            </w:pPr>
            <w:r w:rsidRPr="0054761A">
              <w:rPr>
                <w:color w:val="000000"/>
                <w:sz w:val="22"/>
                <w:szCs w:val="22"/>
              </w:rPr>
              <w:t>Age</w:t>
            </w:r>
          </w:p>
        </w:tc>
        <w:tc>
          <w:tcPr>
            <w:tcW w:w="1160" w:type="dxa"/>
            <w:tcBorders>
              <w:top w:val="nil"/>
              <w:left w:val="single" w:sz="4" w:space="0" w:color="auto"/>
              <w:bottom w:val="nil"/>
              <w:right w:val="nil"/>
            </w:tcBorders>
            <w:noWrap/>
            <w:vAlign w:val="bottom"/>
            <w:hideMark/>
          </w:tcPr>
          <w:p w14:paraId="0397C9F6" w14:textId="01CF174C" w:rsidR="00A6276C" w:rsidRPr="0054761A" w:rsidRDefault="00A6276C" w:rsidP="00A6276C">
            <w:pPr>
              <w:jc w:val="center"/>
              <w:rPr>
                <w:color w:val="000000"/>
                <w:sz w:val="22"/>
                <w:szCs w:val="22"/>
              </w:rPr>
            </w:pPr>
            <w:r w:rsidRPr="0054761A">
              <w:rPr>
                <w:color w:val="000000"/>
                <w:sz w:val="22"/>
                <w:szCs w:val="22"/>
              </w:rPr>
              <w:t>-0.024**</w:t>
            </w:r>
          </w:p>
        </w:tc>
        <w:tc>
          <w:tcPr>
            <w:tcW w:w="1123" w:type="dxa"/>
            <w:tcBorders>
              <w:top w:val="nil"/>
              <w:left w:val="nil"/>
              <w:bottom w:val="nil"/>
              <w:right w:val="nil"/>
            </w:tcBorders>
            <w:noWrap/>
            <w:vAlign w:val="bottom"/>
            <w:hideMark/>
          </w:tcPr>
          <w:p w14:paraId="712B8E33" w14:textId="7F0DC4D1" w:rsidR="00A6276C" w:rsidRPr="0054761A" w:rsidRDefault="00A6276C" w:rsidP="00A6276C">
            <w:pPr>
              <w:jc w:val="center"/>
              <w:rPr>
                <w:color w:val="000000"/>
                <w:sz w:val="22"/>
                <w:szCs w:val="22"/>
              </w:rPr>
            </w:pPr>
            <w:r w:rsidRPr="0054761A">
              <w:rPr>
                <w:color w:val="000000"/>
                <w:sz w:val="22"/>
                <w:szCs w:val="22"/>
              </w:rPr>
              <w:t>0.001</w:t>
            </w:r>
          </w:p>
        </w:tc>
        <w:tc>
          <w:tcPr>
            <w:tcW w:w="1256" w:type="dxa"/>
            <w:tcBorders>
              <w:top w:val="nil"/>
              <w:left w:val="nil"/>
              <w:bottom w:val="nil"/>
              <w:right w:val="nil"/>
            </w:tcBorders>
            <w:noWrap/>
            <w:vAlign w:val="bottom"/>
            <w:hideMark/>
          </w:tcPr>
          <w:p w14:paraId="2EFB1E55" w14:textId="3724C965" w:rsidR="00A6276C" w:rsidRPr="0054761A" w:rsidRDefault="00A6276C" w:rsidP="00A6276C">
            <w:pPr>
              <w:jc w:val="center"/>
              <w:rPr>
                <w:color w:val="000000"/>
                <w:sz w:val="22"/>
                <w:szCs w:val="22"/>
              </w:rPr>
            </w:pPr>
            <w:r w:rsidRPr="0054761A">
              <w:rPr>
                <w:color w:val="000000"/>
                <w:sz w:val="22"/>
                <w:szCs w:val="22"/>
              </w:rPr>
              <w:t>-0.037***</w:t>
            </w:r>
          </w:p>
        </w:tc>
        <w:tc>
          <w:tcPr>
            <w:tcW w:w="1176" w:type="dxa"/>
            <w:tcBorders>
              <w:top w:val="nil"/>
              <w:left w:val="nil"/>
              <w:bottom w:val="nil"/>
              <w:right w:val="nil"/>
            </w:tcBorders>
            <w:noWrap/>
            <w:vAlign w:val="bottom"/>
            <w:hideMark/>
          </w:tcPr>
          <w:p w14:paraId="72C77A9E" w14:textId="0417D152" w:rsidR="00A6276C" w:rsidRPr="0054761A" w:rsidRDefault="00A6276C" w:rsidP="00A6276C">
            <w:pPr>
              <w:jc w:val="center"/>
              <w:rPr>
                <w:color w:val="000000"/>
                <w:sz w:val="22"/>
                <w:szCs w:val="22"/>
              </w:rPr>
            </w:pPr>
            <w:r w:rsidRPr="0054761A">
              <w:rPr>
                <w:color w:val="000000"/>
                <w:sz w:val="22"/>
                <w:szCs w:val="22"/>
              </w:rPr>
              <w:t>-0.011</w:t>
            </w:r>
          </w:p>
        </w:tc>
        <w:tc>
          <w:tcPr>
            <w:tcW w:w="1160" w:type="dxa"/>
            <w:tcBorders>
              <w:top w:val="nil"/>
              <w:left w:val="nil"/>
              <w:bottom w:val="nil"/>
              <w:right w:val="nil"/>
            </w:tcBorders>
            <w:noWrap/>
            <w:vAlign w:val="bottom"/>
            <w:hideMark/>
          </w:tcPr>
          <w:p w14:paraId="69B7F422" w14:textId="6165FF25" w:rsidR="00A6276C" w:rsidRPr="0054761A" w:rsidRDefault="00A6276C" w:rsidP="00A6276C">
            <w:pPr>
              <w:jc w:val="center"/>
              <w:rPr>
                <w:color w:val="000000"/>
                <w:sz w:val="22"/>
                <w:szCs w:val="22"/>
              </w:rPr>
            </w:pPr>
            <w:r w:rsidRPr="0054761A">
              <w:rPr>
                <w:color w:val="000000"/>
                <w:sz w:val="22"/>
                <w:szCs w:val="22"/>
              </w:rPr>
              <w:t>-0.028***</w:t>
            </w:r>
          </w:p>
        </w:tc>
        <w:tc>
          <w:tcPr>
            <w:tcW w:w="1163" w:type="dxa"/>
            <w:tcBorders>
              <w:top w:val="nil"/>
              <w:left w:val="nil"/>
              <w:bottom w:val="nil"/>
              <w:right w:val="nil"/>
            </w:tcBorders>
            <w:noWrap/>
            <w:vAlign w:val="bottom"/>
            <w:hideMark/>
          </w:tcPr>
          <w:p w14:paraId="511DBC8E" w14:textId="346714F5" w:rsidR="00A6276C" w:rsidRPr="0054761A" w:rsidRDefault="00A6276C" w:rsidP="00A6276C">
            <w:pPr>
              <w:jc w:val="center"/>
              <w:rPr>
                <w:color w:val="000000"/>
                <w:sz w:val="22"/>
                <w:szCs w:val="22"/>
              </w:rPr>
            </w:pPr>
            <w:r w:rsidRPr="0054761A">
              <w:rPr>
                <w:color w:val="000000"/>
                <w:sz w:val="22"/>
                <w:szCs w:val="22"/>
              </w:rPr>
              <w:t>-0.018**</w:t>
            </w:r>
          </w:p>
        </w:tc>
        <w:tc>
          <w:tcPr>
            <w:tcW w:w="1416" w:type="dxa"/>
            <w:tcBorders>
              <w:top w:val="nil"/>
              <w:left w:val="nil"/>
              <w:bottom w:val="nil"/>
              <w:right w:val="nil"/>
            </w:tcBorders>
            <w:noWrap/>
            <w:vAlign w:val="bottom"/>
            <w:hideMark/>
          </w:tcPr>
          <w:p w14:paraId="7CD76541" w14:textId="0027AC54" w:rsidR="00A6276C" w:rsidRPr="0054761A" w:rsidRDefault="00A6276C" w:rsidP="00A6276C">
            <w:pPr>
              <w:jc w:val="center"/>
              <w:rPr>
                <w:color w:val="000000"/>
                <w:sz w:val="22"/>
                <w:szCs w:val="22"/>
              </w:rPr>
            </w:pPr>
            <w:r w:rsidRPr="0054761A">
              <w:rPr>
                <w:color w:val="000000"/>
                <w:sz w:val="22"/>
                <w:szCs w:val="22"/>
              </w:rPr>
              <w:t>-0.010</w:t>
            </w:r>
          </w:p>
        </w:tc>
      </w:tr>
      <w:tr w:rsidR="00A6276C" w:rsidRPr="0054761A" w14:paraId="2AC627F7" w14:textId="77777777" w:rsidTr="00520595">
        <w:trPr>
          <w:trHeight w:val="343"/>
        </w:trPr>
        <w:tc>
          <w:tcPr>
            <w:tcW w:w="1890" w:type="dxa"/>
            <w:tcBorders>
              <w:top w:val="nil"/>
              <w:left w:val="nil"/>
              <w:bottom w:val="nil"/>
              <w:right w:val="single" w:sz="4" w:space="0" w:color="auto"/>
            </w:tcBorders>
            <w:noWrap/>
            <w:vAlign w:val="center"/>
            <w:hideMark/>
          </w:tcPr>
          <w:p w14:paraId="381ADA73"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hideMark/>
          </w:tcPr>
          <w:p w14:paraId="793B4092" w14:textId="71CD6DC5" w:rsidR="00A6276C" w:rsidRPr="0054761A" w:rsidRDefault="00A6276C" w:rsidP="00A6276C">
            <w:pPr>
              <w:jc w:val="center"/>
              <w:rPr>
                <w:color w:val="000000"/>
                <w:sz w:val="22"/>
                <w:szCs w:val="22"/>
              </w:rPr>
            </w:pPr>
            <w:r w:rsidRPr="0054761A">
              <w:rPr>
                <w:color w:val="000000"/>
                <w:sz w:val="22"/>
                <w:szCs w:val="22"/>
              </w:rPr>
              <w:t>(0.008)</w:t>
            </w:r>
          </w:p>
        </w:tc>
        <w:tc>
          <w:tcPr>
            <w:tcW w:w="1123" w:type="dxa"/>
            <w:tcBorders>
              <w:top w:val="nil"/>
              <w:left w:val="nil"/>
              <w:bottom w:val="nil"/>
              <w:right w:val="nil"/>
            </w:tcBorders>
            <w:noWrap/>
            <w:vAlign w:val="bottom"/>
            <w:hideMark/>
          </w:tcPr>
          <w:p w14:paraId="71291639" w14:textId="207F9CE8" w:rsidR="00A6276C" w:rsidRPr="0054761A" w:rsidRDefault="00A6276C" w:rsidP="00A6276C">
            <w:pPr>
              <w:jc w:val="center"/>
              <w:rPr>
                <w:color w:val="000000"/>
                <w:sz w:val="22"/>
                <w:szCs w:val="22"/>
              </w:rPr>
            </w:pPr>
            <w:r w:rsidRPr="0054761A">
              <w:rPr>
                <w:color w:val="000000"/>
                <w:sz w:val="22"/>
                <w:szCs w:val="22"/>
              </w:rPr>
              <w:t>(0.008)</w:t>
            </w:r>
          </w:p>
        </w:tc>
        <w:tc>
          <w:tcPr>
            <w:tcW w:w="1256" w:type="dxa"/>
            <w:tcBorders>
              <w:top w:val="nil"/>
              <w:left w:val="nil"/>
              <w:bottom w:val="nil"/>
              <w:right w:val="nil"/>
            </w:tcBorders>
            <w:noWrap/>
            <w:vAlign w:val="bottom"/>
            <w:hideMark/>
          </w:tcPr>
          <w:p w14:paraId="50468C35" w14:textId="281BBC5F" w:rsidR="00A6276C" w:rsidRPr="0054761A" w:rsidRDefault="00A6276C" w:rsidP="00A6276C">
            <w:pPr>
              <w:jc w:val="center"/>
              <w:rPr>
                <w:color w:val="000000"/>
                <w:sz w:val="22"/>
                <w:szCs w:val="22"/>
              </w:rPr>
            </w:pPr>
            <w:r w:rsidRPr="0054761A">
              <w:rPr>
                <w:color w:val="000000"/>
                <w:sz w:val="22"/>
                <w:szCs w:val="22"/>
              </w:rPr>
              <w:t>(0.007)</w:t>
            </w:r>
          </w:p>
        </w:tc>
        <w:tc>
          <w:tcPr>
            <w:tcW w:w="1176" w:type="dxa"/>
            <w:tcBorders>
              <w:top w:val="nil"/>
              <w:left w:val="nil"/>
              <w:bottom w:val="nil"/>
              <w:right w:val="nil"/>
            </w:tcBorders>
            <w:noWrap/>
            <w:vAlign w:val="bottom"/>
            <w:hideMark/>
          </w:tcPr>
          <w:p w14:paraId="3D7D9EB4" w14:textId="31750EA6" w:rsidR="00A6276C" w:rsidRPr="0054761A" w:rsidRDefault="00A6276C" w:rsidP="00A6276C">
            <w:pPr>
              <w:jc w:val="center"/>
              <w:rPr>
                <w:color w:val="000000"/>
                <w:sz w:val="22"/>
                <w:szCs w:val="22"/>
              </w:rPr>
            </w:pPr>
            <w:r w:rsidRPr="0054761A">
              <w:rPr>
                <w:color w:val="000000"/>
                <w:sz w:val="22"/>
                <w:szCs w:val="22"/>
              </w:rPr>
              <w:t>(0.008)</w:t>
            </w:r>
          </w:p>
        </w:tc>
        <w:tc>
          <w:tcPr>
            <w:tcW w:w="1160" w:type="dxa"/>
            <w:tcBorders>
              <w:top w:val="nil"/>
              <w:left w:val="nil"/>
              <w:bottom w:val="nil"/>
              <w:right w:val="nil"/>
            </w:tcBorders>
            <w:noWrap/>
            <w:vAlign w:val="bottom"/>
            <w:hideMark/>
          </w:tcPr>
          <w:p w14:paraId="173E23E1" w14:textId="4264BB57" w:rsidR="00A6276C" w:rsidRPr="0054761A" w:rsidRDefault="00A6276C" w:rsidP="00A6276C">
            <w:pPr>
              <w:jc w:val="center"/>
              <w:rPr>
                <w:color w:val="000000"/>
                <w:sz w:val="22"/>
                <w:szCs w:val="22"/>
              </w:rPr>
            </w:pPr>
            <w:r w:rsidRPr="0054761A">
              <w:rPr>
                <w:color w:val="000000"/>
                <w:sz w:val="22"/>
                <w:szCs w:val="22"/>
              </w:rPr>
              <w:t>(0.006)</w:t>
            </w:r>
          </w:p>
        </w:tc>
        <w:tc>
          <w:tcPr>
            <w:tcW w:w="1163" w:type="dxa"/>
            <w:tcBorders>
              <w:top w:val="nil"/>
              <w:left w:val="nil"/>
              <w:bottom w:val="nil"/>
              <w:right w:val="nil"/>
            </w:tcBorders>
            <w:noWrap/>
            <w:vAlign w:val="bottom"/>
            <w:hideMark/>
          </w:tcPr>
          <w:p w14:paraId="45F322F7" w14:textId="4E3DBE05" w:rsidR="00A6276C" w:rsidRPr="0054761A" w:rsidRDefault="00A6276C" w:rsidP="00A6276C">
            <w:pPr>
              <w:jc w:val="center"/>
              <w:rPr>
                <w:color w:val="000000"/>
                <w:sz w:val="22"/>
                <w:szCs w:val="22"/>
              </w:rPr>
            </w:pPr>
            <w:r w:rsidRPr="0054761A">
              <w:rPr>
                <w:color w:val="000000"/>
                <w:sz w:val="22"/>
                <w:szCs w:val="22"/>
              </w:rPr>
              <w:t>(0.007)</w:t>
            </w:r>
          </w:p>
        </w:tc>
        <w:tc>
          <w:tcPr>
            <w:tcW w:w="1416" w:type="dxa"/>
            <w:tcBorders>
              <w:top w:val="nil"/>
              <w:left w:val="nil"/>
              <w:bottom w:val="nil"/>
              <w:right w:val="nil"/>
            </w:tcBorders>
            <w:noWrap/>
            <w:vAlign w:val="bottom"/>
            <w:hideMark/>
          </w:tcPr>
          <w:p w14:paraId="1B91285D" w14:textId="3800138D" w:rsidR="00A6276C" w:rsidRPr="0054761A" w:rsidRDefault="00A6276C" w:rsidP="00A6276C">
            <w:pPr>
              <w:jc w:val="center"/>
              <w:rPr>
                <w:color w:val="000000"/>
                <w:sz w:val="22"/>
                <w:szCs w:val="22"/>
              </w:rPr>
            </w:pPr>
            <w:r w:rsidRPr="0054761A">
              <w:rPr>
                <w:color w:val="000000"/>
                <w:sz w:val="22"/>
                <w:szCs w:val="22"/>
              </w:rPr>
              <w:t>(0.008)</w:t>
            </w:r>
          </w:p>
        </w:tc>
      </w:tr>
      <w:tr w:rsidR="00A6276C" w:rsidRPr="0054761A" w14:paraId="3ECA21EB" w14:textId="77777777" w:rsidTr="00520595">
        <w:trPr>
          <w:trHeight w:val="343"/>
        </w:trPr>
        <w:tc>
          <w:tcPr>
            <w:tcW w:w="1890" w:type="dxa"/>
            <w:tcBorders>
              <w:top w:val="nil"/>
              <w:left w:val="nil"/>
              <w:bottom w:val="nil"/>
              <w:right w:val="single" w:sz="4" w:space="0" w:color="auto"/>
            </w:tcBorders>
            <w:noWrap/>
            <w:vAlign w:val="center"/>
            <w:hideMark/>
          </w:tcPr>
          <w:p w14:paraId="0EF800B5" w14:textId="77777777" w:rsidR="00A6276C" w:rsidRPr="0054761A" w:rsidRDefault="00A6276C" w:rsidP="00A6276C">
            <w:pPr>
              <w:rPr>
                <w:color w:val="000000"/>
                <w:sz w:val="22"/>
                <w:szCs w:val="22"/>
              </w:rPr>
            </w:pPr>
            <w:r w:rsidRPr="0054761A">
              <w:rPr>
                <w:color w:val="000000"/>
                <w:sz w:val="22"/>
                <w:szCs w:val="22"/>
              </w:rPr>
              <w:t>Female</w:t>
            </w:r>
          </w:p>
        </w:tc>
        <w:tc>
          <w:tcPr>
            <w:tcW w:w="1160" w:type="dxa"/>
            <w:tcBorders>
              <w:top w:val="nil"/>
              <w:left w:val="single" w:sz="4" w:space="0" w:color="auto"/>
              <w:bottom w:val="nil"/>
              <w:right w:val="nil"/>
            </w:tcBorders>
            <w:noWrap/>
            <w:vAlign w:val="bottom"/>
            <w:hideMark/>
          </w:tcPr>
          <w:p w14:paraId="5B3FC84A" w14:textId="33AB5DE7" w:rsidR="00A6276C" w:rsidRPr="0054761A" w:rsidRDefault="00A6276C" w:rsidP="00A6276C">
            <w:pPr>
              <w:jc w:val="center"/>
              <w:rPr>
                <w:color w:val="000000"/>
                <w:sz w:val="22"/>
                <w:szCs w:val="22"/>
              </w:rPr>
            </w:pPr>
            <w:r w:rsidRPr="0054761A">
              <w:rPr>
                <w:color w:val="000000"/>
                <w:sz w:val="22"/>
                <w:szCs w:val="22"/>
              </w:rPr>
              <w:t>0.129</w:t>
            </w:r>
          </w:p>
        </w:tc>
        <w:tc>
          <w:tcPr>
            <w:tcW w:w="1123" w:type="dxa"/>
            <w:tcBorders>
              <w:top w:val="nil"/>
              <w:left w:val="nil"/>
              <w:bottom w:val="nil"/>
              <w:right w:val="nil"/>
            </w:tcBorders>
            <w:noWrap/>
            <w:vAlign w:val="bottom"/>
            <w:hideMark/>
          </w:tcPr>
          <w:p w14:paraId="38F3A2FD" w14:textId="7B47D22F" w:rsidR="00A6276C" w:rsidRPr="0054761A" w:rsidRDefault="00A6276C" w:rsidP="00A6276C">
            <w:pPr>
              <w:jc w:val="center"/>
              <w:rPr>
                <w:color w:val="000000"/>
                <w:sz w:val="22"/>
                <w:szCs w:val="22"/>
              </w:rPr>
            </w:pPr>
            <w:r w:rsidRPr="0054761A">
              <w:rPr>
                <w:color w:val="000000"/>
                <w:sz w:val="22"/>
                <w:szCs w:val="22"/>
              </w:rPr>
              <w:t>-0.091</w:t>
            </w:r>
          </w:p>
        </w:tc>
        <w:tc>
          <w:tcPr>
            <w:tcW w:w="1256" w:type="dxa"/>
            <w:tcBorders>
              <w:top w:val="nil"/>
              <w:left w:val="nil"/>
              <w:bottom w:val="nil"/>
              <w:right w:val="nil"/>
            </w:tcBorders>
            <w:noWrap/>
            <w:vAlign w:val="bottom"/>
            <w:hideMark/>
          </w:tcPr>
          <w:p w14:paraId="75C09129" w14:textId="6BC28747" w:rsidR="00A6276C" w:rsidRPr="0054761A" w:rsidRDefault="00A6276C" w:rsidP="00A6276C">
            <w:pPr>
              <w:jc w:val="center"/>
              <w:rPr>
                <w:color w:val="000000"/>
                <w:sz w:val="22"/>
                <w:szCs w:val="22"/>
              </w:rPr>
            </w:pPr>
            <w:r w:rsidRPr="0054761A">
              <w:rPr>
                <w:color w:val="000000"/>
                <w:sz w:val="22"/>
                <w:szCs w:val="22"/>
              </w:rPr>
              <w:t>0.174*</w:t>
            </w:r>
          </w:p>
        </w:tc>
        <w:tc>
          <w:tcPr>
            <w:tcW w:w="1176" w:type="dxa"/>
            <w:tcBorders>
              <w:top w:val="nil"/>
              <w:left w:val="nil"/>
              <w:bottom w:val="nil"/>
              <w:right w:val="nil"/>
            </w:tcBorders>
            <w:noWrap/>
            <w:vAlign w:val="bottom"/>
            <w:hideMark/>
          </w:tcPr>
          <w:p w14:paraId="778DB625" w14:textId="6479BFCD" w:rsidR="00A6276C" w:rsidRPr="0054761A" w:rsidRDefault="00A6276C" w:rsidP="00A6276C">
            <w:pPr>
              <w:jc w:val="center"/>
              <w:rPr>
                <w:color w:val="000000"/>
                <w:sz w:val="22"/>
                <w:szCs w:val="22"/>
              </w:rPr>
            </w:pPr>
            <w:r w:rsidRPr="0054761A">
              <w:rPr>
                <w:color w:val="000000"/>
                <w:sz w:val="22"/>
                <w:szCs w:val="22"/>
              </w:rPr>
              <w:t>-0.147</w:t>
            </w:r>
          </w:p>
        </w:tc>
        <w:tc>
          <w:tcPr>
            <w:tcW w:w="1160" w:type="dxa"/>
            <w:tcBorders>
              <w:top w:val="nil"/>
              <w:left w:val="nil"/>
              <w:bottom w:val="nil"/>
              <w:right w:val="nil"/>
            </w:tcBorders>
            <w:noWrap/>
            <w:vAlign w:val="bottom"/>
            <w:hideMark/>
          </w:tcPr>
          <w:p w14:paraId="1291AB25" w14:textId="3CDBBA11" w:rsidR="00A6276C" w:rsidRPr="0054761A" w:rsidRDefault="00A6276C" w:rsidP="00A6276C">
            <w:pPr>
              <w:jc w:val="center"/>
              <w:rPr>
                <w:color w:val="000000"/>
                <w:sz w:val="22"/>
                <w:szCs w:val="22"/>
              </w:rPr>
            </w:pPr>
            <w:r w:rsidRPr="0054761A">
              <w:rPr>
                <w:color w:val="000000"/>
                <w:sz w:val="22"/>
                <w:szCs w:val="22"/>
              </w:rPr>
              <w:t>0.151</w:t>
            </w:r>
          </w:p>
        </w:tc>
        <w:tc>
          <w:tcPr>
            <w:tcW w:w="1163" w:type="dxa"/>
            <w:tcBorders>
              <w:top w:val="nil"/>
              <w:left w:val="nil"/>
              <w:bottom w:val="nil"/>
              <w:right w:val="nil"/>
            </w:tcBorders>
            <w:noWrap/>
            <w:vAlign w:val="bottom"/>
            <w:hideMark/>
          </w:tcPr>
          <w:p w14:paraId="795F6E19" w14:textId="7C398A4F" w:rsidR="00A6276C" w:rsidRPr="0054761A" w:rsidRDefault="00A6276C" w:rsidP="00A6276C">
            <w:pPr>
              <w:jc w:val="center"/>
              <w:rPr>
                <w:color w:val="000000"/>
                <w:sz w:val="22"/>
                <w:szCs w:val="22"/>
              </w:rPr>
            </w:pPr>
            <w:r w:rsidRPr="0054761A">
              <w:rPr>
                <w:color w:val="000000"/>
                <w:sz w:val="22"/>
                <w:szCs w:val="22"/>
              </w:rPr>
              <w:t>0.080</w:t>
            </w:r>
          </w:p>
        </w:tc>
        <w:tc>
          <w:tcPr>
            <w:tcW w:w="1416" w:type="dxa"/>
            <w:tcBorders>
              <w:top w:val="nil"/>
              <w:left w:val="nil"/>
              <w:bottom w:val="nil"/>
              <w:right w:val="nil"/>
            </w:tcBorders>
            <w:noWrap/>
            <w:vAlign w:val="bottom"/>
            <w:hideMark/>
          </w:tcPr>
          <w:p w14:paraId="5D0FB61B" w14:textId="1A5F4664" w:rsidR="00A6276C" w:rsidRPr="0054761A" w:rsidRDefault="00A6276C" w:rsidP="00A6276C">
            <w:pPr>
              <w:jc w:val="center"/>
              <w:rPr>
                <w:color w:val="000000"/>
                <w:sz w:val="22"/>
                <w:szCs w:val="22"/>
              </w:rPr>
            </w:pPr>
            <w:r w:rsidRPr="0054761A">
              <w:rPr>
                <w:color w:val="000000"/>
                <w:sz w:val="22"/>
                <w:szCs w:val="22"/>
              </w:rPr>
              <w:t>-0.001</w:t>
            </w:r>
          </w:p>
        </w:tc>
      </w:tr>
      <w:tr w:rsidR="00A6276C" w:rsidRPr="0054761A" w14:paraId="38CE6D28" w14:textId="77777777" w:rsidTr="00520595">
        <w:trPr>
          <w:trHeight w:val="343"/>
        </w:trPr>
        <w:tc>
          <w:tcPr>
            <w:tcW w:w="1890" w:type="dxa"/>
            <w:tcBorders>
              <w:top w:val="nil"/>
              <w:left w:val="nil"/>
              <w:bottom w:val="nil"/>
              <w:right w:val="single" w:sz="4" w:space="0" w:color="auto"/>
            </w:tcBorders>
            <w:noWrap/>
            <w:vAlign w:val="center"/>
            <w:hideMark/>
          </w:tcPr>
          <w:p w14:paraId="6B8414BA"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hideMark/>
          </w:tcPr>
          <w:p w14:paraId="451C140A" w14:textId="5A5923D6" w:rsidR="00A6276C" w:rsidRPr="0054761A" w:rsidRDefault="00A6276C" w:rsidP="00A6276C">
            <w:pPr>
              <w:jc w:val="center"/>
              <w:rPr>
                <w:color w:val="000000"/>
                <w:sz w:val="22"/>
                <w:szCs w:val="22"/>
              </w:rPr>
            </w:pPr>
            <w:r w:rsidRPr="0054761A">
              <w:rPr>
                <w:color w:val="000000"/>
                <w:sz w:val="22"/>
                <w:szCs w:val="22"/>
              </w:rPr>
              <w:t>(0.095)</w:t>
            </w:r>
          </w:p>
        </w:tc>
        <w:tc>
          <w:tcPr>
            <w:tcW w:w="1123" w:type="dxa"/>
            <w:tcBorders>
              <w:top w:val="nil"/>
              <w:left w:val="nil"/>
              <w:bottom w:val="nil"/>
              <w:right w:val="nil"/>
            </w:tcBorders>
            <w:noWrap/>
            <w:vAlign w:val="bottom"/>
            <w:hideMark/>
          </w:tcPr>
          <w:p w14:paraId="61398FD5" w14:textId="0382C4C7" w:rsidR="00A6276C" w:rsidRPr="0054761A" w:rsidRDefault="00A6276C" w:rsidP="00A6276C">
            <w:pPr>
              <w:jc w:val="center"/>
              <w:rPr>
                <w:color w:val="000000"/>
                <w:sz w:val="22"/>
                <w:szCs w:val="22"/>
              </w:rPr>
            </w:pPr>
            <w:r w:rsidRPr="0054761A">
              <w:rPr>
                <w:color w:val="000000"/>
                <w:sz w:val="22"/>
                <w:szCs w:val="22"/>
              </w:rPr>
              <w:t>(0.102)</w:t>
            </w:r>
          </w:p>
        </w:tc>
        <w:tc>
          <w:tcPr>
            <w:tcW w:w="1256" w:type="dxa"/>
            <w:tcBorders>
              <w:top w:val="nil"/>
              <w:left w:val="nil"/>
              <w:bottom w:val="nil"/>
              <w:right w:val="nil"/>
            </w:tcBorders>
            <w:noWrap/>
            <w:vAlign w:val="bottom"/>
            <w:hideMark/>
          </w:tcPr>
          <w:p w14:paraId="784FD42A" w14:textId="4F114AE3" w:rsidR="00A6276C" w:rsidRPr="0054761A" w:rsidRDefault="00A6276C" w:rsidP="00A6276C">
            <w:pPr>
              <w:jc w:val="center"/>
              <w:rPr>
                <w:color w:val="000000"/>
                <w:sz w:val="22"/>
                <w:szCs w:val="22"/>
              </w:rPr>
            </w:pPr>
            <w:r w:rsidRPr="0054761A">
              <w:rPr>
                <w:color w:val="000000"/>
                <w:sz w:val="22"/>
                <w:szCs w:val="22"/>
              </w:rPr>
              <w:t>(0.081)</w:t>
            </w:r>
          </w:p>
        </w:tc>
        <w:tc>
          <w:tcPr>
            <w:tcW w:w="1176" w:type="dxa"/>
            <w:tcBorders>
              <w:top w:val="nil"/>
              <w:left w:val="nil"/>
              <w:bottom w:val="nil"/>
              <w:right w:val="nil"/>
            </w:tcBorders>
            <w:noWrap/>
            <w:vAlign w:val="bottom"/>
            <w:hideMark/>
          </w:tcPr>
          <w:p w14:paraId="298B3DC7" w14:textId="00DA8465" w:rsidR="00A6276C" w:rsidRPr="0054761A" w:rsidRDefault="00A6276C" w:rsidP="00A6276C">
            <w:pPr>
              <w:jc w:val="center"/>
              <w:rPr>
                <w:color w:val="000000"/>
                <w:sz w:val="22"/>
                <w:szCs w:val="22"/>
              </w:rPr>
            </w:pPr>
            <w:r w:rsidRPr="0054761A">
              <w:rPr>
                <w:color w:val="000000"/>
                <w:sz w:val="22"/>
                <w:szCs w:val="22"/>
              </w:rPr>
              <w:t>(0.107)</w:t>
            </w:r>
          </w:p>
        </w:tc>
        <w:tc>
          <w:tcPr>
            <w:tcW w:w="1160" w:type="dxa"/>
            <w:tcBorders>
              <w:top w:val="nil"/>
              <w:left w:val="nil"/>
              <w:bottom w:val="nil"/>
              <w:right w:val="nil"/>
            </w:tcBorders>
            <w:noWrap/>
            <w:vAlign w:val="bottom"/>
            <w:hideMark/>
          </w:tcPr>
          <w:p w14:paraId="5DCDD222" w14:textId="1335AB90" w:rsidR="00A6276C" w:rsidRPr="0054761A" w:rsidRDefault="00A6276C" w:rsidP="00A6276C">
            <w:pPr>
              <w:jc w:val="center"/>
              <w:rPr>
                <w:color w:val="000000"/>
                <w:sz w:val="22"/>
                <w:szCs w:val="22"/>
              </w:rPr>
            </w:pPr>
            <w:r w:rsidRPr="0054761A">
              <w:rPr>
                <w:color w:val="000000"/>
                <w:sz w:val="22"/>
                <w:szCs w:val="22"/>
              </w:rPr>
              <w:t>(0.080)</w:t>
            </w:r>
          </w:p>
        </w:tc>
        <w:tc>
          <w:tcPr>
            <w:tcW w:w="1163" w:type="dxa"/>
            <w:tcBorders>
              <w:top w:val="nil"/>
              <w:left w:val="nil"/>
              <w:bottom w:val="nil"/>
              <w:right w:val="nil"/>
            </w:tcBorders>
            <w:noWrap/>
            <w:vAlign w:val="bottom"/>
            <w:hideMark/>
          </w:tcPr>
          <w:p w14:paraId="3C035032" w14:textId="5606EB01" w:rsidR="00A6276C" w:rsidRPr="0054761A" w:rsidRDefault="00A6276C" w:rsidP="00A6276C">
            <w:pPr>
              <w:jc w:val="center"/>
              <w:rPr>
                <w:color w:val="000000"/>
                <w:sz w:val="22"/>
                <w:szCs w:val="22"/>
              </w:rPr>
            </w:pPr>
            <w:r w:rsidRPr="0054761A">
              <w:rPr>
                <w:color w:val="000000"/>
                <w:sz w:val="22"/>
                <w:szCs w:val="22"/>
              </w:rPr>
              <w:t>(0.086)</w:t>
            </w:r>
          </w:p>
        </w:tc>
        <w:tc>
          <w:tcPr>
            <w:tcW w:w="1416" w:type="dxa"/>
            <w:tcBorders>
              <w:top w:val="nil"/>
              <w:left w:val="nil"/>
              <w:bottom w:val="nil"/>
              <w:right w:val="nil"/>
            </w:tcBorders>
            <w:noWrap/>
            <w:vAlign w:val="bottom"/>
            <w:hideMark/>
          </w:tcPr>
          <w:p w14:paraId="662872F1" w14:textId="5853A438" w:rsidR="00A6276C" w:rsidRPr="0054761A" w:rsidRDefault="00A6276C" w:rsidP="00A6276C">
            <w:pPr>
              <w:jc w:val="center"/>
              <w:rPr>
                <w:color w:val="000000"/>
                <w:sz w:val="22"/>
                <w:szCs w:val="22"/>
              </w:rPr>
            </w:pPr>
            <w:r w:rsidRPr="0054761A">
              <w:rPr>
                <w:color w:val="000000"/>
                <w:sz w:val="22"/>
                <w:szCs w:val="22"/>
              </w:rPr>
              <w:t>(0.101)</w:t>
            </w:r>
          </w:p>
        </w:tc>
      </w:tr>
      <w:tr w:rsidR="00A6276C" w:rsidRPr="0054761A" w14:paraId="7288E554" w14:textId="77777777" w:rsidTr="00520595">
        <w:trPr>
          <w:trHeight w:val="343"/>
        </w:trPr>
        <w:tc>
          <w:tcPr>
            <w:tcW w:w="1890" w:type="dxa"/>
            <w:tcBorders>
              <w:top w:val="nil"/>
              <w:left w:val="nil"/>
              <w:bottom w:val="nil"/>
              <w:right w:val="single" w:sz="4" w:space="0" w:color="auto"/>
            </w:tcBorders>
            <w:noWrap/>
            <w:vAlign w:val="center"/>
            <w:hideMark/>
          </w:tcPr>
          <w:p w14:paraId="623E56B2" w14:textId="77777777" w:rsidR="00A6276C" w:rsidRPr="0054761A" w:rsidRDefault="00A6276C" w:rsidP="00A6276C">
            <w:pPr>
              <w:rPr>
                <w:color w:val="000000"/>
                <w:sz w:val="22"/>
                <w:szCs w:val="22"/>
              </w:rPr>
            </w:pPr>
            <w:r w:rsidRPr="0054761A">
              <w:rPr>
                <w:color w:val="000000"/>
                <w:sz w:val="22"/>
                <w:szCs w:val="22"/>
              </w:rPr>
              <w:t>Education</w:t>
            </w:r>
          </w:p>
        </w:tc>
        <w:tc>
          <w:tcPr>
            <w:tcW w:w="1160" w:type="dxa"/>
            <w:tcBorders>
              <w:top w:val="nil"/>
              <w:left w:val="single" w:sz="4" w:space="0" w:color="auto"/>
              <w:bottom w:val="nil"/>
              <w:right w:val="nil"/>
            </w:tcBorders>
            <w:noWrap/>
            <w:vAlign w:val="bottom"/>
            <w:hideMark/>
          </w:tcPr>
          <w:p w14:paraId="0C90C93A" w14:textId="0DEA7052" w:rsidR="00A6276C" w:rsidRPr="0054761A" w:rsidRDefault="00A6276C" w:rsidP="00A6276C">
            <w:pPr>
              <w:jc w:val="center"/>
              <w:rPr>
                <w:color w:val="000000"/>
                <w:sz w:val="22"/>
                <w:szCs w:val="22"/>
              </w:rPr>
            </w:pPr>
            <w:r w:rsidRPr="0054761A">
              <w:rPr>
                <w:color w:val="000000"/>
                <w:sz w:val="22"/>
                <w:szCs w:val="22"/>
              </w:rPr>
              <w:t>0.226***</w:t>
            </w:r>
          </w:p>
        </w:tc>
        <w:tc>
          <w:tcPr>
            <w:tcW w:w="1123" w:type="dxa"/>
            <w:tcBorders>
              <w:top w:val="nil"/>
              <w:left w:val="nil"/>
              <w:bottom w:val="nil"/>
              <w:right w:val="nil"/>
            </w:tcBorders>
            <w:noWrap/>
            <w:vAlign w:val="bottom"/>
            <w:hideMark/>
          </w:tcPr>
          <w:p w14:paraId="29847264" w14:textId="3A1EDF84" w:rsidR="00A6276C" w:rsidRPr="0054761A" w:rsidRDefault="00A6276C" w:rsidP="00A6276C">
            <w:pPr>
              <w:jc w:val="center"/>
              <w:rPr>
                <w:color w:val="000000"/>
                <w:sz w:val="22"/>
                <w:szCs w:val="22"/>
              </w:rPr>
            </w:pPr>
            <w:r w:rsidRPr="0054761A">
              <w:rPr>
                <w:color w:val="000000"/>
                <w:sz w:val="22"/>
                <w:szCs w:val="22"/>
              </w:rPr>
              <w:t>0.139**</w:t>
            </w:r>
          </w:p>
        </w:tc>
        <w:tc>
          <w:tcPr>
            <w:tcW w:w="1256" w:type="dxa"/>
            <w:tcBorders>
              <w:top w:val="nil"/>
              <w:left w:val="nil"/>
              <w:bottom w:val="nil"/>
              <w:right w:val="nil"/>
            </w:tcBorders>
            <w:noWrap/>
            <w:vAlign w:val="bottom"/>
            <w:hideMark/>
          </w:tcPr>
          <w:p w14:paraId="59252245" w14:textId="1884772F" w:rsidR="00A6276C" w:rsidRPr="0054761A" w:rsidRDefault="00A6276C" w:rsidP="00A6276C">
            <w:pPr>
              <w:jc w:val="center"/>
              <w:rPr>
                <w:color w:val="000000"/>
                <w:sz w:val="22"/>
                <w:szCs w:val="22"/>
              </w:rPr>
            </w:pPr>
            <w:r w:rsidRPr="0054761A">
              <w:rPr>
                <w:color w:val="000000"/>
                <w:sz w:val="22"/>
                <w:szCs w:val="22"/>
              </w:rPr>
              <w:t>0.172***</w:t>
            </w:r>
          </w:p>
        </w:tc>
        <w:tc>
          <w:tcPr>
            <w:tcW w:w="1176" w:type="dxa"/>
            <w:tcBorders>
              <w:top w:val="nil"/>
              <w:left w:val="nil"/>
              <w:bottom w:val="nil"/>
              <w:right w:val="nil"/>
            </w:tcBorders>
            <w:noWrap/>
            <w:vAlign w:val="bottom"/>
            <w:hideMark/>
          </w:tcPr>
          <w:p w14:paraId="00A096E6" w14:textId="3669905C" w:rsidR="00A6276C" w:rsidRPr="0054761A" w:rsidRDefault="00A6276C" w:rsidP="00A6276C">
            <w:pPr>
              <w:jc w:val="center"/>
              <w:rPr>
                <w:color w:val="000000"/>
                <w:sz w:val="22"/>
                <w:szCs w:val="22"/>
              </w:rPr>
            </w:pPr>
            <w:r w:rsidRPr="0054761A">
              <w:rPr>
                <w:color w:val="000000"/>
                <w:sz w:val="22"/>
                <w:szCs w:val="22"/>
              </w:rPr>
              <w:t>0.092</w:t>
            </w:r>
          </w:p>
        </w:tc>
        <w:tc>
          <w:tcPr>
            <w:tcW w:w="1160" w:type="dxa"/>
            <w:tcBorders>
              <w:top w:val="nil"/>
              <w:left w:val="nil"/>
              <w:bottom w:val="nil"/>
              <w:right w:val="nil"/>
            </w:tcBorders>
            <w:noWrap/>
            <w:vAlign w:val="bottom"/>
            <w:hideMark/>
          </w:tcPr>
          <w:p w14:paraId="2BC9A343" w14:textId="7CEC4841" w:rsidR="00A6276C" w:rsidRPr="0054761A" w:rsidRDefault="00A6276C" w:rsidP="00A6276C">
            <w:pPr>
              <w:jc w:val="center"/>
              <w:rPr>
                <w:color w:val="000000"/>
                <w:sz w:val="22"/>
                <w:szCs w:val="22"/>
              </w:rPr>
            </w:pPr>
            <w:r w:rsidRPr="0054761A">
              <w:rPr>
                <w:color w:val="000000"/>
                <w:sz w:val="22"/>
                <w:szCs w:val="22"/>
              </w:rPr>
              <w:t>0.112**</w:t>
            </w:r>
          </w:p>
        </w:tc>
        <w:tc>
          <w:tcPr>
            <w:tcW w:w="1163" w:type="dxa"/>
            <w:tcBorders>
              <w:top w:val="nil"/>
              <w:left w:val="nil"/>
              <w:bottom w:val="nil"/>
              <w:right w:val="nil"/>
            </w:tcBorders>
            <w:noWrap/>
            <w:vAlign w:val="bottom"/>
            <w:hideMark/>
          </w:tcPr>
          <w:p w14:paraId="71891389" w14:textId="10BC1997" w:rsidR="00A6276C" w:rsidRPr="0054761A" w:rsidRDefault="00A6276C" w:rsidP="00A6276C">
            <w:pPr>
              <w:jc w:val="center"/>
              <w:rPr>
                <w:color w:val="000000"/>
                <w:sz w:val="22"/>
                <w:szCs w:val="22"/>
              </w:rPr>
            </w:pPr>
            <w:r w:rsidRPr="0054761A">
              <w:rPr>
                <w:color w:val="000000"/>
                <w:sz w:val="22"/>
                <w:szCs w:val="22"/>
              </w:rPr>
              <w:t>0.149***</w:t>
            </w:r>
          </w:p>
        </w:tc>
        <w:tc>
          <w:tcPr>
            <w:tcW w:w="1416" w:type="dxa"/>
            <w:tcBorders>
              <w:top w:val="nil"/>
              <w:left w:val="nil"/>
              <w:bottom w:val="nil"/>
              <w:right w:val="nil"/>
            </w:tcBorders>
            <w:noWrap/>
            <w:vAlign w:val="bottom"/>
            <w:hideMark/>
          </w:tcPr>
          <w:p w14:paraId="32BF5E14" w14:textId="5FFE82DE" w:rsidR="00A6276C" w:rsidRPr="0054761A" w:rsidRDefault="00A6276C" w:rsidP="00A6276C">
            <w:pPr>
              <w:jc w:val="center"/>
              <w:rPr>
                <w:color w:val="000000"/>
                <w:sz w:val="22"/>
                <w:szCs w:val="22"/>
              </w:rPr>
            </w:pPr>
            <w:r w:rsidRPr="0054761A">
              <w:rPr>
                <w:color w:val="000000"/>
                <w:sz w:val="22"/>
                <w:szCs w:val="22"/>
              </w:rPr>
              <w:t>0.013</w:t>
            </w:r>
          </w:p>
        </w:tc>
      </w:tr>
      <w:tr w:rsidR="00A6276C" w:rsidRPr="0054761A" w14:paraId="14EEED0F" w14:textId="77777777" w:rsidTr="00520595">
        <w:trPr>
          <w:trHeight w:val="343"/>
        </w:trPr>
        <w:tc>
          <w:tcPr>
            <w:tcW w:w="1890" w:type="dxa"/>
            <w:tcBorders>
              <w:top w:val="nil"/>
              <w:left w:val="nil"/>
              <w:bottom w:val="nil"/>
              <w:right w:val="single" w:sz="4" w:space="0" w:color="auto"/>
            </w:tcBorders>
            <w:noWrap/>
            <w:vAlign w:val="center"/>
            <w:hideMark/>
          </w:tcPr>
          <w:p w14:paraId="08D2ACF9"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hideMark/>
          </w:tcPr>
          <w:p w14:paraId="15427DD6" w14:textId="16E31C6C" w:rsidR="00A6276C" w:rsidRPr="0054761A" w:rsidRDefault="00A6276C" w:rsidP="00A6276C">
            <w:pPr>
              <w:jc w:val="center"/>
              <w:rPr>
                <w:color w:val="000000"/>
                <w:sz w:val="22"/>
                <w:szCs w:val="22"/>
              </w:rPr>
            </w:pPr>
            <w:r w:rsidRPr="0054761A">
              <w:rPr>
                <w:color w:val="000000"/>
                <w:sz w:val="22"/>
                <w:szCs w:val="22"/>
              </w:rPr>
              <w:t>(0.050)</w:t>
            </w:r>
          </w:p>
        </w:tc>
        <w:tc>
          <w:tcPr>
            <w:tcW w:w="1123" w:type="dxa"/>
            <w:tcBorders>
              <w:top w:val="nil"/>
              <w:left w:val="nil"/>
              <w:bottom w:val="nil"/>
              <w:right w:val="nil"/>
            </w:tcBorders>
            <w:noWrap/>
            <w:vAlign w:val="bottom"/>
            <w:hideMark/>
          </w:tcPr>
          <w:p w14:paraId="32E2491E" w14:textId="44FB9BA0" w:rsidR="00A6276C" w:rsidRPr="0054761A" w:rsidRDefault="00A6276C" w:rsidP="00A6276C">
            <w:pPr>
              <w:jc w:val="center"/>
              <w:rPr>
                <w:color w:val="000000"/>
                <w:sz w:val="22"/>
                <w:szCs w:val="22"/>
              </w:rPr>
            </w:pPr>
            <w:r w:rsidRPr="0054761A">
              <w:rPr>
                <w:color w:val="000000"/>
                <w:sz w:val="22"/>
                <w:szCs w:val="22"/>
              </w:rPr>
              <w:t>(0.051)</w:t>
            </w:r>
          </w:p>
        </w:tc>
        <w:tc>
          <w:tcPr>
            <w:tcW w:w="1256" w:type="dxa"/>
            <w:tcBorders>
              <w:top w:val="nil"/>
              <w:left w:val="nil"/>
              <w:bottom w:val="nil"/>
              <w:right w:val="nil"/>
            </w:tcBorders>
            <w:noWrap/>
            <w:vAlign w:val="bottom"/>
            <w:hideMark/>
          </w:tcPr>
          <w:p w14:paraId="2E1BDD97" w14:textId="01A62F77" w:rsidR="00A6276C" w:rsidRPr="0054761A" w:rsidRDefault="00A6276C" w:rsidP="00A6276C">
            <w:pPr>
              <w:jc w:val="center"/>
              <w:rPr>
                <w:color w:val="000000"/>
                <w:sz w:val="22"/>
                <w:szCs w:val="22"/>
              </w:rPr>
            </w:pPr>
            <w:r w:rsidRPr="0054761A">
              <w:rPr>
                <w:color w:val="000000"/>
                <w:sz w:val="22"/>
                <w:szCs w:val="22"/>
              </w:rPr>
              <w:t>(0.046)</w:t>
            </w:r>
          </w:p>
        </w:tc>
        <w:tc>
          <w:tcPr>
            <w:tcW w:w="1176" w:type="dxa"/>
            <w:tcBorders>
              <w:top w:val="nil"/>
              <w:left w:val="nil"/>
              <w:bottom w:val="nil"/>
              <w:right w:val="nil"/>
            </w:tcBorders>
            <w:noWrap/>
            <w:vAlign w:val="bottom"/>
            <w:hideMark/>
          </w:tcPr>
          <w:p w14:paraId="7E10AD96" w14:textId="077B4483" w:rsidR="00A6276C" w:rsidRPr="0054761A" w:rsidRDefault="00A6276C" w:rsidP="00A6276C">
            <w:pPr>
              <w:jc w:val="center"/>
              <w:rPr>
                <w:color w:val="000000"/>
                <w:sz w:val="22"/>
                <w:szCs w:val="22"/>
              </w:rPr>
            </w:pPr>
            <w:r w:rsidRPr="0054761A">
              <w:rPr>
                <w:color w:val="000000"/>
                <w:sz w:val="22"/>
                <w:szCs w:val="22"/>
              </w:rPr>
              <w:t>(0.056)</w:t>
            </w:r>
          </w:p>
        </w:tc>
        <w:tc>
          <w:tcPr>
            <w:tcW w:w="1160" w:type="dxa"/>
            <w:tcBorders>
              <w:top w:val="nil"/>
              <w:left w:val="nil"/>
              <w:bottom w:val="nil"/>
              <w:right w:val="nil"/>
            </w:tcBorders>
            <w:noWrap/>
            <w:vAlign w:val="bottom"/>
            <w:hideMark/>
          </w:tcPr>
          <w:p w14:paraId="60E05B7C" w14:textId="60E411C6" w:rsidR="00A6276C" w:rsidRPr="0054761A" w:rsidRDefault="00A6276C" w:rsidP="00A6276C">
            <w:pPr>
              <w:jc w:val="center"/>
              <w:rPr>
                <w:color w:val="000000"/>
                <w:sz w:val="22"/>
                <w:szCs w:val="22"/>
              </w:rPr>
            </w:pPr>
            <w:r w:rsidRPr="0054761A">
              <w:rPr>
                <w:color w:val="000000"/>
                <w:sz w:val="22"/>
                <w:szCs w:val="22"/>
              </w:rPr>
              <w:t>(0.036)</w:t>
            </w:r>
          </w:p>
        </w:tc>
        <w:tc>
          <w:tcPr>
            <w:tcW w:w="1163" w:type="dxa"/>
            <w:tcBorders>
              <w:top w:val="nil"/>
              <w:left w:val="nil"/>
              <w:bottom w:val="nil"/>
              <w:right w:val="nil"/>
            </w:tcBorders>
            <w:noWrap/>
            <w:vAlign w:val="bottom"/>
            <w:hideMark/>
          </w:tcPr>
          <w:p w14:paraId="1A2297F7" w14:textId="709F0BB2" w:rsidR="00A6276C" w:rsidRPr="0054761A" w:rsidRDefault="00A6276C" w:rsidP="00A6276C">
            <w:pPr>
              <w:jc w:val="center"/>
              <w:rPr>
                <w:color w:val="000000"/>
                <w:sz w:val="22"/>
                <w:szCs w:val="22"/>
              </w:rPr>
            </w:pPr>
            <w:r w:rsidRPr="0054761A">
              <w:rPr>
                <w:color w:val="000000"/>
                <w:sz w:val="22"/>
                <w:szCs w:val="22"/>
              </w:rPr>
              <w:t>(0.037)</w:t>
            </w:r>
          </w:p>
        </w:tc>
        <w:tc>
          <w:tcPr>
            <w:tcW w:w="1416" w:type="dxa"/>
            <w:tcBorders>
              <w:top w:val="nil"/>
              <w:left w:val="nil"/>
              <w:bottom w:val="nil"/>
              <w:right w:val="nil"/>
            </w:tcBorders>
            <w:noWrap/>
            <w:vAlign w:val="bottom"/>
            <w:hideMark/>
          </w:tcPr>
          <w:p w14:paraId="3C2C9222" w14:textId="66555577" w:rsidR="00A6276C" w:rsidRPr="0054761A" w:rsidRDefault="00A6276C" w:rsidP="00A6276C">
            <w:pPr>
              <w:jc w:val="center"/>
              <w:rPr>
                <w:color w:val="000000"/>
                <w:sz w:val="22"/>
                <w:szCs w:val="22"/>
              </w:rPr>
            </w:pPr>
            <w:r w:rsidRPr="0054761A">
              <w:rPr>
                <w:color w:val="000000"/>
                <w:sz w:val="22"/>
                <w:szCs w:val="22"/>
              </w:rPr>
              <w:t>(0.052)</w:t>
            </w:r>
          </w:p>
        </w:tc>
      </w:tr>
      <w:tr w:rsidR="00A6276C" w:rsidRPr="0054761A" w14:paraId="36093A9A" w14:textId="77777777" w:rsidTr="00520595">
        <w:trPr>
          <w:trHeight w:val="343"/>
        </w:trPr>
        <w:tc>
          <w:tcPr>
            <w:tcW w:w="1890" w:type="dxa"/>
            <w:tcBorders>
              <w:top w:val="nil"/>
              <w:left w:val="nil"/>
              <w:bottom w:val="nil"/>
              <w:right w:val="single" w:sz="4" w:space="0" w:color="auto"/>
            </w:tcBorders>
            <w:noWrap/>
            <w:vAlign w:val="center"/>
          </w:tcPr>
          <w:p w14:paraId="2D090F99" w14:textId="77777777" w:rsidR="00A6276C" w:rsidRPr="0054761A" w:rsidRDefault="00A6276C" w:rsidP="00A6276C">
            <w:pPr>
              <w:rPr>
                <w:color w:val="000000"/>
                <w:sz w:val="22"/>
                <w:szCs w:val="22"/>
              </w:rPr>
            </w:pPr>
            <w:r w:rsidRPr="0054761A">
              <w:rPr>
                <w:color w:val="000000"/>
                <w:sz w:val="22"/>
                <w:szCs w:val="22"/>
              </w:rPr>
              <w:t>Marital Status</w:t>
            </w:r>
          </w:p>
        </w:tc>
        <w:tc>
          <w:tcPr>
            <w:tcW w:w="1160" w:type="dxa"/>
            <w:tcBorders>
              <w:top w:val="nil"/>
              <w:left w:val="single" w:sz="4" w:space="0" w:color="auto"/>
              <w:bottom w:val="nil"/>
              <w:right w:val="nil"/>
            </w:tcBorders>
            <w:noWrap/>
            <w:vAlign w:val="bottom"/>
          </w:tcPr>
          <w:p w14:paraId="4FA82E6F" w14:textId="4B98BE8A" w:rsidR="00A6276C" w:rsidRPr="0054761A" w:rsidRDefault="00A6276C" w:rsidP="00A6276C">
            <w:pPr>
              <w:jc w:val="center"/>
              <w:rPr>
                <w:color w:val="000000"/>
                <w:sz w:val="22"/>
                <w:szCs w:val="22"/>
              </w:rPr>
            </w:pPr>
            <w:r w:rsidRPr="0054761A">
              <w:rPr>
                <w:color w:val="000000"/>
                <w:sz w:val="22"/>
                <w:szCs w:val="22"/>
              </w:rPr>
              <w:t>0.171</w:t>
            </w:r>
          </w:p>
        </w:tc>
        <w:tc>
          <w:tcPr>
            <w:tcW w:w="1123" w:type="dxa"/>
            <w:tcBorders>
              <w:top w:val="nil"/>
              <w:left w:val="nil"/>
              <w:bottom w:val="nil"/>
              <w:right w:val="nil"/>
            </w:tcBorders>
            <w:noWrap/>
            <w:vAlign w:val="bottom"/>
          </w:tcPr>
          <w:p w14:paraId="020A279A" w14:textId="53F8FFF8" w:rsidR="00A6276C" w:rsidRPr="0054761A" w:rsidRDefault="00A6276C" w:rsidP="00A6276C">
            <w:pPr>
              <w:jc w:val="center"/>
              <w:rPr>
                <w:color w:val="000000"/>
                <w:sz w:val="22"/>
                <w:szCs w:val="22"/>
              </w:rPr>
            </w:pPr>
            <w:r w:rsidRPr="0054761A">
              <w:rPr>
                <w:color w:val="000000"/>
                <w:sz w:val="22"/>
                <w:szCs w:val="22"/>
              </w:rPr>
              <w:t>-0.013</w:t>
            </w:r>
          </w:p>
        </w:tc>
        <w:tc>
          <w:tcPr>
            <w:tcW w:w="1256" w:type="dxa"/>
            <w:tcBorders>
              <w:top w:val="nil"/>
              <w:left w:val="nil"/>
              <w:bottom w:val="nil"/>
              <w:right w:val="nil"/>
            </w:tcBorders>
            <w:noWrap/>
            <w:vAlign w:val="bottom"/>
          </w:tcPr>
          <w:p w14:paraId="5A9DF92A" w14:textId="6F09540B" w:rsidR="00A6276C" w:rsidRPr="0054761A" w:rsidRDefault="00A6276C" w:rsidP="00A6276C">
            <w:pPr>
              <w:jc w:val="center"/>
              <w:rPr>
                <w:color w:val="000000"/>
                <w:sz w:val="22"/>
                <w:szCs w:val="22"/>
              </w:rPr>
            </w:pPr>
            <w:r w:rsidRPr="0054761A">
              <w:rPr>
                <w:color w:val="000000"/>
                <w:sz w:val="22"/>
                <w:szCs w:val="22"/>
              </w:rPr>
              <w:t>0.094</w:t>
            </w:r>
          </w:p>
        </w:tc>
        <w:tc>
          <w:tcPr>
            <w:tcW w:w="1176" w:type="dxa"/>
            <w:tcBorders>
              <w:top w:val="nil"/>
              <w:left w:val="nil"/>
              <w:bottom w:val="nil"/>
              <w:right w:val="nil"/>
            </w:tcBorders>
            <w:noWrap/>
            <w:vAlign w:val="bottom"/>
          </w:tcPr>
          <w:p w14:paraId="796C9F44" w14:textId="55AD22F3" w:rsidR="00A6276C" w:rsidRPr="0054761A" w:rsidRDefault="00A6276C" w:rsidP="00A6276C">
            <w:pPr>
              <w:jc w:val="center"/>
              <w:rPr>
                <w:color w:val="000000"/>
                <w:sz w:val="22"/>
                <w:szCs w:val="22"/>
              </w:rPr>
            </w:pPr>
            <w:r w:rsidRPr="0054761A">
              <w:rPr>
                <w:color w:val="000000"/>
                <w:sz w:val="22"/>
                <w:szCs w:val="22"/>
              </w:rPr>
              <w:t>-0.055</w:t>
            </w:r>
          </w:p>
        </w:tc>
        <w:tc>
          <w:tcPr>
            <w:tcW w:w="1160" w:type="dxa"/>
            <w:tcBorders>
              <w:top w:val="nil"/>
              <w:left w:val="nil"/>
              <w:bottom w:val="nil"/>
              <w:right w:val="nil"/>
            </w:tcBorders>
            <w:noWrap/>
            <w:vAlign w:val="bottom"/>
          </w:tcPr>
          <w:p w14:paraId="5726F0D5" w14:textId="44A7ED93" w:rsidR="00A6276C" w:rsidRPr="0054761A" w:rsidRDefault="00A6276C" w:rsidP="00A6276C">
            <w:pPr>
              <w:jc w:val="center"/>
              <w:rPr>
                <w:color w:val="000000"/>
                <w:sz w:val="22"/>
                <w:szCs w:val="22"/>
              </w:rPr>
            </w:pPr>
            <w:r w:rsidRPr="0054761A">
              <w:rPr>
                <w:color w:val="000000"/>
                <w:sz w:val="22"/>
                <w:szCs w:val="22"/>
              </w:rPr>
              <w:t>0.082</w:t>
            </w:r>
          </w:p>
        </w:tc>
        <w:tc>
          <w:tcPr>
            <w:tcW w:w="1163" w:type="dxa"/>
            <w:tcBorders>
              <w:top w:val="nil"/>
              <w:left w:val="nil"/>
              <w:bottom w:val="nil"/>
              <w:right w:val="nil"/>
            </w:tcBorders>
            <w:noWrap/>
            <w:vAlign w:val="bottom"/>
          </w:tcPr>
          <w:p w14:paraId="0BF20269" w14:textId="589DF255" w:rsidR="00A6276C" w:rsidRPr="0054761A" w:rsidRDefault="00A6276C" w:rsidP="00A6276C">
            <w:pPr>
              <w:jc w:val="center"/>
              <w:rPr>
                <w:color w:val="000000"/>
                <w:sz w:val="22"/>
                <w:szCs w:val="22"/>
              </w:rPr>
            </w:pPr>
            <w:r w:rsidRPr="0054761A">
              <w:rPr>
                <w:color w:val="000000"/>
                <w:sz w:val="22"/>
                <w:szCs w:val="22"/>
              </w:rPr>
              <w:t>0.039</w:t>
            </w:r>
          </w:p>
        </w:tc>
        <w:tc>
          <w:tcPr>
            <w:tcW w:w="1416" w:type="dxa"/>
            <w:tcBorders>
              <w:top w:val="nil"/>
              <w:left w:val="nil"/>
              <w:bottom w:val="nil"/>
              <w:right w:val="nil"/>
            </w:tcBorders>
            <w:noWrap/>
            <w:vAlign w:val="bottom"/>
          </w:tcPr>
          <w:p w14:paraId="5E532041" w14:textId="7FDD480F" w:rsidR="00A6276C" w:rsidRPr="0054761A" w:rsidRDefault="00A6276C" w:rsidP="00A6276C">
            <w:pPr>
              <w:jc w:val="center"/>
              <w:rPr>
                <w:color w:val="000000"/>
                <w:sz w:val="22"/>
                <w:szCs w:val="22"/>
              </w:rPr>
            </w:pPr>
            <w:r w:rsidRPr="0054761A">
              <w:rPr>
                <w:color w:val="000000"/>
                <w:sz w:val="22"/>
                <w:szCs w:val="22"/>
              </w:rPr>
              <w:t>-0.056</w:t>
            </w:r>
          </w:p>
        </w:tc>
      </w:tr>
      <w:tr w:rsidR="00A6276C" w:rsidRPr="0054761A" w14:paraId="3896D449" w14:textId="77777777" w:rsidTr="00520595">
        <w:trPr>
          <w:trHeight w:val="343"/>
        </w:trPr>
        <w:tc>
          <w:tcPr>
            <w:tcW w:w="1890" w:type="dxa"/>
            <w:tcBorders>
              <w:top w:val="nil"/>
              <w:left w:val="nil"/>
              <w:bottom w:val="nil"/>
              <w:right w:val="single" w:sz="4" w:space="0" w:color="auto"/>
            </w:tcBorders>
            <w:noWrap/>
            <w:vAlign w:val="center"/>
          </w:tcPr>
          <w:p w14:paraId="1B19E962"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tcPr>
          <w:p w14:paraId="4C1B1A5C" w14:textId="2FFA6BE1" w:rsidR="00A6276C" w:rsidRPr="0054761A" w:rsidRDefault="00A6276C" w:rsidP="00A6276C">
            <w:pPr>
              <w:jc w:val="center"/>
              <w:rPr>
                <w:color w:val="000000"/>
                <w:sz w:val="22"/>
                <w:szCs w:val="22"/>
              </w:rPr>
            </w:pPr>
            <w:r w:rsidRPr="0054761A">
              <w:rPr>
                <w:color w:val="000000"/>
                <w:sz w:val="22"/>
                <w:szCs w:val="22"/>
              </w:rPr>
              <w:t>(0.091)</w:t>
            </w:r>
          </w:p>
        </w:tc>
        <w:tc>
          <w:tcPr>
            <w:tcW w:w="1123" w:type="dxa"/>
            <w:tcBorders>
              <w:top w:val="nil"/>
              <w:left w:val="nil"/>
              <w:bottom w:val="nil"/>
              <w:right w:val="nil"/>
            </w:tcBorders>
            <w:noWrap/>
            <w:vAlign w:val="bottom"/>
          </w:tcPr>
          <w:p w14:paraId="46CF1962" w14:textId="440028A8" w:rsidR="00A6276C" w:rsidRPr="0054761A" w:rsidRDefault="00A6276C" w:rsidP="00A6276C">
            <w:pPr>
              <w:jc w:val="center"/>
              <w:rPr>
                <w:color w:val="000000"/>
                <w:sz w:val="22"/>
                <w:szCs w:val="22"/>
              </w:rPr>
            </w:pPr>
            <w:r w:rsidRPr="0054761A">
              <w:rPr>
                <w:color w:val="000000"/>
                <w:sz w:val="22"/>
                <w:szCs w:val="22"/>
              </w:rPr>
              <w:t>(0.102)</w:t>
            </w:r>
          </w:p>
        </w:tc>
        <w:tc>
          <w:tcPr>
            <w:tcW w:w="1256" w:type="dxa"/>
            <w:tcBorders>
              <w:top w:val="nil"/>
              <w:left w:val="nil"/>
              <w:bottom w:val="nil"/>
              <w:right w:val="nil"/>
            </w:tcBorders>
            <w:noWrap/>
            <w:vAlign w:val="bottom"/>
          </w:tcPr>
          <w:p w14:paraId="120D95E7" w14:textId="762AF6F3" w:rsidR="00A6276C" w:rsidRPr="0054761A" w:rsidRDefault="00A6276C" w:rsidP="00A6276C">
            <w:pPr>
              <w:jc w:val="center"/>
              <w:rPr>
                <w:color w:val="000000"/>
                <w:sz w:val="22"/>
                <w:szCs w:val="22"/>
              </w:rPr>
            </w:pPr>
            <w:r w:rsidRPr="0054761A">
              <w:rPr>
                <w:color w:val="000000"/>
                <w:sz w:val="22"/>
                <w:szCs w:val="22"/>
              </w:rPr>
              <w:t>(0.082)</w:t>
            </w:r>
          </w:p>
        </w:tc>
        <w:tc>
          <w:tcPr>
            <w:tcW w:w="1176" w:type="dxa"/>
            <w:tcBorders>
              <w:top w:val="nil"/>
              <w:left w:val="nil"/>
              <w:bottom w:val="nil"/>
              <w:right w:val="nil"/>
            </w:tcBorders>
            <w:noWrap/>
            <w:vAlign w:val="bottom"/>
          </w:tcPr>
          <w:p w14:paraId="2E3C7578" w14:textId="5878E743" w:rsidR="00A6276C" w:rsidRPr="0054761A" w:rsidRDefault="00A6276C" w:rsidP="00A6276C">
            <w:pPr>
              <w:jc w:val="center"/>
              <w:rPr>
                <w:color w:val="000000"/>
                <w:sz w:val="22"/>
                <w:szCs w:val="22"/>
              </w:rPr>
            </w:pPr>
            <w:r w:rsidRPr="0054761A">
              <w:rPr>
                <w:color w:val="000000"/>
                <w:sz w:val="22"/>
                <w:szCs w:val="22"/>
              </w:rPr>
              <w:t>(0.106)</w:t>
            </w:r>
          </w:p>
        </w:tc>
        <w:tc>
          <w:tcPr>
            <w:tcW w:w="1160" w:type="dxa"/>
            <w:tcBorders>
              <w:top w:val="nil"/>
              <w:left w:val="nil"/>
              <w:bottom w:val="nil"/>
              <w:right w:val="nil"/>
            </w:tcBorders>
            <w:noWrap/>
            <w:vAlign w:val="bottom"/>
          </w:tcPr>
          <w:p w14:paraId="6073390F" w14:textId="6E835D8A" w:rsidR="00A6276C" w:rsidRPr="0054761A" w:rsidRDefault="00A6276C" w:rsidP="00A6276C">
            <w:pPr>
              <w:jc w:val="center"/>
              <w:rPr>
                <w:color w:val="000000"/>
                <w:sz w:val="22"/>
                <w:szCs w:val="22"/>
              </w:rPr>
            </w:pPr>
            <w:r w:rsidRPr="0054761A">
              <w:rPr>
                <w:color w:val="000000"/>
                <w:sz w:val="22"/>
                <w:szCs w:val="22"/>
              </w:rPr>
              <w:t>(0.084)</w:t>
            </w:r>
          </w:p>
        </w:tc>
        <w:tc>
          <w:tcPr>
            <w:tcW w:w="1163" w:type="dxa"/>
            <w:tcBorders>
              <w:top w:val="nil"/>
              <w:left w:val="nil"/>
              <w:bottom w:val="nil"/>
              <w:right w:val="nil"/>
            </w:tcBorders>
            <w:noWrap/>
            <w:vAlign w:val="bottom"/>
          </w:tcPr>
          <w:p w14:paraId="3F60E4B1" w14:textId="17816C3D" w:rsidR="00A6276C" w:rsidRPr="0054761A" w:rsidRDefault="00A6276C" w:rsidP="00A6276C">
            <w:pPr>
              <w:jc w:val="center"/>
              <w:rPr>
                <w:color w:val="000000"/>
                <w:sz w:val="22"/>
                <w:szCs w:val="22"/>
              </w:rPr>
            </w:pPr>
            <w:r w:rsidRPr="0054761A">
              <w:rPr>
                <w:color w:val="000000"/>
                <w:sz w:val="22"/>
                <w:szCs w:val="22"/>
              </w:rPr>
              <w:t>(0.086)</w:t>
            </w:r>
          </w:p>
        </w:tc>
        <w:tc>
          <w:tcPr>
            <w:tcW w:w="1416" w:type="dxa"/>
            <w:tcBorders>
              <w:top w:val="nil"/>
              <w:left w:val="nil"/>
              <w:bottom w:val="nil"/>
              <w:right w:val="nil"/>
            </w:tcBorders>
            <w:noWrap/>
            <w:vAlign w:val="bottom"/>
          </w:tcPr>
          <w:p w14:paraId="033237E4" w14:textId="484C23E0" w:rsidR="00A6276C" w:rsidRPr="0054761A" w:rsidRDefault="00A6276C" w:rsidP="00A6276C">
            <w:pPr>
              <w:jc w:val="center"/>
              <w:rPr>
                <w:color w:val="000000"/>
                <w:sz w:val="22"/>
                <w:szCs w:val="22"/>
              </w:rPr>
            </w:pPr>
            <w:r w:rsidRPr="0054761A">
              <w:rPr>
                <w:color w:val="000000"/>
                <w:sz w:val="22"/>
                <w:szCs w:val="22"/>
              </w:rPr>
              <w:t>(0.117)</w:t>
            </w:r>
          </w:p>
        </w:tc>
      </w:tr>
      <w:tr w:rsidR="00A6276C" w:rsidRPr="0054761A" w14:paraId="30EC9B4E" w14:textId="77777777" w:rsidTr="00520595">
        <w:trPr>
          <w:trHeight w:val="343"/>
        </w:trPr>
        <w:tc>
          <w:tcPr>
            <w:tcW w:w="1890" w:type="dxa"/>
            <w:tcBorders>
              <w:top w:val="nil"/>
              <w:left w:val="nil"/>
              <w:bottom w:val="nil"/>
              <w:right w:val="single" w:sz="4" w:space="0" w:color="auto"/>
            </w:tcBorders>
            <w:noWrap/>
            <w:vAlign w:val="center"/>
          </w:tcPr>
          <w:p w14:paraId="0D5ABFAE" w14:textId="77777777" w:rsidR="00A6276C" w:rsidRPr="0054761A" w:rsidRDefault="00A6276C" w:rsidP="00A6276C">
            <w:pPr>
              <w:rPr>
                <w:color w:val="000000"/>
                <w:sz w:val="22"/>
                <w:szCs w:val="22"/>
              </w:rPr>
            </w:pPr>
            <w:r w:rsidRPr="0054761A">
              <w:rPr>
                <w:color w:val="000000"/>
                <w:sz w:val="22"/>
                <w:szCs w:val="22"/>
              </w:rPr>
              <w:t>Employment</w:t>
            </w:r>
          </w:p>
        </w:tc>
        <w:tc>
          <w:tcPr>
            <w:tcW w:w="1160" w:type="dxa"/>
            <w:tcBorders>
              <w:top w:val="nil"/>
              <w:left w:val="single" w:sz="4" w:space="0" w:color="auto"/>
              <w:bottom w:val="nil"/>
              <w:right w:val="nil"/>
            </w:tcBorders>
            <w:noWrap/>
            <w:vAlign w:val="bottom"/>
          </w:tcPr>
          <w:p w14:paraId="6D782171" w14:textId="73EE5B1C" w:rsidR="00A6276C" w:rsidRPr="0054761A" w:rsidRDefault="00A6276C" w:rsidP="00A6276C">
            <w:pPr>
              <w:jc w:val="center"/>
              <w:rPr>
                <w:color w:val="000000"/>
                <w:sz w:val="22"/>
                <w:szCs w:val="22"/>
              </w:rPr>
            </w:pPr>
            <w:r w:rsidRPr="0054761A">
              <w:rPr>
                <w:color w:val="000000"/>
                <w:sz w:val="22"/>
                <w:szCs w:val="22"/>
              </w:rPr>
              <w:t>0.093</w:t>
            </w:r>
          </w:p>
        </w:tc>
        <w:tc>
          <w:tcPr>
            <w:tcW w:w="1123" w:type="dxa"/>
            <w:tcBorders>
              <w:top w:val="nil"/>
              <w:left w:val="nil"/>
              <w:bottom w:val="nil"/>
              <w:right w:val="nil"/>
            </w:tcBorders>
            <w:noWrap/>
            <w:vAlign w:val="bottom"/>
          </w:tcPr>
          <w:p w14:paraId="34A7E4D6" w14:textId="5F2C9373" w:rsidR="00A6276C" w:rsidRPr="0054761A" w:rsidRDefault="00A6276C" w:rsidP="00A6276C">
            <w:pPr>
              <w:jc w:val="center"/>
              <w:rPr>
                <w:color w:val="000000"/>
                <w:sz w:val="22"/>
                <w:szCs w:val="22"/>
              </w:rPr>
            </w:pPr>
            <w:r w:rsidRPr="0054761A">
              <w:rPr>
                <w:color w:val="000000"/>
                <w:sz w:val="22"/>
                <w:szCs w:val="22"/>
              </w:rPr>
              <w:t>0.112</w:t>
            </w:r>
          </w:p>
        </w:tc>
        <w:tc>
          <w:tcPr>
            <w:tcW w:w="1256" w:type="dxa"/>
            <w:tcBorders>
              <w:top w:val="nil"/>
              <w:left w:val="nil"/>
              <w:bottom w:val="nil"/>
              <w:right w:val="nil"/>
            </w:tcBorders>
            <w:noWrap/>
            <w:vAlign w:val="bottom"/>
          </w:tcPr>
          <w:p w14:paraId="2802B817" w14:textId="3DF29156" w:rsidR="00A6276C" w:rsidRPr="0054761A" w:rsidRDefault="00A6276C" w:rsidP="00A6276C">
            <w:pPr>
              <w:jc w:val="center"/>
              <w:rPr>
                <w:color w:val="000000"/>
                <w:sz w:val="22"/>
                <w:szCs w:val="22"/>
              </w:rPr>
            </w:pPr>
            <w:r w:rsidRPr="0054761A">
              <w:rPr>
                <w:color w:val="000000"/>
                <w:sz w:val="22"/>
                <w:szCs w:val="22"/>
              </w:rPr>
              <w:t>-0.092</w:t>
            </w:r>
          </w:p>
        </w:tc>
        <w:tc>
          <w:tcPr>
            <w:tcW w:w="1176" w:type="dxa"/>
            <w:tcBorders>
              <w:top w:val="nil"/>
              <w:left w:val="nil"/>
              <w:bottom w:val="nil"/>
              <w:right w:val="nil"/>
            </w:tcBorders>
            <w:noWrap/>
            <w:vAlign w:val="bottom"/>
          </w:tcPr>
          <w:p w14:paraId="0B5D15BD" w14:textId="2ABC730A" w:rsidR="00A6276C" w:rsidRPr="0054761A" w:rsidRDefault="00A6276C" w:rsidP="00A6276C">
            <w:pPr>
              <w:jc w:val="center"/>
              <w:rPr>
                <w:color w:val="000000"/>
                <w:sz w:val="22"/>
                <w:szCs w:val="22"/>
              </w:rPr>
            </w:pPr>
            <w:r w:rsidRPr="0054761A">
              <w:rPr>
                <w:color w:val="000000"/>
                <w:sz w:val="22"/>
                <w:szCs w:val="22"/>
              </w:rPr>
              <w:t>-0.054</w:t>
            </w:r>
          </w:p>
        </w:tc>
        <w:tc>
          <w:tcPr>
            <w:tcW w:w="1160" w:type="dxa"/>
            <w:tcBorders>
              <w:top w:val="nil"/>
              <w:left w:val="nil"/>
              <w:bottom w:val="nil"/>
              <w:right w:val="nil"/>
            </w:tcBorders>
            <w:noWrap/>
            <w:vAlign w:val="bottom"/>
          </w:tcPr>
          <w:p w14:paraId="0D179CCD" w14:textId="08C25DAA" w:rsidR="00A6276C" w:rsidRPr="0054761A" w:rsidRDefault="00A6276C" w:rsidP="00A6276C">
            <w:pPr>
              <w:jc w:val="center"/>
              <w:rPr>
                <w:color w:val="000000"/>
                <w:sz w:val="22"/>
                <w:szCs w:val="22"/>
              </w:rPr>
            </w:pPr>
            <w:r w:rsidRPr="0054761A">
              <w:rPr>
                <w:color w:val="000000"/>
                <w:sz w:val="22"/>
                <w:szCs w:val="22"/>
              </w:rPr>
              <w:t>-0.066</w:t>
            </w:r>
          </w:p>
        </w:tc>
        <w:tc>
          <w:tcPr>
            <w:tcW w:w="1163" w:type="dxa"/>
            <w:tcBorders>
              <w:top w:val="nil"/>
              <w:left w:val="nil"/>
              <w:bottom w:val="nil"/>
              <w:right w:val="nil"/>
            </w:tcBorders>
            <w:noWrap/>
            <w:vAlign w:val="bottom"/>
          </w:tcPr>
          <w:p w14:paraId="5DE70D3B" w14:textId="64539410" w:rsidR="00A6276C" w:rsidRPr="0054761A" w:rsidRDefault="00A6276C" w:rsidP="00A6276C">
            <w:pPr>
              <w:jc w:val="center"/>
              <w:rPr>
                <w:color w:val="000000"/>
                <w:sz w:val="22"/>
                <w:szCs w:val="22"/>
              </w:rPr>
            </w:pPr>
            <w:r w:rsidRPr="0054761A">
              <w:rPr>
                <w:color w:val="000000"/>
                <w:sz w:val="22"/>
                <w:szCs w:val="22"/>
              </w:rPr>
              <w:t>-0.138</w:t>
            </w:r>
          </w:p>
        </w:tc>
        <w:tc>
          <w:tcPr>
            <w:tcW w:w="1416" w:type="dxa"/>
            <w:tcBorders>
              <w:top w:val="nil"/>
              <w:left w:val="nil"/>
              <w:bottom w:val="nil"/>
              <w:right w:val="nil"/>
            </w:tcBorders>
            <w:noWrap/>
            <w:vAlign w:val="bottom"/>
          </w:tcPr>
          <w:p w14:paraId="03F38972" w14:textId="1B9BF06F" w:rsidR="00A6276C" w:rsidRPr="0054761A" w:rsidRDefault="00A6276C" w:rsidP="00A6276C">
            <w:pPr>
              <w:jc w:val="center"/>
              <w:rPr>
                <w:color w:val="000000"/>
                <w:sz w:val="22"/>
                <w:szCs w:val="22"/>
              </w:rPr>
            </w:pPr>
            <w:r w:rsidRPr="0054761A">
              <w:rPr>
                <w:color w:val="000000"/>
                <w:sz w:val="22"/>
                <w:szCs w:val="22"/>
              </w:rPr>
              <w:t>0.029</w:t>
            </w:r>
          </w:p>
        </w:tc>
      </w:tr>
      <w:tr w:rsidR="00A6276C" w:rsidRPr="0054761A" w14:paraId="5C5AEE47" w14:textId="77777777" w:rsidTr="00520595">
        <w:trPr>
          <w:trHeight w:val="343"/>
        </w:trPr>
        <w:tc>
          <w:tcPr>
            <w:tcW w:w="1890" w:type="dxa"/>
            <w:tcBorders>
              <w:top w:val="nil"/>
              <w:left w:val="nil"/>
              <w:bottom w:val="nil"/>
              <w:right w:val="single" w:sz="4" w:space="0" w:color="auto"/>
            </w:tcBorders>
            <w:noWrap/>
            <w:vAlign w:val="center"/>
          </w:tcPr>
          <w:p w14:paraId="000EBE5B"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tcPr>
          <w:p w14:paraId="50A95351" w14:textId="2EE28632" w:rsidR="00A6276C" w:rsidRPr="0054761A" w:rsidRDefault="00A6276C" w:rsidP="00A6276C">
            <w:pPr>
              <w:jc w:val="center"/>
              <w:rPr>
                <w:color w:val="000000"/>
                <w:sz w:val="22"/>
                <w:szCs w:val="22"/>
              </w:rPr>
            </w:pPr>
            <w:r w:rsidRPr="0054761A">
              <w:rPr>
                <w:color w:val="000000"/>
                <w:sz w:val="22"/>
                <w:szCs w:val="22"/>
              </w:rPr>
              <w:t>(0.105)</w:t>
            </w:r>
          </w:p>
        </w:tc>
        <w:tc>
          <w:tcPr>
            <w:tcW w:w="1123" w:type="dxa"/>
            <w:tcBorders>
              <w:top w:val="nil"/>
              <w:left w:val="nil"/>
              <w:bottom w:val="nil"/>
              <w:right w:val="nil"/>
            </w:tcBorders>
            <w:noWrap/>
            <w:vAlign w:val="bottom"/>
          </w:tcPr>
          <w:p w14:paraId="0AEE355A" w14:textId="7AE8C173" w:rsidR="00A6276C" w:rsidRPr="0054761A" w:rsidRDefault="00A6276C" w:rsidP="00A6276C">
            <w:pPr>
              <w:jc w:val="center"/>
              <w:rPr>
                <w:color w:val="000000"/>
                <w:sz w:val="22"/>
                <w:szCs w:val="22"/>
              </w:rPr>
            </w:pPr>
            <w:r w:rsidRPr="0054761A">
              <w:rPr>
                <w:color w:val="000000"/>
                <w:sz w:val="22"/>
                <w:szCs w:val="22"/>
              </w:rPr>
              <w:t>(0.151)</w:t>
            </w:r>
          </w:p>
        </w:tc>
        <w:tc>
          <w:tcPr>
            <w:tcW w:w="1256" w:type="dxa"/>
            <w:tcBorders>
              <w:top w:val="nil"/>
              <w:left w:val="nil"/>
              <w:bottom w:val="nil"/>
              <w:right w:val="nil"/>
            </w:tcBorders>
            <w:noWrap/>
            <w:vAlign w:val="bottom"/>
          </w:tcPr>
          <w:p w14:paraId="6F818686" w14:textId="46CDB6B5" w:rsidR="00A6276C" w:rsidRPr="0054761A" w:rsidRDefault="00A6276C" w:rsidP="00A6276C">
            <w:pPr>
              <w:jc w:val="center"/>
              <w:rPr>
                <w:color w:val="000000"/>
                <w:sz w:val="22"/>
                <w:szCs w:val="22"/>
              </w:rPr>
            </w:pPr>
            <w:r w:rsidRPr="0054761A">
              <w:rPr>
                <w:color w:val="000000"/>
                <w:sz w:val="22"/>
                <w:szCs w:val="22"/>
              </w:rPr>
              <w:t>(0.106)</w:t>
            </w:r>
          </w:p>
        </w:tc>
        <w:tc>
          <w:tcPr>
            <w:tcW w:w="1176" w:type="dxa"/>
            <w:tcBorders>
              <w:top w:val="nil"/>
              <w:left w:val="nil"/>
              <w:bottom w:val="nil"/>
              <w:right w:val="nil"/>
            </w:tcBorders>
            <w:noWrap/>
            <w:vAlign w:val="bottom"/>
          </w:tcPr>
          <w:p w14:paraId="5712B1CC" w14:textId="2A1641A8" w:rsidR="00A6276C" w:rsidRPr="0054761A" w:rsidRDefault="00A6276C" w:rsidP="00A6276C">
            <w:pPr>
              <w:jc w:val="center"/>
              <w:rPr>
                <w:color w:val="000000"/>
                <w:sz w:val="22"/>
                <w:szCs w:val="22"/>
              </w:rPr>
            </w:pPr>
            <w:r w:rsidRPr="0054761A">
              <w:rPr>
                <w:color w:val="000000"/>
                <w:sz w:val="22"/>
                <w:szCs w:val="22"/>
              </w:rPr>
              <w:t>(0.110)</w:t>
            </w:r>
          </w:p>
        </w:tc>
        <w:tc>
          <w:tcPr>
            <w:tcW w:w="1160" w:type="dxa"/>
            <w:tcBorders>
              <w:top w:val="nil"/>
              <w:left w:val="nil"/>
              <w:bottom w:val="nil"/>
              <w:right w:val="nil"/>
            </w:tcBorders>
            <w:noWrap/>
            <w:vAlign w:val="bottom"/>
          </w:tcPr>
          <w:p w14:paraId="033BC757" w14:textId="146F9E29" w:rsidR="00A6276C" w:rsidRPr="0054761A" w:rsidRDefault="00A6276C" w:rsidP="00A6276C">
            <w:pPr>
              <w:jc w:val="center"/>
              <w:rPr>
                <w:color w:val="000000"/>
                <w:sz w:val="22"/>
                <w:szCs w:val="22"/>
              </w:rPr>
            </w:pPr>
            <w:r w:rsidRPr="0054761A">
              <w:rPr>
                <w:color w:val="000000"/>
                <w:sz w:val="22"/>
                <w:szCs w:val="22"/>
              </w:rPr>
              <w:t>(0.095)</w:t>
            </w:r>
          </w:p>
        </w:tc>
        <w:tc>
          <w:tcPr>
            <w:tcW w:w="1163" w:type="dxa"/>
            <w:tcBorders>
              <w:top w:val="nil"/>
              <w:left w:val="nil"/>
              <w:bottom w:val="nil"/>
              <w:right w:val="nil"/>
            </w:tcBorders>
            <w:noWrap/>
            <w:vAlign w:val="bottom"/>
          </w:tcPr>
          <w:p w14:paraId="275AFB1F" w14:textId="16434689" w:rsidR="00A6276C" w:rsidRPr="0054761A" w:rsidRDefault="00A6276C" w:rsidP="00A6276C">
            <w:pPr>
              <w:jc w:val="center"/>
              <w:rPr>
                <w:color w:val="000000"/>
                <w:sz w:val="22"/>
                <w:szCs w:val="22"/>
              </w:rPr>
            </w:pPr>
            <w:r w:rsidRPr="0054761A">
              <w:rPr>
                <w:color w:val="000000"/>
                <w:sz w:val="22"/>
                <w:szCs w:val="22"/>
              </w:rPr>
              <w:t>(0.102)</w:t>
            </w:r>
          </w:p>
        </w:tc>
        <w:tc>
          <w:tcPr>
            <w:tcW w:w="1416" w:type="dxa"/>
            <w:tcBorders>
              <w:top w:val="nil"/>
              <w:left w:val="nil"/>
              <w:bottom w:val="nil"/>
              <w:right w:val="nil"/>
            </w:tcBorders>
            <w:noWrap/>
            <w:vAlign w:val="bottom"/>
          </w:tcPr>
          <w:p w14:paraId="686095AD" w14:textId="44CF4308" w:rsidR="00A6276C" w:rsidRPr="0054761A" w:rsidRDefault="00A6276C" w:rsidP="00A6276C">
            <w:pPr>
              <w:jc w:val="center"/>
              <w:rPr>
                <w:color w:val="000000"/>
                <w:sz w:val="22"/>
                <w:szCs w:val="22"/>
              </w:rPr>
            </w:pPr>
            <w:r w:rsidRPr="0054761A">
              <w:rPr>
                <w:color w:val="000000"/>
                <w:sz w:val="22"/>
                <w:szCs w:val="22"/>
              </w:rPr>
              <w:t>(0.100)</w:t>
            </w:r>
          </w:p>
        </w:tc>
      </w:tr>
      <w:tr w:rsidR="00A6276C" w:rsidRPr="0054761A" w14:paraId="3673C683" w14:textId="77777777" w:rsidTr="00520595">
        <w:trPr>
          <w:trHeight w:val="343"/>
        </w:trPr>
        <w:tc>
          <w:tcPr>
            <w:tcW w:w="1890" w:type="dxa"/>
            <w:tcBorders>
              <w:top w:val="nil"/>
              <w:left w:val="nil"/>
              <w:bottom w:val="nil"/>
              <w:right w:val="single" w:sz="4" w:space="0" w:color="auto"/>
            </w:tcBorders>
            <w:noWrap/>
            <w:vAlign w:val="center"/>
          </w:tcPr>
          <w:p w14:paraId="2774113B" w14:textId="77777777" w:rsidR="00A6276C" w:rsidRPr="0054761A" w:rsidRDefault="00A6276C" w:rsidP="00A6276C">
            <w:pPr>
              <w:rPr>
                <w:color w:val="000000"/>
                <w:sz w:val="22"/>
                <w:szCs w:val="22"/>
              </w:rPr>
            </w:pPr>
            <w:r w:rsidRPr="0054761A">
              <w:rPr>
                <w:color w:val="000000"/>
                <w:sz w:val="22"/>
                <w:szCs w:val="22"/>
              </w:rPr>
              <w:t>FAQ</w:t>
            </w:r>
          </w:p>
        </w:tc>
        <w:tc>
          <w:tcPr>
            <w:tcW w:w="1160" w:type="dxa"/>
            <w:tcBorders>
              <w:top w:val="nil"/>
              <w:left w:val="single" w:sz="4" w:space="0" w:color="auto"/>
              <w:bottom w:val="nil"/>
              <w:right w:val="nil"/>
            </w:tcBorders>
            <w:noWrap/>
            <w:vAlign w:val="bottom"/>
          </w:tcPr>
          <w:p w14:paraId="2AC5CC71" w14:textId="0E8EB8EE" w:rsidR="00A6276C" w:rsidRPr="0054761A" w:rsidRDefault="00A6276C" w:rsidP="00A6276C">
            <w:pPr>
              <w:jc w:val="center"/>
              <w:rPr>
                <w:color w:val="000000"/>
                <w:sz w:val="22"/>
                <w:szCs w:val="22"/>
              </w:rPr>
            </w:pPr>
            <w:r w:rsidRPr="0054761A">
              <w:rPr>
                <w:color w:val="000000"/>
                <w:sz w:val="22"/>
                <w:szCs w:val="22"/>
              </w:rPr>
              <w:t>-0.155</w:t>
            </w:r>
          </w:p>
        </w:tc>
        <w:tc>
          <w:tcPr>
            <w:tcW w:w="1123" w:type="dxa"/>
            <w:tcBorders>
              <w:top w:val="nil"/>
              <w:left w:val="nil"/>
              <w:bottom w:val="nil"/>
              <w:right w:val="nil"/>
            </w:tcBorders>
            <w:noWrap/>
            <w:vAlign w:val="bottom"/>
          </w:tcPr>
          <w:p w14:paraId="0140D3E3" w14:textId="3FE10E0E" w:rsidR="00A6276C" w:rsidRPr="0054761A" w:rsidRDefault="00A6276C" w:rsidP="00A6276C">
            <w:pPr>
              <w:jc w:val="center"/>
              <w:rPr>
                <w:color w:val="000000"/>
                <w:sz w:val="22"/>
                <w:szCs w:val="22"/>
              </w:rPr>
            </w:pPr>
            <w:r w:rsidRPr="0054761A">
              <w:rPr>
                <w:color w:val="000000"/>
                <w:sz w:val="22"/>
                <w:szCs w:val="22"/>
              </w:rPr>
              <w:t>0.143</w:t>
            </w:r>
          </w:p>
        </w:tc>
        <w:tc>
          <w:tcPr>
            <w:tcW w:w="1256" w:type="dxa"/>
            <w:tcBorders>
              <w:top w:val="nil"/>
              <w:left w:val="nil"/>
              <w:bottom w:val="nil"/>
              <w:right w:val="nil"/>
            </w:tcBorders>
            <w:noWrap/>
            <w:vAlign w:val="bottom"/>
          </w:tcPr>
          <w:p w14:paraId="2F0D4DDC" w14:textId="67F624E1" w:rsidR="00A6276C" w:rsidRPr="0054761A" w:rsidRDefault="00A6276C" w:rsidP="00A6276C">
            <w:pPr>
              <w:jc w:val="center"/>
              <w:rPr>
                <w:color w:val="000000"/>
                <w:sz w:val="22"/>
                <w:szCs w:val="22"/>
              </w:rPr>
            </w:pPr>
            <w:r w:rsidRPr="0054761A">
              <w:rPr>
                <w:color w:val="000000"/>
                <w:sz w:val="22"/>
                <w:szCs w:val="22"/>
              </w:rPr>
              <w:t>-0.119</w:t>
            </w:r>
          </w:p>
        </w:tc>
        <w:tc>
          <w:tcPr>
            <w:tcW w:w="1176" w:type="dxa"/>
            <w:tcBorders>
              <w:top w:val="nil"/>
              <w:left w:val="nil"/>
              <w:bottom w:val="nil"/>
              <w:right w:val="nil"/>
            </w:tcBorders>
            <w:noWrap/>
            <w:vAlign w:val="bottom"/>
          </w:tcPr>
          <w:p w14:paraId="2C70B2B6" w14:textId="1E915514" w:rsidR="00A6276C" w:rsidRPr="0054761A" w:rsidRDefault="00A6276C" w:rsidP="00A6276C">
            <w:pPr>
              <w:jc w:val="center"/>
              <w:rPr>
                <w:color w:val="000000"/>
                <w:sz w:val="22"/>
                <w:szCs w:val="22"/>
              </w:rPr>
            </w:pPr>
            <w:r w:rsidRPr="0054761A">
              <w:rPr>
                <w:color w:val="000000"/>
                <w:sz w:val="22"/>
                <w:szCs w:val="22"/>
              </w:rPr>
              <w:t>0.195</w:t>
            </w:r>
          </w:p>
        </w:tc>
        <w:tc>
          <w:tcPr>
            <w:tcW w:w="1160" w:type="dxa"/>
            <w:tcBorders>
              <w:top w:val="nil"/>
              <w:left w:val="nil"/>
              <w:bottom w:val="nil"/>
              <w:right w:val="nil"/>
            </w:tcBorders>
            <w:noWrap/>
            <w:vAlign w:val="bottom"/>
          </w:tcPr>
          <w:p w14:paraId="7A84C186" w14:textId="7F10E48F" w:rsidR="00A6276C" w:rsidRPr="0054761A" w:rsidRDefault="00A6276C" w:rsidP="00A6276C">
            <w:pPr>
              <w:jc w:val="center"/>
              <w:rPr>
                <w:color w:val="000000"/>
                <w:sz w:val="22"/>
                <w:szCs w:val="22"/>
              </w:rPr>
            </w:pPr>
            <w:r w:rsidRPr="0054761A">
              <w:rPr>
                <w:color w:val="000000"/>
                <w:sz w:val="22"/>
                <w:szCs w:val="22"/>
              </w:rPr>
              <w:t>-0.098</w:t>
            </w:r>
          </w:p>
        </w:tc>
        <w:tc>
          <w:tcPr>
            <w:tcW w:w="1163" w:type="dxa"/>
            <w:tcBorders>
              <w:top w:val="nil"/>
              <w:left w:val="nil"/>
              <w:bottom w:val="nil"/>
              <w:right w:val="nil"/>
            </w:tcBorders>
            <w:noWrap/>
            <w:vAlign w:val="bottom"/>
          </w:tcPr>
          <w:p w14:paraId="52012C39" w14:textId="689CE539" w:rsidR="00A6276C" w:rsidRPr="0054761A" w:rsidRDefault="00A6276C" w:rsidP="00A6276C">
            <w:pPr>
              <w:jc w:val="center"/>
              <w:rPr>
                <w:color w:val="000000"/>
                <w:sz w:val="22"/>
                <w:szCs w:val="22"/>
              </w:rPr>
            </w:pPr>
            <w:r w:rsidRPr="0054761A">
              <w:rPr>
                <w:color w:val="000000"/>
                <w:sz w:val="22"/>
                <w:szCs w:val="22"/>
              </w:rPr>
              <w:t>-0.145</w:t>
            </w:r>
          </w:p>
        </w:tc>
        <w:tc>
          <w:tcPr>
            <w:tcW w:w="1416" w:type="dxa"/>
            <w:tcBorders>
              <w:top w:val="nil"/>
              <w:left w:val="nil"/>
              <w:bottom w:val="nil"/>
              <w:right w:val="nil"/>
            </w:tcBorders>
            <w:noWrap/>
            <w:vAlign w:val="bottom"/>
          </w:tcPr>
          <w:p w14:paraId="120A7694" w14:textId="77834E07" w:rsidR="00A6276C" w:rsidRPr="0054761A" w:rsidRDefault="00A6276C" w:rsidP="00A6276C">
            <w:pPr>
              <w:jc w:val="center"/>
              <w:rPr>
                <w:color w:val="000000"/>
                <w:sz w:val="22"/>
                <w:szCs w:val="22"/>
              </w:rPr>
            </w:pPr>
            <w:r w:rsidRPr="0054761A">
              <w:rPr>
                <w:color w:val="000000"/>
                <w:sz w:val="22"/>
                <w:szCs w:val="22"/>
              </w:rPr>
              <w:t>-0.036</w:t>
            </w:r>
          </w:p>
        </w:tc>
      </w:tr>
      <w:tr w:rsidR="00A6276C" w:rsidRPr="0054761A" w14:paraId="5F009318" w14:textId="77777777" w:rsidTr="00520595">
        <w:trPr>
          <w:trHeight w:val="343"/>
        </w:trPr>
        <w:tc>
          <w:tcPr>
            <w:tcW w:w="1890" w:type="dxa"/>
            <w:tcBorders>
              <w:top w:val="nil"/>
              <w:left w:val="nil"/>
              <w:bottom w:val="nil"/>
              <w:right w:val="single" w:sz="4" w:space="0" w:color="auto"/>
            </w:tcBorders>
            <w:noWrap/>
            <w:vAlign w:val="center"/>
          </w:tcPr>
          <w:p w14:paraId="129352A7"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tcPr>
          <w:p w14:paraId="38D699F3" w14:textId="7F215AE4" w:rsidR="00A6276C" w:rsidRPr="0054761A" w:rsidRDefault="00A6276C" w:rsidP="00A6276C">
            <w:pPr>
              <w:jc w:val="center"/>
              <w:rPr>
                <w:color w:val="000000"/>
                <w:sz w:val="22"/>
                <w:szCs w:val="22"/>
              </w:rPr>
            </w:pPr>
            <w:r w:rsidRPr="0054761A">
              <w:rPr>
                <w:color w:val="000000"/>
                <w:sz w:val="22"/>
                <w:szCs w:val="22"/>
              </w:rPr>
              <w:t>(0.114)</w:t>
            </w:r>
          </w:p>
        </w:tc>
        <w:tc>
          <w:tcPr>
            <w:tcW w:w="1123" w:type="dxa"/>
            <w:tcBorders>
              <w:top w:val="nil"/>
              <w:left w:val="nil"/>
              <w:bottom w:val="nil"/>
              <w:right w:val="nil"/>
            </w:tcBorders>
            <w:noWrap/>
            <w:vAlign w:val="bottom"/>
          </w:tcPr>
          <w:p w14:paraId="1BDCCB7B" w14:textId="0FADA1C2" w:rsidR="00A6276C" w:rsidRPr="0054761A" w:rsidRDefault="00A6276C" w:rsidP="00A6276C">
            <w:pPr>
              <w:jc w:val="center"/>
              <w:rPr>
                <w:color w:val="000000"/>
                <w:sz w:val="22"/>
                <w:szCs w:val="22"/>
              </w:rPr>
            </w:pPr>
            <w:r w:rsidRPr="0054761A">
              <w:rPr>
                <w:color w:val="000000"/>
                <w:sz w:val="22"/>
                <w:szCs w:val="22"/>
              </w:rPr>
              <w:t>(0.101)</w:t>
            </w:r>
          </w:p>
        </w:tc>
        <w:tc>
          <w:tcPr>
            <w:tcW w:w="1256" w:type="dxa"/>
            <w:tcBorders>
              <w:top w:val="nil"/>
              <w:left w:val="nil"/>
              <w:bottom w:val="nil"/>
              <w:right w:val="nil"/>
            </w:tcBorders>
            <w:noWrap/>
            <w:vAlign w:val="bottom"/>
          </w:tcPr>
          <w:p w14:paraId="0076FD1D" w14:textId="4B64B575" w:rsidR="00A6276C" w:rsidRPr="0054761A" w:rsidRDefault="00A6276C" w:rsidP="00A6276C">
            <w:pPr>
              <w:jc w:val="center"/>
              <w:rPr>
                <w:color w:val="000000"/>
                <w:sz w:val="22"/>
                <w:szCs w:val="22"/>
              </w:rPr>
            </w:pPr>
            <w:r w:rsidRPr="0054761A">
              <w:rPr>
                <w:color w:val="000000"/>
                <w:sz w:val="22"/>
                <w:szCs w:val="22"/>
              </w:rPr>
              <w:t>(0.110)</w:t>
            </w:r>
          </w:p>
        </w:tc>
        <w:tc>
          <w:tcPr>
            <w:tcW w:w="1176" w:type="dxa"/>
            <w:tcBorders>
              <w:top w:val="nil"/>
              <w:left w:val="nil"/>
              <w:bottom w:val="nil"/>
              <w:right w:val="nil"/>
            </w:tcBorders>
            <w:noWrap/>
            <w:vAlign w:val="bottom"/>
          </w:tcPr>
          <w:p w14:paraId="6FD8E353" w14:textId="1014C51E" w:rsidR="00A6276C" w:rsidRPr="0054761A" w:rsidRDefault="00A6276C" w:rsidP="00A6276C">
            <w:pPr>
              <w:jc w:val="center"/>
              <w:rPr>
                <w:color w:val="000000"/>
                <w:sz w:val="22"/>
                <w:szCs w:val="22"/>
              </w:rPr>
            </w:pPr>
            <w:r w:rsidRPr="0054761A">
              <w:rPr>
                <w:color w:val="000000"/>
                <w:sz w:val="22"/>
                <w:szCs w:val="22"/>
              </w:rPr>
              <w:t>(0.125)</w:t>
            </w:r>
          </w:p>
        </w:tc>
        <w:tc>
          <w:tcPr>
            <w:tcW w:w="1160" w:type="dxa"/>
            <w:tcBorders>
              <w:top w:val="nil"/>
              <w:left w:val="nil"/>
              <w:bottom w:val="nil"/>
              <w:right w:val="nil"/>
            </w:tcBorders>
            <w:noWrap/>
            <w:vAlign w:val="bottom"/>
          </w:tcPr>
          <w:p w14:paraId="6E95E448" w14:textId="6D32DACE" w:rsidR="00A6276C" w:rsidRPr="0054761A" w:rsidRDefault="00A6276C" w:rsidP="00A6276C">
            <w:pPr>
              <w:jc w:val="center"/>
              <w:rPr>
                <w:color w:val="000000"/>
                <w:sz w:val="22"/>
                <w:szCs w:val="22"/>
              </w:rPr>
            </w:pPr>
            <w:r w:rsidRPr="0054761A">
              <w:rPr>
                <w:color w:val="000000"/>
                <w:sz w:val="22"/>
                <w:szCs w:val="22"/>
              </w:rPr>
              <w:t>(0.080)</w:t>
            </w:r>
          </w:p>
        </w:tc>
        <w:tc>
          <w:tcPr>
            <w:tcW w:w="1163" w:type="dxa"/>
            <w:tcBorders>
              <w:top w:val="nil"/>
              <w:left w:val="nil"/>
              <w:bottom w:val="nil"/>
              <w:right w:val="nil"/>
            </w:tcBorders>
            <w:noWrap/>
            <w:vAlign w:val="bottom"/>
          </w:tcPr>
          <w:p w14:paraId="07639093" w14:textId="6909149F" w:rsidR="00A6276C" w:rsidRPr="0054761A" w:rsidRDefault="00A6276C" w:rsidP="00A6276C">
            <w:pPr>
              <w:jc w:val="center"/>
              <w:rPr>
                <w:color w:val="000000"/>
                <w:sz w:val="22"/>
                <w:szCs w:val="22"/>
              </w:rPr>
            </w:pPr>
            <w:r w:rsidRPr="0054761A">
              <w:rPr>
                <w:color w:val="000000"/>
                <w:sz w:val="22"/>
                <w:szCs w:val="22"/>
              </w:rPr>
              <w:t>(0.095)</w:t>
            </w:r>
          </w:p>
        </w:tc>
        <w:tc>
          <w:tcPr>
            <w:tcW w:w="1416" w:type="dxa"/>
            <w:tcBorders>
              <w:top w:val="nil"/>
              <w:left w:val="nil"/>
              <w:bottom w:val="nil"/>
              <w:right w:val="nil"/>
            </w:tcBorders>
            <w:noWrap/>
            <w:vAlign w:val="bottom"/>
          </w:tcPr>
          <w:p w14:paraId="11AE18F8" w14:textId="04C0E7D0" w:rsidR="00A6276C" w:rsidRPr="0054761A" w:rsidRDefault="00A6276C" w:rsidP="00A6276C">
            <w:pPr>
              <w:jc w:val="center"/>
              <w:rPr>
                <w:color w:val="000000"/>
                <w:sz w:val="22"/>
                <w:szCs w:val="22"/>
              </w:rPr>
            </w:pPr>
            <w:r w:rsidRPr="0054761A">
              <w:rPr>
                <w:color w:val="000000"/>
                <w:sz w:val="22"/>
                <w:szCs w:val="22"/>
              </w:rPr>
              <w:t>(0.127)</w:t>
            </w:r>
          </w:p>
        </w:tc>
      </w:tr>
      <w:tr w:rsidR="00A6276C" w:rsidRPr="0054761A" w14:paraId="67A6B146" w14:textId="77777777" w:rsidTr="00520595">
        <w:trPr>
          <w:trHeight w:val="343"/>
        </w:trPr>
        <w:tc>
          <w:tcPr>
            <w:tcW w:w="1890" w:type="dxa"/>
            <w:tcBorders>
              <w:top w:val="nil"/>
              <w:left w:val="nil"/>
              <w:bottom w:val="nil"/>
              <w:right w:val="single" w:sz="4" w:space="0" w:color="auto"/>
            </w:tcBorders>
            <w:noWrap/>
            <w:vAlign w:val="center"/>
          </w:tcPr>
          <w:p w14:paraId="3417F7FB" w14:textId="77777777" w:rsidR="00A6276C" w:rsidRPr="0054761A" w:rsidRDefault="00A6276C" w:rsidP="00A6276C">
            <w:pPr>
              <w:rPr>
                <w:color w:val="000000"/>
                <w:sz w:val="22"/>
                <w:szCs w:val="22"/>
              </w:rPr>
            </w:pPr>
            <w:r w:rsidRPr="0054761A">
              <w:rPr>
                <w:color w:val="000000"/>
                <w:sz w:val="22"/>
                <w:szCs w:val="22"/>
              </w:rPr>
              <w:t>GDS-15</w:t>
            </w:r>
          </w:p>
        </w:tc>
        <w:tc>
          <w:tcPr>
            <w:tcW w:w="1160" w:type="dxa"/>
            <w:tcBorders>
              <w:top w:val="nil"/>
              <w:left w:val="single" w:sz="4" w:space="0" w:color="auto"/>
              <w:bottom w:val="nil"/>
              <w:right w:val="nil"/>
            </w:tcBorders>
            <w:noWrap/>
            <w:vAlign w:val="bottom"/>
          </w:tcPr>
          <w:p w14:paraId="1691201E" w14:textId="7E93F6B8" w:rsidR="00A6276C" w:rsidRPr="0054761A" w:rsidRDefault="00A6276C" w:rsidP="00A6276C">
            <w:pPr>
              <w:jc w:val="center"/>
              <w:rPr>
                <w:color w:val="000000"/>
                <w:sz w:val="22"/>
                <w:szCs w:val="22"/>
              </w:rPr>
            </w:pPr>
            <w:r w:rsidRPr="0054761A">
              <w:rPr>
                <w:color w:val="000000"/>
                <w:sz w:val="22"/>
                <w:szCs w:val="22"/>
              </w:rPr>
              <w:t>-0.033</w:t>
            </w:r>
          </w:p>
        </w:tc>
        <w:tc>
          <w:tcPr>
            <w:tcW w:w="1123" w:type="dxa"/>
            <w:tcBorders>
              <w:top w:val="nil"/>
              <w:left w:val="nil"/>
              <w:bottom w:val="nil"/>
              <w:right w:val="nil"/>
            </w:tcBorders>
            <w:noWrap/>
            <w:vAlign w:val="bottom"/>
          </w:tcPr>
          <w:p w14:paraId="5889E0C2" w14:textId="28D81A8E" w:rsidR="00A6276C" w:rsidRPr="0054761A" w:rsidRDefault="00A6276C" w:rsidP="00A6276C">
            <w:pPr>
              <w:jc w:val="center"/>
              <w:rPr>
                <w:color w:val="000000"/>
                <w:sz w:val="22"/>
                <w:szCs w:val="22"/>
              </w:rPr>
            </w:pPr>
            <w:r w:rsidRPr="0054761A">
              <w:rPr>
                <w:color w:val="000000"/>
                <w:sz w:val="22"/>
                <w:szCs w:val="22"/>
              </w:rPr>
              <w:t>-0.002</w:t>
            </w:r>
          </w:p>
        </w:tc>
        <w:tc>
          <w:tcPr>
            <w:tcW w:w="1256" w:type="dxa"/>
            <w:tcBorders>
              <w:top w:val="nil"/>
              <w:left w:val="nil"/>
              <w:bottom w:val="nil"/>
              <w:right w:val="nil"/>
            </w:tcBorders>
            <w:noWrap/>
            <w:vAlign w:val="bottom"/>
          </w:tcPr>
          <w:p w14:paraId="3C8065B8" w14:textId="06F1D4AF" w:rsidR="00A6276C" w:rsidRPr="0054761A" w:rsidRDefault="00A6276C" w:rsidP="00A6276C">
            <w:pPr>
              <w:jc w:val="center"/>
              <w:rPr>
                <w:color w:val="000000"/>
                <w:sz w:val="22"/>
                <w:szCs w:val="22"/>
              </w:rPr>
            </w:pPr>
            <w:r w:rsidRPr="0054761A">
              <w:rPr>
                <w:color w:val="000000"/>
                <w:sz w:val="22"/>
                <w:szCs w:val="22"/>
              </w:rPr>
              <w:t>-0.048</w:t>
            </w:r>
          </w:p>
        </w:tc>
        <w:tc>
          <w:tcPr>
            <w:tcW w:w="1176" w:type="dxa"/>
            <w:tcBorders>
              <w:top w:val="nil"/>
              <w:left w:val="nil"/>
              <w:bottom w:val="nil"/>
              <w:right w:val="nil"/>
            </w:tcBorders>
            <w:noWrap/>
            <w:vAlign w:val="bottom"/>
          </w:tcPr>
          <w:p w14:paraId="24CB0542" w14:textId="68263881" w:rsidR="00A6276C" w:rsidRPr="0054761A" w:rsidRDefault="00A6276C" w:rsidP="00A6276C">
            <w:pPr>
              <w:jc w:val="center"/>
              <w:rPr>
                <w:color w:val="000000"/>
                <w:sz w:val="22"/>
                <w:szCs w:val="22"/>
              </w:rPr>
            </w:pPr>
            <w:r w:rsidRPr="0054761A">
              <w:rPr>
                <w:color w:val="000000"/>
                <w:sz w:val="22"/>
                <w:szCs w:val="22"/>
              </w:rPr>
              <w:t>-0.087</w:t>
            </w:r>
          </w:p>
        </w:tc>
        <w:tc>
          <w:tcPr>
            <w:tcW w:w="1160" w:type="dxa"/>
            <w:tcBorders>
              <w:top w:val="nil"/>
              <w:left w:val="nil"/>
              <w:bottom w:val="nil"/>
              <w:right w:val="nil"/>
            </w:tcBorders>
            <w:noWrap/>
            <w:vAlign w:val="bottom"/>
          </w:tcPr>
          <w:p w14:paraId="1B957E69" w14:textId="072DDDB5" w:rsidR="00A6276C" w:rsidRPr="0054761A" w:rsidRDefault="00A6276C" w:rsidP="00A6276C">
            <w:pPr>
              <w:jc w:val="center"/>
              <w:rPr>
                <w:color w:val="000000"/>
                <w:sz w:val="22"/>
                <w:szCs w:val="22"/>
              </w:rPr>
            </w:pPr>
            <w:r w:rsidRPr="0054761A">
              <w:rPr>
                <w:color w:val="000000"/>
                <w:sz w:val="22"/>
                <w:szCs w:val="22"/>
              </w:rPr>
              <w:t>-0.014</w:t>
            </w:r>
          </w:p>
        </w:tc>
        <w:tc>
          <w:tcPr>
            <w:tcW w:w="1163" w:type="dxa"/>
            <w:tcBorders>
              <w:top w:val="nil"/>
              <w:left w:val="nil"/>
              <w:bottom w:val="nil"/>
              <w:right w:val="nil"/>
            </w:tcBorders>
            <w:noWrap/>
            <w:vAlign w:val="bottom"/>
          </w:tcPr>
          <w:p w14:paraId="511F35EB" w14:textId="42364A30" w:rsidR="00A6276C" w:rsidRPr="0054761A" w:rsidRDefault="00A6276C" w:rsidP="00A6276C">
            <w:pPr>
              <w:jc w:val="center"/>
              <w:rPr>
                <w:color w:val="000000"/>
                <w:sz w:val="22"/>
                <w:szCs w:val="22"/>
              </w:rPr>
            </w:pPr>
            <w:r w:rsidRPr="0054761A">
              <w:rPr>
                <w:color w:val="000000"/>
                <w:sz w:val="22"/>
                <w:szCs w:val="22"/>
              </w:rPr>
              <w:t>0.021</w:t>
            </w:r>
          </w:p>
        </w:tc>
        <w:tc>
          <w:tcPr>
            <w:tcW w:w="1416" w:type="dxa"/>
            <w:tcBorders>
              <w:top w:val="nil"/>
              <w:left w:val="nil"/>
              <w:bottom w:val="nil"/>
              <w:right w:val="nil"/>
            </w:tcBorders>
            <w:noWrap/>
            <w:vAlign w:val="bottom"/>
          </w:tcPr>
          <w:p w14:paraId="356465EB" w14:textId="2F60CFB4" w:rsidR="00A6276C" w:rsidRPr="0054761A" w:rsidRDefault="00A6276C" w:rsidP="00A6276C">
            <w:pPr>
              <w:jc w:val="center"/>
              <w:rPr>
                <w:color w:val="000000"/>
                <w:sz w:val="22"/>
                <w:szCs w:val="22"/>
              </w:rPr>
            </w:pPr>
            <w:r w:rsidRPr="0054761A">
              <w:rPr>
                <w:color w:val="000000"/>
                <w:sz w:val="22"/>
                <w:szCs w:val="22"/>
              </w:rPr>
              <w:t>-0.217*</w:t>
            </w:r>
          </w:p>
        </w:tc>
      </w:tr>
      <w:tr w:rsidR="00A6276C" w:rsidRPr="0054761A" w14:paraId="40BF9599" w14:textId="77777777" w:rsidTr="00520595">
        <w:trPr>
          <w:trHeight w:val="343"/>
        </w:trPr>
        <w:tc>
          <w:tcPr>
            <w:tcW w:w="1890" w:type="dxa"/>
            <w:tcBorders>
              <w:top w:val="nil"/>
              <w:left w:val="nil"/>
              <w:bottom w:val="nil"/>
              <w:right w:val="single" w:sz="4" w:space="0" w:color="auto"/>
            </w:tcBorders>
            <w:noWrap/>
            <w:vAlign w:val="center"/>
          </w:tcPr>
          <w:p w14:paraId="00EBC085"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tcPr>
          <w:p w14:paraId="6F456BFB" w14:textId="7C61D1DF" w:rsidR="00A6276C" w:rsidRPr="0054761A" w:rsidRDefault="00A6276C" w:rsidP="00A6276C">
            <w:pPr>
              <w:jc w:val="center"/>
              <w:rPr>
                <w:color w:val="000000"/>
                <w:sz w:val="22"/>
                <w:szCs w:val="22"/>
              </w:rPr>
            </w:pPr>
            <w:r w:rsidRPr="0054761A">
              <w:rPr>
                <w:color w:val="000000"/>
                <w:sz w:val="22"/>
                <w:szCs w:val="22"/>
              </w:rPr>
              <w:t>(0.056)</w:t>
            </w:r>
          </w:p>
        </w:tc>
        <w:tc>
          <w:tcPr>
            <w:tcW w:w="1123" w:type="dxa"/>
            <w:tcBorders>
              <w:top w:val="nil"/>
              <w:left w:val="nil"/>
              <w:bottom w:val="nil"/>
              <w:right w:val="nil"/>
            </w:tcBorders>
            <w:noWrap/>
            <w:vAlign w:val="bottom"/>
          </w:tcPr>
          <w:p w14:paraId="554C68D4" w14:textId="2F3898EE" w:rsidR="00A6276C" w:rsidRPr="0054761A" w:rsidRDefault="00A6276C" w:rsidP="00A6276C">
            <w:pPr>
              <w:jc w:val="center"/>
              <w:rPr>
                <w:color w:val="000000"/>
                <w:sz w:val="22"/>
                <w:szCs w:val="22"/>
              </w:rPr>
            </w:pPr>
            <w:r w:rsidRPr="0054761A">
              <w:rPr>
                <w:color w:val="000000"/>
                <w:sz w:val="22"/>
                <w:szCs w:val="22"/>
              </w:rPr>
              <w:t>(0.043)</w:t>
            </w:r>
          </w:p>
        </w:tc>
        <w:tc>
          <w:tcPr>
            <w:tcW w:w="1256" w:type="dxa"/>
            <w:tcBorders>
              <w:top w:val="nil"/>
              <w:left w:val="nil"/>
              <w:bottom w:val="nil"/>
              <w:right w:val="nil"/>
            </w:tcBorders>
            <w:noWrap/>
            <w:vAlign w:val="bottom"/>
          </w:tcPr>
          <w:p w14:paraId="6F5E80ED" w14:textId="72F4C7C5" w:rsidR="00A6276C" w:rsidRPr="0054761A" w:rsidRDefault="00A6276C" w:rsidP="00A6276C">
            <w:pPr>
              <w:jc w:val="center"/>
              <w:rPr>
                <w:color w:val="000000"/>
                <w:sz w:val="22"/>
                <w:szCs w:val="22"/>
              </w:rPr>
            </w:pPr>
            <w:r w:rsidRPr="0054761A">
              <w:rPr>
                <w:color w:val="000000"/>
                <w:sz w:val="22"/>
                <w:szCs w:val="22"/>
              </w:rPr>
              <w:t>(0.050)</w:t>
            </w:r>
          </w:p>
        </w:tc>
        <w:tc>
          <w:tcPr>
            <w:tcW w:w="1176" w:type="dxa"/>
            <w:tcBorders>
              <w:top w:val="nil"/>
              <w:left w:val="nil"/>
              <w:bottom w:val="nil"/>
              <w:right w:val="nil"/>
            </w:tcBorders>
            <w:noWrap/>
            <w:vAlign w:val="bottom"/>
          </w:tcPr>
          <w:p w14:paraId="1785043A" w14:textId="3C02C0E7" w:rsidR="00A6276C" w:rsidRPr="0054761A" w:rsidRDefault="00A6276C" w:rsidP="00A6276C">
            <w:pPr>
              <w:jc w:val="center"/>
              <w:rPr>
                <w:color w:val="000000"/>
                <w:sz w:val="22"/>
                <w:szCs w:val="22"/>
              </w:rPr>
            </w:pPr>
            <w:r w:rsidRPr="0054761A">
              <w:rPr>
                <w:color w:val="000000"/>
                <w:sz w:val="22"/>
                <w:szCs w:val="22"/>
              </w:rPr>
              <w:t>(0.054)</w:t>
            </w:r>
          </w:p>
        </w:tc>
        <w:tc>
          <w:tcPr>
            <w:tcW w:w="1160" w:type="dxa"/>
            <w:tcBorders>
              <w:top w:val="nil"/>
              <w:left w:val="nil"/>
              <w:bottom w:val="nil"/>
              <w:right w:val="nil"/>
            </w:tcBorders>
            <w:noWrap/>
            <w:vAlign w:val="bottom"/>
          </w:tcPr>
          <w:p w14:paraId="64FFEFEC" w14:textId="6B659162" w:rsidR="00A6276C" w:rsidRPr="0054761A" w:rsidRDefault="00A6276C" w:rsidP="00A6276C">
            <w:pPr>
              <w:jc w:val="center"/>
              <w:rPr>
                <w:color w:val="000000"/>
                <w:sz w:val="22"/>
                <w:szCs w:val="22"/>
              </w:rPr>
            </w:pPr>
            <w:r w:rsidRPr="0054761A">
              <w:rPr>
                <w:color w:val="000000"/>
                <w:sz w:val="22"/>
                <w:szCs w:val="22"/>
              </w:rPr>
              <w:t>(0.053)</w:t>
            </w:r>
          </w:p>
        </w:tc>
        <w:tc>
          <w:tcPr>
            <w:tcW w:w="1163" w:type="dxa"/>
            <w:tcBorders>
              <w:top w:val="nil"/>
              <w:left w:val="nil"/>
              <w:bottom w:val="nil"/>
              <w:right w:val="nil"/>
            </w:tcBorders>
            <w:noWrap/>
            <w:vAlign w:val="bottom"/>
          </w:tcPr>
          <w:p w14:paraId="49A41C2E" w14:textId="0906B5CE" w:rsidR="00A6276C" w:rsidRPr="0054761A" w:rsidRDefault="00A6276C" w:rsidP="00A6276C">
            <w:pPr>
              <w:jc w:val="center"/>
              <w:rPr>
                <w:color w:val="000000"/>
                <w:sz w:val="22"/>
                <w:szCs w:val="22"/>
              </w:rPr>
            </w:pPr>
            <w:r w:rsidRPr="0054761A">
              <w:rPr>
                <w:color w:val="000000"/>
                <w:sz w:val="22"/>
                <w:szCs w:val="22"/>
              </w:rPr>
              <w:t>(0.038)</w:t>
            </w:r>
          </w:p>
        </w:tc>
        <w:tc>
          <w:tcPr>
            <w:tcW w:w="1416" w:type="dxa"/>
            <w:tcBorders>
              <w:top w:val="nil"/>
              <w:left w:val="nil"/>
              <w:bottom w:val="nil"/>
              <w:right w:val="nil"/>
            </w:tcBorders>
            <w:noWrap/>
            <w:vAlign w:val="bottom"/>
          </w:tcPr>
          <w:p w14:paraId="37D9FCAF" w14:textId="040E31CD" w:rsidR="00A6276C" w:rsidRPr="0054761A" w:rsidRDefault="00A6276C" w:rsidP="00A6276C">
            <w:pPr>
              <w:jc w:val="center"/>
              <w:rPr>
                <w:color w:val="000000"/>
                <w:sz w:val="22"/>
                <w:szCs w:val="22"/>
              </w:rPr>
            </w:pPr>
            <w:r w:rsidRPr="0054761A">
              <w:rPr>
                <w:color w:val="000000"/>
                <w:sz w:val="22"/>
                <w:szCs w:val="22"/>
              </w:rPr>
              <w:t>(0.094)</w:t>
            </w:r>
          </w:p>
        </w:tc>
      </w:tr>
      <w:tr w:rsidR="00A6276C" w:rsidRPr="0054761A" w14:paraId="3BED5907" w14:textId="77777777" w:rsidTr="00520595">
        <w:trPr>
          <w:trHeight w:val="343"/>
        </w:trPr>
        <w:tc>
          <w:tcPr>
            <w:tcW w:w="1890" w:type="dxa"/>
            <w:tcBorders>
              <w:top w:val="nil"/>
              <w:left w:val="nil"/>
              <w:bottom w:val="nil"/>
              <w:right w:val="single" w:sz="4" w:space="0" w:color="auto"/>
            </w:tcBorders>
            <w:noWrap/>
            <w:vAlign w:val="center"/>
            <w:hideMark/>
          </w:tcPr>
          <w:p w14:paraId="10DAE820" w14:textId="77777777" w:rsidR="00A6276C" w:rsidRPr="0054761A" w:rsidRDefault="00A6276C" w:rsidP="00A6276C">
            <w:pPr>
              <w:rPr>
                <w:color w:val="000000"/>
                <w:sz w:val="22"/>
                <w:szCs w:val="22"/>
              </w:rPr>
            </w:pPr>
            <w:r w:rsidRPr="0054761A">
              <w:rPr>
                <w:color w:val="000000"/>
                <w:sz w:val="22"/>
                <w:szCs w:val="22"/>
              </w:rPr>
              <w:t>Bridging</w:t>
            </w:r>
          </w:p>
        </w:tc>
        <w:tc>
          <w:tcPr>
            <w:tcW w:w="1160" w:type="dxa"/>
            <w:tcBorders>
              <w:top w:val="nil"/>
              <w:left w:val="single" w:sz="4" w:space="0" w:color="auto"/>
              <w:bottom w:val="nil"/>
              <w:right w:val="nil"/>
            </w:tcBorders>
            <w:noWrap/>
            <w:vAlign w:val="bottom"/>
            <w:hideMark/>
          </w:tcPr>
          <w:p w14:paraId="3907C96D" w14:textId="25E2602A" w:rsidR="00A6276C" w:rsidRPr="0054761A" w:rsidRDefault="00A6276C" w:rsidP="00A6276C">
            <w:pPr>
              <w:jc w:val="center"/>
              <w:rPr>
                <w:color w:val="000000"/>
                <w:sz w:val="22"/>
                <w:szCs w:val="22"/>
              </w:rPr>
            </w:pPr>
            <w:r w:rsidRPr="0054761A">
              <w:rPr>
                <w:color w:val="000000"/>
                <w:sz w:val="22"/>
                <w:szCs w:val="22"/>
              </w:rPr>
              <w:t>0.130*</w:t>
            </w:r>
          </w:p>
        </w:tc>
        <w:tc>
          <w:tcPr>
            <w:tcW w:w="1123" w:type="dxa"/>
            <w:tcBorders>
              <w:top w:val="nil"/>
              <w:left w:val="nil"/>
              <w:bottom w:val="nil"/>
              <w:right w:val="nil"/>
            </w:tcBorders>
            <w:noWrap/>
            <w:vAlign w:val="bottom"/>
            <w:hideMark/>
          </w:tcPr>
          <w:p w14:paraId="7AC71E1B" w14:textId="458E1F5F" w:rsidR="00A6276C" w:rsidRPr="0054761A" w:rsidRDefault="00A6276C" w:rsidP="00A6276C">
            <w:pPr>
              <w:jc w:val="center"/>
              <w:rPr>
                <w:color w:val="000000"/>
                <w:sz w:val="22"/>
                <w:szCs w:val="22"/>
              </w:rPr>
            </w:pPr>
            <w:r w:rsidRPr="0054761A">
              <w:rPr>
                <w:color w:val="000000"/>
                <w:sz w:val="22"/>
                <w:szCs w:val="22"/>
              </w:rPr>
              <w:t>0.056</w:t>
            </w:r>
          </w:p>
        </w:tc>
        <w:tc>
          <w:tcPr>
            <w:tcW w:w="1256" w:type="dxa"/>
            <w:tcBorders>
              <w:top w:val="nil"/>
              <w:left w:val="nil"/>
              <w:bottom w:val="nil"/>
              <w:right w:val="nil"/>
            </w:tcBorders>
            <w:noWrap/>
            <w:vAlign w:val="bottom"/>
            <w:hideMark/>
          </w:tcPr>
          <w:p w14:paraId="43DAE4E6" w14:textId="2152FE87" w:rsidR="00A6276C" w:rsidRPr="0054761A" w:rsidRDefault="00A6276C" w:rsidP="00A6276C">
            <w:pPr>
              <w:jc w:val="center"/>
              <w:rPr>
                <w:color w:val="000000"/>
                <w:sz w:val="22"/>
                <w:szCs w:val="22"/>
              </w:rPr>
            </w:pPr>
            <w:r w:rsidRPr="0054761A">
              <w:rPr>
                <w:color w:val="000000"/>
                <w:sz w:val="22"/>
                <w:szCs w:val="22"/>
              </w:rPr>
              <w:t>0.018</w:t>
            </w:r>
          </w:p>
        </w:tc>
        <w:tc>
          <w:tcPr>
            <w:tcW w:w="1176" w:type="dxa"/>
            <w:tcBorders>
              <w:top w:val="nil"/>
              <w:left w:val="nil"/>
              <w:bottom w:val="nil"/>
              <w:right w:val="nil"/>
            </w:tcBorders>
            <w:noWrap/>
            <w:vAlign w:val="bottom"/>
            <w:hideMark/>
          </w:tcPr>
          <w:p w14:paraId="3F8C2565" w14:textId="4E3F7FC7" w:rsidR="00A6276C" w:rsidRPr="0054761A" w:rsidRDefault="00A6276C" w:rsidP="00A6276C">
            <w:pPr>
              <w:jc w:val="center"/>
              <w:rPr>
                <w:color w:val="000000"/>
                <w:sz w:val="22"/>
                <w:szCs w:val="22"/>
              </w:rPr>
            </w:pPr>
            <w:r w:rsidRPr="0054761A">
              <w:rPr>
                <w:color w:val="000000"/>
                <w:sz w:val="22"/>
                <w:szCs w:val="22"/>
              </w:rPr>
              <w:t>0.281**</w:t>
            </w:r>
          </w:p>
        </w:tc>
        <w:tc>
          <w:tcPr>
            <w:tcW w:w="1160" w:type="dxa"/>
            <w:tcBorders>
              <w:top w:val="nil"/>
              <w:left w:val="nil"/>
              <w:bottom w:val="nil"/>
              <w:right w:val="nil"/>
            </w:tcBorders>
            <w:noWrap/>
            <w:vAlign w:val="bottom"/>
            <w:hideMark/>
          </w:tcPr>
          <w:p w14:paraId="7E83655C" w14:textId="6033E2F9" w:rsidR="00A6276C" w:rsidRPr="0054761A" w:rsidRDefault="00A6276C" w:rsidP="00A6276C">
            <w:pPr>
              <w:jc w:val="center"/>
              <w:rPr>
                <w:color w:val="000000"/>
                <w:sz w:val="22"/>
                <w:szCs w:val="22"/>
              </w:rPr>
            </w:pPr>
            <w:r w:rsidRPr="0054761A">
              <w:rPr>
                <w:color w:val="000000"/>
                <w:sz w:val="22"/>
                <w:szCs w:val="22"/>
              </w:rPr>
              <w:t>0.114*</w:t>
            </w:r>
          </w:p>
        </w:tc>
        <w:tc>
          <w:tcPr>
            <w:tcW w:w="1163" w:type="dxa"/>
            <w:tcBorders>
              <w:top w:val="nil"/>
              <w:left w:val="nil"/>
              <w:bottom w:val="nil"/>
              <w:right w:val="nil"/>
            </w:tcBorders>
            <w:noWrap/>
            <w:vAlign w:val="bottom"/>
            <w:hideMark/>
          </w:tcPr>
          <w:p w14:paraId="11D47A2E" w14:textId="62BC6DEF" w:rsidR="00A6276C" w:rsidRPr="0054761A" w:rsidRDefault="00A6276C" w:rsidP="00A6276C">
            <w:pPr>
              <w:jc w:val="center"/>
              <w:rPr>
                <w:color w:val="000000"/>
                <w:sz w:val="22"/>
                <w:szCs w:val="22"/>
              </w:rPr>
            </w:pPr>
            <w:r w:rsidRPr="0054761A">
              <w:rPr>
                <w:color w:val="000000"/>
                <w:sz w:val="22"/>
                <w:szCs w:val="22"/>
              </w:rPr>
              <w:t>0.156**</w:t>
            </w:r>
          </w:p>
        </w:tc>
        <w:tc>
          <w:tcPr>
            <w:tcW w:w="1416" w:type="dxa"/>
            <w:tcBorders>
              <w:top w:val="nil"/>
              <w:left w:val="nil"/>
              <w:bottom w:val="nil"/>
              <w:right w:val="nil"/>
            </w:tcBorders>
            <w:noWrap/>
            <w:vAlign w:val="bottom"/>
            <w:hideMark/>
          </w:tcPr>
          <w:p w14:paraId="1F5FDEA6" w14:textId="2F65A9C9" w:rsidR="00A6276C" w:rsidRPr="0054761A" w:rsidRDefault="00A6276C" w:rsidP="00A6276C">
            <w:pPr>
              <w:jc w:val="center"/>
              <w:rPr>
                <w:color w:val="000000"/>
                <w:sz w:val="22"/>
                <w:szCs w:val="22"/>
              </w:rPr>
            </w:pPr>
            <w:r w:rsidRPr="0054761A">
              <w:rPr>
                <w:color w:val="000000"/>
                <w:sz w:val="22"/>
                <w:szCs w:val="22"/>
              </w:rPr>
              <w:t>-0.021</w:t>
            </w:r>
          </w:p>
        </w:tc>
      </w:tr>
      <w:tr w:rsidR="00A6276C" w:rsidRPr="0054761A" w14:paraId="0DE25D95" w14:textId="77777777" w:rsidTr="00520595">
        <w:trPr>
          <w:trHeight w:val="343"/>
        </w:trPr>
        <w:tc>
          <w:tcPr>
            <w:tcW w:w="1890" w:type="dxa"/>
            <w:tcBorders>
              <w:top w:val="nil"/>
              <w:left w:val="nil"/>
              <w:bottom w:val="nil"/>
              <w:right w:val="single" w:sz="4" w:space="0" w:color="auto"/>
            </w:tcBorders>
            <w:noWrap/>
            <w:vAlign w:val="center"/>
            <w:hideMark/>
          </w:tcPr>
          <w:p w14:paraId="1B7D2967" w14:textId="77777777" w:rsidR="00A6276C" w:rsidRPr="0054761A" w:rsidRDefault="00A6276C" w:rsidP="00A6276C">
            <w:pPr>
              <w:rPr>
                <w:color w:val="000000"/>
                <w:sz w:val="22"/>
                <w:szCs w:val="22"/>
              </w:rPr>
            </w:pPr>
          </w:p>
        </w:tc>
        <w:tc>
          <w:tcPr>
            <w:tcW w:w="1160" w:type="dxa"/>
            <w:tcBorders>
              <w:top w:val="nil"/>
              <w:left w:val="single" w:sz="4" w:space="0" w:color="auto"/>
              <w:bottom w:val="nil"/>
              <w:right w:val="nil"/>
            </w:tcBorders>
            <w:noWrap/>
            <w:vAlign w:val="bottom"/>
            <w:hideMark/>
          </w:tcPr>
          <w:p w14:paraId="2BAA0F50" w14:textId="35D496BC" w:rsidR="00A6276C" w:rsidRPr="0054761A" w:rsidRDefault="00A6276C" w:rsidP="00A6276C">
            <w:pPr>
              <w:jc w:val="center"/>
              <w:rPr>
                <w:color w:val="000000"/>
                <w:sz w:val="22"/>
                <w:szCs w:val="22"/>
              </w:rPr>
            </w:pPr>
            <w:r w:rsidRPr="0054761A">
              <w:rPr>
                <w:color w:val="000000"/>
                <w:sz w:val="22"/>
                <w:szCs w:val="22"/>
              </w:rPr>
              <w:t>(0.060)</w:t>
            </w:r>
          </w:p>
        </w:tc>
        <w:tc>
          <w:tcPr>
            <w:tcW w:w="1123" w:type="dxa"/>
            <w:tcBorders>
              <w:top w:val="nil"/>
              <w:left w:val="nil"/>
              <w:bottom w:val="nil"/>
              <w:right w:val="nil"/>
            </w:tcBorders>
            <w:noWrap/>
            <w:vAlign w:val="bottom"/>
            <w:hideMark/>
          </w:tcPr>
          <w:p w14:paraId="361A4110" w14:textId="2D37EA69" w:rsidR="00A6276C" w:rsidRPr="0054761A" w:rsidRDefault="00A6276C" w:rsidP="00A6276C">
            <w:pPr>
              <w:jc w:val="center"/>
              <w:rPr>
                <w:color w:val="000000"/>
                <w:sz w:val="22"/>
                <w:szCs w:val="22"/>
              </w:rPr>
            </w:pPr>
            <w:r w:rsidRPr="0054761A">
              <w:rPr>
                <w:color w:val="000000"/>
                <w:sz w:val="22"/>
                <w:szCs w:val="22"/>
              </w:rPr>
              <w:t>(0.054)</w:t>
            </w:r>
          </w:p>
        </w:tc>
        <w:tc>
          <w:tcPr>
            <w:tcW w:w="1256" w:type="dxa"/>
            <w:tcBorders>
              <w:top w:val="nil"/>
              <w:left w:val="nil"/>
              <w:bottom w:val="nil"/>
              <w:right w:val="nil"/>
            </w:tcBorders>
            <w:noWrap/>
            <w:vAlign w:val="bottom"/>
            <w:hideMark/>
          </w:tcPr>
          <w:p w14:paraId="283EC3DA" w14:textId="0EE30CAC" w:rsidR="00A6276C" w:rsidRPr="0054761A" w:rsidRDefault="00A6276C" w:rsidP="00A6276C">
            <w:pPr>
              <w:jc w:val="center"/>
              <w:rPr>
                <w:color w:val="000000"/>
                <w:sz w:val="22"/>
                <w:szCs w:val="22"/>
              </w:rPr>
            </w:pPr>
            <w:r w:rsidRPr="0054761A">
              <w:rPr>
                <w:color w:val="000000"/>
                <w:sz w:val="22"/>
                <w:szCs w:val="22"/>
              </w:rPr>
              <w:t>(0.058)</w:t>
            </w:r>
          </w:p>
        </w:tc>
        <w:tc>
          <w:tcPr>
            <w:tcW w:w="1176" w:type="dxa"/>
            <w:tcBorders>
              <w:top w:val="nil"/>
              <w:left w:val="nil"/>
              <w:bottom w:val="nil"/>
              <w:right w:val="nil"/>
            </w:tcBorders>
            <w:noWrap/>
            <w:vAlign w:val="bottom"/>
            <w:hideMark/>
          </w:tcPr>
          <w:p w14:paraId="0AEC4F26" w14:textId="75D426E9" w:rsidR="00A6276C" w:rsidRPr="0054761A" w:rsidRDefault="00A6276C" w:rsidP="00A6276C">
            <w:pPr>
              <w:jc w:val="center"/>
              <w:rPr>
                <w:color w:val="000000"/>
                <w:sz w:val="22"/>
                <w:szCs w:val="22"/>
              </w:rPr>
            </w:pPr>
            <w:r w:rsidRPr="0054761A">
              <w:rPr>
                <w:color w:val="000000"/>
                <w:sz w:val="22"/>
                <w:szCs w:val="22"/>
              </w:rPr>
              <w:t>(0.090)</w:t>
            </w:r>
          </w:p>
        </w:tc>
        <w:tc>
          <w:tcPr>
            <w:tcW w:w="1160" w:type="dxa"/>
            <w:tcBorders>
              <w:top w:val="nil"/>
              <w:left w:val="nil"/>
              <w:bottom w:val="nil"/>
              <w:right w:val="nil"/>
            </w:tcBorders>
            <w:noWrap/>
            <w:vAlign w:val="bottom"/>
            <w:hideMark/>
          </w:tcPr>
          <w:p w14:paraId="26A52D30" w14:textId="14F439F6" w:rsidR="00A6276C" w:rsidRPr="0054761A" w:rsidRDefault="00A6276C" w:rsidP="00A6276C">
            <w:pPr>
              <w:jc w:val="center"/>
              <w:rPr>
                <w:color w:val="000000"/>
                <w:sz w:val="22"/>
                <w:szCs w:val="22"/>
              </w:rPr>
            </w:pPr>
            <w:r w:rsidRPr="0054761A">
              <w:rPr>
                <w:color w:val="000000"/>
                <w:sz w:val="22"/>
                <w:szCs w:val="22"/>
              </w:rPr>
              <w:t>(0.050)</w:t>
            </w:r>
          </w:p>
        </w:tc>
        <w:tc>
          <w:tcPr>
            <w:tcW w:w="1163" w:type="dxa"/>
            <w:tcBorders>
              <w:top w:val="nil"/>
              <w:left w:val="nil"/>
              <w:bottom w:val="nil"/>
              <w:right w:val="nil"/>
            </w:tcBorders>
            <w:noWrap/>
            <w:vAlign w:val="bottom"/>
            <w:hideMark/>
          </w:tcPr>
          <w:p w14:paraId="29C34FBF" w14:textId="23F937E3" w:rsidR="00A6276C" w:rsidRPr="0054761A" w:rsidRDefault="00A6276C" w:rsidP="00A6276C">
            <w:pPr>
              <w:jc w:val="center"/>
              <w:rPr>
                <w:color w:val="000000"/>
                <w:sz w:val="22"/>
                <w:szCs w:val="22"/>
              </w:rPr>
            </w:pPr>
            <w:r w:rsidRPr="0054761A">
              <w:rPr>
                <w:color w:val="000000"/>
                <w:sz w:val="22"/>
                <w:szCs w:val="22"/>
              </w:rPr>
              <w:t>(0.051)</w:t>
            </w:r>
          </w:p>
        </w:tc>
        <w:tc>
          <w:tcPr>
            <w:tcW w:w="1416" w:type="dxa"/>
            <w:tcBorders>
              <w:top w:val="nil"/>
              <w:left w:val="nil"/>
              <w:bottom w:val="nil"/>
              <w:right w:val="nil"/>
            </w:tcBorders>
            <w:noWrap/>
            <w:vAlign w:val="bottom"/>
            <w:hideMark/>
          </w:tcPr>
          <w:p w14:paraId="44D72CE6" w14:textId="33C22960" w:rsidR="00A6276C" w:rsidRPr="0054761A" w:rsidRDefault="00A6276C" w:rsidP="00A6276C">
            <w:pPr>
              <w:jc w:val="center"/>
              <w:rPr>
                <w:color w:val="000000"/>
                <w:sz w:val="22"/>
                <w:szCs w:val="22"/>
              </w:rPr>
            </w:pPr>
            <w:r w:rsidRPr="0054761A">
              <w:rPr>
                <w:color w:val="000000"/>
                <w:sz w:val="22"/>
                <w:szCs w:val="22"/>
              </w:rPr>
              <w:t>(0.063)</w:t>
            </w:r>
          </w:p>
        </w:tc>
      </w:tr>
      <w:tr w:rsidR="00E01271" w:rsidRPr="0054761A" w14:paraId="77BBFDD3" w14:textId="77777777" w:rsidTr="00520595">
        <w:trPr>
          <w:trHeight w:val="343"/>
        </w:trPr>
        <w:tc>
          <w:tcPr>
            <w:tcW w:w="1890" w:type="dxa"/>
            <w:tcBorders>
              <w:top w:val="nil"/>
              <w:left w:val="nil"/>
              <w:bottom w:val="nil"/>
              <w:right w:val="single" w:sz="4" w:space="0" w:color="auto"/>
            </w:tcBorders>
            <w:noWrap/>
            <w:vAlign w:val="center"/>
          </w:tcPr>
          <w:p w14:paraId="402CD16E" w14:textId="77777777" w:rsidR="00E01271" w:rsidRPr="0054761A" w:rsidRDefault="00E01271" w:rsidP="00520595">
            <w:pPr>
              <w:rPr>
                <w:color w:val="000000"/>
                <w:sz w:val="22"/>
                <w:szCs w:val="22"/>
              </w:rPr>
            </w:pPr>
            <w:r w:rsidRPr="0054761A">
              <w:rPr>
                <w:color w:val="000000"/>
                <w:sz w:val="22"/>
                <w:szCs w:val="22"/>
              </w:rPr>
              <w:t>Bonding</w:t>
            </w:r>
          </w:p>
        </w:tc>
        <w:tc>
          <w:tcPr>
            <w:tcW w:w="1160" w:type="dxa"/>
            <w:tcBorders>
              <w:top w:val="nil"/>
              <w:left w:val="single" w:sz="4" w:space="0" w:color="auto"/>
              <w:bottom w:val="nil"/>
              <w:right w:val="nil"/>
            </w:tcBorders>
            <w:noWrap/>
            <w:vAlign w:val="bottom"/>
          </w:tcPr>
          <w:p w14:paraId="126B3A90" w14:textId="18B7FF9B" w:rsidR="00E01271" w:rsidRPr="0054761A" w:rsidRDefault="00E01271" w:rsidP="00520595">
            <w:pPr>
              <w:jc w:val="center"/>
              <w:rPr>
                <w:color w:val="000000"/>
                <w:sz w:val="22"/>
                <w:szCs w:val="22"/>
              </w:rPr>
            </w:pPr>
            <w:r w:rsidRPr="0054761A">
              <w:rPr>
                <w:color w:val="000000"/>
                <w:sz w:val="22"/>
                <w:szCs w:val="22"/>
              </w:rPr>
              <w:t>-0.</w:t>
            </w:r>
            <w:r w:rsidR="00A6276C" w:rsidRPr="0054761A">
              <w:rPr>
                <w:color w:val="000000"/>
                <w:sz w:val="22"/>
                <w:szCs w:val="22"/>
              </w:rPr>
              <w:t>058</w:t>
            </w:r>
          </w:p>
        </w:tc>
        <w:tc>
          <w:tcPr>
            <w:tcW w:w="1123" w:type="dxa"/>
            <w:tcBorders>
              <w:top w:val="nil"/>
              <w:left w:val="nil"/>
              <w:bottom w:val="nil"/>
              <w:right w:val="nil"/>
            </w:tcBorders>
            <w:noWrap/>
            <w:vAlign w:val="bottom"/>
          </w:tcPr>
          <w:p w14:paraId="36B2525F" w14:textId="72E4F184" w:rsidR="00E01271" w:rsidRPr="0054761A" w:rsidRDefault="00E01271" w:rsidP="00520595">
            <w:pPr>
              <w:jc w:val="center"/>
              <w:rPr>
                <w:color w:val="000000"/>
                <w:sz w:val="22"/>
                <w:szCs w:val="22"/>
              </w:rPr>
            </w:pPr>
            <w:r w:rsidRPr="0054761A">
              <w:rPr>
                <w:color w:val="000000"/>
                <w:sz w:val="22"/>
                <w:szCs w:val="22"/>
              </w:rPr>
              <w:t>0.0</w:t>
            </w:r>
            <w:r w:rsidR="00A6276C" w:rsidRPr="0054761A">
              <w:rPr>
                <w:color w:val="000000"/>
                <w:sz w:val="22"/>
                <w:szCs w:val="22"/>
              </w:rPr>
              <w:t>47</w:t>
            </w:r>
          </w:p>
        </w:tc>
        <w:tc>
          <w:tcPr>
            <w:tcW w:w="1256" w:type="dxa"/>
            <w:tcBorders>
              <w:top w:val="nil"/>
              <w:left w:val="nil"/>
              <w:bottom w:val="nil"/>
              <w:right w:val="nil"/>
            </w:tcBorders>
            <w:noWrap/>
            <w:vAlign w:val="bottom"/>
          </w:tcPr>
          <w:p w14:paraId="720ED8DB" w14:textId="23A14029" w:rsidR="00E01271" w:rsidRPr="0054761A" w:rsidRDefault="00A6276C" w:rsidP="00520595">
            <w:pPr>
              <w:jc w:val="center"/>
              <w:rPr>
                <w:color w:val="000000"/>
                <w:sz w:val="22"/>
                <w:szCs w:val="22"/>
              </w:rPr>
            </w:pPr>
            <w:r w:rsidRPr="0054761A">
              <w:rPr>
                <w:color w:val="000000"/>
                <w:sz w:val="22"/>
                <w:szCs w:val="22"/>
              </w:rPr>
              <w:t>-</w:t>
            </w:r>
            <w:r w:rsidR="00E01271" w:rsidRPr="0054761A">
              <w:rPr>
                <w:color w:val="000000"/>
                <w:sz w:val="22"/>
                <w:szCs w:val="22"/>
              </w:rPr>
              <w:t>0.0</w:t>
            </w:r>
            <w:r w:rsidRPr="0054761A">
              <w:rPr>
                <w:color w:val="000000"/>
                <w:sz w:val="22"/>
                <w:szCs w:val="22"/>
              </w:rPr>
              <w:t>06</w:t>
            </w:r>
          </w:p>
        </w:tc>
        <w:tc>
          <w:tcPr>
            <w:tcW w:w="1176" w:type="dxa"/>
            <w:tcBorders>
              <w:top w:val="nil"/>
              <w:left w:val="nil"/>
              <w:bottom w:val="nil"/>
              <w:right w:val="nil"/>
            </w:tcBorders>
            <w:noWrap/>
            <w:vAlign w:val="bottom"/>
          </w:tcPr>
          <w:p w14:paraId="3EA23B4D" w14:textId="59C99147" w:rsidR="00E01271" w:rsidRPr="0054761A" w:rsidRDefault="00E01271" w:rsidP="00520595">
            <w:pPr>
              <w:jc w:val="center"/>
              <w:rPr>
                <w:color w:val="000000"/>
                <w:sz w:val="22"/>
                <w:szCs w:val="22"/>
              </w:rPr>
            </w:pPr>
            <w:r w:rsidRPr="0054761A">
              <w:rPr>
                <w:color w:val="000000"/>
                <w:sz w:val="22"/>
                <w:szCs w:val="22"/>
              </w:rPr>
              <w:t>-0.</w:t>
            </w:r>
            <w:r w:rsidR="00A6276C" w:rsidRPr="0054761A">
              <w:rPr>
                <w:color w:val="000000"/>
                <w:sz w:val="22"/>
                <w:szCs w:val="22"/>
              </w:rPr>
              <w:t>137*</w:t>
            </w:r>
          </w:p>
        </w:tc>
        <w:tc>
          <w:tcPr>
            <w:tcW w:w="1160" w:type="dxa"/>
            <w:tcBorders>
              <w:top w:val="nil"/>
              <w:left w:val="nil"/>
              <w:bottom w:val="nil"/>
              <w:right w:val="nil"/>
            </w:tcBorders>
            <w:noWrap/>
            <w:vAlign w:val="bottom"/>
          </w:tcPr>
          <w:p w14:paraId="70C9C89E" w14:textId="6FF06429" w:rsidR="00E01271" w:rsidRPr="0054761A" w:rsidRDefault="00E01271" w:rsidP="00520595">
            <w:pPr>
              <w:jc w:val="center"/>
              <w:rPr>
                <w:color w:val="000000"/>
                <w:sz w:val="22"/>
                <w:szCs w:val="22"/>
              </w:rPr>
            </w:pPr>
            <w:r w:rsidRPr="0054761A">
              <w:rPr>
                <w:color w:val="000000"/>
                <w:sz w:val="22"/>
                <w:szCs w:val="22"/>
              </w:rPr>
              <w:t>-0.0</w:t>
            </w:r>
            <w:r w:rsidR="00A6276C" w:rsidRPr="0054761A">
              <w:rPr>
                <w:color w:val="000000"/>
                <w:sz w:val="22"/>
                <w:szCs w:val="22"/>
              </w:rPr>
              <w:t>54</w:t>
            </w:r>
          </w:p>
        </w:tc>
        <w:tc>
          <w:tcPr>
            <w:tcW w:w="1163" w:type="dxa"/>
            <w:tcBorders>
              <w:top w:val="nil"/>
              <w:left w:val="nil"/>
              <w:bottom w:val="nil"/>
              <w:right w:val="nil"/>
            </w:tcBorders>
            <w:noWrap/>
            <w:vAlign w:val="bottom"/>
          </w:tcPr>
          <w:p w14:paraId="082258D4" w14:textId="15AEBC41" w:rsidR="00E01271" w:rsidRPr="0054761A" w:rsidRDefault="00E01271" w:rsidP="00520595">
            <w:pPr>
              <w:jc w:val="center"/>
              <w:rPr>
                <w:color w:val="000000"/>
                <w:sz w:val="22"/>
                <w:szCs w:val="22"/>
              </w:rPr>
            </w:pPr>
            <w:r w:rsidRPr="0054761A">
              <w:rPr>
                <w:color w:val="000000"/>
                <w:sz w:val="22"/>
                <w:szCs w:val="22"/>
              </w:rPr>
              <w:t>-0.0</w:t>
            </w:r>
            <w:r w:rsidR="00A6276C" w:rsidRPr="0054761A">
              <w:rPr>
                <w:color w:val="000000"/>
                <w:sz w:val="22"/>
                <w:szCs w:val="22"/>
              </w:rPr>
              <w:t>75</w:t>
            </w:r>
          </w:p>
        </w:tc>
        <w:tc>
          <w:tcPr>
            <w:tcW w:w="1416" w:type="dxa"/>
            <w:tcBorders>
              <w:top w:val="nil"/>
              <w:left w:val="nil"/>
              <w:bottom w:val="nil"/>
              <w:right w:val="nil"/>
            </w:tcBorders>
            <w:noWrap/>
            <w:vAlign w:val="bottom"/>
          </w:tcPr>
          <w:p w14:paraId="28B66135" w14:textId="5E593160" w:rsidR="00E01271" w:rsidRPr="0054761A" w:rsidRDefault="00E01271" w:rsidP="00520595">
            <w:pPr>
              <w:jc w:val="center"/>
              <w:rPr>
                <w:color w:val="000000"/>
                <w:sz w:val="22"/>
                <w:szCs w:val="22"/>
              </w:rPr>
            </w:pPr>
            <w:r w:rsidRPr="0054761A">
              <w:rPr>
                <w:color w:val="000000"/>
                <w:sz w:val="22"/>
                <w:szCs w:val="22"/>
              </w:rPr>
              <w:t>0.0</w:t>
            </w:r>
            <w:r w:rsidR="00A6276C" w:rsidRPr="0054761A">
              <w:rPr>
                <w:color w:val="000000"/>
                <w:sz w:val="22"/>
                <w:szCs w:val="22"/>
              </w:rPr>
              <w:t>50</w:t>
            </w:r>
          </w:p>
        </w:tc>
      </w:tr>
      <w:tr w:rsidR="00E01271" w:rsidRPr="0054761A" w14:paraId="79D60476" w14:textId="77777777" w:rsidTr="00520595">
        <w:trPr>
          <w:trHeight w:val="343"/>
        </w:trPr>
        <w:tc>
          <w:tcPr>
            <w:tcW w:w="1890" w:type="dxa"/>
            <w:tcBorders>
              <w:top w:val="nil"/>
              <w:left w:val="nil"/>
              <w:bottom w:val="nil"/>
              <w:right w:val="single" w:sz="4" w:space="0" w:color="auto"/>
            </w:tcBorders>
            <w:noWrap/>
            <w:vAlign w:val="center"/>
          </w:tcPr>
          <w:p w14:paraId="0205841D" w14:textId="77777777" w:rsidR="00E01271" w:rsidRPr="0054761A" w:rsidRDefault="00E01271" w:rsidP="00520595">
            <w:pPr>
              <w:rPr>
                <w:color w:val="000000"/>
                <w:sz w:val="22"/>
                <w:szCs w:val="22"/>
              </w:rPr>
            </w:pPr>
          </w:p>
        </w:tc>
        <w:tc>
          <w:tcPr>
            <w:tcW w:w="1160" w:type="dxa"/>
            <w:tcBorders>
              <w:top w:val="nil"/>
              <w:left w:val="single" w:sz="4" w:space="0" w:color="auto"/>
              <w:bottom w:val="nil"/>
              <w:right w:val="nil"/>
            </w:tcBorders>
            <w:noWrap/>
            <w:vAlign w:val="bottom"/>
          </w:tcPr>
          <w:p w14:paraId="28A9F4C6" w14:textId="106159D3" w:rsidR="00E01271" w:rsidRPr="0054761A" w:rsidRDefault="00E01271" w:rsidP="00520595">
            <w:pPr>
              <w:jc w:val="center"/>
              <w:rPr>
                <w:color w:val="000000"/>
                <w:sz w:val="22"/>
                <w:szCs w:val="22"/>
              </w:rPr>
            </w:pPr>
            <w:r w:rsidRPr="0054761A">
              <w:rPr>
                <w:color w:val="000000"/>
                <w:sz w:val="22"/>
                <w:szCs w:val="22"/>
              </w:rPr>
              <w:t>(0.0</w:t>
            </w:r>
            <w:r w:rsidR="00A6276C" w:rsidRPr="0054761A">
              <w:rPr>
                <w:color w:val="000000"/>
                <w:sz w:val="22"/>
                <w:szCs w:val="22"/>
              </w:rPr>
              <w:t>5</w:t>
            </w:r>
            <w:r w:rsidRPr="0054761A">
              <w:rPr>
                <w:color w:val="000000"/>
                <w:sz w:val="22"/>
                <w:szCs w:val="22"/>
              </w:rPr>
              <w:t>)</w:t>
            </w:r>
          </w:p>
        </w:tc>
        <w:tc>
          <w:tcPr>
            <w:tcW w:w="1123" w:type="dxa"/>
            <w:tcBorders>
              <w:top w:val="nil"/>
              <w:left w:val="nil"/>
              <w:bottom w:val="nil"/>
              <w:right w:val="nil"/>
            </w:tcBorders>
            <w:noWrap/>
            <w:vAlign w:val="bottom"/>
          </w:tcPr>
          <w:p w14:paraId="1B20182A" w14:textId="5DB2F8C7" w:rsidR="00E01271" w:rsidRPr="0054761A" w:rsidRDefault="00E01271" w:rsidP="00520595">
            <w:pPr>
              <w:jc w:val="center"/>
              <w:rPr>
                <w:color w:val="000000"/>
                <w:sz w:val="22"/>
                <w:szCs w:val="22"/>
              </w:rPr>
            </w:pPr>
            <w:r w:rsidRPr="0054761A">
              <w:rPr>
                <w:color w:val="000000"/>
                <w:sz w:val="22"/>
                <w:szCs w:val="22"/>
              </w:rPr>
              <w:t>(0.05</w:t>
            </w:r>
            <w:r w:rsidR="00A6276C" w:rsidRPr="0054761A">
              <w:rPr>
                <w:color w:val="000000"/>
                <w:sz w:val="22"/>
                <w:szCs w:val="22"/>
              </w:rPr>
              <w:t>1</w:t>
            </w:r>
            <w:r w:rsidRPr="0054761A">
              <w:rPr>
                <w:color w:val="000000"/>
                <w:sz w:val="22"/>
                <w:szCs w:val="22"/>
              </w:rPr>
              <w:t>)</w:t>
            </w:r>
          </w:p>
        </w:tc>
        <w:tc>
          <w:tcPr>
            <w:tcW w:w="1256" w:type="dxa"/>
            <w:tcBorders>
              <w:top w:val="nil"/>
              <w:left w:val="nil"/>
              <w:bottom w:val="nil"/>
              <w:right w:val="nil"/>
            </w:tcBorders>
            <w:noWrap/>
            <w:vAlign w:val="bottom"/>
          </w:tcPr>
          <w:p w14:paraId="394BD1A2" w14:textId="200E4138" w:rsidR="00E01271" w:rsidRPr="0054761A" w:rsidRDefault="00E01271" w:rsidP="00520595">
            <w:pPr>
              <w:jc w:val="center"/>
              <w:rPr>
                <w:color w:val="000000"/>
                <w:sz w:val="22"/>
                <w:szCs w:val="22"/>
              </w:rPr>
            </w:pPr>
            <w:r w:rsidRPr="0054761A">
              <w:rPr>
                <w:color w:val="000000"/>
                <w:sz w:val="22"/>
                <w:szCs w:val="22"/>
              </w:rPr>
              <w:t>(0.04</w:t>
            </w:r>
            <w:r w:rsidR="00A6276C" w:rsidRPr="0054761A">
              <w:rPr>
                <w:color w:val="000000"/>
                <w:sz w:val="22"/>
                <w:szCs w:val="22"/>
              </w:rPr>
              <w:t>5</w:t>
            </w:r>
            <w:r w:rsidRPr="0054761A">
              <w:rPr>
                <w:color w:val="000000"/>
                <w:sz w:val="22"/>
                <w:szCs w:val="22"/>
              </w:rPr>
              <w:t>)</w:t>
            </w:r>
          </w:p>
        </w:tc>
        <w:tc>
          <w:tcPr>
            <w:tcW w:w="1176" w:type="dxa"/>
            <w:tcBorders>
              <w:top w:val="nil"/>
              <w:left w:val="nil"/>
              <w:bottom w:val="nil"/>
              <w:right w:val="nil"/>
            </w:tcBorders>
            <w:noWrap/>
            <w:vAlign w:val="bottom"/>
          </w:tcPr>
          <w:p w14:paraId="2CB60D8B" w14:textId="6F3D66FE" w:rsidR="00E01271" w:rsidRPr="0054761A" w:rsidRDefault="00E01271" w:rsidP="00520595">
            <w:pPr>
              <w:jc w:val="center"/>
              <w:rPr>
                <w:color w:val="000000"/>
                <w:sz w:val="22"/>
                <w:szCs w:val="22"/>
              </w:rPr>
            </w:pPr>
            <w:r w:rsidRPr="0054761A">
              <w:rPr>
                <w:color w:val="000000"/>
                <w:sz w:val="22"/>
                <w:szCs w:val="22"/>
              </w:rPr>
              <w:t>(0.05</w:t>
            </w:r>
            <w:r w:rsidR="00A6276C" w:rsidRPr="0054761A">
              <w:rPr>
                <w:color w:val="000000"/>
                <w:sz w:val="22"/>
                <w:szCs w:val="22"/>
              </w:rPr>
              <w:t>9</w:t>
            </w:r>
            <w:r w:rsidRPr="0054761A">
              <w:rPr>
                <w:color w:val="000000"/>
                <w:sz w:val="22"/>
                <w:szCs w:val="22"/>
              </w:rPr>
              <w:t>)</w:t>
            </w:r>
          </w:p>
        </w:tc>
        <w:tc>
          <w:tcPr>
            <w:tcW w:w="1160" w:type="dxa"/>
            <w:tcBorders>
              <w:top w:val="nil"/>
              <w:left w:val="nil"/>
              <w:bottom w:val="nil"/>
              <w:right w:val="nil"/>
            </w:tcBorders>
            <w:noWrap/>
            <w:vAlign w:val="bottom"/>
          </w:tcPr>
          <w:p w14:paraId="5F32513B" w14:textId="4928D94F" w:rsidR="00E01271" w:rsidRPr="0054761A" w:rsidRDefault="00E01271" w:rsidP="00520595">
            <w:pPr>
              <w:jc w:val="center"/>
              <w:rPr>
                <w:color w:val="000000"/>
                <w:sz w:val="22"/>
                <w:szCs w:val="22"/>
              </w:rPr>
            </w:pPr>
            <w:r w:rsidRPr="0054761A">
              <w:rPr>
                <w:color w:val="000000"/>
                <w:sz w:val="22"/>
                <w:szCs w:val="22"/>
              </w:rPr>
              <w:t>(0.0</w:t>
            </w:r>
            <w:r w:rsidR="00A6276C" w:rsidRPr="0054761A">
              <w:rPr>
                <w:color w:val="000000"/>
                <w:sz w:val="22"/>
                <w:szCs w:val="22"/>
              </w:rPr>
              <w:t>38</w:t>
            </w:r>
            <w:r w:rsidRPr="0054761A">
              <w:rPr>
                <w:color w:val="000000"/>
                <w:sz w:val="22"/>
                <w:szCs w:val="22"/>
              </w:rPr>
              <w:t>)</w:t>
            </w:r>
          </w:p>
        </w:tc>
        <w:tc>
          <w:tcPr>
            <w:tcW w:w="1163" w:type="dxa"/>
            <w:tcBorders>
              <w:top w:val="nil"/>
              <w:left w:val="nil"/>
              <w:bottom w:val="nil"/>
              <w:right w:val="nil"/>
            </w:tcBorders>
            <w:noWrap/>
            <w:vAlign w:val="bottom"/>
          </w:tcPr>
          <w:p w14:paraId="28632611" w14:textId="21C5DA42" w:rsidR="00E01271" w:rsidRPr="0054761A" w:rsidRDefault="00E01271" w:rsidP="00520595">
            <w:pPr>
              <w:jc w:val="center"/>
              <w:rPr>
                <w:color w:val="000000"/>
                <w:sz w:val="22"/>
                <w:szCs w:val="22"/>
              </w:rPr>
            </w:pPr>
            <w:r w:rsidRPr="0054761A">
              <w:rPr>
                <w:color w:val="000000"/>
                <w:sz w:val="22"/>
                <w:szCs w:val="22"/>
              </w:rPr>
              <w:t>(0.04</w:t>
            </w:r>
            <w:r w:rsidR="00A6276C" w:rsidRPr="0054761A">
              <w:rPr>
                <w:color w:val="000000"/>
                <w:sz w:val="22"/>
                <w:szCs w:val="22"/>
              </w:rPr>
              <w:t>5</w:t>
            </w:r>
            <w:r w:rsidRPr="0054761A">
              <w:rPr>
                <w:color w:val="000000"/>
                <w:sz w:val="22"/>
                <w:szCs w:val="22"/>
              </w:rPr>
              <w:t>)</w:t>
            </w:r>
          </w:p>
        </w:tc>
        <w:tc>
          <w:tcPr>
            <w:tcW w:w="1416" w:type="dxa"/>
            <w:tcBorders>
              <w:top w:val="nil"/>
              <w:left w:val="nil"/>
              <w:bottom w:val="nil"/>
              <w:right w:val="nil"/>
            </w:tcBorders>
            <w:noWrap/>
            <w:vAlign w:val="bottom"/>
          </w:tcPr>
          <w:p w14:paraId="7EB827A6" w14:textId="5E4C45E4" w:rsidR="00E01271" w:rsidRPr="0054761A" w:rsidRDefault="00E01271" w:rsidP="00520595">
            <w:pPr>
              <w:jc w:val="center"/>
              <w:rPr>
                <w:color w:val="000000"/>
                <w:sz w:val="22"/>
                <w:szCs w:val="22"/>
              </w:rPr>
            </w:pPr>
            <w:r w:rsidRPr="0054761A">
              <w:rPr>
                <w:color w:val="000000"/>
                <w:sz w:val="22"/>
                <w:szCs w:val="22"/>
              </w:rPr>
              <w:t>(0.0</w:t>
            </w:r>
            <w:r w:rsidR="00A6276C" w:rsidRPr="0054761A">
              <w:rPr>
                <w:color w:val="000000"/>
                <w:sz w:val="22"/>
                <w:szCs w:val="22"/>
              </w:rPr>
              <w:t>54</w:t>
            </w:r>
            <w:r w:rsidRPr="0054761A">
              <w:rPr>
                <w:color w:val="000000"/>
                <w:sz w:val="22"/>
                <w:szCs w:val="22"/>
              </w:rPr>
              <w:t>)</w:t>
            </w:r>
          </w:p>
        </w:tc>
      </w:tr>
      <w:tr w:rsidR="00E01271" w:rsidRPr="0054761A" w14:paraId="0D44A130" w14:textId="77777777" w:rsidTr="00A6276C">
        <w:trPr>
          <w:trHeight w:val="343"/>
        </w:trPr>
        <w:tc>
          <w:tcPr>
            <w:tcW w:w="1890" w:type="dxa"/>
            <w:tcBorders>
              <w:top w:val="single" w:sz="4" w:space="0" w:color="auto"/>
              <w:left w:val="nil"/>
              <w:right w:val="single" w:sz="4" w:space="0" w:color="auto"/>
            </w:tcBorders>
            <w:noWrap/>
            <w:vAlign w:val="center"/>
            <w:hideMark/>
          </w:tcPr>
          <w:p w14:paraId="22761822" w14:textId="77777777" w:rsidR="00E01271" w:rsidRPr="0054761A" w:rsidRDefault="00E01271" w:rsidP="00520595">
            <w:pPr>
              <w:jc w:val="center"/>
              <w:rPr>
                <w:i/>
                <w:iCs/>
                <w:color w:val="000000"/>
                <w:sz w:val="22"/>
                <w:szCs w:val="22"/>
              </w:rPr>
            </w:pPr>
            <w:r w:rsidRPr="0054761A">
              <w:rPr>
                <w:i/>
                <w:iCs/>
                <w:color w:val="000000"/>
                <w:sz w:val="22"/>
                <w:szCs w:val="22"/>
              </w:rPr>
              <w:t>N</w:t>
            </w:r>
          </w:p>
        </w:tc>
        <w:tc>
          <w:tcPr>
            <w:tcW w:w="1160" w:type="dxa"/>
            <w:tcBorders>
              <w:top w:val="single" w:sz="4" w:space="0" w:color="auto"/>
              <w:left w:val="single" w:sz="4" w:space="0" w:color="auto"/>
              <w:right w:val="nil"/>
            </w:tcBorders>
            <w:noWrap/>
            <w:hideMark/>
          </w:tcPr>
          <w:p w14:paraId="27888E2B" w14:textId="77777777" w:rsidR="00E01271" w:rsidRPr="0054761A" w:rsidRDefault="00E01271" w:rsidP="00520595">
            <w:pPr>
              <w:jc w:val="center"/>
              <w:rPr>
                <w:color w:val="000000"/>
                <w:sz w:val="22"/>
                <w:szCs w:val="22"/>
              </w:rPr>
            </w:pPr>
            <w:r w:rsidRPr="0054761A">
              <w:rPr>
                <w:color w:val="000000"/>
                <w:sz w:val="22"/>
                <w:szCs w:val="22"/>
              </w:rPr>
              <w:t>386</w:t>
            </w:r>
          </w:p>
        </w:tc>
        <w:tc>
          <w:tcPr>
            <w:tcW w:w="1123" w:type="dxa"/>
            <w:tcBorders>
              <w:top w:val="single" w:sz="4" w:space="0" w:color="auto"/>
              <w:left w:val="nil"/>
              <w:right w:val="nil"/>
            </w:tcBorders>
            <w:noWrap/>
            <w:hideMark/>
          </w:tcPr>
          <w:p w14:paraId="3CC2DBD7" w14:textId="77777777" w:rsidR="00E01271" w:rsidRPr="0054761A" w:rsidRDefault="00E01271" w:rsidP="00520595">
            <w:pPr>
              <w:jc w:val="center"/>
              <w:rPr>
                <w:color w:val="000000"/>
                <w:sz w:val="22"/>
                <w:szCs w:val="22"/>
              </w:rPr>
            </w:pPr>
            <w:r w:rsidRPr="0054761A">
              <w:rPr>
                <w:color w:val="000000"/>
                <w:sz w:val="22"/>
                <w:szCs w:val="22"/>
              </w:rPr>
              <w:t>386</w:t>
            </w:r>
          </w:p>
        </w:tc>
        <w:tc>
          <w:tcPr>
            <w:tcW w:w="1256" w:type="dxa"/>
            <w:tcBorders>
              <w:top w:val="single" w:sz="4" w:space="0" w:color="auto"/>
              <w:left w:val="nil"/>
              <w:right w:val="nil"/>
            </w:tcBorders>
            <w:noWrap/>
            <w:hideMark/>
          </w:tcPr>
          <w:p w14:paraId="1A78A73E" w14:textId="77777777" w:rsidR="00E01271" w:rsidRPr="0054761A" w:rsidRDefault="00E01271" w:rsidP="00520595">
            <w:pPr>
              <w:jc w:val="center"/>
              <w:rPr>
                <w:color w:val="000000"/>
                <w:sz w:val="22"/>
                <w:szCs w:val="22"/>
              </w:rPr>
            </w:pPr>
            <w:r w:rsidRPr="0054761A">
              <w:rPr>
                <w:color w:val="000000"/>
                <w:sz w:val="22"/>
                <w:szCs w:val="22"/>
              </w:rPr>
              <w:t>386</w:t>
            </w:r>
          </w:p>
        </w:tc>
        <w:tc>
          <w:tcPr>
            <w:tcW w:w="1176" w:type="dxa"/>
            <w:tcBorders>
              <w:top w:val="single" w:sz="4" w:space="0" w:color="auto"/>
              <w:left w:val="nil"/>
              <w:right w:val="nil"/>
            </w:tcBorders>
            <w:noWrap/>
            <w:hideMark/>
          </w:tcPr>
          <w:p w14:paraId="21B4AABA" w14:textId="77777777" w:rsidR="00E01271" w:rsidRPr="0054761A" w:rsidRDefault="00E01271" w:rsidP="00520595">
            <w:pPr>
              <w:jc w:val="center"/>
              <w:rPr>
                <w:color w:val="000000"/>
                <w:sz w:val="22"/>
                <w:szCs w:val="22"/>
              </w:rPr>
            </w:pPr>
            <w:r w:rsidRPr="0054761A">
              <w:rPr>
                <w:color w:val="000000"/>
                <w:sz w:val="22"/>
                <w:szCs w:val="22"/>
              </w:rPr>
              <w:t>386</w:t>
            </w:r>
          </w:p>
        </w:tc>
        <w:tc>
          <w:tcPr>
            <w:tcW w:w="1160" w:type="dxa"/>
            <w:tcBorders>
              <w:top w:val="single" w:sz="4" w:space="0" w:color="auto"/>
              <w:left w:val="nil"/>
              <w:right w:val="nil"/>
            </w:tcBorders>
            <w:noWrap/>
            <w:hideMark/>
          </w:tcPr>
          <w:p w14:paraId="2B0653B3" w14:textId="77777777" w:rsidR="00E01271" w:rsidRPr="0054761A" w:rsidRDefault="00E01271" w:rsidP="00520595">
            <w:pPr>
              <w:jc w:val="center"/>
              <w:rPr>
                <w:color w:val="000000"/>
                <w:sz w:val="22"/>
                <w:szCs w:val="22"/>
              </w:rPr>
            </w:pPr>
            <w:r w:rsidRPr="0054761A">
              <w:rPr>
                <w:color w:val="000000"/>
                <w:sz w:val="22"/>
                <w:szCs w:val="22"/>
              </w:rPr>
              <w:t>386</w:t>
            </w:r>
          </w:p>
        </w:tc>
        <w:tc>
          <w:tcPr>
            <w:tcW w:w="1163" w:type="dxa"/>
            <w:tcBorders>
              <w:top w:val="single" w:sz="4" w:space="0" w:color="auto"/>
              <w:left w:val="nil"/>
              <w:right w:val="nil"/>
            </w:tcBorders>
            <w:noWrap/>
            <w:hideMark/>
          </w:tcPr>
          <w:p w14:paraId="2CC5C15C" w14:textId="77777777" w:rsidR="00E01271" w:rsidRPr="0054761A" w:rsidRDefault="00E01271" w:rsidP="00520595">
            <w:pPr>
              <w:jc w:val="center"/>
              <w:rPr>
                <w:color w:val="000000"/>
                <w:sz w:val="22"/>
                <w:szCs w:val="22"/>
              </w:rPr>
            </w:pPr>
            <w:r w:rsidRPr="0054761A">
              <w:rPr>
                <w:color w:val="000000"/>
                <w:sz w:val="22"/>
                <w:szCs w:val="22"/>
              </w:rPr>
              <w:t>386</w:t>
            </w:r>
          </w:p>
        </w:tc>
        <w:tc>
          <w:tcPr>
            <w:tcW w:w="1416" w:type="dxa"/>
            <w:tcBorders>
              <w:top w:val="single" w:sz="4" w:space="0" w:color="auto"/>
              <w:left w:val="nil"/>
              <w:right w:val="nil"/>
            </w:tcBorders>
            <w:noWrap/>
            <w:hideMark/>
          </w:tcPr>
          <w:p w14:paraId="3997BD44" w14:textId="77777777" w:rsidR="00E01271" w:rsidRPr="0054761A" w:rsidRDefault="00E01271" w:rsidP="00520595">
            <w:pPr>
              <w:jc w:val="center"/>
              <w:rPr>
                <w:color w:val="000000"/>
                <w:sz w:val="22"/>
                <w:szCs w:val="22"/>
              </w:rPr>
            </w:pPr>
            <w:r w:rsidRPr="0054761A">
              <w:rPr>
                <w:color w:val="000000"/>
                <w:sz w:val="22"/>
                <w:szCs w:val="22"/>
              </w:rPr>
              <w:t>386</w:t>
            </w:r>
          </w:p>
        </w:tc>
      </w:tr>
      <w:tr w:rsidR="00A6276C" w:rsidRPr="0054761A" w14:paraId="1CE5021F" w14:textId="77777777" w:rsidTr="00A6276C">
        <w:trPr>
          <w:trHeight w:val="343"/>
        </w:trPr>
        <w:tc>
          <w:tcPr>
            <w:tcW w:w="1890" w:type="dxa"/>
            <w:tcBorders>
              <w:left w:val="nil"/>
              <w:right w:val="single" w:sz="4" w:space="0" w:color="auto"/>
            </w:tcBorders>
            <w:noWrap/>
            <w:vAlign w:val="center"/>
          </w:tcPr>
          <w:p w14:paraId="3D2003C7" w14:textId="2E899671" w:rsidR="00A6276C" w:rsidRPr="0054761A" w:rsidRDefault="00A6276C" w:rsidP="00A6276C">
            <w:pPr>
              <w:jc w:val="center"/>
              <w:rPr>
                <w:i/>
                <w:iCs/>
                <w:color w:val="000000"/>
                <w:sz w:val="22"/>
                <w:szCs w:val="22"/>
              </w:rPr>
            </w:pPr>
            <w:r w:rsidRPr="0054761A">
              <w:rPr>
                <w:i/>
                <w:iCs/>
                <w:noProof/>
                <w:color w:val="000000"/>
                <w:sz w:val="22"/>
                <w:szCs w:val="22"/>
              </w:rPr>
              <w:drawing>
                <wp:inline distT="0" distB="0" distL="0" distR="0" wp14:anchorId="3AC762C5" wp14:editId="3D93F263">
                  <wp:extent cx="11430" cy="11430"/>
                  <wp:effectExtent l="0" t="0" r="0" b="0"/>
                  <wp:docPr id="1701872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A6276C">
              <w:rPr>
                <w:rFonts w:ascii="Cambria Math" w:hAnsi="Cambria Math" w:cs="Cambria Math"/>
                <w:i/>
                <w:iCs/>
                <w:color w:val="000000"/>
                <w:sz w:val="22"/>
                <w:szCs w:val="22"/>
              </w:rPr>
              <w:t>𝜎</w:t>
            </w:r>
            <w:r w:rsidRPr="0054761A">
              <w:rPr>
                <w:i/>
                <w:iCs/>
                <w:color w:val="000000"/>
                <w:sz w:val="22"/>
                <w:szCs w:val="22"/>
              </w:rPr>
              <w:t xml:space="preserve"> </w:t>
            </w:r>
            <w:r w:rsidRPr="00A6276C">
              <w:rPr>
                <w:i/>
                <w:iCs/>
                <w:color w:val="000000"/>
                <w:sz w:val="22"/>
                <w:szCs w:val="22"/>
                <w:vertAlign w:val="superscript"/>
              </w:rPr>
              <w:t>2</w:t>
            </w:r>
            <w:r w:rsidRPr="00A6276C">
              <w:rPr>
                <w:rFonts w:ascii="Cambria Math" w:hAnsi="Cambria Math" w:cs="Cambria Math"/>
                <w:i/>
                <w:iCs/>
                <w:color w:val="000000"/>
                <w:sz w:val="22"/>
                <w:szCs w:val="22"/>
                <w:vertAlign w:val="subscript"/>
              </w:rPr>
              <w:t>𝜖</w:t>
            </w:r>
          </w:p>
        </w:tc>
        <w:tc>
          <w:tcPr>
            <w:tcW w:w="1160" w:type="dxa"/>
            <w:tcBorders>
              <w:left w:val="single" w:sz="4" w:space="0" w:color="auto"/>
              <w:right w:val="nil"/>
            </w:tcBorders>
            <w:noWrap/>
            <w:vAlign w:val="bottom"/>
          </w:tcPr>
          <w:p w14:paraId="103DC04A" w14:textId="451689CE" w:rsidR="00A6276C" w:rsidRPr="0054761A" w:rsidRDefault="00A6276C" w:rsidP="00A6276C">
            <w:pPr>
              <w:jc w:val="center"/>
              <w:rPr>
                <w:color w:val="000000"/>
                <w:sz w:val="22"/>
                <w:szCs w:val="22"/>
              </w:rPr>
            </w:pPr>
            <w:r w:rsidRPr="0054761A">
              <w:rPr>
                <w:color w:val="000000"/>
                <w:sz w:val="22"/>
                <w:szCs w:val="22"/>
              </w:rPr>
              <w:t>.67</w:t>
            </w:r>
          </w:p>
        </w:tc>
        <w:tc>
          <w:tcPr>
            <w:tcW w:w="1123" w:type="dxa"/>
            <w:tcBorders>
              <w:left w:val="nil"/>
              <w:right w:val="nil"/>
            </w:tcBorders>
            <w:noWrap/>
            <w:vAlign w:val="bottom"/>
          </w:tcPr>
          <w:p w14:paraId="2C0685F0" w14:textId="7BE8E060" w:rsidR="00A6276C" w:rsidRPr="0054761A" w:rsidRDefault="00A6276C" w:rsidP="00A6276C">
            <w:pPr>
              <w:jc w:val="center"/>
              <w:rPr>
                <w:color w:val="000000"/>
                <w:sz w:val="22"/>
                <w:szCs w:val="22"/>
              </w:rPr>
            </w:pPr>
            <w:r w:rsidRPr="0054761A">
              <w:rPr>
                <w:color w:val="000000"/>
                <w:sz w:val="22"/>
                <w:szCs w:val="22"/>
              </w:rPr>
              <w:t>.71</w:t>
            </w:r>
          </w:p>
        </w:tc>
        <w:tc>
          <w:tcPr>
            <w:tcW w:w="1256" w:type="dxa"/>
            <w:tcBorders>
              <w:left w:val="nil"/>
              <w:right w:val="nil"/>
            </w:tcBorders>
            <w:noWrap/>
            <w:vAlign w:val="bottom"/>
          </w:tcPr>
          <w:p w14:paraId="114D24BA" w14:textId="5D40144D" w:rsidR="00A6276C" w:rsidRPr="0054761A" w:rsidRDefault="00A6276C" w:rsidP="00A6276C">
            <w:pPr>
              <w:jc w:val="center"/>
              <w:rPr>
                <w:color w:val="000000"/>
                <w:sz w:val="22"/>
                <w:szCs w:val="22"/>
              </w:rPr>
            </w:pPr>
            <w:r w:rsidRPr="0054761A">
              <w:rPr>
                <w:color w:val="000000"/>
                <w:sz w:val="22"/>
                <w:szCs w:val="22"/>
              </w:rPr>
              <w:t>.569</w:t>
            </w:r>
          </w:p>
        </w:tc>
        <w:tc>
          <w:tcPr>
            <w:tcW w:w="1176" w:type="dxa"/>
            <w:tcBorders>
              <w:left w:val="nil"/>
              <w:right w:val="nil"/>
            </w:tcBorders>
            <w:noWrap/>
            <w:vAlign w:val="bottom"/>
          </w:tcPr>
          <w:p w14:paraId="5786B38F" w14:textId="044453AE" w:rsidR="00A6276C" w:rsidRPr="0054761A" w:rsidRDefault="00A6276C" w:rsidP="00A6276C">
            <w:pPr>
              <w:jc w:val="center"/>
              <w:rPr>
                <w:color w:val="000000"/>
                <w:sz w:val="22"/>
                <w:szCs w:val="22"/>
              </w:rPr>
            </w:pPr>
            <w:r w:rsidRPr="0054761A">
              <w:rPr>
                <w:color w:val="000000"/>
                <w:sz w:val="22"/>
                <w:szCs w:val="22"/>
              </w:rPr>
              <w:t>.93</w:t>
            </w:r>
          </w:p>
        </w:tc>
        <w:tc>
          <w:tcPr>
            <w:tcW w:w="1160" w:type="dxa"/>
            <w:tcBorders>
              <w:left w:val="nil"/>
              <w:right w:val="nil"/>
            </w:tcBorders>
            <w:noWrap/>
            <w:vAlign w:val="bottom"/>
          </w:tcPr>
          <w:p w14:paraId="65A3536F" w14:textId="5AC5CD86" w:rsidR="00A6276C" w:rsidRPr="0054761A" w:rsidRDefault="00A6276C" w:rsidP="00A6276C">
            <w:pPr>
              <w:jc w:val="center"/>
              <w:rPr>
                <w:color w:val="000000"/>
                <w:sz w:val="22"/>
                <w:szCs w:val="22"/>
              </w:rPr>
            </w:pPr>
            <w:r w:rsidRPr="0054761A">
              <w:rPr>
                <w:color w:val="000000"/>
                <w:sz w:val="22"/>
                <w:szCs w:val="22"/>
              </w:rPr>
              <w:t>.515</w:t>
            </w:r>
          </w:p>
        </w:tc>
        <w:tc>
          <w:tcPr>
            <w:tcW w:w="1163" w:type="dxa"/>
            <w:tcBorders>
              <w:left w:val="nil"/>
              <w:right w:val="nil"/>
            </w:tcBorders>
            <w:noWrap/>
            <w:vAlign w:val="bottom"/>
          </w:tcPr>
          <w:p w14:paraId="45C4A509" w14:textId="5CC70D08" w:rsidR="00A6276C" w:rsidRPr="0054761A" w:rsidRDefault="00A6276C" w:rsidP="00A6276C">
            <w:pPr>
              <w:jc w:val="center"/>
              <w:rPr>
                <w:color w:val="000000"/>
                <w:sz w:val="22"/>
                <w:szCs w:val="22"/>
              </w:rPr>
            </w:pPr>
            <w:r w:rsidRPr="0054761A">
              <w:rPr>
                <w:color w:val="000000"/>
                <w:sz w:val="22"/>
                <w:szCs w:val="22"/>
              </w:rPr>
              <w:t>.467</w:t>
            </w:r>
          </w:p>
        </w:tc>
        <w:tc>
          <w:tcPr>
            <w:tcW w:w="1416" w:type="dxa"/>
            <w:tcBorders>
              <w:left w:val="nil"/>
              <w:right w:val="nil"/>
            </w:tcBorders>
            <w:noWrap/>
            <w:vAlign w:val="bottom"/>
          </w:tcPr>
          <w:p w14:paraId="23FC30B3" w14:textId="719E5122" w:rsidR="00A6276C" w:rsidRPr="0054761A" w:rsidRDefault="00A6276C" w:rsidP="00A6276C">
            <w:pPr>
              <w:jc w:val="center"/>
              <w:rPr>
                <w:color w:val="000000"/>
                <w:sz w:val="22"/>
                <w:szCs w:val="22"/>
              </w:rPr>
            </w:pPr>
            <w:r w:rsidRPr="0054761A">
              <w:rPr>
                <w:color w:val="000000"/>
                <w:sz w:val="22"/>
                <w:szCs w:val="22"/>
              </w:rPr>
              <w:t>.828</w:t>
            </w:r>
          </w:p>
        </w:tc>
      </w:tr>
      <w:tr w:rsidR="00A6276C" w:rsidRPr="0054761A" w14:paraId="661464A6" w14:textId="77777777" w:rsidTr="00A6276C">
        <w:trPr>
          <w:trHeight w:val="343"/>
        </w:trPr>
        <w:tc>
          <w:tcPr>
            <w:tcW w:w="1890" w:type="dxa"/>
            <w:tcBorders>
              <w:left w:val="nil"/>
              <w:bottom w:val="single" w:sz="4" w:space="0" w:color="auto"/>
              <w:right w:val="single" w:sz="4" w:space="0" w:color="auto"/>
            </w:tcBorders>
            <w:noWrap/>
            <w:vAlign w:val="center"/>
          </w:tcPr>
          <w:p w14:paraId="0F2AD7E9" w14:textId="4BAF898F" w:rsidR="00A6276C" w:rsidRPr="0054761A" w:rsidRDefault="00A6276C" w:rsidP="00A6276C">
            <w:pPr>
              <w:jc w:val="center"/>
              <w:rPr>
                <w:i/>
                <w:iCs/>
                <w:color w:val="000000"/>
                <w:sz w:val="22"/>
                <w:szCs w:val="22"/>
              </w:rPr>
            </w:pPr>
            <w:r w:rsidRPr="0054761A">
              <w:rPr>
                <w:i/>
                <w:iCs/>
                <w:color w:val="000000"/>
                <w:sz w:val="22"/>
                <w:szCs w:val="22"/>
              </w:rPr>
              <w:t>R</w:t>
            </w:r>
            <w:r w:rsidRPr="0054761A">
              <w:rPr>
                <w:i/>
                <w:iCs/>
                <w:color w:val="000000"/>
                <w:sz w:val="22"/>
                <w:szCs w:val="22"/>
                <w:vertAlign w:val="superscript"/>
              </w:rPr>
              <w:t>2</w:t>
            </w:r>
          </w:p>
        </w:tc>
        <w:tc>
          <w:tcPr>
            <w:tcW w:w="1160" w:type="dxa"/>
            <w:tcBorders>
              <w:left w:val="single" w:sz="4" w:space="0" w:color="auto"/>
              <w:bottom w:val="single" w:sz="4" w:space="0" w:color="auto"/>
              <w:right w:val="nil"/>
            </w:tcBorders>
            <w:noWrap/>
            <w:vAlign w:val="bottom"/>
          </w:tcPr>
          <w:p w14:paraId="79A9CFF8" w14:textId="5873FED6" w:rsidR="00A6276C" w:rsidRPr="0054761A" w:rsidRDefault="00A6276C" w:rsidP="00A6276C">
            <w:pPr>
              <w:jc w:val="center"/>
              <w:rPr>
                <w:color w:val="000000"/>
                <w:sz w:val="22"/>
                <w:szCs w:val="22"/>
              </w:rPr>
            </w:pPr>
            <w:r w:rsidRPr="0054761A">
              <w:rPr>
                <w:color w:val="000000"/>
                <w:sz w:val="22"/>
                <w:szCs w:val="22"/>
              </w:rPr>
              <w:t>.326</w:t>
            </w:r>
          </w:p>
        </w:tc>
        <w:tc>
          <w:tcPr>
            <w:tcW w:w="1123" w:type="dxa"/>
            <w:tcBorders>
              <w:left w:val="nil"/>
              <w:bottom w:val="single" w:sz="4" w:space="0" w:color="auto"/>
              <w:right w:val="nil"/>
            </w:tcBorders>
            <w:noWrap/>
            <w:vAlign w:val="bottom"/>
          </w:tcPr>
          <w:p w14:paraId="029C647E" w14:textId="1F69EED6" w:rsidR="00A6276C" w:rsidRPr="0054761A" w:rsidRDefault="00A6276C" w:rsidP="00A6276C">
            <w:pPr>
              <w:jc w:val="center"/>
              <w:rPr>
                <w:color w:val="000000"/>
                <w:sz w:val="22"/>
                <w:szCs w:val="22"/>
              </w:rPr>
            </w:pPr>
            <w:r w:rsidRPr="0054761A">
              <w:rPr>
                <w:color w:val="000000"/>
                <w:sz w:val="22"/>
                <w:szCs w:val="22"/>
              </w:rPr>
              <w:t>.062</w:t>
            </w:r>
          </w:p>
        </w:tc>
        <w:tc>
          <w:tcPr>
            <w:tcW w:w="1256" w:type="dxa"/>
            <w:tcBorders>
              <w:left w:val="nil"/>
              <w:bottom w:val="single" w:sz="4" w:space="0" w:color="auto"/>
              <w:right w:val="nil"/>
            </w:tcBorders>
            <w:noWrap/>
            <w:vAlign w:val="bottom"/>
          </w:tcPr>
          <w:p w14:paraId="44C7F1F1" w14:textId="1FF3E69C" w:rsidR="00A6276C" w:rsidRPr="0054761A" w:rsidRDefault="00A6276C" w:rsidP="00A6276C">
            <w:pPr>
              <w:jc w:val="center"/>
              <w:rPr>
                <w:color w:val="000000"/>
                <w:sz w:val="22"/>
                <w:szCs w:val="22"/>
              </w:rPr>
            </w:pPr>
            <w:r w:rsidRPr="0054761A">
              <w:rPr>
                <w:color w:val="000000"/>
                <w:sz w:val="22"/>
                <w:szCs w:val="22"/>
              </w:rPr>
              <w:t>.299</w:t>
            </w:r>
          </w:p>
        </w:tc>
        <w:tc>
          <w:tcPr>
            <w:tcW w:w="1176" w:type="dxa"/>
            <w:tcBorders>
              <w:left w:val="nil"/>
              <w:bottom w:val="single" w:sz="4" w:space="0" w:color="auto"/>
              <w:right w:val="nil"/>
            </w:tcBorders>
            <w:noWrap/>
            <w:vAlign w:val="bottom"/>
          </w:tcPr>
          <w:p w14:paraId="45997EEC" w14:textId="7472CFDA" w:rsidR="00A6276C" w:rsidRPr="0054761A" w:rsidRDefault="00A6276C" w:rsidP="00A6276C">
            <w:pPr>
              <w:jc w:val="center"/>
              <w:rPr>
                <w:color w:val="000000"/>
                <w:sz w:val="22"/>
                <w:szCs w:val="22"/>
              </w:rPr>
            </w:pPr>
            <w:r w:rsidRPr="0054761A">
              <w:rPr>
                <w:color w:val="000000"/>
                <w:sz w:val="22"/>
                <w:szCs w:val="22"/>
              </w:rPr>
              <w:t>.159</w:t>
            </w:r>
          </w:p>
        </w:tc>
        <w:tc>
          <w:tcPr>
            <w:tcW w:w="1160" w:type="dxa"/>
            <w:tcBorders>
              <w:left w:val="nil"/>
              <w:bottom w:val="single" w:sz="4" w:space="0" w:color="auto"/>
              <w:right w:val="nil"/>
            </w:tcBorders>
            <w:noWrap/>
            <w:vAlign w:val="bottom"/>
          </w:tcPr>
          <w:p w14:paraId="2CA70272" w14:textId="16E5C6C2" w:rsidR="00A6276C" w:rsidRPr="0054761A" w:rsidRDefault="00A6276C" w:rsidP="00A6276C">
            <w:pPr>
              <w:jc w:val="center"/>
              <w:rPr>
                <w:color w:val="000000"/>
                <w:sz w:val="22"/>
                <w:szCs w:val="22"/>
              </w:rPr>
            </w:pPr>
            <w:r w:rsidRPr="0054761A">
              <w:rPr>
                <w:color w:val="000000"/>
                <w:sz w:val="22"/>
                <w:szCs w:val="22"/>
              </w:rPr>
              <w:t>.375</w:t>
            </w:r>
          </w:p>
        </w:tc>
        <w:tc>
          <w:tcPr>
            <w:tcW w:w="1163" w:type="dxa"/>
            <w:tcBorders>
              <w:left w:val="nil"/>
              <w:bottom w:val="single" w:sz="4" w:space="0" w:color="auto"/>
              <w:right w:val="nil"/>
            </w:tcBorders>
            <w:noWrap/>
            <w:vAlign w:val="bottom"/>
          </w:tcPr>
          <w:p w14:paraId="1E1599AC" w14:textId="4AF3FE0D" w:rsidR="00A6276C" w:rsidRPr="0054761A" w:rsidRDefault="00A6276C" w:rsidP="00A6276C">
            <w:pPr>
              <w:jc w:val="center"/>
              <w:rPr>
                <w:color w:val="000000"/>
                <w:sz w:val="22"/>
                <w:szCs w:val="22"/>
              </w:rPr>
            </w:pPr>
            <w:r w:rsidRPr="0054761A">
              <w:rPr>
                <w:color w:val="000000"/>
                <w:sz w:val="22"/>
                <w:szCs w:val="22"/>
              </w:rPr>
              <w:t>.259</w:t>
            </w:r>
          </w:p>
        </w:tc>
        <w:tc>
          <w:tcPr>
            <w:tcW w:w="1416" w:type="dxa"/>
            <w:tcBorders>
              <w:left w:val="nil"/>
              <w:bottom w:val="single" w:sz="4" w:space="0" w:color="auto"/>
              <w:right w:val="nil"/>
            </w:tcBorders>
            <w:noWrap/>
            <w:vAlign w:val="bottom"/>
          </w:tcPr>
          <w:p w14:paraId="3DB50F2F" w14:textId="4476F6B1" w:rsidR="00A6276C" w:rsidRPr="0054761A" w:rsidRDefault="00A6276C" w:rsidP="00A6276C">
            <w:pPr>
              <w:jc w:val="center"/>
              <w:rPr>
                <w:color w:val="000000"/>
                <w:sz w:val="22"/>
                <w:szCs w:val="22"/>
              </w:rPr>
            </w:pPr>
            <w:r w:rsidRPr="0054761A">
              <w:rPr>
                <w:color w:val="000000"/>
                <w:sz w:val="22"/>
                <w:szCs w:val="22"/>
              </w:rPr>
              <w:t>.219</w:t>
            </w:r>
          </w:p>
        </w:tc>
      </w:tr>
    </w:tbl>
    <w:p w14:paraId="1CE86CDB" w14:textId="77777777" w:rsidR="00E01271" w:rsidRPr="007B2B8F" w:rsidRDefault="00E01271" w:rsidP="00E01271">
      <w:pPr>
        <w:rPr>
          <w:i/>
          <w:iCs/>
          <w:szCs w:val="24"/>
        </w:rPr>
      </w:pPr>
    </w:p>
    <w:p w14:paraId="1BA4CCCD" w14:textId="77777777" w:rsidR="00E01271" w:rsidRPr="007B2B8F" w:rsidRDefault="00E01271" w:rsidP="00E01271">
      <w:pPr>
        <w:rPr>
          <w:szCs w:val="24"/>
        </w:rPr>
      </w:pPr>
      <w:r w:rsidRPr="007B2B8F">
        <w:rPr>
          <w:i/>
          <w:iCs/>
          <w:szCs w:val="24"/>
        </w:rPr>
        <w:t>Note.</w:t>
      </w:r>
      <w:r w:rsidRPr="007B2B8F">
        <w:rPr>
          <w:szCs w:val="24"/>
        </w:rPr>
        <w:t xml:space="preserve"> MOCA = Montreal Cognitive Assessment. FAQ = Functional abilities questionnaire which was binarized. GDS-15 = 15-item Geriatric Depression Scale.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1C5193A4" w14:textId="77777777" w:rsidR="00E01271" w:rsidRPr="007B2B8F" w:rsidRDefault="00E01271" w:rsidP="00E01271">
      <w:pPr>
        <w:pStyle w:val="SOMContent"/>
        <w:rPr>
          <w:b/>
          <w:bCs/>
        </w:rPr>
      </w:pPr>
    </w:p>
    <w:p w14:paraId="0099B2C7" w14:textId="77777777" w:rsidR="00E01271" w:rsidRPr="007B2B8F" w:rsidRDefault="00E01271" w:rsidP="00E01271">
      <w:pPr>
        <w:rPr>
          <w:b/>
          <w:bCs/>
          <w:szCs w:val="24"/>
        </w:rPr>
      </w:pPr>
      <w:r w:rsidRPr="007B2B8F">
        <w:rPr>
          <w:b/>
          <w:bCs/>
          <w:szCs w:val="24"/>
        </w:rPr>
        <w:br w:type="page"/>
      </w:r>
    </w:p>
    <w:p w14:paraId="561F9456" w14:textId="11B44367" w:rsidR="00763076" w:rsidRPr="00763076" w:rsidRDefault="00763076" w:rsidP="00763076">
      <w:pPr>
        <w:rPr>
          <w:b/>
          <w:bCs/>
          <w:szCs w:val="24"/>
        </w:rPr>
      </w:pPr>
      <w:r w:rsidRPr="007B2B8F">
        <w:rPr>
          <w:b/>
          <w:bCs/>
        </w:rPr>
        <w:lastRenderedPageBreak/>
        <w:t>Table S</w:t>
      </w:r>
      <w:r w:rsidR="00F51FFF">
        <w:rPr>
          <w:b/>
          <w:bCs/>
        </w:rPr>
        <w:t>3</w:t>
      </w:r>
      <w:r w:rsidRPr="007B2B8F">
        <w:rPr>
          <w:b/>
          <w:bCs/>
        </w:rPr>
        <w:t xml:space="preserve">. </w:t>
      </w:r>
      <w:r w:rsidRPr="007B2B8F">
        <w:t>Longitudinal estimat</w:t>
      </w:r>
      <w:r>
        <w:t>es of</w:t>
      </w:r>
      <w:r w:rsidRPr="007B2B8F">
        <w:t xml:space="preserve"> fixed effects on cognition.</w:t>
      </w:r>
      <w:r>
        <w:t xml:space="preserve"> Bridging and bonding are entered separately.</w:t>
      </w:r>
      <w:r w:rsidRPr="007B2B8F">
        <w:t xml:space="preserve"> </w:t>
      </w:r>
      <w:r>
        <w:t>Parameters for control variables are reported using the estimates for bridging models.</w:t>
      </w:r>
    </w:p>
    <w:p w14:paraId="148A9A1C" w14:textId="77777777" w:rsidR="00763076" w:rsidRPr="007B2B8F" w:rsidRDefault="00763076" w:rsidP="00763076">
      <w:pPr>
        <w:pStyle w:val="SOMContent"/>
      </w:pPr>
    </w:p>
    <w:tbl>
      <w:tblPr>
        <w:tblW w:w="10113" w:type="dxa"/>
        <w:tblLayout w:type="fixed"/>
        <w:tblLook w:val="04A0" w:firstRow="1" w:lastRow="0" w:firstColumn="1" w:lastColumn="0" w:noHBand="0" w:noVBand="1"/>
      </w:tblPr>
      <w:tblGrid>
        <w:gridCol w:w="1620"/>
        <w:gridCol w:w="1213"/>
        <w:gridCol w:w="1213"/>
        <w:gridCol w:w="1213"/>
        <w:gridCol w:w="1214"/>
        <w:gridCol w:w="1213"/>
        <w:gridCol w:w="1213"/>
        <w:gridCol w:w="1214"/>
      </w:tblGrid>
      <w:tr w:rsidR="00763076" w:rsidRPr="00C202A7" w14:paraId="43CF9AB8" w14:textId="77777777" w:rsidTr="00520595">
        <w:trPr>
          <w:trHeight w:val="375"/>
        </w:trPr>
        <w:tc>
          <w:tcPr>
            <w:tcW w:w="1620" w:type="dxa"/>
            <w:tcBorders>
              <w:top w:val="nil"/>
              <w:left w:val="nil"/>
              <w:bottom w:val="single" w:sz="4" w:space="0" w:color="auto"/>
              <w:right w:val="single" w:sz="4" w:space="0" w:color="auto"/>
            </w:tcBorders>
            <w:noWrap/>
            <w:vAlign w:val="bottom"/>
            <w:hideMark/>
          </w:tcPr>
          <w:p w14:paraId="2446E91C" w14:textId="77777777" w:rsidR="00763076" w:rsidRPr="00C202A7" w:rsidRDefault="00763076" w:rsidP="00520595">
            <w:pPr>
              <w:rPr>
                <w:color w:val="000000"/>
                <w:sz w:val="22"/>
                <w:szCs w:val="22"/>
              </w:rPr>
            </w:pPr>
          </w:p>
        </w:tc>
        <w:tc>
          <w:tcPr>
            <w:tcW w:w="1213" w:type="dxa"/>
            <w:tcBorders>
              <w:top w:val="nil"/>
              <w:left w:val="nil"/>
              <w:bottom w:val="single" w:sz="4" w:space="0" w:color="auto"/>
              <w:right w:val="nil"/>
            </w:tcBorders>
            <w:vAlign w:val="center"/>
          </w:tcPr>
          <w:p w14:paraId="4F698ED8" w14:textId="77777777" w:rsidR="00763076" w:rsidRPr="00C202A7" w:rsidRDefault="00763076" w:rsidP="00520595">
            <w:pPr>
              <w:jc w:val="center"/>
              <w:rPr>
                <w:color w:val="000000"/>
                <w:sz w:val="22"/>
                <w:szCs w:val="22"/>
              </w:rPr>
            </w:pPr>
            <w:r w:rsidRPr="00C202A7">
              <w:rPr>
                <w:color w:val="000000"/>
                <w:sz w:val="22"/>
                <w:szCs w:val="22"/>
              </w:rPr>
              <w:t>MOCA</w:t>
            </w:r>
          </w:p>
        </w:tc>
        <w:tc>
          <w:tcPr>
            <w:tcW w:w="1213" w:type="dxa"/>
            <w:tcBorders>
              <w:top w:val="nil"/>
              <w:left w:val="nil"/>
              <w:bottom w:val="single" w:sz="4" w:space="0" w:color="auto"/>
              <w:right w:val="nil"/>
            </w:tcBorders>
            <w:vAlign w:val="center"/>
          </w:tcPr>
          <w:p w14:paraId="1F99CCBD" w14:textId="77777777" w:rsidR="00763076" w:rsidRPr="00C202A7" w:rsidRDefault="00763076" w:rsidP="00520595">
            <w:pPr>
              <w:jc w:val="center"/>
              <w:rPr>
                <w:color w:val="000000"/>
                <w:sz w:val="22"/>
                <w:szCs w:val="22"/>
              </w:rPr>
            </w:pPr>
            <w:r w:rsidRPr="00C202A7">
              <w:rPr>
                <w:color w:val="000000"/>
                <w:sz w:val="22"/>
                <w:szCs w:val="22"/>
              </w:rPr>
              <w:t>Attention</w:t>
            </w:r>
          </w:p>
        </w:tc>
        <w:tc>
          <w:tcPr>
            <w:tcW w:w="1213" w:type="dxa"/>
            <w:tcBorders>
              <w:top w:val="nil"/>
              <w:left w:val="nil"/>
              <w:bottom w:val="single" w:sz="4" w:space="0" w:color="auto"/>
              <w:right w:val="nil"/>
            </w:tcBorders>
            <w:vAlign w:val="center"/>
          </w:tcPr>
          <w:p w14:paraId="6A502116" w14:textId="77777777" w:rsidR="00763076" w:rsidRPr="00C202A7" w:rsidRDefault="00763076" w:rsidP="00520595">
            <w:pPr>
              <w:jc w:val="center"/>
              <w:rPr>
                <w:color w:val="000000"/>
                <w:sz w:val="22"/>
                <w:szCs w:val="22"/>
              </w:rPr>
            </w:pPr>
            <w:r w:rsidRPr="00C202A7">
              <w:rPr>
                <w:color w:val="000000"/>
                <w:sz w:val="22"/>
                <w:szCs w:val="22"/>
              </w:rPr>
              <w:t>Speed</w:t>
            </w:r>
          </w:p>
        </w:tc>
        <w:tc>
          <w:tcPr>
            <w:tcW w:w="1214" w:type="dxa"/>
            <w:tcBorders>
              <w:top w:val="nil"/>
              <w:left w:val="nil"/>
              <w:bottom w:val="single" w:sz="4" w:space="0" w:color="auto"/>
              <w:right w:val="nil"/>
            </w:tcBorders>
            <w:vAlign w:val="center"/>
          </w:tcPr>
          <w:p w14:paraId="1F122C33" w14:textId="77777777" w:rsidR="00763076" w:rsidRPr="00C202A7" w:rsidRDefault="00763076" w:rsidP="00520595">
            <w:pPr>
              <w:jc w:val="center"/>
              <w:rPr>
                <w:color w:val="000000"/>
                <w:sz w:val="22"/>
                <w:szCs w:val="22"/>
              </w:rPr>
            </w:pPr>
            <w:r w:rsidRPr="00C202A7">
              <w:rPr>
                <w:color w:val="000000"/>
                <w:sz w:val="22"/>
                <w:szCs w:val="22"/>
              </w:rPr>
              <w:t>Executive Function</w:t>
            </w:r>
          </w:p>
        </w:tc>
        <w:tc>
          <w:tcPr>
            <w:tcW w:w="1213" w:type="dxa"/>
            <w:tcBorders>
              <w:top w:val="nil"/>
              <w:left w:val="nil"/>
              <w:bottom w:val="single" w:sz="4" w:space="0" w:color="auto"/>
              <w:right w:val="nil"/>
            </w:tcBorders>
            <w:vAlign w:val="center"/>
          </w:tcPr>
          <w:p w14:paraId="173666E3" w14:textId="77777777" w:rsidR="00763076" w:rsidRPr="00C202A7" w:rsidRDefault="00763076" w:rsidP="00520595">
            <w:pPr>
              <w:jc w:val="center"/>
              <w:rPr>
                <w:color w:val="000000"/>
                <w:sz w:val="22"/>
                <w:szCs w:val="22"/>
              </w:rPr>
            </w:pPr>
            <w:r w:rsidRPr="00C202A7">
              <w:rPr>
                <w:color w:val="000000"/>
                <w:sz w:val="22"/>
                <w:szCs w:val="22"/>
              </w:rPr>
              <w:t>Episodic Memory</w:t>
            </w:r>
          </w:p>
        </w:tc>
        <w:tc>
          <w:tcPr>
            <w:tcW w:w="1213" w:type="dxa"/>
            <w:tcBorders>
              <w:top w:val="nil"/>
              <w:left w:val="nil"/>
              <w:bottom w:val="single" w:sz="4" w:space="0" w:color="auto"/>
              <w:right w:val="nil"/>
            </w:tcBorders>
            <w:vAlign w:val="center"/>
          </w:tcPr>
          <w:p w14:paraId="1D15DB73" w14:textId="77777777" w:rsidR="00763076" w:rsidRPr="00C202A7" w:rsidRDefault="00763076" w:rsidP="00520595">
            <w:pPr>
              <w:jc w:val="center"/>
              <w:rPr>
                <w:color w:val="000000"/>
                <w:sz w:val="22"/>
                <w:szCs w:val="22"/>
              </w:rPr>
            </w:pPr>
            <w:r w:rsidRPr="00C202A7">
              <w:rPr>
                <w:color w:val="000000"/>
                <w:sz w:val="22"/>
                <w:szCs w:val="22"/>
              </w:rPr>
              <w:t>Language</w:t>
            </w:r>
          </w:p>
        </w:tc>
        <w:tc>
          <w:tcPr>
            <w:tcW w:w="1214" w:type="dxa"/>
            <w:tcBorders>
              <w:top w:val="nil"/>
              <w:left w:val="nil"/>
              <w:bottom w:val="single" w:sz="4" w:space="0" w:color="auto"/>
              <w:right w:val="nil"/>
            </w:tcBorders>
            <w:vAlign w:val="center"/>
          </w:tcPr>
          <w:p w14:paraId="6A907B1B" w14:textId="77777777" w:rsidR="00763076" w:rsidRPr="00C202A7" w:rsidRDefault="00763076" w:rsidP="00520595">
            <w:pPr>
              <w:jc w:val="center"/>
              <w:rPr>
                <w:color w:val="000000"/>
                <w:sz w:val="22"/>
                <w:szCs w:val="22"/>
              </w:rPr>
            </w:pPr>
            <w:r w:rsidRPr="00C202A7">
              <w:rPr>
                <w:color w:val="000000"/>
                <w:sz w:val="22"/>
                <w:szCs w:val="22"/>
              </w:rPr>
              <w:t>Visual</w:t>
            </w:r>
          </w:p>
        </w:tc>
      </w:tr>
      <w:tr w:rsidR="00763076" w:rsidRPr="00C202A7" w14:paraId="38EA2C3D" w14:textId="77777777" w:rsidTr="00520595">
        <w:trPr>
          <w:trHeight w:val="375"/>
        </w:trPr>
        <w:tc>
          <w:tcPr>
            <w:tcW w:w="1620" w:type="dxa"/>
            <w:tcBorders>
              <w:top w:val="single" w:sz="4" w:space="0" w:color="auto"/>
              <w:left w:val="nil"/>
              <w:bottom w:val="nil"/>
              <w:right w:val="single" w:sz="4" w:space="0" w:color="auto"/>
            </w:tcBorders>
            <w:noWrap/>
            <w:vAlign w:val="center"/>
          </w:tcPr>
          <w:p w14:paraId="0E6F4B81" w14:textId="77777777" w:rsidR="00763076" w:rsidRPr="00C202A7" w:rsidRDefault="00763076" w:rsidP="00520595">
            <w:pPr>
              <w:rPr>
                <w:color w:val="000000"/>
                <w:sz w:val="22"/>
                <w:szCs w:val="22"/>
              </w:rPr>
            </w:pPr>
            <w:r w:rsidRPr="00C202A7">
              <w:rPr>
                <w:color w:val="000000"/>
                <w:sz w:val="22"/>
                <w:szCs w:val="22"/>
              </w:rPr>
              <w:t>Constant</w:t>
            </w:r>
          </w:p>
        </w:tc>
        <w:tc>
          <w:tcPr>
            <w:tcW w:w="1213" w:type="dxa"/>
            <w:tcBorders>
              <w:top w:val="single" w:sz="4" w:space="0" w:color="auto"/>
              <w:left w:val="nil"/>
              <w:bottom w:val="nil"/>
              <w:right w:val="nil"/>
            </w:tcBorders>
            <w:vAlign w:val="bottom"/>
          </w:tcPr>
          <w:p w14:paraId="5EB0525A" w14:textId="77777777" w:rsidR="00763076" w:rsidRPr="00C202A7" w:rsidRDefault="00763076" w:rsidP="00520595">
            <w:pPr>
              <w:jc w:val="center"/>
              <w:rPr>
                <w:color w:val="000000"/>
                <w:sz w:val="22"/>
                <w:szCs w:val="22"/>
              </w:rPr>
            </w:pPr>
            <w:r w:rsidRPr="00C202A7">
              <w:rPr>
                <w:color w:val="000000"/>
                <w:sz w:val="22"/>
                <w:szCs w:val="22"/>
              </w:rPr>
              <w:t>4.221**</w:t>
            </w:r>
          </w:p>
        </w:tc>
        <w:tc>
          <w:tcPr>
            <w:tcW w:w="1213" w:type="dxa"/>
            <w:tcBorders>
              <w:top w:val="single" w:sz="4" w:space="0" w:color="auto"/>
              <w:left w:val="nil"/>
              <w:bottom w:val="nil"/>
              <w:right w:val="nil"/>
            </w:tcBorders>
            <w:vAlign w:val="bottom"/>
          </w:tcPr>
          <w:p w14:paraId="2D543345" w14:textId="77777777" w:rsidR="00763076" w:rsidRPr="00C202A7" w:rsidRDefault="00763076" w:rsidP="00520595">
            <w:pPr>
              <w:jc w:val="center"/>
              <w:rPr>
                <w:color w:val="000000"/>
                <w:sz w:val="22"/>
                <w:szCs w:val="22"/>
              </w:rPr>
            </w:pPr>
            <w:r w:rsidRPr="00C202A7">
              <w:rPr>
                <w:color w:val="000000"/>
                <w:sz w:val="22"/>
                <w:szCs w:val="22"/>
              </w:rPr>
              <w:t>3.026*</w:t>
            </w:r>
          </w:p>
        </w:tc>
        <w:tc>
          <w:tcPr>
            <w:tcW w:w="1213" w:type="dxa"/>
            <w:tcBorders>
              <w:top w:val="single" w:sz="4" w:space="0" w:color="auto"/>
              <w:left w:val="nil"/>
              <w:bottom w:val="nil"/>
              <w:right w:val="nil"/>
            </w:tcBorders>
            <w:vAlign w:val="bottom"/>
          </w:tcPr>
          <w:p w14:paraId="123F991D" w14:textId="77777777" w:rsidR="00763076" w:rsidRPr="00C202A7" w:rsidRDefault="00763076" w:rsidP="00520595">
            <w:pPr>
              <w:jc w:val="center"/>
              <w:rPr>
                <w:color w:val="000000"/>
                <w:sz w:val="22"/>
                <w:szCs w:val="22"/>
              </w:rPr>
            </w:pPr>
            <w:r w:rsidRPr="00C202A7">
              <w:rPr>
                <w:color w:val="000000"/>
                <w:sz w:val="22"/>
                <w:szCs w:val="22"/>
              </w:rPr>
              <w:t>2.713*</w:t>
            </w:r>
          </w:p>
        </w:tc>
        <w:tc>
          <w:tcPr>
            <w:tcW w:w="1214" w:type="dxa"/>
            <w:tcBorders>
              <w:top w:val="single" w:sz="4" w:space="0" w:color="auto"/>
              <w:left w:val="nil"/>
              <w:bottom w:val="nil"/>
              <w:right w:val="nil"/>
            </w:tcBorders>
            <w:vAlign w:val="bottom"/>
          </w:tcPr>
          <w:p w14:paraId="2CE1A61C" w14:textId="77777777" w:rsidR="00763076" w:rsidRPr="00C202A7" w:rsidRDefault="00763076" w:rsidP="00520595">
            <w:pPr>
              <w:jc w:val="center"/>
              <w:rPr>
                <w:color w:val="000000"/>
                <w:sz w:val="22"/>
                <w:szCs w:val="22"/>
              </w:rPr>
            </w:pPr>
            <w:r w:rsidRPr="00C202A7">
              <w:rPr>
                <w:color w:val="000000"/>
                <w:sz w:val="22"/>
                <w:szCs w:val="22"/>
              </w:rPr>
              <w:t>2.678</w:t>
            </w:r>
          </w:p>
        </w:tc>
        <w:tc>
          <w:tcPr>
            <w:tcW w:w="1213" w:type="dxa"/>
            <w:tcBorders>
              <w:top w:val="single" w:sz="4" w:space="0" w:color="auto"/>
              <w:left w:val="nil"/>
              <w:bottom w:val="nil"/>
              <w:right w:val="nil"/>
            </w:tcBorders>
            <w:vAlign w:val="bottom"/>
          </w:tcPr>
          <w:p w14:paraId="67AE38F7" w14:textId="77777777" w:rsidR="00763076" w:rsidRPr="00C202A7" w:rsidRDefault="00763076" w:rsidP="00520595">
            <w:pPr>
              <w:jc w:val="center"/>
              <w:rPr>
                <w:color w:val="000000"/>
                <w:sz w:val="22"/>
                <w:szCs w:val="22"/>
              </w:rPr>
            </w:pPr>
            <w:r w:rsidRPr="00C202A7">
              <w:rPr>
                <w:color w:val="000000"/>
                <w:sz w:val="22"/>
                <w:szCs w:val="22"/>
              </w:rPr>
              <w:t>2.149*</w:t>
            </w:r>
          </w:p>
        </w:tc>
        <w:tc>
          <w:tcPr>
            <w:tcW w:w="1213" w:type="dxa"/>
            <w:tcBorders>
              <w:top w:val="single" w:sz="4" w:space="0" w:color="auto"/>
              <w:left w:val="nil"/>
              <w:bottom w:val="nil"/>
              <w:right w:val="nil"/>
            </w:tcBorders>
            <w:vAlign w:val="bottom"/>
          </w:tcPr>
          <w:p w14:paraId="21CC4FCC" w14:textId="77777777" w:rsidR="00763076" w:rsidRPr="00C202A7" w:rsidRDefault="00763076" w:rsidP="00520595">
            <w:pPr>
              <w:jc w:val="center"/>
              <w:rPr>
                <w:color w:val="000000"/>
                <w:sz w:val="22"/>
                <w:szCs w:val="22"/>
              </w:rPr>
            </w:pPr>
            <w:r w:rsidRPr="00C202A7">
              <w:rPr>
                <w:color w:val="000000"/>
                <w:sz w:val="22"/>
                <w:szCs w:val="22"/>
              </w:rPr>
              <w:t>2.333*</w:t>
            </w:r>
          </w:p>
        </w:tc>
        <w:tc>
          <w:tcPr>
            <w:tcW w:w="1214" w:type="dxa"/>
            <w:tcBorders>
              <w:top w:val="single" w:sz="4" w:space="0" w:color="auto"/>
              <w:left w:val="nil"/>
              <w:bottom w:val="nil"/>
              <w:right w:val="nil"/>
            </w:tcBorders>
            <w:vAlign w:val="bottom"/>
          </w:tcPr>
          <w:p w14:paraId="361E0673" w14:textId="77777777" w:rsidR="00763076" w:rsidRPr="00C202A7" w:rsidRDefault="00763076" w:rsidP="00520595">
            <w:pPr>
              <w:jc w:val="center"/>
              <w:rPr>
                <w:color w:val="000000"/>
                <w:sz w:val="22"/>
                <w:szCs w:val="22"/>
              </w:rPr>
            </w:pPr>
            <w:r w:rsidRPr="00C202A7">
              <w:rPr>
                <w:color w:val="000000"/>
                <w:sz w:val="22"/>
                <w:szCs w:val="22"/>
              </w:rPr>
              <w:t>2.737</w:t>
            </w:r>
          </w:p>
        </w:tc>
      </w:tr>
      <w:tr w:rsidR="00763076" w:rsidRPr="00C202A7" w14:paraId="17565E64" w14:textId="77777777" w:rsidTr="00520595">
        <w:trPr>
          <w:trHeight w:val="375"/>
        </w:trPr>
        <w:tc>
          <w:tcPr>
            <w:tcW w:w="1620" w:type="dxa"/>
            <w:tcBorders>
              <w:top w:val="nil"/>
              <w:left w:val="nil"/>
              <w:bottom w:val="nil"/>
              <w:right w:val="single" w:sz="4" w:space="0" w:color="auto"/>
            </w:tcBorders>
            <w:noWrap/>
            <w:vAlign w:val="center"/>
            <w:hideMark/>
          </w:tcPr>
          <w:p w14:paraId="0AAFFE6C" w14:textId="77777777" w:rsidR="00763076" w:rsidRPr="00C202A7" w:rsidRDefault="00763076" w:rsidP="00520595">
            <w:pPr>
              <w:rPr>
                <w:color w:val="000000"/>
                <w:sz w:val="22"/>
                <w:szCs w:val="22"/>
              </w:rPr>
            </w:pPr>
          </w:p>
        </w:tc>
        <w:tc>
          <w:tcPr>
            <w:tcW w:w="1213" w:type="dxa"/>
            <w:tcBorders>
              <w:top w:val="nil"/>
              <w:left w:val="nil"/>
              <w:bottom w:val="nil"/>
              <w:right w:val="nil"/>
            </w:tcBorders>
            <w:vAlign w:val="bottom"/>
          </w:tcPr>
          <w:p w14:paraId="1CC03C0B" w14:textId="77777777" w:rsidR="00763076" w:rsidRPr="00C202A7" w:rsidRDefault="00763076" w:rsidP="00520595">
            <w:pPr>
              <w:jc w:val="center"/>
              <w:rPr>
                <w:color w:val="000000"/>
                <w:sz w:val="22"/>
                <w:szCs w:val="22"/>
              </w:rPr>
            </w:pPr>
            <w:r w:rsidRPr="00C202A7">
              <w:rPr>
                <w:color w:val="000000"/>
                <w:sz w:val="22"/>
                <w:szCs w:val="22"/>
              </w:rPr>
              <w:t>(1.544)</w:t>
            </w:r>
          </w:p>
        </w:tc>
        <w:tc>
          <w:tcPr>
            <w:tcW w:w="1213" w:type="dxa"/>
            <w:tcBorders>
              <w:top w:val="nil"/>
              <w:left w:val="nil"/>
              <w:bottom w:val="nil"/>
              <w:right w:val="nil"/>
            </w:tcBorders>
            <w:vAlign w:val="bottom"/>
          </w:tcPr>
          <w:p w14:paraId="15CC3E6D" w14:textId="77777777" w:rsidR="00763076" w:rsidRPr="00C202A7" w:rsidRDefault="00763076" w:rsidP="00520595">
            <w:pPr>
              <w:jc w:val="center"/>
              <w:rPr>
                <w:color w:val="000000"/>
                <w:sz w:val="22"/>
                <w:szCs w:val="22"/>
              </w:rPr>
            </w:pPr>
            <w:r w:rsidRPr="00C202A7">
              <w:rPr>
                <w:color w:val="000000"/>
                <w:sz w:val="22"/>
                <w:szCs w:val="22"/>
              </w:rPr>
              <w:t>(1.301)</w:t>
            </w:r>
          </w:p>
        </w:tc>
        <w:tc>
          <w:tcPr>
            <w:tcW w:w="1213" w:type="dxa"/>
            <w:tcBorders>
              <w:top w:val="nil"/>
              <w:left w:val="nil"/>
              <w:bottom w:val="nil"/>
              <w:right w:val="nil"/>
            </w:tcBorders>
            <w:vAlign w:val="bottom"/>
          </w:tcPr>
          <w:p w14:paraId="57839990" w14:textId="77777777" w:rsidR="00763076" w:rsidRPr="00C202A7" w:rsidRDefault="00763076" w:rsidP="00520595">
            <w:pPr>
              <w:jc w:val="center"/>
              <w:rPr>
                <w:color w:val="000000"/>
                <w:sz w:val="22"/>
                <w:szCs w:val="22"/>
              </w:rPr>
            </w:pPr>
            <w:r w:rsidRPr="00C202A7">
              <w:rPr>
                <w:color w:val="000000"/>
                <w:sz w:val="22"/>
                <w:szCs w:val="22"/>
              </w:rPr>
              <w:t>(1.293)</w:t>
            </w:r>
          </w:p>
        </w:tc>
        <w:tc>
          <w:tcPr>
            <w:tcW w:w="1214" w:type="dxa"/>
            <w:tcBorders>
              <w:top w:val="nil"/>
              <w:left w:val="nil"/>
              <w:bottom w:val="nil"/>
              <w:right w:val="nil"/>
            </w:tcBorders>
            <w:vAlign w:val="bottom"/>
          </w:tcPr>
          <w:p w14:paraId="6EA70B77" w14:textId="77777777" w:rsidR="00763076" w:rsidRPr="00C202A7" w:rsidRDefault="00763076" w:rsidP="00520595">
            <w:pPr>
              <w:jc w:val="center"/>
              <w:rPr>
                <w:color w:val="000000"/>
                <w:sz w:val="22"/>
                <w:szCs w:val="22"/>
              </w:rPr>
            </w:pPr>
            <w:r w:rsidRPr="00C202A7">
              <w:rPr>
                <w:color w:val="000000"/>
                <w:sz w:val="22"/>
                <w:szCs w:val="22"/>
              </w:rPr>
              <w:t>(2.427)</w:t>
            </w:r>
          </w:p>
        </w:tc>
        <w:tc>
          <w:tcPr>
            <w:tcW w:w="1213" w:type="dxa"/>
            <w:tcBorders>
              <w:top w:val="nil"/>
              <w:left w:val="nil"/>
              <w:bottom w:val="nil"/>
              <w:right w:val="nil"/>
            </w:tcBorders>
            <w:vAlign w:val="bottom"/>
          </w:tcPr>
          <w:p w14:paraId="196FD27D" w14:textId="77777777" w:rsidR="00763076" w:rsidRPr="00C202A7" w:rsidRDefault="00763076" w:rsidP="00520595">
            <w:pPr>
              <w:jc w:val="center"/>
              <w:rPr>
                <w:color w:val="000000"/>
                <w:sz w:val="22"/>
                <w:szCs w:val="22"/>
              </w:rPr>
            </w:pPr>
            <w:r w:rsidRPr="00C202A7">
              <w:rPr>
                <w:color w:val="000000"/>
                <w:sz w:val="22"/>
                <w:szCs w:val="22"/>
              </w:rPr>
              <w:t>(0.912)</w:t>
            </w:r>
          </w:p>
        </w:tc>
        <w:tc>
          <w:tcPr>
            <w:tcW w:w="1213" w:type="dxa"/>
            <w:tcBorders>
              <w:top w:val="nil"/>
              <w:left w:val="nil"/>
              <w:bottom w:val="nil"/>
              <w:right w:val="nil"/>
            </w:tcBorders>
            <w:vAlign w:val="bottom"/>
          </w:tcPr>
          <w:p w14:paraId="71EABB6E" w14:textId="77777777" w:rsidR="00763076" w:rsidRPr="00C202A7" w:rsidRDefault="00763076" w:rsidP="00520595">
            <w:pPr>
              <w:jc w:val="center"/>
              <w:rPr>
                <w:color w:val="000000"/>
                <w:sz w:val="22"/>
                <w:szCs w:val="22"/>
              </w:rPr>
            </w:pPr>
            <w:r w:rsidRPr="00C202A7">
              <w:rPr>
                <w:color w:val="000000"/>
                <w:sz w:val="22"/>
                <w:szCs w:val="22"/>
              </w:rPr>
              <w:t>(0.956)</w:t>
            </w:r>
          </w:p>
        </w:tc>
        <w:tc>
          <w:tcPr>
            <w:tcW w:w="1214" w:type="dxa"/>
            <w:tcBorders>
              <w:top w:val="nil"/>
              <w:left w:val="nil"/>
              <w:bottom w:val="nil"/>
              <w:right w:val="nil"/>
            </w:tcBorders>
            <w:vAlign w:val="bottom"/>
          </w:tcPr>
          <w:p w14:paraId="552569BD" w14:textId="77777777" w:rsidR="00763076" w:rsidRPr="00C202A7" w:rsidRDefault="00763076" w:rsidP="00520595">
            <w:pPr>
              <w:jc w:val="center"/>
              <w:rPr>
                <w:color w:val="000000"/>
                <w:sz w:val="22"/>
                <w:szCs w:val="22"/>
              </w:rPr>
            </w:pPr>
            <w:r w:rsidRPr="00C202A7">
              <w:rPr>
                <w:color w:val="000000"/>
                <w:sz w:val="22"/>
                <w:szCs w:val="22"/>
              </w:rPr>
              <w:t>(1.902)</w:t>
            </w:r>
          </w:p>
        </w:tc>
      </w:tr>
      <w:tr w:rsidR="00763076" w:rsidRPr="00C202A7" w14:paraId="0BD581F3" w14:textId="77777777" w:rsidTr="00520595">
        <w:trPr>
          <w:trHeight w:val="375"/>
        </w:trPr>
        <w:tc>
          <w:tcPr>
            <w:tcW w:w="1620" w:type="dxa"/>
            <w:tcBorders>
              <w:top w:val="nil"/>
              <w:left w:val="nil"/>
              <w:bottom w:val="nil"/>
              <w:right w:val="single" w:sz="4" w:space="0" w:color="auto"/>
            </w:tcBorders>
            <w:noWrap/>
            <w:vAlign w:val="center"/>
          </w:tcPr>
          <w:p w14:paraId="676FD6ED" w14:textId="77777777" w:rsidR="00763076" w:rsidRPr="00C202A7" w:rsidRDefault="00763076" w:rsidP="00520595">
            <w:pPr>
              <w:rPr>
                <w:color w:val="000000"/>
                <w:sz w:val="22"/>
                <w:szCs w:val="22"/>
              </w:rPr>
            </w:pPr>
            <w:r w:rsidRPr="00C202A7">
              <w:rPr>
                <w:i/>
                <w:iCs/>
                <w:color w:val="000000"/>
                <w:sz w:val="22"/>
                <w:szCs w:val="22"/>
                <w:u w:val="single"/>
              </w:rPr>
              <w:t>Diagnosis</w:t>
            </w:r>
          </w:p>
        </w:tc>
        <w:tc>
          <w:tcPr>
            <w:tcW w:w="1213" w:type="dxa"/>
            <w:tcBorders>
              <w:top w:val="nil"/>
              <w:left w:val="nil"/>
              <w:bottom w:val="nil"/>
              <w:right w:val="nil"/>
            </w:tcBorders>
          </w:tcPr>
          <w:p w14:paraId="48952F91" w14:textId="77777777" w:rsidR="00763076" w:rsidRPr="00C202A7" w:rsidRDefault="00763076" w:rsidP="00520595">
            <w:pPr>
              <w:jc w:val="center"/>
              <w:rPr>
                <w:sz w:val="22"/>
                <w:szCs w:val="22"/>
              </w:rPr>
            </w:pPr>
          </w:p>
        </w:tc>
        <w:tc>
          <w:tcPr>
            <w:tcW w:w="1213" w:type="dxa"/>
            <w:tcBorders>
              <w:top w:val="nil"/>
              <w:left w:val="nil"/>
              <w:bottom w:val="nil"/>
              <w:right w:val="nil"/>
            </w:tcBorders>
          </w:tcPr>
          <w:p w14:paraId="1E4EB5FA" w14:textId="77777777" w:rsidR="00763076" w:rsidRPr="00C202A7" w:rsidRDefault="00763076" w:rsidP="00520595">
            <w:pPr>
              <w:jc w:val="center"/>
              <w:rPr>
                <w:sz w:val="22"/>
                <w:szCs w:val="22"/>
              </w:rPr>
            </w:pPr>
          </w:p>
        </w:tc>
        <w:tc>
          <w:tcPr>
            <w:tcW w:w="1213" w:type="dxa"/>
            <w:tcBorders>
              <w:top w:val="nil"/>
              <w:left w:val="nil"/>
              <w:bottom w:val="nil"/>
              <w:right w:val="nil"/>
            </w:tcBorders>
          </w:tcPr>
          <w:p w14:paraId="4CA80BAA" w14:textId="77777777" w:rsidR="00763076" w:rsidRPr="00C202A7" w:rsidRDefault="00763076" w:rsidP="00520595">
            <w:pPr>
              <w:jc w:val="center"/>
              <w:rPr>
                <w:sz w:val="22"/>
                <w:szCs w:val="22"/>
              </w:rPr>
            </w:pPr>
          </w:p>
        </w:tc>
        <w:tc>
          <w:tcPr>
            <w:tcW w:w="1214" w:type="dxa"/>
            <w:tcBorders>
              <w:top w:val="nil"/>
              <w:left w:val="nil"/>
              <w:bottom w:val="nil"/>
              <w:right w:val="nil"/>
            </w:tcBorders>
            <w:vAlign w:val="center"/>
          </w:tcPr>
          <w:p w14:paraId="65D45C69" w14:textId="77777777" w:rsidR="00763076" w:rsidRPr="00C202A7" w:rsidRDefault="00763076" w:rsidP="00520595">
            <w:pPr>
              <w:jc w:val="center"/>
              <w:rPr>
                <w:sz w:val="22"/>
                <w:szCs w:val="22"/>
              </w:rPr>
            </w:pPr>
          </w:p>
        </w:tc>
        <w:tc>
          <w:tcPr>
            <w:tcW w:w="1213" w:type="dxa"/>
            <w:tcBorders>
              <w:top w:val="nil"/>
              <w:left w:val="nil"/>
              <w:bottom w:val="nil"/>
              <w:right w:val="nil"/>
            </w:tcBorders>
            <w:vAlign w:val="center"/>
          </w:tcPr>
          <w:p w14:paraId="1EEA1851" w14:textId="77777777" w:rsidR="00763076" w:rsidRPr="00C202A7" w:rsidRDefault="00763076" w:rsidP="00520595">
            <w:pPr>
              <w:jc w:val="center"/>
              <w:rPr>
                <w:sz w:val="22"/>
                <w:szCs w:val="22"/>
              </w:rPr>
            </w:pPr>
          </w:p>
        </w:tc>
        <w:tc>
          <w:tcPr>
            <w:tcW w:w="1213" w:type="dxa"/>
            <w:tcBorders>
              <w:top w:val="nil"/>
              <w:left w:val="nil"/>
              <w:bottom w:val="nil"/>
              <w:right w:val="nil"/>
            </w:tcBorders>
            <w:vAlign w:val="center"/>
          </w:tcPr>
          <w:p w14:paraId="15B38BAF" w14:textId="77777777" w:rsidR="00763076" w:rsidRPr="00C202A7" w:rsidRDefault="00763076" w:rsidP="00520595">
            <w:pPr>
              <w:jc w:val="center"/>
              <w:rPr>
                <w:sz w:val="22"/>
                <w:szCs w:val="22"/>
              </w:rPr>
            </w:pPr>
          </w:p>
        </w:tc>
        <w:tc>
          <w:tcPr>
            <w:tcW w:w="1214" w:type="dxa"/>
            <w:tcBorders>
              <w:top w:val="nil"/>
              <w:left w:val="nil"/>
              <w:bottom w:val="nil"/>
              <w:right w:val="nil"/>
            </w:tcBorders>
            <w:vAlign w:val="center"/>
          </w:tcPr>
          <w:p w14:paraId="24026B27" w14:textId="77777777" w:rsidR="00763076" w:rsidRPr="00C202A7" w:rsidRDefault="00763076" w:rsidP="00520595">
            <w:pPr>
              <w:jc w:val="center"/>
              <w:rPr>
                <w:sz w:val="22"/>
                <w:szCs w:val="22"/>
              </w:rPr>
            </w:pPr>
          </w:p>
        </w:tc>
      </w:tr>
      <w:tr w:rsidR="00763076" w:rsidRPr="00C202A7" w14:paraId="5988E15E" w14:textId="77777777" w:rsidTr="00520595">
        <w:trPr>
          <w:trHeight w:val="375"/>
        </w:trPr>
        <w:tc>
          <w:tcPr>
            <w:tcW w:w="1620" w:type="dxa"/>
            <w:tcBorders>
              <w:top w:val="nil"/>
              <w:left w:val="nil"/>
              <w:bottom w:val="nil"/>
              <w:right w:val="single" w:sz="4" w:space="0" w:color="auto"/>
            </w:tcBorders>
            <w:noWrap/>
            <w:vAlign w:val="center"/>
          </w:tcPr>
          <w:p w14:paraId="18E70565" w14:textId="77777777" w:rsidR="00763076" w:rsidRPr="00C202A7" w:rsidRDefault="00763076" w:rsidP="00520595">
            <w:pPr>
              <w:rPr>
                <w:color w:val="000000"/>
                <w:sz w:val="22"/>
                <w:szCs w:val="22"/>
              </w:rPr>
            </w:pPr>
            <w:r w:rsidRPr="00C202A7">
              <w:rPr>
                <w:color w:val="000000"/>
                <w:sz w:val="22"/>
                <w:szCs w:val="22"/>
              </w:rPr>
              <w:t>MCI</w:t>
            </w:r>
          </w:p>
        </w:tc>
        <w:tc>
          <w:tcPr>
            <w:tcW w:w="1213" w:type="dxa"/>
            <w:tcBorders>
              <w:top w:val="nil"/>
              <w:left w:val="nil"/>
              <w:bottom w:val="nil"/>
              <w:right w:val="nil"/>
            </w:tcBorders>
            <w:vAlign w:val="bottom"/>
          </w:tcPr>
          <w:p w14:paraId="71C6BD6B" w14:textId="77777777" w:rsidR="00763076" w:rsidRPr="00C202A7" w:rsidRDefault="00763076" w:rsidP="00520595">
            <w:pPr>
              <w:jc w:val="center"/>
              <w:rPr>
                <w:color w:val="000000"/>
                <w:sz w:val="22"/>
                <w:szCs w:val="22"/>
              </w:rPr>
            </w:pPr>
            <w:r w:rsidRPr="00C202A7">
              <w:rPr>
                <w:color w:val="000000"/>
                <w:sz w:val="22"/>
                <w:szCs w:val="22"/>
              </w:rPr>
              <w:t>-0.492**</w:t>
            </w:r>
          </w:p>
        </w:tc>
        <w:tc>
          <w:tcPr>
            <w:tcW w:w="1213" w:type="dxa"/>
            <w:tcBorders>
              <w:top w:val="nil"/>
              <w:left w:val="nil"/>
              <w:bottom w:val="nil"/>
              <w:right w:val="nil"/>
            </w:tcBorders>
            <w:vAlign w:val="bottom"/>
          </w:tcPr>
          <w:p w14:paraId="705DA7E1" w14:textId="77777777" w:rsidR="00763076" w:rsidRPr="00C202A7" w:rsidRDefault="00763076" w:rsidP="00520595">
            <w:pPr>
              <w:jc w:val="center"/>
              <w:rPr>
                <w:color w:val="000000"/>
                <w:sz w:val="22"/>
                <w:szCs w:val="22"/>
              </w:rPr>
            </w:pPr>
            <w:r w:rsidRPr="00C202A7">
              <w:rPr>
                <w:color w:val="000000"/>
                <w:sz w:val="22"/>
                <w:szCs w:val="22"/>
              </w:rPr>
              <w:t>-0.134</w:t>
            </w:r>
          </w:p>
        </w:tc>
        <w:tc>
          <w:tcPr>
            <w:tcW w:w="1213" w:type="dxa"/>
            <w:tcBorders>
              <w:top w:val="nil"/>
              <w:left w:val="nil"/>
              <w:bottom w:val="nil"/>
              <w:right w:val="nil"/>
            </w:tcBorders>
            <w:vAlign w:val="bottom"/>
          </w:tcPr>
          <w:p w14:paraId="53FE663D" w14:textId="77777777" w:rsidR="00763076" w:rsidRPr="00C202A7" w:rsidRDefault="00763076" w:rsidP="00520595">
            <w:pPr>
              <w:jc w:val="center"/>
              <w:rPr>
                <w:color w:val="000000"/>
                <w:sz w:val="22"/>
                <w:szCs w:val="22"/>
              </w:rPr>
            </w:pPr>
            <w:r w:rsidRPr="00C202A7">
              <w:rPr>
                <w:color w:val="000000"/>
                <w:sz w:val="22"/>
                <w:szCs w:val="22"/>
              </w:rPr>
              <w:t>-0.009</w:t>
            </w:r>
          </w:p>
        </w:tc>
        <w:tc>
          <w:tcPr>
            <w:tcW w:w="1214" w:type="dxa"/>
            <w:tcBorders>
              <w:top w:val="nil"/>
              <w:left w:val="nil"/>
              <w:bottom w:val="nil"/>
              <w:right w:val="nil"/>
            </w:tcBorders>
            <w:vAlign w:val="bottom"/>
          </w:tcPr>
          <w:p w14:paraId="61A5039B" w14:textId="77777777" w:rsidR="00763076" w:rsidRPr="00C202A7" w:rsidRDefault="00763076" w:rsidP="00520595">
            <w:pPr>
              <w:jc w:val="center"/>
              <w:rPr>
                <w:color w:val="000000"/>
                <w:sz w:val="22"/>
                <w:szCs w:val="22"/>
              </w:rPr>
            </w:pPr>
            <w:r w:rsidRPr="00C202A7">
              <w:rPr>
                <w:color w:val="000000"/>
                <w:sz w:val="22"/>
                <w:szCs w:val="22"/>
              </w:rPr>
              <w:t>-0.077</w:t>
            </w:r>
          </w:p>
        </w:tc>
        <w:tc>
          <w:tcPr>
            <w:tcW w:w="1213" w:type="dxa"/>
            <w:tcBorders>
              <w:top w:val="nil"/>
              <w:left w:val="nil"/>
              <w:bottom w:val="nil"/>
              <w:right w:val="nil"/>
            </w:tcBorders>
            <w:vAlign w:val="bottom"/>
          </w:tcPr>
          <w:p w14:paraId="12883C29" w14:textId="77777777" w:rsidR="00763076" w:rsidRPr="00C202A7" w:rsidRDefault="00763076" w:rsidP="00520595">
            <w:pPr>
              <w:jc w:val="center"/>
              <w:rPr>
                <w:color w:val="000000"/>
                <w:sz w:val="22"/>
                <w:szCs w:val="22"/>
              </w:rPr>
            </w:pPr>
            <w:r w:rsidRPr="00C202A7">
              <w:rPr>
                <w:color w:val="000000"/>
                <w:sz w:val="22"/>
                <w:szCs w:val="22"/>
              </w:rPr>
              <w:t>-0.502***</w:t>
            </w:r>
          </w:p>
        </w:tc>
        <w:tc>
          <w:tcPr>
            <w:tcW w:w="1213" w:type="dxa"/>
            <w:tcBorders>
              <w:top w:val="nil"/>
              <w:left w:val="nil"/>
              <w:bottom w:val="nil"/>
              <w:right w:val="nil"/>
            </w:tcBorders>
            <w:vAlign w:val="bottom"/>
          </w:tcPr>
          <w:p w14:paraId="0F78A51F" w14:textId="77777777" w:rsidR="00763076" w:rsidRPr="00C202A7" w:rsidRDefault="00763076" w:rsidP="00520595">
            <w:pPr>
              <w:jc w:val="center"/>
              <w:rPr>
                <w:color w:val="000000"/>
                <w:sz w:val="22"/>
                <w:szCs w:val="22"/>
              </w:rPr>
            </w:pPr>
            <w:r w:rsidRPr="00C202A7">
              <w:rPr>
                <w:color w:val="000000"/>
                <w:sz w:val="22"/>
                <w:szCs w:val="22"/>
              </w:rPr>
              <w:t>-0.161</w:t>
            </w:r>
          </w:p>
        </w:tc>
        <w:tc>
          <w:tcPr>
            <w:tcW w:w="1214" w:type="dxa"/>
            <w:tcBorders>
              <w:top w:val="nil"/>
              <w:left w:val="nil"/>
              <w:bottom w:val="nil"/>
              <w:right w:val="nil"/>
            </w:tcBorders>
            <w:vAlign w:val="bottom"/>
          </w:tcPr>
          <w:p w14:paraId="226360E4" w14:textId="77777777" w:rsidR="00763076" w:rsidRPr="00C202A7" w:rsidRDefault="00763076" w:rsidP="00520595">
            <w:pPr>
              <w:jc w:val="center"/>
              <w:rPr>
                <w:color w:val="000000"/>
                <w:sz w:val="22"/>
                <w:szCs w:val="22"/>
              </w:rPr>
            </w:pPr>
            <w:r w:rsidRPr="00C202A7">
              <w:rPr>
                <w:color w:val="000000"/>
                <w:sz w:val="22"/>
                <w:szCs w:val="22"/>
              </w:rPr>
              <w:t>-0.113</w:t>
            </w:r>
          </w:p>
        </w:tc>
      </w:tr>
      <w:tr w:rsidR="00763076" w:rsidRPr="00C202A7" w14:paraId="65A21F68" w14:textId="77777777" w:rsidTr="00520595">
        <w:trPr>
          <w:trHeight w:val="375"/>
        </w:trPr>
        <w:tc>
          <w:tcPr>
            <w:tcW w:w="1620" w:type="dxa"/>
            <w:tcBorders>
              <w:top w:val="nil"/>
              <w:left w:val="nil"/>
              <w:bottom w:val="nil"/>
              <w:right w:val="single" w:sz="4" w:space="0" w:color="auto"/>
            </w:tcBorders>
            <w:noWrap/>
            <w:vAlign w:val="center"/>
          </w:tcPr>
          <w:p w14:paraId="733ACB7B" w14:textId="77777777" w:rsidR="00763076" w:rsidRPr="00C202A7" w:rsidRDefault="00763076" w:rsidP="00520595">
            <w:pPr>
              <w:rPr>
                <w:color w:val="000000"/>
                <w:sz w:val="22"/>
                <w:szCs w:val="22"/>
              </w:rPr>
            </w:pPr>
          </w:p>
        </w:tc>
        <w:tc>
          <w:tcPr>
            <w:tcW w:w="1213" w:type="dxa"/>
            <w:tcBorders>
              <w:top w:val="nil"/>
              <w:left w:val="nil"/>
              <w:bottom w:val="nil"/>
              <w:right w:val="nil"/>
            </w:tcBorders>
            <w:vAlign w:val="bottom"/>
          </w:tcPr>
          <w:p w14:paraId="319D22F3" w14:textId="77777777" w:rsidR="00763076" w:rsidRPr="00C202A7" w:rsidRDefault="00763076" w:rsidP="00520595">
            <w:pPr>
              <w:jc w:val="center"/>
              <w:rPr>
                <w:color w:val="000000"/>
                <w:sz w:val="22"/>
                <w:szCs w:val="22"/>
              </w:rPr>
            </w:pPr>
            <w:r w:rsidRPr="00C202A7">
              <w:rPr>
                <w:color w:val="000000"/>
                <w:sz w:val="22"/>
                <w:szCs w:val="22"/>
              </w:rPr>
              <w:t>(0.147)</w:t>
            </w:r>
          </w:p>
        </w:tc>
        <w:tc>
          <w:tcPr>
            <w:tcW w:w="1213" w:type="dxa"/>
            <w:tcBorders>
              <w:top w:val="nil"/>
              <w:left w:val="nil"/>
              <w:bottom w:val="nil"/>
              <w:right w:val="nil"/>
            </w:tcBorders>
            <w:vAlign w:val="bottom"/>
          </w:tcPr>
          <w:p w14:paraId="74528217" w14:textId="77777777" w:rsidR="00763076" w:rsidRPr="00C202A7" w:rsidRDefault="00763076" w:rsidP="00520595">
            <w:pPr>
              <w:jc w:val="center"/>
              <w:rPr>
                <w:color w:val="000000"/>
                <w:sz w:val="22"/>
                <w:szCs w:val="22"/>
              </w:rPr>
            </w:pPr>
            <w:r w:rsidRPr="00C202A7">
              <w:rPr>
                <w:color w:val="000000"/>
                <w:sz w:val="22"/>
                <w:szCs w:val="22"/>
              </w:rPr>
              <w:t>(0.123)</w:t>
            </w:r>
          </w:p>
        </w:tc>
        <w:tc>
          <w:tcPr>
            <w:tcW w:w="1213" w:type="dxa"/>
            <w:tcBorders>
              <w:top w:val="nil"/>
              <w:left w:val="nil"/>
              <w:bottom w:val="nil"/>
              <w:right w:val="nil"/>
            </w:tcBorders>
            <w:vAlign w:val="bottom"/>
          </w:tcPr>
          <w:p w14:paraId="1C55A6F1" w14:textId="77777777" w:rsidR="00763076" w:rsidRPr="00C202A7" w:rsidRDefault="00763076" w:rsidP="00520595">
            <w:pPr>
              <w:jc w:val="center"/>
              <w:rPr>
                <w:color w:val="000000"/>
                <w:sz w:val="22"/>
                <w:szCs w:val="22"/>
              </w:rPr>
            </w:pPr>
            <w:r w:rsidRPr="00C202A7">
              <w:rPr>
                <w:color w:val="000000"/>
                <w:sz w:val="22"/>
                <w:szCs w:val="22"/>
              </w:rPr>
              <w:t>(0.123)</w:t>
            </w:r>
          </w:p>
        </w:tc>
        <w:tc>
          <w:tcPr>
            <w:tcW w:w="1214" w:type="dxa"/>
            <w:tcBorders>
              <w:top w:val="nil"/>
              <w:left w:val="nil"/>
              <w:bottom w:val="nil"/>
              <w:right w:val="nil"/>
            </w:tcBorders>
            <w:vAlign w:val="bottom"/>
          </w:tcPr>
          <w:p w14:paraId="1CF22553" w14:textId="77777777" w:rsidR="00763076" w:rsidRPr="00C202A7" w:rsidRDefault="00763076" w:rsidP="00520595">
            <w:pPr>
              <w:jc w:val="center"/>
              <w:rPr>
                <w:color w:val="000000"/>
                <w:sz w:val="22"/>
                <w:szCs w:val="22"/>
              </w:rPr>
            </w:pPr>
            <w:r w:rsidRPr="00C202A7">
              <w:rPr>
                <w:color w:val="000000"/>
                <w:sz w:val="22"/>
                <w:szCs w:val="22"/>
              </w:rPr>
              <w:t>(0.228)</w:t>
            </w:r>
          </w:p>
        </w:tc>
        <w:tc>
          <w:tcPr>
            <w:tcW w:w="1213" w:type="dxa"/>
            <w:tcBorders>
              <w:top w:val="nil"/>
              <w:left w:val="nil"/>
              <w:bottom w:val="nil"/>
              <w:right w:val="nil"/>
            </w:tcBorders>
            <w:vAlign w:val="bottom"/>
          </w:tcPr>
          <w:p w14:paraId="108E965B" w14:textId="77777777" w:rsidR="00763076" w:rsidRPr="00C202A7" w:rsidRDefault="00763076" w:rsidP="00520595">
            <w:pPr>
              <w:jc w:val="center"/>
              <w:rPr>
                <w:color w:val="000000"/>
                <w:sz w:val="22"/>
                <w:szCs w:val="22"/>
              </w:rPr>
            </w:pPr>
            <w:r w:rsidRPr="00C202A7">
              <w:rPr>
                <w:color w:val="000000"/>
                <w:sz w:val="22"/>
                <w:szCs w:val="22"/>
              </w:rPr>
              <w:t>(0.086)</w:t>
            </w:r>
          </w:p>
        </w:tc>
        <w:tc>
          <w:tcPr>
            <w:tcW w:w="1213" w:type="dxa"/>
            <w:tcBorders>
              <w:top w:val="nil"/>
              <w:left w:val="nil"/>
              <w:bottom w:val="nil"/>
              <w:right w:val="nil"/>
            </w:tcBorders>
            <w:vAlign w:val="bottom"/>
          </w:tcPr>
          <w:p w14:paraId="492AD32F" w14:textId="77777777" w:rsidR="00763076" w:rsidRPr="00C202A7" w:rsidRDefault="00763076" w:rsidP="00520595">
            <w:pPr>
              <w:jc w:val="center"/>
              <w:rPr>
                <w:color w:val="000000"/>
                <w:sz w:val="22"/>
                <w:szCs w:val="22"/>
              </w:rPr>
            </w:pPr>
            <w:r w:rsidRPr="00C202A7">
              <w:rPr>
                <w:color w:val="000000"/>
                <w:sz w:val="22"/>
                <w:szCs w:val="22"/>
              </w:rPr>
              <w:t>(0.090)</w:t>
            </w:r>
          </w:p>
        </w:tc>
        <w:tc>
          <w:tcPr>
            <w:tcW w:w="1214" w:type="dxa"/>
            <w:tcBorders>
              <w:top w:val="nil"/>
              <w:left w:val="nil"/>
              <w:bottom w:val="nil"/>
              <w:right w:val="nil"/>
            </w:tcBorders>
            <w:vAlign w:val="bottom"/>
          </w:tcPr>
          <w:p w14:paraId="0AF49FC6" w14:textId="77777777" w:rsidR="00763076" w:rsidRPr="00C202A7" w:rsidRDefault="00763076" w:rsidP="00520595">
            <w:pPr>
              <w:jc w:val="center"/>
              <w:rPr>
                <w:color w:val="000000"/>
                <w:sz w:val="22"/>
                <w:szCs w:val="22"/>
              </w:rPr>
            </w:pPr>
            <w:r w:rsidRPr="00C202A7">
              <w:rPr>
                <w:color w:val="000000"/>
                <w:sz w:val="22"/>
                <w:szCs w:val="22"/>
              </w:rPr>
              <w:t>(0.181)</w:t>
            </w:r>
          </w:p>
        </w:tc>
      </w:tr>
      <w:tr w:rsidR="00763076" w:rsidRPr="00C202A7" w14:paraId="6A8EBAA7" w14:textId="77777777" w:rsidTr="00520595">
        <w:trPr>
          <w:trHeight w:val="375"/>
        </w:trPr>
        <w:tc>
          <w:tcPr>
            <w:tcW w:w="1620" w:type="dxa"/>
            <w:tcBorders>
              <w:top w:val="nil"/>
              <w:left w:val="nil"/>
              <w:bottom w:val="nil"/>
              <w:right w:val="single" w:sz="4" w:space="0" w:color="auto"/>
            </w:tcBorders>
            <w:noWrap/>
            <w:vAlign w:val="center"/>
            <w:hideMark/>
          </w:tcPr>
          <w:p w14:paraId="179BC6A1" w14:textId="77777777" w:rsidR="00763076" w:rsidRPr="00C202A7" w:rsidRDefault="00763076" w:rsidP="00520595">
            <w:pPr>
              <w:rPr>
                <w:color w:val="000000"/>
                <w:sz w:val="22"/>
                <w:szCs w:val="22"/>
              </w:rPr>
            </w:pPr>
            <w:r w:rsidRPr="00C202A7">
              <w:rPr>
                <w:color w:val="000000"/>
                <w:sz w:val="22"/>
                <w:szCs w:val="22"/>
              </w:rPr>
              <w:t>Dementia</w:t>
            </w:r>
          </w:p>
        </w:tc>
        <w:tc>
          <w:tcPr>
            <w:tcW w:w="1213" w:type="dxa"/>
            <w:tcBorders>
              <w:top w:val="nil"/>
              <w:left w:val="nil"/>
              <w:bottom w:val="nil"/>
              <w:right w:val="nil"/>
            </w:tcBorders>
            <w:vAlign w:val="bottom"/>
          </w:tcPr>
          <w:p w14:paraId="4E1FCCE7" w14:textId="77777777" w:rsidR="00763076" w:rsidRPr="00C202A7" w:rsidRDefault="00763076" w:rsidP="00520595">
            <w:pPr>
              <w:jc w:val="center"/>
              <w:rPr>
                <w:color w:val="000000"/>
                <w:sz w:val="22"/>
                <w:szCs w:val="22"/>
              </w:rPr>
            </w:pPr>
            <w:r w:rsidRPr="00C202A7">
              <w:rPr>
                <w:color w:val="000000"/>
                <w:sz w:val="22"/>
                <w:szCs w:val="22"/>
              </w:rPr>
              <w:t>-1.158***</w:t>
            </w:r>
          </w:p>
        </w:tc>
        <w:tc>
          <w:tcPr>
            <w:tcW w:w="1213" w:type="dxa"/>
            <w:tcBorders>
              <w:top w:val="nil"/>
              <w:left w:val="nil"/>
              <w:bottom w:val="nil"/>
              <w:right w:val="nil"/>
            </w:tcBorders>
            <w:vAlign w:val="bottom"/>
          </w:tcPr>
          <w:p w14:paraId="35049F86" w14:textId="77777777" w:rsidR="00763076" w:rsidRPr="00C202A7" w:rsidRDefault="00763076" w:rsidP="00520595">
            <w:pPr>
              <w:jc w:val="center"/>
              <w:rPr>
                <w:color w:val="000000"/>
                <w:sz w:val="22"/>
                <w:szCs w:val="22"/>
              </w:rPr>
            </w:pPr>
            <w:r w:rsidRPr="00C202A7">
              <w:rPr>
                <w:color w:val="000000"/>
                <w:sz w:val="22"/>
                <w:szCs w:val="22"/>
              </w:rPr>
              <w:t>-0.375</w:t>
            </w:r>
          </w:p>
        </w:tc>
        <w:tc>
          <w:tcPr>
            <w:tcW w:w="1213" w:type="dxa"/>
            <w:tcBorders>
              <w:top w:val="nil"/>
              <w:left w:val="nil"/>
              <w:bottom w:val="nil"/>
              <w:right w:val="nil"/>
            </w:tcBorders>
            <w:vAlign w:val="bottom"/>
          </w:tcPr>
          <w:p w14:paraId="0D6896D9" w14:textId="77777777" w:rsidR="00763076" w:rsidRPr="00C202A7" w:rsidRDefault="00763076" w:rsidP="00520595">
            <w:pPr>
              <w:jc w:val="center"/>
              <w:rPr>
                <w:color w:val="000000"/>
                <w:sz w:val="22"/>
                <w:szCs w:val="22"/>
              </w:rPr>
            </w:pPr>
            <w:r w:rsidRPr="00C202A7">
              <w:rPr>
                <w:color w:val="000000"/>
                <w:sz w:val="22"/>
                <w:szCs w:val="22"/>
              </w:rPr>
              <w:t>-0.359</w:t>
            </w:r>
          </w:p>
        </w:tc>
        <w:tc>
          <w:tcPr>
            <w:tcW w:w="1214" w:type="dxa"/>
            <w:tcBorders>
              <w:top w:val="nil"/>
              <w:left w:val="nil"/>
              <w:bottom w:val="nil"/>
              <w:right w:val="nil"/>
            </w:tcBorders>
            <w:vAlign w:val="bottom"/>
          </w:tcPr>
          <w:p w14:paraId="006FBB08" w14:textId="77777777" w:rsidR="00763076" w:rsidRPr="00C202A7" w:rsidRDefault="00763076" w:rsidP="00520595">
            <w:pPr>
              <w:jc w:val="center"/>
              <w:rPr>
                <w:color w:val="000000"/>
                <w:sz w:val="22"/>
                <w:szCs w:val="22"/>
              </w:rPr>
            </w:pPr>
            <w:r w:rsidRPr="00C202A7">
              <w:rPr>
                <w:color w:val="000000"/>
                <w:sz w:val="22"/>
                <w:szCs w:val="22"/>
              </w:rPr>
              <w:t>0.136</w:t>
            </w:r>
          </w:p>
        </w:tc>
        <w:tc>
          <w:tcPr>
            <w:tcW w:w="1213" w:type="dxa"/>
            <w:tcBorders>
              <w:top w:val="nil"/>
              <w:left w:val="nil"/>
              <w:bottom w:val="nil"/>
              <w:right w:val="nil"/>
            </w:tcBorders>
            <w:vAlign w:val="bottom"/>
          </w:tcPr>
          <w:p w14:paraId="5966DE39" w14:textId="77777777" w:rsidR="00763076" w:rsidRPr="00C202A7" w:rsidRDefault="00763076" w:rsidP="00520595">
            <w:pPr>
              <w:jc w:val="center"/>
              <w:rPr>
                <w:color w:val="000000"/>
                <w:sz w:val="22"/>
                <w:szCs w:val="22"/>
              </w:rPr>
            </w:pPr>
            <w:r w:rsidRPr="00C202A7">
              <w:rPr>
                <w:color w:val="000000"/>
                <w:sz w:val="22"/>
                <w:szCs w:val="22"/>
              </w:rPr>
              <w:t>-0.734***</w:t>
            </w:r>
          </w:p>
        </w:tc>
        <w:tc>
          <w:tcPr>
            <w:tcW w:w="1213" w:type="dxa"/>
            <w:tcBorders>
              <w:top w:val="nil"/>
              <w:left w:val="nil"/>
              <w:bottom w:val="nil"/>
              <w:right w:val="nil"/>
            </w:tcBorders>
            <w:vAlign w:val="bottom"/>
          </w:tcPr>
          <w:p w14:paraId="5A681303" w14:textId="77777777" w:rsidR="00763076" w:rsidRPr="00C202A7" w:rsidRDefault="00763076" w:rsidP="00520595">
            <w:pPr>
              <w:jc w:val="center"/>
              <w:rPr>
                <w:color w:val="000000"/>
                <w:sz w:val="22"/>
                <w:szCs w:val="22"/>
              </w:rPr>
            </w:pPr>
            <w:r w:rsidRPr="00C202A7">
              <w:rPr>
                <w:color w:val="000000"/>
                <w:sz w:val="22"/>
                <w:szCs w:val="22"/>
              </w:rPr>
              <w:t>-0.334*</w:t>
            </w:r>
          </w:p>
        </w:tc>
        <w:tc>
          <w:tcPr>
            <w:tcW w:w="1214" w:type="dxa"/>
            <w:tcBorders>
              <w:top w:val="nil"/>
              <w:left w:val="nil"/>
              <w:bottom w:val="nil"/>
              <w:right w:val="nil"/>
            </w:tcBorders>
            <w:vAlign w:val="bottom"/>
          </w:tcPr>
          <w:p w14:paraId="65AE4B61" w14:textId="77777777" w:rsidR="00763076" w:rsidRPr="00C202A7" w:rsidRDefault="00763076" w:rsidP="00520595">
            <w:pPr>
              <w:jc w:val="center"/>
              <w:rPr>
                <w:color w:val="000000"/>
                <w:sz w:val="22"/>
                <w:szCs w:val="22"/>
              </w:rPr>
            </w:pPr>
            <w:r w:rsidRPr="00C202A7">
              <w:rPr>
                <w:color w:val="000000"/>
                <w:sz w:val="22"/>
                <w:szCs w:val="22"/>
              </w:rPr>
              <w:t>0.121</w:t>
            </w:r>
          </w:p>
        </w:tc>
      </w:tr>
      <w:tr w:rsidR="00763076" w:rsidRPr="00C202A7" w14:paraId="16975110" w14:textId="77777777" w:rsidTr="00520595">
        <w:trPr>
          <w:trHeight w:val="375"/>
        </w:trPr>
        <w:tc>
          <w:tcPr>
            <w:tcW w:w="1620" w:type="dxa"/>
            <w:tcBorders>
              <w:top w:val="nil"/>
              <w:left w:val="nil"/>
              <w:bottom w:val="nil"/>
              <w:right w:val="single" w:sz="4" w:space="0" w:color="auto"/>
            </w:tcBorders>
            <w:noWrap/>
            <w:vAlign w:val="center"/>
            <w:hideMark/>
          </w:tcPr>
          <w:p w14:paraId="009B8086" w14:textId="77777777" w:rsidR="00763076" w:rsidRPr="00C202A7" w:rsidRDefault="00763076" w:rsidP="00520595">
            <w:pPr>
              <w:rPr>
                <w:color w:val="000000"/>
                <w:sz w:val="22"/>
                <w:szCs w:val="22"/>
              </w:rPr>
            </w:pPr>
          </w:p>
        </w:tc>
        <w:tc>
          <w:tcPr>
            <w:tcW w:w="1213" w:type="dxa"/>
            <w:tcBorders>
              <w:top w:val="nil"/>
              <w:left w:val="nil"/>
              <w:bottom w:val="nil"/>
              <w:right w:val="nil"/>
            </w:tcBorders>
            <w:vAlign w:val="bottom"/>
          </w:tcPr>
          <w:p w14:paraId="689E3EB6" w14:textId="77777777" w:rsidR="00763076" w:rsidRPr="00C202A7" w:rsidRDefault="00763076" w:rsidP="00520595">
            <w:pPr>
              <w:jc w:val="center"/>
              <w:rPr>
                <w:color w:val="000000"/>
                <w:sz w:val="22"/>
                <w:szCs w:val="22"/>
              </w:rPr>
            </w:pPr>
            <w:r w:rsidRPr="00C202A7">
              <w:rPr>
                <w:color w:val="000000"/>
                <w:sz w:val="22"/>
                <w:szCs w:val="22"/>
              </w:rPr>
              <w:t>(0.236)</w:t>
            </w:r>
          </w:p>
        </w:tc>
        <w:tc>
          <w:tcPr>
            <w:tcW w:w="1213" w:type="dxa"/>
            <w:tcBorders>
              <w:top w:val="nil"/>
              <w:left w:val="nil"/>
              <w:bottom w:val="nil"/>
              <w:right w:val="nil"/>
            </w:tcBorders>
            <w:vAlign w:val="bottom"/>
          </w:tcPr>
          <w:p w14:paraId="19D8C881" w14:textId="77777777" w:rsidR="00763076" w:rsidRPr="00C202A7" w:rsidRDefault="00763076" w:rsidP="00520595">
            <w:pPr>
              <w:jc w:val="center"/>
              <w:rPr>
                <w:color w:val="000000"/>
                <w:sz w:val="22"/>
                <w:szCs w:val="22"/>
              </w:rPr>
            </w:pPr>
            <w:r w:rsidRPr="00C202A7">
              <w:rPr>
                <w:color w:val="000000"/>
                <w:sz w:val="22"/>
                <w:szCs w:val="22"/>
              </w:rPr>
              <w:t>(0.200)</w:t>
            </w:r>
          </w:p>
        </w:tc>
        <w:tc>
          <w:tcPr>
            <w:tcW w:w="1213" w:type="dxa"/>
            <w:tcBorders>
              <w:top w:val="nil"/>
              <w:left w:val="nil"/>
              <w:bottom w:val="nil"/>
              <w:right w:val="nil"/>
            </w:tcBorders>
            <w:vAlign w:val="bottom"/>
          </w:tcPr>
          <w:p w14:paraId="2C90A986" w14:textId="77777777" w:rsidR="00763076" w:rsidRPr="00C202A7" w:rsidRDefault="00763076" w:rsidP="00520595">
            <w:pPr>
              <w:jc w:val="center"/>
              <w:rPr>
                <w:color w:val="000000"/>
                <w:sz w:val="22"/>
                <w:szCs w:val="22"/>
              </w:rPr>
            </w:pPr>
            <w:r w:rsidRPr="00C202A7">
              <w:rPr>
                <w:color w:val="000000"/>
                <w:sz w:val="22"/>
                <w:szCs w:val="22"/>
              </w:rPr>
              <w:t>(0.198)</w:t>
            </w:r>
          </w:p>
        </w:tc>
        <w:tc>
          <w:tcPr>
            <w:tcW w:w="1214" w:type="dxa"/>
            <w:tcBorders>
              <w:top w:val="nil"/>
              <w:left w:val="nil"/>
              <w:bottom w:val="nil"/>
              <w:right w:val="nil"/>
            </w:tcBorders>
            <w:vAlign w:val="bottom"/>
          </w:tcPr>
          <w:p w14:paraId="44C4370C" w14:textId="77777777" w:rsidR="00763076" w:rsidRPr="00C202A7" w:rsidRDefault="00763076" w:rsidP="00520595">
            <w:pPr>
              <w:jc w:val="center"/>
              <w:rPr>
                <w:color w:val="000000"/>
                <w:sz w:val="22"/>
                <w:szCs w:val="22"/>
              </w:rPr>
            </w:pPr>
            <w:r w:rsidRPr="00C202A7">
              <w:rPr>
                <w:color w:val="000000"/>
                <w:sz w:val="22"/>
                <w:szCs w:val="22"/>
              </w:rPr>
              <w:t>(0.388)</w:t>
            </w:r>
          </w:p>
        </w:tc>
        <w:tc>
          <w:tcPr>
            <w:tcW w:w="1213" w:type="dxa"/>
            <w:tcBorders>
              <w:top w:val="nil"/>
              <w:left w:val="nil"/>
              <w:bottom w:val="nil"/>
              <w:right w:val="nil"/>
            </w:tcBorders>
            <w:vAlign w:val="bottom"/>
          </w:tcPr>
          <w:p w14:paraId="36809822" w14:textId="77777777" w:rsidR="00763076" w:rsidRPr="00C202A7" w:rsidRDefault="00763076" w:rsidP="00520595">
            <w:pPr>
              <w:jc w:val="center"/>
              <w:rPr>
                <w:color w:val="000000"/>
                <w:sz w:val="22"/>
                <w:szCs w:val="22"/>
              </w:rPr>
            </w:pPr>
            <w:r w:rsidRPr="00C202A7">
              <w:rPr>
                <w:color w:val="000000"/>
                <w:sz w:val="22"/>
                <w:szCs w:val="22"/>
              </w:rPr>
              <w:t>(0.140)</w:t>
            </w:r>
          </w:p>
        </w:tc>
        <w:tc>
          <w:tcPr>
            <w:tcW w:w="1213" w:type="dxa"/>
            <w:tcBorders>
              <w:top w:val="nil"/>
              <w:left w:val="nil"/>
              <w:bottom w:val="nil"/>
              <w:right w:val="nil"/>
            </w:tcBorders>
            <w:vAlign w:val="bottom"/>
          </w:tcPr>
          <w:p w14:paraId="7E5922D8" w14:textId="77777777" w:rsidR="00763076" w:rsidRPr="00C202A7" w:rsidRDefault="00763076" w:rsidP="00520595">
            <w:pPr>
              <w:jc w:val="center"/>
              <w:rPr>
                <w:color w:val="000000"/>
                <w:sz w:val="22"/>
                <w:szCs w:val="22"/>
              </w:rPr>
            </w:pPr>
            <w:r w:rsidRPr="00C202A7">
              <w:rPr>
                <w:color w:val="000000"/>
                <w:sz w:val="22"/>
                <w:szCs w:val="22"/>
              </w:rPr>
              <w:t>(0.147)</w:t>
            </w:r>
          </w:p>
        </w:tc>
        <w:tc>
          <w:tcPr>
            <w:tcW w:w="1214" w:type="dxa"/>
            <w:tcBorders>
              <w:top w:val="nil"/>
              <w:left w:val="nil"/>
              <w:bottom w:val="nil"/>
              <w:right w:val="nil"/>
            </w:tcBorders>
            <w:vAlign w:val="bottom"/>
          </w:tcPr>
          <w:p w14:paraId="3C9AB826" w14:textId="77777777" w:rsidR="00763076" w:rsidRPr="00C202A7" w:rsidRDefault="00763076" w:rsidP="00520595">
            <w:pPr>
              <w:jc w:val="center"/>
              <w:rPr>
                <w:color w:val="000000"/>
                <w:sz w:val="22"/>
                <w:szCs w:val="22"/>
              </w:rPr>
            </w:pPr>
            <w:r w:rsidRPr="00C202A7">
              <w:rPr>
                <w:color w:val="000000"/>
                <w:sz w:val="22"/>
                <w:szCs w:val="22"/>
              </w:rPr>
              <w:t>(0.291)</w:t>
            </w:r>
          </w:p>
        </w:tc>
      </w:tr>
      <w:tr w:rsidR="00763076" w:rsidRPr="00C202A7" w14:paraId="0B63483C" w14:textId="77777777" w:rsidTr="00520595">
        <w:trPr>
          <w:trHeight w:val="375"/>
        </w:trPr>
        <w:tc>
          <w:tcPr>
            <w:tcW w:w="1620" w:type="dxa"/>
            <w:tcBorders>
              <w:top w:val="nil"/>
              <w:left w:val="nil"/>
              <w:bottom w:val="nil"/>
              <w:right w:val="single" w:sz="4" w:space="0" w:color="auto"/>
            </w:tcBorders>
            <w:noWrap/>
            <w:vAlign w:val="center"/>
            <w:hideMark/>
          </w:tcPr>
          <w:p w14:paraId="460DA2B0" w14:textId="77777777" w:rsidR="00763076" w:rsidRPr="00C202A7" w:rsidRDefault="00763076" w:rsidP="00520595">
            <w:pPr>
              <w:rPr>
                <w:color w:val="000000"/>
                <w:sz w:val="22"/>
                <w:szCs w:val="22"/>
              </w:rPr>
            </w:pPr>
            <w:r w:rsidRPr="00C202A7">
              <w:rPr>
                <w:color w:val="000000"/>
                <w:sz w:val="22"/>
                <w:szCs w:val="22"/>
              </w:rPr>
              <w:t>Age</w:t>
            </w:r>
          </w:p>
        </w:tc>
        <w:tc>
          <w:tcPr>
            <w:tcW w:w="1213" w:type="dxa"/>
            <w:tcBorders>
              <w:top w:val="nil"/>
              <w:left w:val="nil"/>
              <w:bottom w:val="nil"/>
              <w:right w:val="nil"/>
            </w:tcBorders>
            <w:vAlign w:val="bottom"/>
          </w:tcPr>
          <w:p w14:paraId="1427058B" w14:textId="77777777" w:rsidR="00763076" w:rsidRPr="00C202A7" w:rsidRDefault="00763076" w:rsidP="00520595">
            <w:pPr>
              <w:jc w:val="center"/>
              <w:rPr>
                <w:color w:val="000000"/>
                <w:sz w:val="22"/>
                <w:szCs w:val="22"/>
              </w:rPr>
            </w:pPr>
            <w:r w:rsidRPr="00C202A7">
              <w:rPr>
                <w:color w:val="000000"/>
                <w:sz w:val="22"/>
                <w:szCs w:val="22"/>
              </w:rPr>
              <w:t>-0.058**</w:t>
            </w:r>
          </w:p>
        </w:tc>
        <w:tc>
          <w:tcPr>
            <w:tcW w:w="1213" w:type="dxa"/>
            <w:tcBorders>
              <w:top w:val="nil"/>
              <w:left w:val="nil"/>
              <w:bottom w:val="nil"/>
              <w:right w:val="nil"/>
            </w:tcBorders>
            <w:vAlign w:val="bottom"/>
          </w:tcPr>
          <w:p w14:paraId="380C638A" w14:textId="77777777" w:rsidR="00763076" w:rsidRPr="00C202A7" w:rsidRDefault="00763076" w:rsidP="00520595">
            <w:pPr>
              <w:jc w:val="center"/>
              <w:rPr>
                <w:color w:val="000000"/>
                <w:sz w:val="22"/>
                <w:szCs w:val="22"/>
              </w:rPr>
            </w:pPr>
            <w:r w:rsidRPr="00C202A7">
              <w:rPr>
                <w:color w:val="000000"/>
                <w:sz w:val="22"/>
                <w:szCs w:val="22"/>
              </w:rPr>
              <w:t>-0.041*</w:t>
            </w:r>
          </w:p>
        </w:tc>
        <w:tc>
          <w:tcPr>
            <w:tcW w:w="1213" w:type="dxa"/>
            <w:tcBorders>
              <w:top w:val="nil"/>
              <w:left w:val="nil"/>
              <w:bottom w:val="nil"/>
              <w:right w:val="nil"/>
            </w:tcBorders>
            <w:vAlign w:val="bottom"/>
          </w:tcPr>
          <w:p w14:paraId="4E5367E5" w14:textId="77777777" w:rsidR="00763076" w:rsidRPr="00C202A7" w:rsidRDefault="00763076" w:rsidP="00520595">
            <w:pPr>
              <w:jc w:val="center"/>
              <w:rPr>
                <w:color w:val="000000"/>
                <w:sz w:val="22"/>
                <w:szCs w:val="22"/>
              </w:rPr>
            </w:pPr>
            <w:r w:rsidRPr="00C202A7">
              <w:rPr>
                <w:color w:val="000000"/>
                <w:sz w:val="22"/>
                <w:szCs w:val="22"/>
              </w:rPr>
              <w:t>-0.038*</w:t>
            </w:r>
          </w:p>
        </w:tc>
        <w:tc>
          <w:tcPr>
            <w:tcW w:w="1214" w:type="dxa"/>
            <w:tcBorders>
              <w:top w:val="nil"/>
              <w:left w:val="nil"/>
              <w:bottom w:val="nil"/>
              <w:right w:val="nil"/>
            </w:tcBorders>
            <w:vAlign w:val="bottom"/>
          </w:tcPr>
          <w:p w14:paraId="70C58FF5" w14:textId="77777777" w:rsidR="00763076" w:rsidRPr="00C202A7" w:rsidRDefault="00763076" w:rsidP="00520595">
            <w:pPr>
              <w:jc w:val="center"/>
              <w:rPr>
                <w:color w:val="000000"/>
                <w:sz w:val="22"/>
                <w:szCs w:val="22"/>
              </w:rPr>
            </w:pPr>
            <w:r w:rsidRPr="00C202A7">
              <w:rPr>
                <w:color w:val="000000"/>
                <w:sz w:val="22"/>
                <w:szCs w:val="22"/>
              </w:rPr>
              <w:t>-0.033</w:t>
            </w:r>
          </w:p>
        </w:tc>
        <w:tc>
          <w:tcPr>
            <w:tcW w:w="1213" w:type="dxa"/>
            <w:tcBorders>
              <w:top w:val="nil"/>
              <w:left w:val="nil"/>
              <w:bottom w:val="nil"/>
              <w:right w:val="nil"/>
            </w:tcBorders>
            <w:vAlign w:val="bottom"/>
          </w:tcPr>
          <w:p w14:paraId="6630AD0D" w14:textId="77777777" w:rsidR="00763076" w:rsidRPr="00C202A7" w:rsidRDefault="00763076" w:rsidP="00520595">
            <w:pPr>
              <w:jc w:val="center"/>
              <w:rPr>
                <w:color w:val="000000"/>
                <w:sz w:val="22"/>
                <w:szCs w:val="22"/>
              </w:rPr>
            </w:pPr>
            <w:r w:rsidRPr="00C202A7">
              <w:rPr>
                <w:color w:val="000000"/>
                <w:sz w:val="22"/>
                <w:szCs w:val="22"/>
              </w:rPr>
              <w:t>-0.028*</w:t>
            </w:r>
          </w:p>
        </w:tc>
        <w:tc>
          <w:tcPr>
            <w:tcW w:w="1213" w:type="dxa"/>
            <w:tcBorders>
              <w:top w:val="nil"/>
              <w:left w:val="nil"/>
              <w:bottom w:val="nil"/>
              <w:right w:val="nil"/>
            </w:tcBorders>
            <w:vAlign w:val="bottom"/>
          </w:tcPr>
          <w:p w14:paraId="746BC015" w14:textId="77777777" w:rsidR="00763076" w:rsidRPr="00C202A7" w:rsidRDefault="00763076" w:rsidP="00520595">
            <w:pPr>
              <w:jc w:val="center"/>
              <w:rPr>
                <w:color w:val="000000"/>
                <w:sz w:val="22"/>
                <w:szCs w:val="22"/>
              </w:rPr>
            </w:pPr>
            <w:r w:rsidRPr="00C202A7">
              <w:rPr>
                <w:color w:val="000000"/>
                <w:sz w:val="22"/>
                <w:szCs w:val="22"/>
              </w:rPr>
              <w:t>-0.031*</w:t>
            </w:r>
          </w:p>
        </w:tc>
        <w:tc>
          <w:tcPr>
            <w:tcW w:w="1214" w:type="dxa"/>
            <w:tcBorders>
              <w:top w:val="nil"/>
              <w:left w:val="nil"/>
              <w:bottom w:val="nil"/>
              <w:right w:val="nil"/>
            </w:tcBorders>
            <w:vAlign w:val="bottom"/>
          </w:tcPr>
          <w:p w14:paraId="64B4E933" w14:textId="77777777" w:rsidR="00763076" w:rsidRPr="00C202A7" w:rsidRDefault="00763076" w:rsidP="00520595">
            <w:pPr>
              <w:jc w:val="center"/>
              <w:rPr>
                <w:color w:val="000000"/>
                <w:sz w:val="22"/>
                <w:szCs w:val="22"/>
              </w:rPr>
            </w:pPr>
            <w:r w:rsidRPr="00C202A7">
              <w:rPr>
                <w:color w:val="000000"/>
                <w:sz w:val="22"/>
                <w:szCs w:val="22"/>
              </w:rPr>
              <w:t>-0.035</w:t>
            </w:r>
          </w:p>
        </w:tc>
      </w:tr>
      <w:tr w:rsidR="00763076" w:rsidRPr="00C202A7" w14:paraId="7CDE73D4" w14:textId="77777777" w:rsidTr="00520595">
        <w:trPr>
          <w:trHeight w:val="375"/>
        </w:trPr>
        <w:tc>
          <w:tcPr>
            <w:tcW w:w="1620" w:type="dxa"/>
            <w:tcBorders>
              <w:top w:val="nil"/>
              <w:left w:val="nil"/>
              <w:bottom w:val="nil"/>
              <w:right w:val="single" w:sz="4" w:space="0" w:color="auto"/>
            </w:tcBorders>
            <w:noWrap/>
            <w:vAlign w:val="center"/>
            <w:hideMark/>
          </w:tcPr>
          <w:p w14:paraId="7AD6DF30" w14:textId="77777777" w:rsidR="00763076" w:rsidRPr="00C202A7" w:rsidRDefault="00763076" w:rsidP="00520595">
            <w:pPr>
              <w:rPr>
                <w:color w:val="000000"/>
                <w:sz w:val="22"/>
                <w:szCs w:val="22"/>
              </w:rPr>
            </w:pPr>
          </w:p>
        </w:tc>
        <w:tc>
          <w:tcPr>
            <w:tcW w:w="1213" w:type="dxa"/>
            <w:tcBorders>
              <w:top w:val="nil"/>
              <w:left w:val="nil"/>
              <w:bottom w:val="nil"/>
              <w:right w:val="nil"/>
            </w:tcBorders>
            <w:vAlign w:val="bottom"/>
          </w:tcPr>
          <w:p w14:paraId="203D39E3" w14:textId="77777777" w:rsidR="00763076" w:rsidRPr="00C202A7" w:rsidRDefault="00763076" w:rsidP="00520595">
            <w:pPr>
              <w:jc w:val="center"/>
              <w:rPr>
                <w:color w:val="000000"/>
                <w:sz w:val="22"/>
                <w:szCs w:val="22"/>
              </w:rPr>
            </w:pPr>
            <w:r w:rsidRPr="00C202A7">
              <w:rPr>
                <w:color w:val="000000"/>
                <w:sz w:val="22"/>
                <w:szCs w:val="22"/>
              </w:rPr>
              <w:t>(0.022)</w:t>
            </w:r>
          </w:p>
        </w:tc>
        <w:tc>
          <w:tcPr>
            <w:tcW w:w="1213" w:type="dxa"/>
            <w:tcBorders>
              <w:top w:val="nil"/>
              <w:left w:val="nil"/>
              <w:bottom w:val="nil"/>
              <w:right w:val="nil"/>
            </w:tcBorders>
            <w:vAlign w:val="bottom"/>
          </w:tcPr>
          <w:p w14:paraId="67E28045" w14:textId="77777777" w:rsidR="00763076" w:rsidRPr="00C202A7" w:rsidRDefault="00763076" w:rsidP="00520595">
            <w:pPr>
              <w:jc w:val="center"/>
              <w:rPr>
                <w:color w:val="000000"/>
                <w:sz w:val="22"/>
                <w:szCs w:val="22"/>
              </w:rPr>
            </w:pPr>
            <w:r w:rsidRPr="00C202A7">
              <w:rPr>
                <w:color w:val="000000"/>
                <w:sz w:val="22"/>
                <w:szCs w:val="22"/>
              </w:rPr>
              <w:t>(0.018)</w:t>
            </w:r>
          </w:p>
        </w:tc>
        <w:tc>
          <w:tcPr>
            <w:tcW w:w="1213" w:type="dxa"/>
            <w:tcBorders>
              <w:top w:val="nil"/>
              <w:left w:val="nil"/>
              <w:bottom w:val="nil"/>
              <w:right w:val="nil"/>
            </w:tcBorders>
            <w:vAlign w:val="bottom"/>
          </w:tcPr>
          <w:p w14:paraId="775FC9DA" w14:textId="77777777" w:rsidR="00763076" w:rsidRPr="00C202A7" w:rsidRDefault="00763076" w:rsidP="00520595">
            <w:pPr>
              <w:jc w:val="center"/>
              <w:rPr>
                <w:color w:val="000000"/>
                <w:sz w:val="22"/>
                <w:szCs w:val="22"/>
              </w:rPr>
            </w:pPr>
            <w:r w:rsidRPr="00C202A7">
              <w:rPr>
                <w:color w:val="000000"/>
                <w:sz w:val="22"/>
                <w:szCs w:val="22"/>
              </w:rPr>
              <w:t>(0.018)</w:t>
            </w:r>
          </w:p>
        </w:tc>
        <w:tc>
          <w:tcPr>
            <w:tcW w:w="1214" w:type="dxa"/>
            <w:tcBorders>
              <w:top w:val="nil"/>
              <w:left w:val="nil"/>
              <w:bottom w:val="nil"/>
              <w:right w:val="nil"/>
            </w:tcBorders>
            <w:vAlign w:val="bottom"/>
          </w:tcPr>
          <w:p w14:paraId="30CFBAE4" w14:textId="77777777" w:rsidR="00763076" w:rsidRPr="00C202A7" w:rsidRDefault="00763076" w:rsidP="00520595">
            <w:pPr>
              <w:jc w:val="center"/>
              <w:rPr>
                <w:color w:val="000000"/>
                <w:sz w:val="22"/>
                <w:szCs w:val="22"/>
              </w:rPr>
            </w:pPr>
            <w:r w:rsidRPr="00C202A7">
              <w:rPr>
                <w:color w:val="000000"/>
                <w:sz w:val="22"/>
                <w:szCs w:val="22"/>
              </w:rPr>
              <w:t>(0.034)</w:t>
            </w:r>
          </w:p>
        </w:tc>
        <w:tc>
          <w:tcPr>
            <w:tcW w:w="1213" w:type="dxa"/>
            <w:tcBorders>
              <w:top w:val="nil"/>
              <w:left w:val="nil"/>
              <w:bottom w:val="nil"/>
              <w:right w:val="nil"/>
            </w:tcBorders>
            <w:vAlign w:val="bottom"/>
          </w:tcPr>
          <w:p w14:paraId="2C4178B3" w14:textId="77777777" w:rsidR="00763076" w:rsidRPr="00C202A7" w:rsidRDefault="00763076" w:rsidP="00520595">
            <w:pPr>
              <w:jc w:val="center"/>
              <w:rPr>
                <w:color w:val="000000"/>
                <w:sz w:val="22"/>
                <w:szCs w:val="22"/>
              </w:rPr>
            </w:pPr>
            <w:r w:rsidRPr="00C202A7">
              <w:rPr>
                <w:color w:val="000000"/>
                <w:sz w:val="22"/>
                <w:szCs w:val="22"/>
              </w:rPr>
              <w:t>(0.013)</w:t>
            </w:r>
          </w:p>
        </w:tc>
        <w:tc>
          <w:tcPr>
            <w:tcW w:w="1213" w:type="dxa"/>
            <w:tcBorders>
              <w:top w:val="nil"/>
              <w:left w:val="nil"/>
              <w:bottom w:val="nil"/>
              <w:right w:val="nil"/>
            </w:tcBorders>
            <w:vAlign w:val="bottom"/>
          </w:tcPr>
          <w:p w14:paraId="66C02385" w14:textId="77777777" w:rsidR="00763076" w:rsidRPr="00C202A7" w:rsidRDefault="00763076" w:rsidP="00520595">
            <w:pPr>
              <w:jc w:val="center"/>
              <w:rPr>
                <w:color w:val="000000"/>
                <w:sz w:val="22"/>
                <w:szCs w:val="22"/>
              </w:rPr>
            </w:pPr>
            <w:r w:rsidRPr="00C202A7">
              <w:rPr>
                <w:color w:val="000000"/>
                <w:sz w:val="22"/>
                <w:szCs w:val="22"/>
              </w:rPr>
              <w:t>(0.013)</w:t>
            </w:r>
          </w:p>
        </w:tc>
        <w:tc>
          <w:tcPr>
            <w:tcW w:w="1214" w:type="dxa"/>
            <w:tcBorders>
              <w:top w:val="nil"/>
              <w:left w:val="nil"/>
              <w:bottom w:val="nil"/>
              <w:right w:val="nil"/>
            </w:tcBorders>
            <w:vAlign w:val="bottom"/>
          </w:tcPr>
          <w:p w14:paraId="741FA3DE" w14:textId="77777777" w:rsidR="00763076" w:rsidRPr="00C202A7" w:rsidRDefault="00763076" w:rsidP="00520595">
            <w:pPr>
              <w:jc w:val="center"/>
              <w:rPr>
                <w:color w:val="000000"/>
                <w:sz w:val="22"/>
                <w:szCs w:val="22"/>
              </w:rPr>
            </w:pPr>
            <w:r w:rsidRPr="00C202A7">
              <w:rPr>
                <w:color w:val="000000"/>
                <w:sz w:val="22"/>
                <w:szCs w:val="22"/>
              </w:rPr>
              <w:t>(0.027)</w:t>
            </w:r>
          </w:p>
        </w:tc>
      </w:tr>
      <w:tr w:rsidR="00763076" w:rsidRPr="00C202A7" w14:paraId="3DF26294" w14:textId="77777777" w:rsidTr="00520595">
        <w:trPr>
          <w:trHeight w:val="375"/>
        </w:trPr>
        <w:tc>
          <w:tcPr>
            <w:tcW w:w="1620" w:type="dxa"/>
            <w:tcBorders>
              <w:top w:val="nil"/>
              <w:left w:val="nil"/>
              <w:bottom w:val="nil"/>
              <w:right w:val="single" w:sz="4" w:space="0" w:color="auto"/>
            </w:tcBorders>
            <w:noWrap/>
            <w:vAlign w:val="center"/>
          </w:tcPr>
          <w:p w14:paraId="7D0E99B4" w14:textId="77777777" w:rsidR="00763076" w:rsidRPr="00C202A7" w:rsidRDefault="00763076" w:rsidP="00520595">
            <w:pPr>
              <w:rPr>
                <w:color w:val="000000"/>
                <w:sz w:val="22"/>
                <w:szCs w:val="22"/>
              </w:rPr>
            </w:pPr>
            <w:r w:rsidRPr="00C202A7">
              <w:rPr>
                <w:color w:val="000000"/>
                <w:sz w:val="22"/>
                <w:szCs w:val="22"/>
              </w:rPr>
              <w:t>Bridging</w:t>
            </w:r>
          </w:p>
        </w:tc>
        <w:tc>
          <w:tcPr>
            <w:tcW w:w="1213" w:type="dxa"/>
            <w:tcBorders>
              <w:top w:val="nil"/>
              <w:left w:val="nil"/>
              <w:bottom w:val="nil"/>
              <w:right w:val="nil"/>
            </w:tcBorders>
            <w:vAlign w:val="bottom"/>
          </w:tcPr>
          <w:p w14:paraId="342B7AD0" w14:textId="77777777" w:rsidR="00763076" w:rsidRPr="00C202A7" w:rsidRDefault="00763076" w:rsidP="00520595">
            <w:pPr>
              <w:jc w:val="center"/>
              <w:rPr>
                <w:color w:val="000000"/>
                <w:sz w:val="22"/>
                <w:szCs w:val="22"/>
              </w:rPr>
            </w:pPr>
            <w:r w:rsidRPr="00C202A7">
              <w:rPr>
                <w:color w:val="000000"/>
                <w:sz w:val="22"/>
                <w:szCs w:val="22"/>
              </w:rPr>
              <w:t>0.018</w:t>
            </w:r>
          </w:p>
        </w:tc>
        <w:tc>
          <w:tcPr>
            <w:tcW w:w="1213" w:type="dxa"/>
            <w:tcBorders>
              <w:top w:val="nil"/>
              <w:left w:val="nil"/>
              <w:bottom w:val="nil"/>
              <w:right w:val="nil"/>
            </w:tcBorders>
            <w:vAlign w:val="bottom"/>
          </w:tcPr>
          <w:p w14:paraId="0313511D" w14:textId="77777777" w:rsidR="00763076" w:rsidRPr="00C202A7" w:rsidRDefault="00763076" w:rsidP="00520595">
            <w:pPr>
              <w:jc w:val="center"/>
              <w:rPr>
                <w:color w:val="000000"/>
                <w:sz w:val="22"/>
                <w:szCs w:val="22"/>
              </w:rPr>
            </w:pPr>
            <w:r w:rsidRPr="00C202A7">
              <w:rPr>
                <w:color w:val="000000"/>
                <w:sz w:val="22"/>
                <w:szCs w:val="22"/>
              </w:rPr>
              <w:t>0.007</w:t>
            </w:r>
          </w:p>
        </w:tc>
        <w:tc>
          <w:tcPr>
            <w:tcW w:w="1213" w:type="dxa"/>
            <w:tcBorders>
              <w:top w:val="nil"/>
              <w:left w:val="nil"/>
              <w:bottom w:val="nil"/>
              <w:right w:val="nil"/>
            </w:tcBorders>
            <w:vAlign w:val="bottom"/>
          </w:tcPr>
          <w:p w14:paraId="171B66F5" w14:textId="77777777" w:rsidR="00763076" w:rsidRPr="00C202A7" w:rsidRDefault="00763076" w:rsidP="00520595">
            <w:pPr>
              <w:jc w:val="center"/>
              <w:rPr>
                <w:color w:val="000000"/>
                <w:sz w:val="22"/>
                <w:szCs w:val="22"/>
              </w:rPr>
            </w:pPr>
            <w:r w:rsidRPr="00C202A7">
              <w:rPr>
                <w:color w:val="000000"/>
                <w:sz w:val="22"/>
                <w:szCs w:val="22"/>
              </w:rPr>
              <w:t>-0.045</w:t>
            </w:r>
          </w:p>
        </w:tc>
        <w:tc>
          <w:tcPr>
            <w:tcW w:w="1214" w:type="dxa"/>
            <w:tcBorders>
              <w:top w:val="nil"/>
              <w:left w:val="nil"/>
              <w:bottom w:val="nil"/>
              <w:right w:val="nil"/>
            </w:tcBorders>
            <w:vAlign w:val="bottom"/>
          </w:tcPr>
          <w:p w14:paraId="114978EF" w14:textId="77777777" w:rsidR="00763076" w:rsidRPr="00C202A7" w:rsidRDefault="00763076" w:rsidP="00520595">
            <w:pPr>
              <w:jc w:val="center"/>
              <w:rPr>
                <w:color w:val="000000"/>
                <w:sz w:val="22"/>
                <w:szCs w:val="22"/>
              </w:rPr>
            </w:pPr>
            <w:r w:rsidRPr="00C202A7">
              <w:rPr>
                <w:color w:val="000000"/>
                <w:sz w:val="22"/>
                <w:szCs w:val="22"/>
              </w:rPr>
              <w:t>0.176*</w:t>
            </w:r>
          </w:p>
        </w:tc>
        <w:tc>
          <w:tcPr>
            <w:tcW w:w="1213" w:type="dxa"/>
            <w:tcBorders>
              <w:top w:val="nil"/>
              <w:left w:val="nil"/>
              <w:bottom w:val="nil"/>
              <w:right w:val="nil"/>
            </w:tcBorders>
            <w:vAlign w:val="bottom"/>
          </w:tcPr>
          <w:p w14:paraId="4AB12E95" w14:textId="77777777" w:rsidR="00763076" w:rsidRPr="00C202A7" w:rsidRDefault="00763076" w:rsidP="00520595">
            <w:pPr>
              <w:jc w:val="center"/>
              <w:rPr>
                <w:color w:val="000000"/>
                <w:sz w:val="22"/>
                <w:szCs w:val="22"/>
              </w:rPr>
            </w:pPr>
            <w:r w:rsidRPr="00C202A7">
              <w:rPr>
                <w:color w:val="000000"/>
                <w:sz w:val="22"/>
                <w:szCs w:val="22"/>
              </w:rPr>
              <w:t>0.078**</w:t>
            </w:r>
          </w:p>
        </w:tc>
        <w:tc>
          <w:tcPr>
            <w:tcW w:w="1213" w:type="dxa"/>
            <w:tcBorders>
              <w:top w:val="nil"/>
              <w:left w:val="nil"/>
              <w:bottom w:val="nil"/>
              <w:right w:val="nil"/>
            </w:tcBorders>
            <w:vAlign w:val="bottom"/>
          </w:tcPr>
          <w:p w14:paraId="0A54E818" w14:textId="77777777" w:rsidR="00763076" w:rsidRPr="00C202A7" w:rsidRDefault="00763076" w:rsidP="00520595">
            <w:pPr>
              <w:jc w:val="center"/>
              <w:rPr>
                <w:color w:val="000000"/>
                <w:sz w:val="22"/>
                <w:szCs w:val="22"/>
              </w:rPr>
            </w:pPr>
            <w:r w:rsidRPr="00C202A7">
              <w:rPr>
                <w:color w:val="000000"/>
                <w:sz w:val="22"/>
                <w:szCs w:val="22"/>
              </w:rPr>
              <w:t>0.065*</w:t>
            </w:r>
          </w:p>
        </w:tc>
        <w:tc>
          <w:tcPr>
            <w:tcW w:w="1214" w:type="dxa"/>
            <w:tcBorders>
              <w:top w:val="nil"/>
              <w:left w:val="nil"/>
              <w:bottom w:val="nil"/>
              <w:right w:val="nil"/>
            </w:tcBorders>
            <w:vAlign w:val="bottom"/>
          </w:tcPr>
          <w:p w14:paraId="76588BA6" w14:textId="77777777" w:rsidR="00763076" w:rsidRPr="00C202A7" w:rsidRDefault="00763076" w:rsidP="00520595">
            <w:pPr>
              <w:jc w:val="center"/>
              <w:rPr>
                <w:color w:val="000000"/>
                <w:sz w:val="22"/>
                <w:szCs w:val="22"/>
              </w:rPr>
            </w:pPr>
            <w:r w:rsidRPr="00C202A7">
              <w:rPr>
                <w:color w:val="000000"/>
                <w:sz w:val="22"/>
                <w:szCs w:val="22"/>
              </w:rPr>
              <w:t>0.031</w:t>
            </w:r>
          </w:p>
        </w:tc>
      </w:tr>
      <w:tr w:rsidR="00763076" w:rsidRPr="00C202A7" w14:paraId="4275E6A5" w14:textId="77777777" w:rsidTr="00520595">
        <w:trPr>
          <w:trHeight w:val="375"/>
        </w:trPr>
        <w:tc>
          <w:tcPr>
            <w:tcW w:w="1620" w:type="dxa"/>
            <w:tcBorders>
              <w:top w:val="nil"/>
              <w:left w:val="nil"/>
              <w:bottom w:val="nil"/>
              <w:right w:val="single" w:sz="4" w:space="0" w:color="auto"/>
            </w:tcBorders>
            <w:noWrap/>
            <w:vAlign w:val="center"/>
          </w:tcPr>
          <w:p w14:paraId="16BCAA99" w14:textId="77777777" w:rsidR="00763076" w:rsidRPr="00C202A7" w:rsidRDefault="00763076" w:rsidP="00520595">
            <w:pPr>
              <w:rPr>
                <w:color w:val="000000"/>
                <w:sz w:val="22"/>
                <w:szCs w:val="22"/>
              </w:rPr>
            </w:pPr>
          </w:p>
        </w:tc>
        <w:tc>
          <w:tcPr>
            <w:tcW w:w="1213" w:type="dxa"/>
            <w:tcBorders>
              <w:top w:val="nil"/>
              <w:left w:val="nil"/>
              <w:bottom w:val="nil"/>
              <w:right w:val="nil"/>
            </w:tcBorders>
            <w:vAlign w:val="bottom"/>
          </w:tcPr>
          <w:p w14:paraId="5EE97976" w14:textId="77777777" w:rsidR="00763076" w:rsidRPr="00C202A7" w:rsidRDefault="00763076" w:rsidP="00520595">
            <w:pPr>
              <w:jc w:val="center"/>
              <w:rPr>
                <w:color w:val="000000"/>
                <w:sz w:val="22"/>
                <w:szCs w:val="22"/>
              </w:rPr>
            </w:pPr>
            <w:r w:rsidRPr="00C202A7">
              <w:rPr>
                <w:color w:val="000000"/>
                <w:sz w:val="22"/>
                <w:szCs w:val="22"/>
              </w:rPr>
              <w:t>(0.045)</w:t>
            </w:r>
          </w:p>
        </w:tc>
        <w:tc>
          <w:tcPr>
            <w:tcW w:w="1213" w:type="dxa"/>
            <w:tcBorders>
              <w:top w:val="nil"/>
              <w:left w:val="nil"/>
              <w:bottom w:val="nil"/>
              <w:right w:val="nil"/>
            </w:tcBorders>
            <w:vAlign w:val="bottom"/>
          </w:tcPr>
          <w:p w14:paraId="3DE58174" w14:textId="77777777" w:rsidR="00763076" w:rsidRPr="00C202A7" w:rsidRDefault="00763076" w:rsidP="00520595">
            <w:pPr>
              <w:jc w:val="center"/>
              <w:rPr>
                <w:color w:val="000000"/>
                <w:sz w:val="22"/>
                <w:szCs w:val="22"/>
              </w:rPr>
            </w:pPr>
            <w:r w:rsidRPr="00C202A7">
              <w:rPr>
                <w:color w:val="000000"/>
                <w:sz w:val="22"/>
                <w:szCs w:val="22"/>
              </w:rPr>
              <w:t>(0.038)</w:t>
            </w:r>
          </w:p>
        </w:tc>
        <w:tc>
          <w:tcPr>
            <w:tcW w:w="1213" w:type="dxa"/>
            <w:tcBorders>
              <w:top w:val="nil"/>
              <w:left w:val="nil"/>
              <w:bottom w:val="nil"/>
              <w:right w:val="nil"/>
            </w:tcBorders>
            <w:vAlign w:val="bottom"/>
          </w:tcPr>
          <w:p w14:paraId="28A413F6" w14:textId="77777777" w:rsidR="00763076" w:rsidRPr="00C202A7" w:rsidRDefault="00763076" w:rsidP="00520595">
            <w:pPr>
              <w:jc w:val="center"/>
              <w:rPr>
                <w:color w:val="000000"/>
                <w:sz w:val="22"/>
                <w:szCs w:val="22"/>
              </w:rPr>
            </w:pPr>
            <w:r w:rsidRPr="00C202A7">
              <w:rPr>
                <w:color w:val="000000"/>
                <w:sz w:val="22"/>
                <w:szCs w:val="22"/>
              </w:rPr>
              <w:t>(0.038)</w:t>
            </w:r>
          </w:p>
        </w:tc>
        <w:tc>
          <w:tcPr>
            <w:tcW w:w="1214" w:type="dxa"/>
            <w:tcBorders>
              <w:top w:val="nil"/>
              <w:left w:val="nil"/>
              <w:bottom w:val="nil"/>
              <w:right w:val="nil"/>
            </w:tcBorders>
            <w:vAlign w:val="bottom"/>
          </w:tcPr>
          <w:p w14:paraId="399E8F85" w14:textId="77777777" w:rsidR="00763076" w:rsidRPr="00C202A7" w:rsidRDefault="00763076" w:rsidP="00520595">
            <w:pPr>
              <w:jc w:val="center"/>
              <w:rPr>
                <w:color w:val="000000"/>
                <w:sz w:val="22"/>
                <w:szCs w:val="22"/>
              </w:rPr>
            </w:pPr>
            <w:r w:rsidRPr="00C202A7">
              <w:rPr>
                <w:color w:val="000000"/>
                <w:sz w:val="22"/>
                <w:szCs w:val="22"/>
              </w:rPr>
              <w:t>(0.070)</w:t>
            </w:r>
          </w:p>
        </w:tc>
        <w:tc>
          <w:tcPr>
            <w:tcW w:w="1213" w:type="dxa"/>
            <w:tcBorders>
              <w:top w:val="nil"/>
              <w:left w:val="nil"/>
              <w:bottom w:val="nil"/>
              <w:right w:val="nil"/>
            </w:tcBorders>
            <w:vAlign w:val="bottom"/>
          </w:tcPr>
          <w:p w14:paraId="12F4C247" w14:textId="77777777" w:rsidR="00763076" w:rsidRPr="00C202A7" w:rsidRDefault="00763076" w:rsidP="00520595">
            <w:pPr>
              <w:jc w:val="center"/>
              <w:rPr>
                <w:color w:val="000000"/>
                <w:sz w:val="22"/>
                <w:szCs w:val="22"/>
              </w:rPr>
            </w:pPr>
            <w:r w:rsidRPr="00C202A7">
              <w:rPr>
                <w:color w:val="000000"/>
                <w:sz w:val="22"/>
                <w:szCs w:val="22"/>
              </w:rPr>
              <w:t>(0.027)</w:t>
            </w:r>
          </w:p>
        </w:tc>
        <w:tc>
          <w:tcPr>
            <w:tcW w:w="1213" w:type="dxa"/>
            <w:tcBorders>
              <w:top w:val="nil"/>
              <w:left w:val="nil"/>
              <w:bottom w:val="nil"/>
              <w:right w:val="nil"/>
            </w:tcBorders>
            <w:vAlign w:val="bottom"/>
          </w:tcPr>
          <w:p w14:paraId="52CDD2EB" w14:textId="77777777" w:rsidR="00763076" w:rsidRPr="00C202A7" w:rsidRDefault="00763076" w:rsidP="00520595">
            <w:pPr>
              <w:jc w:val="center"/>
              <w:rPr>
                <w:color w:val="000000"/>
                <w:sz w:val="22"/>
                <w:szCs w:val="22"/>
              </w:rPr>
            </w:pPr>
            <w:r w:rsidRPr="00C202A7">
              <w:rPr>
                <w:color w:val="000000"/>
                <w:sz w:val="22"/>
                <w:szCs w:val="22"/>
              </w:rPr>
              <w:t>(0.028)</w:t>
            </w:r>
          </w:p>
        </w:tc>
        <w:tc>
          <w:tcPr>
            <w:tcW w:w="1214" w:type="dxa"/>
            <w:tcBorders>
              <w:top w:val="nil"/>
              <w:left w:val="nil"/>
              <w:bottom w:val="nil"/>
              <w:right w:val="nil"/>
            </w:tcBorders>
            <w:vAlign w:val="bottom"/>
          </w:tcPr>
          <w:p w14:paraId="3D2152E5" w14:textId="77777777" w:rsidR="00763076" w:rsidRPr="00C202A7" w:rsidRDefault="00763076" w:rsidP="00520595">
            <w:pPr>
              <w:jc w:val="center"/>
              <w:rPr>
                <w:color w:val="000000"/>
                <w:sz w:val="22"/>
                <w:szCs w:val="22"/>
              </w:rPr>
            </w:pPr>
            <w:r w:rsidRPr="00C202A7">
              <w:rPr>
                <w:color w:val="000000"/>
                <w:sz w:val="22"/>
                <w:szCs w:val="22"/>
              </w:rPr>
              <w:t>(0.056)</w:t>
            </w:r>
          </w:p>
        </w:tc>
      </w:tr>
      <w:tr w:rsidR="00763076" w:rsidRPr="00C202A7" w14:paraId="5BB25E4D" w14:textId="77777777" w:rsidTr="00520595">
        <w:trPr>
          <w:trHeight w:val="375"/>
        </w:trPr>
        <w:tc>
          <w:tcPr>
            <w:tcW w:w="1620" w:type="dxa"/>
            <w:tcBorders>
              <w:top w:val="nil"/>
              <w:left w:val="nil"/>
              <w:bottom w:val="nil"/>
              <w:right w:val="single" w:sz="4" w:space="0" w:color="auto"/>
            </w:tcBorders>
            <w:noWrap/>
            <w:vAlign w:val="center"/>
            <w:hideMark/>
          </w:tcPr>
          <w:p w14:paraId="401E1E69" w14:textId="77777777" w:rsidR="00763076" w:rsidRPr="00C202A7" w:rsidRDefault="00763076" w:rsidP="00520595">
            <w:pPr>
              <w:rPr>
                <w:color w:val="000000"/>
                <w:sz w:val="22"/>
                <w:szCs w:val="22"/>
              </w:rPr>
            </w:pPr>
            <w:r w:rsidRPr="00C202A7">
              <w:rPr>
                <w:color w:val="000000"/>
                <w:sz w:val="22"/>
                <w:szCs w:val="22"/>
                <w:shd w:val="clear" w:color="auto" w:fill="FFFFFF"/>
              </w:rPr>
              <w:t>Bonding</w:t>
            </w:r>
          </w:p>
        </w:tc>
        <w:tc>
          <w:tcPr>
            <w:tcW w:w="1213" w:type="dxa"/>
            <w:tcBorders>
              <w:top w:val="nil"/>
              <w:left w:val="nil"/>
              <w:bottom w:val="nil"/>
              <w:right w:val="nil"/>
            </w:tcBorders>
            <w:vAlign w:val="bottom"/>
          </w:tcPr>
          <w:p w14:paraId="5E816D25" w14:textId="77777777" w:rsidR="00763076" w:rsidRPr="00C202A7" w:rsidRDefault="00763076" w:rsidP="00520595">
            <w:pPr>
              <w:jc w:val="center"/>
              <w:rPr>
                <w:color w:val="000000"/>
                <w:sz w:val="22"/>
                <w:szCs w:val="22"/>
              </w:rPr>
            </w:pPr>
            <w:r w:rsidRPr="00C202A7">
              <w:rPr>
                <w:color w:val="000000"/>
                <w:sz w:val="22"/>
                <w:szCs w:val="22"/>
              </w:rPr>
              <w:t>0.13*</w:t>
            </w:r>
          </w:p>
        </w:tc>
        <w:tc>
          <w:tcPr>
            <w:tcW w:w="1213" w:type="dxa"/>
            <w:tcBorders>
              <w:top w:val="nil"/>
              <w:left w:val="nil"/>
              <w:bottom w:val="nil"/>
              <w:right w:val="nil"/>
            </w:tcBorders>
            <w:vAlign w:val="bottom"/>
          </w:tcPr>
          <w:p w14:paraId="26451DD4" w14:textId="77777777" w:rsidR="00763076" w:rsidRPr="00C202A7" w:rsidRDefault="00763076" w:rsidP="00520595">
            <w:pPr>
              <w:jc w:val="center"/>
              <w:rPr>
                <w:color w:val="000000"/>
                <w:sz w:val="22"/>
                <w:szCs w:val="22"/>
              </w:rPr>
            </w:pPr>
            <w:r w:rsidRPr="00C202A7">
              <w:rPr>
                <w:color w:val="000000"/>
                <w:sz w:val="22"/>
                <w:szCs w:val="22"/>
              </w:rPr>
              <w:t>0.06</w:t>
            </w:r>
          </w:p>
        </w:tc>
        <w:tc>
          <w:tcPr>
            <w:tcW w:w="1213" w:type="dxa"/>
            <w:tcBorders>
              <w:top w:val="nil"/>
              <w:left w:val="nil"/>
              <w:bottom w:val="nil"/>
              <w:right w:val="nil"/>
            </w:tcBorders>
            <w:vAlign w:val="bottom"/>
          </w:tcPr>
          <w:p w14:paraId="44960B62" w14:textId="77777777" w:rsidR="00763076" w:rsidRPr="00C202A7" w:rsidRDefault="00763076" w:rsidP="00520595">
            <w:pPr>
              <w:jc w:val="center"/>
              <w:rPr>
                <w:color w:val="000000"/>
                <w:sz w:val="22"/>
                <w:szCs w:val="22"/>
              </w:rPr>
            </w:pPr>
            <w:r w:rsidRPr="00C202A7">
              <w:rPr>
                <w:color w:val="000000"/>
                <w:sz w:val="22"/>
                <w:szCs w:val="22"/>
              </w:rPr>
              <w:t>0.021</w:t>
            </w:r>
          </w:p>
        </w:tc>
        <w:tc>
          <w:tcPr>
            <w:tcW w:w="1214" w:type="dxa"/>
            <w:tcBorders>
              <w:top w:val="nil"/>
              <w:left w:val="nil"/>
              <w:bottom w:val="nil"/>
              <w:right w:val="nil"/>
            </w:tcBorders>
            <w:vAlign w:val="bottom"/>
          </w:tcPr>
          <w:p w14:paraId="4B3F7F60" w14:textId="77777777" w:rsidR="00763076" w:rsidRPr="00C202A7" w:rsidRDefault="00763076" w:rsidP="00520595">
            <w:pPr>
              <w:jc w:val="center"/>
              <w:rPr>
                <w:color w:val="000000"/>
                <w:sz w:val="22"/>
                <w:szCs w:val="22"/>
              </w:rPr>
            </w:pPr>
            <w:r w:rsidRPr="00C202A7">
              <w:rPr>
                <w:color w:val="000000"/>
                <w:sz w:val="22"/>
                <w:szCs w:val="22"/>
              </w:rPr>
              <w:t>-0.016</w:t>
            </w:r>
          </w:p>
        </w:tc>
        <w:tc>
          <w:tcPr>
            <w:tcW w:w="1213" w:type="dxa"/>
            <w:tcBorders>
              <w:top w:val="nil"/>
              <w:left w:val="nil"/>
              <w:bottom w:val="nil"/>
              <w:right w:val="nil"/>
            </w:tcBorders>
            <w:vAlign w:val="bottom"/>
          </w:tcPr>
          <w:p w14:paraId="5E06585F" w14:textId="77777777" w:rsidR="00763076" w:rsidRPr="00C202A7" w:rsidRDefault="00763076" w:rsidP="00520595">
            <w:pPr>
              <w:jc w:val="center"/>
              <w:rPr>
                <w:color w:val="000000"/>
                <w:sz w:val="22"/>
                <w:szCs w:val="22"/>
              </w:rPr>
            </w:pPr>
            <w:r w:rsidRPr="00C202A7">
              <w:rPr>
                <w:color w:val="000000"/>
                <w:sz w:val="22"/>
                <w:szCs w:val="22"/>
              </w:rPr>
              <w:t>-0.06</w:t>
            </w:r>
          </w:p>
        </w:tc>
        <w:tc>
          <w:tcPr>
            <w:tcW w:w="1213" w:type="dxa"/>
            <w:tcBorders>
              <w:top w:val="nil"/>
              <w:left w:val="nil"/>
              <w:bottom w:val="nil"/>
              <w:right w:val="nil"/>
            </w:tcBorders>
            <w:vAlign w:val="bottom"/>
          </w:tcPr>
          <w:p w14:paraId="34790DD4" w14:textId="77777777" w:rsidR="00763076" w:rsidRPr="00C202A7" w:rsidRDefault="00763076" w:rsidP="00520595">
            <w:pPr>
              <w:jc w:val="center"/>
              <w:rPr>
                <w:color w:val="000000"/>
                <w:sz w:val="22"/>
                <w:szCs w:val="22"/>
              </w:rPr>
            </w:pPr>
            <w:r w:rsidRPr="00C202A7">
              <w:rPr>
                <w:color w:val="000000"/>
                <w:sz w:val="22"/>
                <w:szCs w:val="22"/>
              </w:rPr>
              <w:t>-0.031</w:t>
            </w:r>
          </w:p>
        </w:tc>
        <w:tc>
          <w:tcPr>
            <w:tcW w:w="1214" w:type="dxa"/>
            <w:tcBorders>
              <w:top w:val="nil"/>
              <w:left w:val="nil"/>
              <w:bottom w:val="nil"/>
              <w:right w:val="nil"/>
            </w:tcBorders>
            <w:vAlign w:val="bottom"/>
          </w:tcPr>
          <w:p w14:paraId="23144546" w14:textId="77777777" w:rsidR="00763076" w:rsidRPr="00C202A7" w:rsidRDefault="00763076" w:rsidP="00520595">
            <w:pPr>
              <w:jc w:val="center"/>
              <w:rPr>
                <w:color w:val="000000"/>
                <w:sz w:val="22"/>
                <w:szCs w:val="22"/>
              </w:rPr>
            </w:pPr>
            <w:r w:rsidRPr="00C202A7">
              <w:rPr>
                <w:color w:val="000000"/>
                <w:sz w:val="22"/>
                <w:szCs w:val="22"/>
              </w:rPr>
              <w:t>-0.027</w:t>
            </w:r>
          </w:p>
        </w:tc>
      </w:tr>
      <w:tr w:rsidR="00763076" w:rsidRPr="00C202A7" w14:paraId="5D37FA27" w14:textId="77777777" w:rsidTr="00520595">
        <w:trPr>
          <w:trHeight w:val="375"/>
        </w:trPr>
        <w:tc>
          <w:tcPr>
            <w:tcW w:w="1620" w:type="dxa"/>
            <w:tcBorders>
              <w:top w:val="nil"/>
              <w:left w:val="nil"/>
              <w:bottom w:val="nil"/>
              <w:right w:val="single" w:sz="4" w:space="0" w:color="auto"/>
            </w:tcBorders>
            <w:noWrap/>
            <w:vAlign w:val="center"/>
            <w:hideMark/>
          </w:tcPr>
          <w:p w14:paraId="64D8A1F0" w14:textId="77777777" w:rsidR="00763076" w:rsidRPr="00C202A7" w:rsidRDefault="00763076" w:rsidP="00520595">
            <w:pPr>
              <w:rPr>
                <w:color w:val="000000"/>
                <w:sz w:val="22"/>
                <w:szCs w:val="22"/>
              </w:rPr>
            </w:pPr>
          </w:p>
        </w:tc>
        <w:tc>
          <w:tcPr>
            <w:tcW w:w="1213" w:type="dxa"/>
            <w:tcBorders>
              <w:top w:val="nil"/>
              <w:left w:val="nil"/>
              <w:bottom w:val="nil"/>
              <w:right w:val="nil"/>
            </w:tcBorders>
            <w:vAlign w:val="bottom"/>
          </w:tcPr>
          <w:p w14:paraId="65C95897" w14:textId="77777777" w:rsidR="00763076" w:rsidRPr="00C202A7" w:rsidRDefault="00763076" w:rsidP="00520595">
            <w:pPr>
              <w:jc w:val="center"/>
              <w:rPr>
                <w:color w:val="000000"/>
                <w:sz w:val="22"/>
                <w:szCs w:val="22"/>
              </w:rPr>
            </w:pPr>
            <w:r w:rsidRPr="00C202A7">
              <w:rPr>
                <w:color w:val="000000"/>
                <w:sz w:val="22"/>
                <w:szCs w:val="22"/>
              </w:rPr>
              <w:t>(.05)</w:t>
            </w:r>
          </w:p>
        </w:tc>
        <w:tc>
          <w:tcPr>
            <w:tcW w:w="1213" w:type="dxa"/>
            <w:tcBorders>
              <w:top w:val="nil"/>
              <w:left w:val="nil"/>
              <w:bottom w:val="nil"/>
              <w:right w:val="nil"/>
            </w:tcBorders>
            <w:vAlign w:val="bottom"/>
          </w:tcPr>
          <w:p w14:paraId="785881FA" w14:textId="77777777" w:rsidR="00763076" w:rsidRPr="00C202A7" w:rsidRDefault="00763076" w:rsidP="00520595">
            <w:pPr>
              <w:jc w:val="center"/>
              <w:rPr>
                <w:color w:val="000000"/>
                <w:sz w:val="22"/>
                <w:szCs w:val="22"/>
              </w:rPr>
            </w:pPr>
            <w:r w:rsidRPr="00C202A7">
              <w:rPr>
                <w:color w:val="000000"/>
                <w:sz w:val="22"/>
                <w:szCs w:val="22"/>
              </w:rPr>
              <w:t>(.05)</w:t>
            </w:r>
          </w:p>
        </w:tc>
        <w:tc>
          <w:tcPr>
            <w:tcW w:w="1213" w:type="dxa"/>
            <w:tcBorders>
              <w:top w:val="nil"/>
              <w:left w:val="nil"/>
              <w:bottom w:val="nil"/>
              <w:right w:val="nil"/>
            </w:tcBorders>
            <w:vAlign w:val="bottom"/>
          </w:tcPr>
          <w:p w14:paraId="767F4DF3" w14:textId="77777777" w:rsidR="00763076" w:rsidRPr="00C202A7" w:rsidRDefault="00763076" w:rsidP="00520595">
            <w:pPr>
              <w:jc w:val="center"/>
              <w:rPr>
                <w:color w:val="000000"/>
                <w:sz w:val="22"/>
                <w:szCs w:val="22"/>
              </w:rPr>
            </w:pPr>
            <w:r w:rsidRPr="00C202A7">
              <w:rPr>
                <w:color w:val="000000"/>
                <w:sz w:val="22"/>
                <w:szCs w:val="22"/>
              </w:rPr>
              <w:t>(.05)</w:t>
            </w:r>
          </w:p>
        </w:tc>
        <w:tc>
          <w:tcPr>
            <w:tcW w:w="1214" w:type="dxa"/>
            <w:tcBorders>
              <w:top w:val="nil"/>
              <w:left w:val="nil"/>
              <w:bottom w:val="nil"/>
              <w:right w:val="nil"/>
            </w:tcBorders>
            <w:vAlign w:val="bottom"/>
          </w:tcPr>
          <w:p w14:paraId="0CDE667B" w14:textId="77777777" w:rsidR="00763076" w:rsidRPr="00C202A7" w:rsidRDefault="00763076" w:rsidP="00520595">
            <w:pPr>
              <w:jc w:val="center"/>
              <w:rPr>
                <w:color w:val="000000"/>
                <w:sz w:val="22"/>
                <w:szCs w:val="22"/>
              </w:rPr>
            </w:pPr>
            <w:r w:rsidRPr="00C202A7">
              <w:rPr>
                <w:color w:val="000000"/>
                <w:sz w:val="22"/>
                <w:szCs w:val="22"/>
              </w:rPr>
              <w:t>(.09)</w:t>
            </w:r>
          </w:p>
        </w:tc>
        <w:tc>
          <w:tcPr>
            <w:tcW w:w="1213" w:type="dxa"/>
            <w:tcBorders>
              <w:top w:val="nil"/>
              <w:left w:val="nil"/>
              <w:bottom w:val="nil"/>
              <w:right w:val="nil"/>
            </w:tcBorders>
            <w:vAlign w:val="bottom"/>
          </w:tcPr>
          <w:p w14:paraId="4B0E3242" w14:textId="77777777" w:rsidR="00763076" w:rsidRPr="00C202A7" w:rsidRDefault="00763076" w:rsidP="00520595">
            <w:pPr>
              <w:jc w:val="center"/>
              <w:rPr>
                <w:color w:val="000000"/>
                <w:sz w:val="22"/>
                <w:szCs w:val="22"/>
              </w:rPr>
            </w:pPr>
            <w:r w:rsidRPr="00C202A7">
              <w:rPr>
                <w:color w:val="000000"/>
                <w:sz w:val="22"/>
                <w:szCs w:val="22"/>
              </w:rPr>
              <w:t>(.03)</w:t>
            </w:r>
          </w:p>
        </w:tc>
        <w:tc>
          <w:tcPr>
            <w:tcW w:w="1213" w:type="dxa"/>
            <w:tcBorders>
              <w:top w:val="nil"/>
              <w:left w:val="nil"/>
              <w:bottom w:val="nil"/>
              <w:right w:val="nil"/>
            </w:tcBorders>
            <w:vAlign w:val="bottom"/>
          </w:tcPr>
          <w:p w14:paraId="7AAAE2F1" w14:textId="77777777" w:rsidR="00763076" w:rsidRPr="00C202A7" w:rsidRDefault="00763076" w:rsidP="00520595">
            <w:pPr>
              <w:jc w:val="center"/>
              <w:rPr>
                <w:color w:val="000000"/>
                <w:sz w:val="22"/>
                <w:szCs w:val="22"/>
              </w:rPr>
            </w:pPr>
            <w:r w:rsidRPr="00C202A7">
              <w:rPr>
                <w:color w:val="000000"/>
                <w:sz w:val="22"/>
                <w:szCs w:val="22"/>
              </w:rPr>
              <w:t>(.03)</w:t>
            </w:r>
          </w:p>
        </w:tc>
        <w:tc>
          <w:tcPr>
            <w:tcW w:w="1214" w:type="dxa"/>
            <w:tcBorders>
              <w:top w:val="nil"/>
              <w:left w:val="nil"/>
              <w:bottom w:val="nil"/>
              <w:right w:val="nil"/>
            </w:tcBorders>
            <w:vAlign w:val="bottom"/>
          </w:tcPr>
          <w:p w14:paraId="08D13702" w14:textId="77777777" w:rsidR="00763076" w:rsidRPr="00C202A7" w:rsidRDefault="00763076" w:rsidP="00520595">
            <w:pPr>
              <w:jc w:val="center"/>
              <w:rPr>
                <w:color w:val="000000"/>
                <w:sz w:val="22"/>
                <w:szCs w:val="22"/>
              </w:rPr>
            </w:pPr>
            <w:r w:rsidRPr="00C202A7">
              <w:rPr>
                <w:color w:val="000000"/>
                <w:sz w:val="22"/>
                <w:szCs w:val="22"/>
              </w:rPr>
              <w:t>(.07)</w:t>
            </w:r>
          </w:p>
        </w:tc>
      </w:tr>
      <w:tr w:rsidR="00763076" w:rsidRPr="00C202A7" w14:paraId="3FD76E27" w14:textId="77777777" w:rsidTr="00520595">
        <w:trPr>
          <w:trHeight w:val="375"/>
        </w:trPr>
        <w:tc>
          <w:tcPr>
            <w:tcW w:w="1620" w:type="dxa"/>
            <w:tcBorders>
              <w:top w:val="single" w:sz="4" w:space="0" w:color="auto"/>
              <w:left w:val="nil"/>
              <w:bottom w:val="nil"/>
              <w:right w:val="single" w:sz="4" w:space="0" w:color="auto"/>
            </w:tcBorders>
            <w:noWrap/>
            <w:vAlign w:val="center"/>
            <w:hideMark/>
          </w:tcPr>
          <w:p w14:paraId="47848D5F" w14:textId="77777777" w:rsidR="00763076" w:rsidRPr="00C202A7" w:rsidRDefault="00763076" w:rsidP="00520595">
            <w:pPr>
              <w:jc w:val="right"/>
              <w:rPr>
                <w:i/>
                <w:iCs/>
                <w:color w:val="000000"/>
                <w:sz w:val="22"/>
                <w:szCs w:val="22"/>
              </w:rPr>
            </w:pPr>
            <w:proofErr w:type="spellStart"/>
            <w:r w:rsidRPr="00C202A7">
              <w:rPr>
                <w:i/>
                <w:iCs/>
                <w:color w:val="000000"/>
                <w:sz w:val="22"/>
                <w:szCs w:val="22"/>
              </w:rPr>
              <w:t>N</w:t>
            </w:r>
            <w:r w:rsidRPr="00C202A7">
              <w:rPr>
                <w:i/>
                <w:iCs/>
                <w:color w:val="000000"/>
                <w:sz w:val="22"/>
                <w:szCs w:val="22"/>
                <w:vertAlign w:val="subscript"/>
              </w:rPr>
              <w:t>observations</w:t>
            </w:r>
            <w:proofErr w:type="spellEnd"/>
          </w:p>
        </w:tc>
        <w:tc>
          <w:tcPr>
            <w:tcW w:w="1213" w:type="dxa"/>
            <w:tcBorders>
              <w:top w:val="single" w:sz="4" w:space="0" w:color="auto"/>
              <w:left w:val="nil"/>
              <w:bottom w:val="nil"/>
              <w:right w:val="nil"/>
            </w:tcBorders>
            <w:vAlign w:val="bottom"/>
          </w:tcPr>
          <w:p w14:paraId="4330623C" w14:textId="77777777" w:rsidR="00763076" w:rsidRPr="00C202A7" w:rsidRDefault="00763076" w:rsidP="00520595">
            <w:pPr>
              <w:jc w:val="center"/>
              <w:rPr>
                <w:color w:val="000000"/>
                <w:sz w:val="22"/>
                <w:szCs w:val="22"/>
              </w:rPr>
            </w:pPr>
            <w:r w:rsidRPr="00C202A7">
              <w:rPr>
                <w:color w:val="000000"/>
                <w:sz w:val="22"/>
                <w:szCs w:val="22"/>
              </w:rPr>
              <w:t>296</w:t>
            </w:r>
          </w:p>
        </w:tc>
        <w:tc>
          <w:tcPr>
            <w:tcW w:w="1213" w:type="dxa"/>
            <w:tcBorders>
              <w:top w:val="single" w:sz="4" w:space="0" w:color="auto"/>
              <w:left w:val="nil"/>
              <w:bottom w:val="nil"/>
              <w:right w:val="nil"/>
            </w:tcBorders>
            <w:vAlign w:val="bottom"/>
          </w:tcPr>
          <w:p w14:paraId="323560C7" w14:textId="77777777" w:rsidR="00763076" w:rsidRPr="00C202A7" w:rsidRDefault="00763076" w:rsidP="00520595">
            <w:pPr>
              <w:jc w:val="center"/>
              <w:rPr>
                <w:color w:val="000000"/>
                <w:sz w:val="22"/>
                <w:szCs w:val="22"/>
              </w:rPr>
            </w:pPr>
            <w:r w:rsidRPr="00C202A7">
              <w:rPr>
                <w:color w:val="000000"/>
                <w:sz w:val="22"/>
                <w:szCs w:val="22"/>
              </w:rPr>
              <w:t>299</w:t>
            </w:r>
          </w:p>
        </w:tc>
        <w:tc>
          <w:tcPr>
            <w:tcW w:w="1213" w:type="dxa"/>
            <w:tcBorders>
              <w:top w:val="single" w:sz="4" w:space="0" w:color="auto"/>
              <w:left w:val="nil"/>
              <w:bottom w:val="nil"/>
              <w:right w:val="nil"/>
            </w:tcBorders>
            <w:vAlign w:val="bottom"/>
          </w:tcPr>
          <w:p w14:paraId="44CE88FC" w14:textId="77777777" w:rsidR="00763076" w:rsidRPr="00C202A7" w:rsidRDefault="00763076" w:rsidP="00520595">
            <w:pPr>
              <w:jc w:val="center"/>
              <w:rPr>
                <w:color w:val="000000"/>
                <w:sz w:val="22"/>
                <w:szCs w:val="22"/>
              </w:rPr>
            </w:pPr>
            <w:r w:rsidRPr="00C202A7">
              <w:rPr>
                <w:color w:val="000000"/>
                <w:sz w:val="22"/>
                <w:szCs w:val="22"/>
              </w:rPr>
              <w:t>297</w:t>
            </w:r>
          </w:p>
        </w:tc>
        <w:tc>
          <w:tcPr>
            <w:tcW w:w="1214" w:type="dxa"/>
            <w:tcBorders>
              <w:top w:val="single" w:sz="4" w:space="0" w:color="auto"/>
              <w:left w:val="nil"/>
              <w:bottom w:val="nil"/>
              <w:right w:val="nil"/>
            </w:tcBorders>
            <w:vAlign w:val="bottom"/>
          </w:tcPr>
          <w:p w14:paraId="426A0B75" w14:textId="77777777" w:rsidR="00763076" w:rsidRPr="00C202A7" w:rsidRDefault="00763076" w:rsidP="00520595">
            <w:pPr>
              <w:jc w:val="center"/>
              <w:rPr>
                <w:color w:val="000000"/>
                <w:sz w:val="22"/>
                <w:szCs w:val="22"/>
              </w:rPr>
            </w:pPr>
            <w:r w:rsidRPr="00C202A7">
              <w:rPr>
                <w:color w:val="000000"/>
                <w:sz w:val="22"/>
                <w:szCs w:val="22"/>
              </w:rPr>
              <w:t>283</w:t>
            </w:r>
          </w:p>
        </w:tc>
        <w:tc>
          <w:tcPr>
            <w:tcW w:w="1213" w:type="dxa"/>
            <w:tcBorders>
              <w:top w:val="single" w:sz="4" w:space="0" w:color="auto"/>
              <w:left w:val="nil"/>
              <w:bottom w:val="nil"/>
              <w:right w:val="nil"/>
            </w:tcBorders>
            <w:vAlign w:val="bottom"/>
          </w:tcPr>
          <w:p w14:paraId="79464E28" w14:textId="77777777" w:rsidR="00763076" w:rsidRPr="00C202A7" w:rsidRDefault="00763076" w:rsidP="00520595">
            <w:pPr>
              <w:jc w:val="center"/>
              <w:rPr>
                <w:color w:val="000000"/>
                <w:sz w:val="22"/>
                <w:szCs w:val="22"/>
              </w:rPr>
            </w:pPr>
            <w:r w:rsidRPr="00C202A7">
              <w:rPr>
                <w:color w:val="000000"/>
                <w:sz w:val="22"/>
                <w:szCs w:val="22"/>
              </w:rPr>
              <w:t>299</w:t>
            </w:r>
          </w:p>
        </w:tc>
        <w:tc>
          <w:tcPr>
            <w:tcW w:w="1213" w:type="dxa"/>
            <w:tcBorders>
              <w:top w:val="single" w:sz="4" w:space="0" w:color="auto"/>
              <w:left w:val="nil"/>
              <w:bottom w:val="nil"/>
              <w:right w:val="nil"/>
            </w:tcBorders>
            <w:vAlign w:val="bottom"/>
          </w:tcPr>
          <w:p w14:paraId="19315FC0" w14:textId="77777777" w:rsidR="00763076" w:rsidRPr="00C202A7" w:rsidRDefault="00763076" w:rsidP="00520595">
            <w:pPr>
              <w:jc w:val="center"/>
              <w:rPr>
                <w:color w:val="000000"/>
                <w:sz w:val="22"/>
                <w:szCs w:val="22"/>
              </w:rPr>
            </w:pPr>
            <w:r w:rsidRPr="00C202A7">
              <w:rPr>
                <w:color w:val="000000"/>
                <w:sz w:val="22"/>
                <w:szCs w:val="22"/>
              </w:rPr>
              <w:t>299</w:t>
            </w:r>
          </w:p>
        </w:tc>
        <w:tc>
          <w:tcPr>
            <w:tcW w:w="1214" w:type="dxa"/>
            <w:tcBorders>
              <w:top w:val="single" w:sz="4" w:space="0" w:color="auto"/>
              <w:left w:val="nil"/>
              <w:bottom w:val="nil"/>
              <w:right w:val="nil"/>
            </w:tcBorders>
            <w:vAlign w:val="bottom"/>
          </w:tcPr>
          <w:p w14:paraId="16330F1C" w14:textId="77777777" w:rsidR="00763076" w:rsidRPr="00C202A7" w:rsidRDefault="00763076" w:rsidP="00520595">
            <w:pPr>
              <w:jc w:val="center"/>
              <w:rPr>
                <w:color w:val="000000"/>
                <w:sz w:val="22"/>
                <w:szCs w:val="22"/>
              </w:rPr>
            </w:pPr>
            <w:r w:rsidRPr="00C202A7">
              <w:rPr>
                <w:color w:val="000000"/>
                <w:sz w:val="22"/>
                <w:szCs w:val="22"/>
              </w:rPr>
              <w:t>299</w:t>
            </w:r>
          </w:p>
        </w:tc>
      </w:tr>
      <w:tr w:rsidR="00763076" w:rsidRPr="00C202A7" w14:paraId="7459AD14" w14:textId="77777777" w:rsidTr="00520595">
        <w:trPr>
          <w:trHeight w:val="375"/>
        </w:trPr>
        <w:tc>
          <w:tcPr>
            <w:tcW w:w="1620" w:type="dxa"/>
            <w:tcBorders>
              <w:top w:val="nil"/>
              <w:left w:val="nil"/>
              <w:bottom w:val="nil"/>
              <w:right w:val="single" w:sz="4" w:space="0" w:color="auto"/>
            </w:tcBorders>
            <w:noWrap/>
            <w:vAlign w:val="center"/>
            <w:hideMark/>
          </w:tcPr>
          <w:p w14:paraId="46A9A4DC" w14:textId="77777777" w:rsidR="00763076" w:rsidRPr="00C202A7" w:rsidRDefault="00763076" w:rsidP="00520595">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within</w:t>
            </w:r>
          </w:p>
        </w:tc>
        <w:tc>
          <w:tcPr>
            <w:tcW w:w="1213" w:type="dxa"/>
            <w:tcBorders>
              <w:top w:val="nil"/>
              <w:left w:val="nil"/>
              <w:bottom w:val="nil"/>
              <w:right w:val="nil"/>
            </w:tcBorders>
            <w:vAlign w:val="bottom"/>
          </w:tcPr>
          <w:p w14:paraId="75266BD4" w14:textId="77777777" w:rsidR="00763076" w:rsidRPr="00C202A7" w:rsidRDefault="00763076" w:rsidP="00520595">
            <w:pPr>
              <w:jc w:val="center"/>
              <w:rPr>
                <w:color w:val="000000"/>
                <w:sz w:val="22"/>
                <w:szCs w:val="22"/>
              </w:rPr>
            </w:pPr>
            <w:r w:rsidRPr="00C202A7">
              <w:rPr>
                <w:color w:val="000000"/>
                <w:sz w:val="22"/>
                <w:szCs w:val="22"/>
              </w:rPr>
              <w:t>.184</w:t>
            </w:r>
          </w:p>
        </w:tc>
        <w:tc>
          <w:tcPr>
            <w:tcW w:w="1213" w:type="dxa"/>
            <w:tcBorders>
              <w:top w:val="nil"/>
              <w:left w:val="nil"/>
              <w:bottom w:val="nil"/>
              <w:right w:val="nil"/>
            </w:tcBorders>
            <w:vAlign w:val="bottom"/>
          </w:tcPr>
          <w:p w14:paraId="5E039109" w14:textId="77777777" w:rsidR="00763076" w:rsidRPr="00C202A7" w:rsidRDefault="00763076" w:rsidP="00520595">
            <w:pPr>
              <w:jc w:val="center"/>
              <w:rPr>
                <w:color w:val="000000"/>
                <w:sz w:val="22"/>
                <w:szCs w:val="22"/>
              </w:rPr>
            </w:pPr>
            <w:r w:rsidRPr="00C202A7">
              <w:rPr>
                <w:color w:val="000000"/>
                <w:sz w:val="22"/>
                <w:szCs w:val="22"/>
              </w:rPr>
              <w:t>.057</w:t>
            </w:r>
          </w:p>
        </w:tc>
        <w:tc>
          <w:tcPr>
            <w:tcW w:w="1213" w:type="dxa"/>
            <w:tcBorders>
              <w:top w:val="nil"/>
              <w:left w:val="nil"/>
              <w:bottom w:val="nil"/>
              <w:right w:val="nil"/>
            </w:tcBorders>
            <w:vAlign w:val="bottom"/>
          </w:tcPr>
          <w:p w14:paraId="49DFEB33" w14:textId="77777777" w:rsidR="00763076" w:rsidRPr="00C202A7" w:rsidRDefault="00763076" w:rsidP="00520595">
            <w:pPr>
              <w:jc w:val="center"/>
              <w:rPr>
                <w:color w:val="000000"/>
                <w:sz w:val="22"/>
                <w:szCs w:val="22"/>
              </w:rPr>
            </w:pPr>
            <w:r w:rsidRPr="00C202A7">
              <w:rPr>
                <w:color w:val="000000"/>
                <w:sz w:val="22"/>
                <w:szCs w:val="22"/>
              </w:rPr>
              <w:t>.064</w:t>
            </w:r>
          </w:p>
        </w:tc>
        <w:tc>
          <w:tcPr>
            <w:tcW w:w="1214" w:type="dxa"/>
            <w:tcBorders>
              <w:top w:val="nil"/>
              <w:left w:val="nil"/>
              <w:bottom w:val="nil"/>
              <w:right w:val="nil"/>
            </w:tcBorders>
            <w:vAlign w:val="bottom"/>
          </w:tcPr>
          <w:p w14:paraId="2E4ED0B4" w14:textId="77777777" w:rsidR="00763076" w:rsidRPr="00C202A7" w:rsidRDefault="00763076" w:rsidP="00520595">
            <w:pPr>
              <w:jc w:val="center"/>
              <w:rPr>
                <w:color w:val="000000"/>
                <w:sz w:val="22"/>
                <w:szCs w:val="22"/>
              </w:rPr>
            </w:pPr>
            <w:r w:rsidRPr="00C202A7">
              <w:rPr>
                <w:color w:val="000000"/>
                <w:sz w:val="22"/>
                <w:szCs w:val="22"/>
              </w:rPr>
              <w:t>.044</w:t>
            </w:r>
          </w:p>
        </w:tc>
        <w:tc>
          <w:tcPr>
            <w:tcW w:w="1213" w:type="dxa"/>
            <w:tcBorders>
              <w:top w:val="nil"/>
              <w:left w:val="nil"/>
              <w:bottom w:val="nil"/>
              <w:right w:val="nil"/>
            </w:tcBorders>
            <w:vAlign w:val="bottom"/>
          </w:tcPr>
          <w:p w14:paraId="20A966AE" w14:textId="77777777" w:rsidR="00763076" w:rsidRPr="00C202A7" w:rsidRDefault="00763076" w:rsidP="00520595">
            <w:pPr>
              <w:jc w:val="center"/>
              <w:rPr>
                <w:color w:val="000000"/>
                <w:sz w:val="22"/>
                <w:szCs w:val="22"/>
              </w:rPr>
            </w:pPr>
            <w:r w:rsidRPr="00C202A7">
              <w:rPr>
                <w:color w:val="000000"/>
                <w:sz w:val="22"/>
                <w:szCs w:val="22"/>
              </w:rPr>
              <w:t>.251</w:t>
            </w:r>
          </w:p>
        </w:tc>
        <w:tc>
          <w:tcPr>
            <w:tcW w:w="1213" w:type="dxa"/>
            <w:tcBorders>
              <w:top w:val="nil"/>
              <w:left w:val="nil"/>
              <w:bottom w:val="nil"/>
              <w:right w:val="nil"/>
            </w:tcBorders>
            <w:vAlign w:val="bottom"/>
          </w:tcPr>
          <w:p w14:paraId="1DD4DA29" w14:textId="77777777" w:rsidR="00763076" w:rsidRPr="00C202A7" w:rsidRDefault="00763076" w:rsidP="00520595">
            <w:pPr>
              <w:jc w:val="center"/>
              <w:rPr>
                <w:color w:val="000000"/>
                <w:sz w:val="22"/>
                <w:szCs w:val="22"/>
              </w:rPr>
            </w:pPr>
            <w:r w:rsidRPr="00C202A7">
              <w:rPr>
                <w:color w:val="000000"/>
                <w:sz w:val="22"/>
                <w:szCs w:val="22"/>
              </w:rPr>
              <w:t>.093</w:t>
            </w:r>
          </w:p>
        </w:tc>
        <w:tc>
          <w:tcPr>
            <w:tcW w:w="1214" w:type="dxa"/>
            <w:tcBorders>
              <w:top w:val="nil"/>
              <w:left w:val="nil"/>
              <w:bottom w:val="nil"/>
              <w:right w:val="nil"/>
            </w:tcBorders>
            <w:vAlign w:val="bottom"/>
          </w:tcPr>
          <w:p w14:paraId="09C20C2C" w14:textId="77777777" w:rsidR="00763076" w:rsidRPr="00C202A7" w:rsidRDefault="00763076" w:rsidP="00520595">
            <w:pPr>
              <w:jc w:val="center"/>
              <w:rPr>
                <w:color w:val="000000"/>
                <w:sz w:val="22"/>
                <w:szCs w:val="22"/>
              </w:rPr>
            </w:pPr>
            <w:r w:rsidRPr="00C202A7">
              <w:rPr>
                <w:color w:val="000000"/>
                <w:sz w:val="22"/>
                <w:szCs w:val="22"/>
              </w:rPr>
              <w:t>.017</w:t>
            </w:r>
          </w:p>
        </w:tc>
      </w:tr>
      <w:tr w:rsidR="00763076" w:rsidRPr="00C202A7" w14:paraId="04A307B6" w14:textId="77777777" w:rsidTr="00520595">
        <w:trPr>
          <w:trHeight w:val="375"/>
        </w:trPr>
        <w:tc>
          <w:tcPr>
            <w:tcW w:w="1620" w:type="dxa"/>
            <w:tcBorders>
              <w:top w:val="nil"/>
              <w:left w:val="nil"/>
              <w:bottom w:val="nil"/>
              <w:right w:val="single" w:sz="4" w:space="0" w:color="auto"/>
            </w:tcBorders>
            <w:noWrap/>
            <w:vAlign w:val="center"/>
          </w:tcPr>
          <w:p w14:paraId="2F51C1D7" w14:textId="77777777" w:rsidR="00763076" w:rsidRPr="00C202A7" w:rsidRDefault="00763076" w:rsidP="00520595">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between</w:t>
            </w:r>
          </w:p>
        </w:tc>
        <w:tc>
          <w:tcPr>
            <w:tcW w:w="1213" w:type="dxa"/>
            <w:tcBorders>
              <w:top w:val="nil"/>
              <w:left w:val="nil"/>
              <w:bottom w:val="nil"/>
              <w:right w:val="nil"/>
            </w:tcBorders>
            <w:vAlign w:val="bottom"/>
          </w:tcPr>
          <w:p w14:paraId="6E862C65" w14:textId="77777777" w:rsidR="00763076" w:rsidRPr="00C202A7" w:rsidRDefault="00763076" w:rsidP="00520595">
            <w:pPr>
              <w:jc w:val="center"/>
              <w:rPr>
                <w:color w:val="000000"/>
                <w:sz w:val="22"/>
                <w:szCs w:val="22"/>
              </w:rPr>
            </w:pPr>
            <w:r w:rsidRPr="00C202A7">
              <w:rPr>
                <w:color w:val="000000"/>
                <w:sz w:val="22"/>
                <w:szCs w:val="22"/>
              </w:rPr>
              <w:t>.485</w:t>
            </w:r>
          </w:p>
        </w:tc>
        <w:tc>
          <w:tcPr>
            <w:tcW w:w="1213" w:type="dxa"/>
            <w:tcBorders>
              <w:top w:val="nil"/>
              <w:left w:val="nil"/>
              <w:bottom w:val="nil"/>
              <w:right w:val="nil"/>
            </w:tcBorders>
            <w:vAlign w:val="bottom"/>
          </w:tcPr>
          <w:p w14:paraId="2C620FFC" w14:textId="77777777" w:rsidR="00763076" w:rsidRPr="00C202A7" w:rsidRDefault="00763076" w:rsidP="00520595">
            <w:pPr>
              <w:jc w:val="center"/>
              <w:rPr>
                <w:color w:val="000000"/>
                <w:sz w:val="22"/>
                <w:szCs w:val="22"/>
              </w:rPr>
            </w:pPr>
            <w:r w:rsidRPr="00C202A7">
              <w:rPr>
                <w:color w:val="000000"/>
                <w:sz w:val="22"/>
                <w:szCs w:val="22"/>
              </w:rPr>
              <w:t>.089</w:t>
            </w:r>
          </w:p>
        </w:tc>
        <w:tc>
          <w:tcPr>
            <w:tcW w:w="1213" w:type="dxa"/>
            <w:tcBorders>
              <w:top w:val="nil"/>
              <w:left w:val="nil"/>
              <w:bottom w:val="nil"/>
              <w:right w:val="nil"/>
            </w:tcBorders>
            <w:vAlign w:val="bottom"/>
          </w:tcPr>
          <w:p w14:paraId="490C0299" w14:textId="77777777" w:rsidR="00763076" w:rsidRPr="00C202A7" w:rsidRDefault="00763076" w:rsidP="00520595">
            <w:pPr>
              <w:jc w:val="center"/>
              <w:rPr>
                <w:color w:val="000000"/>
                <w:sz w:val="22"/>
                <w:szCs w:val="22"/>
              </w:rPr>
            </w:pPr>
            <w:r w:rsidRPr="00C202A7">
              <w:rPr>
                <w:color w:val="000000"/>
                <w:sz w:val="22"/>
                <w:szCs w:val="22"/>
              </w:rPr>
              <w:t>.289</w:t>
            </w:r>
          </w:p>
        </w:tc>
        <w:tc>
          <w:tcPr>
            <w:tcW w:w="1214" w:type="dxa"/>
            <w:tcBorders>
              <w:top w:val="nil"/>
              <w:left w:val="nil"/>
              <w:bottom w:val="nil"/>
              <w:right w:val="nil"/>
            </w:tcBorders>
            <w:vAlign w:val="bottom"/>
          </w:tcPr>
          <w:p w14:paraId="6CCC8F6E" w14:textId="77777777" w:rsidR="00763076" w:rsidRPr="00C202A7" w:rsidRDefault="00763076" w:rsidP="00520595">
            <w:pPr>
              <w:jc w:val="center"/>
              <w:rPr>
                <w:color w:val="000000"/>
                <w:sz w:val="22"/>
                <w:szCs w:val="22"/>
              </w:rPr>
            </w:pPr>
            <w:r w:rsidRPr="00C202A7">
              <w:rPr>
                <w:color w:val="000000"/>
                <w:sz w:val="22"/>
                <w:szCs w:val="22"/>
              </w:rPr>
              <w:t>.015</w:t>
            </w:r>
          </w:p>
        </w:tc>
        <w:tc>
          <w:tcPr>
            <w:tcW w:w="1213" w:type="dxa"/>
            <w:tcBorders>
              <w:top w:val="nil"/>
              <w:left w:val="nil"/>
              <w:bottom w:val="nil"/>
              <w:right w:val="nil"/>
            </w:tcBorders>
            <w:vAlign w:val="bottom"/>
          </w:tcPr>
          <w:p w14:paraId="7EA765B8" w14:textId="77777777" w:rsidR="00763076" w:rsidRPr="00C202A7" w:rsidRDefault="00763076" w:rsidP="00520595">
            <w:pPr>
              <w:jc w:val="center"/>
              <w:rPr>
                <w:color w:val="000000"/>
                <w:sz w:val="22"/>
                <w:szCs w:val="22"/>
              </w:rPr>
            </w:pPr>
            <w:r w:rsidRPr="00C202A7">
              <w:rPr>
                <w:color w:val="000000"/>
                <w:sz w:val="22"/>
                <w:szCs w:val="22"/>
              </w:rPr>
              <w:t>.593</w:t>
            </w:r>
          </w:p>
        </w:tc>
        <w:tc>
          <w:tcPr>
            <w:tcW w:w="1213" w:type="dxa"/>
            <w:tcBorders>
              <w:top w:val="nil"/>
              <w:left w:val="nil"/>
              <w:bottom w:val="nil"/>
              <w:right w:val="nil"/>
            </w:tcBorders>
            <w:vAlign w:val="bottom"/>
          </w:tcPr>
          <w:p w14:paraId="76F6404C" w14:textId="77777777" w:rsidR="00763076" w:rsidRPr="00C202A7" w:rsidRDefault="00763076" w:rsidP="00520595">
            <w:pPr>
              <w:jc w:val="center"/>
              <w:rPr>
                <w:color w:val="000000"/>
                <w:sz w:val="22"/>
                <w:szCs w:val="22"/>
              </w:rPr>
            </w:pPr>
            <w:r w:rsidRPr="00C202A7">
              <w:rPr>
                <w:color w:val="000000"/>
                <w:sz w:val="22"/>
                <w:szCs w:val="22"/>
              </w:rPr>
              <w:t>.321</w:t>
            </w:r>
          </w:p>
        </w:tc>
        <w:tc>
          <w:tcPr>
            <w:tcW w:w="1214" w:type="dxa"/>
            <w:tcBorders>
              <w:top w:val="nil"/>
              <w:left w:val="nil"/>
              <w:bottom w:val="nil"/>
              <w:right w:val="nil"/>
            </w:tcBorders>
            <w:vAlign w:val="bottom"/>
          </w:tcPr>
          <w:p w14:paraId="600D9892" w14:textId="77777777" w:rsidR="00763076" w:rsidRPr="00C202A7" w:rsidRDefault="00763076" w:rsidP="00520595">
            <w:pPr>
              <w:jc w:val="center"/>
              <w:rPr>
                <w:color w:val="000000"/>
                <w:sz w:val="22"/>
                <w:szCs w:val="22"/>
              </w:rPr>
            </w:pPr>
            <w:r w:rsidRPr="00C202A7">
              <w:rPr>
                <w:color w:val="000000"/>
                <w:sz w:val="22"/>
                <w:szCs w:val="22"/>
              </w:rPr>
              <w:t>.040</w:t>
            </w:r>
          </w:p>
        </w:tc>
      </w:tr>
      <w:tr w:rsidR="00763076" w:rsidRPr="00C202A7" w14:paraId="4F1450DB" w14:textId="77777777" w:rsidTr="00520595">
        <w:trPr>
          <w:trHeight w:val="375"/>
        </w:trPr>
        <w:tc>
          <w:tcPr>
            <w:tcW w:w="1620" w:type="dxa"/>
            <w:tcBorders>
              <w:top w:val="nil"/>
              <w:left w:val="nil"/>
              <w:bottom w:val="nil"/>
              <w:right w:val="single" w:sz="4" w:space="0" w:color="auto"/>
            </w:tcBorders>
            <w:noWrap/>
            <w:vAlign w:val="center"/>
            <w:hideMark/>
          </w:tcPr>
          <w:p w14:paraId="7D6B8F74" w14:textId="77777777" w:rsidR="00763076" w:rsidRPr="00C202A7" w:rsidRDefault="00763076" w:rsidP="00520595">
            <w:pPr>
              <w:jc w:val="right"/>
              <w:rPr>
                <w:i/>
                <w:iCs/>
                <w:color w:val="000000"/>
                <w:sz w:val="22"/>
                <w:szCs w:val="22"/>
              </w:rPr>
            </w:pPr>
            <w:r w:rsidRPr="00C202A7">
              <w:rPr>
                <w:i/>
                <w:iCs/>
                <w:color w:val="000000"/>
                <w:sz w:val="22"/>
                <w:szCs w:val="22"/>
              </w:rPr>
              <w:t>F</w:t>
            </w:r>
          </w:p>
        </w:tc>
        <w:tc>
          <w:tcPr>
            <w:tcW w:w="1213" w:type="dxa"/>
            <w:tcBorders>
              <w:top w:val="nil"/>
              <w:left w:val="nil"/>
              <w:bottom w:val="nil"/>
              <w:right w:val="nil"/>
            </w:tcBorders>
            <w:vAlign w:val="bottom"/>
          </w:tcPr>
          <w:p w14:paraId="226B5A24" w14:textId="77777777" w:rsidR="00763076" w:rsidRPr="00C202A7" w:rsidRDefault="00763076" w:rsidP="00520595">
            <w:pPr>
              <w:jc w:val="center"/>
              <w:rPr>
                <w:color w:val="000000"/>
                <w:sz w:val="22"/>
                <w:szCs w:val="22"/>
              </w:rPr>
            </w:pPr>
            <w:r w:rsidRPr="00C202A7">
              <w:rPr>
                <w:color w:val="000000"/>
                <w:sz w:val="22"/>
                <w:szCs w:val="22"/>
              </w:rPr>
              <w:t>9.82</w:t>
            </w:r>
          </w:p>
        </w:tc>
        <w:tc>
          <w:tcPr>
            <w:tcW w:w="1213" w:type="dxa"/>
            <w:tcBorders>
              <w:top w:val="nil"/>
              <w:left w:val="nil"/>
              <w:bottom w:val="nil"/>
              <w:right w:val="nil"/>
            </w:tcBorders>
            <w:vAlign w:val="bottom"/>
          </w:tcPr>
          <w:p w14:paraId="0B6DDA71" w14:textId="77777777" w:rsidR="00763076" w:rsidRPr="00C202A7" w:rsidRDefault="00763076" w:rsidP="00520595">
            <w:pPr>
              <w:jc w:val="center"/>
              <w:rPr>
                <w:color w:val="000000"/>
                <w:sz w:val="22"/>
                <w:szCs w:val="22"/>
              </w:rPr>
            </w:pPr>
            <w:r w:rsidRPr="00C202A7">
              <w:rPr>
                <w:color w:val="000000"/>
                <w:sz w:val="22"/>
                <w:szCs w:val="22"/>
              </w:rPr>
              <w:t>2.69</w:t>
            </w:r>
          </w:p>
        </w:tc>
        <w:tc>
          <w:tcPr>
            <w:tcW w:w="1213" w:type="dxa"/>
            <w:tcBorders>
              <w:top w:val="nil"/>
              <w:left w:val="nil"/>
              <w:bottom w:val="nil"/>
              <w:right w:val="nil"/>
            </w:tcBorders>
            <w:vAlign w:val="bottom"/>
          </w:tcPr>
          <w:p w14:paraId="1061DFD8" w14:textId="77777777" w:rsidR="00763076" w:rsidRPr="00C202A7" w:rsidRDefault="00763076" w:rsidP="00520595">
            <w:pPr>
              <w:jc w:val="center"/>
              <w:rPr>
                <w:color w:val="000000"/>
                <w:sz w:val="22"/>
                <w:szCs w:val="22"/>
              </w:rPr>
            </w:pPr>
            <w:r w:rsidRPr="00C202A7">
              <w:rPr>
                <w:color w:val="000000"/>
                <w:sz w:val="22"/>
                <w:szCs w:val="22"/>
              </w:rPr>
              <w:t>2.97</w:t>
            </w:r>
          </w:p>
        </w:tc>
        <w:tc>
          <w:tcPr>
            <w:tcW w:w="1214" w:type="dxa"/>
            <w:tcBorders>
              <w:top w:val="nil"/>
              <w:left w:val="nil"/>
              <w:bottom w:val="nil"/>
              <w:right w:val="nil"/>
            </w:tcBorders>
            <w:vAlign w:val="bottom"/>
          </w:tcPr>
          <w:p w14:paraId="15D51D31" w14:textId="77777777" w:rsidR="00763076" w:rsidRPr="00C202A7" w:rsidRDefault="00763076" w:rsidP="00520595">
            <w:pPr>
              <w:jc w:val="center"/>
              <w:rPr>
                <w:color w:val="000000"/>
                <w:sz w:val="22"/>
                <w:szCs w:val="22"/>
              </w:rPr>
            </w:pPr>
            <w:r w:rsidRPr="00C202A7">
              <w:rPr>
                <w:color w:val="000000"/>
                <w:sz w:val="22"/>
                <w:szCs w:val="22"/>
              </w:rPr>
              <w:t>1.90</w:t>
            </w:r>
          </w:p>
        </w:tc>
        <w:tc>
          <w:tcPr>
            <w:tcW w:w="1213" w:type="dxa"/>
            <w:tcBorders>
              <w:top w:val="nil"/>
              <w:left w:val="nil"/>
              <w:bottom w:val="nil"/>
              <w:right w:val="nil"/>
            </w:tcBorders>
            <w:vAlign w:val="bottom"/>
          </w:tcPr>
          <w:p w14:paraId="2BCD8B5D" w14:textId="77777777" w:rsidR="00763076" w:rsidRPr="00C202A7" w:rsidRDefault="00763076" w:rsidP="00520595">
            <w:pPr>
              <w:jc w:val="center"/>
              <w:rPr>
                <w:color w:val="000000"/>
                <w:sz w:val="22"/>
                <w:szCs w:val="22"/>
              </w:rPr>
            </w:pPr>
            <w:r w:rsidRPr="00C202A7">
              <w:rPr>
                <w:color w:val="000000"/>
                <w:sz w:val="22"/>
                <w:szCs w:val="22"/>
              </w:rPr>
              <w:t>14.84</w:t>
            </w:r>
          </w:p>
        </w:tc>
        <w:tc>
          <w:tcPr>
            <w:tcW w:w="1213" w:type="dxa"/>
            <w:tcBorders>
              <w:top w:val="nil"/>
              <w:left w:val="nil"/>
              <w:bottom w:val="nil"/>
              <w:right w:val="nil"/>
            </w:tcBorders>
            <w:vAlign w:val="bottom"/>
          </w:tcPr>
          <w:p w14:paraId="076828DC" w14:textId="77777777" w:rsidR="00763076" w:rsidRPr="00C202A7" w:rsidRDefault="00763076" w:rsidP="00520595">
            <w:pPr>
              <w:jc w:val="center"/>
              <w:rPr>
                <w:color w:val="000000"/>
                <w:sz w:val="22"/>
                <w:szCs w:val="22"/>
              </w:rPr>
            </w:pPr>
            <w:r w:rsidRPr="00C202A7">
              <w:rPr>
                <w:color w:val="000000"/>
                <w:sz w:val="22"/>
                <w:szCs w:val="22"/>
              </w:rPr>
              <w:t>4.51</w:t>
            </w:r>
          </w:p>
        </w:tc>
        <w:tc>
          <w:tcPr>
            <w:tcW w:w="1214" w:type="dxa"/>
            <w:tcBorders>
              <w:top w:val="nil"/>
              <w:left w:val="nil"/>
              <w:bottom w:val="nil"/>
              <w:right w:val="nil"/>
            </w:tcBorders>
            <w:vAlign w:val="bottom"/>
          </w:tcPr>
          <w:p w14:paraId="41F42AA2" w14:textId="77777777" w:rsidR="00763076" w:rsidRPr="00C202A7" w:rsidRDefault="00763076" w:rsidP="00520595">
            <w:pPr>
              <w:jc w:val="center"/>
              <w:rPr>
                <w:color w:val="000000"/>
                <w:sz w:val="22"/>
                <w:szCs w:val="22"/>
              </w:rPr>
            </w:pPr>
            <w:r w:rsidRPr="00C202A7">
              <w:rPr>
                <w:color w:val="000000"/>
                <w:sz w:val="22"/>
                <w:szCs w:val="22"/>
              </w:rPr>
              <w:t>0.76</w:t>
            </w:r>
          </w:p>
        </w:tc>
      </w:tr>
      <w:tr w:rsidR="00763076" w:rsidRPr="00C202A7" w14:paraId="22C3CD3A" w14:textId="77777777" w:rsidTr="00520595">
        <w:trPr>
          <w:trHeight w:val="415"/>
        </w:trPr>
        <w:tc>
          <w:tcPr>
            <w:tcW w:w="1620" w:type="dxa"/>
            <w:tcBorders>
              <w:top w:val="nil"/>
              <w:left w:val="nil"/>
              <w:right w:val="single" w:sz="4" w:space="0" w:color="auto"/>
            </w:tcBorders>
            <w:noWrap/>
            <w:vAlign w:val="center"/>
            <w:hideMark/>
          </w:tcPr>
          <w:p w14:paraId="596ED0C0" w14:textId="77777777" w:rsidR="00763076" w:rsidRPr="00C202A7" w:rsidRDefault="00763076" w:rsidP="00520595">
            <w:pPr>
              <w:jc w:val="right"/>
              <w:rPr>
                <w:i/>
                <w:iCs/>
                <w:color w:val="000000"/>
                <w:sz w:val="22"/>
                <w:szCs w:val="22"/>
              </w:rPr>
            </w:pPr>
            <w:r w:rsidRPr="00C202A7">
              <w:rPr>
                <w:i/>
                <w:iCs/>
                <w:color w:val="000000"/>
                <w:sz w:val="22"/>
                <w:szCs w:val="22"/>
              </w:rPr>
              <w:t>p</w:t>
            </w:r>
          </w:p>
        </w:tc>
        <w:tc>
          <w:tcPr>
            <w:tcW w:w="1213" w:type="dxa"/>
            <w:tcBorders>
              <w:top w:val="nil"/>
              <w:left w:val="nil"/>
              <w:right w:val="nil"/>
            </w:tcBorders>
            <w:vAlign w:val="bottom"/>
          </w:tcPr>
          <w:p w14:paraId="0B4B44DF" w14:textId="77777777" w:rsidR="00763076" w:rsidRPr="00C202A7" w:rsidRDefault="00763076" w:rsidP="00520595">
            <w:pPr>
              <w:jc w:val="center"/>
              <w:rPr>
                <w:color w:val="000000"/>
                <w:sz w:val="22"/>
                <w:szCs w:val="22"/>
              </w:rPr>
            </w:pPr>
            <w:r w:rsidRPr="00C202A7">
              <w:rPr>
                <w:color w:val="000000"/>
                <w:sz w:val="22"/>
                <w:szCs w:val="22"/>
              </w:rPr>
              <w:t>&lt; .001</w:t>
            </w:r>
          </w:p>
        </w:tc>
        <w:tc>
          <w:tcPr>
            <w:tcW w:w="1213" w:type="dxa"/>
            <w:tcBorders>
              <w:top w:val="nil"/>
              <w:left w:val="nil"/>
              <w:right w:val="nil"/>
            </w:tcBorders>
            <w:vAlign w:val="bottom"/>
          </w:tcPr>
          <w:p w14:paraId="619DE0CC" w14:textId="77777777" w:rsidR="00763076" w:rsidRPr="00C202A7" w:rsidRDefault="00763076" w:rsidP="00520595">
            <w:pPr>
              <w:jc w:val="center"/>
              <w:rPr>
                <w:color w:val="000000"/>
                <w:sz w:val="22"/>
                <w:szCs w:val="22"/>
              </w:rPr>
            </w:pPr>
            <w:r w:rsidRPr="00C202A7">
              <w:rPr>
                <w:color w:val="000000"/>
                <w:sz w:val="22"/>
                <w:szCs w:val="22"/>
              </w:rPr>
              <w:t>.033</w:t>
            </w:r>
          </w:p>
        </w:tc>
        <w:tc>
          <w:tcPr>
            <w:tcW w:w="1213" w:type="dxa"/>
            <w:tcBorders>
              <w:top w:val="nil"/>
              <w:left w:val="nil"/>
              <w:right w:val="nil"/>
            </w:tcBorders>
            <w:vAlign w:val="bottom"/>
          </w:tcPr>
          <w:p w14:paraId="00C5DE63" w14:textId="77777777" w:rsidR="00763076" w:rsidRPr="00C202A7" w:rsidRDefault="00763076" w:rsidP="00520595">
            <w:pPr>
              <w:jc w:val="center"/>
              <w:rPr>
                <w:color w:val="000000"/>
                <w:sz w:val="22"/>
                <w:szCs w:val="22"/>
              </w:rPr>
            </w:pPr>
            <w:r w:rsidRPr="00C202A7">
              <w:rPr>
                <w:color w:val="000000"/>
                <w:sz w:val="22"/>
                <w:szCs w:val="22"/>
              </w:rPr>
              <w:t>.021</w:t>
            </w:r>
          </w:p>
        </w:tc>
        <w:tc>
          <w:tcPr>
            <w:tcW w:w="1214" w:type="dxa"/>
            <w:tcBorders>
              <w:top w:val="nil"/>
              <w:left w:val="nil"/>
              <w:right w:val="nil"/>
            </w:tcBorders>
            <w:vAlign w:val="bottom"/>
          </w:tcPr>
          <w:p w14:paraId="41F11B23" w14:textId="77777777" w:rsidR="00763076" w:rsidRPr="00C202A7" w:rsidRDefault="00763076" w:rsidP="00520595">
            <w:pPr>
              <w:jc w:val="center"/>
              <w:rPr>
                <w:color w:val="000000"/>
                <w:sz w:val="22"/>
                <w:szCs w:val="22"/>
              </w:rPr>
            </w:pPr>
            <w:r w:rsidRPr="00C202A7">
              <w:rPr>
                <w:color w:val="000000"/>
                <w:sz w:val="22"/>
                <w:szCs w:val="22"/>
              </w:rPr>
              <w:t>.113</w:t>
            </w:r>
          </w:p>
        </w:tc>
        <w:tc>
          <w:tcPr>
            <w:tcW w:w="1213" w:type="dxa"/>
            <w:tcBorders>
              <w:top w:val="nil"/>
              <w:left w:val="nil"/>
              <w:right w:val="nil"/>
            </w:tcBorders>
            <w:vAlign w:val="bottom"/>
          </w:tcPr>
          <w:p w14:paraId="59AAD6C5" w14:textId="77777777" w:rsidR="00763076" w:rsidRPr="00C202A7" w:rsidRDefault="00763076" w:rsidP="00520595">
            <w:pPr>
              <w:jc w:val="center"/>
              <w:rPr>
                <w:color w:val="000000"/>
                <w:sz w:val="22"/>
                <w:szCs w:val="22"/>
              </w:rPr>
            </w:pPr>
            <w:r w:rsidRPr="00C202A7">
              <w:rPr>
                <w:color w:val="000000"/>
                <w:sz w:val="22"/>
                <w:szCs w:val="22"/>
              </w:rPr>
              <w:t>&lt; .001</w:t>
            </w:r>
          </w:p>
        </w:tc>
        <w:tc>
          <w:tcPr>
            <w:tcW w:w="1213" w:type="dxa"/>
            <w:tcBorders>
              <w:top w:val="nil"/>
              <w:left w:val="nil"/>
              <w:right w:val="nil"/>
            </w:tcBorders>
            <w:vAlign w:val="bottom"/>
          </w:tcPr>
          <w:p w14:paraId="09FE2CB2" w14:textId="77777777" w:rsidR="00763076" w:rsidRPr="00C202A7" w:rsidRDefault="00763076" w:rsidP="00520595">
            <w:pPr>
              <w:jc w:val="center"/>
              <w:rPr>
                <w:color w:val="000000"/>
                <w:sz w:val="22"/>
                <w:szCs w:val="22"/>
              </w:rPr>
            </w:pPr>
            <w:r w:rsidRPr="00C202A7">
              <w:rPr>
                <w:color w:val="000000"/>
                <w:sz w:val="22"/>
                <w:szCs w:val="22"/>
              </w:rPr>
              <w:t>.002</w:t>
            </w:r>
          </w:p>
        </w:tc>
        <w:tc>
          <w:tcPr>
            <w:tcW w:w="1214" w:type="dxa"/>
            <w:tcBorders>
              <w:top w:val="nil"/>
              <w:left w:val="nil"/>
              <w:right w:val="nil"/>
            </w:tcBorders>
            <w:vAlign w:val="bottom"/>
          </w:tcPr>
          <w:p w14:paraId="77055611" w14:textId="77777777" w:rsidR="00763076" w:rsidRPr="00C202A7" w:rsidRDefault="00763076" w:rsidP="00520595">
            <w:pPr>
              <w:jc w:val="center"/>
              <w:rPr>
                <w:color w:val="000000"/>
                <w:sz w:val="22"/>
                <w:szCs w:val="22"/>
              </w:rPr>
            </w:pPr>
            <w:r w:rsidRPr="00C202A7">
              <w:rPr>
                <w:color w:val="000000"/>
                <w:sz w:val="22"/>
                <w:szCs w:val="22"/>
              </w:rPr>
              <w:t>.551</w:t>
            </w:r>
          </w:p>
        </w:tc>
      </w:tr>
      <w:tr w:rsidR="00763076" w:rsidRPr="00C202A7" w14:paraId="2F3040E3" w14:textId="77777777" w:rsidTr="00520595">
        <w:trPr>
          <w:trHeight w:val="415"/>
        </w:trPr>
        <w:tc>
          <w:tcPr>
            <w:tcW w:w="1620" w:type="dxa"/>
            <w:tcBorders>
              <w:top w:val="nil"/>
              <w:left w:val="nil"/>
              <w:right w:val="single" w:sz="4" w:space="0" w:color="auto"/>
            </w:tcBorders>
            <w:noWrap/>
            <w:vAlign w:val="center"/>
          </w:tcPr>
          <w:p w14:paraId="4CA4F812" w14:textId="77777777" w:rsidR="00763076" w:rsidRPr="00C202A7" w:rsidRDefault="00763076" w:rsidP="00520595">
            <w:pPr>
              <w:jc w:val="right"/>
              <w:rPr>
                <w:i/>
                <w:iCs/>
                <w:color w:val="000000"/>
                <w:sz w:val="22"/>
                <w:szCs w:val="22"/>
              </w:rPr>
            </w:pPr>
            <w:r w:rsidRPr="00C202A7">
              <w:rPr>
                <w:color w:val="202122"/>
                <w:sz w:val="22"/>
                <w:szCs w:val="22"/>
                <w:shd w:val="clear" w:color="auto" w:fill="FFFFFF"/>
              </w:rPr>
              <w:t>σ</w:t>
            </w:r>
            <w:r w:rsidRPr="00C202A7">
              <w:rPr>
                <w:color w:val="202124"/>
                <w:sz w:val="22"/>
                <w:szCs w:val="22"/>
                <w:shd w:val="clear" w:color="auto" w:fill="FFFFFF"/>
                <w:vertAlign w:val="subscript"/>
              </w:rPr>
              <w:t>µ</w:t>
            </w:r>
          </w:p>
        </w:tc>
        <w:tc>
          <w:tcPr>
            <w:tcW w:w="1213" w:type="dxa"/>
            <w:tcBorders>
              <w:top w:val="nil"/>
              <w:left w:val="nil"/>
              <w:right w:val="nil"/>
            </w:tcBorders>
            <w:vAlign w:val="bottom"/>
          </w:tcPr>
          <w:p w14:paraId="6FCDA7BF" w14:textId="77777777" w:rsidR="00763076" w:rsidRPr="00C202A7" w:rsidRDefault="00763076" w:rsidP="00520595">
            <w:pPr>
              <w:jc w:val="center"/>
              <w:rPr>
                <w:color w:val="000000"/>
                <w:sz w:val="22"/>
                <w:szCs w:val="22"/>
              </w:rPr>
            </w:pPr>
            <w:r w:rsidRPr="00C202A7">
              <w:rPr>
                <w:color w:val="000000"/>
                <w:sz w:val="22"/>
                <w:szCs w:val="22"/>
              </w:rPr>
              <w:t>.706</w:t>
            </w:r>
          </w:p>
        </w:tc>
        <w:tc>
          <w:tcPr>
            <w:tcW w:w="1213" w:type="dxa"/>
            <w:tcBorders>
              <w:top w:val="nil"/>
              <w:left w:val="nil"/>
              <w:right w:val="nil"/>
            </w:tcBorders>
            <w:vAlign w:val="bottom"/>
          </w:tcPr>
          <w:p w14:paraId="3FA94917" w14:textId="77777777" w:rsidR="00763076" w:rsidRPr="00C202A7" w:rsidRDefault="00763076" w:rsidP="00520595">
            <w:pPr>
              <w:jc w:val="center"/>
              <w:rPr>
                <w:color w:val="000000"/>
                <w:sz w:val="22"/>
                <w:szCs w:val="22"/>
              </w:rPr>
            </w:pPr>
            <w:r w:rsidRPr="00C202A7">
              <w:rPr>
                <w:color w:val="000000"/>
                <w:sz w:val="22"/>
                <w:szCs w:val="22"/>
              </w:rPr>
              <w:t>.830</w:t>
            </w:r>
          </w:p>
        </w:tc>
        <w:tc>
          <w:tcPr>
            <w:tcW w:w="1213" w:type="dxa"/>
            <w:tcBorders>
              <w:top w:val="nil"/>
              <w:left w:val="nil"/>
              <w:right w:val="nil"/>
            </w:tcBorders>
            <w:vAlign w:val="bottom"/>
          </w:tcPr>
          <w:p w14:paraId="5C65D730" w14:textId="77777777" w:rsidR="00763076" w:rsidRPr="00C202A7" w:rsidRDefault="00763076" w:rsidP="00520595">
            <w:pPr>
              <w:jc w:val="center"/>
              <w:rPr>
                <w:color w:val="000000"/>
                <w:sz w:val="22"/>
                <w:szCs w:val="22"/>
              </w:rPr>
            </w:pPr>
            <w:r w:rsidRPr="00C202A7">
              <w:rPr>
                <w:color w:val="000000"/>
                <w:sz w:val="22"/>
                <w:szCs w:val="22"/>
              </w:rPr>
              <w:t>.879</w:t>
            </w:r>
          </w:p>
        </w:tc>
        <w:tc>
          <w:tcPr>
            <w:tcW w:w="1214" w:type="dxa"/>
            <w:tcBorders>
              <w:top w:val="nil"/>
              <w:left w:val="nil"/>
              <w:right w:val="nil"/>
            </w:tcBorders>
            <w:vAlign w:val="bottom"/>
          </w:tcPr>
          <w:p w14:paraId="49FD327D" w14:textId="77777777" w:rsidR="00763076" w:rsidRPr="00C202A7" w:rsidRDefault="00763076" w:rsidP="00520595">
            <w:pPr>
              <w:jc w:val="center"/>
              <w:rPr>
                <w:color w:val="000000"/>
                <w:sz w:val="22"/>
                <w:szCs w:val="22"/>
              </w:rPr>
            </w:pPr>
            <w:r w:rsidRPr="00C202A7">
              <w:rPr>
                <w:color w:val="000000"/>
                <w:sz w:val="22"/>
                <w:szCs w:val="22"/>
              </w:rPr>
              <w:t>1.01</w:t>
            </w:r>
          </w:p>
        </w:tc>
        <w:tc>
          <w:tcPr>
            <w:tcW w:w="1213" w:type="dxa"/>
            <w:tcBorders>
              <w:top w:val="nil"/>
              <w:left w:val="nil"/>
              <w:right w:val="nil"/>
            </w:tcBorders>
            <w:vAlign w:val="bottom"/>
          </w:tcPr>
          <w:p w14:paraId="1186CE63" w14:textId="77777777" w:rsidR="00763076" w:rsidRPr="00C202A7" w:rsidRDefault="00763076" w:rsidP="00520595">
            <w:pPr>
              <w:jc w:val="center"/>
              <w:rPr>
                <w:color w:val="000000"/>
                <w:sz w:val="22"/>
                <w:szCs w:val="22"/>
              </w:rPr>
            </w:pPr>
            <w:r w:rsidRPr="00C202A7">
              <w:rPr>
                <w:color w:val="000000"/>
                <w:sz w:val="22"/>
                <w:szCs w:val="22"/>
              </w:rPr>
              <w:t>.662</w:t>
            </w:r>
          </w:p>
        </w:tc>
        <w:tc>
          <w:tcPr>
            <w:tcW w:w="1213" w:type="dxa"/>
            <w:tcBorders>
              <w:top w:val="nil"/>
              <w:left w:val="nil"/>
              <w:right w:val="nil"/>
            </w:tcBorders>
            <w:vAlign w:val="bottom"/>
          </w:tcPr>
          <w:p w14:paraId="7BA871CB" w14:textId="77777777" w:rsidR="00763076" w:rsidRPr="00C202A7" w:rsidRDefault="00763076" w:rsidP="00520595">
            <w:pPr>
              <w:jc w:val="center"/>
              <w:rPr>
                <w:color w:val="000000"/>
                <w:sz w:val="22"/>
                <w:szCs w:val="22"/>
              </w:rPr>
            </w:pPr>
            <w:r w:rsidRPr="00C202A7">
              <w:rPr>
                <w:color w:val="000000"/>
                <w:sz w:val="22"/>
                <w:szCs w:val="22"/>
              </w:rPr>
              <w:t>.594</w:t>
            </w:r>
          </w:p>
        </w:tc>
        <w:tc>
          <w:tcPr>
            <w:tcW w:w="1214" w:type="dxa"/>
            <w:tcBorders>
              <w:top w:val="nil"/>
              <w:left w:val="nil"/>
              <w:right w:val="nil"/>
            </w:tcBorders>
            <w:vAlign w:val="bottom"/>
          </w:tcPr>
          <w:p w14:paraId="0822840B" w14:textId="77777777" w:rsidR="00763076" w:rsidRPr="00C202A7" w:rsidRDefault="00763076" w:rsidP="00520595">
            <w:pPr>
              <w:jc w:val="center"/>
              <w:rPr>
                <w:color w:val="000000"/>
                <w:sz w:val="22"/>
                <w:szCs w:val="22"/>
              </w:rPr>
            </w:pPr>
            <w:r w:rsidRPr="00C202A7">
              <w:rPr>
                <w:color w:val="000000"/>
                <w:sz w:val="22"/>
                <w:szCs w:val="22"/>
              </w:rPr>
              <w:t>.721</w:t>
            </w:r>
          </w:p>
        </w:tc>
      </w:tr>
      <w:tr w:rsidR="00763076" w:rsidRPr="00C202A7" w14:paraId="6F4E369B" w14:textId="77777777" w:rsidTr="00520595">
        <w:trPr>
          <w:trHeight w:val="415"/>
        </w:trPr>
        <w:tc>
          <w:tcPr>
            <w:tcW w:w="1620" w:type="dxa"/>
            <w:tcBorders>
              <w:left w:val="nil"/>
              <w:right w:val="single" w:sz="4" w:space="0" w:color="auto"/>
            </w:tcBorders>
            <w:noWrap/>
            <w:vAlign w:val="center"/>
          </w:tcPr>
          <w:p w14:paraId="6936025A" w14:textId="77777777" w:rsidR="00763076" w:rsidRPr="00C202A7" w:rsidRDefault="00763076" w:rsidP="00520595">
            <w:pPr>
              <w:jc w:val="right"/>
              <w:rPr>
                <w:i/>
                <w:iCs/>
                <w:color w:val="000000"/>
                <w:sz w:val="22"/>
                <w:szCs w:val="22"/>
              </w:rPr>
            </w:pPr>
            <w:proofErr w:type="spellStart"/>
            <w:r w:rsidRPr="00C202A7">
              <w:rPr>
                <w:color w:val="202122"/>
                <w:sz w:val="22"/>
                <w:szCs w:val="22"/>
                <w:shd w:val="clear" w:color="auto" w:fill="FFFFFF"/>
              </w:rPr>
              <w:t>σ</w:t>
            </w:r>
            <w:r w:rsidRPr="00C202A7">
              <w:rPr>
                <w:color w:val="040C28"/>
                <w:sz w:val="22"/>
                <w:szCs w:val="22"/>
                <w:vertAlign w:val="subscript"/>
              </w:rPr>
              <w:t>ε</w:t>
            </w:r>
            <w:proofErr w:type="spellEnd"/>
          </w:p>
        </w:tc>
        <w:tc>
          <w:tcPr>
            <w:tcW w:w="1213" w:type="dxa"/>
            <w:tcBorders>
              <w:left w:val="nil"/>
              <w:right w:val="nil"/>
            </w:tcBorders>
            <w:vAlign w:val="bottom"/>
          </w:tcPr>
          <w:p w14:paraId="5805383F" w14:textId="77777777" w:rsidR="00763076" w:rsidRPr="00C202A7" w:rsidRDefault="00763076" w:rsidP="00520595">
            <w:pPr>
              <w:jc w:val="center"/>
              <w:rPr>
                <w:color w:val="000000"/>
                <w:sz w:val="22"/>
                <w:szCs w:val="22"/>
              </w:rPr>
            </w:pPr>
            <w:r w:rsidRPr="00C202A7">
              <w:rPr>
                <w:color w:val="000000"/>
                <w:sz w:val="22"/>
                <w:szCs w:val="22"/>
              </w:rPr>
              <w:t>.497</w:t>
            </w:r>
          </w:p>
        </w:tc>
        <w:tc>
          <w:tcPr>
            <w:tcW w:w="1213" w:type="dxa"/>
            <w:tcBorders>
              <w:left w:val="nil"/>
              <w:right w:val="nil"/>
            </w:tcBorders>
            <w:vAlign w:val="bottom"/>
          </w:tcPr>
          <w:p w14:paraId="5B4BA4E6" w14:textId="77777777" w:rsidR="00763076" w:rsidRPr="00C202A7" w:rsidRDefault="00763076" w:rsidP="00520595">
            <w:pPr>
              <w:jc w:val="center"/>
              <w:rPr>
                <w:color w:val="000000"/>
                <w:sz w:val="22"/>
                <w:szCs w:val="22"/>
              </w:rPr>
            </w:pPr>
            <w:r w:rsidRPr="00C202A7">
              <w:rPr>
                <w:color w:val="000000"/>
                <w:sz w:val="22"/>
                <w:szCs w:val="22"/>
              </w:rPr>
              <w:t>.421</w:t>
            </w:r>
          </w:p>
        </w:tc>
        <w:tc>
          <w:tcPr>
            <w:tcW w:w="1213" w:type="dxa"/>
            <w:tcBorders>
              <w:left w:val="nil"/>
              <w:right w:val="nil"/>
            </w:tcBorders>
            <w:vAlign w:val="bottom"/>
          </w:tcPr>
          <w:p w14:paraId="0001E77F" w14:textId="77777777" w:rsidR="00763076" w:rsidRPr="00C202A7" w:rsidRDefault="00763076" w:rsidP="00520595">
            <w:pPr>
              <w:jc w:val="center"/>
              <w:rPr>
                <w:color w:val="000000"/>
                <w:sz w:val="22"/>
                <w:szCs w:val="22"/>
              </w:rPr>
            </w:pPr>
            <w:r w:rsidRPr="00C202A7">
              <w:rPr>
                <w:color w:val="000000"/>
                <w:sz w:val="22"/>
                <w:szCs w:val="22"/>
              </w:rPr>
              <w:t>.416</w:t>
            </w:r>
          </w:p>
        </w:tc>
        <w:tc>
          <w:tcPr>
            <w:tcW w:w="1214" w:type="dxa"/>
            <w:tcBorders>
              <w:left w:val="nil"/>
              <w:right w:val="nil"/>
            </w:tcBorders>
            <w:vAlign w:val="bottom"/>
          </w:tcPr>
          <w:p w14:paraId="641AA1BE" w14:textId="77777777" w:rsidR="00763076" w:rsidRPr="00C202A7" w:rsidRDefault="00763076" w:rsidP="00520595">
            <w:pPr>
              <w:jc w:val="center"/>
              <w:rPr>
                <w:color w:val="000000"/>
                <w:sz w:val="22"/>
                <w:szCs w:val="22"/>
              </w:rPr>
            </w:pPr>
            <w:r w:rsidRPr="00C202A7">
              <w:rPr>
                <w:color w:val="000000"/>
                <w:sz w:val="22"/>
                <w:szCs w:val="22"/>
              </w:rPr>
              <w:t>.758</w:t>
            </w:r>
          </w:p>
        </w:tc>
        <w:tc>
          <w:tcPr>
            <w:tcW w:w="1213" w:type="dxa"/>
            <w:tcBorders>
              <w:left w:val="nil"/>
              <w:right w:val="nil"/>
            </w:tcBorders>
            <w:vAlign w:val="bottom"/>
          </w:tcPr>
          <w:p w14:paraId="6CBBCF1D" w14:textId="77777777" w:rsidR="00763076" w:rsidRPr="00C202A7" w:rsidRDefault="00763076" w:rsidP="00520595">
            <w:pPr>
              <w:jc w:val="center"/>
              <w:rPr>
                <w:color w:val="000000"/>
                <w:sz w:val="22"/>
                <w:szCs w:val="22"/>
              </w:rPr>
            </w:pPr>
            <w:r w:rsidRPr="00C202A7">
              <w:rPr>
                <w:color w:val="000000"/>
                <w:sz w:val="22"/>
                <w:szCs w:val="22"/>
              </w:rPr>
              <w:t>.295</w:t>
            </w:r>
          </w:p>
        </w:tc>
        <w:tc>
          <w:tcPr>
            <w:tcW w:w="1213" w:type="dxa"/>
            <w:tcBorders>
              <w:left w:val="nil"/>
              <w:right w:val="nil"/>
            </w:tcBorders>
            <w:vAlign w:val="bottom"/>
          </w:tcPr>
          <w:p w14:paraId="7C05721C" w14:textId="77777777" w:rsidR="00763076" w:rsidRPr="00C202A7" w:rsidRDefault="00763076" w:rsidP="00520595">
            <w:pPr>
              <w:jc w:val="center"/>
              <w:rPr>
                <w:color w:val="000000"/>
                <w:sz w:val="22"/>
                <w:szCs w:val="22"/>
              </w:rPr>
            </w:pPr>
            <w:r w:rsidRPr="00C202A7">
              <w:rPr>
                <w:color w:val="000000"/>
                <w:sz w:val="22"/>
                <w:szCs w:val="22"/>
              </w:rPr>
              <w:t>.310</w:t>
            </w:r>
          </w:p>
        </w:tc>
        <w:tc>
          <w:tcPr>
            <w:tcW w:w="1214" w:type="dxa"/>
            <w:tcBorders>
              <w:left w:val="nil"/>
              <w:right w:val="nil"/>
            </w:tcBorders>
            <w:vAlign w:val="bottom"/>
          </w:tcPr>
          <w:p w14:paraId="77F78FA2" w14:textId="77777777" w:rsidR="00763076" w:rsidRPr="00C202A7" w:rsidRDefault="00763076" w:rsidP="00520595">
            <w:pPr>
              <w:jc w:val="center"/>
              <w:rPr>
                <w:color w:val="000000"/>
                <w:sz w:val="22"/>
                <w:szCs w:val="22"/>
              </w:rPr>
            </w:pPr>
            <w:r w:rsidRPr="00C202A7">
              <w:rPr>
                <w:color w:val="000000"/>
                <w:sz w:val="22"/>
                <w:szCs w:val="22"/>
              </w:rPr>
              <w:t>.612</w:t>
            </w:r>
          </w:p>
        </w:tc>
      </w:tr>
      <w:tr w:rsidR="00763076" w:rsidRPr="00C202A7" w14:paraId="1971A9BC" w14:textId="77777777" w:rsidTr="00520595">
        <w:trPr>
          <w:trHeight w:val="415"/>
        </w:trPr>
        <w:tc>
          <w:tcPr>
            <w:tcW w:w="1620" w:type="dxa"/>
            <w:tcBorders>
              <w:left w:val="nil"/>
              <w:bottom w:val="single" w:sz="4" w:space="0" w:color="auto"/>
              <w:right w:val="single" w:sz="4" w:space="0" w:color="auto"/>
            </w:tcBorders>
            <w:noWrap/>
            <w:vAlign w:val="center"/>
          </w:tcPr>
          <w:p w14:paraId="2691C2C9" w14:textId="77777777" w:rsidR="00763076" w:rsidRPr="00C202A7" w:rsidRDefault="00763076" w:rsidP="00520595">
            <w:pPr>
              <w:jc w:val="right"/>
              <w:rPr>
                <w:i/>
                <w:iCs/>
                <w:color w:val="000000"/>
                <w:sz w:val="22"/>
                <w:szCs w:val="22"/>
              </w:rPr>
            </w:pPr>
            <w:r w:rsidRPr="00C202A7">
              <w:rPr>
                <w:color w:val="202122"/>
                <w:sz w:val="22"/>
                <w:szCs w:val="22"/>
                <w:shd w:val="clear" w:color="auto" w:fill="FFFFFF"/>
              </w:rPr>
              <w:t>ρ</w:t>
            </w:r>
          </w:p>
        </w:tc>
        <w:tc>
          <w:tcPr>
            <w:tcW w:w="1213" w:type="dxa"/>
            <w:tcBorders>
              <w:left w:val="nil"/>
              <w:bottom w:val="single" w:sz="4" w:space="0" w:color="auto"/>
              <w:right w:val="nil"/>
            </w:tcBorders>
            <w:vAlign w:val="bottom"/>
          </w:tcPr>
          <w:p w14:paraId="40EA50D7" w14:textId="77777777" w:rsidR="00763076" w:rsidRPr="00C202A7" w:rsidRDefault="00763076" w:rsidP="00520595">
            <w:pPr>
              <w:jc w:val="center"/>
              <w:rPr>
                <w:color w:val="000000"/>
                <w:sz w:val="22"/>
                <w:szCs w:val="22"/>
              </w:rPr>
            </w:pPr>
            <w:r w:rsidRPr="00C202A7">
              <w:rPr>
                <w:color w:val="000000"/>
                <w:sz w:val="22"/>
                <w:szCs w:val="22"/>
              </w:rPr>
              <w:t>.669</w:t>
            </w:r>
          </w:p>
        </w:tc>
        <w:tc>
          <w:tcPr>
            <w:tcW w:w="1213" w:type="dxa"/>
            <w:tcBorders>
              <w:left w:val="nil"/>
              <w:bottom w:val="single" w:sz="4" w:space="0" w:color="auto"/>
              <w:right w:val="nil"/>
            </w:tcBorders>
            <w:vAlign w:val="bottom"/>
          </w:tcPr>
          <w:p w14:paraId="782C2E4E" w14:textId="77777777" w:rsidR="00763076" w:rsidRPr="00C202A7" w:rsidRDefault="00763076" w:rsidP="00520595">
            <w:pPr>
              <w:jc w:val="center"/>
              <w:rPr>
                <w:color w:val="000000"/>
                <w:sz w:val="22"/>
                <w:szCs w:val="22"/>
              </w:rPr>
            </w:pPr>
            <w:r w:rsidRPr="00C202A7">
              <w:rPr>
                <w:color w:val="000000"/>
                <w:sz w:val="22"/>
                <w:szCs w:val="22"/>
              </w:rPr>
              <w:t>.795</w:t>
            </w:r>
          </w:p>
        </w:tc>
        <w:tc>
          <w:tcPr>
            <w:tcW w:w="1213" w:type="dxa"/>
            <w:tcBorders>
              <w:left w:val="nil"/>
              <w:bottom w:val="single" w:sz="4" w:space="0" w:color="auto"/>
              <w:right w:val="nil"/>
            </w:tcBorders>
            <w:vAlign w:val="bottom"/>
          </w:tcPr>
          <w:p w14:paraId="51F95D3F" w14:textId="77777777" w:rsidR="00763076" w:rsidRPr="00C202A7" w:rsidRDefault="00763076" w:rsidP="00520595">
            <w:pPr>
              <w:jc w:val="center"/>
              <w:rPr>
                <w:color w:val="000000"/>
                <w:sz w:val="22"/>
                <w:szCs w:val="22"/>
              </w:rPr>
            </w:pPr>
            <w:r w:rsidRPr="00C202A7">
              <w:rPr>
                <w:color w:val="000000"/>
                <w:sz w:val="22"/>
                <w:szCs w:val="22"/>
              </w:rPr>
              <w:t>.817</w:t>
            </w:r>
          </w:p>
        </w:tc>
        <w:tc>
          <w:tcPr>
            <w:tcW w:w="1214" w:type="dxa"/>
            <w:tcBorders>
              <w:left w:val="nil"/>
              <w:bottom w:val="single" w:sz="4" w:space="0" w:color="auto"/>
              <w:right w:val="nil"/>
            </w:tcBorders>
            <w:vAlign w:val="bottom"/>
          </w:tcPr>
          <w:p w14:paraId="667B1DEA" w14:textId="77777777" w:rsidR="00763076" w:rsidRPr="00C202A7" w:rsidRDefault="00763076" w:rsidP="00520595">
            <w:pPr>
              <w:jc w:val="center"/>
              <w:rPr>
                <w:color w:val="000000"/>
                <w:sz w:val="22"/>
                <w:szCs w:val="22"/>
              </w:rPr>
            </w:pPr>
            <w:r w:rsidRPr="00C202A7">
              <w:rPr>
                <w:color w:val="000000"/>
                <w:sz w:val="22"/>
                <w:szCs w:val="22"/>
              </w:rPr>
              <w:t>.640</w:t>
            </w:r>
          </w:p>
        </w:tc>
        <w:tc>
          <w:tcPr>
            <w:tcW w:w="1213" w:type="dxa"/>
            <w:tcBorders>
              <w:left w:val="nil"/>
              <w:bottom w:val="single" w:sz="4" w:space="0" w:color="auto"/>
              <w:right w:val="nil"/>
            </w:tcBorders>
            <w:vAlign w:val="bottom"/>
          </w:tcPr>
          <w:p w14:paraId="1C3786A8" w14:textId="77777777" w:rsidR="00763076" w:rsidRPr="00C202A7" w:rsidRDefault="00763076" w:rsidP="00520595">
            <w:pPr>
              <w:jc w:val="center"/>
              <w:rPr>
                <w:color w:val="000000"/>
                <w:sz w:val="22"/>
                <w:szCs w:val="22"/>
              </w:rPr>
            </w:pPr>
            <w:r w:rsidRPr="00C202A7">
              <w:rPr>
                <w:color w:val="000000"/>
                <w:sz w:val="22"/>
                <w:szCs w:val="22"/>
              </w:rPr>
              <w:t>.834</w:t>
            </w:r>
          </w:p>
        </w:tc>
        <w:tc>
          <w:tcPr>
            <w:tcW w:w="1213" w:type="dxa"/>
            <w:tcBorders>
              <w:left w:val="nil"/>
              <w:bottom w:val="single" w:sz="4" w:space="0" w:color="auto"/>
              <w:right w:val="nil"/>
            </w:tcBorders>
            <w:vAlign w:val="bottom"/>
          </w:tcPr>
          <w:p w14:paraId="19359D0C" w14:textId="77777777" w:rsidR="00763076" w:rsidRPr="00C202A7" w:rsidRDefault="00763076" w:rsidP="00520595">
            <w:pPr>
              <w:jc w:val="center"/>
              <w:rPr>
                <w:color w:val="000000"/>
                <w:sz w:val="22"/>
                <w:szCs w:val="22"/>
              </w:rPr>
            </w:pPr>
            <w:r w:rsidRPr="00C202A7">
              <w:rPr>
                <w:color w:val="000000"/>
                <w:sz w:val="22"/>
                <w:szCs w:val="22"/>
              </w:rPr>
              <w:t>.786</w:t>
            </w:r>
          </w:p>
        </w:tc>
        <w:tc>
          <w:tcPr>
            <w:tcW w:w="1214" w:type="dxa"/>
            <w:tcBorders>
              <w:left w:val="nil"/>
              <w:bottom w:val="single" w:sz="4" w:space="0" w:color="auto"/>
              <w:right w:val="nil"/>
            </w:tcBorders>
            <w:vAlign w:val="bottom"/>
          </w:tcPr>
          <w:p w14:paraId="38D689CF" w14:textId="77777777" w:rsidR="00763076" w:rsidRPr="00C202A7" w:rsidRDefault="00763076" w:rsidP="00520595">
            <w:pPr>
              <w:jc w:val="center"/>
              <w:rPr>
                <w:color w:val="000000"/>
                <w:sz w:val="22"/>
                <w:szCs w:val="22"/>
              </w:rPr>
            </w:pPr>
            <w:r w:rsidRPr="00C202A7">
              <w:rPr>
                <w:color w:val="000000"/>
                <w:sz w:val="22"/>
                <w:szCs w:val="22"/>
              </w:rPr>
              <w:t>.581</w:t>
            </w:r>
          </w:p>
        </w:tc>
      </w:tr>
    </w:tbl>
    <w:p w14:paraId="38895B7A" w14:textId="77777777" w:rsidR="00763076" w:rsidRPr="007B2B8F" w:rsidRDefault="00763076" w:rsidP="00763076">
      <w:pPr>
        <w:rPr>
          <w:szCs w:val="24"/>
        </w:rPr>
      </w:pPr>
      <w:r w:rsidRPr="007B2B8F">
        <w:rPr>
          <w:i/>
          <w:iCs/>
          <w:szCs w:val="24"/>
        </w:rPr>
        <w:t>Note.</w:t>
      </w:r>
      <w:r w:rsidRPr="007B2B8F">
        <w:rPr>
          <w:szCs w:val="24"/>
        </w:rPr>
        <w:t xml:space="preserve"> MOCA = Montreal Cognitive Assessment.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08872A6B" w14:textId="77777777" w:rsidR="00763076" w:rsidRPr="007B2B8F" w:rsidRDefault="00763076" w:rsidP="00763076">
      <w:pPr>
        <w:rPr>
          <w:b/>
          <w:bCs/>
          <w:szCs w:val="24"/>
        </w:rPr>
      </w:pPr>
      <w:r w:rsidRPr="007B2B8F">
        <w:rPr>
          <w:b/>
          <w:bCs/>
          <w:szCs w:val="24"/>
        </w:rPr>
        <w:br w:type="page"/>
      </w:r>
    </w:p>
    <w:p w14:paraId="128C3942" w14:textId="77777777" w:rsidR="00763076" w:rsidRPr="007B2B8F" w:rsidRDefault="00763076" w:rsidP="00763076">
      <w:pPr>
        <w:pStyle w:val="SOMContent"/>
      </w:pPr>
      <w:r w:rsidRPr="007B2B8F">
        <w:rPr>
          <w:b/>
          <w:bCs/>
          <w:color w:val="000000" w:themeColor="text1"/>
        </w:rPr>
        <w:lastRenderedPageBreak/>
        <w:t>Table S</w:t>
      </w:r>
      <w:r>
        <w:rPr>
          <w:b/>
          <w:bCs/>
          <w:color w:val="000000" w:themeColor="text1"/>
        </w:rPr>
        <w:t>4</w:t>
      </w:r>
      <w:r w:rsidRPr="007B2B8F">
        <w:rPr>
          <w:b/>
          <w:bCs/>
        </w:rPr>
        <w:t xml:space="preserve">. </w:t>
      </w:r>
      <w:r w:rsidRPr="007B2B8F">
        <w:t>Prediction models for cognitive outcomes</w:t>
      </w:r>
      <w:r>
        <w:t xml:space="preserve"> with bridging and bonding entered together. </w:t>
      </w:r>
    </w:p>
    <w:p w14:paraId="287D488F" w14:textId="77777777" w:rsidR="00763076" w:rsidRPr="007B2B8F" w:rsidRDefault="00763076" w:rsidP="00763076">
      <w:pPr>
        <w:pStyle w:val="SOMContent"/>
      </w:pPr>
    </w:p>
    <w:tbl>
      <w:tblPr>
        <w:tblW w:w="10344" w:type="dxa"/>
        <w:tblLook w:val="04A0" w:firstRow="1" w:lastRow="0" w:firstColumn="1" w:lastColumn="0" w:noHBand="0" w:noVBand="1"/>
      </w:tblPr>
      <w:tblGrid>
        <w:gridCol w:w="1890"/>
        <w:gridCol w:w="1160"/>
        <w:gridCol w:w="1123"/>
        <w:gridCol w:w="1256"/>
        <w:gridCol w:w="1176"/>
        <w:gridCol w:w="1160"/>
        <w:gridCol w:w="1163"/>
        <w:gridCol w:w="1416"/>
      </w:tblGrid>
      <w:tr w:rsidR="00763076" w:rsidRPr="007B2B8F" w14:paraId="04080099" w14:textId="77777777" w:rsidTr="00520595">
        <w:trPr>
          <w:trHeight w:val="355"/>
        </w:trPr>
        <w:tc>
          <w:tcPr>
            <w:tcW w:w="1890" w:type="dxa"/>
            <w:tcBorders>
              <w:top w:val="nil"/>
              <w:left w:val="nil"/>
              <w:bottom w:val="single" w:sz="4" w:space="0" w:color="auto"/>
              <w:right w:val="single" w:sz="4" w:space="0" w:color="auto"/>
            </w:tcBorders>
            <w:noWrap/>
            <w:vAlign w:val="center"/>
            <w:hideMark/>
          </w:tcPr>
          <w:p w14:paraId="69555689" w14:textId="77777777" w:rsidR="00763076" w:rsidRPr="007B2B8F" w:rsidRDefault="00763076" w:rsidP="00520595">
            <w:pPr>
              <w:jc w:val="center"/>
              <w:rPr>
                <w:color w:val="000000"/>
                <w:sz w:val="22"/>
                <w:szCs w:val="22"/>
              </w:rPr>
            </w:pPr>
          </w:p>
        </w:tc>
        <w:tc>
          <w:tcPr>
            <w:tcW w:w="1160" w:type="dxa"/>
            <w:tcBorders>
              <w:top w:val="nil"/>
              <w:left w:val="single" w:sz="4" w:space="0" w:color="auto"/>
              <w:bottom w:val="single" w:sz="4" w:space="0" w:color="auto"/>
              <w:right w:val="nil"/>
            </w:tcBorders>
            <w:noWrap/>
            <w:vAlign w:val="center"/>
            <w:hideMark/>
          </w:tcPr>
          <w:p w14:paraId="09E5B5A4" w14:textId="77777777" w:rsidR="00763076" w:rsidRPr="007B2B8F" w:rsidRDefault="00763076" w:rsidP="00520595">
            <w:pPr>
              <w:jc w:val="center"/>
              <w:rPr>
                <w:color w:val="000000"/>
                <w:sz w:val="22"/>
                <w:szCs w:val="22"/>
              </w:rPr>
            </w:pPr>
            <w:r w:rsidRPr="007B2B8F">
              <w:rPr>
                <w:color w:val="000000"/>
                <w:sz w:val="22"/>
                <w:szCs w:val="22"/>
              </w:rPr>
              <w:t>MOCA</w:t>
            </w:r>
          </w:p>
        </w:tc>
        <w:tc>
          <w:tcPr>
            <w:tcW w:w="1123" w:type="dxa"/>
            <w:tcBorders>
              <w:top w:val="nil"/>
              <w:left w:val="nil"/>
              <w:bottom w:val="single" w:sz="4" w:space="0" w:color="auto"/>
              <w:right w:val="nil"/>
            </w:tcBorders>
            <w:noWrap/>
            <w:vAlign w:val="center"/>
            <w:hideMark/>
          </w:tcPr>
          <w:p w14:paraId="4C760F52" w14:textId="77777777" w:rsidR="00763076" w:rsidRPr="007B2B8F" w:rsidRDefault="00763076" w:rsidP="00520595">
            <w:pPr>
              <w:jc w:val="center"/>
              <w:rPr>
                <w:color w:val="000000"/>
                <w:sz w:val="22"/>
                <w:szCs w:val="22"/>
              </w:rPr>
            </w:pPr>
            <w:r w:rsidRPr="007B2B8F">
              <w:rPr>
                <w:color w:val="000000"/>
                <w:sz w:val="22"/>
                <w:szCs w:val="22"/>
              </w:rPr>
              <w:t>Attention</w:t>
            </w:r>
          </w:p>
        </w:tc>
        <w:tc>
          <w:tcPr>
            <w:tcW w:w="1256" w:type="dxa"/>
            <w:tcBorders>
              <w:top w:val="nil"/>
              <w:left w:val="nil"/>
              <w:bottom w:val="single" w:sz="4" w:space="0" w:color="auto"/>
              <w:right w:val="nil"/>
            </w:tcBorders>
            <w:noWrap/>
            <w:vAlign w:val="center"/>
            <w:hideMark/>
          </w:tcPr>
          <w:p w14:paraId="6836A636" w14:textId="77777777" w:rsidR="00763076" w:rsidRPr="007B2B8F" w:rsidRDefault="00763076" w:rsidP="00520595">
            <w:pPr>
              <w:jc w:val="center"/>
              <w:rPr>
                <w:color w:val="000000"/>
                <w:sz w:val="22"/>
                <w:szCs w:val="22"/>
              </w:rPr>
            </w:pPr>
            <w:r w:rsidRPr="007B2B8F">
              <w:rPr>
                <w:color w:val="000000"/>
                <w:sz w:val="22"/>
                <w:szCs w:val="22"/>
              </w:rPr>
              <w:t>Processing Speed</w:t>
            </w:r>
          </w:p>
        </w:tc>
        <w:tc>
          <w:tcPr>
            <w:tcW w:w="1176" w:type="dxa"/>
            <w:tcBorders>
              <w:top w:val="nil"/>
              <w:left w:val="nil"/>
              <w:bottom w:val="single" w:sz="4" w:space="0" w:color="auto"/>
              <w:right w:val="nil"/>
            </w:tcBorders>
            <w:noWrap/>
            <w:vAlign w:val="center"/>
            <w:hideMark/>
          </w:tcPr>
          <w:p w14:paraId="13935543" w14:textId="77777777" w:rsidR="00763076" w:rsidRPr="007B2B8F" w:rsidRDefault="00763076" w:rsidP="00520595">
            <w:pPr>
              <w:jc w:val="center"/>
              <w:rPr>
                <w:color w:val="000000"/>
                <w:sz w:val="22"/>
                <w:szCs w:val="22"/>
              </w:rPr>
            </w:pPr>
            <w:r w:rsidRPr="007B2B8F">
              <w:rPr>
                <w:color w:val="000000"/>
                <w:sz w:val="22"/>
                <w:szCs w:val="22"/>
              </w:rPr>
              <w:t>Executive Function</w:t>
            </w:r>
          </w:p>
        </w:tc>
        <w:tc>
          <w:tcPr>
            <w:tcW w:w="1160" w:type="dxa"/>
            <w:tcBorders>
              <w:top w:val="nil"/>
              <w:left w:val="nil"/>
              <w:bottom w:val="single" w:sz="4" w:space="0" w:color="auto"/>
              <w:right w:val="nil"/>
            </w:tcBorders>
            <w:noWrap/>
            <w:vAlign w:val="center"/>
            <w:hideMark/>
          </w:tcPr>
          <w:p w14:paraId="163AB78B" w14:textId="77777777" w:rsidR="00763076" w:rsidRPr="007B2B8F" w:rsidRDefault="00763076" w:rsidP="00520595">
            <w:pPr>
              <w:jc w:val="center"/>
              <w:rPr>
                <w:color w:val="000000"/>
                <w:sz w:val="22"/>
                <w:szCs w:val="22"/>
              </w:rPr>
            </w:pPr>
            <w:r w:rsidRPr="007B2B8F">
              <w:rPr>
                <w:color w:val="000000"/>
                <w:sz w:val="22"/>
                <w:szCs w:val="22"/>
              </w:rPr>
              <w:t>Episodic Memory</w:t>
            </w:r>
          </w:p>
        </w:tc>
        <w:tc>
          <w:tcPr>
            <w:tcW w:w="1163" w:type="dxa"/>
            <w:tcBorders>
              <w:top w:val="nil"/>
              <w:left w:val="nil"/>
              <w:bottom w:val="single" w:sz="4" w:space="0" w:color="auto"/>
              <w:right w:val="nil"/>
            </w:tcBorders>
            <w:noWrap/>
            <w:vAlign w:val="center"/>
            <w:hideMark/>
          </w:tcPr>
          <w:p w14:paraId="65A01EEB" w14:textId="77777777" w:rsidR="00763076" w:rsidRPr="007B2B8F" w:rsidRDefault="00763076" w:rsidP="00520595">
            <w:pPr>
              <w:jc w:val="center"/>
              <w:rPr>
                <w:color w:val="000000"/>
                <w:sz w:val="22"/>
                <w:szCs w:val="22"/>
              </w:rPr>
            </w:pPr>
            <w:r w:rsidRPr="007B2B8F">
              <w:rPr>
                <w:color w:val="000000"/>
                <w:sz w:val="22"/>
                <w:szCs w:val="22"/>
              </w:rPr>
              <w:t>Language</w:t>
            </w:r>
          </w:p>
        </w:tc>
        <w:tc>
          <w:tcPr>
            <w:tcW w:w="1416" w:type="dxa"/>
            <w:tcBorders>
              <w:top w:val="nil"/>
              <w:left w:val="nil"/>
              <w:bottom w:val="single" w:sz="4" w:space="0" w:color="auto"/>
              <w:right w:val="nil"/>
            </w:tcBorders>
            <w:noWrap/>
            <w:vAlign w:val="center"/>
            <w:hideMark/>
          </w:tcPr>
          <w:p w14:paraId="4ACF0BE4" w14:textId="77777777" w:rsidR="00763076" w:rsidRPr="007B2B8F" w:rsidRDefault="00763076" w:rsidP="00520595">
            <w:pPr>
              <w:jc w:val="center"/>
              <w:rPr>
                <w:color w:val="000000"/>
                <w:sz w:val="22"/>
                <w:szCs w:val="22"/>
              </w:rPr>
            </w:pPr>
            <w:r w:rsidRPr="007B2B8F">
              <w:rPr>
                <w:color w:val="000000"/>
                <w:sz w:val="22"/>
                <w:szCs w:val="22"/>
              </w:rPr>
              <w:t>Visuospatial</w:t>
            </w:r>
          </w:p>
        </w:tc>
      </w:tr>
      <w:tr w:rsidR="00763076" w:rsidRPr="007B2B8F" w14:paraId="259AE7AF" w14:textId="77777777" w:rsidTr="00520595">
        <w:trPr>
          <w:trHeight w:val="343"/>
        </w:trPr>
        <w:tc>
          <w:tcPr>
            <w:tcW w:w="1890" w:type="dxa"/>
            <w:tcBorders>
              <w:top w:val="single" w:sz="4" w:space="0" w:color="auto"/>
              <w:left w:val="nil"/>
              <w:bottom w:val="nil"/>
              <w:right w:val="single" w:sz="4" w:space="0" w:color="auto"/>
            </w:tcBorders>
            <w:noWrap/>
            <w:vAlign w:val="center"/>
          </w:tcPr>
          <w:p w14:paraId="420BAE18" w14:textId="77777777" w:rsidR="00763076" w:rsidRPr="007B2B8F" w:rsidRDefault="00763076" w:rsidP="00520595">
            <w:pPr>
              <w:rPr>
                <w:color w:val="000000"/>
                <w:sz w:val="22"/>
                <w:szCs w:val="22"/>
              </w:rPr>
            </w:pPr>
            <w:r>
              <w:rPr>
                <w:color w:val="000000"/>
                <w:sz w:val="22"/>
                <w:szCs w:val="22"/>
              </w:rPr>
              <w:t>Impairment Status</w:t>
            </w:r>
          </w:p>
        </w:tc>
        <w:tc>
          <w:tcPr>
            <w:tcW w:w="1160" w:type="dxa"/>
            <w:tcBorders>
              <w:top w:val="single" w:sz="4" w:space="0" w:color="auto"/>
              <w:left w:val="single" w:sz="4" w:space="0" w:color="auto"/>
              <w:bottom w:val="nil"/>
              <w:right w:val="nil"/>
            </w:tcBorders>
            <w:noWrap/>
            <w:vAlign w:val="bottom"/>
          </w:tcPr>
          <w:p w14:paraId="5522B79E" w14:textId="77777777" w:rsidR="00763076" w:rsidRPr="005A0F3C" w:rsidRDefault="00763076" w:rsidP="00520595">
            <w:pPr>
              <w:jc w:val="center"/>
              <w:rPr>
                <w:color w:val="000000"/>
                <w:sz w:val="22"/>
                <w:szCs w:val="22"/>
              </w:rPr>
            </w:pPr>
            <w:r w:rsidRPr="005A0F3C">
              <w:rPr>
                <w:color w:val="000000"/>
                <w:sz w:val="22"/>
                <w:szCs w:val="22"/>
              </w:rPr>
              <w:t>-0.773***</w:t>
            </w:r>
          </w:p>
        </w:tc>
        <w:tc>
          <w:tcPr>
            <w:tcW w:w="1123" w:type="dxa"/>
            <w:tcBorders>
              <w:top w:val="single" w:sz="4" w:space="0" w:color="auto"/>
              <w:left w:val="nil"/>
              <w:bottom w:val="nil"/>
              <w:right w:val="nil"/>
            </w:tcBorders>
            <w:noWrap/>
            <w:vAlign w:val="bottom"/>
          </w:tcPr>
          <w:p w14:paraId="2FEB0DA1" w14:textId="77777777" w:rsidR="00763076" w:rsidRPr="005A0F3C" w:rsidRDefault="00763076" w:rsidP="00520595">
            <w:pPr>
              <w:jc w:val="center"/>
              <w:rPr>
                <w:color w:val="000000"/>
                <w:sz w:val="22"/>
                <w:szCs w:val="22"/>
              </w:rPr>
            </w:pPr>
            <w:r w:rsidRPr="005A0F3C">
              <w:rPr>
                <w:color w:val="000000"/>
                <w:sz w:val="22"/>
                <w:szCs w:val="22"/>
              </w:rPr>
              <w:t>-0.400**</w:t>
            </w:r>
          </w:p>
        </w:tc>
        <w:tc>
          <w:tcPr>
            <w:tcW w:w="1256" w:type="dxa"/>
            <w:tcBorders>
              <w:top w:val="single" w:sz="4" w:space="0" w:color="auto"/>
              <w:left w:val="nil"/>
              <w:bottom w:val="nil"/>
              <w:right w:val="nil"/>
            </w:tcBorders>
            <w:noWrap/>
            <w:vAlign w:val="bottom"/>
          </w:tcPr>
          <w:p w14:paraId="67769C2C" w14:textId="77777777" w:rsidR="00763076" w:rsidRPr="005A0F3C" w:rsidRDefault="00763076" w:rsidP="00520595">
            <w:pPr>
              <w:jc w:val="center"/>
              <w:rPr>
                <w:color w:val="000000"/>
                <w:sz w:val="22"/>
                <w:szCs w:val="22"/>
              </w:rPr>
            </w:pPr>
            <w:r w:rsidRPr="005A0F3C">
              <w:rPr>
                <w:color w:val="000000"/>
                <w:sz w:val="22"/>
                <w:szCs w:val="22"/>
              </w:rPr>
              <w:t>-0.703***</w:t>
            </w:r>
          </w:p>
        </w:tc>
        <w:tc>
          <w:tcPr>
            <w:tcW w:w="1176" w:type="dxa"/>
            <w:tcBorders>
              <w:top w:val="single" w:sz="4" w:space="0" w:color="auto"/>
              <w:left w:val="nil"/>
              <w:bottom w:val="nil"/>
              <w:right w:val="nil"/>
            </w:tcBorders>
            <w:noWrap/>
            <w:vAlign w:val="bottom"/>
          </w:tcPr>
          <w:p w14:paraId="4C523726" w14:textId="77777777" w:rsidR="00763076" w:rsidRPr="005A0F3C" w:rsidRDefault="00763076" w:rsidP="00520595">
            <w:pPr>
              <w:jc w:val="center"/>
              <w:rPr>
                <w:color w:val="000000"/>
                <w:sz w:val="22"/>
                <w:szCs w:val="22"/>
              </w:rPr>
            </w:pPr>
            <w:r w:rsidRPr="005A0F3C">
              <w:rPr>
                <w:color w:val="000000"/>
                <w:sz w:val="22"/>
                <w:szCs w:val="22"/>
              </w:rPr>
              <w:t>-0.538**</w:t>
            </w:r>
          </w:p>
        </w:tc>
        <w:tc>
          <w:tcPr>
            <w:tcW w:w="1160" w:type="dxa"/>
            <w:tcBorders>
              <w:top w:val="single" w:sz="4" w:space="0" w:color="auto"/>
              <w:left w:val="nil"/>
              <w:bottom w:val="nil"/>
              <w:right w:val="nil"/>
            </w:tcBorders>
            <w:noWrap/>
            <w:vAlign w:val="bottom"/>
          </w:tcPr>
          <w:p w14:paraId="091A8D9E" w14:textId="77777777" w:rsidR="00763076" w:rsidRPr="005A0F3C" w:rsidRDefault="00763076" w:rsidP="00520595">
            <w:pPr>
              <w:jc w:val="center"/>
              <w:rPr>
                <w:color w:val="000000"/>
                <w:sz w:val="22"/>
                <w:szCs w:val="22"/>
              </w:rPr>
            </w:pPr>
            <w:r w:rsidRPr="005A0F3C">
              <w:rPr>
                <w:color w:val="000000"/>
                <w:sz w:val="22"/>
                <w:szCs w:val="22"/>
              </w:rPr>
              <w:t>-1.040***</w:t>
            </w:r>
          </w:p>
        </w:tc>
        <w:tc>
          <w:tcPr>
            <w:tcW w:w="1163" w:type="dxa"/>
            <w:tcBorders>
              <w:top w:val="single" w:sz="4" w:space="0" w:color="auto"/>
              <w:left w:val="nil"/>
              <w:bottom w:val="nil"/>
              <w:right w:val="nil"/>
            </w:tcBorders>
            <w:noWrap/>
            <w:vAlign w:val="bottom"/>
          </w:tcPr>
          <w:p w14:paraId="5AB78D96" w14:textId="77777777" w:rsidR="00763076" w:rsidRPr="005A0F3C" w:rsidRDefault="00763076" w:rsidP="00520595">
            <w:pPr>
              <w:jc w:val="center"/>
              <w:rPr>
                <w:color w:val="000000"/>
                <w:sz w:val="22"/>
                <w:szCs w:val="22"/>
              </w:rPr>
            </w:pPr>
            <w:r w:rsidRPr="005A0F3C">
              <w:rPr>
                <w:color w:val="000000"/>
                <w:sz w:val="22"/>
                <w:szCs w:val="22"/>
              </w:rPr>
              <w:t>-0.382**</w:t>
            </w:r>
          </w:p>
        </w:tc>
        <w:tc>
          <w:tcPr>
            <w:tcW w:w="1416" w:type="dxa"/>
            <w:tcBorders>
              <w:top w:val="single" w:sz="4" w:space="0" w:color="auto"/>
              <w:left w:val="nil"/>
              <w:bottom w:val="nil"/>
              <w:right w:val="nil"/>
            </w:tcBorders>
            <w:noWrap/>
            <w:vAlign w:val="bottom"/>
          </w:tcPr>
          <w:p w14:paraId="4EBF8D41" w14:textId="77777777" w:rsidR="00763076" w:rsidRPr="005A0F3C" w:rsidRDefault="00763076" w:rsidP="00520595">
            <w:pPr>
              <w:jc w:val="center"/>
              <w:rPr>
                <w:color w:val="000000"/>
                <w:sz w:val="22"/>
                <w:szCs w:val="22"/>
              </w:rPr>
            </w:pPr>
            <w:r w:rsidRPr="005A0F3C">
              <w:rPr>
                <w:color w:val="000000"/>
                <w:sz w:val="22"/>
                <w:szCs w:val="22"/>
              </w:rPr>
              <w:t>-0.460*</w:t>
            </w:r>
          </w:p>
        </w:tc>
      </w:tr>
      <w:tr w:rsidR="00763076" w:rsidRPr="007B2B8F" w14:paraId="136D1E96" w14:textId="77777777" w:rsidTr="00520595">
        <w:trPr>
          <w:trHeight w:val="343"/>
        </w:trPr>
        <w:tc>
          <w:tcPr>
            <w:tcW w:w="1890" w:type="dxa"/>
            <w:tcBorders>
              <w:top w:val="nil"/>
              <w:left w:val="nil"/>
              <w:bottom w:val="nil"/>
              <w:right w:val="single" w:sz="4" w:space="0" w:color="auto"/>
            </w:tcBorders>
            <w:noWrap/>
            <w:vAlign w:val="center"/>
          </w:tcPr>
          <w:p w14:paraId="42B6DBB9"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tcPr>
          <w:p w14:paraId="7C18160E" w14:textId="77777777" w:rsidR="00763076" w:rsidRPr="005A0F3C" w:rsidRDefault="00763076" w:rsidP="00520595">
            <w:pPr>
              <w:jc w:val="center"/>
              <w:rPr>
                <w:color w:val="000000"/>
                <w:sz w:val="22"/>
                <w:szCs w:val="22"/>
              </w:rPr>
            </w:pPr>
            <w:r w:rsidRPr="005A0F3C">
              <w:rPr>
                <w:color w:val="000000"/>
                <w:sz w:val="22"/>
                <w:szCs w:val="22"/>
              </w:rPr>
              <w:t>(0.159)</w:t>
            </w:r>
          </w:p>
        </w:tc>
        <w:tc>
          <w:tcPr>
            <w:tcW w:w="1123" w:type="dxa"/>
            <w:tcBorders>
              <w:top w:val="nil"/>
              <w:left w:val="nil"/>
              <w:bottom w:val="nil"/>
              <w:right w:val="nil"/>
            </w:tcBorders>
            <w:noWrap/>
            <w:vAlign w:val="bottom"/>
          </w:tcPr>
          <w:p w14:paraId="43130CB9" w14:textId="77777777" w:rsidR="00763076" w:rsidRPr="005A0F3C" w:rsidRDefault="00763076" w:rsidP="00520595">
            <w:pPr>
              <w:jc w:val="center"/>
              <w:rPr>
                <w:color w:val="000000"/>
                <w:sz w:val="22"/>
                <w:szCs w:val="22"/>
              </w:rPr>
            </w:pPr>
            <w:r w:rsidRPr="005A0F3C">
              <w:rPr>
                <w:color w:val="000000"/>
                <w:sz w:val="22"/>
                <w:szCs w:val="22"/>
              </w:rPr>
              <w:t>(0.136)</w:t>
            </w:r>
          </w:p>
        </w:tc>
        <w:tc>
          <w:tcPr>
            <w:tcW w:w="1256" w:type="dxa"/>
            <w:tcBorders>
              <w:top w:val="nil"/>
              <w:left w:val="nil"/>
              <w:bottom w:val="nil"/>
              <w:right w:val="nil"/>
            </w:tcBorders>
            <w:noWrap/>
            <w:vAlign w:val="bottom"/>
          </w:tcPr>
          <w:p w14:paraId="4CDBF5F0" w14:textId="77777777" w:rsidR="00763076" w:rsidRPr="005A0F3C" w:rsidRDefault="00763076" w:rsidP="00520595">
            <w:pPr>
              <w:jc w:val="center"/>
              <w:rPr>
                <w:color w:val="000000"/>
                <w:sz w:val="22"/>
                <w:szCs w:val="22"/>
              </w:rPr>
            </w:pPr>
            <w:r w:rsidRPr="005A0F3C">
              <w:rPr>
                <w:color w:val="000000"/>
                <w:sz w:val="22"/>
                <w:szCs w:val="22"/>
              </w:rPr>
              <w:t>(0.156)</w:t>
            </w:r>
          </w:p>
        </w:tc>
        <w:tc>
          <w:tcPr>
            <w:tcW w:w="1176" w:type="dxa"/>
            <w:tcBorders>
              <w:top w:val="nil"/>
              <w:left w:val="nil"/>
              <w:bottom w:val="nil"/>
              <w:right w:val="nil"/>
            </w:tcBorders>
            <w:noWrap/>
            <w:vAlign w:val="bottom"/>
          </w:tcPr>
          <w:p w14:paraId="2D76E522" w14:textId="77777777" w:rsidR="00763076" w:rsidRPr="005A0F3C" w:rsidRDefault="00763076" w:rsidP="00520595">
            <w:pPr>
              <w:jc w:val="center"/>
              <w:rPr>
                <w:color w:val="000000"/>
                <w:sz w:val="22"/>
                <w:szCs w:val="22"/>
              </w:rPr>
            </w:pPr>
            <w:r w:rsidRPr="005A0F3C">
              <w:rPr>
                <w:color w:val="000000"/>
                <w:sz w:val="22"/>
                <w:szCs w:val="22"/>
              </w:rPr>
              <w:t>(0.207)</w:t>
            </w:r>
          </w:p>
        </w:tc>
        <w:tc>
          <w:tcPr>
            <w:tcW w:w="1160" w:type="dxa"/>
            <w:tcBorders>
              <w:top w:val="nil"/>
              <w:left w:val="nil"/>
              <w:bottom w:val="nil"/>
              <w:right w:val="nil"/>
            </w:tcBorders>
            <w:noWrap/>
            <w:vAlign w:val="bottom"/>
          </w:tcPr>
          <w:p w14:paraId="4541273D" w14:textId="77777777" w:rsidR="00763076" w:rsidRPr="005A0F3C" w:rsidRDefault="00763076" w:rsidP="00520595">
            <w:pPr>
              <w:jc w:val="center"/>
              <w:rPr>
                <w:color w:val="000000"/>
                <w:sz w:val="22"/>
                <w:szCs w:val="22"/>
              </w:rPr>
            </w:pPr>
            <w:r w:rsidRPr="005A0F3C">
              <w:rPr>
                <w:color w:val="000000"/>
                <w:sz w:val="22"/>
                <w:szCs w:val="22"/>
              </w:rPr>
              <w:t>(0.119)</w:t>
            </w:r>
          </w:p>
        </w:tc>
        <w:tc>
          <w:tcPr>
            <w:tcW w:w="1163" w:type="dxa"/>
            <w:tcBorders>
              <w:top w:val="nil"/>
              <w:left w:val="nil"/>
              <w:bottom w:val="nil"/>
              <w:right w:val="nil"/>
            </w:tcBorders>
            <w:noWrap/>
            <w:vAlign w:val="bottom"/>
          </w:tcPr>
          <w:p w14:paraId="6F8B197D" w14:textId="77777777" w:rsidR="00763076" w:rsidRPr="005A0F3C" w:rsidRDefault="00763076" w:rsidP="00520595">
            <w:pPr>
              <w:jc w:val="center"/>
              <w:rPr>
                <w:color w:val="000000"/>
                <w:sz w:val="22"/>
                <w:szCs w:val="22"/>
              </w:rPr>
            </w:pPr>
            <w:r w:rsidRPr="005A0F3C">
              <w:rPr>
                <w:color w:val="000000"/>
                <w:sz w:val="22"/>
                <w:szCs w:val="22"/>
              </w:rPr>
              <w:t>(0.125)</w:t>
            </w:r>
          </w:p>
        </w:tc>
        <w:tc>
          <w:tcPr>
            <w:tcW w:w="1416" w:type="dxa"/>
            <w:tcBorders>
              <w:top w:val="nil"/>
              <w:left w:val="nil"/>
              <w:bottom w:val="nil"/>
              <w:right w:val="nil"/>
            </w:tcBorders>
            <w:noWrap/>
            <w:vAlign w:val="bottom"/>
          </w:tcPr>
          <w:p w14:paraId="465DB171" w14:textId="77777777" w:rsidR="00763076" w:rsidRPr="005A0F3C" w:rsidRDefault="00763076" w:rsidP="00520595">
            <w:pPr>
              <w:jc w:val="center"/>
              <w:rPr>
                <w:color w:val="000000"/>
                <w:sz w:val="22"/>
                <w:szCs w:val="22"/>
              </w:rPr>
            </w:pPr>
            <w:r w:rsidRPr="005A0F3C">
              <w:rPr>
                <w:color w:val="000000"/>
                <w:sz w:val="22"/>
                <w:szCs w:val="22"/>
              </w:rPr>
              <w:t>(0.225)</w:t>
            </w:r>
          </w:p>
        </w:tc>
      </w:tr>
      <w:tr w:rsidR="00763076" w:rsidRPr="007B2B8F" w14:paraId="555EAC8E" w14:textId="77777777" w:rsidTr="00520595">
        <w:trPr>
          <w:trHeight w:val="343"/>
        </w:trPr>
        <w:tc>
          <w:tcPr>
            <w:tcW w:w="1890" w:type="dxa"/>
            <w:tcBorders>
              <w:top w:val="nil"/>
              <w:left w:val="nil"/>
              <w:bottom w:val="nil"/>
              <w:right w:val="single" w:sz="4" w:space="0" w:color="auto"/>
            </w:tcBorders>
            <w:noWrap/>
            <w:vAlign w:val="center"/>
            <w:hideMark/>
          </w:tcPr>
          <w:p w14:paraId="5C3B0E7F" w14:textId="77777777" w:rsidR="00763076" w:rsidRPr="007B2B8F" w:rsidRDefault="00763076" w:rsidP="00520595">
            <w:pPr>
              <w:rPr>
                <w:color w:val="000000"/>
                <w:sz w:val="22"/>
                <w:szCs w:val="22"/>
              </w:rPr>
            </w:pPr>
            <w:r>
              <w:rPr>
                <w:color w:val="000000"/>
                <w:sz w:val="22"/>
                <w:szCs w:val="22"/>
              </w:rPr>
              <w:t>Cohort Source</w:t>
            </w:r>
          </w:p>
        </w:tc>
        <w:tc>
          <w:tcPr>
            <w:tcW w:w="1160" w:type="dxa"/>
            <w:tcBorders>
              <w:top w:val="nil"/>
              <w:left w:val="single" w:sz="4" w:space="0" w:color="auto"/>
              <w:bottom w:val="nil"/>
              <w:right w:val="nil"/>
            </w:tcBorders>
            <w:noWrap/>
            <w:vAlign w:val="bottom"/>
            <w:hideMark/>
          </w:tcPr>
          <w:p w14:paraId="60A80C34" w14:textId="77777777" w:rsidR="00763076" w:rsidRPr="005A0F3C" w:rsidRDefault="00763076" w:rsidP="00520595">
            <w:pPr>
              <w:jc w:val="center"/>
              <w:rPr>
                <w:color w:val="000000"/>
                <w:sz w:val="22"/>
                <w:szCs w:val="22"/>
              </w:rPr>
            </w:pPr>
            <w:r w:rsidRPr="005A0F3C">
              <w:rPr>
                <w:color w:val="000000"/>
                <w:sz w:val="22"/>
                <w:szCs w:val="22"/>
              </w:rPr>
              <w:t>0.055</w:t>
            </w:r>
          </w:p>
        </w:tc>
        <w:tc>
          <w:tcPr>
            <w:tcW w:w="1123" w:type="dxa"/>
            <w:tcBorders>
              <w:top w:val="nil"/>
              <w:left w:val="nil"/>
              <w:bottom w:val="nil"/>
              <w:right w:val="nil"/>
            </w:tcBorders>
            <w:noWrap/>
            <w:vAlign w:val="bottom"/>
            <w:hideMark/>
          </w:tcPr>
          <w:p w14:paraId="29E92093" w14:textId="77777777" w:rsidR="00763076" w:rsidRPr="005A0F3C" w:rsidRDefault="00763076" w:rsidP="00520595">
            <w:pPr>
              <w:jc w:val="center"/>
              <w:rPr>
                <w:color w:val="000000"/>
                <w:sz w:val="22"/>
                <w:szCs w:val="22"/>
              </w:rPr>
            </w:pPr>
            <w:r w:rsidRPr="005A0F3C">
              <w:rPr>
                <w:color w:val="000000"/>
                <w:sz w:val="22"/>
                <w:szCs w:val="22"/>
              </w:rPr>
              <w:t>-0.097</w:t>
            </w:r>
          </w:p>
        </w:tc>
        <w:tc>
          <w:tcPr>
            <w:tcW w:w="1256" w:type="dxa"/>
            <w:tcBorders>
              <w:top w:val="nil"/>
              <w:left w:val="nil"/>
              <w:bottom w:val="nil"/>
              <w:right w:val="nil"/>
            </w:tcBorders>
            <w:noWrap/>
            <w:vAlign w:val="bottom"/>
            <w:hideMark/>
          </w:tcPr>
          <w:p w14:paraId="6F9380A4" w14:textId="77777777" w:rsidR="00763076" w:rsidRPr="005A0F3C" w:rsidRDefault="00763076" w:rsidP="00520595">
            <w:pPr>
              <w:jc w:val="center"/>
              <w:rPr>
                <w:color w:val="000000"/>
                <w:sz w:val="22"/>
                <w:szCs w:val="22"/>
              </w:rPr>
            </w:pPr>
            <w:r w:rsidRPr="005A0F3C">
              <w:rPr>
                <w:color w:val="000000"/>
                <w:sz w:val="22"/>
                <w:szCs w:val="22"/>
              </w:rPr>
              <w:t>-0.115</w:t>
            </w:r>
          </w:p>
        </w:tc>
        <w:tc>
          <w:tcPr>
            <w:tcW w:w="1176" w:type="dxa"/>
            <w:tcBorders>
              <w:top w:val="nil"/>
              <w:left w:val="nil"/>
              <w:bottom w:val="nil"/>
              <w:right w:val="nil"/>
            </w:tcBorders>
            <w:noWrap/>
            <w:vAlign w:val="bottom"/>
            <w:hideMark/>
          </w:tcPr>
          <w:p w14:paraId="08BAFA3C" w14:textId="77777777" w:rsidR="00763076" w:rsidRPr="005A0F3C" w:rsidRDefault="00763076" w:rsidP="00520595">
            <w:pPr>
              <w:jc w:val="center"/>
              <w:rPr>
                <w:color w:val="000000"/>
                <w:sz w:val="22"/>
                <w:szCs w:val="22"/>
              </w:rPr>
            </w:pPr>
            <w:r w:rsidRPr="005A0F3C">
              <w:rPr>
                <w:color w:val="000000"/>
                <w:sz w:val="22"/>
                <w:szCs w:val="22"/>
              </w:rPr>
              <w:t>0.034</w:t>
            </w:r>
          </w:p>
        </w:tc>
        <w:tc>
          <w:tcPr>
            <w:tcW w:w="1160" w:type="dxa"/>
            <w:tcBorders>
              <w:top w:val="nil"/>
              <w:left w:val="nil"/>
              <w:bottom w:val="nil"/>
              <w:right w:val="nil"/>
            </w:tcBorders>
            <w:noWrap/>
            <w:vAlign w:val="bottom"/>
            <w:hideMark/>
          </w:tcPr>
          <w:p w14:paraId="081E7D95" w14:textId="77777777" w:rsidR="00763076" w:rsidRPr="005A0F3C" w:rsidRDefault="00763076" w:rsidP="00520595">
            <w:pPr>
              <w:jc w:val="center"/>
              <w:rPr>
                <w:color w:val="000000"/>
                <w:sz w:val="22"/>
                <w:szCs w:val="22"/>
              </w:rPr>
            </w:pPr>
            <w:r w:rsidRPr="005A0F3C">
              <w:rPr>
                <w:color w:val="000000"/>
                <w:sz w:val="22"/>
                <w:szCs w:val="22"/>
              </w:rPr>
              <w:t>-0.089</w:t>
            </w:r>
          </w:p>
        </w:tc>
        <w:tc>
          <w:tcPr>
            <w:tcW w:w="1163" w:type="dxa"/>
            <w:tcBorders>
              <w:top w:val="nil"/>
              <w:left w:val="nil"/>
              <w:bottom w:val="nil"/>
              <w:right w:val="nil"/>
            </w:tcBorders>
            <w:noWrap/>
            <w:vAlign w:val="bottom"/>
            <w:hideMark/>
          </w:tcPr>
          <w:p w14:paraId="14C46FEF" w14:textId="77777777" w:rsidR="00763076" w:rsidRPr="005A0F3C" w:rsidRDefault="00763076" w:rsidP="00520595">
            <w:pPr>
              <w:jc w:val="center"/>
              <w:rPr>
                <w:color w:val="000000"/>
                <w:sz w:val="22"/>
                <w:szCs w:val="22"/>
              </w:rPr>
            </w:pPr>
            <w:r w:rsidRPr="005A0F3C">
              <w:rPr>
                <w:color w:val="000000"/>
                <w:sz w:val="22"/>
                <w:szCs w:val="22"/>
              </w:rPr>
              <w:t>0.121</w:t>
            </w:r>
          </w:p>
        </w:tc>
        <w:tc>
          <w:tcPr>
            <w:tcW w:w="1416" w:type="dxa"/>
            <w:tcBorders>
              <w:top w:val="nil"/>
              <w:left w:val="nil"/>
              <w:bottom w:val="nil"/>
              <w:right w:val="nil"/>
            </w:tcBorders>
            <w:noWrap/>
            <w:vAlign w:val="bottom"/>
            <w:hideMark/>
          </w:tcPr>
          <w:p w14:paraId="4F06DD25" w14:textId="77777777" w:rsidR="00763076" w:rsidRPr="005A0F3C" w:rsidRDefault="00763076" w:rsidP="00520595">
            <w:pPr>
              <w:jc w:val="center"/>
              <w:rPr>
                <w:color w:val="000000"/>
                <w:sz w:val="22"/>
                <w:szCs w:val="22"/>
              </w:rPr>
            </w:pPr>
            <w:r w:rsidRPr="005A0F3C">
              <w:rPr>
                <w:color w:val="000000"/>
                <w:sz w:val="22"/>
                <w:szCs w:val="22"/>
              </w:rPr>
              <w:t>0.673***</w:t>
            </w:r>
          </w:p>
        </w:tc>
      </w:tr>
      <w:tr w:rsidR="00763076" w:rsidRPr="007B2B8F" w14:paraId="1A791F1B" w14:textId="77777777" w:rsidTr="00520595">
        <w:trPr>
          <w:trHeight w:val="343"/>
        </w:trPr>
        <w:tc>
          <w:tcPr>
            <w:tcW w:w="1890" w:type="dxa"/>
            <w:tcBorders>
              <w:top w:val="nil"/>
              <w:left w:val="nil"/>
              <w:bottom w:val="nil"/>
              <w:right w:val="single" w:sz="4" w:space="0" w:color="auto"/>
            </w:tcBorders>
            <w:noWrap/>
            <w:vAlign w:val="center"/>
            <w:hideMark/>
          </w:tcPr>
          <w:p w14:paraId="2C0EB4CE"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hideMark/>
          </w:tcPr>
          <w:p w14:paraId="4B3B07EB" w14:textId="77777777" w:rsidR="00763076" w:rsidRPr="005A0F3C" w:rsidRDefault="00763076" w:rsidP="00520595">
            <w:pPr>
              <w:jc w:val="center"/>
              <w:rPr>
                <w:color w:val="000000"/>
                <w:sz w:val="22"/>
                <w:szCs w:val="22"/>
              </w:rPr>
            </w:pPr>
            <w:r w:rsidRPr="005A0F3C">
              <w:rPr>
                <w:color w:val="000000"/>
                <w:sz w:val="22"/>
                <w:szCs w:val="22"/>
              </w:rPr>
              <w:t>(0.105)</w:t>
            </w:r>
          </w:p>
        </w:tc>
        <w:tc>
          <w:tcPr>
            <w:tcW w:w="1123" w:type="dxa"/>
            <w:tcBorders>
              <w:top w:val="nil"/>
              <w:left w:val="nil"/>
              <w:bottom w:val="nil"/>
              <w:right w:val="nil"/>
            </w:tcBorders>
            <w:noWrap/>
            <w:vAlign w:val="bottom"/>
            <w:hideMark/>
          </w:tcPr>
          <w:p w14:paraId="32ABAE58" w14:textId="77777777" w:rsidR="00763076" w:rsidRPr="005A0F3C" w:rsidRDefault="00763076" w:rsidP="00520595">
            <w:pPr>
              <w:jc w:val="center"/>
              <w:rPr>
                <w:color w:val="000000"/>
                <w:sz w:val="22"/>
                <w:szCs w:val="22"/>
              </w:rPr>
            </w:pPr>
            <w:r w:rsidRPr="005A0F3C">
              <w:rPr>
                <w:color w:val="000000"/>
                <w:sz w:val="22"/>
                <w:szCs w:val="22"/>
              </w:rPr>
              <w:t>(0.114)</w:t>
            </w:r>
          </w:p>
        </w:tc>
        <w:tc>
          <w:tcPr>
            <w:tcW w:w="1256" w:type="dxa"/>
            <w:tcBorders>
              <w:top w:val="nil"/>
              <w:left w:val="nil"/>
              <w:bottom w:val="nil"/>
              <w:right w:val="nil"/>
            </w:tcBorders>
            <w:noWrap/>
            <w:vAlign w:val="bottom"/>
            <w:hideMark/>
          </w:tcPr>
          <w:p w14:paraId="7F4C35FD" w14:textId="77777777" w:rsidR="00763076" w:rsidRPr="005A0F3C" w:rsidRDefault="00763076" w:rsidP="00520595">
            <w:pPr>
              <w:jc w:val="center"/>
              <w:rPr>
                <w:color w:val="000000"/>
                <w:sz w:val="22"/>
                <w:szCs w:val="22"/>
              </w:rPr>
            </w:pPr>
            <w:r w:rsidRPr="005A0F3C">
              <w:rPr>
                <w:color w:val="000000"/>
                <w:sz w:val="22"/>
                <w:szCs w:val="22"/>
              </w:rPr>
              <w:t>(0.094)</w:t>
            </w:r>
          </w:p>
        </w:tc>
        <w:tc>
          <w:tcPr>
            <w:tcW w:w="1176" w:type="dxa"/>
            <w:tcBorders>
              <w:top w:val="nil"/>
              <w:left w:val="nil"/>
              <w:bottom w:val="nil"/>
              <w:right w:val="nil"/>
            </w:tcBorders>
            <w:noWrap/>
            <w:vAlign w:val="bottom"/>
            <w:hideMark/>
          </w:tcPr>
          <w:p w14:paraId="29C02AD0" w14:textId="77777777" w:rsidR="00763076" w:rsidRPr="005A0F3C" w:rsidRDefault="00763076" w:rsidP="00520595">
            <w:pPr>
              <w:jc w:val="center"/>
              <w:rPr>
                <w:color w:val="000000"/>
                <w:sz w:val="22"/>
                <w:szCs w:val="22"/>
              </w:rPr>
            </w:pPr>
            <w:r w:rsidRPr="005A0F3C">
              <w:rPr>
                <w:color w:val="000000"/>
                <w:sz w:val="22"/>
                <w:szCs w:val="22"/>
              </w:rPr>
              <w:t>(0.131)</w:t>
            </w:r>
          </w:p>
        </w:tc>
        <w:tc>
          <w:tcPr>
            <w:tcW w:w="1160" w:type="dxa"/>
            <w:tcBorders>
              <w:top w:val="nil"/>
              <w:left w:val="nil"/>
              <w:bottom w:val="nil"/>
              <w:right w:val="nil"/>
            </w:tcBorders>
            <w:noWrap/>
            <w:vAlign w:val="bottom"/>
            <w:hideMark/>
          </w:tcPr>
          <w:p w14:paraId="4C3749CC" w14:textId="77777777" w:rsidR="00763076" w:rsidRPr="005A0F3C" w:rsidRDefault="00763076" w:rsidP="00520595">
            <w:pPr>
              <w:jc w:val="center"/>
              <w:rPr>
                <w:color w:val="000000"/>
                <w:sz w:val="22"/>
                <w:szCs w:val="22"/>
              </w:rPr>
            </w:pPr>
            <w:r w:rsidRPr="005A0F3C">
              <w:rPr>
                <w:color w:val="000000"/>
                <w:sz w:val="22"/>
                <w:szCs w:val="22"/>
              </w:rPr>
              <w:t>(0.101)</w:t>
            </w:r>
          </w:p>
        </w:tc>
        <w:tc>
          <w:tcPr>
            <w:tcW w:w="1163" w:type="dxa"/>
            <w:tcBorders>
              <w:top w:val="nil"/>
              <w:left w:val="nil"/>
              <w:bottom w:val="nil"/>
              <w:right w:val="nil"/>
            </w:tcBorders>
            <w:noWrap/>
            <w:vAlign w:val="bottom"/>
            <w:hideMark/>
          </w:tcPr>
          <w:p w14:paraId="001707F5" w14:textId="77777777" w:rsidR="00763076" w:rsidRPr="005A0F3C" w:rsidRDefault="00763076" w:rsidP="00520595">
            <w:pPr>
              <w:jc w:val="center"/>
              <w:rPr>
                <w:color w:val="000000"/>
                <w:sz w:val="22"/>
                <w:szCs w:val="22"/>
              </w:rPr>
            </w:pPr>
            <w:r w:rsidRPr="005A0F3C">
              <w:rPr>
                <w:color w:val="000000"/>
                <w:sz w:val="22"/>
                <w:szCs w:val="22"/>
              </w:rPr>
              <w:t>(0.088)</w:t>
            </w:r>
          </w:p>
        </w:tc>
        <w:tc>
          <w:tcPr>
            <w:tcW w:w="1416" w:type="dxa"/>
            <w:tcBorders>
              <w:top w:val="nil"/>
              <w:left w:val="nil"/>
              <w:bottom w:val="nil"/>
              <w:right w:val="nil"/>
            </w:tcBorders>
            <w:noWrap/>
            <w:vAlign w:val="bottom"/>
            <w:hideMark/>
          </w:tcPr>
          <w:p w14:paraId="0E98E440" w14:textId="77777777" w:rsidR="00763076" w:rsidRPr="005A0F3C" w:rsidRDefault="00763076" w:rsidP="00520595">
            <w:pPr>
              <w:jc w:val="center"/>
              <w:rPr>
                <w:color w:val="000000"/>
                <w:sz w:val="22"/>
                <w:szCs w:val="22"/>
              </w:rPr>
            </w:pPr>
            <w:r w:rsidRPr="005A0F3C">
              <w:rPr>
                <w:color w:val="000000"/>
                <w:sz w:val="22"/>
                <w:szCs w:val="22"/>
              </w:rPr>
              <w:t>(0.107)</w:t>
            </w:r>
          </w:p>
        </w:tc>
      </w:tr>
      <w:tr w:rsidR="00763076" w:rsidRPr="007B2B8F" w14:paraId="79A72C7C" w14:textId="77777777" w:rsidTr="00520595">
        <w:trPr>
          <w:trHeight w:val="343"/>
        </w:trPr>
        <w:tc>
          <w:tcPr>
            <w:tcW w:w="1890" w:type="dxa"/>
            <w:tcBorders>
              <w:top w:val="nil"/>
              <w:left w:val="nil"/>
              <w:bottom w:val="nil"/>
              <w:right w:val="single" w:sz="4" w:space="0" w:color="auto"/>
            </w:tcBorders>
            <w:noWrap/>
            <w:vAlign w:val="center"/>
            <w:hideMark/>
          </w:tcPr>
          <w:p w14:paraId="33AB0441" w14:textId="77777777" w:rsidR="00763076" w:rsidRPr="007B2B8F" w:rsidRDefault="00763076" w:rsidP="00520595">
            <w:pPr>
              <w:rPr>
                <w:color w:val="000000"/>
                <w:sz w:val="22"/>
                <w:szCs w:val="22"/>
              </w:rPr>
            </w:pPr>
            <w:r w:rsidRPr="007B2B8F">
              <w:rPr>
                <w:color w:val="000000"/>
                <w:sz w:val="22"/>
                <w:szCs w:val="22"/>
              </w:rPr>
              <w:t>Age</w:t>
            </w:r>
          </w:p>
        </w:tc>
        <w:tc>
          <w:tcPr>
            <w:tcW w:w="1160" w:type="dxa"/>
            <w:tcBorders>
              <w:top w:val="nil"/>
              <w:left w:val="single" w:sz="4" w:space="0" w:color="auto"/>
              <w:bottom w:val="nil"/>
              <w:right w:val="nil"/>
            </w:tcBorders>
            <w:noWrap/>
            <w:vAlign w:val="bottom"/>
            <w:hideMark/>
          </w:tcPr>
          <w:p w14:paraId="42CEF0CC" w14:textId="77777777" w:rsidR="00763076" w:rsidRPr="005A0F3C" w:rsidRDefault="00763076" w:rsidP="00520595">
            <w:pPr>
              <w:jc w:val="center"/>
              <w:rPr>
                <w:color w:val="000000"/>
                <w:sz w:val="22"/>
                <w:szCs w:val="22"/>
              </w:rPr>
            </w:pPr>
            <w:r w:rsidRPr="005A0F3C">
              <w:rPr>
                <w:color w:val="000000"/>
                <w:sz w:val="22"/>
                <w:szCs w:val="22"/>
              </w:rPr>
              <w:t>-0.024**</w:t>
            </w:r>
          </w:p>
        </w:tc>
        <w:tc>
          <w:tcPr>
            <w:tcW w:w="1123" w:type="dxa"/>
            <w:tcBorders>
              <w:top w:val="nil"/>
              <w:left w:val="nil"/>
              <w:bottom w:val="nil"/>
              <w:right w:val="nil"/>
            </w:tcBorders>
            <w:noWrap/>
            <w:vAlign w:val="bottom"/>
            <w:hideMark/>
          </w:tcPr>
          <w:p w14:paraId="17F898CE" w14:textId="77777777" w:rsidR="00763076" w:rsidRPr="005A0F3C" w:rsidRDefault="00763076" w:rsidP="00520595">
            <w:pPr>
              <w:jc w:val="center"/>
              <w:rPr>
                <w:color w:val="000000"/>
                <w:sz w:val="22"/>
                <w:szCs w:val="22"/>
              </w:rPr>
            </w:pPr>
            <w:r w:rsidRPr="005A0F3C">
              <w:rPr>
                <w:color w:val="000000"/>
                <w:sz w:val="22"/>
                <w:szCs w:val="22"/>
              </w:rPr>
              <w:t>0.001</w:t>
            </w:r>
          </w:p>
        </w:tc>
        <w:tc>
          <w:tcPr>
            <w:tcW w:w="1256" w:type="dxa"/>
            <w:tcBorders>
              <w:top w:val="nil"/>
              <w:left w:val="nil"/>
              <w:bottom w:val="nil"/>
              <w:right w:val="nil"/>
            </w:tcBorders>
            <w:noWrap/>
            <w:vAlign w:val="bottom"/>
            <w:hideMark/>
          </w:tcPr>
          <w:p w14:paraId="370AD062" w14:textId="77777777" w:rsidR="00763076" w:rsidRPr="005A0F3C" w:rsidRDefault="00763076" w:rsidP="00520595">
            <w:pPr>
              <w:jc w:val="center"/>
              <w:rPr>
                <w:color w:val="000000"/>
                <w:sz w:val="22"/>
                <w:szCs w:val="22"/>
              </w:rPr>
            </w:pPr>
            <w:r w:rsidRPr="005A0F3C">
              <w:rPr>
                <w:color w:val="000000"/>
                <w:sz w:val="22"/>
                <w:szCs w:val="22"/>
              </w:rPr>
              <w:t>-0.037***</w:t>
            </w:r>
          </w:p>
        </w:tc>
        <w:tc>
          <w:tcPr>
            <w:tcW w:w="1176" w:type="dxa"/>
            <w:tcBorders>
              <w:top w:val="nil"/>
              <w:left w:val="nil"/>
              <w:bottom w:val="nil"/>
              <w:right w:val="nil"/>
            </w:tcBorders>
            <w:noWrap/>
            <w:vAlign w:val="bottom"/>
            <w:hideMark/>
          </w:tcPr>
          <w:p w14:paraId="34E90643" w14:textId="77777777" w:rsidR="00763076" w:rsidRPr="005A0F3C" w:rsidRDefault="00763076" w:rsidP="00520595">
            <w:pPr>
              <w:jc w:val="center"/>
              <w:rPr>
                <w:color w:val="000000"/>
                <w:sz w:val="22"/>
                <w:szCs w:val="22"/>
              </w:rPr>
            </w:pPr>
            <w:r w:rsidRPr="005A0F3C">
              <w:rPr>
                <w:color w:val="000000"/>
                <w:sz w:val="22"/>
                <w:szCs w:val="22"/>
              </w:rPr>
              <w:t>-0.011</w:t>
            </w:r>
          </w:p>
        </w:tc>
        <w:tc>
          <w:tcPr>
            <w:tcW w:w="1160" w:type="dxa"/>
            <w:tcBorders>
              <w:top w:val="nil"/>
              <w:left w:val="nil"/>
              <w:bottom w:val="nil"/>
              <w:right w:val="nil"/>
            </w:tcBorders>
            <w:noWrap/>
            <w:vAlign w:val="bottom"/>
            <w:hideMark/>
          </w:tcPr>
          <w:p w14:paraId="6AA1F6D4" w14:textId="77777777" w:rsidR="00763076" w:rsidRPr="005A0F3C" w:rsidRDefault="00763076" w:rsidP="00520595">
            <w:pPr>
              <w:jc w:val="center"/>
              <w:rPr>
                <w:color w:val="000000"/>
                <w:sz w:val="22"/>
                <w:szCs w:val="22"/>
              </w:rPr>
            </w:pPr>
            <w:r w:rsidRPr="005A0F3C">
              <w:rPr>
                <w:color w:val="000000"/>
                <w:sz w:val="22"/>
                <w:szCs w:val="22"/>
              </w:rPr>
              <w:t>-0.028***</w:t>
            </w:r>
          </w:p>
        </w:tc>
        <w:tc>
          <w:tcPr>
            <w:tcW w:w="1163" w:type="dxa"/>
            <w:tcBorders>
              <w:top w:val="nil"/>
              <w:left w:val="nil"/>
              <w:bottom w:val="nil"/>
              <w:right w:val="nil"/>
            </w:tcBorders>
            <w:noWrap/>
            <w:vAlign w:val="bottom"/>
            <w:hideMark/>
          </w:tcPr>
          <w:p w14:paraId="62870F96" w14:textId="77777777" w:rsidR="00763076" w:rsidRPr="005A0F3C" w:rsidRDefault="00763076" w:rsidP="00520595">
            <w:pPr>
              <w:jc w:val="center"/>
              <w:rPr>
                <w:color w:val="000000"/>
                <w:sz w:val="22"/>
                <w:szCs w:val="22"/>
              </w:rPr>
            </w:pPr>
            <w:r w:rsidRPr="005A0F3C">
              <w:rPr>
                <w:color w:val="000000"/>
                <w:sz w:val="22"/>
                <w:szCs w:val="22"/>
              </w:rPr>
              <w:t>-0.018**</w:t>
            </w:r>
          </w:p>
        </w:tc>
        <w:tc>
          <w:tcPr>
            <w:tcW w:w="1416" w:type="dxa"/>
            <w:tcBorders>
              <w:top w:val="nil"/>
              <w:left w:val="nil"/>
              <w:bottom w:val="nil"/>
              <w:right w:val="nil"/>
            </w:tcBorders>
            <w:noWrap/>
            <w:vAlign w:val="bottom"/>
            <w:hideMark/>
          </w:tcPr>
          <w:p w14:paraId="726DCEE5" w14:textId="77777777" w:rsidR="00763076" w:rsidRPr="005A0F3C" w:rsidRDefault="00763076" w:rsidP="00520595">
            <w:pPr>
              <w:jc w:val="center"/>
              <w:rPr>
                <w:color w:val="000000"/>
                <w:sz w:val="22"/>
                <w:szCs w:val="22"/>
              </w:rPr>
            </w:pPr>
            <w:r w:rsidRPr="005A0F3C">
              <w:rPr>
                <w:color w:val="000000"/>
                <w:sz w:val="22"/>
                <w:szCs w:val="22"/>
              </w:rPr>
              <w:t>-0.010</w:t>
            </w:r>
          </w:p>
        </w:tc>
      </w:tr>
      <w:tr w:rsidR="00763076" w:rsidRPr="007B2B8F" w14:paraId="664CD614" w14:textId="77777777" w:rsidTr="00520595">
        <w:trPr>
          <w:trHeight w:val="343"/>
        </w:trPr>
        <w:tc>
          <w:tcPr>
            <w:tcW w:w="1890" w:type="dxa"/>
            <w:tcBorders>
              <w:top w:val="nil"/>
              <w:left w:val="nil"/>
              <w:bottom w:val="nil"/>
              <w:right w:val="single" w:sz="4" w:space="0" w:color="auto"/>
            </w:tcBorders>
            <w:noWrap/>
            <w:vAlign w:val="center"/>
            <w:hideMark/>
          </w:tcPr>
          <w:p w14:paraId="1D6296A5"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hideMark/>
          </w:tcPr>
          <w:p w14:paraId="6A3A0CAF" w14:textId="77777777" w:rsidR="00763076" w:rsidRPr="005A0F3C" w:rsidRDefault="00763076" w:rsidP="00520595">
            <w:pPr>
              <w:jc w:val="center"/>
              <w:rPr>
                <w:color w:val="000000"/>
                <w:sz w:val="22"/>
                <w:szCs w:val="22"/>
              </w:rPr>
            </w:pPr>
            <w:r w:rsidRPr="005A0F3C">
              <w:rPr>
                <w:color w:val="000000"/>
                <w:sz w:val="22"/>
                <w:szCs w:val="22"/>
              </w:rPr>
              <w:t>(0.008)</w:t>
            </w:r>
          </w:p>
        </w:tc>
        <w:tc>
          <w:tcPr>
            <w:tcW w:w="1123" w:type="dxa"/>
            <w:tcBorders>
              <w:top w:val="nil"/>
              <w:left w:val="nil"/>
              <w:bottom w:val="nil"/>
              <w:right w:val="nil"/>
            </w:tcBorders>
            <w:noWrap/>
            <w:vAlign w:val="bottom"/>
            <w:hideMark/>
          </w:tcPr>
          <w:p w14:paraId="5005801F" w14:textId="77777777" w:rsidR="00763076" w:rsidRPr="005A0F3C" w:rsidRDefault="00763076" w:rsidP="00520595">
            <w:pPr>
              <w:jc w:val="center"/>
              <w:rPr>
                <w:color w:val="000000"/>
                <w:sz w:val="22"/>
                <w:szCs w:val="22"/>
              </w:rPr>
            </w:pPr>
            <w:r w:rsidRPr="005A0F3C">
              <w:rPr>
                <w:color w:val="000000"/>
                <w:sz w:val="22"/>
                <w:szCs w:val="22"/>
              </w:rPr>
              <w:t>(0.008)</w:t>
            </w:r>
          </w:p>
        </w:tc>
        <w:tc>
          <w:tcPr>
            <w:tcW w:w="1256" w:type="dxa"/>
            <w:tcBorders>
              <w:top w:val="nil"/>
              <w:left w:val="nil"/>
              <w:bottom w:val="nil"/>
              <w:right w:val="nil"/>
            </w:tcBorders>
            <w:noWrap/>
            <w:vAlign w:val="bottom"/>
            <w:hideMark/>
          </w:tcPr>
          <w:p w14:paraId="7E110A56" w14:textId="77777777" w:rsidR="00763076" w:rsidRPr="005A0F3C" w:rsidRDefault="00763076" w:rsidP="00520595">
            <w:pPr>
              <w:jc w:val="center"/>
              <w:rPr>
                <w:color w:val="000000"/>
                <w:sz w:val="22"/>
                <w:szCs w:val="22"/>
              </w:rPr>
            </w:pPr>
            <w:r w:rsidRPr="005A0F3C">
              <w:rPr>
                <w:color w:val="000000"/>
                <w:sz w:val="22"/>
                <w:szCs w:val="22"/>
              </w:rPr>
              <w:t>(0.007)</w:t>
            </w:r>
          </w:p>
        </w:tc>
        <w:tc>
          <w:tcPr>
            <w:tcW w:w="1176" w:type="dxa"/>
            <w:tcBorders>
              <w:top w:val="nil"/>
              <w:left w:val="nil"/>
              <w:bottom w:val="nil"/>
              <w:right w:val="nil"/>
            </w:tcBorders>
            <w:noWrap/>
            <w:vAlign w:val="bottom"/>
            <w:hideMark/>
          </w:tcPr>
          <w:p w14:paraId="6EC686B7" w14:textId="77777777" w:rsidR="00763076" w:rsidRPr="005A0F3C" w:rsidRDefault="00763076" w:rsidP="00520595">
            <w:pPr>
              <w:jc w:val="center"/>
              <w:rPr>
                <w:color w:val="000000"/>
                <w:sz w:val="22"/>
                <w:szCs w:val="22"/>
              </w:rPr>
            </w:pPr>
            <w:r w:rsidRPr="005A0F3C">
              <w:rPr>
                <w:color w:val="000000"/>
                <w:sz w:val="22"/>
                <w:szCs w:val="22"/>
              </w:rPr>
              <w:t>(0.008)</w:t>
            </w:r>
          </w:p>
        </w:tc>
        <w:tc>
          <w:tcPr>
            <w:tcW w:w="1160" w:type="dxa"/>
            <w:tcBorders>
              <w:top w:val="nil"/>
              <w:left w:val="nil"/>
              <w:bottom w:val="nil"/>
              <w:right w:val="nil"/>
            </w:tcBorders>
            <w:noWrap/>
            <w:vAlign w:val="bottom"/>
            <w:hideMark/>
          </w:tcPr>
          <w:p w14:paraId="512B15E3" w14:textId="77777777" w:rsidR="00763076" w:rsidRPr="005A0F3C" w:rsidRDefault="00763076" w:rsidP="00520595">
            <w:pPr>
              <w:jc w:val="center"/>
              <w:rPr>
                <w:color w:val="000000"/>
                <w:sz w:val="22"/>
                <w:szCs w:val="22"/>
              </w:rPr>
            </w:pPr>
            <w:r w:rsidRPr="005A0F3C">
              <w:rPr>
                <w:color w:val="000000"/>
                <w:sz w:val="22"/>
                <w:szCs w:val="22"/>
              </w:rPr>
              <w:t>(0.006)</w:t>
            </w:r>
          </w:p>
        </w:tc>
        <w:tc>
          <w:tcPr>
            <w:tcW w:w="1163" w:type="dxa"/>
            <w:tcBorders>
              <w:top w:val="nil"/>
              <w:left w:val="nil"/>
              <w:bottom w:val="nil"/>
              <w:right w:val="nil"/>
            </w:tcBorders>
            <w:noWrap/>
            <w:vAlign w:val="bottom"/>
            <w:hideMark/>
          </w:tcPr>
          <w:p w14:paraId="7CF38598" w14:textId="77777777" w:rsidR="00763076" w:rsidRPr="005A0F3C" w:rsidRDefault="00763076" w:rsidP="00520595">
            <w:pPr>
              <w:jc w:val="center"/>
              <w:rPr>
                <w:color w:val="000000"/>
                <w:sz w:val="22"/>
                <w:szCs w:val="22"/>
              </w:rPr>
            </w:pPr>
            <w:r w:rsidRPr="005A0F3C">
              <w:rPr>
                <w:color w:val="000000"/>
                <w:sz w:val="22"/>
                <w:szCs w:val="22"/>
              </w:rPr>
              <w:t>(0.007)</w:t>
            </w:r>
          </w:p>
        </w:tc>
        <w:tc>
          <w:tcPr>
            <w:tcW w:w="1416" w:type="dxa"/>
            <w:tcBorders>
              <w:top w:val="nil"/>
              <w:left w:val="nil"/>
              <w:bottom w:val="nil"/>
              <w:right w:val="nil"/>
            </w:tcBorders>
            <w:noWrap/>
            <w:vAlign w:val="bottom"/>
            <w:hideMark/>
          </w:tcPr>
          <w:p w14:paraId="25591A25" w14:textId="77777777" w:rsidR="00763076" w:rsidRPr="005A0F3C" w:rsidRDefault="00763076" w:rsidP="00520595">
            <w:pPr>
              <w:jc w:val="center"/>
              <w:rPr>
                <w:color w:val="000000"/>
                <w:sz w:val="22"/>
                <w:szCs w:val="22"/>
              </w:rPr>
            </w:pPr>
            <w:r w:rsidRPr="005A0F3C">
              <w:rPr>
                <w:color w:val="000000"/>
                <w:sz w:val="22"/>
                <w:szCs w:val="22"/>
              </w:rPr>
              <w:t>(0.008)</w:t>
            </w:r>
          </w:p>
        </w:tc>
      </w:tr>
      <w:tr w:rsidR="00763076" w:rsidRPr="007B2B8F" w14:paraId="4BBE92CC" w14:textId="77777777" w:rsidTr="00520595">
        <w:trPr>
          <w:trHeight w:val="343"/>
        </w:trPr>
        <w:tc>
          <w:tcPr>
            <w:tcW w:w="1890" w:type="dxa"/>
            <w:tcBorders>
              <w:top w:val="nil"/>
              <w:left w:val="nil"/>
              <w:bottom w:val="nil"/>
              <w:right w:val="single" w:sz="4" w:space="0" w:color="auto"/>
            </w:tcBorders>
            <w:noWrap/>
            <w:vAlign w:val="center"/>
            <w:hideMark/>
          </w:tcPr>
          <w:p w14:paraId="2CBDB8E6" w14:textId="77777777" w:rsidR="00763076" w:rsidRPr="007B2B8F" w:rsidRDefault="00763076" w:rsidP="00520595">
            <w:pPr>
              <w:rPr>
                <w:color w:val="000000"/>
                <w:sz w:val="22"/>
                <w:szCs w:val="22"/>
              </w:rPr>
            </w:pPr>
            <w:r w:rsidRPr="007B2B8F">
              <w:rPr>
                <w:color w:val="000000"/>
                <w:sz w:val="22"/>
                <w:szCs w:val="22"/>
              </w:rPr>
              <w:t>Female</w:t>
            </w:r>
          </w:p>
        </w:tc>
        <w:tc>
          <w:tcPr>
            <w:tcW w:w="1160" w:type="dxa"/>
            <w:tcBorders>
              <w:top w:val="nil"/>
              <w:left w:val="single" w:sz="4" w:space="0" w:color="auto"/>
              <w:bottom w:val="nil"/>
              <w:right w:val="nil"/>
            </w:tcBorders>
            <w:noWrap/>
            <w:vAlign w:val="bottom"/>
            <w:hideMark/>
          </w:tcPr>
          <w:p w14:paraId="056B1E29" w14:textId="77777777" w:rsidR="00763076" w:rsidRPr="005A0F3C" w:rsidRDefault="00763076" w:rsidP="00520595">
            <w:pPr>
              <w:jc w:val="center"/>
              <w:rPr>
                <w:color w:val="000000"/>
                <w:sz w:val="22"/>
                <w:szCs w:val="22"/>
              </w:rPr>
            </w:pPr>
            <w:r w:rsidRPr="005A0F3C">
              <w:rPr>
                <w:color w:val="000000"/>
                <w:sz w:val="22"/>
                <w:szCs w:val="22"/>
              </w:rPr>
              <w:t>0.130</w:t>
            </w:r>
          </w:p>
        </w:tc>
        <w:tc>
          <w:tcPr>
            <w:tcW w:w="1123" w:type="dxa"/>
            <w:tcBorders>
              <w:top w:val="nil"/>
              <w:left w:val="nil"/>
              <w:bottom w:val="nil"/>
              <w:right w:val="nil"/>
            </w:tcBorders>
            <w:noWrap/>
            <w:vAlign w:val="bottom"/>
            <w:hideMark/>
          </w:tcPr>
          <w:p w14:paraId="7970ACC2" w14:textId="77777777" w:rsidR="00763076" w:rsidRPr="005A0F3C" w:rsidRDefault="00763076" w:rsidP="00520595">
            <w:pPr>
              <w:jc w:val="center"/>
              <w:rPr>
                <w:color w:val="000000"/>
                <w:sz w:val="22"/>
                <w:szCs w:val="22"/>
              </w:rPr>
            </w:pPr>
            <w:r w:rsidRPr="005A0F3C">
              <w:rPr>
                <w:color w:val="000000"/>
                <w:sz w:val="22"/>
                <w:szCs w:val="22"/>
              </w:rPr>
              <w:t>-0.114</w:t>
            </w:r>
          </w:p>
        </w:tc>
        <w:tc>
          <w:tcPr>
            <w:tcW w:w="1256" w:type="dxa"/>
            <w:tcBorders>
              <w:top w:val="nil"/>
              <w:left w:val="nil"/>
              <w:bottom w:val="nil"/>
              <w:right w:val="nil"/>
            </w:tcBorders>
            <w:noWrap/>
            <w:vAlign w:val="bottom"/>
            <w:hideMark/>
          </w:tcPr>
          <w:p w14:paraId="72A09293" w14:textId="77777777" w:rsidR="00763076" w:rsidRPr="005A0F3C" w:rsidRDefault="00763076" w:rsidP="00520595">
            <w:pPr>
              <w:jc w:val="center"/>
              <w:rPr>
                <w:color w:val="000000"/>
                <w:sz w:val="22"/>
                <w:szCs w:val="22"/>
              </w:rPr>
            </w:pPr>
            <w:r w:rsidRPr="005A0F3C">
              <w:rPr>
                <w:color w:val="000000"/>
                <w:sz w:val="22"/>
                <w:szCs w:val="22"/>
              </w:rPr>
              <w:t>0.172*</w:t>
            </w:r>
          </w:p>
        </w:tc>
        <w:tc>
          <w:tcPr>
            <w:tcW w:w="1176" w:type="dxa"/>
            <w:tcBorders>
              <w:top w:val="nil"/>
              <w:left w:val="nil"/>
              <w:bottom w:val="nil"/>
              <w:right w:val="nil"/>
            </w:tcBorders>
            <w:noWrap/>
            <w:vAlign w:val="bottom"/>
            <w:hideMark/>
          </w:tcPr>
          <w:p w14:paraId="1523F43C" w14:textId="77777777" w:rsidR="00763076" w:rsidRPr="005A0F3C" w:rsidRDefault="00763076" w:rsidP="00520595">
            <w:pPr>
              <w:jc w:val="center"/>
              <w:rPr>
                <w:color w:val="000000"/>
                <w:sz w:val="22"/>
                <w:szCs w:val="22"/>
              </w:rPr>
            </w:pPr>
            <w:r w:rsidRPr="005A0F3C">
              <w:rPr>
                <w:color w:val="000000"/>
                <w:sz w:val="22"/>
                <w:szCs w:val="22"/>
              </w:rPr>
              <w:t>-0.138</w:t>
            </w:r>
          </w:p>
        </w:tc>
        <w:tc>
          <w:tcPr>
            <w:tcW w:w="1160" w:type="dxa"/>
            <w:tcBorders>
              <w:top w:val="nil"/>
              <w:left w:val="nil"/>
              <w:bottom w:val="nil"/>
              <w:right w:val="nil"/>
            </w:tcBorders>
            <w:noWrap/>
            <w:vAlign w:val="bottom"/>
            <w:hideMark/>
          </w:tcPr>
          <w:p w14:paraId="1F5D6BC1" w14:textId="77777777" w:rsidR="00763076" w:rsidRPr="005A0F3C" w:rsidRDefault="00763076" w:rsidP="00520595">
            <w:pPr>
              <w:jc w:val="center"/>
              <w:rPr>
                <w:color w:val="000000"/>
                <w:sz w:val="22"/>
                <w:szCs w:val="22"/>
              </w:rPr>
            </w:pPr>
            <w:r w:rsidRPr="005A0F3C">
              <w:rPr>
                <w:color w:val="000000"/>
                <w:sz w:val="22"/>
                <w:szCs w:val="22"/>
              </w:rPr>
              <w:t>0.153*</w:t>
            </w:r>
          </w:p>
        </w:tc>
        <w:tc>
          <w:tcPr>
            <w:tcW w:w="1163" w:type="dxa"/>
            <w:tcBorders>
              <w:top w:val="nil"/>
              <w:left w:val="nil"/>
              <w:bottom w:val="nil"/>
              <w:right w:val="nil"/>
            </w:tcBorders>
            <w:noWrap/>
            <w:vAlign w:val="bottom"/>
            <w:hideMark/>
          </w:tcPr>
          <w:p w14:paraId="5DFB894D" w14:textId="77777777" w:rsidR="00763076" w:rsidRPr="005A0F3C" w:rsidRDefault="00763076" w:rsidP="00520595">
            <w:pPr>
              <w:jc w:val="center"/>
              <w:rPr>
                <w:color w:val="000000"/>
                <w:sz w:val="22"/>
                <w:szCs w:val="22"/>
              </w:rPr>
            </w:pPr>
            <w:r w:rsidRPr="005A0F3C">
              <w:rPr>
                <w:color w:val="000000"/>
                <w:sz w:val="22"/>
                <w:szCs w:val="22"/>
              </w:rPr>
              <w:t>0.083</w:t>
            </w:r>
          </w:p>
        </w:tc>
        <w:tc>
          <w:tcPr>
            <w:tcW w:w="1416" w:type="dxa"/>
            <w:tcBorders>
              <w:top w:val="nil"/>
              <w:left w:val="nil"/>
              <w:bottom w:val="nil"/>
              <w:right w:val="nil"/>
            </w:tcBorders>
            <w:noWrap/>
            <w:vAlign w:val="bottom"/>
            <w:hideMark/>
          </w:tcPr>
          <w:p w14:paraId="15CF4609" w14:textId="77777777" w:rsidR="00763076" w:rsidRPr="005A0F3C" w:rsidRDefault="00763076" w:rsidP="00520595">
            <w:pPr>
              <w:jc w:val="center"/>
              <w:rPr>
                <w:color w:val="000000"/>
                <w:sz w:val="22"/>
                <w:szCs w:val="22"/>
              </w:rPr>
            </w:pPr>
            <w:r w:rsidRPr="005A0F3C">
              <w:rPr>
                <w:color w:val="000000"/>
                <w:sz w:val="22"/>
                <w:szCs w:val="22"/>
              </w:rPr>
              <w:t>-0.013</w:t>
            </w:r>
          </w:p>
        </w:tc>
      </w:tr>
      <w:tr w:rsidR="00763076" w:rsidRPr="007B2B8F" w14:paraId="1612108C" w14:textId="77777777" w:rsidTr="00520595">
        <w:trPr>
          <w:trHeight w:val="343"/>
        </w:trPr>
        <w:tc>
          <w:tcPr>
            <w:tcW w:w="1890" w:type="dxa"/>
            <w:tcBorders>
              <w:top w:val="nil"/>
              <w:left w:val="nil"/>
              <w:bottom w:val="nil"/>
              <w:right w:val="single" w:sz="4" w:space="0" w:color="auto"/>
            </w:tcBorders>
            <w:noWrap/>
            <w:vAlign w:val="center"/>
            <w:hideMark/>
          </w:tcPr>
          <w:p w14:paraId="6912798B"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hideMark/>
          </w:tcPr>
          <w:p w14:paraId="04CDB6BF" w14:textId="77777777" w:rsidR="00763076" w:rsidRPr="005A0F3C" w:rsidRDefault="00763076" w:rsidP="00520595">
            <w:pPr>
              <w:jc w:val="center"/>
              <w:rPr>
                <w:color w:val="000000"/>
                <w:sz w:val="22"/>
                <w:szCs w:val="22"/>
              </w:rPr>
            </w:pPr>
            <w:r w:rsidRPr="005A0F3C">
              <w:rPr>
                <w:color w:val="000000"/>
                <w:sz w:val="22"/>
                <w:szCs w:val="22"/>
              </w:rPr>
              <w:t>(0.095)</w:t>
            </w:r>
          </w:p>
        </w:tc>
        <w:tc>
          <w:tcPr>
            <w:tcW w:w="1123" w:type="dxa"/>
            <w:tcBorders>
              <w:top w:val="nil"/>
              <w:left w:val="nil"/>
              <w:bottom w:val="nil"/>
              <w:right w:val="nil"/>
            </w:tcBorders>
            <w:noWrap/>
            <w:vAlign w:val="bottom"/>
            <w:hideMark/>
          </w:tcPr>
          <w:p w14:paraId="62E86A6B" w14:textId="77777777" w:rsidR="00763076" w:rsidRPr="005A0F3C" w:rsidRDefault="00763076" w:rsidP="00520595">
            <w:pPr>
              <w:jc w:val="center"/>
              <w:rPr>
                <w:color w:val="000000"/>
                <w:sz w:val="22"/>
                <w:szCs w:val="22"/>
              </w:rPr>
            </w:pPr>
            <w:r w:rsidRPr="005A0F3C">
              <w:rPr>
                <w:color w:val="000000"/>
                <w:sz w:val="22"/>
                <w:szCs w:val="22"/>
              </w:rPr>
              <w:t>(0.102)</w:t>
            </w:r>
          </w:p>
        </w:tc>
        <w:tc>
          <w:tcPr>
            <w:tcW w:w="1256" w:type="dxa"/>
            <w:tcBorders>
              <w:top w:val="nil"/>
              <w:left w:val="nil"/>
              <w:bottom w:val="nil"/>
              <w:right w:val="nil"/>
            </w:tcBorders>
            <w:noWrap/>
            <w:vAlign w:val="bottom"/>
            <w:hideMark/>
          </w:tcPr>
          <w:p w14:paraId="09476B15" w14:textId="77777777" w:rsidR="00763076" w:rsidRPr="005A0F3C" w:rsidRDefault="00763076" w:rsidP="00520595">
            <w:pPr>
              <w:jc w:val="center"/>
              <w:rPr>
                <w:color w:val="000000"/>
                <w:sz w:val="22"/>
                <w:szCs w:val="22"/>
              </w:rPr>
            </w:pPr>
            <w:r w:rsidRPr="005A0F3C">
              <w:rPr>
                <w:color w:val="000000"/>
                <w:sz w:val="22"/>
                <w:szCs w:val="22"/>
              </w:rPr>
              <w:t>(0.083)</w:t>
            </w:r>
          </w:p>
        </w:tc>
        <w:tc>
          <w:tcPr>
            <w:tcW w:w="1176" w:type="dxa"/>
            <w:tcBorders>
              <w:top w:val="nil"/>
              <w:left w:val="nil"/>
              <w:bottom w:val="nil"/>
              <w:right w:val="nil"/>
            </w:tcBorders>
            <w:noWrap/>
            <w:vAlign w:val="bottom"/>
            <w:hideMark/>
          </w:tcPr>
          <w:p w14:paraId="13E3C0CD" w14:textId="77777777" w:rsidR="00763076" w:rsidRPr="005A0F3C" w:rsidRDefault="00763076" w:rsidP="00520595">
            <w:pPr>
              <w:jc w:val="center"/>
              <w:rPr>
                <w:color w:val="000000"/>
                <w:sz w:val="22"/>
                <w:szCs w:val="22"/>
              </w:rPr>
            </w:pPr>
            <w:r w:rsidRPr="005A0F3C">
              <w:rPr>
                <w:color w:val="000000"/>
                <w:sz w:val="22"/>
                <w:szCs w:val="22"/>
              </w:rPr>
              <w:t>(0.107)</w:t>
            </w:r>
          </w:p>
        </w:tc>
        <w:tc>
          <w:tcPr>
            <w:tcW w:w="1160" w:type="dxa"/>
            <w:tcBorders>
              <w:top w:val="nil"/>
              <w:left w:val="nil"/>
              <w:bottom w:val="nil"/>
              <w:right w:val="nil"/>
            </w:tcBorders>
            <w:noWrap/>
            <w:vAlign w:val="bottom"/>
            <w:hideMark/>
          </w:tcPr>
          <w:p w14:paraId="2368267B" w14:textId="77777777" w:rsidR="00763076" w:rsidRPr="005A0F3C" w:rsidRDefault="00763076" w:rsidP="00520595">
            <w:pPr>
              <w:jc w:val="center"/>
              <w:rPr>
                <w:color w:val="000000"/>
                <w:sz w:val="22"/>
                <w:szCs w:val="22"/>
              </w:rPr>
            </w:pPr>
            <w:r w:rsidRPr="005A0F3C">
              <w:rPr>
                <w:color w:val="000000"/>
                <w:sz w:val="22"/>
                <w:szCs w:val="22"/>
              </w:rPr>
              <w:t>(0.078)</w:t>
            </w:r>
          </w:p>
        </w:tc>
        <w:tc>
          <w:tcPr>
            <w:tcW w:w="1163" w:type="dxa"/>
            <w:tcBorders>
              <w:top w:val="nil"/>
              <w:left w:val="nil"/>
              <w:bottom w:val="nil"/>
              <w:right w:val="nil"/>
            </w:tcBorders>
            <w:noWrap/>
            <w:vAlign w:val="bottom"/>
            <w:hideMark/>
          </w:tcPr>
          <w:p w14:paraId="6D990463" w14:textId="77777777" w:rsidR="00763076" w:rsidRPr="005A0F3C" w:rsidRDefault="00763076" w:rsidP="00520595">
            <w:pPr>
              <w:jc w:val="center"/>
              <w:rPr>
                <w:color w:val="000000"/>
                <w:sz w:val="22"/>
                <w:szCs w:val="22"/>
              </w:rPr>
            </w:pPr>
            <w:r w:rsidRPr="005A0F3C">
              <w:rPr>
                <w:color w:val="000000"/>
                <w:sz w:val="22"/>
                <w:szCs w:val="22"/>
              </w:rPr>
              <w:t>(0.087)</w:t>
            </w:r>
          </w:p>
        </w:tc>
        <w:tc>
          <w:tcPr>
            <w:tcW w:w="1416" w:type="dxa"/>
            <w:tcBorders>
              <w:top w:val="nil"/>
              <w:left w:val="nil"/>
              <w:bottom w:val="nil"/>
              <w:right w:val="nil"/>
            </w:tcBorders>
            <w:noWrap/>
            <w:vAlign w:val="bottom"/>
            <w:hideMark/>
          </w:tcPr>
          <w:p w14:paraId="224A43A7" w14:textId="77777777" w:rsidR="00763076" w:rsidRPr="005A0F3C" w:rsidRDefault="00763076" w:rsidP="00520595">
            <w:pPr>
              <w:jc w:val="center"/>
              <w:rPr>
                <w:color w:val="000000"/>
                <w:sz w:val="22"/>
                <w:szCs w:val="22"/>
              </w:rPr>
            </w:pPr>
            <w:r w:rsidRPr="005A0F3C">
              <w:rPr>
                <w:color w:val="000000"/>
                <w:sz w:val="22"/>
                <w:szCs w:val="22"/>
              </w:rPr>
              <w:t>(0.102)</w:t>
            </w:r>
          </w:p>
        </w:tc>
      </w:tr>
      <w:tr w:rsidR="00763076" w:rsidRPr="007B2B8F" w14:paraId="659747F0" w14:textId="77777777" w:rsidTr="00520595">
        <w:trPr>
          <w:trHeight w:val="343"/>
        </w:trPr>
        <w:tc>
          <w:tcPr>
            <w:tcW w:w="1890" w:type="dxa"/>
            <w:tcBorders>
              <w:top w:val="nil"/>
              <w:left w:val="nil"/>
              <w:bottom w:val="nil"/>
              <w:right w:val="single" w:sz="4" w:space="0" w:color="auto"/>
            </w:tcBorders>
            <w:noWrap/>
            <w:vAlign w:val="center"/>
            <w:hideMark/>
          </w:tcPr>
          <w:p w14:paraId="4E118B26" w14:textId="77777777" w:rsidR="00763076" w:rsidRPr="007B2B8F" w:rsidRDefault="00763076" w:rsidP="00520595">
            <w:pPr>
              <w:rPr>
                <w:color w:val="000000"/>
                <w:sz w:val="22"/>
                <w:szCs w:val="22"/>
              </w:rPr>
            </w:pPr>
            <w:r w:rsidRPr="007B2B8F">
              <w:rPr>
                <w:color w:val="000000"/>
                <w:sz w:val="22"/>
                <w:szCs w:val="22"/>
              </w:rPr>
              <w:t>Education</w:t>
            </w:r>
          </w:p>
        </w:tc>
        <w:tc>
          <w:tcPr>
            <w:tcW w:w="1160" w:type="dxa"/>
            <w:tcBorders>
              <w:top w:val="nil"/>
              <w:left w:val="single" w:sz="4" w:space="0" w:color="auto"/>
              <w:bottom w:val="nil"/>
              <w:right w:val="nil"/>
            </w:tcBorders>
            <w:noWrap/>
            <w:vAlign w:val="bottom"/>
            <w:hideMark/>
          </w:tcPr>
          <w:p w14:paraId="121404CD" w14:textId="77777777" w:rsidR="00763076" w:rsidRPr="005A0F3C" w:rsidRDefault="00763076" w:rsidP="00520595">
            <w:pPr>
              <w:jc w:val="center"/>
              <w:rPr>
                <w:color w:val="000000"/>
                <w:sz w:val="22"/>
                <w:szCs w:val="22"/>
              </w:rPr>
            </w:pPr>
            <w:r w:rsidRPr="005A0F3C">
              <w:rPr>
                <w:color w:val="000000"/>
                <w:sz w:val="22"/>
                <w:szCs w:val="22"/>
              </w:rPr>
              <w:t>0.225***</w:t>
            </w:r>
          </w:p>
        </w:tc>
        <w:tc>
          <w:tcPr>
            <w:tcW w:w="1123" w:type="dxa"/>
            <w:tcBorders>
              <w:top w:val="nil"/>
              <w:left w:val="nil"/>
              <w:bottom w:val="nil"/>
              <w:right w:val="nil"/>
            </w:tcBorders>
            <w:noWrap/>
            <w:vAlign w:val="bottom"/>
            <w:hideMark/>
          </w:tcPr>
          <w:p w14:paraId="2508F7B4" w14:textId="77777777" w:rsidR="00763076" w:rsidRPr="005A0F3C" w:rsidRDefault="00763076" w:rsidP="00520595">
            <w:pPr>
              <w:jc w:val="center"/>
              <w:rPr>
                <w:color w:val="000000"/>
                <w:sz w:val="22"/>
                <w:szCs w:val="22"/>
              </w:rPr>
            </w:pPr>
            <w:r w:rsidRPr="005A0F3C">
              <w:rPr>
                <w:color w:val="000000"/>
                <w:sz w:val="22"/>
                <w:szCs w:val="22"/>
              </w:rPr>
              <w:t>0.150**</w:t>
            </w:r>
          </w:p>
        </w:tc>
        <w:tc>
          <w:tcPr>
            <w:tcW w:w="1256" w:type="dxa"/>
            <w:tcBorders>
              <w:top w:val="nil"/>
              <w:left w:val="nil"/>
              <w:bottom w:val="nil"/>
              <w:right w:val="nil"/>
            </w:tcBorders>
            <w:noWrap/>
            <w:vAlign w:val="bottom"/>
            <w:hideMark/>
          </w:tcPr>
          <w:p w14:paraId="641375F3" w14:textId="77777777" w:rsidR="00763076" w:rsidRPr="005A0F3C" w:rsidRDefault="00763076" w:rsidP="00520595">
            <w:pPr>
              <w:jc w:val="center"/>
              <w:rPr>
                <w:color w:val="000000"/>
                <w:sz w:val="22"/>
                <w:szCs w:val="22"/>
              </w:rPr>
            </w:pPr>
            <w:r w:rsidRPr="005A0F3C">
              <w:rPr>
                <w:color w:val="000000"/>
                <w:sz w:val="22"/>
                <w:szCs w:val="22"/>
              </w:rPr>
              <w:t>0.172***</w:t>
            </w:r>
          </w:p>
        </w:tc>
        <w:tc>
          <w:tcPr>
            <w:tcW w:w="1176" w:type="dxa"/>
            <w:tcBorders>
              <w:top w:val="nil"/>
              <w:left w:val="nil"/>
              <w:bottom w:val="nil"/>
              <w:right w:val="nil"/>
            </w:tcBorders>
            <w:noWrap/>
            <w:vAlign w:val="bottom"/>
            <w:hideMark/>
          </w:tcPr>
          <w:p w14:paraId="59A0E901" w14:textId="77777777" w:rsidR="00763076" w:rsidRPr="005A0F3C" w:rsidRDefault="00763076" w:rsidP="00520595">
            <w:pPr>
              <w:jc w:val="center"/>
              <w:rPr>
                <w:color w:val="000000"/>
                <w:sz w:val="22"/>
                <w:szCs w:val="22"/>
              </w:rPr>
            </w:pPr>
            <w:r w:rsidRPr="005A0F3C">
              <w:rPr>
                <w:color w:val="000000"/>
                <w:sz w:val="22"/>
                <w:szCs w:val="22"/>
              </w:rPr>
              <w:t>0.088</w:t>
            </w:r>
          </w:p>
        </w:tc>
        <w:tc>
          <w:tcPr>
            <w:tcW w:w="1160" w:type="dxa"/>
            <w:tcBorders>
              <w:top w:val="nil"/>
              <w:left w:val="nil"/>
              <w:bottom w:val="nil"/>
              <w:right w:val="nil"/>
            </w:tcBorders>
            <w:noWrap/>
            <w:vAlign w:val="bottom"/>
            <w:hideMark/>
          </w:tcPr>
          <w:p w14:paraId="0D17C3A0" w14:textId="77777777" w:rsidR="00763076" w:rsidRPr="005A0F3C" w:rsidRDefault="00763076" w:rsidP="00520595">
            <w:pPr>
              <w:jc w:val="center"/>
              <w:rPr>
                <w:color w:val="000000"/>
                <w:sz w:val="22"/>
                <w:szCs w:val="22"/>
              </w:rPr>
            </w:pPr>
            <w:r w:rsidRPr="005A0F3C">
              <w:rPr>
                <w:color w:val="000000"/>
                <w:sz w:val="22"/>
                <w:szCs w:val="22"/>
              </w:rPr>
              <w:t>0.111**</w:t>
            </w:r>
          </w:p>
        </w:tc>
        <w:tc>
          <w:tcPr>
            <w:tcW w:w="1163" w:type="dxa"/>
            <w:tcBorders>
              <w:top w:val="nil"/>
              <w:left w:val="nil"/>
              <w:bottom w:val="nil"/>
              <w:right w:val="nil"/>
            </w:tcBorders>
            <w:noWrap/>
            <w:vAlign w:val="bottom"/>
            <w:hideMark/>
          </w:tcPr>
          <w:p w14:paraId="63B8990E" w14:textId="77777777" w:rsidR="00763076" w:rsidRPr="005A0F3C" w:rsidRDefault="00763076" w:rsidP="00520595">
            <w:pPr>
              <w:jc w:val="center"/>
              <w:rPr>
                <w:color w:val="000000"/>
                <w:sz w:val="22"/>
                <w:szCs w:val="22"/>
              </w:rPr>
            </w:pPr>
            <w:r w:rsidRPr="005A0F3C">
              <w:rPr>
                <w:color w:val="000000"/>
                <w:sz w:val="22"/>
                <w:szCs w:val="22"/>
              </w:rPr>
              <w:t>0.147***</w:t>
            </w:r>
          </w:p>
        </w:tc>
        <w:tc>
          <w:tcPr>
            <w:tcW w:w="1416" w:type="dxa"/>
            <w:tcBorders>
              <w:top w:val="nil"/>
              <w:left w:val="nil"/>
              <w:bottom w:val="nil"/>
              <w:right w:val="nil"/>
            </w:tcBorders>
            <w:noWrap/>
            <w:vAlign w:val="bottom"/>
            <w:hideMark/>
          </w:tcPr>
          <w:p w14:paraId="3BD49650" w14:textId="77777777" w:rsidR="00763076" w:rsidRPr="005A0F3C" w:rsidRDefault="00763076" w:rsidP="00520595">
            <w:pPr>
              <w:jc w:val="center"/>
              <w:rPr>
                <w:color w:val="000000"/>
                <w:sz w:val="22"/>
                <w:szCs w:val="22"/>
              </w:rPr>
            </w:pPr>
            <w:r w:rsidRPr="005A0F3C">
              <w:rPr>
                <w:color w:val="000000"/>
                <w:sz w:val="22"/>
                <w:szCs w:val="22"/>
              </w:rPr>
              <w:t>0.019</w:t>
            </w:r>
          </w:p>
        </w:tc>
      </w:tr>
      <w:tr w:rsidR="00763076" w:rsidRPr="007B2B8F" w14:paraId="2A0FC339" w14:textId="77777777" w:rsidTr="00520595">
        <w:trPr>
          <w:trHeight w:val="343"/>
        </w:trPr>
        <w:tc>
          <w:tcPr>
            <w:tcW w:w="1890" w:type="dxa"/>
            <w:tcBorders>
              <w:top w:val="nil"/>
              <w:left w:val="nil"/>
              <w:bottom w:val="nil"/>
              <w:right w:val="single" w:sz="4" w:space="0" w:color="auto"/>
            </w:tcBorders>
            <w:noWrap/>
            <w:vAlign w:val="center"/>
            <w:hideMark/>
          </w:tcPr>
          <w:p w14:paraId="77AFA9F6"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hideMark/>
          </w:tcPr>
          <w:p w14:paraId="29183229" w14:textId="77777777" w:rsidR="00763076" w:rsidRPr="005A0F3C" w:rsidRDefault="00763076" w:rsidP="00520595">
            <w:pPr>
              <w:jc w:val="center"/>
              <w:rPr>
                <w:color w:val="000000"/>
                <w:sz w:val="22"/>
                <w:szCs w:val="22"/>
              </w:rPr>
            </w:pPr>
            <w:r w:rsidRPr="005A0F3C">
              <w:rPr>
                <w:color w:val="000000"/>
                <w:sz w:val="22"/>
                <w:szCs w:val="22"/>
              </w:rPr>
              <w:t>(0.051)</w:t>
            </w:r>
          </w:p>
        </w:tc>
        <w:tc>
          <w:tcPr>
            <w:tcW w:w="1123" w:type="dxa"/>
            <w:tcBorders>
              <w:top w:val="nil"/>
              <w:left w:val="nil"/>
              <w:bottom w:val="nil"/>
              <w:right w:val="nil"/>
            </w:tcBorders>
            <w:noWrap/>
            <w:vAlign w:val="bottom"/>
            <w:hideMark/>
          </w:tcPr>
          <w:p w14:paraId="20492909" w14:textId="77777777" w:rsidR="00763076" w:rsidRPr="005A0F3C" w:rsidRDefault="00763076" w:rsidP="00520595">
            <w:pPr>
              <w:jc w:val="center"/>
              <w:rPr>
                <w:color w:val="000000"/>
                <w:sz w:val="22"/>
                <w:szCs w:val="22"/>
              </w:rPr>
            </w:pPr>
            <w:r w:rsidRPr="005A0F3C">
              <w:rPr>
                <w:color w:val="000000"/>
                <w:sz w:val="22"/>
                <w:szCs w:val="22"/>
              </w:rPr>
              <w:t>(0.051)</w:t>
            </w:r>
          </w:p>
        </w:tc>
        <w:tc>
          <w:tcPr>
            <w:tcW w:w="1256" w:type="dxa"/>
            <w:tcBorders>
              <w:top w:val="nil"/>
              <w:left w:val="nil"/>
              <w:bottom w:val="nil"/>
              <w:right w:val="nil"/>
            </w:tcBorders>
            <w:noWrap/>
            <w:vAlign w:val="bottom"/>
            <w:hideMark/>
          </w:tcPr>
          <w:p w14:paraId="31B80574" w14:textId="77777777" w:rsidR="00763076" w:rsidRPr="005A0F3C" w:rsidRDefault="00763076" w:rsidP="00520595">
            <w:pPr>
              <w:jc w:val="center"/>
              <w:rPr>
                <w:color w:val="000000"/>
                <w:sz w:val="22"/>
                <w:szCs w:val="22"/>
              </w:rPr>
            </w:pPr>
            <w:r w:rsidRPr="005A0F3C">
              <w:rPr>
                <w:color w:val="000000"/>
                <w:sz w:val="22"/>
                <w:szCs w:val="22"/>
              </w:rPr>
              <w:t>(0.047)</w:t>
            </w:r>
          </w:p>
        </w:tc>
        <w:tc>
          <w:tcPr>
            <w:tcW w:w="1176" w:type="dxa"/>
            <w:tcBorders>
              <w:top w:val="nil"/>
              <w:left w:val="nil"/>
              <w:bottom w:val="nil"/>
              <w:right w:val="nil"/>
            </w:tcBorders>
            <w:noWrap/>
            <w:vAlign w:val="bottom"/>
            <w:hideMark/>
          </w:tcPr>
          <w:p w14:paraId="7BB5FC0B" w14:textId="77777777" w:rsidR="00763076" w:rsidRPr="005A0F3C" w:rsidRDefault="00763076" w:rsidP="00520595">
            <w:pPr>
              <w:jc w:val="center"/>
              <w:rPr>
                <w:color w:val="000000"/>
                <w:sz w:val="22"/>
                <w:szCs w:val="22"/>
              </w:rPr>
            </w:pPr>
            <w:r w:rsidRPr="005A0F3C">
              <w:rPr>
                <w:color w:val="000000"/>
                <w:sz w:val="22"/>
                <w:szCs w:val="22"/>
              </w:rPr>
              <w:t>(0.056)</w:t>
            </w:r>
          </w:p>
        </w:tc>
        <w:tc>
          <w:tcPr>
            <w:tcW w:w="1160" w:type="dxa"/>
            <w:tcBorders>
              <w:top w:val="nil"/>
              <w:left w:val="nil"/>
              <w:bottom w:val="nil"/>
              <w:right w:val="nil"/>
            </w:tcBorders>
            <w:noWrap/>
            <w:vAlign w:val="bottom"/>
            <w:hideMark/>
          </w:tcPr>
          <w:p w14:paraId="0F932816" w14:textId="77777777" w:rsidR="00763076" w:rsidRPr="005A0F3C" w:rsidRDefault="00763076" w:rsidP="00520595">
            <w:pPr>
              <w:jc w:val="center"/>
              <w:rPr>
                <w:color w:val="000000"/>
                <w:sz w:val="22"/>
                <w:szCs w:val="22"/>
              </w:rPr>
            </w:pPr>
            <w:r w:rsidRPr="005A0F3C">
              <w:rPr>
                <w:color w:val="000000"/>
                <w:sz w:val="22"/>
                <w:szCs w:val="22"/>
              </w:rPr>
              <w:t>(0.037)</w:t>
            </w:r>
          </w:p>
        </w:tc>
        <w:tc>
          <w:tcPr>
            <w:tcW w:w="1163" w:type="dxa"/>
            <w:tcBorders>
              <w:top w:val="nil"/>
              <w:left w:val="nil"/>
              <w:bottom w:val="nil"/>
              <w:right w:val="nil"/>
            </w:tcBorders>
            <w:noWrap/>
            <w:vAlign w:val="bottom"/>
            <w:hideMark/>
          </w:tcPr>
          <w:p w14:paraId="1B7591A9" w14:textId="77777777" w:rsidR="00763076" w:rsidRPr="005A0F3C" w:rsidRDefault="00763076" w:rsidP="00520595">
            <w:pPr>
              <w:jc w:val="center"/>
              <w:rPr>
                <w:color w:val="000000"/>
                <w:sz w:val="22"/>
                <w:szCs w:val="22"/>
              </w:rPr>
            </w:pPr>
            <w:r w:rsidRPr="005A0F3C">
              <w:rPr>
                <w:color w:val="000000"/>
                <w:sz w:val="22"/>
                <w:szCs w:val="22"/>
              </w:rPr>
              <w:t>(0.038)</w:t>
            </w:r>
          </w:p>
        </w:tc>
        <w:tc>
          <w:tcPr>
            <w:tcW w:w="1416" w:type="dxa"/>
            <w:tcBorders>
              <w:top w:val="nil"/>
              <w:left w:val="nil"/>
              <w:bottom w:val="nil"/>
              <w:right w:val="nil"/>
            </w:tcBorders>
            <w:noWrap/>
            <w:vAlign w:val="bottom"/>
            <w:hideMark/>
          </w:tcPr>
          <w:p w14:paraId="0861C6AE" w14:textId="77777777" w:rsidR="00763076" w:rsidRPr="005A0F3C" w:rsidRDefault="00763076" w:rsidP="00520595">
            <w:pPr>
              <w:jc w:val="center"/>
              <w:rPr>
                <w:color w:val="000000"/>
                <w:sz w:val="22"/>
                <w:szCs w:val="22"/>
              </w:rPr>
            </w:pPr>
            <w:r w:rsidRPr="005A0F3C">
              <w:rPr>
                <w:color w:val="000000"/>
                <w:sz w:val="22"/>
                <w:szCs w:val="22"/>
              </w:rPr>
              <w:t>(0.053)</w:t>
            </w:r>
          </w:p>
        </w:tc>
      </w:tr>
      <w:tr w:rsidR="00763076" w:rsidRPr="007B2B8F" w14:paraId="2F38C296" w14:textId="77777777" w:rsidTr="00520595">
        <w:trPr>
          <w:trHeight w:val="343"/>
        </w:trPr>
        <w:tc>
          <w:tcPr>
            <w:tcW w:w="1890" w:type="dxa"/>
            <w:tcBorders>
              <w:top w:val="nil"/>
              <w:left w:val="nil"/>
              <w:bottom w:val="nil"/>
              <w:right w:val="single" w:sz="4" w:space="0" w:color="auto"/>
            </w:tcBorders>
            <w:noWrap/>
            <w:vAlign w:val="center"/>
          </w:tcPr>
          <w:p w14:paraId="39C13C85" w14:textId="77777777" w:rsidR="00763076" w:rsidRPr="007B2B8F" w:rsidRDefault="00763076" w:rsidP="00520595">
            <w:pPr>
              <w:rPr>
                <w:color w:val="000000"/>
                <w:sz w:val="22"/>
                <w:szCs w:val="22"/>
              </w:rPr>
            </w:pPr>
            <w:r>
              <w:rPr>
                <w:color w:val="000000"/>
                <w:szCs w:val="24"/>
              </w:rPr>
              <w:t>Marital Status</w:t>
            </w:r>
          </w:p>
        </w:tc>
        <w:tc>
          <w:tcPr>
            <w:tcW w:w="1160" w:type="dxa"/>
            <w:tcBorders>
              <w:top w:val="nil"/>
              <w:left w:val="single" w:sz="4" w:space="0" w:color="auto"/>
              <w:bottom w:val="nil"/>
              <w:right w:val="nil"/>
            </w:tcBorders>
            <w:noWrap/>
            <w:vAlign w:val="bottom"/>
          </w:tcPr>
          <w:p w14:paraId="453B99DA" w14:textId="77777777" w:rsidR="00763076" w:rsidRPr="005A0F3C" w:rsidRDefault="00763076" w:rsidP="00520595">
            <w:pPr>
              <w:jc w:val="center"/>
              <w:rPr>
                <w:color w:val="000000"/>
                <w:sz w:val="22"/>
                <w:szCs w:val="22"/>
              </w:rPr>
            </w:pPr>
            <w:r w:rsidRPr="005A0F3C">
              <w:rPr>
                <w:color w:val="000000"/>
                <w:sz w:val="22"/>
                <w:szCs w:val="22"/>
              </w:rPr>
              <w:t>0.169</w:t>
            </w:r>
          </w:p>
        </w:tc>
        <w:tc>
          <w:tcPr>
            <w:tcW w:w="1123" w:type="dxa"/>
            <w:tcBorders>
              <w:top w:val="nil"/>
              <w:left w:val="nil"/>
              <w:bottom w:val="nil"/>
              <w:right w:val="nil"/>
            </w:tcBorders>
            <w:noWrap/>
            <w:vAlign w:val="bottom"/>
          </w:tcPr>
          <w:p w14:paraId="1A8A0A60" w14:textId="77777777" w:rsidR="00763076" w:rsidRPr="005A0F3C" w:rsidRDefault="00763076" w:rsidP="00520595">
            <w:pPr>
              <w:jc w:val="center"/>
              <w:rPr>
                <w:color w:val="000000"/>
                <w:sz w:val="22"/>
                <w:szCs w:val="22"/>
              </w:rPr>
            </w:pPr>
            <w:r w:rsidRPr="005A0F3C">
              <w:rPr>
                <w:color w:val="000000"/>
                <w:sz w:val="22"/>
                <w:szCs w:val="22"/>
              </w:rPr>
              <w:t>-0.038</w:t>
            </w:r>
          </w:p>
        </w:tc>
        <w:tc>
          <w:tcPr>
            <w:tcW w:w="1256" w:type="dxa"/>
            <w:tcBorders>
              <w:top w:val="nil"/>
              <w:left w:val="nil"/>
              <w:bottom w:val="nil"/>
              <w:right w:val="nil"/>
            </w:tcBorders>
            <w:noWrap/>
            <w:vAlign w:val="bottom"/>
          </w:tcPr>
          <w:p w14:paraId="3CBCD7F9" w14:textId="77777777" w:rsidR="00763076" w:rsidRPr="005A0F3C" w:rsidRDefault="00763076" w:rsidP="00520595">
            <w:pPr>
              <w:jc w:val="center"/>
              <w:rPr>
                <w:color w:val="000000"/>
                <w:sz w:val="22"/>
                <w:szCs w:val="22"/>
              </w:rPr>
            </w:pPr>
            <w:r w:rsidRPr="005A0F3C">
              <w:rPr>
                <w:color w:val="000000"/>
                <w:sz w:val="22"/>
                <w:szCs w:val="22"/>
              </w:rPr>
              <w:t>0.087</w:t>
            </w:r>
          </w:p>
        </w:tc>
        <w:tc>
          <w:tcPr>
            <w:tcW w:w="1176" w:type="dxa"/>
            <w:tcBorders>
              <w:top w:val="nil"/>
              <w:left w:val="nil"/>
              <w:bottom w:val="nil"/>
              <w:right w:val="nil"/>
            </w:tcBorders>
            <w:noWrap/>
            <w:vAlign w:val="bottom"/>
          </w:tcPr>
          <w:p w14:paraId="33B62FCB" w14:textId="77777777" w:rsidR="00763076" w:rsidRPr="005A0F3C" w:rsidRDefault="00763076" w:rsidP="00520595">
            <w:pPr>
              <w:jc w:val="center"/>
              <w:rPr>
                <w:color w:val="000000"/>
                <w:sz w:val="22"/>
                <w:szCs w:val="22"/>
              </w:rPr>
            </w:pPr>
            <w:r w:rsidRPr="005A0F3C">
              <w:rPr>
                <w:color w:val="000000"/>
                <w:sz w:val="22"/>
                <w:szCs w:val="22"/>
              </w:rPr>
              <w:t>-0.041</w:t>
            </w:r>
          </w:p>
        </w:tc>
        <w:tc>
          <w:tcPr>
            <w:tcW w:w="1160" w:type="dxa"/>
            <w:tcBorders>
              <w:top w:val="nil"/>
              <w:left w:val="nil"/>
              <w:bottom w:val="nil"/>
              <w:right w:val="nil"/>
            </w:tcBorders>
            <w:noWrap/>
            <w:vAlign w:val="bottom"/>
          </w:tcPr>
          <w:p w14:paraId="6F544B65" w14:textId="77777777" w:rsidR="00763076" w:rsidRPr="005A0F3C" w:rsidRDefault="00763076" w:rsidP="00520595">
            <w:pPr>
              <w:jc w:val="center"/>
              <w:rPr>
                <w:color w:val="000000"/>
                <w:sz w:val="22"/>
                <w:szCs w:val="22"/>
              </w:rPr>
            </w:pPr>
            <w:r w:rsidRPr="005A0F3C">
              <w:rPr>
                <w:color w:val="000000"/>
                <w:sz w:val="22"/>
                <w:szCs w:val="22"/>
              </w:rPr>
              <w:t>0.086</w:t>
            </w:r>
          </w:p>
        </w:tc>
        <w:tc>
          <w:tcPr>
            <w:tcW w:w="1163" w:type="dxa"/>
            <w:tcBorders>
              <w:top w:val="nil"/>
              <w:left w:val="nil"/>
              <w:bottom w:val="nil"/>
              <w:right w:val="nil"/>
            </w:tcBorders>
            <w:noWrap/>
            <w:vAlign w:val="bottom"/>
          </w:tcPr>
          <w:p w14:paraId="0FDD5AEE" w14:textId="77777777" w:rsidR="00763076" w:rsidRPr="005A0F3C" w:rsidRDefault="00763076" w:rsidP="00520595">
            <w:pPr>
              <w:jc w:val="center"/>
              <w:rPr>
                <w:color w:val="000000"/>
                <w:sz w:val="22"/>
                <w:szCs w:val="22"/>
              </w:rPr>
            </w:pPr>
            <w:r w:rsidRPr="005A0F3C">
              <w:rPr>
                <w:color w:val="000000"/>
                <w:sz w:val="22"/>
                <w:szCs w:val="22"/>
              </w:rPr>
              <w:t>0.040</w:t>
            </w:r>
          </w:p>
        </w:tc>
        <w:tc>
          <w:tcPr>
            <w:tcW w:w="1416" w:type="dxa"/>
            <w:tcBorders>
              <w:top w:val="nil"/>
              <w:left w:val="nil"/>
              <w:bottom w:val="nil"/>
              <w:right w:val="nil"/>
            </w:tcBorders>
            <w:noWrap/>
            <w:vAlign w:val="bottom"/>
          </w:tcPr>
          <w:p w14:paraId="39F60C0B" w14:textId="77777777" w:rsidR="00763076" w:rsidRPr="005A0F3C" w:rsidRDefault="00763076" w:rsidP="00520595">
            <w:pPr>
              <w:jc w:val="center"/>
              <w:rPr>
                <w:color w:val="000000"/>
                <w:sz w:val="22"/>
                <w:szCs w:val="22"/>
              </w:rPr>
            </w:pPr>
            <w:r w:rsidRPr="005A0F3C">
              <w:rPr>
                <w:color w:val="000000"/>
                <w:sz w:val="22"/>
                <w:szCs w:val="22"/>
              </w:rPr>
              <w:t>-0.064</w:t>
            </w:r>
          </w:p>
        </w:tc>
      </w:tr>
      <w:tr w:rsidR="00763076" w:rsidRPr="007B2B8F" w14:paraId="0C28D2DD" w14:textId="77777777" w:rsidTr="00520595">
        <w:trPr>
          <w:trHeight w:val="343"/>
        </w:trPr>
        <w:tc>
          <w:tcPr>
            <w:tcW w:w="1890" w:type="dxa"/>
            <w:tcBorders>
              <w:top w:val="nil"/>
              <w:left w:val="nil"/>
              <w:bottom w:val="nil"/>
              <w:right w:val="single" w:sz="4" w:space="0" w:color="auto"/>
            </w:tcBorders>
            <w:noWrap/>
            <w:vAlign w:val="center"/>
          </w:tcPr>
          <w:p w14:paraId="2F8DBE00"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tcPr>
          <w:p w14:paraId="6BBEC0BE" w14:textId="77777777" w:rsidR="00763076" w:rsidRPr="005A0F3C" w:rsidRDefault="00763076" w:rsidP="00520595">
            <w:pPr>
              <w:jc w:val="center"/>
              <w:rPr>
                <w:color w:val="000000"/>
                <w:sz w:val="22"/>
                <w:szCs w:val="22"/>
              </w:rPr>
            </w:pPr>
            <w:r w:rsidRPr="005A0F3C">
              <w:rPr>
                <w:color w:val="000000"/>
                <w:sz w:val="22"/>
                <w:szCs w:val="22"/>
              </w:rPr>
              <w:t>(0.092)</w:t>
            </w:r>
          </w:p>
        </w:tc>
        <w:tc>
          <w:tcPr>
            <w:tcW w:w="1123" w:type="dxa"/>
            <w:tcBorders>
              <w:top w:val="nil"/>
              <w:left w:val="nil"/>
              <w:bottom w:val="nil"/>
              <w:right w:val="nil"/>
            </w:tcBorders>
            <w:noWrap/>
            <w:vAlign w:val="bottom"/>
          </w:tcPr>
          <w:p w14:paraId="0FF52273" w14:textId="77777777" w:rsidR="00763076" w:rsidRPr="005A0F3C" w:rsidRDefault="00763076" w:rsidP="00520595">
            <w:pPr>
              <w:jc w:val="center"/>
              <w:rPr>
                <w:color w:val="000000"/>
                <w:sz w:val="22"/>
                <w:szCs w:val="22"/>
              </w:rPr>
            </w:pPr>
            <w:r w:rsidRPr="005A0F3C">
              <w:rPr>
                <w:color w:val="000000"/>
                <w:sz w:val="22"/>
                <w:szCs w:val="22"/>
              </w:rPr>
              <w:t>(0.102)</w:t>
            </w:r>
          </w:p>
        </w:tc>
        <w:tc>
          <w:tcPr>
            <w:tcW w:w="1256" w:type="dxa"/>
            <w:tcBorders>
              <w:top w:val="nil"/>
              <w:left w:val="nil"/>
              <w:bottom w:val="nil"/>
              <w:right w:val="nil"/>
            </w:tcBorders>
            <w:noWrap/>
            <w:vAlign w:val="bottom"/>
          </w:tcPr>
          <w:p w14:paraId="4A375F22" w14:textId="77777777" w:rsidR="00763076" w:rsidRPr="005A0F3C" w:rsidRDefault="00763076" w:rsidP="00520595">
            <w:pPr>
              <w:jc w:val="center"/>
              <w:rPr>
                <w:color w:val="000000"/>
                <w:sz w:val="22"/>
                <w:szCs w:val="22"/>
              </w:rPr>
            </w:pPr>
            <w:r w:rsidRPr="005A0F3C">
              <w:rPr>
                <w:color w:val="000000"/>
                <w:sz w:val="22"/>
                <w:szCs w:val="22"/>
              </w:rPr>
              <w:t>(0.085)</w:t>
            </w:r>
          </w:p>
        </w:tc>
        <w:tc>
          <w:tcPr>
            <w:tcW w:w="1176" w:type="dxa"/>
            <w:tcBorders>
              <w:top w:val="nil"/>
              <w:left w:val="nil"/>
              <w:bottom w:val="nil"/>
              <w:right w:val="nil"/>
            </w:tcBorders>
            <w:noWrap/>
            <w:vAlign w:val="bottom"/>
          </w:tcPr>
          <w:p w14:paraId="49496E86" w14:textId="77777777" w:rsidR="00763076" w:rsidRPr="005A0F3C" w:rsidRDefault="00763076" w:rsidP="00520595">
            <w:pPr>
              <w:jc w:val="center"/>
              <w:rPr>
                <w:color w:val="000000"/>
                <w:sz w:val="22"/>
                <w:szCs w:val="22"/>
              </w:rPr>
            </w:pPr>
            <w:r w:rsidRPr="005A0F3C">
              <w:rPr>
                <w:color w:val="000000"/>
                <w:sz w:val="22"/>
                <w:szCs w:val="22"/>
              </w:rPr>
              <w:t>(0.106)</w:t>
            </w:r>
          </w:p>
        </w:tc>
        <w:tc>
          <w:tcPr>
            <w:tcW w:w="1160" w:type="dxa"/>
            <w:tcBorders>
              <w:top w:val="nil"/>
              <w:left w:val="nil"/>
              <w:bottom w:val="nil"/>
              <w:right w:val="nil"/>
            </w:tcBorders>
            <w:noWrap/>
            <w:vAlign w:val="bottom"/>
          </w:tcPr>
          <w:p w14:paraId="2121D5FC" w14:textId="77777777" w:rsidR="00763076" w:rsidRPr="005A0F3C" w:rsidRDefault="00763076" w:rsidP="00520595">
            <w:pPr>
              <w:jc w:val="center"/>
              <w:rPr>
                <w:color w:val="000000"/>
                <w:sz w:val="22"/>
                <w:szCs w:val="22"/>
              </w:rPr>
            </w:pPr>
            <w:r w:rsidRPr="005A0F3C">
              <w:rPr>
                <w:color w:val="000000"/>
                <w:sz w:val="22"/>
                <w:szCs w:val="22"/>
              </w:rPr>
              <w:t>(0.081)</w:t>
            </w:r>
          </w:p>
        </w:tc>
        <w:tc>
          <w:tcPr>
            <w:tcW w:w="1163" w:type="dxa"/>
            <w:tcBorders>
              <w:top w:val="nil"/>
              <w:left w:val="nil"/>
              <w:bottom w:val="nil"/>
              <w:right w:val="nil"/>
            </w:tcBorders>
            <w:noWrap/>
            <w:vAlign w:val="bottom"/>
          </w:tcPr>
          <w:p w14:paraId="2A1AED14" w14:textId="77777777" w:rsidR="00763076" w:rsidRPr="005A0F3C" w:rsidRDefault="00763076" w:rsidP="00520595">
            <w:pPr>
              <w:jc w:val="center"/>
              <w:rPr>
                <w:color w:val="000000"/>
                <w:sz w:val="22"/>
                <w:szCs w:val="22"/>
              </w:rPr>
            </w:pPr>
            <w:r w:rsidRPr="005A0F3C">
              <w:rPr>
                <w:color w:val="000000"/>
                <w:sz w:val="22"/>
                <w:szCs w:val="22"/>
              </w:rPr>
              <w:t>(0.087)</w:t>
            </w:r>
          </w:p>
        </w:tc>
        <w:tc>
          <w:tcPr>
            <w:tcW w:w="1416" w:type="dxa"/>
            <w:tcBorders>
              <w:top w:val="nil"/>
              <w:left w:val="nil"/>
              <w:bottom w:val="nil"/>
              <w:right w:val="nil"/>
            </w:tcBorders>
            <w:noWrap/>
            <w:vAlign w:val="bottom"/>
          </w:tcPr>
          <w:p w14:paraId="6605EB82" w14:textId="77777777" w:rsidR="00763076" w:rsidRPr="005A0F3C" w:rsidRDefault="00763076" w:rsidP="00520595">
            <w:pPr>
              <w:jc w:val="center"/>
              <w:rPr>
                <w:color w:val="000000"/>
                <w:sz w:val="22"/>
                <w:szCs w:val="22"/>
              </w:rPr>
            </w:pPr>
            <w:r w:rsidRPr="005A0F3C">
              <w:rPr>
                <w:color w:val="000000"/>
                <w:sz w:val="22"/>
                <w:szCs w:val="22"/>
              </w:rPr>
              <w:t>(0.119)</w:t>
            </w:r>
          </w:p>
        </w:tc>
      </w:tr>
      <w:tr w:rsidR="00763076" w:rsidRPr="007B2B8F" w14:paraId="6D44A05E" w14:textId="77777777" w:rsidTr="00520595">
        <w:trPr>
          <w:trHeight w:val="343"/>
        </w:trPr>
        <w:tc>
          <w:tcPr>
            <w:tcW w:w="1890" w:type="dxa"/>
            <w:tcBorders>
              <w:top w:val="nil"/>
              <w:left w:val="nil"/>
              <w:bottom w:val="nil"/>
              <w:right w:val="single" w:sz="4" w:space="0" w:color="auto"/>
            </w:tcBorders>
            <w:noWrap/>
            <w:vAlign w:val="center"/>
          </w:tcPr>
          <w:p w14:paraId="152E2CB3" w14:textId="77777777" w:rsidR="00763076" w:rsidRPr="007B2B8F" w:rsidRDefault="00763076" w:rsidP="00520595">
            <w:pPr>
              <w:rPr>
                <w:color w:val="000000"/>
                <w:sz w:val="22"/>
                <w:szCs w:val="22"/>
              </w:rPr>
            </w:pPr>
            <w:r>
              <w:rPr>
                <w:color w:val="000000"/>
                <w:szCs w:val="24"/>
              </w:rPr>
              <w:t>Employment</w:t>
            </w:r>
          </w:p>
        </w:tc>
        <w:tc>
          <w:tcPr>
            <w:tcW w:w="1160" w:type="dxa"/>
            <w:tcBorders>
              <w:top w:val="nil"/>
              <w:left w:val="single" w:sz="4" w:space="0" w:color="auto"/>
              <w:bottom w:val="nil"/>
              <w:right w:val="nil"/>
            </w:tcBorders>
            <w:noWrap/>
            <w:vAlign w:val="bottom"/>
          </w:tcPr>
          <w:p w14:paraId="27757C49" w14:textId="77777777" w:rsidR="00763076" w:rsidRPr="005A0F3C" w:rsidRDefault="00763076" w:rsidP="00520595">
            <w:pPr>
              <w:jc w:val="center"/>
              <w:rPr>
                <w:color w:val="000000"/>
                <w:sz w:val="22"/>
                <w:szCs w:val="22"/>
              </w:rPr>
            </w:pPr>
            <w:r w:rsidRPr="005A0F3C">
              <w:rPr>
                <w:color w:val="000000"/>
                <w:sz w:val="22"/>
                <w:szCs w:val="22"/>
              </w:rPr>
              <w:t>0.093</w:t>
            </w:r>
          </w:p>
        </w:tc>
        <w:tc>
          <w:tcPr>
            <w:tcW w:w="1123" w:type="dxa"/>
            <w:tcBorders>
              <w:top w:val="nil"/>
              <w:left w:val="nil"/>
              <w:bottom w:val="nil"/>
              <w:right w:val="nil"/>
            </w:tcBorders>
            <w:noWrap/>
            <w:vAlign w:val="bottom"/>
          </w:tcPr>
          <w:p w14:paraId="612DCB44" w14:textId="77777777" w:rsidR="00763076" w:rsidRPr="005A0F3C" w:rsidRDefault="00763076" w:rsidP="00520595">
            <w:pPr>
              <w:jc w:val="center"/>
              <w:rPr>
                <w:color w:val="000000"/>
                <w:sz w:val="22"/>
                <w:szCs w:val="22"/>
              </w:rPr>
            </w:pPr>
            <w:r w:rsidRPr="005A0F3C">
              <w:rPr>
                <w:color w:val="000000"/>
                <w:sz w:val="22"/>
                <w:szCs w:val="22"/>
              </w:rPr>
              <w:t>0.106</w:t>
            </w:r>
          </w:p>
        </w:tc>
        <w:tc>
          <w:tcPr>
            <w:tcW w:w="1256" w:type="dxa"/>
            <w:tcBorders>
              <w:top w:val="nil"/>
              <w:left w:val="nil"/>
              <w:bottom w:val="nil"/>
              <w:right w:val="nil"/>
            </w:tcBorders>
            <w:noWrap/>
            <w:vAlign w:val="bottom"/>
          </w:tcPr>
          <w:p w14:paraId="34DBEC3C" w14:textId="77777777" w:rsidR="00763076" w:rsidRPr="005A0F3C" w:rsidRDefault="00763076" w:rsidP="00520595">
            <w:pPr>
              <w:jc w:val="center"/>
              <w:rPr>
                <w:color w:val="000000"/>
                <w:sz w:val="22"/>
                <w:szCs w:val="22"/>
              </w:rPr>
            </w:pPr>
            <w:r w:rsidRPr="005A0F3C">
              <w:rPr>
                <w:color w:val="000000"/>
                <w:sz w:val="22"/>
                <w:szCs w:val="22"/>
              </w:rPr>
              <w:t>-0.092</w:t>
            </w:r>
          </w:p>
        </w:tc>
        <w:tc>
          <w:tcPr>
            <w:tcW w:w="1176" w:type="dxa"/>
            <w:tcBorders>
              <w:top w:val="nil"/>
              <w:left w:val="nil"/>
              <w:bottom w:val="nil"/>
              <w:right w:val="nil"/>
            </w:tcBorders>
            <w:noWrap/>
            <w:vAlign w:val="bottom"/>
          </w:tcPr>
          <w:p w14:paraId="74028F4A" w14:textId="77777777" w:rsidR="00763076" w:rsidRPr="005A0F3C" w:rsidRDefault="00763076" w:rsidP="00520595">
            <w:pPr>
              <w:jc w:val="center"/>
              <w:rPr>
                <w:color w:val="000000"/>
                <w:sz w:val="22"/>
                <w:szCs w:val="22"/>
              </w:rPr>
            </w:pPr>
            <w:r w:rsidRPr="005A0F3C">
              <w:rPr>
                <w:color w:val="000000"/>
                <w:sz w:val="22"/>
                <w:szCs w:val="22"/>
              </w:rPr>
              <w:t>-0.052</w:t>
            </w:r>
          </w:p>
        </w:tc>
        <w:tc>
          <w:tcPr>
            <w:tcW w:w="1160" w:type="dxa"/>
            <w:tcBorders>
              <w:top w:val="nil"/>
              <w:left w:val="nil"/>
              <w:bottom w:val="nil"/>
              <w:right w:val="nil"/>
            </w:tcBorders>
            <w:noWrap/>
            <w:vAlign w:val="bottom"/>
          </w:tcPr>
          <w:p w14:paraId="213FED64" w14:textId="77777777" w:rsidR="00763076" w:rsidRPr="005A0F3C" w:rsidRDefault="00763076" w:rsidP="00520595">
            <w:pPr>
              <w:jc w:val="center"/>
              <w:rPr>
                <w:color w:val="000000"/>
                <w:sz w:val="22"/>
                <w:szCs w:val="22"/>
              </w:rPr>
            </w:pPr>
            <w:r w:rsidRPr="005A0F3C">
              <w:rPr>
                <w:color w:val="000000"/>
                <w:sz w:val="22"/>
                <w:szCs w:val="22"/>
              </w:rPr>
              <w:t>-0.065</w:t>
            </w:r>
          </w:p>
        </w:tc>
        <w:tc>
          <w:tcPr>
            <w:tcW w:w="1163" w:type="dxa"/>
            <w:tcBorders>
              <w:top w:val="nil"/>
              <w:left w:val="nil"/>
              <w:bottom w:val="nil"/>
              <w:right w:val="nil"/>
            </w:tcBorders>
            <w:noWrap/>
            <w:vAlign w:val="bottom"/>
          </w:tcPr>
          <w:p w14:paraId="2C82D133" w14:textId="77777777" w:rsidR="00763076" w:rsidRPr="005A0F3C" w:rsidRDefault="00763076" w:rsidP="00520595">
            <w:pPr>
              <w:jc w:val="center"/>
              <w:rPr>
                <w:color w:val="000000"/>
                <w:sz w:val="22"/>
                <w:szCs w:val="22"/>
              </w:rPr>
            </w:pPr>
            <w:r w:rsidRPr="005A0F3C">
              <w:rPr>
                <w:color w:val="000000"/>
                <w:sz w:val="22"/>
                <w:szCs w:val="22"/>
              </w:rPr>
              <w:t>-0.136</w:t>
            </w:r>
          </w:p>
        </w:tc>
        <w:tc>
          <w:tcPr>
            <w:tcW w:w="1416" w:type="dxa"/>
            <w:tcBorders>
              <w:top w:val="nil"/>
              <w:left w:val="nil"/>
              <w:bottom w:val="nil"/>
              <w:right w:val="nil"/>
            </w:tcBorders>
            <w:noWrap/>
            <w:vAlign w:val="bottom"/>
          </w:tcPr>
          <w:p w14:paraId="31A04A06" w14:textId="77777777" w:rsidR="00763076" w:rsidRPr="005A0F3C" w:rsidRDefault="00763076" w:rsidP="00520595">
            <w:pPr>
              <w:jc w:val="center"/>
              <w:rPr>
                <w:color w:val="000000"/>
                <w:sz w:val="22"/>
                <w:szCs w:val="22"/>
              </w:rPr>
            </w:pPr>
            <w:r w:rsidRPr="005A0F3C">
              <w:rPr>
                <w:color w:val="000000"/>
                <w:sz w:val="22"/>
                <w:szCs w:val="22"/>
              </w:rPr>
              <w:t>0.025</w:t>
            </w:r>
          </w:p>
        </w:tc>
      </w:tr>
      <w:tr w:rsidR="00763076" w:rsidRPr="007B2B8F" w14:paraId="45FC96D0" w14:textId="77777777" w:rsidTr="00520595">
        <w:trPr>
          <w:trHeight w:val="343"/>
        </w:trPr>
        <w:tc>
          <w:tcPr>
            <w:tcW w:w="1890" w:type="dxa"/>
            <w:tcBorders>
              <w:top w:val="nil"/>
              <w:left w:val="nil"/>
              <w:bottom w:val="nil"/>
              <w:right w:val="single" w:sz="4" w:space="0" w:color="auto"/>
            </w:tcBorders>
            <w:noWrap/>
            <w:vAlign w:val="center"/>
          </w:tcPr>
          <w:p w14:paraId="7CC92E54"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tcPr>
          <w:p w14:paraId="4D035A34" w14:textId="77777777" w:rsidR="00763076" w:rsidRPr="005A0F3C" w:rsidRDefault="00763076" w:rsidP="00520595">
            <w:pPr>
              <w:jc w:val="center"/>
              <w:rPr>
                <w:color w:val="000000"/>
                <w:sz w:val="22"/>
                <w:szCs w:val="22"/>
              </w:rPr>
            </w:pPr>
            <w:r w:rsidRPr="005A0F3C">
              <w:rPr>
                <w:color w:val="000000"/>
                <w:sz w:val="22"/>
                <w:szCs w:val="22"/>
              </w:rPr>
              <w:t>(0.105)</w:t>
            </w:r>
          </w:p>
        </w:tc>
        <w:tc>
          <w:tcPr>
            <w:tcW w:w="1123" w:type="dxa"/>
            <w:tcBorders>
              <w:top w:val="nil"/>
              <w:left w:val="nil"/>
              <w:bottom w:val="nil"/>
              <w:right w:val="nil"/>
            </w:tcBorders>
            <w:noWrap/>
            <w:vAlign w:val="bottom"/>
          </w:tcPr>
          <w:p w14:paraId="14A86951" w14:textId="77777777" w:rsidR="00763076" w:rsidRPr="005A0F3C" w:rsidRDefault="00763076" w:rsidP="00520595">
            <w:pPr>
              <w:jc w:val="center"/>
              <w:rPr>
                <w:color w:val="000000"/>
                <w:sz w:val="22"/>
                <w:szCs w:val="22"/>
              </w:rPr>
            </w:pPr>
            <w:r w:rsidRPr="005A0F3C">
              <w:rPr>
                <w:color w:val="000000"/>
                <w:sz w:val="22"/>
                <w:szCs w:val="22"/>
              </w:rPr>
              <w:t>(0.150)</w:t>
            </w:r>
          </w:p>
        </w:tc>
        <w:tc>
          <w:tcPr>
            <w:tcW w:w="1256" w:type="dxa"/>
            <w:tcBorders>
              <w:top w:val="nil"/>
              <w:left w:val="nil"/>
              <w:bottom w:val="nil"/>
              <w:right w:val="nil"/>
            </w:tcBorders>
            <w:noWrap/>
            <w:vAlign w:val="bottom"/>
          </w:tcPr>
          <w:p w14:paraId="1BDCF589" w14:textId="77777777" w:rsidR="00763076" w:rsidRPr="005A0F3C" w:rsidRDefault="00763076" w:rsidP="00520595">
            <w:pPr>
              <w:jc w:val="center"/>
              <w:rPr>
                <w:color w:val="000000"/>
                <w:sz w:val="22"/>
                <w:szCs w:val="22"/>
              </w:rPr>
            </w:pPr>
            <w:r w:rsidRPr="005A0F3C">
              <w:rPr>
                <w:color w:val="000000"/>
                <w:sz w:val="22"/>
                <w:szCs w:val="22"/>
              </w:rPr>
              <w:t>(0.107)</w:t>
            </w:r>
          </w:p>
        </w:tc>
        <w:tc>
          <w:tcPr>
            <w:tcW w:w="1176" w:type="dxa"/>
            <w:tcBorders>
              <w:top w:val="nil"/>
              <w:left w:val="nil"/>
              <w:bottom w:val="nil"/>
              <w:right w:val="nil"/>
            </w:tcBorders>
            <w:noWrap/>
            <w:vAlign w:val="bottom"/>
          </w:tcPr>
          <w:p w14:paraId="06C44996" w14:textId="77777777" w:rsidR="00763076" w:rsidRPr="005A0F3C" w:rsidRDefault="00763076" w:rsidP="00520595">
            <w:pPr>
              <w:jc w:val="center"/>
              <w:rPr>
                <w:color w:val="000000"/>
                <w:sz w:val="22"/>
                <w:szCs w:val="22"/>
              </w:rPr>
            </w:pPr>
            <w:r w:rsidRPr="005A0F3C">
              <w:rPr>
                <w:color w:val="000000"/>
                <w:sz w:val="22"/>
                <w:szCs w:val="22"/>
              </w:rPr>
              <w:t>(0.110)</w:t>
            </w:r>
          </w:p>
        </w:tc>
        <w:tc>
          <w:tcPr>
            <w:tcW w:w="1160" w:type="dxa"/>
            <w:tcBorders>
              <w:top w:val="nil"/>
              <w:left w:val="nil"/>
              <w:bottom w:val="nil"/>
              <w:right w:val="nil"/>
            </w:tcBorders>
            <w:noWrap/>
            <w:vAlign w:val="bottom"/>
          </w:tcPr>
          <w:p w14:paraId="3347B78A" w14:textId="77777777" w:rsidR="00763076" w:rsidRPr="005A0F3C" w:rsidRDefault="00763076" w:rsidP="00520595">
            <w:pPr>
              <w:jc w:val="center"/>
              <w:rPr>
                <w:color w:val="000000"/>
                <w:sz w:val="22"/>
                <w:szCs w:val="22"/>
              </w:rPr>
            </w:pPr>
            <w:r w:rsidRPr="005A0F3C">
              <w:rPr>
                <w:color w:val="000000"/>
                <w:sz w:val="22"/>
                <w:szCs w:val="22"/>
              </w:rPr>
              <w:t>(0.096)</w:t>
            </w:r>
          </w:p>
        </w:tc>
        <w:tc>
          <w:tcPr>
            <w:tcW w:w="1163" w:type="dxa"/>
            <w:tcBorders>
              <w:top w:val="nil"/>
              <w:left w:val="nil"/>
              <w:bottom w:val="nil"/>
              <w:right w:val="nil"/>
            </w:tcBorders>
            <w:noWrap/>
            <w:vAlign w:val="bottom"/>
          </w:tcPr>
          <w:p w14:paraId="6158FDE0" w14:textId="77777777" w:rsidR="00763076" w:rsidRPr="005A0F3C" w:rsidRDefault="00763076" w:rsidP="00520595">
            <w:pPr>
              <w:jc w:val="center"/>
              <w:rPr>
                <w:color w:val="000000"/>
                <w:sz w:val="22"/>
                <w:szCs w:val="22"/>
              </w:rPr>
            </w:pPr>
            <w:r w:rsidRPr="005A0F3C">
              <w:rPr>
                <w:color w:val="000000"/>
                <w:sz w:val="22"/>
                <w:szCs w:val="22"/>
              </w:rPr>
              <w:t>(0.103)</w:t>
            </w:r>
          </w:p>
        </w:tc>
        <w:tc>
          <w:tcPr>
            <w:tcW w:w="1416" w:type="dxa"/>
            <w:tcBorders>
              <w:top w:val="nil"/>
              <w:left w:val="nil"/>
              <w:bottom w:val="nil"/>
              <w:right w:val="nil"/>
            </w:tcBorders>
            <w:noWrap/>
            <w:vAlign w:val="bottom"/>
          </w:tcPr>
          <w:p w14:paraId="2E1064ED" w14:textId="77777777" w:rsidR="00763076" w:rsidRPr="005A0F3C" w:rsidRDefault="00763076" w:rsidP="00520595">
            <w:pPr>
              <w:jc w:val="center"/>
              <w:rPr>
                <w:color w:val="000000"/>
                <w:sz w:val="22"/>
                <w:szCs w:val="22"/>
              </w:rPr>
            </w:pPr>
            <w:r w:rsidRPr="005A0F3C">
              <w:rPr>
                <w:color w:val="000000"/>
                <w:sz w:val="22"/>
                <w:szCs w:val="22"/>
              </w:rPr>
              <w:t>(0.100)</w:t>
            </w:r>
          </w:p>
        </w:tc>
      </w:tr>
      <w:tr w:rsidR="00763076" w:rsidRPr="007B2B8F" w14:paraId="38AE5282" w14:textId="77777777" w:rsidTr="00520595">
        <w:trPr>
          <w:trHeight w:val="343"/>
        </w:trPr>
        <w:tc>
          <w:tcPr>
            <w:tcW w:w="1890" w:type="dxa"/>
            <w:tcBorders>
              <w:top w:val="nil"/>
              <w:left w:val="nil"/>
              <w:bottom w:val="nil"/>
              <w:right w:val="single" w:sz="4" w:space="0" w:color="auto"/>
            </w:tcBorders>
            <w:noWrap/>
            <w:vAlign w:val="center"/>
          </w:tcPr>
          <w:p w14:paraId="063284AE" w14:textId="77777777" w:rsidR="00763076" w:rsidRPr="007B2B8F" w:rsidRDefault="00763076" w:rsidP="00520595">
            <w:pPr>
              <w:rPr>
                <w:color w:val="000000"/>
                <w:sz w:val="22"/>
                <w:szCs w:val="22"/>
              </w:rPr>
            </w:pPr>
            <w:r w:rsidRPr="007B2B8F">
              <w:rPr>
                <w:color w:val="000000"/>
                <w:sz w:val="22"/>
                <w:szCs w:val="22"/>
              </w:rPr>
              <w:t>FAQ</w:t>
            </w:r>
          </w:p>
        </w:tc>
        <w:tc>
          <w:tcPr>
            <w:tcW w:w="1160" w:type="dxa"/>
            <w:tcBorders>
              <w:top w:val="nil"/>
              <w:left w:val="single" w:sz="4" w:space="0" w:color="auto"/>
              <w:bottom w:val="nil"/>
              <w:right w:val="nil"/>
            </w:tcBorders>
            <w:noWrap/>
            <w:vAlign w:val="bottom"/>
          </w:tcPr>
          <w:p w14:paraId="5B18B5E4" w14:textId="77777777" w:rsidR="00763076" w:rsidRPr="005A0F3C" w:rsidRDefault="00763076" w:rsidP="00520595">
            <w:pPr>
              <w:jc w:val="center"/>
              <w:rPr>
                <w:color w:val="000000"/>
                <w:sz w:val="22"/>
                <w:szCs w:val="22"/>
              </w:rPr>
            </w:pPr>
            <w:r w:rsidRPr="005A0F3C">
              <w:rPr>
                <w:color w:val="000000"/>
                <w:sz w:val="22"/>
                <w:szCs w:val="22"/>
              </w:rPr>
              <w:t>-0.155</w:t>
            </w:r>
          </w:p>
        </w:tc>
        <w:tc>
          <w:tcPr>
            <w:tcW w:w="1123" w:type="dxa"/>
            <w:tcBorders>
              <w:top w:val="nil"/>
              <w:left w:val="nil"/>
              <w:bottom w:val="nil"/>
              <w:right w:val="nil"/>
            </w:tcBorders>
            <w:noWrap/>
            <w:vAlign w:val="bottom"/>
          </w:tcPr>
          <w:p w14:paraId="5E06CBE2" w14:textId="77777777" w:rsidR="00763076" w:rsidRPr="005A0F3C" w:rsidRDefault="00763076" w:rsidP="00520595">
            <w:pPr>
              <w:jc w:val="center"/>
              <w:rPr>
                <w:color w:val="000000"/>
                <w:sz w:val="22"/>
                <w:szCs w:val="22"/>
              </w:rPr>
            </w:pPr>
            <w:r w:rsidRPr="005A0F3C">
              <w:rPr>
                <w:color w:val="000000"/>
                <w:sz w:val="22"/>
                <w:szCs w:val="22"/>
              </w:rPr>
              <w:t>0.138</w:t>
            </w:r>
          </w:p>
        </w:tc>
        <w:tc>
          <w:tcPr>
            <w:tcW w:w="1256" w:type="dxa"/>
            <w:tcBorders>
              <w:top w:val="nil"/>
              <w:left w:val="nil"/>
              <w:bottom w:val="nil"/>
              <w:right w:val="nil"/>
            </w:tcBorders>
            <w:noWrap/>
            <w:vAlign w:val="bottom"/>
          </w:tcPr>
          <w:p w14:paraId="45C8980F" w14:textId="77777777" w:rsidR="00763076" w:rsidRPr="005A0F3C" w:rsidRDefault="00763076" w:rsidP="00520595">
            <w:pPr>
              <w:jc w:val="center"/>
              <w:rPr>
                <w:color w:val="000000"/>
                <w:sz w:val="22"/>
                <w:szCs w:val="22"/>
              </w:rPr>
            </w:pPr>
            <w:r w:rsidRPr="005A0F3C">
              <w:rPr>
                <w:color w:val="000000"/>
                <w:sz w:val="22"/>
                <w:szCs w:val="22"/>
              </w:rPr>
              <w:t>-0.119</w:t>
            </w:r>
          </w:p>
        </w:tc>
        <w:tc>
          <w:tcPr>
            <w:tcW w:w="1176" w:type="dxa"/>
            <w:tcBorders>
              <w:top w:val="nil"/>
              <w:left w:val="nil"/>
              <w:bottom w:val="nil"/>
              <w:right w:val="nil"/>
            </w:tcBorders>
            <w:noWrap/>
            <w:vAlign w:val="bottom"/>
          </w:tcPr>
          <w:p w14:paraId="3B7E5410" w14:textId="77777777" w:rsidR="00763076" w:rsidRPr="005A0F3C" w:rsidRDefault="00763076" w:rsidP="00520595">
            <w:pPr>
              <w:jc w:val="center"/>
              <w:rPr>
                <w:color w:val="000000"/>
                <w:sz w:val="22"/>
                <w:szCs w:val="22"/>
              </w:rPr>
            </w:pPr>
            <w:r w:rsidRPr="005A0F3C">
              <w:rPr>
                <w:color w:val="000000"/>
                <w:sz w:val="22"/>
                <w:szCs w:val="22"/>
              </w:rPr>
              <w:t>0.197</w:t>
            </w:r>
          </w:p>
        </w:tc>
        <w:tc>
          <w:tcPr>
            <w:tcW w:w="1160" w:type="dxa"/>
            <w:tcBorders>
              <w:top w:val="nil"/>
              <w:left w:val="nil"/>
              <w:bottom w:val="nil"/>
              <w:right w:val="nil"/>
            </w:tcBorders>
            <w:noWrap/>
            <w:vAlign w:val="bottom"/>
          </w:tcPr>
          <w:p w14:paraId="786BB0C4" w14:textId="77777777" w:rsidR="00763076" w:rsidRPr="005A0F3C" w:rsidRDefault="00763076" w:rsidP="00520595">
            <w:pPr>
              <w:jc w:val="center"/>
              <w:rPr>
                <w:color w:val="000000"/>
                <w:sz w:val="22"/>
                <w:szCs w:val="22"/>
              </w:rPr>
            </w:pPr>
            <w:r w:rsidRPr="005A0F3C">
              <w:rPr>
                <w:color w:val="000000"/>
                <w:sz w:val="22"/>
                <w:szCs w:val="22"/>
              </w:rPr>
              <w:t>-0.097</w:t>
            </w:r>
          </w:p>
        </w:tc>
        <w:tc>
          <w:tcPr>
            <w:tcW w:w="1163" w:type="dxa"/>
            <w:tcBorders>
              <w:top w:val="nil"/>
              <w:left w:val="nil"/>
              <w:bottom w:val="nil"/>
              <w:right w:val="nil"/>
            </w:tcBorders>
            <w:noWrap/>
            <w:vAlign w:val="bottom"/>
          </w:tcPr>
          <w:p w14:paraId="56694FEE" w14:textId="77777777" w:rsidR="00763076" w:rsidRPr="005A0F3C" w:rsidRDefault="00763076" w:rsidP="00520595">
            <w:pPr>
              <w:jc w:val="center"/>
              <w:rPr>
                <w:color w:val="000000"/>
                <w:sz w:val="22"/>
                <w:szCs w:val="22"/>
              </w:rPr>
            </w:pPr>
            <w:r w:rsidRPr="005A0F3C">
              <w:rPr>
                <w:color w:val="000000"/>
                <w:sz w:val="22"/>
                <w:szCs w:val="22"/>
              </w:rPr>
              <w:t>-0.144</w:t>
            </w:r>
          </w:p>
        </w:tc>
        <w:tc>
          <w:tcPr>
            <w:tcW w:w="1416" w:type="dxa"/>
            <w:tcBorders>
              <w:top w:val="nil"/>
              <w:left w:val="nil"/>
              <w:bottom w:val="nil"/>
              <w:right w:val="nil"/>
            </w:tcBorders>
            <w:noWrap/>
            <w:vAlign w:val="bottom"/>
          </w:tcPr>
          <w:p w14:paraId="212C39B3" w14:textId="77777777" w:rsidR="00763076" w:rsidRPr="005A0F3C" w:rsidRDefault="00763076" w:rsidP="00520595">
            <w:pPr>
              <w:jc w:val="center"/>
              <w:rPr>
                <w:color w:val="000000"/>
                <w:sz w:val="22"/>
                <w:szCs w:val="22"/>
              </w:rPr>
            </w:pPr>
            <w:r w:rsidRPr="005A0F3C">
              <w:rPr>
                <w:color w:val="000000"/>
                <w:sz w:val="22"/>
                <w:szCs w:val="22"/>
              </w:rPr>
              <w:t>-0.040</w:t>
            </w:r>
          </w:p>
        </w:tc>
      </w:tr>
      <w:tr w:rsidR="00763076" w:rsidRPr="007B2B8F" w14:paraId="3767309E" w14:textId="77777777" w:rsidTr="00520595">
        <w:trPr>
          <w:trHeight w:val="343"/>
        </w:trPr>
        <w:tc>
          <w:tcPr>
            <w:tcW w:w="1890" w:type="dxa"/>
            <w:tcBorders>
              <w:top w:val="nil"/>
              <w:left w:val="nil"/>
              <w:bottom w:val="nil"/>
              <w:right w:val="single" w:sz="4" w:space="0" w:color="auto"/>
            </w:tcBorders>
            <w:noWrap/>
            <w:vAlign w:val="center"/>
          </w:tcPr>
          <w:p w14:paraId="12A00DD6"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tcPr>
          <w:p w14:paraId="213F7E98" w14:textId="77777777" w:rsidR="00763076" w:rsidRPr="005A0F3C" w:rsidRDefault="00763076" w:rsidP="00520595">
            <w:pPr>
              <w:jc w:val="center"/>
              <w:rPr>
                <w:color w:val="000000"/>
                <w:sz w:val="22"/>
                <w:szCs w:val="22"/>
              </w:rPr>
            </w:pPr>
            <w:r w:rsidRPr="005A0F3C">
              <w:rPr>
                <w:color w:val="000000"/>
                <w:sz w:val="22"/>
                <w:szCs w:val="22"/>
              </w:rPr>
              <w:t>(0.114)</w:t>
            </w:r>
          </w:p>
        </w:tc>
        <w:tc>
          <w:tcPr>
            <w:tcW w:w="1123" w:type="dxa"/>
            <w:tcBorders>
              <w:top w:val="nil"/>
              <w:left w:val="nil"/>
              <w:bottom w:val="nil"/>
              <w:right w:val="nil"/>
            </w:tcBorders>
            <w:noWrap/>
            <w:vAlign w:val="bottom"/>
          </w:tcPr>
          <w:p w14:paraId="1BE85B5F" w14:textId="77777777" w:rsidR="00763076" w:rsidRPr="005A0F3C" w:rsidRDefault="00763076" w:rsidP="00520595">
            <w:pPr>
              <w:jc w:val="center"/>
              <w:rPr>
                <w:color w:val="000000"/>
                <w:sz w:val="22"/>
                <w:szCs w:val="22"/>
              </w:rPr>
            </w:pPr>
            <w:r w:rsidRPr="005A0F3C">
              <w:rPr>
                <w:color w:val="000000"/>
                <w:sz w:val="22"/>
                <w:szCs w:val="22"/>
              </w:rPr>
              <w:t>(0.101)</w:t>
            </w:r>
          </w:p>
        </w:tc>
        <w:tc>
          <w:tcPr>
            <w:tcW w:w="1256" w:type="dxa"/>
            <w:tcBorders>
              <w:top w:val="nil"/>
              <w:left w:val="nil"/>
              <w:bottom w:val="nil"/>
              <w:right w:val="nil"/>
            </w:tcBorders>
            <w:noWrap/>
            <w:vAlign w:val="bottom"/>
          </w:tcPr>
          <w:p w14:paraId="3C06104C" w14:textId="77777777" w:rsidR="00763076" w:rsidRPr="005A0F3C" w:rsidRDefault="00763076" w:rsidP="00520595">
            <w:pPr>
              <w:jc w:val="center"/>
              <w:rPr>
                <w:color w:val="000000"/>
                <w:sz w:val="22"/>
                <w:szCs w:val="22"/>
              </w:rPr>
            </w:pPr>
            <w:r w:rsidRPr="005A0F3C">
              <w:rPr>
                <w:color w:val="000000"/>
                <w:sz w:val="22"/>
                <w:szCs w:val="22"/>
              </w:rPr>
              <w:t>(0.110)</w:t>
            </w:r>
          </w:p>
        </w:tc>
        <w:tc>
          <w:tcPr>
            <w:tcW w:w="1176" w:type="dxa"/>
            <w:tcBorders>
              <w:top w:val="nil"/>
              <w:left w:val="nil"/>
              <w:bottom w:val="nil"/>
              <w:right w:val="nil"/>
            </w:tcBorders>
            <w:noWrap/>
            <w:vAlign w:val="bottom"/>
          </w:tcPr>
          <w:p w14:paraId="4FAC03B5" w14:textId="77777777" w:rsidR="00763076" w:rsidRPr="005A0F3C" w:rsidRDefault="00763076" w:rsidP="00520595">
            <w:pPr>
              <w:jc w:val="center"/>
              <w:rPr>
                <w:color w:val="000000"/>
                <w:sz w:val="22"/>
                <w:szCs w:val="22"/>
              </w:rPr>
            </w:pPr>
            <w:r w:rsidRPr="005A0F3C">
              <w:rPr>
                <w:color w:val="000000"/>
                <w:sz w:val="22"/>
                <w:szCs w:val="22"/>
              </w:rPr>
              <w:t>(0.126)</w:t>
            </w:r>
          </w:p>
        </w:tc>
        <w:tc>
          <w:tcPr>
            <w:tcW w:w="1160" w:type="dxa"/>
            <w:tcBorders>
              <w:top w:val="nil"/>
              <w:left w:val="nil"/>
              <w:bottom w:val="nil"/>
              <w:right w:val="nil"/>
            </w:tcBorders>
            <w:noWrap/>
            <w:vAlign w:val="bottom"/>
          </w:tcPr>
          <w:p w14:paraId="15171744" w14:textId="77777777" w:rsidR="00763076" w:rsidRPr="005A0F3C" w:rsidRDefault="00763076" w:rsidP="00520595">
            <w:pPr>
              <w:jc w:val="center"/>
              <w:rPr>
                <w:color w:val="000000"/>
                <w:sz w:val="22"/>
                <w:szCs w:val="22"/>
              </w:rPr>
            </w:pPr>
            <w:r w:rsidRPr="005A0F3C">
              <w:rPr>
                <w:color w:val="000000"/>
                <w:sz w:val="22"/>
                <w:szCs w:val="22"/>
              </w:rPr>
              <w:t>(0.081)</w:t>
            </w:r>
          </w:p>
        </w:tc>
        <w:tc>
          <w:tcPr>
            <w:tcW w:w="1163" w:type="dxa"/>
            <w:tcBorders>
              <w:top w:val="nil"/>
              <w:left w:val="nil"/>
              <w:bottom w:val="nil"/>
              <w:right w:val="nil"/>
            </w:tcBorders>
            <w:noWrap/>
            <w:vAlign w:val="bottom"/>
          </w:tcPr>
          <w:p w14:paraId="31E43D62" w14:textId="77777777" w:rsidR="00763076" w:rsidRPr="005A0F3C" w:rsidRDefault="00763076" w:rsidP="00520595">
            <w:pPr>
              <w:jc w:val="center"/>
              <w:rPr>
                <w:color w:val="000000"/>
                <w:sz w:val="22"/>
                <w:szCs w:val="22"/>
              </w:rPr>
            </w:pPr>
            <w:r w:rsidRPr="005A0F3C">
              <w:rPr>
                <w:color w:val="000000"/>
                <w:sz w:val="22"/>
                <w:szCs w:val="22"/>
              </w:rPr>
              <w:t>(0.095)</w:t>
            </w:r>
          </w:p>
        </w:tc>
        <w:tc>
          <w:tcPr>
            <w:tcW w:w="1416" w:type="dxa"/>
            <w:tcBorders>
              <w:top w:val="nil"/>
              <w:left w:val="nil"/>
              <w:bottom w:val="nil"/>
              <w:right w:val="nil"/>
            </w:tcBorders>
            <w:noWrap/>
            <w:vAlign w:val="bottom"/>
          </w:tcPr>
          <w:p w14:paraId="1C139C7D" w14:textId="77777777" w:rsidR="00763076" w:rsidRPr="005A0F3C" w:rsidRDefault="00763076" w:rsidP="00520595">
            <w:pPr>
              <w:jc w:val="center"/>
              <w:rPr>
                <w:color w:val="000000"/>
                <w:sz w:val="22"/>
                <w:szCs w:val="22"/>
              </w:rPr>
            </w:pPr>
            <w:r w:rsidRPr="005A0F3C">
              <w:rPr>
                <w:color w:val="000000"/>
                <w:sz w:val="22"/>
                <w:szCs w:val="22"/>
              </w:rPr>
              <w:t>(0.127)</w:t>
            </w:r>
          </w:p>
        </w:tc>
      </w:tr>
      <w:tr w:rsidR="00763076" w:rsidRPr="007B2B8F" w14:paraId="673C5DD6" w14:textId="77777777" w:rsidTr="00520595">
        <w:trPr>
          <w:trHeight w:val="343"/>
        </w:trPr>
        <w:tc>
          <w:tcPr>
            <w:tcW w:w="1890" w:type="dxa"/>
            <w:tcBorders>
              <w:top w:val="nil"/>
              <w:left w:val="nil"/>
              <w:bottom w:val="nil"/>
              <w:right w:val="single" w:sz="4" w:space="0" w:color="auto"/>
            </w:tcBorders>
            <w:noWrap/>
            <w:vAlign w:val="center"/>
          </w:tcPr>
          <w:p w14:paraId="0CC0E2A3" w14:textId="77777777" w:rsidR="00763076" w:rsidRPr="007B2B8F" w:rsidRDefault="00763076" w:rsidP="00520595">
            <w:pPr>
              <w:rPr>
                <w:color w:val="000000"/>
                <w:sz w:val="22"/>
                <w:szCs w:val="22"/>
              </w:rPr>
            </w:pPr>
            <w:r w:rsidRPr="007B2B8F">
              <w:rPr>
                <w:color w:val="000000"/>
                <w:sz w:val="22"/>
                <w:szCs w:val="22"/>
              </w:rPr>
              <w:t>GDS-15</w:t>
            </w:r>
          </w:p>
        </w:tc>
        <w:tc>
          <w:tcPr>
            <w:tcW w:w="1160" w:type="dxa"/>
            <w:tcBorders>
              <w:top w:val="nil"/>
              <w:left w:val="single" w:sz="4" w:space="0" w:color="auto"/>
              <w:bottom w:val="nil"/>
              <w:right w:val="nil"/>
            </w:tcBorders>
            <w:noWrap/>
            <w:vAlign w:val="bottom"/>
          </w:tcPr>
          <w:p w14:paraId="5EC33465" w14:textId="77777777" w:rsidR="00763076" w:rsidRPr="005A0F3C" w:rsidRDefault="00763076" w:rsidP="00520595">
            <w:pPr>
              <w:jc w:val="center"/>
              <w:rPr>
                <w:color w:val="000000"/>
                <w:sz w:val="22"/>
                <w:szCs w:val="22"/>
              </w:rPr>
            </w:pPr>
            <w:r w:rsidRPr="005A0F3C">
              <w:rPr>
                <w:color w:val="000000"/>
                <w:sz w:val="22"/>
                <w:szCs w:val="22"/>
              </w:rPr>
              <w:t>-0.033</w:t>
            </w:r>
          </w:p>
        </w:tc>
        <w:tc>
          <w:tcPr>
            <w:tcW w:w="1123" w:type="dxa"/>
            <w:tcBorders>
              <w:top w:val="nil"/>
              <w:left w:val="nil"/>
              <w:bottom w:val="nil"/>
              <w:right w:val="nil"/>
            </w:tcBorders>
            <w:noWrap/>
            <w:vAlign w:val="bottom"/>
          </w:tcPr>
          <w:p w14:paraId="01BDF4D7" w14:textId="77777777" w:rsidR="00763076" w:rsidRPr="005A0F3C" w:rsidRDefault="00763076" w:rsidP="00520595">
            <w:pPr>
              <w:jc w:val="center"/>
              <w:rPr>
                <w:color w:val="000000"/>
                <w:sz w:val="22"/>
                <w:szCs w:val="22"/>
              </w:rPr>
            </w:pPr>
            <w:r w:rsidRPr="005A0F3C">
              <w:rPr>
                <w:color w:val="000000"/>
                <w:sz w:val="22"/>
                <w:szCs w:val="22"/>
              </w:rPr>
              <w:t>0.005</w:t>
            </w:r>
          </w:p>
        </w:tc>
        <w:tc>
          <w:tcPr>
            <w:tcW w:w="1256" w:type="dxa"/>
            <w:tcBorders>
              <w:top w:val="nil"/>
              <w:left w:val="nil"/>
              <w:bottom w:val="nil"/>
              <w:right w:val="nil"/>
            </w:tcBorders>
            <w:noWrap/>
            <w:vAlign w:val="bottom"/>
          </w:tcPr>
          <w:p w14:paraId="6F669007" w14:textId="77777777" w:rsidR="00763076" w:rsidRPr="005A0F3C" w:rsidRDefault="00763076" w:rsidP="00520595">
            <w:pPr>
              <w:jc w:val="center"/>
              <w:rPr>
                <w:color w:val="000000"/>
                <w:sz w:val="22"/>
                <w:szCs w:val="22"/>
              </w:rPr>
            </w:pPr>
            <w:r w:rsidRPr="005A0F3C">
              <w:rPr>
                <w:color w:val="000000"/>
                <w:sz w:val="22"/>
                <w:szCs w:val="22"/>
              </w:rPr>
              <w:t>-0.047</w:t>
            </w:r>
          </w:p>
        </w:tc>
        <w:tc>
          <w:tcPr>
            <w:tcW w:w="1176" w:type="dxa"/>
            <w:tcBorders>
              <w:top w:val="nil"/>
              <w:left w:val="nil"/>
              <w:bottom w:val="nil"/>
              <w:right w:val="nil"/>
            </w:tcBorders>
            <w:noWrap/>
            <w:vAlign w:val="bottom"/>
          </w:tcPr>
          <w:p w14:paraId="4CB05807" w14:textId="77777777" w:rsidR="00763076" w:rsidRPr="005A0F3C" w:rsidRDefault="00763076" w:rsidP="00520595">
            <w:pPr>
              <w:jc w:val="center"/>
              <w:rPr>
                <w:color w:val="000000"/>
                <w:sz w:val="22"/>
                <w:szCs w:val="22"/>
              </w:rPr>
            </w:pPr>
            <w:r w:rsidRPr="005A0F3C">
              <w:rPr>
                <w:color w:val="000000"/>
                <w:sz w:val="22"/>
                <w:szCs w:val="22"/>
              </w:rPr>
              <w:t>-0.089</w:t>
            </w:r>
          </w:p>
        </w:tc>
        <w:tc>
          <w:tcPr>
            <w:tcW w:w="1160" w:type="dxa"/>
            <w:tcBorders>
              <w:top w:val="nil"/>
              <w:left w:val="nil"/>
              <w:bottom w:val="nil"/>
              <w:right w:val="nil"/>
            </w:tcBorders>
            <w:noWrap/>
            <w:vAlign w:val="bottom"/>
          </w:tcPr>
          <w:p w14:paraId="242DDC49" w14:textId="77777777" w:rsidR="00763076" w:rsidRPr="005A0F3C" w:rsidRDefault="00763076" w:rsidP="00520595">
            <w:pPr>
              <w:jc w:val="center"/>
              <w:rPr>
                <w:color w:val="000000"/>
                <w:sz w:val="22"/>
                <w:szCs w:val="22"/>
              </w:rPr>
            </w:pPr>
            <w:r w:rsidRPr="005A0F3C">
              <w:rPr>
                <w:color w:val="000000"/>
                <w:sz w:val="22"/>
                <w:szCs w:val="22"/>
              </w:rPr>
              <w:t>-0.016</w:t>
            </w:r>
          </w:p>
        </w:tc>
        <w:tc>
          <w:tcPr>
            <w:tcW w:w="1163" w:type="dxa"/>
            <w:tcBorders>
              <w:top w:val="nil"/>
              <w:left w:val="nil"/>
              <w:bottom w:val="nil"/>
              <w:right w:val="nil"/>
            </w:tcBorders>
            <w:noWrap/>
            <w:vAlign w:val="bottom"/>
          </w:tcPr>
          <w:p w14:paraId="0E68AAE6" w14:textId="77777777" w:rsidR="00763076" w:rsidRPr="005A0F3C" w:rsidRDefault="00763076" w:rsidP="00520595">
            <w:pPr>
              <w:jc w:val="center"/>
              <w:rPr>
                <w:color w:val="000000"/>
                <w:sz w:val="22"/>
                <w:szCs w:val="22"/>
              </w:rPr>
            </w:pPr>
            <w:r w:rsidRPr="005A0F3C">
              <w:rPr>
                <w:color w:val="000000"/>
                <w:sz w:val="22"/>
                <w:szCs w:val="22"/>
              </w:rPr>
              <w:t>0.020</w:t>
            </w:r>
          </w:p>
        </w:tc>
        <w:tc>
          <w:tcPr>
            <w:tcW w:w="1416" w:type="dxa"/>
            <w:tcBorders>
              <w:top w:val="nil"/>
              <w:left w:val="nil"/>
              <w:bottom w:val="nil"/>
              <w:right w:val="nil"/>
            </w:tcBorders>
            <w:noWrap/>
            <w:vAlign w:val="bottom"/>
          </w:tcPr>
          <w:p w14:paraId="6070ECE1" w14:textId="77777777" w:rsidR="00763076" w:rsidRPr="005A0F3C" w:rsidRDefault="00763076" w:rsidP="00520595">
            <w:pPr>
              <w:jc w:val="center"/>
              <w:rPr>
                <w:color w:val="000000"/>
                <w:sz w:val="22"/>
                <w:szCs w:val="22"/>
              </w:rPr>
            </w:pPr>
            <w:r w:rsidRPr="005A0F3C">
              <w:rPr>
                <w:color w:val="000000"/>
                <w:sz w:val="22"/>
                <w:szCs w:val="22"/>
              </w:rPr>
              <w:t>-0.213*</w:t>
            </w:r>
          </w:p>
        </w:tc>
      </w:tr>
      <w:tr w:rsidR="00763076" w:rsidRPr="007B2B8F" w14:paraId="424C691B" w14:textId="77777777" w:rsidTr="00520595">
        <w:trPr>
          <w:trHeight w:val="343"/>
        </w:trPr>
        <w:tc>
          <w:tcPr>
            <w:tcW w:w="1890" w:type="dxa"/>
            <w:tcBorders>
              <w:top w:val="nil"/>
              <w:left w:val="nil"/>
              <w:bottom w:val="nil"/>
              <w:right w:val="single" w:sz="4" w:space="0" w:color="auto"/>
            </w:tcBorders>
            <w:noWrap/>
            <w:vAlign w:val="center"/>
          </w:tcPr>
          <w:p w14:paraId="11E8BC60"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tcPr>
          <w:p w14:paraId="288F7C5A" w14:textId="77777777" w:rsidR="00763076" w:rsidRPr="005A0F3C" w:rsidRDefault="00763076" w:rsidP="00520595">
            <w:pPr>
              <w:jc w:val="center"/>
              <w:rPr>
                <w:color w:val="000000"/>
                <w:sz w:val="22"/>
                <w:szCs w:val="22"/>
              </w:rPr>
            </w:pPr>
            <w:r w:rsidRPr="005A0F3C">
              <w:rPr>
                <w:color w:val="000000"/>
                <w:sz w:val="22"/>
                <w:szCs w:val="22"/>
              </w:rPr>
              <w:t>(0.056)</w:t>
            </w:r>
          </w:p>
        </w:tc>
        <w:tc>
          <w:tcPr>
            <w:tcW w:w="1123" w:type="dxa"/>
            <w:tcBorders>
              <w:top w:val="nil"/>
              <w:left w:val="nil"/>
              <w:bottom w:val="nil"/>
              <w:right w:val="nil"/>
            </w:tcBorders>
            <w:noWrap/>
            <w:vAlign w:val="bottom"/>
          </w:tcPr>
          <w:p w14:paraId="23A25B7E" w14:textId="77777777" w:rsidR="00763076" w:rsidRPr="005A0F3C" w:rsidRDefault="00763076" w:rsidP="00520595">
            <w:pPr>
              <w:jc w:val="center"/>
              <w:rPr>
                <w:color w:val="000000"/>
                <w:sz w:val="22"/>
                <w:szCs w:val="22"/>
              </w:rPr>
            </w:pPr>
            <w:r w:rsidRPr="005A0F3C">
              <w:rPr>
                <w:color w:val="000000"/>
                <w:sz w:val="22"/>
                <w:szCs w:val="22"/>
              </w:rPr>
              <w:t>(0.044)</w:t>
            </w:r>
          </w:p>
        </w:tc>
        <w:tc>
          <w:tcPr>
            <w:tcW w:w="1256" w:type="dxa"/>
            <w:tcBorders>
              <w:top w:val="nil"/>
              <w:left w:val="nil"/>
              <w:bottom w:val="nil"/>
              <w:right w:val="nil"/>
            </w:tcBorders>
            <w:noWrap/>
            <w:vAlign w:val="bottom"/>
          </w:tcPr>
          <w:p w14:paraId="269CBF9A" w14:textId="77777777" w:rsidR="00763076" w:rsidRPr="005A0F3C" w:rsidRDefault="00763076" w:rsidP="00520595">
            <w:pPr>
              <w:jc w:val="center"/>
              <w:rPr>
                <w:color w:val="000000"/>
                <w:sz w:val="22"/>
                <w:szCs w:val="22"/>
              </w:rPr>
            </w:pPr>
            <w:r w:rsidRPr="005A0F3C">
              <w:rPr>
                <w:color w:val="000000"/>
                <w:sz w:val="22"/>
                <w:szCs w:val="22"/>
              </w:rPr>
              <w:t>(0.050)</w:t>
            </w:r>
          </w:p>
        </w:tc>
        <w:tc>
          <w:tcPr>
            <w:tcW w:w="1176" w:type="dxa"/>
            <w:tcBorders>
              <w:top w:val="nil"/>
              <w:left w:val="nil"/>
              <w:bottom w:val="nil"/>
              <w:right w:val="nil"/>
            </w:tcBorders>
            <w:noWrap/>
            <w:vAlign w:val="bottom"/>
          </w:tcPr>
          <w:p w14:paraId="666F2DB7" w14:textId="77777777" w:rsidR="00763076" w:rsidRPr="005A0F3C" w:rsidRDefault="00763076" w:rsidP="00520595">
            <w:pPr>
              <w:jc w:val="center"/>
              <w:rPr>
                <w:color w:val="000000"/>
                <w:sz w:val="22"/>
                <w:szCs w:val="22"/>
              </w:rPr>
            </w:pPr>
            <w:r w:rsidRPr="005A0F3C">
              <w:rPr>
                <w:color w:val="000000"/>
                <w:sz w:val="22"/>
                <w:szCs w:val="22"/>
              </w:rPr>
              <w:t>(0.054)</w:t>
            </w:r>
          </w:p>
        </w:tc>
        <w:tc>
          <w:tcPr>
            <w:tcW w:w="1160" w:type="dxa"/>
            <w:tcBorders>
              <w:top w:val="nil"/>
              <w:left w:val="nil"/>
              <w:bottom w:val="nil"/>
              <w:right w:val="nil"/>
            </w:tcBorders>
            <w:noWrap/>
            <w:vAlign w:val="bottom"/>
          </w:tcPr>
          <w:p w14:paraId="5239BD37" w14:textId="77777777" w:rsidR="00763076" w:rsidRPr="005A0F3C" w:rsidRDefault="00763076" w:rsidP="00520595">
            <w:pPr>
              <w:jc w:val="center"/>
              <w:rPr>
                <w:color w:val="000000"/>
                <w:sz w:val="22"/>
                <w:szCs w:val="22"/>
              </w:rPr>
            </w:pPr>
            <w:r w:rsidRPr="005A0F3C">
              <w:rPr>
                <w:color w:val="000000"/>
                <w:sz w:val="22"/>
                <w:szCs w:val="22"/>
              </w:rPr>
              <w:t>(0.053)</w:t>
            </w:r>
          </w:p>
        </w:tc>
        <w:tc>
          <w:tcPr>
            <w:tcW w:w="1163" w:type="dxa"/>
            <w:tcBorders>
              <w:top w:val="nil"/>
              <w:left w:val="nil"/>
              <w:bottom w:val="nil"/>
              <w:right w:val="nil"/>
            </w:tcBorders>
            <w:noWrap/>
            <w:vAlign w:val="bottom"/>
          </w:tcPr>
          <w:p w14:paraId="0C1CCADD" w14:textId="77777777" w:rsidR="00763076" w:rsidRPr="005A0F3C" w:rsidRDefault="00763076" w:rsidP="00520595">
            <w:pPr>
              <w:jc w:val="center"/>
              <w:rPr>
                <w:color w:val="000000"/>
                <w:sz w:val="22"/>
                <w:szCs w:val="22"/>
              </w:rPr>
            </w:pPr>
            <w:r w:rsidRPr="005A0F3C">
              <w:rPr>
                <w:color w:val="000000"/>
                <w:sz w:val="22"/>
                <w:szCs w:val="22"/>
              </w:rPr>
              <w:t>(0.038)</w:t>
            </w:r>
          </w:p>
        </w:tc>
        <w:tc>
          <w:tcPr>
            <w:tcW w:w="1416" w:type="dxa"/>
            <w:tcBorders>
              <w:top w:val="nil"/>
              <w:left w:val="nil"/>
              <w:bottom w:val="nil"/>
              <w:right w:val="nil"/>
            </w:tcBorders>
            <w:noWrap/>
            <w:vAlign w:val="bottom"/>
          </w:tcPr>
          <w:p w14:paraId="479F38A2" w14:textId="77777777" w:rsidR="00763076" w:rsidRPr="005A0F3C" w:rsidRDefault="00763076" w:rsidP="00520595">
            <w:pPr>
              <w:jc w:val="center"/>
              <w:rPr>
                <w:color w:val="000000"/>
                <w:sz w:val="22"/>
                <w:szCs w:val="22"/>
              </w:rPr>
            </w:pPr>
            <w:r w:rsidRPr="005A0F3C">
              <w:rPr>
                <w:color w:val="000000"/>
                <w:sz w:val="22"/>
                <w:szCs w:val="22"/>
              </w:rPr>
              <w:t>(0.096)</w:t>
            </w:r>
          </w:p>
        </w:tc>
      </w:tr>
      <w:tr w:rsidR="00763076" w:rsidRPr="007B2B8F" w14:paraId="76840F95" w14:textId="77777777" w:rsidTr="00520595">
        <w:trPr>
          <w:trHeight w:val="343"/>
        </w:trPr>
        <w:tc>
          <w:tcPr>
            <w:tcW w:w="1890" w:type="dxa"/>
            <w:tcBorders>
              <w:top w:val="nil"/>
              <w:left w:val="nil"/>
              <w:bottom w:val="nil"/>
              <w:right w:val="single" w:sz="4" w:space="0" w:color="auto"/>
            </w:tcBorders>
            <w:noWrap/>
            <w:vAlign w:val="center"/>
            <w:hideMark/>
          </w:tcPr>
          <w:p w14:paraId="08690AE0" w14:textId="77777777" w:rsidR="00763076" w:rsidRPr="007B2B8F" w:rsidRDefault="00763076" w:rsidP="00520595">
            <w:pPr>
              <w:rPr>
                <w:color w:val="000000"/>
                <w:sz w:val="22"/>
                <w:szCs w:val="22"/>
              </w:rPr>
            </w:pPr>
            <w:r w:rsidRPr="007B2B8F">
              <w:rPr>
                <w:color w:val="000000"/>
                <w:sz w:val="22"/>
                <w:szCs w:val="22"/>
              </w:rPr>
              <w:t>Bridging</w:t>
            </w:r>
          </w:p>
        </w:tc>
        <w:tc>
          <w:tcPr>
            <w:tcW w:w="1160" w:type="dxa"/>
            <w:tcBorders>
              <w:top w:val="nil"/>
              <w:left w:val="single" w:sz="4" w:space="0" w:color="auto"/>
              <w:bottom w:val="nil"/>
              <w:right w:val="nil"/>
            </w:tcBorders>
            <w:noWrap/>
            <w:vAlign w:val="bottom"/>
            <w:hideMark/>
          </w:tcPr>
          <w:p w14:paraId="40D2F397" w14:textId="77777777" w:rsidR="00763076" w:rsidRPr="005A0F3C" w:rsidRDefault="00763076" w:rsidP="00520595">
            <w:pPr>
              <w:jc w:val="center"/>
              <w:rPr>
                <w:color w:val="000000"/>
                <w:sz w:val="22"/>
                <w:szCs w:val="22"/>
              </w:rPr>
            </w:pPr>
            <w:r w:rsidRPr="005A0F3C">
              <w:rPr>
                <w:color w:val="000000"/>
                <w:sz w:val="22"/>
                <w:szCs w:val="22"/>
              </w:rPr>
              <w:t>0.130*</w:t>
            </w:r>
          </w:p>
        </w:tc>
        <w:tc>
          <w:tcPr>
            <w:tcW w:w="1123" w:type="dxa"/>
            <w:tcBorders>
              <w:top w:val="nil"/>
              <w:left w:val="nil"/>
              <w:bottom w:val="nil"/>
              <w:right w:val="nil"/>
            </w:tcBorders>
            <w:noWrap/>
            <w:vAlign w:val="bottom"/>
            <w:hideMark/>
          </w:tcPr>
          <w:p w14:paraId="77D7B4E1" w14:textId="77777777" w:rsidR="00763076" w:rsidRPr="005A0F3C" w:rsidRDefault="00763076" w:rsidP="00520595">
            <w:pPr>
              <w:jc w:val="center"/>
              <w:rPr>
                <w:color w:val="000000"/>
                <w:sz w:val="22"/>
                <w:szCs w:val="22"/>
              </w:rPr>
            </w:pPr>
            <w:r w:rsidRPr="005A0F3C">
              <w:rPr>
                <w:color w:val="000000"/>
                <w:sz w:val="22"/>
                <w:szCs w:val="22"/>
              </w:rPr>
              <w:t>0.052</w:t>
            </w:r>
          </w:p>
        </w:tc>
        <w:tc>
          <w:tcPr>
            <w:tcW w:w="1256" w:type="dxa"/>
            <w:tcBorders>
              <w:top w:val="nil"/>
              <w:left w:val="nil"/>
              <w:bottom w:val="nil"/>
              <w:right w:val="nil"/>
            </w:tcBorders>
            <w:noWrap/>
            <w:vAlign w:val="bottom"/>
            <w:hideMark/>
          </w:tcPr>
          <w:p w14:paraId="29431174" w14:textId="77777777" w:rsidR="00763076" w:rsidRPr="005A0F3C" w:rsidRDefault="00763076" w:rsidP="00520595">
            <w:pPr>
              <w:jc w:val="center"/>
              <w:rPr>
                <w:color w:val="000000"/>
                <w:sz w:val="22"/>
                <w:szCs w:val="22"/>
              </w:rPr>
            </w:pPr>
            <w:r w:rsidRPr="005A0F3C">
              <w:rPr>
                <w:color w:val="000000"/>
                <w:sz w:val="22"/>
                <w:szCs w:val="22"/>
              </w:rPr>
              <w:t>0.018</w:t>
            </w:r>
          </w:p>
        </w:tc>
        <w:tc>
          <w:tcPr>
            <w:tcW w:w="1176" w:type="dxa"/>
            <w:tcBorders>
              <w:top w:val="nil"/>
              <w:left w:val="nil"/>
              <w:bottom w:val="nil"/>
              <w:right w:val="nil"/>
            </w:tcBorders>
            <w:noWrap/>
            <w:vAlign w:val="bottom"/>
            <w:hideMark/>
          </w:tcPr>
          <w:p w14:paraId="0D015068" w14:textId="77777777" w:rsidR="00763076" w:rsidRPr="005A0F3C" w:rsidRDefault="00763076" w:rsidP="00520595">
            <w:pPr>
              <w:jc w:val="center"/>
              <w:rPr>
                <w:color w:val="000000"/>
                <w:sz w:val="22"/>
                <w:szCs w:val="22"/>
              </w:rPr>
            </w:pPr>
            <w:r w:rsidRPr="005A0F3C">
              <w:rPr>
                <w:color w:val="000000"/>
                <w:sz w:val="22"/>
                <w:szCs w:val="22"/>
              </w:rPr>
              <w:t>0.283**</w:t>
            </w:r>
          </w:p>
        </w:tc>
        <w:tc>
          <w:tcPr>
            <w:tcW w:w="1160" w:type="dxa"/>
            <w:tcBorders>
              <w:top w:val="nil"/>
              <w:left w:val="nil"/>
              <w:bottom w:val="nil"/>
              <w:right w:val="nil"/>
            </w:tcBorders>
            <w:noWrap/>
            <w:vAlign w:val="bottom"/>
            <w:hideMark/>
          </w:tcPr>
          <w:p w14:paraId="06766147" w14:textId="77777777" w:rsidR="00763076" w:rsidRPr="005A0F3C" w:rsidRDefault="00763076" w:rsidP="00520595">
            <w:pPr>
              <w:jc w:val="center"/>
              <w:rPr>
                <w:color w:val="000000"/>
                <w:sz w:val="22"/>
                <w:szCs w:val="22"/>
              </w:rPr>
            </w:pPr>
            <w:r w:rsidRPr="005A0F3C">
              <w:rPr>
                <w:color w:val="000000"/>
                <w:sz w:val="22"/>
                <w:szCs w:val="22"/>
              </w:rPr>
              <w:t>0.115*</w:t>
            </w:r>
          </w:p>
        </w:tc>
        <w:tc>
          <w:tcPr>
            <w:tcW w:w="1163" w:type="dxa"/>
            <w:tcBorders>
              <w:top w:val="nil"/>
              <w:left w:val="nil"/>
              <w:bottom w:val="nil"/>
              <w:right w:val="nil"/>
            </w:tcBorders>
            <w:noWrap/>
            <w:vAlign w:val="bottom"/>
            <w:hideMark/>
          </w:tcPr>
          <w:p w14:paraId="067E9CD0" w14:textId="77777777" w:rsidR="00763076" w:rsidRPr="005A0F3C" w:rsidRDefault="00763076" w:rsidP="00520595">
            <w:pPr>
              <w:jc w:val="center"/>
              <w:rPr>
                <w:color w:val="000000"/>
                <w:sz w:val="22"/>
                <w:szCs w:val="22"/>
              </w:rPr>
            </w:pPr>
            <w:r w:rsidRPr="005A0F3C">
              <w:rPr>
                <w:color w:val="000000"/>
                <w:sz w:val="22"/>
                <w:szCs w:val="22"/>
              </w:rPr>
              <w:t>0.157**</w:t>
            </w:r>
          </w:p>
        </w:tc>
        <w:tc>
          <w:tcPr>
            <w:tcW w:w="1416" w:type="dxa"/>
            <w:tcBorders>
              <w:top w:val="nil"/>
              <w:left w:val="nil"/>
              <w:bottom w:val="nil"/>
              <w:right w:val="nil"/>
            </w:tcBorders>
            <w:noWrap/>
            <w:vAlign w:val="bottom"/>
            <w:hideMark/>
          </w:tcPr>
          <w:p w14:paraId="42529DFF" w14:textId="77777777" w:rsidR="00763076" w:rsidRPr="005A0F3C" w:rsidRDefault="00763076" w:rsidP="00520595">
            <w:pPr>
              <w:jc w:val="center"/>
              <w:rPr>
                <w:color w:val="000000"/>
                <w:sz w:val="22"/>
                <w:szCs w:val="22"/>
              </w:rPr>
            </w:pPr>
            <w:r w:rsidRPr="005A0F3C">
              <w:rPr>
                <w:color w:val="000000"/>
                <w:sz w:val="22"/>
                <w:szCs w:val="22"/>
              </w:rPr>
              <w:t>-0.024</w:t>
            </w:r>
          </w:p>
        </w:tc>
      </w:tr>
      <w:tr w:rsidR="00763076" w:rsidRPr="007B2B8F" w14:paraId="0313A628" w14:textId="77777777" w:rsidTr="00520595">
        <w:trPr>
          <w:trHeight w:val="343"/>
        </w:trPr>
        <w:tc>
          <w:tcPr>
            <w:tcW w:w="1890" w:type="dxa"/>
            <w:tcBorders>
              <w:top w:val="nil"/>
              <w:left w:val="nil"/>
              <w:bottom w:val="nil"/>
              <w:right w:val="single" w:sz="4" w:space="0" w:color="auto"/>
            </w:tcBorders>
            <w:noWrap/>
            <w:vAlign w:val="center"/>
            <w:hideMark/>
          </w:tcPr>
          <w:p w14:paraId="4356C010"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hideMark/>
          </w:tcPr>
          <w:p w14:paraId="7213063E" w14:textId="77777777" w:rsidR="00763076" w:rsidRPr="005A0F3C" w:rsidRDefault="00763076" w:rsidP="00520595">
            <w:pPr>
              <w:jc w:val="center"/>
              <w:rPr>
                <w:color w:val="000000"/>
                <w:sz w:val="22"/>
                <w:szCs w:val="22"/>
              </w:rPr>
            </w:pPr>
            <w:r w:rsidRPr="005A0F3C">
              <w:rPr>
                <w:color w:val="000000"/>
                <w:sz w:val="22"/>
                <w:szCs w:val="22"/>
              </w:rPr>
              <w:t>(0.060)</w:t>
            </w:r>
          </w:p>
        </w:tc>
        <w:tc>
          <w:tcPr>
            <w:tcW w:w="1123" w:type="dxa"/>
            <w:tcBorders>
              <w:top w:val="nil"/>
              <w:left w:val="nil"/>
              <w:bottom w:val="nil"/>
              <w:right w:val="nil"/>
            </w:tcBorders>
            <w:noWrap/>
            <w:vAlign w:val="bottom"/>
            <w:hideMark/>
          </w:tcPr>
          <w:p w14:paraId="5EE36FF5" w14:textId="77777777" w:rsidR="00763076" w:rsidRPr="005A0F3C" w:rsidRDefault="00763076" w:rsidP="00520595">
            <w:pPr>
              <w:jc w:val="center"/>
              <w:rPr>
                <w:color w:val="000000"/>
                <w:sz w:val="22"/>
                <w:szCs w:val="22"/>
              </w:rPr>
            </w:pPr>
            <w:r w:rsidRPr="005A0F3C">
              <w:rPr>
                <w:color w:val="000000"/>
                <w:sz w:val="22"/>
                <w:szCs w:val="22"/>
              </w:rPr>
              <w:t>(0.054)</w:t>
            </w:r>
          </w:p>
        </w:tc>
        <w:tc>
          <w:tcPr>
            <w:tcW w:w="1256" w:type="dxa"/>
            <w:tcBorders>
              <w:top w:val="nil"/>
              <w:left w:val="nil"/>
              <w:bottom w:val="nil"/>
              <w:right w:val="nil"/>
            </w:tcBorders>
            <w:noWrap/>
            <w:vAlign w:val="bottom"/>
            <w:hideMark/>
          </w:tcPr>
          <w:p w14:paraId="564AF886" w14:textId="77777777" w:rsidR="00763076" w:rsidRPr="005A0F3C" w:rsidRDefault="00763076" w:rsidP="00520595">
            <w:pPr>
              <w:jc w:val="center"/>
              <w:rPr>
                <w:color w:val="000000"/>
                <w:sz w:val="22"/>
                <w:szCs w:val="22"/>
              </w:rPr>
            </w:pPr>
            <w:r w:rsidRPr="005A0F3C">
              <w:rPr>
                <w:color w:val="000000"/>
                <w:sz w:val="22"/>
                <w:szCs w:val="22"/>
              </w:rPr>
              <w:t>(0.058)</w:t>
            </w:r>
          </w:p>
        </w:tc>
        <w:tc>
          <w:tcPr>
            <w:tcW w:w="1176" w:type="dxa"/>
            <w:tcBorders>
              <w:top w:val="nil"/>
              <w:left w:val="nil"/>
              <w:bottom w:val="nil"/>
              <w:right w:val="nil"/>
            </w:tcBorders>
            <w:noWrap/>
            <w:vAlign w:val="bottom"/>
            <w:hideMark/>
          </w:tcPr>
          <w:p w14:paraId="152D0373" w14:textId="77777777" w:rsidR="00763076" w:rsidRPr="005A0F3C" w:rsidRDefault="00763076" w:rsidP="00520595">
            <w:pPr>
              <w:jc w:val="center"/>
              <w:rPr>
                <w:color w:val="000000"/>
                <w:sz w:val="22"/>
                <w:szCs w:val="22"/>
              </w:rPr>
            </w:pPr>
            <w:r w:rsidRPr="005A0F3C">
              <w:rPr>
                <w:color w:val="000000"/>
                <w:sz w:val="22"/>
                <w:szCs w:val="22"/>
              </w:rPr>
              <w:t>(0.089)</w:t>
            </w:r>
          </w:p>
        </w:tc>
        <w:tc>
          <w:tcPr>
            <w:tcW w:w="1160" w:type="dxa"/>
            <w:tcBorders>
              <w:top w:val="nil"/>
              <w:left w:val="nil"/>
              <w:bottom w:val="nil"/>
              <w:right w:val="nil"/>
            </w:tcBorders>
            <w:noWrap/>
            <w:vAlign w:val="bottom"/>
            <w:hideMark/>
          </w:tcPr>
          <w:p w14:paraId="7AEA134A" w14:textId="77777777" w:rsidR="00763076" w:rsidRPr="005A0F3C" w:rsidRDefault="00763076" w:rsidP="00520595">
            <w:pPr>
              <w:jc w:val="center"/>
              <w:rPr>
                <w:color w:val="000000"/>
                <w:sz w:val="22"/>
                <w:szCs w:val="22"/>
              </w:rPr>
            </w:pPr>
            <w:r w:rsidRPr="005A0F3C">
              <w:rPr>
                <w:color w:val="000000"/>
                <w:sz w:val="22"/>
                <w:szCs w:val="22"/>
              </w:rPr>
              <w:t>(0.050)</w:t>
            </w:r>
          </w:p>
        </w:tc>
        <w:tc>
          <w:tcPr>
            <w:tcW w:w="1163" w:type="dxa"/>
            <w:tcBorders>
              <w:top w:val="nil"/>
              <w:left w:val="nil"/>
              <w:bottom w:val="nil"/>
              <w:right w:val="nil"/>
            </w:tcBorders>
            <w:noWrap/>
            <w:vAlign w:val="bottom"/>
            <w:hideMark/>
          </w:tcPr>
          <w:p w14:paraId="00F2E6C9" w14:textId="77777777" w:rsidR="00763076" w:rsidRPr="005A0F3C" w:rsidRDefault="00763076" w:rsidP="00520595">
            <w:pPr>
              <w:jc w:val="center"/>
              <w:rPr>
                <w:color w:val="000000"/>
                <w:sz w:val="22"/>
                <w:szCs w:val="22"/>
              </w:rPr>
            </w:pPr>
            <w:r w:rsidRPr="005A0F3C">
              <w:rPr>
                <w:color w:val="000000"/>
                <w:sz w:val="22"/>
                <w:szCs w:val="22"/>
              </w:rPr>
              <w:t>(0.051)</w:t>
            </w:r>
          </w:p>
        </w:tc>
        <w:tc>
          <w:tcPr>
            <w:tcW w:w="1416" w:type="dxa"/>
            <w:tcBorders>
              <w:top w:val="nil"/>
              <w:left w:val="nil"/>
              <w:bottom w:val="nil"/>
              <w:right w:val="nil"/>
            </w:tcBorders>
            <w:noWrap/>
            <w:vAlign w:val="bottom"/>
            <w:hideMark/>
          </w:tcPr>
          <w:p w14:paraId="018C6BE3" w14:textId="77777777" w:rsidR="00763076" w:rsidRPr="005A0F3C" w:rsidRDefault="00763076" w:rsidP="00520595">
            <w:pPr>
              <w:jc w:val="center"/>
              <w:rPr>
                <w:color w:val="000000"/>
                <w:sz w:val="22"/>
                <w:szCs w:val="22"/>
              </w:rPr>
            </w:pPr>
            <w:r w:rsidRPr="005A0F3C">
              <w:rPr>
                <w:color w:val="000000"/>
                <w:sz w:val="22"/>
                <w:szCs w:val="22"/>
              </w:rPr>
              <w:t>(0.062)</w:t>
            </w:r>
          </w:p>
        </w:tc>
      </w:tr>
      <w:tr w:rsidR="00763076" w:rsidRPr="007B2B8F" w14:paraId="24014FF1" w14:textId="77777777" w:rsidTr="00520595">
        <w:trPr>
          <w:trHeight w:val="343"/>
        </w:trPr>
        <w:tc>
          <w:tcPr>
            <w:tcW w:w="1890" w:type="dxa"/>
            <w:tcBorders>
              <w:top w:val="nil"/>
              <w:left w:val="nil"/>
              <w:bottom w:val="nil"/>
              <w:right w:val="single" w:sz="4" w:space="0" w:color="auto"/>
            </w:tcBorders>
            <w:noWrap/>
            <w:vAlign w:val="center"/>
          </w:tcPr>
          <w:p w14:paraId="23D9FE78" w14:textId="77777777" w:rsidR="00763076" w:rsidRPr="007B2B8F" w:rsidRDefault="00763076" w:rsidP="00520595">
            <w:pPr>
              <w:rPr>
                <w:color w:val="000000"/>
                <w:sz w:val="22"/>
                <w:szCs w:val="22"/>
              </w:rPr>
            </w:pPr>
            <w:r w:rsidRPr="007B2B8F">
              <w:rPr>
                <w:color w:val="000000"/>
                <w:sz w:val="22"/>
                <w:szCs w:val="22"/>
              </w:rPr>
              <w:t>Bonding</w:t>
            </w:r>
          </w:p>
        </w:tc>
        <w:tc>
          <w:tcPr>
            <w:tcW w:w="1160" w:type="dxa"/>
            <w:tcBorders>
              <w:top w:val="nil"/>
              <w:left w:val="single" w:sz="4" w:space="0" w:color="auto"/>
              <w:bottom w:val="nil"/>
              <w:right w:val="nil"/>
            </w:tcBorders>
            <w:noWrap/>
            <w:vAlign w:val="bottom"/>
          </w:tcPr>
          <w:p w14:paraId="7D041A0D" w14:textId="77777777" w:rsidR="00763076" w:rsidRPr="005A0F3C" w:rsidRDefault="00763076" w:rsidP="00520595">
            <w:pPr>
              <w:jc w:val="center"/>
              <w:rPr>
                <w:color w:val="000000"/>
                <w:sz w:val="22"/>
                <w:szCs w:val="22"/>
              </w:rPr>
            </w:pPr>
            <w:r w:rsidRPr="005A0F3C">
              <w:rPr>
                <w:color w:val="000000"/>
                <w:sz w:val="22"/>
                <w:szCs w:val="22"/>
              </w:rPr>
              <w:t>-0.008</w:t>
            </w:r>
          </w:p>
        </w:tc>
        <w:tc>
          <w:tcPr>
            <w:tcW w:w="1123" w:type="dxa"/>
            <w:tcBorders>
              <w:top w:val="nil"/>
              <w:left w:val="nil"/>
              <w:bottom w:val="nil"/>
              <w:right w:val="nil"/>
            </w:tcBorders>
            <w:noWrap/>
            <w:vAlign w:val="bottom"/>
          </w:tcPr>
          <w:p w14:paraId="2168715E" w14:textId="77777777" w:rsidR="00763076" w:rsidRPr="005A0F3C" w:rsidRDefault="00763076" w:rsidP="00520595">
            <w:pPr>
              <w:jc w:val="center"/>
              <w:rPr>
                <w:color w:val="000000"/>
                <w:sz w:val="22"/>
                <w:szCs w:val="22"/>
              </w:rPr>
            </w:pPr>
            <w:r w:rsidRPr="005A0F3C">
              <w:rPr>
                <w:color w:val="000000"/>
                <w:sz w:val="22"/>
                <w:szCs w:val="22"/>
              </w:rPr>
              <w:t>0.085</w:t>
            </w:r>
          </w:p>
        </w:tc>
        <w:tc>
          <w:tcPr>
            <w:tcW w:w="1256" w:type="dxa"/>
            <w:tcBorders>
              <w:top w:val="nil"/>
              <w:left w:val="nil"/>
              <w:bottom w:val="nil"/>
              <w:right w:val="nil"/>
            </w:tcBorders>
            <w:noWrap/>
            <w:vAlign w:val="bottom"/>
          </w:tcPr>
          <w:p w14:paraId="3ED1D460" w14:textId="77777777" w:rsidR="00763076" w:rsidRPr="005A0F3C" w:rsidRDefault="00763076" w:rsidP="00520595">
            <w:pPr>
              <w:jc w:val="center"/>
              <w:rPr>
                <w:color w:val="000000"/>
                <w:sz w:val="22"/>
                <w:szCs w:val="22"/>
              </w:rPr>
            </w:pPr>
            <w:r w:rsidRPr="005A0F3C">
              <w:rPr>
                <w:color w:val="000000"/>
                <w:sz w:val="22"/>
                <w:szCs w:val="22"/>
              </w:rPr>
              <w:t>0.002</w:t>
            </w:r>
          </w:p>
        </w:tc>
        <w:tc>
          <w:tcPr>
            <w:tcW w:w="1176" w:type="dxa"/>
            <w:tcBorders>
              <w:top w:val="nil"/>
              <w:left w:val="nil"/>
              <w:bottom w:val="nil"/>
              <w:right w:val="nil"/>
            </w:tcBorders>
            <w:noWrap/>
            <w:vAlign w:val="bottom"/>
          </w:tcPr>
          <w:p w14:paraId="12CD4DAE" w14:textId="77777777" w:rsidR="00763076" w:rsidRPr="005A0F3C" w:rsidRDefault="00763076" w:rsidP="00520595">
            <w:pPr>
              <w:jc w:val="center"/>
              <w:rPr>
                <w:color w:val="000000"/>
                <w:sz w:val="22"/>
                <w:szCs w:val="22"/>
              </w:rPr>
            </w:pPr>
            <w:r w:rsidRPr="005A0F3C">
              <w:rPr>
                <w:color w:val="000000"/>
                <w:sz w:val="22"/>
                <w:szCs w:val="22"/>
              </w:rPr>
              <w:t>-0.030</w:t>
            </w:r>
          </w:p>
        </w:tc>
        <w:tc>
          <w:tcPr>
            <w:tcW w:w="1160" w:type="dxa"/>
            <w:tcBorders>
              <w:top w:val="nil"/>
              <w:left w:val="nil"/>
              <w:bottom w:val="nil"/>
              <w:right w:val="nil"/>
            </w:tcBorders>
            <w:noWrap/>
            <w:vAlign w:val="bottom"/>
          </w:tcPr>
          <w:p w14:paraId="6929C7C7" w14:textId="77777777" w:rsidR="00763076" w:rsidRPr="005A0F3C" w:rsidRDefault="00763076" w:rsidP="00520595">
            <w:pPr>
              <w:jc w:val="center"/>
              <w:rPr>
                <w:color w:val="000000"/>
                <w:sz w:val="22"/>
                <w:szCs w:val="22"/>
              </w:rPr>
            </w:pPr>
            <w:r w:rsidRPr="005A0F3C">
              <w:rPr>
                <w:color w:val="000000"/>
                <w:sz w:val="22"/>
                <w:szCs w:val="22"/>
              </w:rPr>
              <w:t>-0.010</w:t>
            </w:r>
          </w:p>
        </w:tc>
        <w:tc>
          <w:tcPr>
            <w:tcW w:w="1163" w:type="dxa"/>
            <w:tcBorders>
              <w:top w:val="nil"/>
              <w:left w:val="nil"/>
              <w:bottom w:val="nil"/>
              <w:right w:val="nil"/>
            </w:tcBorders>
            <w:noWrap/>
            <w:vAlign w:val="bottom"/>
          </w:tcPr>
          <w:p w14:paraId="02E206A5" w14:textId="77777777" w:rsidR="00763076" w:rsidRPr="005A0F3C" w:rsidRDefault="00763076" w:rsidP="00520595">
            <w:pPr>
              <w:jc w:val="center"/>
              <w:rPr>
                <w:color w:val="000000"/>
                <w:sz w:val="22"/>
                <w:szCs w:val="22"/>
              </w:rPr>
            </w:pPr>
            <w:r w:rsidRPr="005A0F3C">
              <w:rPr>
                <w:color w:val="000000"/>
                <w:sz w:val="22"/>
                <w:szCs w:val="22"/>
              </w:rPr>
              <w:t>-0.016</w:t>
            </w:r>
          </w:p>
        </w:tc>
        <w:tc>
          <w:tcPr>
            <w:tcW w:w="1416" w:type="dxa"/>
            <w:tcBorders>
              <w:top w:val="nil"/>
              <w:left w:val="nil"/>
              <w:bottom w:val="nil"/>
              <w:right w:val="nil"/>
            </w:tcBorders>
            <w:noWrap/>
            <w:vAlign w:val="bottom"/>
          </w:tcPr>
          <w:p w14:paraId="3425AA41" w14:textId="77777777" w:rsidR="00763076" w:rsidRPr="005A0F3C" w:rsidRDefault="00763076" w:rsidP="00520595">
            <w:pPr>
              <w:jc w:val="center"/>
              <w:rPr>
                <w:color w:val="000000"/>
                <w:sz w:val="22"/>
                <w:szCs w:val="22"/>
              </w:rPr>
            </w:pPr>
            <w:r w:rsidRPr="005A0F3C">
              <w:rPr>
                <w:color w:val="000000"/>
                <w:sz w:val="22"/>
                <w:szCs w:val="22"/>
              </w:rPr>
              <w:t>0.051</w:t>
            </w:r>
          </w:p>
        </w:tc>
      </w:tr>
      <w:tr w:rsidR="00763076" w:rsidRPr="007B2B8F" w14:paraId="2E864FA3" w14:textId="77777777" w:rsidTr="00520595">
        <w:trPr>
          <w:trHeight w:val="343"/>
        </w:trPr>
        <w:tc>
          <w:tcPr>
            <w:tcW w:w="1890" w:type="dxa"/>
            <w:tcBorders>
              <w:top w:val="nil"/>
              <w:left w:val="nil"/>
              <w:bottom w:val="nil"/>
              <w:right w:val="single" w:sz="4" w:space="0" w:color="auto"/>
            </w:tcBorders>
            <w:noWrap/>
            <w:vAlign w:val="center"/>
          </w:tcPr>
          <w:p w14:paraId="6164903D" w14:textId="77777777" w:rsidR="00763076" w:rsidRPr="007B2B8F" w:rsidRDefault="00763076" w:rsidP="00520595">
            <w:pPr>
              <w:rPr>
                <w:color w:val="000000"/>
                <w:sz w:val="22"/>
                <w:szCs w:val="22"/>
              </w:rPr>
            </w:pPr>
          </w:p>
        </w:tc>
        <w:tc>
          <w:tcPr>
            <w:tcW w:w="1160" w:type="dxa"/>
            <w:tcBorders>
              <w:top w:val="nil"/>
              <w:left w:val="single" w:sz="4" w:space="0" w:color="auto"/>
              <w:bottom w:val="nil"/>
              <w:right w:val="nil"/>
            </w:tcBorders>
            <w:noWrap/>
            <w:vAlign w:val="bottom"/>
          </w:tcPr>
          <w:p w14:paraId="69FE5D22" w14:textId="77777777" w:rsidR="00763076" w:rsidRPr="005A0F3C" w:rsidRDefault="00763076" w:rsidP="00520595">
            <w:pPr>
              <w:jc w:val="center"/>
              <w:rPr>
                <w:color w:val="000000"/>
                <w:sz w:val="22"/>
                <w:szCs w:val="22"/>
              </w:rPr>
            </w:pPr>
            <w:r w:rsidRPr="005A0F3C">
              <w:rPr>
                <w:color w:val="000000"/>
                <w:sz w:val="22"/>
                <w:szCs w:val="22"/>
              </w:rPr>
              <w:t>(0.053)</w:t>
            </w:r>
          </w:p>
        </w:tc>
        <w:tc>
          <w:tcPr>
            <w:tcW w:w="1123" w:type="dxa"/>
            <w:tcBorders>
              <w:top w:val="nil"/>
              <w:left w:val="nil"/>
              <w:bottom w:val="nil"/>
              <w:right w:val="nil"/>
            </w:tcBorders>
            <w:noWrap/>
            <w:vAlign w:val="bottom"/>
          </w:tcPr>
          <w:p w14:paraId="5E47CD8C" w14:textId="77777777" w:rsidR="00763076" w:rsidRPr="005A0F3C" w:rsidRDefault="00763076" w:rsidP="00520595">
            <w:pPr>
              <w:jc w:val="center"/>
              <w:rPr>
                <w:color w:val="000000"/>
                <w:sz w:val="22"/>
                <w:szCs w:val="22"/>
              </w:rPr>
            </w:pPr>
            <w:r w:rsidRPr="005A0F3C">
              <w:rPr>
                <w:color w:val="000000"/>
                <w:sz w:val="22"/>
                <w:szCs w:val="22"/>
              </w:rPr>
              <w:t>(0.056)</w:t>
            </w:r>
          </w:p>
        </w:tc>
        <w:tc>
          <w:tcPr>
            <w:tcW w:w="1256" w:type="dxa"/>
            <w:tcBorders>
              <w:top w:val="nil"/>
              <w:left w:val="nil"/>
              <w:bottom w:val="nil"/>
              <w:right w:val="nil"/>
            </w:tcBorders>
            <w:noWrap/>
            <w:vAlign w:val="bottom"/>
          </w:tcPr>
          <w:p w14:paraId="03A558CB" w14:textId="77777777" w:rsidR="00763076" w:rsidRPr="005A0F3C" w:rsidRDefault="00763076" w:rsidP="00520595">
            <w:pPr>
              <w:jc w:val="center"/>
              <w:rPr>
                <w:color w:val="000000"/>
                <w:sz w:val="22"/>
                <w:szCs w:val="22"/>
              </w:rPr>
            </w:pPr>
            <w:r w:rsidRPr="005A0F3C">
              <w:rPr>
                <w:color w:val="000000"/>
                <w:sz w:val="22"/>
                <w:szCs w:val="22"/>
              </w:rPr>
              <w:t>(0.047)</w:t>
            </w:r>
          </w:p>
        </w:tc>
        <w:tc>
          <w:tcPr>
            <w:tcW w:w="1176" w:type="dxa"/>
            <w:tcBorders>
              <w:top w:val="nil"/>
              <w:left w:val="nil"/>
              <w:bottom w:val="nil"/>
              <w:right w:val="nil"/>
            </w:tcBorders>
            <w:noWrap/>
            <w:vAlign w:val="bottom"/>
          </w:tcPr>
          <w:p w14:paraId="794C0A8E" w14:textId="77777777" w:rsidR="00763076" w:rsidRPr="005A0F3C" w:rsidRDefault="00763076" w:rsidP="00520595">
            <w:pPr>
              <w:jc w:val="center"/>
              <w:rPr>
                <w:color w:val="000000"/>
                <w:sz w:val="22"/>
                <w:szCs w:val="22"/>
              </w:rPr>
            </w:pPr>
            <w:r w:rsidRPr="005A0F3C">
              <w:rPr>
                <w:color w:val="000000"/>
                <w:sz w:val="22"/>
                <w:szCs w:val="22"/>
              </w:rPr>
              <w:t>(0.058)</w:t>
            </w:r>
          </w:p>
        </w:tc>
        <w:tc>
          <w:tcPr>
            <w:tcW w:w="1160" w:type="dxa"/>
            <w:tcBorders>
              <w:top w:val="nil"/>
              <w:left w:val="nil"/>
              <w:bottom w:val="nil"/>
              <w:right w:val="nil"/>
            </w:tcBorders>
            <w:noWrap/>
            <w:vAlign w:val="bottom"/>
          </w:tcPr>
          <w:p w14:paraId="753DED3B" w14:textId="77777777" w:rsidR="00763076" w:rsidRPr="005A0F3C" w:rsidRDefault="00763076" w:rsidP="00520595">
            <w:pPr>
              <w:jc w:val="center"/>
              <w:rPr>
                <w:color w:val="000000"/>
                <w:sz w:val="22"/>
                <w:szCs w:val="22"/>
              </w:rPr>
            </w:pPr>
            <w:r w:rsidRPr="005A0F3C">
              <w:rPr>
                <w:color w:val="000000"/>
                <w:sz w:val="22"/>
                <w:szCs w:val="22"/>
              </w:rPr>
              <w:t>(0.046)</w:t>
            </w:r>
          </w:p>
        </w:tc>
        <w:tc>
          <w:tcPr>
            <w:tcW w:w="1163" w:type="dxa"/>
            <w:tcBorders>
              <w:top w:val="nil"/>
              <w:left w:val="nil"/>
              <w:bottom w:val="nil"/>
              <w:right w:val="nil"/>
            </w:tcBorders>
            <w:noWrap/>
            <w:vAlign w:val="bottom"/>
          </w:tcPr>
          <w:p w14:paraId="63C2F62E" w14:textId="77777777" w:rsidR="00763076" w:rsidRPr="005A0F3C" w:rsidRDefault="00763076" w:rsidP="00520595">
            <w:pPr>
              <w:jc w:val="center"/>
              <w:rPr>
                <w:color w:val="000000"/>
                <w:sz w:val="22"/>
                <w:szCs w:val="22"/>
              </w:rPr>
            </w:pPr>
            <w:r w:rsidRPr="005A0F3C">
              <w:rPr>
                <w:color w:val="000000"/>
                <w:sz w:val="22"/>
                <w:szCs w:val="22"/>
              </w:rPr>
              <w:t>(0.047)</w:t>
            </w:r>
          </w:p>
        </w:tc>
        <w:tc>
          <w:tcPr>
            <w:tcW w:w="1416" w:type="dxa"/>
            <w:tcBorders>
              <w:top w:val="nil"/>
              <w:left w:val="nil"/>
              <w:bottom w:val="nil"/>
              <w:right w:val="nil"/>
            </w:tcBorders>
            <w:noWrap/>
            <w:vAlign w:val="bottom"/>
          </w:tcPr>
          <w:p w14:paraId="496B2564" w14:textId="77777777" w:rsidR="00763076" w:rsidRPr="005A0F3C" w:rsidRDefault="00763076" w:rsidP="00520595">
            <w:pPr>
              <w:jc w:val="center"/>
              <w:rPr>
                <w:color w:val="000000"/>
                <w:sz w:val="22"/>
                <w:szCs w:val="22"/>
              </w:rPr>
            </w:pPr>
            <w:r w:rsidRPr="005A0F3C">
              <w:rPr>
                <w:color w:val="000000"/>
                <w:sz w:val="22"/>
                <w:szCs w:val="22"/>
              </w:rPr>
              <w:t>(0.065)</w:t>
            </w:r>
          </w:p>
        </w:tc>
      </w:tr>
      <w:tr w:rsidR="00763076" w:rsidRPr="007B2B8F" w14:paraId="6C385EB3" w14:textId="77777777" w:rsidTr="00520595">
        <w:trPr>
          <w:trHeight w:val="343"/>
        </w:trPr>
        <w:tc>
          <w:tcPr>
            <w:tcW w:w="1890" w:type="dxa"/>
            <w:tcBorders>
              <w:top w:val="single" w:sz="4" w:space="0" w:color="auto"/>
              <w:left w:val="nil"/>
              <w:bottom w:val="nil"/>
              <w:right w:val="single" w:sz="4" w:space="0" w:color="auto"/>
            </w:tcBorders>
            <w:noWrap/>
            <w:vAlign w:val="center"/>
            <w:hideMark/>
          </w:tcPr>
          <w:p w14:paraId="71A9DFAD" w14:textId="77777777" w:rsidR="00763076" w:rsidRPr="007B2B8F" w:rsidRDefault="00763076" w:rsidP="00520595">
            <w:pPr>
              <w:jc w:val="center"/>
              <w:rPr>
                <w:i/>
                <w:iCs/>
                <w:color w:val="000000"/>
                <w:sz w:val="22"/>
                <w:szCs w:val="22"/>
              </w:rPr>
            </w:pPr>
            <w:r w:rsidRPr="007B2B8F">
              <w:rPr>
                <w:i/>
                <w:iCs/>
                <w:color w:val="000000"/>
                <w:sz w:val="22"/>
                <w:szCs w:val="22"/>
              </w:rPr>
              <w:t>N</w:t>
            </w:r>
          </w:p>
        </w:tc>
        <w:tc>
          <w:tcPr>
            <w:tcW w:w="1160" w:type="dxa"/>
            <w:tcBorders>
              <w:top w:val="single" w:sz="4" w:space="0" w:color="auto"/>
              <w:left w:val="single" w:sz="4" w:space="0" w:color="auto"/>
              <w:bottom w:val="nil"/>
              <w:right w:val="nil"/>
            </w:tcBorders>
            <w:noWrap/>
            <w:hideMark/>
          </w:tcPr>
          <w:p w14:paraId="1CF6EA48" w14:textId="77777777" w:rsidR="00763076" w:rsidRPr="007B2B8F" w:rsidRDefault="00763076" w:rsidP="00520595">
            <w:pPr>
              <w:jc w:val="center"/>
              <w:rPr>
                <w:color w:val="000000"/>
                <w:sz w:val="22"/>
                <w:szCs w:val="22"/>
              </w:rPr>
            </w:pPr>
            <w:r w:rsidRPr="007B2B8F">
              <w:rPr>
                <w:color w:val="000000"/>
                <w:sz w:val="22"/>
                <w:szCs w:val="22"/>
              </w:rPr>
              <w:t>386</w:t>
            </w:r>
          </w:p>
        </w:tc>
        <w:tc>
          <w:tcPr>
            <w:tcW w:w="1123" w:type="dxa"/>
            <w:tcBorders>
              <w:top w:val="single" w:sz="4" w:space="0" w:color="auto"/>
              <w:left w:val="nil"/>
              <w:bottom w:val="nil"/>
              <w:right w:val="nil"/>
            </w:tcBorders>
            <w:noWrap/>
            <w:hideMark/>
          </w:tcPr>
          <w:p w14:paraId="47869E81" w14:textId="77777777" w:rsidR="00763076" w:rsidRPr="007B2B8F" w:rsidRDefault="00763076" w:rsidP="00520595">
            <w:pPr>
              <w:jc w:val="center"/>
              <w:rPr>
                <w:color w:val="000000"/>
                <w:sz w:val="22"/>
                <w:szCs w:val="22"/>
              </w:rPr>
            </w:pPr>
            <w:r w:rsidRPr="007B2B8F">
              <w:rPr>
                <w:color w:val="000000"/>
                <w:sz w:val="22"/>
                <w:szCs w:val="22"/>
              </w:rPr>
              <w:t>386</w:t>
            </w:r>
          </w:p>
        </w:tc>
        <w:tc>
          <w:tcPr>
            <w:tcW w:w="1256" w:type="dxa"/>
            <w:tcBorders>
              <w:top w:val="single" w:sz="4" w:space="0" w:color="auto"/>
              <w:left w:val="nil"/>
              <w:bottom w:val="nil"/>
              <w:right w:val="nil"/>
            </w:tcBorders>
            <w:noWrap/>
            <w:hideMark/>
          </w:tcPr>
          <w:p w14:paraId="127B863F" w14:textId="77777777" w:rsidR="00763076" w:rsidRPr="007B2B8F" w:rsidRDefault="00763076" w:rsidP="00520595">
            <w:pPr>
              <w:jc w:val="center"/>
              <w:rPr>
                <w:color w:val="000000"/>
                <w:sz w:val="22"/>
                <w:szCs w:val="22"/>
              </w:rPr>
            </w:pPr>
            <w:r w:rsidRPr="007B2B8F">
              <w:rPr>
                <w:color w:val="000000"/>
                <w:sz w:val="22"/>
                <w:szCs w:val="22"/>
              </w:rPr>
              <w:t>386</w:t>
            </w:r>
          </w:p>
        </w:tc>
        <w:tc>
          <w:tcPr>
            <w:tcW w:w="1176" w:type="dxa"/>
            <w:tcBorders>
              <w:top w:val="single" w:sz="4" w:space="0" w:color="auto"/>
              <w:left w:val="nil"/>
              <w:bottom w:val="nil"/>
              <w:right w:val="nil"/>
            </w:tcBorders>
            <w:noWrap/>
            <w:hideMark/>
          </w:tcPr>
          <w:p w14:paraId="27D9C806" w14:textId="77777777" w:rsidR="00763076" w:rsidRPr="007B2B8F" w:rsidRDefault="00763076" w:rsidP="00520595">
            <w:pPr>
              <w:jc w:val="center"/>
              <w:rPr>
                <w:color w:val="000000"/>
                <w:sz w:val="22"/>
                <w:szCs w:val="22"/>
              </w:rPr>
            </w:pPr>
            <w:r w:rsidRPr="007B2B8F">
              <w:rPr>
                <w:color w:val="000000"/>
                <w:sz w:val="22"/>
                <w:szCs w:val="22"/>
              </w:rPr>
              <w:t>386</w:t>
            </w:r>
          </w:p>
        </w:tc>
        <w:tc>
          <w:tcPr>
            <w:tcW w:w="1160" w:type="dxa"/>
            <w:tcBorders>
              <w:top w:val="single" w:sz="4" w:space="0" w:color="auto"/>
              <w:left w:val="nil"/>
              <w:bottom w:val="nil"/>
              <w:right w:val="nil"/>
            </w:tcBorders>
            <w:noWrap/>
            <w:hideMark/>
          </w:tcPr>
          <w:p w14:paraId="68DB5D4D" w14:textId="77777777" w:rsidR="00763076" w:rsidRPr="007B2B8F" w:rsidRDefault="00763076" w:rsidP="00520595">
            <w:pPr>
              <w:jc w:val="center"/>
              <w:rPr>
                <w:color w:val="000000"/>
                <w:sz w:val="22"/>
                <w:szCs w:val="22"/>
              </w:rPr>
            </w:pPr>
            <w:r w:rsidRPr="007B2B8F">
              <w:rPr>
                <w:color w:val="000000"/>
                <w:sz w:val="22"/>
                <w:szCs w:val="22"/>
              </w:rPr>
              <w:t>386</w:t>
            </w:r>
          </w:p>
        </w:tc>
        <w:tc>
          <w:tcPr>
            <w:tcW w:w="1163" w:type="dxa"/>
            <w:tcBorders>
              <w:top w:val="single" w:sz="4" w:space="0" w:color="auto"/>
              <w:left w:val="nil"/>
              <w:bottom w:val="nil"/>
              <w:right w:val="nil"/>
            </w:tcBorders>
            <w:noWrap/>
            <w:hideMark/>
          </w:tcPr>
          <w:p w14:paraId="42974BFB" w14:textId="77777777" w:rsidR="00763076" w:rsidRPr="007B2B8F" w:rsidRDefault="00763076" w:rsidP="00520595">
            <w:pPr>
              <w:jc w:val="center"/>
              <w:rPr>
                <w:color w:val="000000"/>
                <w:sz w:val="22"/>
                <w:szCs w:val="22"/>
              </w:rPr>
            </w:pPr>
            <w:r w:rsidRPr="007B2B8F">
              <w:rPr>
                <w:color w:val="000000"/>
                <w:sz w:val="22"/>
                <w:szCs w:val="22"/>
              </w:rPr>
              <w:t>386</w:t>
            </w:r>
          </w:p>
        </w:tc>
        <w:tc>
          <w:tcPr>
            <w:tcW w:w="1416" w:type="dxa"/>
            <w:tcBorders>
              <w:top w:val="single" w:sz="4" w:space="0" w:color="auto"/>
              <w:left w:val="nil"/>
              <w:bottom w:val="nil"/>
              <w:right w:val="nil"/>
            </w:tcBorders>
            <w:noWrap/>
            <w:hideMark/>
          </w:tcPr>
          <w:p w14:paraId="414AC36F" w14:textId="77777777" w:rsidR="00763076" w:rsidRPr="007B2B8F" w:rsidRDefault="00763076" w:rsidP="00520595">
            <w:pPr>
              <w:jc w:val="center"/>
              <w:rPr>
                <w:color w:val="000000"/>
                <w:sz w:val="22"/>
                <w:szCs w:val="22"/>
              </w:rPr>
            </w:pPr>
            <w:r w:rsidRPr="007B2B8F">
              <w:rPr>
                <w:color w:val="000000"/>
                <w:sz w:val="22"/>
                <w:szCs w:val="22"/>
              </w:rPr>
              <w:t>386</w:t>
            </w:r>
          </w:p>
        </w:tc>
      </w:tr>
    </w:tbl>
    <w:p w14:paraId="4995F003" w14:textId="77777777" w:rsidR="00763076" w:rsidRPr="007B2B8F" w:rsidRDefault="00763076" w:rsidP="00763076">
      <w:pPr>
        <w:rPr>
          <w:i/>
          <w:iCs/>
          <w:szCs w:val="24"/>
        </w:rPr>
      </w:pPr>
    </w:p>
    <w:p w14:paraId="18258E04" w14:textId="77777777" w:rsidR="00763076" w:rsidRPr="007B2B8F" w:rsidRDefault="00763076" w:rsidP="00763076">
      <w:pPr>
        <w:rPr>
          <w:szCs w:val="24"/>
        </w:rPr>
      </w:pPr>
      <w:r w:rsidRPr="007B2B8F">
        <w:rPr>
          <w:i/>
          <w:iCs/>
          <w:szCs w:val="24"/>
        </w:rPr>
        <w:t>Note.</w:t>
      </w:r>
      <w:r w:rsidRPr="007B2B8F">
        <w:rPr>
          <w:szCs w:val="24"/>
        </w:rPr>
        <w:t xml:space="preserve"> MOCA = Montreal Cognitive Assessment. FAQ = Functional abilities questionnaire which was binarized. GDS-15 = 15-item Geriatric Depression Scale.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2B2DD408" w14:textId="77777777" w:rsidR="008F6872" w:rsidRPr="007B2B8F" w:rsidRDefault="008F6872" w:rsidP="008F6872">
      <w:pPr>
        <w:rPr>
          <w:b/>
          <w:bCs/>
          <w:szCs w:val="24"/>
        </w:rPr>
      </w:pPr>
      <w:r w:rsidRPr="007B2B8F">
        <w:rPr>
          <w:b/>
          <w:bCs/>
          <w:szCs w:val="24"/>
        </w:rPr>
        <w:br w:type="page"/>
      </w:r>
    </w:p>
    <w:p w14:paraId="4913A1E8" w14:textId="22518306" w:rsidR="00763076" w:rsidRPr="007B2B8F" w:rsidRDefault="00763076" w:rsidP="00763076">
      <w:pPr>
        <w:pStyle w:val="SOMContent"/>
      </w:pPr>
      <w:r w:rsidRPr="007B2B8F">
        <w:rPr>
          <w:b/>
          <w:bCs/>
        </w:rPr>
        <w:lastRenderedPageBreak/>
        <w:t>Table S</w:t>
      </w:r>
      <w:r w:rsidR="00F51FFF">
        <w:rPr>
          <w:b/>
          <w:bCs/>
        </w:rPr>
        <w:t>5</w:t>
      </w:r>
      <w:r w:rsidRPr="007B2B8F">
        <w:rPr>
          <w:b/>
          <w:bCs/>
        </w:rPr>
        <w:t xml:space="preserve">. </w:t>
      </w:r>
      <w:r w:rsidRPr="007B2B8F">
        <w:t>Longitudinal estimat</w:t>
      </w:r>
      <w:r>
        <w:t xml:space="preserve">es of </w:t>
      </w:r>
      <w:r w:rsidRPr="007B2B8F">
        <w:t>fixed effects on cognition</w:t>
      </w:r>
      <w:r>
        <w:t xml:space="preserve"> with bridging and bonding</w:t>
      </w:r>
      <w:r w:rsidRPr="007B2B8F">
        <w:t>.</w:t>
      </w:r>
    </w:p>
    <w:p w14:paraId="11372277" w14:textId="77777777" w:rsidR="00763076" w:rsidRPr="007B2B8F" w:rsidRDefault="00763076" w:rsidP="00763076">
      <w:pPr>
        <w:pStyle w:val="SOMContent"/>
      </w:pPr>
    </w:p>
    <w:tbl>
      <w:tblPr>
        <w:tblW w:w="10002" w:type="dxa"/>
        <w:tblLook w:val="04A0" w:firstRow="1" w:lastRow="0" w:firstColumn="1" w:lastColumn="0" w:noHBand="0" w:noVBand="1"/>
      </w:tblPr>
      <w:tblGrid>
        <w:gridCol w:w="1620"/>
        <w:gridCol w:w="1192"/>
        <w:gridCol w:w="1123"/>
        <w:gridCol w:w="1256"/>
        <w:gridCol w:w="1176"/>
        <w:gridCol w:w="1056"/>
        <w:gridCol w:w="1163"/>
        <w:gridCol w:w="1416"/>
      </w:tblGrid>
      <w:tr w:rsidR="00763076" w:rsidRPr="00C202A7" w14:paraId="70DA4166" w14:textId="77777777" w:rsidTr="00520595">
        <w:trPr>
          <w:trHeight w:val="375"/>
        </w:trPr>
        <w:tc>
          <w:tcPr>
            <w:tcW w:w="1620" w:type="dxa"/>
            <w:tcBorders>
              <w:top w:val="nil"/>
              <w:left w:val="nil"/>
              <w:bottom w:val="single" w:sz="4" w:space="0" w:color="auto"/>
              <w:right w:val="single" w:sz="4" w:space="0" w:color="auto"/>
            </w:tcBorders>
            <w:noWrap/>
            <w:vAlign w:val="bottom"/>
            <w:hideMark/>
          </w:tcPr>
          <w:p w14:paraId="0B31F943" w14:textId="77777777" w:rsidR="00763076" w:rsidRPr="00C202A7" w:rsidRDefault="00763076" w:rsidP="00520595">
            <w:pPr>
              <w:rPr>
                <w:color w:val="000000"/>
                <w:sz w:val="22"/>
                <w:szCs w:val="22"/>
              </w:rPr>
            </w:pPr>
          </w:p>
        </w:tc>
        <w:tc>
          <w:tcPr>
            <w:tcW w:w="1192" w:type="dxa"/>
            <w:tcBorders>
              <w:top w:val="nil"/>
              <w:left w:val="nil"/>
              <w:bottom w:val="single" w:sz="4" w:space="0" w:color="auto"/>
              <w:right w:val="nil"/>
            </w:tcBorders>
            <w:vAlign w:val="center"/>
          </w:tcPr>
          <w:p w14:paraId="17344480" w14:textId="77777777" w:rsidR="00763076" w:rsidRPr="00C202A7" w:rsidRDefault="00763076" w:rsidP="00520595">
            <w:pPr>
              <w:jc w:val="center"/>
              <w:rPr>
                <w:color w:val="000000"/>
                <w:sz w:val="22"/>
                <w:szCs w:val="22"/>
              </w:rPr>
            </w:pPr>
            <w:r w:rsidRPr="00C202A7">
              <w:rPr>
                <w:color w:val="000000"/>
                <w:sz w:val="22"/>
                <w:szCs w:val="22"/>
              </w:rPr>
              <w:t>MOCA</w:t>
            </w:r>
          </w:p>
        </w:tc>
        <w:tc>
          <w:tcPr>
            <w:tcW w:w="1123" w:type="dxa"/>
            <w:tcBorders>
              <w:top w:val="nil"/>
              <w:left w:val="nil"/>
              <w:bottom w:val="single" w:sz="4" w:space="0" w:color="auto"/>
              <w:right w:val="nil"/>
            </w:tcBorders>
            <w:vAlign w:val="center"/>
          </w:tcPr>
          <w:p w14:paraId="4B34AF14" w14:textId="77777777" w:rsidR="00763076" w:rsidRPr="00C202A7" w:rsidRDefault="00763076" w:rsidP="00520595">
            <w:pPr>
              <w:jc w:val="center"/>
              <w:rPr>
                <w:color w:val="000000"/>
                <w:sz w:val="22"/>
                <w:szCs w:val="22"/>
              </w:rPr>
            </w:pPr>
            <w:r w:rsidRPr="00C202A7">
              <w:rPr>
                <w:color w:val="000000"/>
                <w:sz w:val="22"/>
                <w:szCs w:val="22"/>
              </w:rPr>
              <w:t>Attention</w:t>
            </w:r>
          </w:p>
        </w:tc>
        <w:tc>
          <w:tcPr>
            <w:tcW w:w="1256" w:type="dxa"/>
            <w:tcBorders>
              <w:top w:val="nil"/>
              <w:left w:val="nil"/>
              <w:bottom w:val="single" w:sz="4" w:space="0" w:color="auto"/>
              <w:right w:val="nil"/>
            </w:tcBorders>
            <w:vAlign w:val="center"/>
          </w:tcPr>
          <w:p w14:paraId="3F2D5E2B" w14:textId="77777777" w:rsidR="00763076" w:rsidRPr="00C202A7" w:rsidRDefault="00763076" w:rsidP="00520595">
            <w:pPr>
              <w:jc w:val="center"/>
              <w:rPr>
                <w:color w:val="000000"/>
                <w:sz w:val="22"/>
                <w:szCs w:val="22"/>
              </w:rPr>
            </w:pPr>
            <w:r w:rsidRPr="00C202A7">
              <w:rPr>
                <w:color w:val="000000"/>
                <w:sz w:val="22"/>
                <w:szCs w:val="22"/>
              </w:rPr>
              <w:t>Processing Speed</w:t>
            </w:r>
          </w:p>
        </w:tc>
        <w:tc>
          <w:tcPr>
            <w:tcW w:w="1176" w:type="dxa"/>
            <w:tcBorders>
              <w:top w:val="nil"/>
              <w:left w:val="nil"/>
              <w:bottom w:val="single" w:sz="4" w:space="0" w:color="auto"/>
              <w:right w:val="nil"/>
            </w:tcBorders>
            <w:vAlign w:val="center"/>
          </w:tcPr>
          <w:p w14:paraId="4A827189" w14:textId="77777777" w:rsidR="00763076" w:rsidRPr="00C202A7" w:rsidRDefault="00763076" w:rsidP="00520595">
            <w:pPr>
              <w:jc w:val="center"/>
              <w:rPr>
                <w:color w:val="000000"/>
                <w:sz w:val="22"/>
                <w:szCs w:val="22"/>
              </w:rPr>
            </w:pPr>
            <w:r w:rsidRPr="00C202A7">
              <w:rPr>
                <w:color w:val="000000"/>
                <w:sz w:val="22"/>
                <w:szCs w:val="22"/>
              </w:rPr>
              <w:t>Executive Function</w:t>
            </w:r>
          </w:p>
        </w:tc>
        <w:tc>
          <w:tcPr>
            <w:tcW w:w="1056" w:type="dxa"/>
            <w:tcBorders>
              <w:top w:val="nil"/>
              <w:left w:val="nil"/>
              <w:bottom w:val="single" w:sz="4" w:space="0" w:color="auto"/>
              <w:right w:val="nil"/>
            </w:tcBorders>
            <w:vAlign w:val="center"/>
          </w:tcPr>
          <w:p w14:paraId="094A6D6A" w14:textId="77777777" w:rsidR="00763076" w:rsidRPr="00C202A7" w:rsidRDefault="00763076" w:rsidP="00520595">
            <w:pPr>
              <w:jc w:val="center"/>
              <w:rPr>
                <w:color w:val="000000"/>
                <w:sz w:val="22"/>
                <w:szCs w:val="22"/>
              </w:rPr>
            </w:pPr>
            <w:r w:rsidRPr="00C202A7">
              <w:rPr>
                <w:color w:val="000000"/>
                <w:sz w:val="22"/>
                <w:szCs w:val="22"/>
              </w:rPr>
              <w:t>Episodic Memory</w:t>
            </w:r>
          </w:p>
        </w:tc>
        <w:tc>
          <w:tcPr>
            <w:tcW w:w="1163" w:type="dxa"/>
            <w:tcBorders>
              <w:top w:val="nil"/>
              <w:left w:val="nil"/>
              <w:bottom w:val="single" w:sz="4" w:space="0" w:color="auto"/>
              <w:right w:val="nil"/>
            </w:tcBorders>
            <w:vAlign w:val="center"/>
          </w:tcPr>
          <w:p w14:paraId="07542A6B" w14:textId="77777777" w:rsidR="00763076" w:rsidRPr="00C202A7" w:rsidRDefault="00763076" w:rsidP="00520595">
            <w:pPr>
              <w:jc w:val="center"/>
              <w:rPr>
                <w:color w:val="000000"/>
                <w:sz w:val="22"/>
                <w:szCs w:val="22"/>
              </w:rPr>
            </w:pPr>
            <w:r w:rsidRPr="00C202A7">
              <w:rPr>
                <w:color w:val="000000"/>
                <w:sz w:val="22"/>
                <w:szCs w:val="22"/>
              </w:rPr>
              <w:t>Language</w:t>
            </w:r>
          </w:p>
        </w:tc>
        <w:tc>
          <w:tcPr>
            <w:tcW w:w="1416" w:type="dxa"/>
            <w:tcBorders>
              <w:top w:val="nil"/>
              <w:left w:val="nil"/>
              <w:bottom w:val="single" w:sz="4" w:space="0" w:color="auto"/>
              <w:right w:val="nil"/>
            </w:tcBorders>
            <w:vAlign w:val="center"/>
          </w:tcPr>
          <w:p w14:paraId="42EBF31C" w14:textId="77777777" w:rsidR="00763076" w:rsidRPr="00C202A7" w:rsidRDefault="00763076" w:rsidP="00520595">
            <w:pPr>
              <w:jc w:val="center"/>
              <w:rPr>
                <w:color w:val="000000"/>
                <w:sz w:val="22"/>
                <w:szCs w:val="22"/>
              </w:rPr>
            </w:pPr>
            <w:r w:rsidRPr="00C202A7">
              <w:rPr>
                <w:color w:val="000000"/>
                <w:sz w:val="22"/>
                <w:szCs w:val="22"/>
              </w:rPr>
              <w:t>Visuospatial</w:t>
            </w:r>
          </w:p>
        </w:tc>
      </w:tr>
      <w:tr w:rsidR="00763076" w:rsidRPr="00C202A7" w14:paraId="2FA89935" w14:textId="77777777" w:rsidTr="00520595">
        <w:trPr>
          <w:trHeight w:val="375"/>
        </w:trPr>
        <w:tc>
          <w:tcPr>
            <w:tcW w:w="1620" w:type="dxa"/>
            <w:tcBorders>
              <w:top w:val="single" w:sz="4" w:space="0" w:color="auto"/>
              <w:left w:val="nil"/>
              <w:bottom w:val="nil"/>
              <w:right w:val="single" w:sz="4" w:space="0" w:color="auto"/>
            </w:tcBorders>
            <w:noWrap/>
            <w:vAlign w:val="center"/>
          </w:tcPr>
          <w:p w14:paraId="000BEA28" w14:textId="77777777" w:rsidR="00763076" w:rsidRPr="00C202A7" w:rsidRDefault="00763076" w:rsidP="00520595">
            <w:pPr>
              <w:rPr>
                <w:color w:val="000000"/>
                <w:sz w:val="22"/>
                <w:szCs w:val="22"/>
              </w:rPr>
            </w:pPr>
            <w:r w:rsidRPr="00C202A7">
              <w:rPr>
                <w:color w:val="000000"/>
                <w:sz w:val="22"/>
                <w:szCs w:val="22"/>
              </w:rPr>
              <w:t>Constant</w:t>
            </w:r>
          </w:p>
        </w:tc>
        <w:tc>
          <w:tcPr>
            <w:tcW w:w="1192" w:type="dxa"/>
            <w:tcBorders>
              <w:top w:val="single" w:sz="4" w:space="0" w:color="auto"/>
              <w:left w:val="nil"/>
              <w:bottom w:val="nil"/>
              <w:right w:val="nil"/>
            </w:tcBorders>
            <w:vAlign w:val="bottom"/>
          </w:tcPr>
          <w:p w14:paraId="6422BCFF" w14:textId="77777777" w:rsidR="00763076" w:rsidRPr="00C202A7" w:rsidRDefault="00763076" w:rsidP="00520595">
            <w:pPr>
              <w:jc w:val="center"/>
              <w:rPr>
                <w:color w:val="000000"/>
                <w:sz w:val="22"/>
                <w:szCs w:val="22"/>
              </w:rPr>
            </w:pPr>
            <w:r w:rsidRPr="00C202A7">
              <w:rPr>
                <w:color w:val="000000"/>
                <w:sz w:val="22"/>
                <w:szCs w:val="22"/>
              </w:rPr>
              <w:t>4.723**</w:t>
            </w:r>
          </w:p>
        </w:tc>
        <w:tc>
          <w:tcPr>
            <w:tcW w:w="1123" w:type="dxa"/>
            <w:tcBorders>
              <w:top w:val="single" w:sz="4" w:space="0" w:color="auto"/>
              <w:left w:val="nil"/>
              <w:bottom w:val="nil"/>
              <w:right w:val="nil"/>
            </w:tcBorders>
            <w:vAlign w:val="bottom"/>
          </w:tcPr>
          <w:p w14:paraId="23B972E2" w14:textId="77777777" w:rsidR="00763076" w:rsidRPr="00C202A7" w:rsidRDefault="00763076" w:rsidP="00520595">
            <w:pPr>
              <w:jc w:val="center"/>
              <w:rPr>
                <w:color w:val="000000"/>
                <w:sz w:val="22"/>
                <w:szCs w:val="22"/>
              </w:rPr>
            </w:pPr>
            <w:r w:rsidRPr="00C202A7">
              <w:rPr>
                <w:color w:val="000000"/>
                <w:sz w:val="22"/>
                <w:szCs w:val="22"/>
              </w:rPr>
              <w:t>3.570*</w:t>
            </w:r>
          </w:p>
        </w:tc>
        <w:tc>
          <w:tcPr>
            <w:tcW w:w="1256" w:type="dxa"/>
            <w:tcBorders>
              <w:top w:val="single" w:sz="4" w:space="0" w:color="auto"/>
              <w:left w:val="nil"/>
              <w:bottom w:val="nil"/>
              <w:right w:val="nil"/>
            </w:tcBorders>
            <w:vAlign w:val="bottom"/>
          </w:tcPr>
          <w:p w14:paraId="1C790CF7" w14:textId="77777777" w:rsidR="00763076" w:rsidRPr="00C202A7" w:rsidRDefault="00763076" w:rsidP="00520595">
            <w:pPr>
              <w:jc w:val="center"/>
              <w:rPr>
                <w:color w:val="000000"/>
                <w:sz w:val="22"/>
                <w:szCs w:val="22"/>
              </w:rPr>
            </w:pPr>
            <w:r w:rsidRPr="00C202A7">
              <w:rPr>
                <w:color w:val="000000"/>
                <w:sz w:val="22"/>
                <w:szCs w:val="22"/>
              </w:rPr>
              <w:t>2.953*</w:t>
            </w:r>
          </w:p>
        </w:tc>
        <w:tc>
          <w:tcPr>
            <w:tcW w:w="1176" w:type="dxa"/>
            <w:tcBorders>
              <w:top w:val="single" w:sz="4" w:space="0" w:color="auto"/>
              <w:left w:val="nil"/>
              <w:bottom w:val="nil"/>
              <w:right w:val="nil"/>
            </w:tcBorders>
            <w:vAlign w:val="bottom"/>
          </w:tcPr>
          <w:p w14:paraId="6AF3106E" w14:textId="77777777" w:rsidR="00763076" w:rsidRPr="00C202A7" w:rsidRDefault="00763076" w:rsidP="00520595">
            <w:pPr>
              <w:jc w:val="center"/>
              <w:rPr>
                <w:color w:val="000000"/>
                <w:sz w:val="22"/>
                <w:szCs w:val="22"/>
              </w:rPr>
            </w:pPr>
            <w:r w:rsidRPr="00C202A7">
              <w:rPr>
                <w:color w:val="000000"/>
                <w:sz w:val="22"/>
                <w:szCs w:val="22"/>
              </w:rPr>
              <w:t>2.566</w:t>
            </w:r>
          </w:p>
        </w:tc>
        <w:tc>
          <w:tcPr>
            <w:tcW w:w="1056" w:type="dxa"/>
            <w:tcBorders>
              <w:top w:val="single" w:sz="4" w:space="0" w:color="auto"/>
              <w:left w:val="nil"/>
              <w:bottom w:val="nil"/>
              <w:right w:val="nil"/>
            </w:tcBorders>
            <w:vAlign w:val="bottom"/>
          </w:tcPr>
          <w:p w14:paraId="09CA4EB7" w14:textId="77777777" w:rsidR="00763076" w:rsidRPr="00C202A7" w:rsidRDefault="00763076" w:rsidP="00520595">
            <w:pPr>
              <w:jc w:val="center"/>
              <w:rPr>
                <w:color w:val="000000"/>
                <w:sz w:val="22"/>
                <w:szCs w:val="22"/>
              </w:rPr>
            </w:pPr>
            <w:r w:rsidRPr="00C202A7">
              <w:rPr>
                <w:color w:val="000000"/>
                <w:sz w:val="22"/>
                <w:szCs w:val="22"/>
              </w:rPr>
              <w:t>2.019*</w:t>
            </w:r>
          </w:p>
        </w:tc>
        <w:tc>
          <w:tcPr>
            <w:tcW w:w="1163" w:type="dxa"/>
            <w:tcBorders>
              <w:top w:val="single" w:sz="4" w:space="0" w:color="auto"/>
              <w:left w:val="nil"/>
              <w:bottom w:val="nil"/>
              <w:right w:val="nil"/>
            </w:tcBorders>
            <w:vAlign w:val="bottom"/>
          </w:tcPr>
          <w:p w14:paraId="313A749C" w14:textId="77777777" w:rsidR="00763076" w:rsidRPr="00C202A7" w:rsidRDefault="00763076" w:rsidP="00520595">
            <w:pPr>
              <w:jc w:val="center"/>
              <w:rPr>
                <w:color w:val="000000"/>
                <w:sz w:val="22"/>
                <w:szCs w:val="22"/>
              </w:rPr>
            </w:pPr>
            <w:r w:rsidRPr="00C202A7">
              <w:rPr>
                <w:color w:val="000000"/>
                <w:sz w:val="22"/>
                <w:szCs w:val="22"/>
              </w:rPr>
              <w:t>1.486</w:t>
            </w:r>
          </w:p>
        </w:tc>
        <w:tc>
          <w:tcPr>
            <w:tcW w:w="1416" w:type="dxa"/>
            <w:tcBorders>
              <w:top w:val="single" w:sz="4" w:space="0" w:color="auto"/>
              <w:left w:val="nil"/>
              <w:bottom w:val="nil"/>
              <w:right w:val="nil"/>
            </w:tcBorders>
            <w:vAlign w:val="bottom"/>
          </w:tcPr>
          <w:p w14:paraId="2A984C01" w14:textId="77777777" w:rsidR="00763076" w:rsidRPr="00C202A7" w:rsidRDefault="00763076" w:rsidP="00520595">
            <w:pPr>
              <w:jc w:val="center"/>
              <w:rPr>
                <w:color w:val="000000"/>
                <w:sz w:val="22"/>
                <w:szCs w:val="22"/>
              </w:rPr>
            </w:pPr>
            <w:r w:rsidRPr="00C202A7">
              <w:rPr>
                <w:color w:val="000000"/>
                <w:sz w:val="22"/>
                <w:szCs w:val="22"/>
              </w:rPr>
              <w:t>2.321</w:t>
            </w:r>
          </w:p>
        </w:tc>
      </w:tr>
      <w:tr w:rsidR="00763076" w:rsidRPr="00C202A7" w14:paraId="622A4734" w14:textId="77777777" w:rsidTr="00520595">
        <w:trPr>
          <w:trHeight w:val="375"/>
        </w:trPr>
        <w:tc>
          <w:tcPr>
            <w:tcW w:w="1620" w:type="dxa"/>
            <w:tcBorders>
              <w:top w:val="nil"/>
              <w:left w:val="nil"/>
              <w:bottom w:val="nil"/>
              <w:right w:val="single" w:sz="4" w:space="0" w:color="auto"/>
            </w:tcBorders>
            <w:noWrap/>
            <w:vAlign w:val="center"/>
            <w:hideMark/>
          </w:tcPr>
          <w:p w14:paraId="720A4DBC" w14:textId="77777777" w:rsidR="00763076" w:rsidRPr="00C202A7" w:rsidRDefault="00763076" w:rsidP="00520595">
            <w:pPr>
              <w:rPr>
                <w:color w:val="000000"/>
                <w:sz w:val="22"/>
                <w:szCs w:val="22"/>
              </w:rPr>
            </w:pPr>
          </w:p>
        </w:tc>
        <w:tc>
          <w:tcPr>
            <w:tcW w:w="1192" w:type="dxa"/>
            <w:tcBorders>
              <w:top w:val="nil"/>
              <w:left w:val="nil"/>
              <w:bottom w:val="nil"/>
              <w:right w:val="nil"/>
            </w:tcBorders>
            <w:vAlign w:val="bottom"/>
          </w:tcPr>
          <w:p w14:paraId="10550A14" w14:textId="77777777" w:rsidR="00763076" w:rsidRPr="00C202A7" w:rsidRDefault="00763076" w:rsidP="00520595">
            <w:pPr>
              <w:jc w:val="center"/>
              <w:rPr>
                <w:color w:val="000000"/>
                <w:sz w:val="22"/>
                <w:szCs w:val="22"/>
              </w:rPr>
            </w:pPr>
            <w:r w:rsidRPr="00C202A7">
              <w:rPr>
                <w:color w:val="000000"/>
                <w:sz w:val="22"/>
                <w:szCs w:val="22"/>
              </w:rPr>
              <w:t>(1.67)</w:t>
            </w:r>
          </w:p>
        </w:tc>
        <w:tc>
          <w:tcPr>
            <w:tcW w:w="1123" w:type="dxa"/>
            <w:tcBorders>
              <w:top w:val="nil"/>
              <w:left w:val="nil"/>
              <w:bottom w:val="nil"/>
              <w:right w:val="nil"/>
            </w:tcBorders>
            <w:vAlign w:val="bottom"/>
          </w:tcPr>
          <w:p w14:paraId="29706095" w14:textId="77777777" w:rsidR="00763076" w:rsidRPr="00C202A7" w:rsidRDefault="00763076" w:rsidP="00520595">
            <w:pPr>
              <w:jc w:val="center"/>
              <w:rPr>
                <w:color w:val="000000"/>
                <w:sz w:val="22"/>
                <w:szCs w:val="22"/>
              </w:rPr>
            </w:pPr>
            <w:r w:rsidRPr="00C202A7">
              <w:rPr>
                <w:color w:val="000000"/>
                <w:sz w:val="22"/>
                <w:szCs w:val="22"/>
              </w:rPr>
              <w:t>(1.45)</w:t>
            </w:r>
          </w:p>
        </w:tc>
        <w:tc>
          <w:tcPr>
            <w:tcW w:w="1256" w:type="dxa"/>
            <w:tcBorders>
              <w:top w:val="nil"/>
              <w:left w:val="nil"/>
              <w:bottom w:val="nil"/>
              <w:right w:val="nil"/>
            </w:tcBorders>
            <w:vAlign w:val="bottom"/>
          </w:tcPr>
          <w:p w14:paraId="5735FA43" w14:textId="77777777" w:rsidR="00763076" w:rsidRPr="00C202A7" w:rsidRDefault="00763076" w:rsidP="00520595">
            <w:pPr>
              <w:jc w:val="center"/>
              <w:rPr>
                <w:color w:val="000000"/>
                <w:sz w:val="22"/>
                <w:szCs w:val="22"/>
              </w:rPr>
            </w:pPr>
            <w:r w:rsidRPr="00C202A7">
              <w:rPr>
                <w:color w:val="000000"/>
                <w:sz w:val="22"/>
                <w:szCs w:val="22"/>
              </w:rPr>
              <w:t>(1.45)</w:t>
            </w:r>
          </w:p>
        </w:tc>
        <w:tc>
          <w:tcPr>
            <w:tcW w:w="1176" w:type="dxa"/>
            <w:tcBorders>
              <w:top w:val="nil"/>
              <w:left w:val="nil"/>
              <w:bottom w:val="nil"/>
              <w:right w:val="nil"/>
            </w:tcBorders>
            <w:vAlign w:val="bottom"/>
          </w:tcPr>
          <w:p w14:paraId="4CCEB6C7" w14:textId="77777777" w:rsidR="00763076" w:rsidRPr="00C202A7" w:rsidRDefault="00763076" w:rsidP="00520595">
            <w:pPr>
              <w:jc w:val="center"/>
              <w:rPr>
                <w:color w:val="000000"/>
                <w:sz w:val="22"/>
                <w:szCs w:val="22"/>
              </w:rPr>
            </w:pPr>
            <w:r w:rsidRPr="00C202A7">
              <w:rPr>
                <w:color w:val="000000"/>
                <w:sz w:val="22"/>
                <w:szCs w:val="22"/>
              </w:rPr>
              <w:t>(2.66)</w:t>
            </w:r>
          </w:p>
        </w:tc>
        <w:tc>
          <w:tcPr>
            <w:tcW w:w="1056" w:type="dxa"/>
            <w:tcBorders>
              <w:top w:val="nil"/>
              <w:left w:val="nil"/>
              <w:bottom w:val="nil"/>
              <w:right w:val="nil"/>
            </w:tcBorders>
            <w:vAlign w:val="bottom"/>
          </w:tcPr>
          <w:p w14:paraId="3146D359" w14:textId="77777777" w:rsidR="00763076" w:rsidRPr="00C202A7" w:rsidRDefault="00763076" w:rsidP="00520595">
            <w:pPr>
              <w:jc w:val="center"/>
              <w:rPr>
                <w:color w:val="000000"/>
                <w:sz w:val="22"/>
                <w:szCs w:val="22"/>
              </w:rPr>
            </w:pPr>
            <w:r w:rsidRPr="00C202A7">
              <w:rPr>
                <w:color w:val="000000"/>
                <w:sz w:val="22"/>
                <w:szCs w:val="22"/>
              </w:rPr>
              <w:t>(.99)</w:t>
            </w:r>
          </w:p>
        </w:tc>
        <w:tc>
          <w:tcPr>
            <w:tcW w:w="1163" w:type="dxa"/>
            <w:tcBorders>
              <w:top w:val="nil"/>
              <w:left w:val="nil"/>
              <w:bottom w:val="nil"/>
              <w:right w:val="nil"/>
            </w:tcBorders>
            <w:vAlign w:val="bottom"/>
          </w:tcPr>
          <w:p w14:paraId="0526DC1F" w14:textId="77777777" w:rsidR="00763076" w:rsidRPr="00C202A7" w:rsidRDefault="00763076" w:rsidP="00520595">
            <w:pPr>
              <w:jc w:val="center"/>
              <w:rPr>
                <w:color w:val="000000"/>
                <w:sz w:val="22"/>
                <w:szCs w:val="22"/>
              </w:rPr>
            </w:pPr>
            <w:r w:rsidRPr="00C202A7">
              <w:rPr>
                <w:color w:val="000000"/>
                <w:sz w:val="22"/>
                <w:szCs w:val="22"/>
              </w:rPr>
              <w:t>(1.03)</w:t>
            </w:r>
          </w:p>
        </w:tc>
        <w:tc>
          <w:tcPr>
            <w:tcW w:w="1416" w:type="dxa"/>
            <w:tcBorders>
              <w:top w:val="nil"/>
              <w:left w:val="nil"/>
              <w:bottom w:val="nil"/>
              <w:right w:val="nil"/>
            </w:tcBorders>
            <w:vAlign w:val="bottom"/>
          </w:tcPr>
          <w:p w14:paraId="3ED73C1F" w14:textId="77777777" w:rsidR="00763076" w:rsidRPr="00C202A7" w:rsidRDefault="00763076" w:rsidP="00520595">
            <w:pPr>
              <w:jc w:val="center"/>
              <w:rPr>
                <w:color w:val="000000"/>
                <w:sz w:val="22"/>
                <w:szCs w:val="22"/>
              </w:rPr>
            </w:pPr>
            <w:r w:rsidRPr="00C202A7">
              <w:rPr>
                <w:color w:val="000000"/>
                <w:sz w:val="22"/>
                <w:szCs w:val="22"/>
              </w:rPr>
              <w:t>(2.14)</w:t>
            </w:r>
          </w:p>
        </w:tc>
      </w:tr>
      <w:tr w:rsidR="00763076" w:rsidRPr="00C202A7" w14:paraId="4854E7B9" w14:textId="77777777" w:rsidTr="00520595">
        <w:trPr>
          <w:trHeight w:val="375"/>
        </w:trPr>
        <w:tc>
          <w:tcPr>
            <w:tcW w:w="1620" w:type="dxa"/>
            <w:tcBorders>
              <w:top w:val="nil"/>
              <w:left w:val="nil"/>
              <w:bottom w:val="nil"/>
              <w:right w:val="single" w:sz="4" w:space="0" w:color="auto"/>
            </w:tcBorders>
            <w:noWrap/>
            <w:vAlign w:val="center"/>
          </w:tcPr>
          <w:p w14:paraId="0AFA7CD8" w14:textId="77777777" w:rsidR="00763076" w:rsidRPr="00C202A7" w:rsidRDefault="00763076" w:rsidP="00520595">
            <w:pPr>
              <w:rPr>
                <w:color w:val="000000"/>
                <w:sz w:val="22"/>
                <w:szCs w:val="22"/>
              </w:rPr>
            </w:pPr>
            <w:r w:rsidRPr="00C202A7">
              <w:rPr>
                <w:i/>
                <w:iCs/>
                <w:color w:val="000000"/>
                <w:sz w:val="22"/>
                <w:szCs w:val="22"/>
                <w:u w:val="single"/>
              </w:rPr>
              <w:t>Diagnosis</w:t>
            </w:r>
          </w:p>
        </w:tc>
        <w:tc>
          <w:tcPr>
            <w:tcW w:w="1192" w:type="dxa"/>
            <w:tcBorders>
              <w:top w:val="nil"/>
              <w:left w:val="nil"/>
              <w:bottom w:val="nil"/>
              <w:right w:val="nil"/>
            </w:tcBorders>
          </w:tcPr>
          <w:p w14:paraId="469433F9" w14:textId="77777777" w:rsidR="00763076" w:rsidRPr="00C202A7" w:rsidRDefault="00763076" w:rsidP="00520595">
            <w:pPr>
              <w:jc w:val="center"/>
              <w:rPr>
                <w:sz w:val="22"/>
                <w:szCs w:val="22"/>
              </w:rPr>
            </w:pPr>
          </w:p>
        </w:tc>
        <w:tc>
          <w:tcPr>
            <w:tcW w:w="1123" w:type="dxa"/>
            <w:tcBorders>
              <w:top w:val="nil"/>
              <w:left w:val="nil"/>
              <w:bottom w:val="nil"/>
              <w:right w:val="nil"/>
            </w:tcBorders>
          </w:tcPr>
          <w:p w14:paraId="3E9AB891" w14:textId="77777777" w:rsidR="00763076" w:rsidRPr="00C202A7" w:rsidRDefault="00763076" w:rsidP="00520595">
            <w:pPr>
              <w:jc w:val="center"/>
              <w:rPr>
                <w:sz w:val="22"/>
                <w:szCs w:val="22"/>
              </w:rPr>
            </w:pPr>
          </w:p>
        </w:tc>
        <w:tc>
          <w:tcPr>
            <w:tcW w:w="1256" w:type="dxa"/>
            <w:tcBorders>
              <w:top w:val="nil"/>
              <w:left w:val="nil"/>
              <w:bottom w:val="nil"/>
              <w:right w:val="nil"/>
            </w:tcBorders>
          </w:tcPr>
          <w:p w14:paraId="50A755BC" w14:textId="77777777" w:rsidR="00763076" w:rsidRPr="00C202A7" w:rsidRDefault="00763076" w:rsidP="00520595">
            <w:pPr>
              <w:jc w:val="center"/>
              <w:rPr>
                <w:sz w:val="22"/>
                <w:szCs w:val="22"/>
              </w:rPr>
            </w:pPr>
          </w:p>
        </w:tc>
        <w:tc>
          <w:tcPr>
            <w:tcW w:w="1176" w:type="dxa"/>
            <w:tcBorders>
              <w:top w:val="nil"/>
              <w:left w:val="nil"/>
              <w:bottom w:val="nil"/>
              <w:right w:val="nil"/>
            </w:tcBorders>
            <w:vAlign w:val="center"/>
          </w:tcPr>
          <w:p w14:paraId="3E90FCF1" w14:textId="77777777" w:rsidR="00763076" w:rsidRPr="00C202A7" w:rsidRDefault="00763076" w:rsidP="00520595">
            <w:pPr>
              <w:jc w:val="center"/>
              <w:rPr>
                <w:sz w:val="22"/>
                <w:szCs w:val="22"/>
              </w:rPr>
            </w:pPr>
          </w:p>
        </w:tc>
        <w:tc>
          <w:tcPr>
            <w:tcW w:w="1056" w:type="dxa"/>
            <w:tcBorders>
              <w:top w:val="nil"/>
              <w:left w:val="nil"/>
              <w:bottom w:val="nil"/>
              <w:right w:val="nil"/>
            </w:tcBorders>
            <w:vAlign w:val="center"/>
          </w:tcPr>
          <w:p w14:paraId="5B4475C0" w14:textId="77777777" w:rsidR="00763076" w:rsidRPr="00C202A7" w:rsidRDefault="00763076" w:rsidP="00520595">
            <w:pPr>
              <w:jc w:val="center"/>
              <w:rPr>
                <w:sz w:val="22"/>
                <w:szCs w:val="22"/>
              </w:rPr>
            </w:pPr>
          </w:p>
        </w:tc>
        <w:tc>
          <w:tcPr>
            <w:tcW w:w="1163" w:type="dxa"/>
            <w:tcBorders>
              <w:top w:val="nil"/>
              <w:left w:val="nil"/>
              <w:bottom w:val="nil"/>
              <w:right w:val="nil"/>
            </w:tcBorders>
            <w:vAlign w:val="center"/>
          </w:tcPr>
          <w:p w14:paraId="6C663C89" w14:textId="77777777" w:rsidR="00763076" w:rsidRPr="00C202A7" w:rsidRDefault="00763076" w:rsidP="00520595">
            <w:pPr>
              <w:jc w:val="center"/>
              <w:rPr>
                <w:sz w:val="22"/>
                <w:szCs w:val="22"/>
              </w:rPr>
            </w:pPr>
          </w:p>
        </w:tc>
        <w:tc>
          <w:tcPr>
            <w:tcW w:w="1416" w:type="dxa"/>
            <w:tcBorders>
              <w:top w:val="nil"/>
              <w:left w:val="nil"/>
              <w:bottom w:val="nil"/>
              <w:right w:val="nil"/>
            </w:tcBorders>
            <w:vAlign w:val="center"/>
          </w:tcPr>
          <w:p w14:paraId="292D424A" w14:textId="77777777" w:rsidR="00763076" w:rsidRPr="00C202A7" w:rsidRDefault="00763076" w:rsidP="00520595">
            <w:pPr>
              <w:jc w:val="center"/>
              <w:rPr>
                <w:sz w:val="22"/>
                <w:szCs w:val="22"/>
              </w:rPr>
            </w:pPr>
          </w:p>
        </w:tc>
      </w:tr>
      <w:tr w:rsidR="00763076" w:rsidRPr="00C202A7" w14:paraId="1D629626" w14:textId="77777777" w:rsidTr="00520595">
        <w:trPr>
          <w:trHeight w:val="375"/>
        </w:trPr>
        <w:tc>
          <w:tcPr>
            <w:tcW w:w="1620" w:type="dxa"/>
            <w:tcBorders>
              <w:top w:val="nil"/>
              <w:left w:val="nil"/>
              <w:bottom w:val="nil"/>
              <w:right w:val="single" w:sz="4" w:space="0" w:color="auto"/>
            </w:tcBorders>
            <w:noWrap/>
            <w:vAlign w:val="center"/>
          </w:tcPr>
          <w:p w14:paraId="7C4A920C" w14:textId="77777777" w:rsidR="00763076" w:rsidRPr="00C202A7" w:rsidRDefault="00763076" w:rsidP="00520595">
            <w:pPr>
              <w:rPr>
                <w:color w:val="000000"/>
                <w:sz w:val="22"/>
                <w:szCs w:val="22"/>
              </w:rPr>
            </w:pPr>
            <w:r w:rsidRPr="00C202A7">
              <w:rPr>
                <w:color w:val="000000"/>
                <w:sz w:val="22"/>
                <w:szCs w:val="22"/>
              </w:rPr>
              <w:t>MCI</w:t>
            </w:r>
          </w:p>
        </w:tc>
        <w:tc>
          <w:tcPr>
            <w:tcW w:w="1192" w:type="dxa"/>
            <w:tcBorders>
              <w:top w:val="nil"/>
              <w:left w:val="nil"/>
              <w:bottom w:val="nil"/>
              <w:right w:val="nil"/>
            </w:tcBorders>
            <w:vAlign w:val="bottom"/>
          </w:tcPr>
          <w:p w14:paraId="53D1E180" w14:textId="77777777" w:rsidR="00763076" w:rsidRPr="00C202A7" w:rsidRDefault="00763076" w:rsidP="00520595">
            <w:pPr>
              <w:jc w:val="center"/>
              <w:rPr>
                <w:color w:val="000000"/>
                <w:sz w:val="22"/>
                <w:szCs w:val="22"/>
              </w:rPr>
            </w:pPr>
            <w:r w:rsidRPr="00C202A7">
              <w:rPr>
                <w:color w:val="000000"/>
                <w:sz w:val="22"/>
                <w:szCs w:val="22"/>
              </w:rPr>
              <w:t>-.728***</w:t>
            </w:r>
          </w:p>
        </w:tc>
        <w:tc>
          <w:tcPr>
            <w:tcW w:w="1123" w:type="dxa"/>
            <w:tcBorders>
              <w:top w:val="nil"/>
              <w:left w:val="nil"/>
              <w:bottom w:val="nil"/>
              <w:right w:val="nil"/>
            </w:tcBorders>
            <w:vAlign w:val="bottom"/>
          </w:tcPr>
          <w:p w14:paraId="35C4D12E" w14:textId="77777777" w:rsidR="00763076" w:rsidRPr="00C202A7" w:rsidRDefault="00763076" w:rsidP="00520595">
            <w:pPr>
              <w:jc w:val="center"/>
              <w:rPr>
                <w:color w:val="000000"/>
                <w:sz w:val="22"/>
                <w:szCs w:val="22"/>
              </w:rPr>
            </w:pPr>
            <w:r w:rsidRPr="00C202A7">
              <w:rPr>
                <w:color w:val="000000"/>
                <w:sz w:val="22"/>
                <w:szCs w:val="22"/>
              </w:rPr>
              <w:t>-.111</w:t>
            </w:r>
          </w:p>
        </w:tc>
        <w:tc>
          <w:tcPr>
            <w:tcW w:w="1256" w:type="dxa"/>
            <w:tcBorders>
              <w:top w:val="nil"/>
              <w:left w:val="nil"/>
              <w:bottom w:val="nil"/>
              <w:right w:val="nil"/>
            </w:tcBorders>
            <w:vAlign w:val="bottom"/>
          </w:tcPr>
          <w:p w14:paraId="5A9997D8" w14:textId="77777777" w:rsidR="00763076" w:rsidRPr="00C202A7" w:rsidRDefault="00763076" w:rsidP="00520595">
            <w:pPr>
              <w:jc w:val="center"/>
              <w:rPr>
                <w:color w:val="000000"/>
                <w:sz w:val="22"/>
                <w:szCs w:val="22"/>
              </w:rPr>
            </w:pPr>
            <w:r w:rsidRPr="00C202A7">
              <w:rPr>
                <w:color w:val="000000"/>
                <w:sz w:val="22"/>
                <w:szCs w:val="22"/>
              </w:rPr>
              <w:t>-.00892</w:t>
            </w:r>
          </w:p>
        </w:tc>
        <w:tc>
          <w:tcPr>
            <w:tcW w:w="1176" w:type="dxa"/>
            <w:tcBorders>
              <w:top w:val="nil"/>
              <w:left w:val="nil"/>
              <w:bottom w:val="nil"/>
              <w:right w:val="nil"/>
            </w:tcBorders>
            <w:vAlign w:val="bottom"/>
          </w:tcPr>
          <w:p w14:paraId="516313E8" w14:textId="77777777" w:rsidR="00763076" w:rsidRPr="00C202A7" w:rsidRDefault="00763076" w:rsidP="00520595">
            <w:pPr>
              <w:jc w:val="center"/>
              <w:rPr>
                <w:color w:val="000000"/>
                <w:sz w:val="22"/>
                <w:szCs w:val="22"/>
              </w:rPr>
            </w:pPr>
            <w:r w:rsidRPr="00C202A7">
              <w:rPr>
                <w:color w:val="000000"/>
                <w:sz w:val="22"/>
                <w:szCs w:val="22"/>
              </w:rPr>
              <w:t>.0423</w:t>
            </w:r>
          </w:p>
        </w:tc>
        <w:tc>
          <w:tcPr>
            <w:tcW w:w="1056" w:type="dxa"/>
            <w:tcBorders>
              <w:top w:val="nil"/>
              <w:left w:val="nil"/>
              <w:bottom w:val="nil"/>
              <w:right w:val="nil"/>
            </w:tcBorders>
            <w:vAlign w:val="bottom"/>
          </w:tcPr>
          <w:p w14:paraId="60FF8E56" w14:textId="77777777" w:rsidR="00763076" w:rsidRPr="00C202A7" w:rsidRDefault="00763076" w:rsidP="00520595">
            <w:pPr>
              <w:jc w:val="center"/>
              <w:rPr>
                <w:color w:val="000000"/>
                <w:sz w:val="22"/>
                <w:szCs w:val="22"/>
              </w:rPr>
            </w:pPr>
            <w:r w:rsidRPr="00C202A7">
              <w:rPr>
                <w:color w:val="000000"/>
                <w:sz w:val="22"/>
                <w:szCs w:val="22"/>
              </w:rPr>
              <w:t>-.69***</w:t>
            </w:r>
          </w:p>
        </w:tc>
        <w:tc>
          <w:tcPr>
            <w:tcW w:w="1163" w:type="dxa"/>
            <w:tcBorders>
              <w:top w:val="nil"/>
              <w:left w:val="nil"/>
              <w:bottom w:val="nil"/>
              <w:right w:val="nil"/>
            </w:tcBorders>
            <w:vAlign w:val="bottom"/>
          </w:tcPr>
          <w:p w14:paraId="47045807" w14:textId="77777777" w:rsidR="00763076" w:rsidRPr="00C202A7" w:rsidRDefault="00763076" w:rsidP="00520595">
            <w:pPr>
              <w:jc w:val="center"/>
              <w:rPr>
                <w:color w:val="000000"/>
                <w:sz w:val="22"/>
                <w:szCs w:val="22"/>
              </w:rPr>
            </w:pPr>
            <w:r w:rsidRPr="00C202A7">
              <w:rPr>
                <w:color w:val="000000"/>
                <w:sz w:val="22"/>
                <w:szCs w:val="22"/>
              </w:rPr>
              <w:t>-.449***</w:t>
            </w:r>
          </w:p>
        </w:tc>
        <w:tc>
          <w:tcPr>
            <w:tcW w:w="1416" w:type="dxa"/>
            <w:tcBorders>
              <w:top w:val="nil"/>
              <w:left w:val="nil"/>
              <w:bottom w:val="nil"/>
              <w:right w:val="nil"/>
            </w:tcBorders>
            <w:vAlign w:val="bottom"/>
          </w:tcPr>
          <w:p w14:paraId="0CB1D5C5" w14:textId="77777777" w:rsidR="00763076" w:rsidRPr="00C202A7" w:rsidRDefault="00763076" w:rsidP="00520595">
            <w:pPr>
              <w:jc w:val="center"/>
              <w:rPr>
                <w:color w:val="000000"/>
                <w:sz w:val="22"/>
                <w:szCs w:val="22"/>
              </w:rPr>
            </w:pPr>
            <w:r w:rsidRPr="00C202A7">
              <w:rPr>
                <w:color w:val="000000"/>
                <w:sz w:val="22"/>
                <w:szCs w:val="22"/>
              </w:rPr>
              <w:t>-.135</w:t>
            </w:r>
          </w:p>
        </w:tc>
      </w:tr>
      <w:tr w:rsidR="00763076" w:rsidRPr="00C202A7" w14:paraId="63CD8B53" w14:textId="77777777" w:rsidTr="00520595">
        <w:trPr>
          <w:trHeight w:val="375"/>
        </w:trPr>
        <w:tc>
          <w:tcPr>
            <w:tcW w:w="1620" w:type="dxa"/>
            <w:tcBorders>
              <w:top w:val="nil"/>
              <w:left w:val="nil"/>
              <w:bottom w:val="nil"/>
              <w:right w:val="single" w:sz="4" w:space="0" w:color="auto"/>
            </w:tcBorders>
            <w:noWrap/>
            <w:vAlign w:val="center"/>
          </w:tcPr>
          <w:p w14:paraId="6A26F064" w14:textId="77777777" w:rsidR="00763076" w:rsidRPr="00C202A7" w:rsidRDefault="00763076" w:rsidP="00520595">
            <w:pPr>
              <w:rPr>
                <w:color w:val="000000"/>
                <w:sz w:val="22"/>
                <w:szCs w:val="22"/>
              </w:rPr>
            </w:pPr>
          </w:p>
        </w:tc>
        <w:tc>
          <w:tcPr>
            <w:tcW w:w="1192" w:type="dxa"/>
            <w:tcBorders>
              <w:top w:val="nil"/>
              <w:left w:val="nil"/>
              <w:bottom w:val="nil"/>
              <w:right w:val="nil"/>
            </w:tcBorders>
            <w:vAlign w:val="bottom"/>
          </w:tcPr>
          <w:p w14:paraId="72E11C31" w14:textId="77777777" w:rsidR="00763076" w:rsidRPr="00C202A7" w:rsidRDefault="00763076" w:rsidP="00520595">
            <w:pPr>
              <w:jc w:val="center"/>
              <w:rPr>
                <w:color w:val="000000"/>
                <w:sz w:val="22"/>
                <w:szCs w:val="22"/>
              </w:rPr>
            </w:pPr>
            <w:r w:rsidRPr="00C202A7">
              <w:rPr>
                <w:color w:val="000000"/>
                <w:sz w:val="22"/>
                <w:szCs w:val="22"/>
              </w:rPr>
              <w:t>(.21)</w:t>
            </w:r>
          </w:p>
        </w:tc>
        <w:tc>
          <w:tcPr>
            <w:tcW w:w="1123" w:type="dxa"/>
            <w:tcBorders>
              <w:top w:val="nil"/>
              <w:left w:val="nil"/>
              <w:bottom w:val="nil"/>
              <w:right w:val="nil"/>
            </w:tcBorders>
            <w:vAlign w:val="bottom"/>
          </w:tcPr>
          <w:p w14:paraId="41038B45" w14:textId="77777777" w:rsidR="00763076" w:rsidRPr="00C202A7" w:rsidRDefault="00763076" w:rsidP="00520595">
            <w:pPr>
              <w:jc w:val="center"/>
              <w:rPr>
                <w:color w:val="000000"/>
                <w:sz w:val="22"/>
                <w:szCs w:val="22"/>
              </w:rPr>
            </w:pPr>
            <w:r w:rsidRPr="00C202A7">
              <w:rPr>
                <w:color w:val="000000"/>
                <w:sz w:val="22"/>
                <w:szCs w:val="22"/>
              </w:rPr>
              <w:t>(.18)</w:t>
            </w:r>
          </w:p>
        </w:tc>
        <w:tc>
          <w:tcPr>
            <w:tcW w:w="1256" w:type="dxa"/>
            <w:tcBorders>
              <w:top w:val="nil"/>
              <w:left w:val="nil"/>
              <w:bottom w:val="nil"/>
              <w:right w:val="nil"/>
            </w:tcBorders>
            <w:vAlign w:val="bottom"/>
          </w:tcPr>
          <w:p w14:paraId="4002BF7E" w14:textId="77777777" w:rsidR="00763076" w:rsidRPr="00C202A7" w:rsidRDefault="00763076" w:rsidP="00520595">
            <w:pPr>
              <w:jc w:val="center"/>
              <w:rPr>
                <w:color w:val="000000"/>
                <w:sz w:val="22"/>
                <w:szCs w:val="22"/>
              </w:rPr>
            </w:pPr>
            <w:r w:rsidRPr="00C202A7">
              <w:rPr>
                <w:color w:val="000000"/>
                <w:sz w:val="22"/>
                <w:szCs w:val="22"/>
              </w:rPr>
              <w:t>(.18)</w:t>
            </w:r>
          </w:p>
        </w:tc>
        <w:tc>
          <w:tcPr>
            <w:tcW w:w="1176" w:type="dxa"/>
            <w:tcBorders>
              <w:top w:val="nil"/>
              <w:left w:val="nil"/>
              <w:bottom w:val="nil"/>
              <w:right w:val="nil"/>
            </w:tcBorders>
            <w:vAlign w:val="bottom"/>
          </w:tcPr>
          <w:p w14:paraId="44790E0E" w14:textId="77777777" w:rsidR="00763076" w:rsidRPr="00C202A7" w:rsidRDefault="00763076" w:rsidP="00520595">
            <w:pPr>
              <w:jc w:val="center"/>
              <w:rPr>
                <w:color w:val="000000"/>
                <w:sz w:val="22"/>
                <w:szCs w:val="22"/>
              </w:rPr>
            </w:pPr>
            <w:r w:rsidRPr="00C202A7">
              <w:rPr>
                <w:color w:val="000000"/>
                <w:sz w:val="22"/>
                <w:szCs w:val="22"/>
              </w:rPr>
              <w:t>(.34)</w:t>
            </w:r>
          </w:p>
        </w:tc>
        <w:tc>
          <w:tcPr>
            <w:tcW w:w="1056" w:type="dxa"/>
            <w:tcBorders>
              <w:top w:val="nil"/>
              <w:left w:val="nil"/>
              <w:bottom w:val="nil"/>
              <w:right w:val="nil"/>
            </w:tcBorders>
            <w:vAlign w:val="bottom"/>
          </w:tcPr>
          <w:p w14:paraId="731CFB49" w14:textId="77777777" w:rsidR="00763076" w:rsidRPr="00C202A7" w:rsidRDefault="00763076" w:rsidP="00520595">
            <w:pPr>
              <w:jc w:val="center"/>
              <w:rPr>
                <w:color w:val="000000"/>
                <w:sz w:val="22"/>
                <w:szCs w:val="22"/>
              </w:rPr>
            </w:pPr>
            <w:r w:rsidRPr="00C202A7">
              <w:rPr>
                <w:color w:val="000000"/>
                <w:sz w:val="22"/>
                <w:szCs w:val="22"/>
              </w:rPr>
              <w:t>(.12)</w:t>
            </w:r>
          </w:p>
        </w:tc>
        <w:tc>
          <w:tcPr>
            <w:tcW w:w="1163" w:type="dxa"/>
            <w:tcBorders>
              <w:top w:val="nil"/>
              <w:left w:val="nil"/>
              <w:bottom w:val="nil"/>
              <w:right w:val="nil"/>
            </w:tcBorders>
            <w:vAlign w:val="bottom"/>
          </w:tcPr>
          <w:p w14:paraId="39E1154F" w14:textId="77777777" w:rsidR="00763076" w:rsidRPr="00C202A7" w:rsidRDefault="00763076" w:rsidP="00520595">
            <w:pPr>
              <w:jc w:val="center"/>
              <w:rPr>
                <w:color w:val="000000"/>
                <w:sz w:val="22"/>
                <w:szCs w:val="22"/>
              </w:rPr>
            </w:pPr>
            <w:r w:rsidRPr="00C202A7">
              <w:rPr>
                <w:color w:val="000000"/>
                <w:sz w:val="22"/>
                <w:szCs w:val="22"/>
              </w:rPr>
              <w:t>(.13)</w:t>
            </w:r>
          </w:p>
        </w:tc>
        <w:tc>
          <w:tcPr>
            <w:tcW w:w="1416" w:type="dxa"/>
            <w:tcBorders>
              <w:top w:val="nil"/>
              <w:left w:val="nil"/>
              <w:bottom w:val="nil"/>
              <w:right w:val="nil"/>
            </w:tcBorders>
            <w:vAlign w:val="bottom"/>
          </w:tcPr>
          <w:p w14:paraId="0AFB3FDC" w14:textId="77777777" w:rsidR="00763076" w:rsidRPr="00C202A7" w:rsidRDefault="00763076" w:rsidP="00520595">
            <w:pPr>
              <w:jc w:val="center"/>
              <w:rPr>
                <w:color w:val="000000"/>
                <w:sz w:val="22"/>
                <w:szCs w:val="22"/>
              </w:rPr>
            </w:pPr>
            <w:r w:rsidRPr="00C202A7">
              <w:rPr>
                <w:color w:val="000000"/>
                <w:sz w:val="22"/>
                <w:szCs w:val="22"/>
              </w:rPr>
              <w:t>(.27)</w:t>
            </w:r>
          </w:p>
        </w:tc>
      </w:tr>
      <w:tr w:rsidR="00763076" w:rsidRPr="00C202A7" w14:paraId="65FC3B98" w14:textId="77777777" w:rsidTr="00520595">
        <w:trPr>
          <w:trHeight w:val="375"/>
        </w:trPr>
        <w:tc>
          <w:tcPr>
            <w:tcW w:w="1620" w:type="dxa"/>
            <w:tcBorders>
              <w:top w:val="nil"/>
              <w:left w:val="nil"/>
              <w:bottom w:val="nil"/>
              <w:right w:val="single" w:sz="4" w:space="0" w:color="auto"/>
            </w:tcBorders>
            <w:noWrap/>
            <w:vAlign w:val="center"/>
            <w:hideMark/>
          </w:tcPr>
          <w:p w14:paraId="5F66D607" w14:textId="77777777" w:rsidR="00763076" w:rsidRPr="00C202A7" w:rsidRDefault="00763076" w:rsidP="00520595">
            <w:pPr>
              <w:rPr>
                <w:color w:val="000000"/>
                <w:sz w:val="22"/>
                <w:szCs w:val="22"/>
              </w:rPr>
            </w:pPr>
            <w:r w:rsidRPr="00C202A7">
              <w:rPr>
                <w:color w:val="000000"/>
                <w:sz w:val="22"/>
                <w:szCs w:val="22"/>
              </w:rPr>
              <w:t>Dementia</w:t>
            </w:r>
          </w:p>
        </w:tc>
        <w:tc>
          <w:tcPr>
            <w:tcW w:w="1192" w:type="dxa"/>
            <w:tcBorders>
              <w:top w:val="nil"/>
              <w:left w:val="nil"/>
              <w:bottom w:val="nil"/>
              <w:right w:val="nil"/>
            </w:tcBorders>
            <w:vAlign w:val="bottom"/>
          </w:tcPr>
          <w:p w14:paraId="072DB372" w14:textId="77777777" w:rsidR="00763076" w:rsidRPr="00C202A7" w:rsidRDefault="00763076" w:rsidP="00520595">
            <w:pPr>
              <w:jc w:val="center"/>
              <w:rPr>
                <w:color w:val="000000"/>
                <w:sz w:val="22"/>
                <w:szCs w:val="22"/>
              </w:rPr>
            </w:pPr>
            <w:r w:rsidRPr="00C202A7">
              <w:rPr>
                <w:color w:val="000000"/>
                <w:sz w:val="22"/>
                <w:szCs w:val="22"/>
              </w:rPr>
              <w:t>-1.36***</w:t>
            </w:r>
          </w:p>
        </w:tc>
        <w:tc>
          <w:tcPr>
            <w:tcW w:w="1123" w:type="dxa"/>
            <w:tcBorders>
              <w:top w:val="nil"/>
              <w:left w:val="nil"/>
              <w:bottom w:val="nil"/>
              <w:right w:val="nil"/>
            </w:tcBorders>
            <w:vAlign w:val="bottom"/>
          </w:tcPr>
          <w:p w14:paraId="7F49DB46" w14:textId="77777777" w:rsidR="00763076" w:rsidRPr="00C202A7" w:rsidRDefault="00763076" w:rsidP="00520595">
            <w:pPr>
              <w:jc w:val="center"/>
              <w:rPr>
                <w:color w:val="000000"/>
                <w:sz w:val="22"/>
                <w:szCs w:val="22"/>
              </w:rPr>
            </w:pPr>
            <w:r w:rsidRPr="00C202A7">
              <w:rPr>
                <w:color w:val="000000"/>
                <w:sz w:val="22"/>
                <w:szCs w:val="22"/>
              </w:rPr>
              <w:t>-.320</w:t>
            </w:r>
          </w:p>
        </w:tc>
        <w:tc>
          <w:tcPr>
            <w:tcW w:w="1256" w:type="dxa"/>
            <w:tcBorders>
              <w:top w:val="nil"/>
              <w:left w:val="nil"/>
              <w:bottom w:val="nil"/>
              <w:right w:val="nil"/>
            </w:tcBorders>
            <w:vAlign w:val="bottom"/>
          </w:tcPr>
          <w:p w14:paraId="4F6E1BD8" w14:textId="77777777" w:rsidR="00763076" w:rsidRPr="00C202A7" w:rsidRDefault="00763076" w:rsidP="00520595">
            <w:pPr>
              <w:jc w:val="center"/>
              <w:rPr>
                <w:color w:val="000000"/>
                <w:sz w:val="22"/>
                <w:szCs w:val="22"/>
              </w:rPr>
            </w:pPr>
            <w:r w:rsidRPr="00C202A7">
              <w:rPr>
                <w:color w:val="000000"/>
                <w:sz w:val="22"/>
                <w:szCs w:val="22"/>
              </w:rPr>
              <w:t>-.338</w:t>
            </w:r>
          </w:p>
        </w:tc>
        <w:tc>
          <w:tcPr>
            <w:tcW w:w="1176" w:type="dxa"/>
            <w:tcBorders>
              <w:top w:val="nil"/>
              <w:left w:val="nil"/>
              <w:bottom w:val="nil"/>
              <w:right w:val="nil"/>
            </w:tcBorders>
            <w:vAlign w:val="bottom"/>
          </w:tcPr>
          <w:p w14:paraId="4E2EFA6B" w14:textId="77777777" w:rsidR="00763076" w:rsidRPr="00C202A7" w:rsidRDefault="00763076" w:rsidP="00520595">
            <w:pPr>
              <w:jc w:val="center"/>
              <w:rPr>
                <w:color w:val="000000"/>
                <w:sz w:val="22"/>
                <w:szCs w:val="22"/>
              </w:rPr>
            </w:pPr>
            <w:r w:rsidRPr="00C202A7">
              <w:rPr>
                <w:color w:val="000000"/>
                <w:sz w:val="22"/>
                <w:szCs w:val="22"/>
              </w:rPr>
              <w:t>.284</w:t>
            </w:r>
          </w:p>
        </w:tc>
        <w:tc>
          <w:tcPr>
            <w:tcW w:w="1056" w:type="dxa"/>
            <w:tcBorders>
              <w:top w:val="nil"/>
              <w:left w:val="nil"/>
              <w:bottom w:val="nil"/>
              <w:right w:val="nil"/>
            </w:tcBorders>
            <w:vAlign w:val="bottom"/>
          </w:tcPr>
          <w:p w14:paraId="7B49C99D" w14:textId="77777777" w:rsidR="00763076" w:rsidRPr="00C202A7" w:rsidRDefault="00763076" w:rsidP="00520595">
            <w:pPr>
              <w:jc w:val="center"/>
              <w:rPr>
                <w:color w:val="000000"/>
                <w:sz w:val="22"/>
                <w:szCs w:val="22"/>
              </w:rPr>
            </w:pPr>
            <w:r w:rsidRPr="00C202A7">
              <w:rPr>
                <w:color w:val="000000"/>
                <w:sz w:val="22"/>
                <w:szCs w:val="22"/>
              </w:rPr>
              <w:t>-.92***</w:t>
            </w:r>
          </w:p>
        </w:tc>
        <w:tc>
          <w:tcPr>
            <w:tcW w:w="1163" w:type="dxa"/>
            <w:tcBorders>
              <w:top w:val="nil"/>
              <w:left w:val="nil"/>
              <w:bottom w:val="nil"/>
              <w:right w:val="nil"/>
            </w:tcBorders>
            <w:vAlign w:val="bottom"/>
          </w:tcPr>
          <w:p w14:paraId="58C877B5" w14:textId="77777777" w:rsidR="00763076" w:rsidRPr="00C202A7" w:rsidRDefault="00763076" w:rsidP="00520595">
            <w:pPr>
              <w:jc w:val="center"/>
              <w:rPr>
                <w:color w:val="000000"/>
                <w:sz w:val="22"/>
                <w:szCs w:val="22"/>
              </w:rPr>
            </w:pPr>
            <w:r w:rsidRPr="00C202A7">
              <w:rPr>
                <w:color w:val="000000"/>
                <w:sz w:val="22"/>
                <w:szCs w:val="22"/>
              </w:rPr>
              <w:t>-.603***</w:t>
            </w:r>
          </w:p>
        </w:tc>
        <w:tc>
          <w:tcPr>
            <w:tcW w:w="1416" w:type="dxa"/>
            <w:tcBorders>
              <w:top w:val="nil"/>
              <w:left w:val="nil"/>
              <w:bottom w:val="nil"/>
              <w:right w:val="nil"/>
            </w:tcBorders>
            <w:vAlign w:val="bottom"/>
          </w:tcPr>
          <w:p w14:paraId="1DA53558" w14:textId="77777777" w:rsidR="00763076" w:rsidRPr="00C202A7" w:rsidRDefault="00763076" w:rsidP="00520595">
            <w:pPr>
              <w:jc w:val="center"/>
              <w:rPr>
                <w:color w:val="000000"/>
                <w:sz w:val="22"/>
                <w:szCs w:val="22"/>
              </w:rPr>
            </w:pPr>
            <w:r w:rsidRPr="00C202A7">
              <w:rPr>
                <w:color w:val="000000"/>
                <w:sz w:val="22"/>
                <w:szCs w:val="22"/>
              </w:rPr>
              <w:t>.0662</w:t>
            </w:r>
          </w:p>
        </w:tc>
      </w:tr>
      <w:tr w:rsidR="00763076" w:rsidRPr="00C202A7" w14:paraId="40939F3E" w14:textId="77777777" w:rsidTr="00520595">
        <w:trPr>
          <w:trHeight w:val="375"/>
        </w:trPr>
        <w:tc>
          <w:tcPr>
            <w:tcW w:w="1620" w:type="dxa"/>
            <w:tcBorders>
              <w:top w:val="nil"/>
              <w:left w:val="nil"/>
              <w:bottom w:val="nil"/>
              <w:right w:val="single" w:sz="4" w:space="0" w:color="auto"/>
            </w:tcBorders>
            <w:noWrap/>
            <w:vAlign w:val="center"/>
            <w:hideMark/>
          </w:tcPr>
          <w:p w14:paraId="18873320" w14:textId="77777777" w:rsidR="00763076" w:rsidRPr="00C202A7" w:rsidRDefault="00763076" w:rsidP="00520595">
            <w:pPr>
              <w:rPr>
                <w:color w:val="000000"/>
                <w:sz w:val="22"/>
                <w:szCs w:val="22"/>
              </w:rPr>
            </w:pPr>
          </w:p>
        </w:tc>
        <w:tc>
          <w:tcPr>
            <w:tcW w:w="1192" w:type="dxa"/>
            <w:tcBorders>
              <w:top w:val="nil"/>
              <w:left w:val="nil"/>
              <w:bottom w:val="nil"/>
              <w:right w:val="nil"/>
            </w:tcBorders>
            <w:vAlign w:val="bottom"/>
          </w:tcPr>
          <w:p w14:paraId="15C12499" w14:textId="77777777" w:rsidR="00763076" w:rsidRPr="00C202A7" w:rsidRDefault="00763076" w:rsidP="00520595">
            <w:pPr>
              <w:jc w:val="center"/>
              <w:rPr>
                <w:color w:val="000000"/>
                <w:sz w:val="22"/>
                <w:szCs w:val="22"/>
              </w:rPr>
            </w:pPr>
            <w:r w:rsidRPr="00C202A7">
              <w:rPr>
                <w:color w:val="000000"/>
                <w:sz w:val="22"/>
                <w:szCs w:val="22"/>
              </w:rPr>
              <w:t>(.28)</w:t>
            </w:r>
          </w:p>
        </w:tc>
        <w:tc>
          <w:tcPr>
            <w:tcW w:w="1123" w:type="dxa"/>
            <w:tcBorders>
              <w:top w:val="nil"/>
              <w:left w:val="nil"/>
              <w:bottom w:val="nil"/>
              <w:right w:val="nil"/>
            </w:tcBorders>
            <w:vAlign w:val="bottom"/>
          </w:tcPr>
          <w:p w14:paraId="2DA5D07C" w14:textId="77777777" w:rsidR="00763076" w:rsidRPr="00C202A7" w:rsidRDefault="00763076" w:rsidP="00520595">
            <w:pPr>
              <w:jc w:val="center"/>
              <w:rPr>
                <w:color w:val="000000"/>
                <w:sz w:val="22"/>
                <w:szCs w:val="22"/>
              </w:rPr>
            </w:pPr>
            <w:r w:rsidRPr="00C202A7">
              <w:rPr>
                <w:color w:val="000000"/>
                <w:sz w:val="22"/>
                <w:szCs w:val="22"/>
              </w:rPr>
              <w:t>(.24)</w:t>
            </w:r>
          </w:p>
        </w:tc>
        <w:tc>
          <w:tcPr>
            <w:tcW w:w="1256" w:type="dxa"/>
            <w:tcBorders>
              <w:top w:val="nil"/>
              <w:left w:val="nil"/>
              <w:bottom w:val="nil"/>
              <w:right w:val="nil"/>
            </w:tcBorders>
            <w:vAlign w:val="bottom"/>
          </w:tcPr>
          <w:p w14:paraId="4D3BE2CA" w14:textId="77777777" w:rsidR="00763076" w:rsidRPr="00C202A7" w:rsidRDefault="00763076" w:rsidP="00520595">
            <w:pPr>
              <w:jc w:val="center"/>
              <w:rPr>
                <w:color w:val="000000"/>
                <w:sz w:val="22"/>
                <w:szCs w:val="22"/>
              </w:rPr>
            </w:pPr>
            <w:r w:rsidRPr="00C202A7">
              <w:rPr>
                <w:color w:val="000000"/>
                <w:sz w:val="22"/>
                <w:szCs w:val="22"/>
              </w:rPr>
              <w:t>(.24)</w:t>
            </w:r>
          </w:p>
        </w:tc>
        <w:tc>
          <w:tcPr>
            <w:tcW w:w="1176" w:type="dxa"/>
            <w:tcBorders>
              <w:top w:val="nil"/>
              <w:left w:val="nil"/>
              <w:bottom w:val="nil"/>
              <w:right w:val="nil"/>
            </w:tcBorders>
            <w:vAlign w:val="bottom"/>
          </w:tcPr>
          <w:p w14:paraId="0D782CA3" w14:textId="77777777" w:rsidR="00763076" w:rsidRPr="00C202A7" w:rsidRDefault="00763076" w:rsidP="00520595">
            <w:pPr>
              <w:jc w:val="center"/>
              <w:rPr>
                <w:color w:val="000000"/>
                <w:sz w:val="22"/>
                <w:szCs w:val="22"/>
              </w:rPr>
            </w:pPr>
            <w:r w:rsidRPr="00C202A7">
              <w:rPr>
                <w:color w:val="000000"/>
                <w:sz w:val="22"/>
                <w:szCs w:val="22"/>
              </w:rPr>
              <w:t>(.48)</w:t>
            </w:r>
          </w:p>
        </w:tc>
        <w:tc>
          <w:tcPr>
            <w:tcW w:w="1056" w:type="dxa"/>
            <w:tcBorders>
              <w:top w:val="nil"/>
              <w:left w:val="nil"/>
              <w:bottom w:val="nil"/>
              <w:right w:val="nil"/>
            </w:tcBorders>
            <w:vAlign w:val="bottom"/>
          </w:tcPr>
          <w:p w14:paraId="5655271B" w14:textId="77777777" w:rsidR="00763076" w:rsidRPr="00C202A7" w:rsidRDefault="00763076" w:rsidP="00520595">
            <w:pPr>
              <w:jc w:val="center"/>
              <w:rPr>
                <w:color w:val="000000"/>
                <w:sz w:val="22"/>
                <w:szCs w:val="22"/>
              </w:rPr>
            </w:pPr>
            <w:r w:rsidRPr="00C202A7">
              <w:rPr>
                <w:color w:val="000000"/>
                <w:sz w:val="22"/>
                <w:szCs w:val="22"/>
              </w:rPr>
              <w:t>(.16)</w:t>
            </w:r>
          </w:p>
        </w:tc>
        <w:tc>
          <w:tcPr>
            <w:tcW w:w="1163" w:type="dxa"/>
            <w:tcBorders>
              <w:top w:val="nil"/>
              <w:left w:val="nil"/>
              <w:bottom w:val="nil"/>
              <w:right w:val="nil"/>
            </w:tcBorders>
            <w:vAlign w:val="bottom"/>
          </w:tcPr>
          <w:p w14:paraId="1BCA1200" w14:textId="77777777" w:rsidR="00763076" w:rsidRPr="00C202A7" w:rsidRDefault="00763076" w:rsidP="00520595">
            <w:pPr>
              <w:jc w:val="center"/>
              <w:rPr>
                <w:color w:val="000000"/>
                <w:sz w:val="22"/>
                <w:szCs w:val="22"/>
              </w:rPr>
            </w:pPr>
            <w:r w:rsidRPr="00C202A7">
              <w:rPr>
                <w:color w:val="000000"/>
                <w:sz w:val="22"/>
                <w:szCs w:val="22"/>
              </w:rPr>
              <w:t>(.17)</w:t>
            </w:r>
          </w:p>
        </w:tc>
        <w:tc>
          <w:tcPr>
            <w:tcW w:w="1416" w:type="dxa"/>
            <w:tcBorders>
              <w:top w:val="nil"/>
              <w:left w:val="nil"/>
              <w:bottom w:val="nil"/>
              <w:right w:val="nil"/>
            </w:tcBorders>
            <w:vAlign w:val="bottom"/>
          </w:tcPr>
          <w:p w14:paraId="32213FA6" w14:textId="77777777" w:rsidR="00763076" w:rsidRPr="00C202A7" w:rsidRDefault="00763076" w:rsidP="00520595">
            <w:pPr>
              <w:jc w:val="center"/>
              <w:rPr>
                <w:color w:val="000000"/>
                <w:sz w:val="22"/>
                <w:szCs w:val="22"/>
              </w:rPr>
            </w:pPr>
            <w:r w:rsidRPr="00C202A7">
              <w:rPr>
                <w:color w:val="000000"/>
                <w:sz w:val="22"/>
                <w:szCs w:val="22"/>
              </w:rPr>
              <w:t>(.36)</w:t>
            </w:r>
          </w:p>
        </w:tc>
      </w:tr>
      <w:tr w:rsidR="00763076" w:rsidRPr="00C202A7" w14:paraId="1BF62536" w14:textId="77777777" w:rsidTr="00520595">
        <w:trPr>
          <w:trHeight w:val="375"/>
        </w:trPr>
        <w:tc>
          <w:tcPr>
            <w:tcW w:w="1620" w:type="dxa"/>
            <w:tcBorders>
              <w:top w:val="nil"/>
              <w:left w:val="nil"/>
              <w:bottom w:val="nil"/>
              <w:right w:val="single" w:sz="4" w:space="0" w:color="auto"/>
            </w:tcBorders>
            <w:noWrap/>
            <w:vAlign w:val="center"/>
            <w:hideMark/>
          </w:tcPr>
          <w:p w14:paraId="7A50E27D" w14:textId="77777777" w:rsidR="00763076" w:rsidRPr="00C202A7" w:rsidRDefault="00763076" w:rsidP="00520595">
            <w:pPr>
              <w:rPr>
                <w:color w:val="000000"/>
                <w:sz w:val="22"/>
                <w:szCs w:val="22"/>
              </w:rPr>
            </w:pPr>
            <w:r w:rsidRPr="00C202A7">
              <w:rPr>
                <w:color w:val="000000"/>
                <w:sz w:val="22"/>
                <w:szCs w:val="22"/>
              </w:rPr>
              <w:t>Age</w:t>
            </w:r>
          </w:p>
        </w:tc>
        <w:tc>
          <w:tcPr>
            <w:tcW w:w="1192" w:type="dxa"/>
            <w:tcBorders>
              <w:top w:val="nil"/>
              <w:left w:val="nil"/>
              <w:bottom w:val="nil"/>
              <w:right w:val="nil"/>
            </w:tcBorders>
            <w:vAlign w:val="bottom"/>
          </w:tcPr>
          <w:p w14:paraId="0C0DD4DE" w14:textId="77777777" w:rsidR="00763076" w:rsidRPr="00C202A7" w:rsidRDefault="00763076" w:rsidP="00520595">
            <w:pPr>
              <w:jc w:val="center"/>
              <w:rPr>
                <w:color w:val="000000"/>
                <w:sz w:val="22"/>
                <w:szCs w:val="22"/>
              </w:rPr>
            </w:pPr>
            <w:r w:rsidRPr="00C202A7">
              <w:rPr>
                <w:color w:val="000000"/>
                <w:sz w:val="22"/>
                <w:szCs w:val="22"/>
              </w:rPr>
              <w:t>-.064**</w:t>
            </w:r>
          </w:p>
        </w:tc>
        <w:tc>
          <w:tcPr>
            <w:tcW w:w="1123" w:type="dxa"/>
            <w:tcBorders>
              <w:top w:val="nil"/>
              <w:left w:val="nil"/>
              <w:bottom w:val="nil"/>
              <w:right w:val="nil"/>
            </w:tcBorders>
            <w:vAlign w:val="bottom"/>
          </w:tcPr>
          <w:p w14:paraId="09ABFB14" w14:textId="77777777" w:rsidR="00763076" w:rsidRPr="00C202A7" w:rsidRDefault="00763076" w:rsidP="00520595">
            <w:pPr>
              <w:jc w:val="center"/>
              <w:rPr>
                <w:color w:val="000000"/>
                <w:sz w:val="22"/>
                <w:szCs w:val="22"/>
              </w:rPr>
            </w:pPr>
            <w:r w:rsidRPr="00C202A7">
              <w:rPr>
                <w:color w:val="000000"/>
                <w:sz w:val="22"/>
                <w:szCs w:val="22"/>
              </w:rPr>
              <w:t>-.049*</w:t>
            </w:r>
          </w:p>
        </w:tc>
        <w:tc>
          <w:tcPr>
            <w:tcW w:w="1256" w:type="dxa"/>
            <w:tcBorders>
              <w:top w:val="nil"/>
              <w:left w:val="nil"/>
              <w:bottom w:val="nil"/>
              <w:right w:val="nil"/>
            </w:tcBorders>
            <w:vAlign w:val="bottom"/>
          </w:tcPr>
          <w:p w14:paraId="25CBEB1C" w14:textId="77777777" w:rsidR="00763076" w:rsidRPr="00C202A7" w:rsidRDefault="00763076" w:rsidP="00520595">
            <w:pPr>
              <w:jc w:val="center"/>
              <w:rPr>
                <w:color w:val="000000"/>
                <w:sz w:val="22"/>
                <w:szCs w:val="22"/>
              </w:rPr>
            </w:pPr>
            <w:r w:rsidRPr="00C202A7">
              <w:rPr>
                <w:color w:val="000000"/>
                <w:sz w:val="22"/>
                <w:szCs w:val="22"/>
              </w:rPr>
              <w:t>-.042*</w:t>
            </w:r>
          </w:p>
        </w:tc>
        <w:tc>
          <w:tcPr>
            <w:tcW w:w="1176" w:type="dxa"/>
            <w:tcBorders>
              <w:top w:val="nil"/>
              <w:left w:val="nil"/>
              <w:bottom w:val="nil"/>
              <w:right w:val="nil"/>
            </w:tcBorders>
            <w:vAlign w:val="bottom"/>
          </w:tcPr>
          <w:p w14:paraId="1B075788" w14:textId="77777777" w:rsidR="00763076" w:rsidRPr="00C202A7" w:rsidRDefault="00763076" w:rsidP="00520595">
            <w:pPr>
              <w:jc w:val="center"/>
              <w:rPr>
                <w:color w:val="000000"/>
                <w:sz w:val="22"/>
                <w:szCs w:val="22"/>
              </w:rPr>
            </w:pPr>
            <w:r w:rsidRPr="00C202A7">
              <w:rPr>
                <w:color w:val="000000"/>
                <w:sz w:val="22"/>
                <w:szCs w:val="22"/>
              </w:rPr>
              <w:t>-.032</w:t>
            </w:r>
          </w:p>
        </w:tc>
        <w:tc>
          <w:tcPr>
            <w:tcW w:w="1056" w:type="dxa"/>
            <w:tcBorders>
              <w:top w:val="nil"/>
              <w:left w:val="nil"/>
              <w:bottom w:val="nil"/>
              <w:right w:val="nil"/>
            </w:tcBorders>
            <w:vAlign w:val="bottom"/>
          </w:tcPr>
          <w:p w14:paraId="03B5C564" w14:textId="77777777" w:rsidR="00763076" w:rsidRPr="00C202A7" w:rsidRDefault="00763076" w:rsidP="00520595">
            <w:pPr>
              <w:jc w:val="center"/>
              <w:rPr>
                <w:color w:val="000000"/>
                <w:sz w:val="22"/>
                <w:szCs w:val="22"/>
              </w:rPr>
            </w:pPr>
            <w:r w:rsidRPr="00C202A7">
              <w:rPr>
                <w:color w:val="000000"/>
                <w:sz w:val="22"/>
                <w:szCs w:val="22"/>
              </w:rPr>
              <w:t>-.0247</w:t>
            </w:r>
          </w:p>
        </w:tc>
        <w:tc>
          <w:tcPr>
            <w:tcW w:w="1163" w:type="dxa"/>
            <w:tcBorders>
              <w:top w:val="nil"/>
              <w:left w:val="nil"/>
              <w:bottom w:val="nil"/>
              <w:right w:val="nil"/>
            </w:tcBorders>
            <w:vAlign w:val="bottom"/>
          </w:tcPr>
          <w:p w14:paraId="6F623DA8" w14:textId="77777777" w:rsidR="00763076" w:rsidRPr="00C202A7" w:rsidRDefault="00763076" w:rsidP="00520595">
            <w:pPr>
              <w:jc w:val="center"/>
              <w:rPr>
                <w:color w:val="000000"/>
                <w:sz w:val="22"/>
                <w:szCs w:val="22"/>
              </w:rPr>
            </w:pPr>
            <w:r w:rsidRPr="00C202A7">
              <w:rPr>
                <w:color w:val="000000"/>
                <w:sz w:val="22"/>
                <w:szCs w:val="22"/>
              </w:rPr>
              <w:t>-.0179</w:t>
            </w:r>
          </w:p>
        </w:tc>
        <w:tc>
          <w:tcPr>
            <w:tcW w:w="1416" w:type="dxa"/>
            <w:tcBorders>
              <w:top w:val="nil"/>
              <w:left w:val="nil"/>
              <w:bottom w:val="nil"/>
              <w:right w:val="nil"/>
            </w:tcBorders>
            <w:vAlign w:val="bottom"/>
          </w:tcPr>
          <w:p w14:paraId="26E435F1" w14:textId="77777777" w:rsidR="00763076" w:rsidRPr="00C202A7" w:rsidRDefault="00763076" w:rsidP="00520595">
            <w:pPr>
              <w:jc w:val="center"/>
              <w:rPr>
                <w:color w:val="000000"/>
                <w:sz w:val="22"/>
                <w:szCs w:val="22"/>
              </w:rPr>
            </w:pPr>
            <w:r w:rsidRPr="00C202A7">
              <w:rPr>
                <w:color w:val="000000"/>
                <w:sz w:val="22"/>
                <w:szCs w:val="22"/>
              </w:rPr>
              <w:t>-.0289</w:t>
            </w:r>
          </w:p>
        </w:tc>
      </w:tr>
      <w:tr w:rsidR="00763076" w:rsidRPr="00C202A7" w14:paraId="64C3C03B" w14:textId="77777777" w:rsidTr="00520595">
        <w:trPr>
          <w:trHeight w:val="375"/>
        </w:trPr>
        <w:tc>
          <w:tcPr>
            <w:tcW w:w="1620" w:type="dxa"/>
            <w:tcBorders>
              <w:top w:val="nil"/>
              <w:left w:val="nil"/>
              <w:bottom w:val="nil"/>
              <w:right w:val="single" w:sz="4" w:space="0" w:color="auto"/>
            </w:tcBorders>
            <w:noWrap/>
            <w:vAlign w:val="center"/>
            <w:hideMark/>
          </w:tcPr>
          <w:p w14:paraId="4CFE471B" w14:textId="77777777" w:rsidR="00763076" w:rsidRPr="00C202A7" w:rsidRDefault="00763076" w:rsidP="00520595">
            <w:pPr>
              <w:rPr>
                <w:color w:val="000000"/>
                <w:sz w:val="22"/>
                <w:szCs w:val="22"/>
              </w:rPr>
            </w:pPr>
          </w:p>
        </w:tc>
        <w:tc>
          <w:tcPr>
            <w:tcW w:w="1192" w:type="dxa"/>
            <w:tcBorders>
              <w:top w:val="nil"/>
              <w:left w:val="nil"/>
              <w:bottom w:val="nil"/>
              <w:right w:val="nil"/>
            </w:tcBorders>
            <w:vAlign w:val="bottom"/>
          </w:tcPr>
          <w:p w14:paraId="51FAC361" w14:textId="77777777" w:rsidR="00763076" w:rsidRPr="00C202A7" w:rsidRDefault="00763076" w:rsidP="00520595">
            <w:pPr>
              <w:jc w:val="center"/>
              <w:rPr>
                <w:color w:val="000000"/>
                <w:sz w:val="22"/>
                <w:szCs w:val="22"/>
              </w:rPr>
            </w:pPr>
            <w:r w:rsidRPr="00C202A7">
              <w:rPr>
                <w:color w:val="000000"/>
                <w:sz w:val="22"/>
                <w:szCs w:val="22"/>
              </w:rPr>
              <w:t>(.02)</w:t>
            </w:r>
          </w:p>
        </w:tc>
        <w:tc>
          <w:tcPr>
            <w:tcW w:w="1123" w:type="dxa"/>
            <w:tcBorders>
              <w:top w:val="nil"/>
              <w:left w:val="nil"/>
              <w:bottom w:val="nil"/>
              <w:right w:val="nil"/>
            </w:tcBorders>
            <w:vAlign w:val="bottom"/>
          </w:tcPr>
          <w:p w14:paraId="1C2641A6" w14:textId="77777777" w:rsidR="00763076" w:rsidRPr="00C202A7" w:rsidRDefault="00763076" w:rsidP="00520595">
            <w:pPr>
              <w:jc w:val="center"/>
              <w:rPr>
                <w:color w:val="000000"/>
                <w:sz w:val="22"/>
                <w:szCs w:val="22"/>
              </w:rPr>
            </w:pPr>
            <w:r w:rsidRPr="00C202A7">
              <w:rPr>
                <w:color w:val="000000"/>
                <w:sz w:val="22"/>
                <w:szCs w:val="22"/>
              </w:rPr>
              <w:t>(.02)</w:t>
            </w:r>
          </w:p>
        </w:tc>
        <w:tc>
          <w:tcPr>
            <w:tcW w:w="1256" w:type="dxa"/>
            <w:tcBorders>
              <w:top w:val="nil"/>
              <w:left w:val="nil"/>
              <w:bottom w:val="nil"/>
              <w:right w:val="nil"/>
            </w:tcBorders>
            <w:vAlign w:val="bottom"/>
          </w:tcPr>
          <w:p w14:paraId="02B135E1" w14:textId="77777777" w:rsidR="00763076" w:rsidRPr="00C202A7" w:rsidRDefault="00763076" w:rsidP="00520595">
            <w:pPr>
              <w:jc w:val="center"/>
              <w:rPr>
                <w:color w:val="000000"/>
                <w:sz w:val="22"/>
                <w:szCs w:val="22"/>
              </w:rPr>
            </w:pPr>
            <w:r w:rsidRPr="00C202A7">
              <w:rPr>
                <w:color w:val="000000"/>
                <w:sz w:val="22"/>
                <w:szCs w:val="22"/>
              </w:rPr>
              <w:t>(.02)</w:t>
            </w:r>
          </w:p>
        </w:tc>
        <w:tc>
          <w:tcPr>
            <w:tcW w:w="1176" w:type="dxa"/>
            <w:tcBorders>
              <w:top w:val="nil"/>
              <w:left w:val="nil"/>
              <w:bottom w:val="nil"/>
              <w:right w:val="nil"/>
            </w:tcBorders>
            <w:vAlign w:val="bottom"/>
          </w:tcPr>
          <w:p w14:paraId="636CB188" w14:textId="77777777" w:rsidR="00763076" w:rsidRPr="00C202A7" w:rsidRDefault="00763076" w:rsidP="00520595">
            <w:pPr>
              <w:jc w:val="center"/>
              <w:rPr>
                <w:color w:val="000000"/>
                <w:sz w:val="22"/>
                <w:szCs w:val="22"/>
              </w:rPr>
            </w:pPr>
            <w:r w:rsidRPr="00C202A7">
              <w:rPr>
                <w:color w:val="000000"/>
                <w:sz w:val="22"/>
                <w:szCs w:val="22"/>
              </w:rPr>
              <w:t>(.04)</w:t>
            </w:r>
          </w:p>
        </w:tc>
        <w:tc>
          <w:tcPr>
            <w:tcW w:w="1056" w:type="dxa"/>
            <w:tcBorders>
              <w:top w:val="nil"/>
              <w:left w:val="nil"/>
              <w:bottom w:val="nil"/>
              <w:right w:val="nil"/>
            </w:tcBorders>
            <w:vAlign w:val="bottom"/>
          </w:tcPr>
          <w:p w14:paraId="5BE3A279" w14:textId="77777777" w:rsidR="00763076" w:rsidRPr="00C202A7" w:rsidRDefault="00763076" w:rsidP="00520595">
            <w:pPr>
              <w:jc w:val="center"/>
              <w:rPr>
                <w:color w:val="000000"/>
                <w:sz w:val="22"/>
                <w:szCs w:val="22"/>
              </w:rPr>
            </w:pPr>
            <w:r w:rsidRPr="00C202A7">
              <w:rPr>
                <w:color w:val="000000"/>
                <w:sz w:val="22"/>
                <w:szCs w:val="22"/>
              </w:rPr>
              <w:t>(.01)</w:t>
            </w:r>
          </w:p>
        </w:tc>
        <w:tc>
          <w:tcPr>
            <w:tcW w:w="1163" w:type="dxa"/>
            <w:tcBorders>
              <w:top w:val="nil"/>
              <w:left w:val="nil"/>
              <w:bottom w:val="nil"/>
              <w:right w:val="nil"/>
            </w:tcBorders>
            <w:vAlign w:val="bottom"/>
          </w:tcPr>
          <w:p w14:paraId="46DCD44C" w14:textId="77777777" w:rsidR="00763076" w:rsidRPr="00C202A7" w:rsidRDefault="00763076" w:rsidP="00520595">
            <w:pPr>
              <w:jc w:val="center"/>
              <w:rPr>
                <w:color w:val="000000"/>
                <w:sz w:val="22"/>
                <w:szCs w:val="22"/>
              </w:rPr>
            </w:pPr>
            <w:r w:rsidRPr="00C202A7">
              <w:rPr>
                <w:color w:val="000000"/>
                <w:sz w:val="22"/>
                <w:szCs w:val="22"/>
              </w:rPr>
              <w:t>(.01)</w:t>
            </w:r>
          </w:p>
        </w:tc>
        <w:tc>
          <w:tcPr>
            <w:tcW w:w="1416" w:type="dxa"/>
            <w:tcBorders>
              <w:top w:val="nil"/>
              <w:left w:val="nil"/>
              <w:bottom w:val="nil"/>
              <w:right w:val="nil"/>
            </w:tcBorders>
            <w:vAlign w:val="bottom"/>
          </w:tcPr>
          <w:p w14:paraId="20C9475F" w14:textId="77777777" w:rsidR="00763076" w:rsidRPr="00C202A7" w:rsidRDefault="00763076" w:rsidP="00520595">
            <w:pPr>
              <w:jc w:val="center"/>
              <w:rPr>
                <w:color w:val="000000"/>
                <w:sz w:val="22"/>
                <w:szCs w:val="22"/>
              </w:rPr>
            </w:pPr>
            <w:r w:rsidRPr="00C202A7">
              <w:rPr>
                <w:color w:val="000000"/>
                <w:sz w:val="22"/>
                <w:szCs w:val="22"/>
              </w:rPr>
              <w:t>(.03)</w:t>
            </w:r>
          </w:p>
        </w:tc>
      </w:tr>
      <w:tr w:rsidR="00763076" w:rsidRPr="00C202A7" w14:paraId="0275833C" w14:textId="77777777" w:rsidTr="00520595">
        <w:trPr>
          <w:trHeight w:val="375"/>
        </w:trPr>
        <w:tc>
          <w:tcPr>
            <w:tcW w:w="1620" w:type="dxa"/>
            <w:tcBorders>
              <w:top w:val="nil"/>
              <w:left w:val="nil"/>
              <w:bottom w:val="nil"/>
              <w:right w:val="single" w:sz="4" w:space="0" w:color="auto"/>
            </w:tcBorders>
            <w:noWrap/>
            <w:vAlign w:val="center"/>
          </w:tcPr>
          <w:p w14:paraId="44B28487" w14:textId="77777777" w:rsidR="00763076" w:rsidRPr="00C202A7" w:rsidRDefault="00763076" w:rsidP="00520595">
            <w:pPr>
              <w:rPr>
                <w:color w:val="000000"/>
                <w:sz w:val="22"/>
                <w:szCs w:val="22"/>
              </w:rPr>
            </w:pPr>
            <w:r w:rsidRPr="00C202A7">
              <w:rPr>
                <w:color w:val="000000"/>
                <w:sz w:val="22"/>
                <w:szCs w:val="22"/>
              </w:rPr>
              <w:t>Bridging</w:t>
            </w:r>
          </w:p>
        </w:tc>
        <w:tc>
          <w:tcPr>
            <w:tcW w:w="1192" w:type="dxa"/>
            <w:tcBorders>
              <w:top w:val="nil"/>
              <w:left w:val="nil"/>
              <w:bottom w:val="nil"/>
              <w:right w:val="nil"/>
            </w:tcBorders>
            <w:vAlign w:val="bottom"/>
          </w:tcPr>
          <w:p w14:paraId="0F931ADE" w14:textId="77777777" w:rsidR="00763076" w:rsidRPr="00C202A7" w:rsidRDefault="00763076" w:rsidP="00520595">
            <w:pPr>
              <w:jc w:val="center"/>
              <w:rPr>
                <w:color w:val="000000"/>
                <w:sz w:val="22"/>
                <w:szCs w:val="22"/>
              </w:rPr>
            </w:pPr>
            <w:r w:rsidRPr="00C202A7">
              <w:rPr>
                <w:color w:val="000000"/>
                <w:sz w:val="22"/>
                <w:szCs w:val="22"/>
              </w:rPr>
              <w:t>.00333</w:t>
            </w:r>
          </w:p>
        </w:tc>
        <w:tc>
          <w:tcPr>
            <w:tcW w:w="1123" w:type="dxa"/>
            <w:tcBorders>
              <w:top w:val="nil"/>
              <w:left w:val="nil"/>
              <w:bottom w:val="nil"/>
              <w:right w:val="nil"/>
            </w:tcBorders>
            <w:vAlign w:val="bottom"/>
          </w:tcPr>
          <w:p w14:paraId="197A78BD" w14:textId="77777777" w:rsidR="00763076" w:rsidRPr="00C202A7" w:rsidRDefault="00763076" w:rsidP="00520595">
            <w:pPr>
              <w:jc w:val="center"/>
              <w:rPr>
                <w:color w:val="000000"/>
                <w:sz w:val="22"/>
                <w:szCs w:val="22"/>
              </w:rPr>
            </w:pPr>
            <w:r w:rsidRPr="00C202A7">
              <w:rPr>
                <w:color w:val="000000"/>
                <w:sz w:val="22"/>
                <w:szCs w:val="22"/>
              </w:rPr>
              <w:t>-.00421</w:t>
            </w:r>
          </w:p>
        </w:tc>
        <w:tc>
          <w:tcPr>
            <w:tcW w:w="1256" w:type="dxa"/>
            <w:tcBorders>
              <w:top w:val="nil"/>
              <w:left w:val="nil"/>
              <w:bottom w:val="nil"/>
              <w:right w:val="nil"/>
            </w:tcBorders>
            <w:vAlign w:val="bottom"/>
          </w:tcPr>
          <w:p w14:paraId="0A76A615" w14:textId="77777777" w:rsidR="00763076" w:rsidRPr="00C202A7" w:rsidRDefault="00763076" w:rsidP="00520595">
            <w:pPr>
              <w:jc w:val="center"/>
              <w:rPr>
                <w:color w:val="000000"/>
                <w:sz w:val="22"/>
                <w:szCs w:val="22"/>
              </w:rPr>
            </w:pPr>
            <w:r w:rsidRPr="00C202A7">
              <w:rPr>
                <w:color w:val="000000"/>
                <w:sz w:val="22"/>
                <w:szCs w:val="22"/>
              </w:rPr>
              <w:t>-.0696</w:t>
            </w:r>
          </w:p>
        </w:tc>
        <w:tc>
          <w:tcPr>
            <w:tcW w:w="1176" w:type="dxa"/>
            <w:tcBorders>
              <w:top w:val="nil"/>
              <w:left w:val="nil"/>
              <w:bottom w:val="nil"/>
              <w:right w:val="nil"/>
            </w:tcBorders>
            <w:vAlign w:val="bottom"/>
          </w:tcPr>
          <w:p w14:paraId="04CE28AF" w14:textId="77777777" w:rsidR="00763076" w:rsidRPr="00C202A7" w:rsidRDefault="00763076" w:rsidP="00520595">
            <w:pPr>
              <w:jc w:val="center"/>
              <w:rPr>
                <w:color w:val="000000"/>
                <w:sz w:val="22"/>
                <w:szCs w:val="22"/>
              </w:rPr>
            </w:pPr>
            <w:r w:rsidRPr="00C202A7">
              <w:rPr>
                <w:color w:val="000000"/>
                <w:sz w:val="22"/>
                <w:szCs w:val="22"/>
              </w:rPr>
              <w:t>.185*</w:t>
            </w:r>
          </w:p>
        </w:tc>
        <w:tc>
          <w:tcPr>
            <w:tcW w:w="1056" w:type="dxa"/>
            <w:tcBorders>
              <w:top w:val="nil"/>
              <w:left w:val="nil"/>
              <w:bottom w:val="nil"/>
              <w:right w:val="nil"/>
            </w:tcBorders>
            <w:vAlign w:val="bottom"/>
          </w:tcPr>
          <w:p w14:paraId="73FB65C3" w14:textId="77777777" w:rsidR="00763076" w:rsidRPr="00C202A7" w:rsidRDefault="00763076" w:rsidP="00520595">
            <w:pPr>
              <w:jc w:val="center"/>
              <w:rPr>
                <w:color w:val="000000"/>
                <w:sz w:val="22"/>
                <w:szCs w:val="22"/>
              </w:rPr>
            </w:pPr>
            <w:r w:rsidRPr="00C202A7">
              <w:rPr>
                <w:color w:val="000000"/>
                <w:sz w:val="22"/>
                <w:szCs w:val="22"/>
              </w:rPr>
              <w:t>.078**</w:t>
            </w:r>
          </w:p>
        </w:tc>
        <w:tc>
          <w:tcPr>
            <w:tcW w:w="1163" w:type="dxa"/>
            <w:tcBorders>
              <w:top w:val="nil"/>
              <w:left w:val="nil"/>
              <w:bottom w:val="nil"/>
              <w:right w:val="nil"/>
            </w:tcBorders>
            <w:vAlign w:val="bottom"/>
          </w:tcPr>
          <w:p w14:paraId="0E7BDFC8" w14:textId="77777777" w:rsidR="00763076" w:rsidRPr="00C202A7" w:rsidRDefault="00763076" w:rsidP="00520595">
            <w:pPr>
              <w:jc w:val="center"/>
              <w:rPr>
                <w:color w:val="000000"/>
                <w:sz w:val="22"/>
                <w:szCs w:val="22"/>
              </w:rPr>
            </w:pPr>
            <w:r w:rsidRPr="00C202A7">
              <w:rPr>
                <w:color w:val="000000"/>
                <w:sz w:val="22"/>
                <w:szCs w:val="22"/>
              </w:rPr>
              <w:t>.065*</w:t>
            </w:r>
          </w:p>
        </w:tc>
        <w:tc>
          <w:tcPr>
            <w:tcW w:w="1416" w:type="dxa"/>
            <w:tcBorders>
              <w:top w:val="nil"/>
              <w:left w:val="nil"/>
              <w:bottom w:val="nil"/>
              <w:right w:val="nil"/>
            </w:tcBorders>
            <w:vAlign w:val="bottom"/>
          </w:tcPr>
          <w:p w14:paraId="4144AB89" w14:textId="77777777" w:rsidR="00763076" w:rsidRPr="00C202A7" w:rsidRDefault="00763076" w:rsidP="00520595">
            <w:pPr>
              <w:jc w:val="center"/>
              <w:rPr>
                <w:color w:val="000000"/>
                <w:sz w:val="22"/>
                <w:szCs w:val="22"/>
              </w:rPr>
            </w:pPr>
            <w:r w:rsidRPr="00C202A7">
              <w:rPr>
                <w:color w:val="000000"/>
                <w:sz w:val="22"/>
                <w:szCs w:val="22"/>
              </w:rPr>
              <w:t>.0475</w:t>
            </w:r>
          </w:p>
        </w:tc>
      </w:tr>
      <w:tr w:rsidR="00763076" w:rsidRPr="00C202A7" w14:paraId="66D493CC" w14:textId="77777777" w:rsidTr="00520595">
        <w:trPr>
          <w:trHeight w:val="375"/>
        </w:trPr>
        <w:tc>
          <w:tcPr>
            <w:tcW w:w="1620" w:type="dxa"/>
            <w:tcBorders>
              <w:top w:val="nil"/>
              <w:left w:val="nil"/>
              <w:bottom w:val="nil"/>
              <w:right w:val="single" w:sz="4" w:space="0" w:color="auto"/>
            </w:tcBorders>
            <w:noWrap/>
            <w:vAlign w:val="center"/>
          </w:tcPr>
          <w:p w14:paraId="71384DD1" w14:textId="77777777" w:rsidR="00763076" w:rsidRPr="00C202A7" w:rsidRDefault="00763076" w:rsidP="00520595">
            <w:pPr>
              <w:rPr>
                <w:color w:val="000000"/>
                <w:sz w:val="22"/>
                <w:szCs w:val="22"/>
              </w:rPr>
            </w:pPr>
          </w:p>
        </w:tc>
        <w:tc>
          <w:tcPr>
            <w:tcW w:w="1192" w:type="dxa"/>
            <w:tcBorders>
              <w:top w:val="nil"/>
              <w:left w:val="nil"/>
              <w:bottom w:val="nil"/>
              <w:right w:val="nil"/>
            </w:tcBorders>
            <w:vAlign w:val="bottom"/>
          </w:tcPr>
          <w:p w14:paraId="180E2D89" w14:textId="77777777" w:rsidR="00763076" w:rsidRPr="00C202A7" w:rsidRDefault="00763076" w:rsidP="00520595">
            <w:pPr>
              <w:jc w:val="center"/>
              <w:rPr>
                <w:color w:val="000000"/>
                <w:sz w:val="22"/>
                <w:szCs w:val="22"/>
              </w:rPr>
            </w:pPr>
            <w:r w:rsidRPr="00C202A7">
              <w:rPr>
                <w:color w:val="000000"/>
                <w:sz w:val="22"/>
                <w:szCs w:val="22"/>
              </w:rPr>
              <w:t>(.05)</w:t>
            </w:r>
          </w:p>
        </w:tc>
        <w:tc>
          <w:tcPr>
            <w:tcW w:w="1123" w:type="dxa"/>
            <w:tcBorders>
              <w:top w:val="nil"/>
              <w:left w:val="nil"/>
              <w:bottom w:val="nil"/>
              <w:right w:val="nil"/>
            </w:tcBorders>
            <w:vAlign w:val="bottom"/>
          </w:tcPr>
          <w:p w14:paraId="72F5ACD2" w14:textId="77777777" w:rsidR="00763076" w:rsidRPr="00C202A7" w:rsidRDefault="00763076" w:rsidP="00520595">
            <w:pPr>
              <w:jc w:val="center"/>
              <w:rPr>
                <w:color w:val="000000"/>
                <w:sz w:val="22"/>
                <w:szCs w:val="22"/>
              </w:rPr>
            </w:pPr>
            <w:r w:rsidRPr="00C202A7">
              <w:rPr>
                <w:color w:val="000000"/>
                <w:sz w:val="22"/>
                <w:szCs w:val="22"/>
              </w:rPr>
              <w:t>(.04)</w:t>
            </w:r>
          </w:p>
        </w:tc>
        <w:tc>
          <w:tcPr>
            <w:tcW w:w="1256" w:type="dxa"/>
            <w:tcBorders>
              <w:top w:val="nil"/>
              <w:left w:val="nil"/>
              <w:bottom w:val="nil"/>
              <w:right w:val="nil"/>
            </w:tcBorders>
            <w:vAlign w:val="bottom"/>
          </w:tcPr>
          <w:p w14:paraId="55F3DC24" w14:textId="77777777" w:rsidR="00763076" w:rsidRPr="00C202A7" w:rsidRDefault="00763076" w:rsidP="00520595">
            <w:pPr>
              <w:jc w:val="center"/>
              <w:rPr>
                <w:color w:val="000000"/>
                <w:sz w:val="22"/>
                <w:szCs w:val="22"/>
              </w:rPr>
            </w:pPr>
            <w:r w:rsidRPr="00C202A7">
              <w:rPr>
                <w:color w:val="000000"/>
                <w:sz w:val="22"/>
                <w:szCs w:val="22"/>
              </w:rPr>
              <w:t>(.04)</w:t>
            </w:r>
          </w:p>
        </w:tc>
        <w:tc>
          <w:tcPr>
            <w:tcW w:w="1176" w:type="dxa"/>
            <w:tcBorders>
              <w:top w:val="nil"/>
              <w:left w:val="nil"/>
              <w:bottom w:val="nil"/>
              <w:right w:val="nil"/>
            </w:tcBorders>
            <w:vAlign w:val="bottom"/>
          </w:tcPr>
          <w:p w14:paraId="075121A1" w14:textId="77777777" w:rsidR="00763076" w:rsidRPr="00C202A7" w:rsidRDefault="00763076" w:rsidP="00520595">
            <w:pPr>
              <w:jc w:val="center"/>
              <w:rPr>
                <w:color w:val="000000"/>
                <w:sz w:val="22"/>
                <w:szCs w:val="22"/>
              </w:rPr>
            </w:pPr>
            <w:r w:rsidRPr="00C202A7">
              <w:rPr>
                <w:color w:val="000000"/>
                <w:sz w:val="22"/>
                <w:szCs w:val="22"/>
              </w:rPr>
              <w:t>(.08)</w:t>
            </w:r>
          </w:p>
        </w:tc>
        <w:tc>
          <w:tcPr>
            <w:tcW w:w="1056" w:type="dxa"/>
            <w:tcBorders>
              <w:top w:val="nil"/>
              <w:left w:val="nil"/>
              <w:bottom w:val="nil"/>
              <w:right w:val="nil"/>
            </w:tcBorders>
            <w:vAlign w:val="bottom"/>
          </w:tcPr>
          <w:p w14:paraId="4E83DB14" w14:textId="77777777" w:rsidR="00763076" w:rsidRPr="00C202A7" w:rsidRDefault="00763076" w:rsidP="00520595">
            <w:pPr>
              <w:jc w:val="center"/>
              <w:rPr>
                <w:color w:val="000000"/>
                <w:sz w:val="22"/>
                <w:szCs w:val="22"/>
              </w:rPr>
            </w:pPr>
            <w:r w:rsidRPr="00C202A7">
              <w:rPr>
                <w:color w:val="000000"/>
                <w:sz w:val="22"/>
                <w:szCs w:val="22"/>
              </w:rPr>
              <w:t>(.03)</w:t>
            </w:r>
          </w:p>
        </w:tc>
        <w:tc>
          <w:tcPr>
            <w:tcW w:w="1163" w:type="dxa"/>
            <w:tcBorders>
              <w:top w:val="nil"/>
              <w:left w:val="nil"/>
              <w:bottom w:val="nil"/>
              <w:right w:val="nil"/>
            </w:tcBorders>
            <w:vAlign w:val="bottom"/>
          </w:tcPr>
          <w:p w14:paraId="337873F2" w14:textId="77777777" w:rsidR="00763076" w:rsidRPr="00C202A7" w:rsidRDefault="00763076" w:rsidP="00520595">
            <w:pPr>
              <w:jc w:val="center"/>
              <w:rPr>
                <w:color w:val="000000"/>
                <w:sz w:val="22"/>
                <w:szCs w:val="22"/>
              </w:rPr>
            </w:pPr>
            <w:r w:rsidRPr="00C202A7">
              <w:rPr>
                <w:color w:val="000000"/>
                <w:sz w:val="22"/>
                <w:szCs w:val="22"/>
              </w:rPr>
              <w:t>(.03)</w:t>
            </w:r>
          </w:p>
        </w:tc>
        <w:tc>
          <w:tcPr>
            <w:tcW w:w="1416" w:type="dxa"/>
            <w:tcBorders>
              <w:top w:val="nil"/>
              <w:left w:val="nil"/>
              <w:bottom w:val="nil"/>
              <w:right w:val="nil"/>
            </w:tcBorders>
            <w:vAlign w:val="bottom"/>
          </w:tcPr>
          <w:p w14:paraId="2F04D10C" w14:textId="77777777" w:rsidR="00763076" w:rsidRPr="00C202A7" w:rsidRDefault="00763076" w:rsidP="00520595">
            <w:pPr>
              <w:jc w:val="center"/>
              <w:rPr>
                <w:color w:val="000000"/>
                <w:sz w:val="22"/>
                <w:szCs w:val="22"/>
              </w:rPr>
            </w:pPr>
            <w:r w:rsidRPr="00C202A7">
              <w:rPr>
                <w:color w:val="000000"/>
                <w:sz w:val="22"/>
                <w:szCs w:val="22"/>
              </w:rPr>
              <w:t>(.06)</w:t>
            </w:r>
          </w:p>
        </w:tc>
      </w:tr>
      <w:tr w:rsidR="00763076" w:rsidRPr="00C202A7" w14:paraId="3CE64A46" w14:textId="77777777" w:rsidTr="00520595">
        <w:trPr>
          <w:trHeight w:val="375"/>
        </w:trPr>
        <w:tc>
          <w:tcPr>
            <w:tcW w:w="1620" w:type="dxa"/>
            <w:tcBorders>
              <w:top w:val="nil"/>
              <w:left w:val="nil"/>
              <w:bottom w:val="nil"/>
              <w:right w:val="single" w:sz="4" w:space="0" w:color="auto"/>
            </w:tcBorders>
            <w:noWrap/>
            <w:vAlign w:val="center"/>
            <w:hideMark/>
          </w:tcPr>
          <w:p w14:paraId="0436DC2B" w14:textId="77777777" w:rsidR="00763076" w:rsidRPr="00C202A7" w:rsidRDefault="00763076" w:rsidP="00520595">
            <w:pPr>
              <w:rPr>
                <w:color w:val="000000"/>
                <w:sz w:val="22"/>
                <w:szCs w:val="22"/>
              </w:rPr>
            </w:pPr>
            <w:r w:rsidRPr="00C202A7">
              <w:rPr>
                <w:color w:val="000000"/>
                <w:sz w:val="22"/>
                <w:szCs w:val="22"/>
                <w:shd w:val="clear" w:color="auto" w:fill="FFFFFF"/>
              </w:rPr>
              <w:t>Bonding</w:t>
            </w:r>
          </w:p>
        </w:tc>
        <w:tc>
          <w:tcPr>
            <w:tcW w:w="1192" w:type="dxa"/>
            <w:tcBorders>
              <w:top w:val="nil"/>
              <w:left w:val="nil"/>
              <w:bottom w:val="nil"/>
              <w:right w:val="nil"/>
            </w:tcBorders>
            <w:vAlign w:val="bottom"/>
          </w:tcPr>
          <w:p w14:paraId="47A9160B" w14:textId="77777777" w:rsidR="00763076" w:rsidRPr="00C202A7" w:rsidRDefault="00763076" w:rsidP="00520595">
            <w:pPr>
              <w:jc w:val="center"/>
              <w:rPr>
                <w:color w:val="000000"/>
                <w:sz w:val="22"/>
                <w:szCs w:val="22"/>
              </w:rPr>
            </w:pPr>
            <w:r w:rsidRPr="00C202A7">
              <w:rPr>
                <w:color w:val="000000"/>
                <w:sz w:val="22"/>
                <w:szCs w:val="22"/>
              </w:rPr>
              <w:t>.147*</w:t>
            </w:r>
          </w:p>
        </w:tc>
        <w:tc>
          <w:tcPr>
            <w:tcW w:w="1123" w:type="dxa"/>
            <w:tcBorders>
              <w:top w:val="nil"/>
              <w:left w:val="nil"/>
              <w:bottom w:val="nil"/>
              <w:right w:val="nil"/>
            </w:tcBorders>
            <w:vAlign w:val="bottom"/>
          </w:tcPr>
          <w:p w14:paraId="3CBF7538" w14:textId="77777777" w:rsidR="00763076" w:rsidRPr="00C202A7" w:rsidRDefault="00763076" w:rsidP="00520595">
            <w:pPr>
              <w:jc w:val="center"/>
              <w:rPr>
                <w:color w:val="000000"/>
                <w:sz w:val="22"/>
                <w:szCs w:val="22"/>
              </w:rPr>
            </w:pPr>
            <w:r w:rsidRPr="00C202A7">
              <w:rPr>
                <w:color w:val="000000"/>
                <w:sz w:val="22"/>
                <w:szCs w:val="22"/>
              </w:rPr>
              <w:t>.0761</w:t>
            </w:r>
          </w:p>
        </w:tc>
        <w:tc>
          <w:tcPr>
            <w:tcW w:w="1256" w:type="dxa"/>
            <w:tcBorders>
              <w:top w:val="nil"/>
              <w:left w:val="nil"/>
              <w:bottom w:val="nil"/>
              <w:right w:val="nil"/>
            </w:tcBorders>
            <w:vAlign w:val="bottom"/>
          </w:tcPr>
          <w:p w14:paraId="1800BB4A" w14:textId="77777777" w:rsidR="00763076" w:rsidRPr="00C202A7" w:rsidRDefault="00763076" w:rsidP="00520595">
            <w:pPr>
              <w:jc w:val="center"/>
              <w:rPr>
                <w:color w:val="000000"/>
                <w:sz w:val="22"/>
                <w:szCs w:val="22"/>
              </w:rPr>
            </w:pPr>
            <w:r w:rsidRPr="00C202A7">
              <w:rPr>
                <w:color w:val="000000"/>
                <w:sz w:val="22"/>
                <w:szCs w:val="22"/>
              </w:rPr>
              <w:t>.00268</w:t>
            </w:r>
          </w:p>
        </w:tc>
        <w:tc>
          <w:tcPr>
            <w:tcW w:w="1176" w:type="dxa"/>
            <w:tcBorders>
              <w:top w:val="nil"/>
              <w:left w:val="nil"/>
              <w:bottom w:val="nil"/>
              <w:right w:val="nil"/>
            </w:tcBorders>
            <w:vAlign w:val="bottom"/>
          </w:tcPr>
          <w:p w14:paraId="6F1DC678" w14:textId="77777777" w:rsidR="00763076" w:rsidRPr="00C202A7" w:rsidRDefault="00763076" w:rsidP="00520595">
            <w:pPr>
              <w:jc w:val="center"/>
              <w:rPr>
                <w:color w:val="000000"/>
                <w:sz w:val="22"/>
                <w:szCs w:val="22"/>
              </w:rPr>
            </w:pPr>
            <w:r w:rsidRPr="00C202A7">
              <w:rPr>
                <w:color w:val="000000"/>
                <w:sz w:val="22"/>
                <w:szCs w:val="22"/>
              </w:rPr>
              <w:t>.048</w:t>
            </w:r>
          </w:p>
        </w:tc>
        <w:tc>
          <w:tcPr>
            <w:tcW w:w="1056" w:type="dxa"/>
            <w:tcBorders>
              <w:top w:val="nil"/>
              <w:left w:val="nil"/>
              <w:bottom w:val="nil"/>
              <w:right w:val="nil"/>
            </w:tcBorders>
            <w:vAlign w:val="bottom"/>
          </w:tcPr>
          <w:p w14:paraId="6453D976" w14:textId="77777777" w:rsidR="00763076" w:rsidRPr="00C202A7" w:rsidRDefault="00763076" w:rsidP="00520595">
            <w:pPr>
              <w:jc w:val="center"/>
              <w:rPr>
                <w:color w:val="000000"/>
                <w:sz w:val="22"/>
                <w:szCs w:val="22"/>
              </w:rPr>
            </w:pPr>
            <w:r w:rsidRPr="00C202A7">
              <w:rPr>
                <w:color w:val="000000"/>
                <w:sz w:val="22"/>
                <w:szCs w:val="22"/>
              </w:rPr>
              <w:t>.005</w:t>
            </w:r>
          </w:p>
        </w:tc>
        <w:tc>
          <w:tcPr>
            <w:tcW w:w="1163" w:type="dxa"/>
            <w:tcBorders>
              <w:top w:val="nil"/>
              <w:left w:val="nil"/>
              <w:bottom w:val="nil"/>
              <w:right w:val="nil"/>
            </w:tcBorders>
            <w:vAlign w:val="bottom"/>
          </w:tcPr>
          <w:p w14:paraId="7FCA650C" w14:textId="77777777" w:rsidR="00763076" w:rsidRPr="00C202A7" w:rsidRDefault="00763076" w:rsidP="00520595">
            <w:pPr>
              <w:jc w:val="center"/>
              <w:rPr>
                <w:color w:val="000000"/>
                <w:sz w:val="22"/>
                <w:szCs w:val="22"/>
              </w:rPr>
            </w:pPr>
            <w:r w:rsidRPr="00C202A7">
              <w:rPr>
                <w:color w:val="000000"/>
                <w:sz w:val="22"/>
                <w:szCs w:val="22"/>
              </w:rPr>
              <w:t>-.012</w:t>
            </w:r>
          </w:p>
        </w:tc>
        <w:tc>
          <w:tcPr>
            <w:tcW w:w="1416" w:type="dxa"/>
            <w:tcBorders>
              <w:top w:val="nil"/>
              <w:left w:val="nil"/>
              <w:bottom w:val="nil"/>
              <w:right w:val="nil"/>
            </w:tcBorders>
            <w:vAlign w:val="bottom"/>
          </w:tcPr>
          <w:p w14:paraId="12936DC1" w14:textId="77777777" w:rsidR="00763076" w:rsidRPr="00C202A7" w:rsidRDefault="00763076" w:rsidP="00520595">
            <w:pPr>
              <w:jc w:val="center"/>
              <w:rPr>
                <w:color w:val="000000"/>
                <w:sz w:val="22"/>
                <w:szCs w:val="22"/>
              </w:rPr>
            </w:pPr>
            <w:r w:rsidRPr="00C202A7">
              <w:rPr>
                <w:color w:val="000000"/>
                <w:sz w:val="22"/>
                <w:szCs w:val="22"/>
              </w:rPr>
              <w:t>-.0346</w:t>
            </w:r>
          </w:p>
        </w:tc>
      </w:tr>
      <w:tr w:rsidR="00763076" w:rsidRPr="00C202A7" w14:paraId="297F1E9B" w14:textId="77777777" w:rsidTr="00520595">
        <w:trPr>
          <w:trHeight w:val="375"/>
        </w:trPr>
        <w:tc>
          <w:tcPr>
            <w:tcW w:w="1620" w:type="dxa"/>
            <w:tcBorders>
              <w:top w:val="nil"/>
              <w:left w:val="nil"/>
              <w:bottom w:val="nil"/>
              <w:right w:val="single" w:sz="4" w:space="0" w:color="auto"/>
            </w:tcBorders>
            <w:noWrap/>
            <w:vAlign w:val="center"/>
            <w:hideMark/>
          </w:tcPr>
          <w:p w14:paraId="69BC2C01" w14:textId="77777777" w:rsidR="00763076" w:rsidRPr="00C202A7" w:rsidRDefault="00763076" w:rsidP="00520595">
            <w:pPr>
              <w:rPr>
                <w:color w:val="000000"/>
                <w:sz w:val="22"/>
                <w:szCs w:val="22"/>
              </w:rPr>
            </w:pPr>
          </w:p>
        </w:tc>
        <w:tc>
          <w:tcPr>
            <w:tcW w:w="1192" w:type="dxa"/>
            <w:tcBorders>
              <w:top w:val="nil"/>
              <w:left w:val="nil"/>
              <w:bottom w:val="nil"/>
              <w:right w:val="nil"/>
            </w:tcBorders>
            <w:vAlign w:val="bottom"/>
          </w:tcPr>
          <w:p w14:paraId="72F114A0" w14:textId="77777777" w:rsidR="00763076" w:rsidRPr="00C202A7" w:rsidRDefault="00763076" w:rsidP="00520595">
            <w:pPr>
              <w:jc w:val="center"/>
              <w:rPr>
                <w:color w:val="000000"/>
                <w:sz w:val="22"/>
                <w:szCs w:val="22"/>
              </w:rPr>
            </w:pPr>
            <w:r w:rsidRPr="00C202A7">
              <w:rPr>
                <w:color w:val="000000"/>
                <w:sz w:val="22"/>
                <w:szCs w:val="22"/>
              </w:rPr>
              <w:t>(.06)</w:t>
            </w:r>
          </w:p>
        </w:tc>
        <w:tc>
          <w:tcPr>
            <w:tcW w:w="1123" w:type="dxa"/>
            <w:tcBorders>
              <w:top w:val="nil"/>
              <w:left w:val="nil"/>
              <w:bottom w:val="nil"/>
              <w:right w:val="nil"/>
            </w:tcBorders>
            <w:vAlign w:val="bottom"/>
          </w:tcPr>
          <w:p w14:paraId="25B13E67" w14:textId="77777777" w:rsidR="00763076" w:rsidRPr="00C202A7" w:rsidRDefault="00763076" w:rsidP="00520595">
            <w:pPr>
              <w:jc w:val="center"/>
              <w:rPr>
                <w:color w:val="000000"/>
                <w:sz w:val="22"/>
                <w:szCs w:val="22"/>
              </w:rPr>
            </w:pPr>
            <w:r w:rsidRPr="00C202A7">
              <w:rPr>
                <w:color w:val="000000"/>
                <w:sz w:val="22"/>
                <w:szCs w:val="22"/>
              </w:rPr>
              <w:t>(.05)</w:t>
            </w:r>
          </w:p>
        </w:tc>
        <w:tc>
          <w:tcPr>
            <w:tcW w:w="1256" w:type="dxa"/>
            <w:tcBorders>
              <w:top w:val="nil"/>
              <w:left w:val="nil"/>
              <w:bottom w:val="nil"/>
              <w:right w:val="nil"/>
            </w:tcBorders>
            <w:vAlign w:val="bottom"/>
          </w:tcPr>
          <w:p w14:paraId="1BB3CE10" w14:textId="77777777" w:rsidR="00763076" w:rsidRPr="00C202A7" w:rsidRDefault="00763076" w:rsidP="00520595">
            <w:pPr>
              <w:jc w:val="center"/>
              <w:rPr>
                <w:color w:val="000000"/>
                <w:sz w:val="22"/>
                <w:szCs w:val="22"/>
              </w:rPr>
            </w:pPr>
            <w:r w:rsidRPr="00C202A7">
              <w:rPr>
                <w:color w:val="000000"/>
                <w:sz w:val="22"/>
                <w:szCs w:val="22"/>
              </w:rPr>
              <w:t>(.05)</w:t>
            </w:r>
          </w:p>
        </w:tc>
        <w:tc>
          <w:tcPr>
            <w:tcW w:w="1176" w:type="dxa"/>
            <w:tcBorders>
              <w:top w:val="nil"/>
              <w:left w:val="nil"/>
              <w:bottom w:val="nil"/>
              <w:right w:val="nil"/>
            </w:tcBorders>
            <w:vAlign w:val="bottom"/>
          </w:tcPr>
          <w:p w14:paraId="5BF4EAB7" w14:textId="77777777" w:rsidR="00763076" w:rsidRPr="00C202A7" w:rsidRDefault="00763076" w:rsidP="00520595">
            <w:pPr>
              <w:jc w:val="center"/>
              <w:rPr>
                <w:color w:val="000000"/>
                <w:sz w:val="22"/>
                <w:szCs w:val="22"/>
              </w:rPr>
            </w:pPr>
            <w:r w:rsidRPr="00C202A7">
              <w:rPr>
                <w:color w:val="000000"/>
                <w:sz w:val="22"/>
                <w:szCs w:val="22"/>
              </w:rPr>
              <w:t>(.10)</w:t>
            </w:r>
          </w:p>
        </w:tc>
        <w:tc>
          <w:tcPr>
            <w:tcW w:w="1056" w:type="dxa"/>
            <w:tcBorders>
              <w:top w:val="nil"/>
              <w:left w:val="nil"/>
              <w:bottom w:val="nil"/>
              <w:right w:val="nil"/>
            </w:tcBorders>
            <w:vAlign w:val="bottom"/>
          </w:tcPr>
          <w:p w14:paraId="5DDD6371" w14:textId="77777777" w:rsidR="00763076" w:rsidRPr="00C202A7" w:rsidRDefault="00763076" w:rsidP="00520595">
            <w:pPr>
              <w:jc w:val="center"/>
              <w:rPr>
                <w:color w:val="000000"/>
                <w:sz w:val="22"/>
                <w:szCs w:val="22"/>
              </w:rPr>
            </w:pPr>
            <w:r w:rsidRPr="00C202A7">
              <w:rPr>
                <w:color w:val="000000"/>
                <w:sz w:val="22"/>
                <w:szCs w:val="22"/>
              </w:rPr>
              <w:t>(.04)</w:t>
            </w:r>
          </w:p>
        </w:tc>
        <w:tc>
          <w:tcPr>
            <w:tcW w:w="1163" w:type="dxa"/>
            <w:tcBorders>
              <w:top w:val="nil"/>
              <w:left w:val="nil"/>
              <w:bottom w:val="nil"/>
              <w:right w:val="nil"/>
            </w:tcBorders>
            <w:vAlign w:val="bottom"/>
          </w:tcPr>
          <w:p w14:paraId="113CD4A6" w14:textId="77777777" w:rsidR="00763076" w:rsidRPr="00C202A7" w:rsidRDefault="00763076" w:rsidP="00520595">
            <w:pPr>
              <w:jc w:val="center"/>
              <w:rPr>
                <w:color w:val="000000"/>
                <w:sz w:val="22"/>
                <w:szCs w:val="22"/>
              </w:rPr>
            </w:pPr>
            <w:r w:rsidRPr="00C202A7">
              <w:rPr>
                <w:color w:val="000000"/>
                <w:sz w:val="22"/>
                <w:szCs w:val="22"/>
              </w:rPr>
              <w:t>(.04)</w:t>
            </w:r>
          </w:p>
        </w:tc>
        <w:tc>
          <w:tcPr>
            <w:tcW w:w="1416" w:type="dxa"/>
            <w:tcBorders>
              <w:top w:val="nil"/>
              <w:left w:val="nil"/>
              <w:bottom w:val="nil"/>
              <w:right w:val="nil"/>
            </w:tcBorders>
            <w:vAlign w:val="bottom"/>
          </w:tcPr>
          <w:p w14:paraId="65B69BAD" w14:textId="77777777" w:rsidR="00763076" w:rsidRPr="00C202A7" w:rsidRDefault="00763076" w:rsidP="00520595">
            <w:pPr>
              <w:jc w:val="center"/>
              <w:rPr>
                <w:color w:val="000000"/>
                <w:sz w:val="22"/>
                <w:szCs w:val="22"/>
              </w:rPr>
            </w:pPr>
            <w:r w:rsidRPr="00C202A7">
              <w:rPr>
                <w:color w:val="000000"/>
                <w:sz w:val="22"/>
                <w:szCs w:val="22"/>
              </w:rPr>
              <w:t>(.08)</w:t>
            </w:r>
          </w:p>
        </w:tc>
      </w:tr>
      <w:tr w:rsidR="00763076" w:rsidRPr="00C202A7" w14:paraId="73C8782F" w14:textId="77777777" w:rsidTr="00520595">
        <w:trPr>
          <w:trHeight w:val="375"/>
        </w:trPr>
        <w:tc>
          <w:tcPr>
            <w:tcW w:w="1620" w:type="dxa"/>
            <w:tcBorders>
              <w:top w:val="single" w:sz="4" w:space="0" w:color="auto"/>
              <w:left w:val="nil"/>
              <w:bottom w:val="nil"/>
              <w:right w:val="single" w:sz="4" w:space="0" w:color="auto"/>
            </w:tcBorders>
            <w:noWrap/>
            <w:vAlign w:val="center"/>
            <w:hideMark/>
          </w:tcPr>
          <w:p w14:paraId="0CC5E339" w14:textId="77777777" w:rsidR="00763076" w:rsidRPr="00C202A7" w:rsidRDefault="00763076" w:rsidP="00520595">
            <w:pPr>
              <w:jc w:val="right"/>
              <w:rPr>
                <w:i/>
                <w:iCs/>
                <w:color w:val="000000"/>
                <w:sz w:val="22"/>
                <w:szCs w:val="22"/>
              </w:rPr>
            </w:pPr>
            <w:proofErr w:type="spellStart"/>
            <w:r w:rsidRPr="00C202A7">
              <w:rPr>
                <w:i/>
                <w:iCs/>
                <w:color w:val="000000"/>
                <w:sz w:val="22"/>
                <w:szCs w:val="22"/>
              </w:rPr>
              <w:t>N</w:t>
            </w:r>
            <w:r w:rsidRPr="00C202A7">
              <w:rPr>
                <w:i/>
                <w:iCs/>
                <w:color w:val="000000"/>
                <w:sz w:val="22"/>
                <w:szCs w:val="22"/>
                <w:vertAlign w:val="subscript"/>
              </w:rPr>
              <w:t>observations</w:t>
            </w:r>
            <w:proofErr w:type="spellEnd"/>
          </w:p>
        </w:tc>
        <w:tc>
          <w:tcPr>
            <w:tcW w:w="1192" w:type="dxa"/>
            <w:tcBorders>
              <w:top w:val="single" w:sz="4" w:space="0" w:color="auto"/>
              <w:left w:val="nil"/>
              <w:bottom w:val="nil"/>
              <w:right w:val="nil"/>
            </w:tcBorders>
            <w:vAlign w:val="bottom"/>
          </w:tcPr>
          <w:p w14:paraId="1EAABD0D" w14:textId="77777777" w:rsidR="00763076" w:rsidRPr="00C202A7" w:rsidRDefault="00763076" w:rsidP="00520595">
            <w:pPr>
              <w:jc w:val="center"/>
              <w:rPr>
                <w:color w:val="000000"/>
                <w:sz w:val="22"/>
                <w:szCs w:val="22"/>
              </w:rPr>
            </w:pPr>
            <w:r w:rsidRPr="00C202A7">
              <w:rPr>
                <w:color w:val="000000"/>
                <w:sz w:val="22"/>
                <w:szCs w:val="22"/>
              </w:rPr>
              <w:t>387</w:t>
            </w:r>
          </w:p>
        </w:tc>
        <w:tc>
          <w:tcPr>
            <w:tcW w:w="1123" w:type="dxa"/>
            <w:tcBorders>
              <w:top w:val="single" w:sz="4" w:space="0" w:color="auto"/>
              <w:left w:val="nil"/>
              <w:bottom w:val="nil"/>
              <w:right w:val="nil"/>
            </w:tcBorders>
            <w:vAlign w:val="bottom"/>
          </w:tcPr>
          <w:p w14:paraId="1723702B" w14:textId="77777777" w:rsidR="00763076" w:rsidRPr="00C202A7" w:rsidRDefault="00763076" w:rsidP="00520595">
            <w:pPr>
              <w:jc w:val="center"/>
              <w:rPr>
                <w:color w:val="000000"/>
                <w:sz w:val="22"/>
                <w:szCs w:val="22"/>
              </w:rPr>
            </w:pPr>
            <w:r w:rsidRPr="00C202A7">
              <w:rPr>
                <w:color w:val="000000"/>
                <w:sz w:val="22"/>
                <w:szCs w:val="22"/>
              </w:rPr>
              <w:t>392</w:t>
            </w:r>
          </w:p>
        </w:tc>
        <w:tc>
          <w:tcPr>
            <w:tcW w:w="1256" w:type="dxa"/>
            <w:tcBorders>
              <w:top w:val="single" w:sz="4" w:space="0" w:color="auto"/>
              <w:left w:val="nil"/>
              <w:bottom w:val="nil"/>
              <w:right w:val="nil"/>
            </w:tcBorders>
            <w:vAlign w:val="bottom"/>
          </w:tcPr>
          <w:p w14:paraId="4592F04C" w14:textId="77777777" w:rsidR="00763076" w:rsidRPr="00C202A7" w:rsidRDefault="00763076" w:rsidP="00520595">
            <w:pPr>
              <w:jc w:val="center"/>
              <w:rPr>
                <w:color w:val="000000"/>
                <w:sz w:val="22"/>
                <w:szCs w:val="22"/>
              </w:rPr>
            </w:pPr>
            <w:r w:rsidRPr="00C202A7">
              <w:rPr>
                <w:color w:val="000000"/>
                <w:sz w:val="22"/>
                <w:szCs w:val="22"/>
              </w:rPr>
              <w:t>384</w:t>
            </w:r>
          </w:p>
        </w:tc>
        <w:tc>
          <w:tcPr>
            <w:tcW w:w="1176" w:type="dxa"/>
            <w:tcBorders>
              <w:top w:val="single" w:sz="4" w:space="0" w:color="auto"/>
              <w:left w:val="nil"/>
              <w:bottom w:val="nil"/>
              <w:right w:val="nil"/>
            </w:tcBorders>
            <w:vAlign w:val="bottom"/>
          </w:tcPr>
          <w:p w14:paraId="311962CF" w14:textId="77777777" w:rsidR="00763076" w:rsidRPr="00C202A7" w:rsidRDefault="00763076" w:rsidP="00520595">
            <w:pPr>
              <w:jc w:val="center"/>
              <w:rPr>
                <w:color w:val="000000"/>
                <w:sz w:val="22"/>
                <w:szCs w:val="22"/>
              </w:rPr>
            </w:pPr>
            <w:r w:rsidRPr="00C202A7">
              <w:rPr>
                <w:color w:val="000000"/>
                <w:sz w:val="22"/>
                <w:szCs w:val="22"/>
              </w:rPr>
              <w:t>360</w:t>
            </w:r>
          </w:p>
        </w:tc>
        <w:tc>
          <w:tcPr>
            <w:tcW w:w="1056" w:type="dxa"/>
            <w:tcBorders>
              <w:top w:val="single" w:sz="4" w:space="0" w:color="auto"/>
              <w:left w:val="nil"/>
              <w:bottom w:val="nil"/>
              <w:right w:val="nil"/>
            </w:tcBorders>
            <w:vAlign w:val="bottom"/>
          </w:tcPr>
          <w:p w14:paraId="35F078D0" w14:textId="77777777" w:rsidR="00763076" w:rsidRPr="00C202A7" w:rsidRDefault="00763076" w:rsidP="00520595">
            <w:pPr>
              <w:jc w:val="center"/>
              <w:rPr>
                <w:color w:val="000000"/>
                <w:sz w:val="22"/>
                <w:szCs w:val="22"/>
              </w:rPr>
            </w:pPr>
            <w:r w:rsidRPr="00C202A7">
              <w:rPr>
                <w:color w:val="000000"/>
                <w:sz w:val="22"/>
                <w:szCs w:val="22"/>
              </w:rPr>
              <w:t>391</w:t>
            </w:r>
          </w:p>
        </w:tc>
        <w:tc>
          <w:tcPr>
            <w:tcW w:w="1163" w:type="dxa"/>
            <w:tcBorders>
              <w:top w:val="single" w:sz="4" w:space="0" w:color="auto"/>
              <w:left w:val="nil"/>
              <w:bottom w:val="nil"/>
              <w:right w:val="nil"/>
            </w:tcBorders>
            <w:vAlign w:val="bottom"/>
          </w:tcPr>
          <w:p w14:paraId="6557A6B1" w14:textId="77777777" w:rsidR="00763076" w:rsidRPr="00C202A7" w:rsidRDefault="00763076" w:rsidP="00520595">
            <w:pPr>
              <w:jc w:val="center"/>
              <w:rPr>
                <w:color w:val="000000"/>
                <w:sz w:val="22"/>
                <w:szCs w:val="22"/>
              </w:rPr>
            </w:pPr>
            <w:r w:rsidRPr="00C202A7">
              <w:rPr>
                <w:color w:val="000000"/>
                <w:sz w:val="22"/>
                <w:szCs w:val="22"/>
              </w:rPr>
              <w:t>392</w:t>
            </w:r>
          </w:p>
        </w:tc>
        <w:tc>
          <w:tcPr>
            <w:tcW w:w="1416" w:type="dxa"/>
            <w:tcBorders>
              <w:top w:val="single" w:sz="4" w:space="0" w:color="auto"/>
              <w:left w:val="nil"/>
              <w:bottom w:val="nil"/>
              <w:right w:val="nil"/>
            </w:tcBorders>
            <w:vAlign w:val="bottom"/>
          </w:tcPr>
          <w:p w14:paraId="6EA2BA0D" w14:textId="77777777" w:rsidR="00763076" w:rsidRPr="00C202A7" w:rsidRDefault="00763076" w:rsidP="00520595">
            <w:pPr>
              <w:jc w:val="center"/>
              <w:rPr>
                <w:color w:val="000000"/>
                <w:sz w:val="22"/>
                <w:szCs w:val="22"/>
              </w:rPr>
            </w:pPr>
            <w:r w:rsidRPr="00C202A7">
              <w:rPr>
                <w:color w:val="000000"/>
                <w:sz w:val="22"/>
                <w:szCs w:val="22"/>
              </w:rPr>
              <w:t>387</w:t>
            </w:r>
          </w:p>
        </w:tc>
      </w:tr>
      <w:tr w:rsidR="00763076" w:rsidRPr="00C202A7" w14:paraId="016E7E75" w14:textId="77777777" w:rsidTr="00520595">
        <w:trPr>
          <w:trHeight w:val="375"/>
        </w:trPr>
        <w:tc>
          <w:tcPr>
            <w:tcW w:w="1620" w:type="dxa"/>
            <w:tcBorders>
              <w:top w:val="nil"/>
              <w:left w:val="nil"/>
              <w:bottom w:val="nil"/>
              <w:right w:val="single" w:sz="4" w:space="0" w:color="auto"/>
            </w:tcBorders>
            <w:noWrap/>
            <w:vAlign w:val="center"/>
            <w:hideMark/>
          </w:tcPr>
          <w:p w14:paraId="6CB79FD4" w14:textId="77777777" w:rsidR="00763076" w:rsidRPr="00C202A7" w:rsidRDefault="00763076" w:rsidP="00520595">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within</w:t>
            </w:r>
          </w:p>
        </w:tc>
        <w:tc>
          <w:tcPr>
            <w:tcW w:w="1192" w:type="dxa"/>
            <w:tcBorders>
              <w:top w:val="nil"/>
              <w:left w:val="nil"/>
              <w:bottom w:val="nil"/>
              <w:right w:val="nil"/>
            </w:tcBorders>
            <w:vAlign w:val="bottom"/>
          </w:tcPr>
          <w:p w14:paraId="5B7B727D" w14:textId="77777777" w:rsidR="00763076" w:rsidRPr="00C202A7" w:rsidRDefault="00763076" w:rsidP="00520595">
            <w:pPr>
              <w:jc w:val="center"/>
              <w:rPr>
                <w:color w:val="000000"/>
                <w:sz w:val="22"/>
                <w:szCs w:val="22"/>
              </w:rPr>
            </w:pPr>
            <w:r w:rsidRPr="00C202A7">
              <w:rPr>
                <w:color w:val="000000"/>
                <w:sz w:val="22"/>
                <w:szCs w:val="22"/>
              </w:rPr>
              <w:t>.237</w:t>
            </w:r>
          </w:p>
        </w:tc>
        <w:tc>
          <w:tcPr>
            <w:tcW w:w="1123" w:type="dxa"/>
            <w:tcBorders>
              <w:top w:val="nil"/>
              <w:left w:val="nil"/>
              <w:bottom w:val="nil"/>
              <w:right w:val="nil"/>
            </w:tcBorders>
            <w:vAlign w:val="bottom"/>
          </w:tcPr>
          <w:p w14:paraId="29E40399" w14:textId="77777777" w:rsidR="00763076" w:rsidRPr="00C202A7" w:rsidRDefault="00763076" w:rsidP="00520595">
            <w:pPr>
              <w:jc w:val="center"/>
              <w:rPr>
                <w:color w:val="000000"/>
                <w:sz w:val="22"/>
                <w:szCs w:val="22"/>
              </w:rPr>
            </w:pPr>
            <w:r w:rsidRPr="00C202A7">
              <w:rPr>
                <w:color w:val="000000"/>
                <w:sz w:val="22"/>
                <w:szCs w:val="22"/>
              </w:rPr>
              <w:t>.0692</w:t>
            </w:r>
          </w:p>
        </w:tc>
        <w:tc>
          <w:tcPr>
            <w:tcW w:w="1256" w:type="dxa"/>
            <w:tcBorders>
              <w:top w:val="nil"/>
              <w:left w:val="nil"/>
              <w:bottom w:val="nil"/>
              <w:right w:val="nil"/>
            </w:tcBorders>
            <w:vAlign w:val="bottom"/>
          </w:tcPr>
          <w:p w14:paraId="2B6AC46C" w14:textId="77777777" w:rsidR="00763076" w:rsidRPr="00C202A7" w:rsidRDefault="00763076" w:rsidP="00520595">
            <w:pPr>
              <w:jc w:val="center"/>
              <w:rPr>
                <w:color w:val="000000"/>
                <w:sz w:val="22"/>
                <w:szCs w:val="22"/>
              </w:rPr>
            </w:pPr>
            <w:r w:rsidRPr="00C202A7">
              <w:rPr>
                <w:color w:val="000000"/>
                <w:sz w:val="22"/>
                <w:szCs w:val="22"/>
              </w:rPr>
              <w:t>.0765</w:t>
            </w:r>
          </w:p>
        </w:tc>
        <w:tc>
          <w:tcPr>
            <w:tcW w:w="1176" w:type="dxa"/>
            <w:tcBorders>
              <w:top w:val="nil"/>
              <w:left w:val="nil"/>
              <w:bottom w:val="nil"/>
              <w:right w:val="nil"/>
            </w:tcBorders>
            <w:vAlign w:val="bottom"/>
          </w:tcPr>
          <w:p w14:paraId="39FE33C8" w14:textId="77777777" w:rsidR="00763076" w:rsidRPr="00C202A7" w:rsidRDefault="00763076" w:rsidP="00520595">
            <w:pPr>
              <w:jc w:val="center"/>
              <w:rPr>
                <w:color w:val="000000"/>
                <w:sz w:val="22"/>
                <w:szCs w:val="22"/>
              </w:rPr>
            </w:pPr>
            <w:r w:rsidRPr="00C202A7">
              <w:rPr>
                <w:color w:val="000000"/>
                <w:sz w:val="22"/>
                <w:szCs w:val="22"/>
              </w:rPr>
              <w:t>.05</w:t>
            </w:r>
          </w:p>
        </w:tc>
        <w:tc>
          <w:tcPr>
            <w:tcW w:w="1056" w:type="dxa"/>
            <w:tcBorders>
              <w:top w:val="nil"/>
              <w:left w:val="nil"/>
              <w:bottom w:val="nil"/>
              <w:right w:val="nil"/>
            </w:tcBorders>
            <w:vAlign w:val="bottom"/>
          </w:tcPr>
          <w:p w14:paraId="6815639C" w14:textId="77777777" w:rsidR="00763076" w:rsidRPr="00C202A7" w:rsidRDefault="00763076" w:rsidP="00520595">
            <w:pPr>
              <w:jc w:val="center"/>
              <w:rPr>
                <w:color w:val="000000"/>
                <w:sz w:val="22"/>
                <w:szCs w:val="22"/>
              </w:rPr>
            </w:pPr>
            <w:r w:rsidRPr="00C202A7">
              <w:rPr>
                <w:color w:val="000000"/>
                <w:sz w:val="22"/>
                <w:szCs w:val="22"/>
              </w:rPr>
              <w:t>.27</w:t>
            </w:r>
          </w:p>
        </w:tc>
        <w:tc>
          <w:tcPr>
            <w:tcW w:w="1163" w:type="dxa"/>
            <w:tcBorders>
              <w:top w:val="nil"/>
              <w:left w:val="nil"/>
              <w:bottom w:val="nil"/>
              <w:right w:val="nil"/>
            </w:tcBorders>
            <w:vAlign w:val="bottom"/>
          </w:tcPr>
          <w:p w14:paraId="179B3D5A" w14:textId="77777777" w:rsidR="00763076" w:rsidRPr="00C202A7" w:rsidRDefault="00763076" w:rsidP="00520595">
            <w:pPr>
              <w:jc w:val="center"/>
              <w:rPr>
                <w:color w:val="000000"/>
                <w:sz w:val="22"/>
                <w:szCs w:val="22"/>
              </w:rPr>
            </w:pPr>
            <w:r w:rsidRPr="00C202A7">
              <w:rPr>
                <w:color w:val="000000"/>
                <w:sz w:val="22"/>
                <w:szCs w:val="22"/>
              </w:rPr>
              <w:t>.13</w:t>
            </w:r>
          </w:p>
        </w:tc>
        <w:tc>
          <w:tcPr>
            <w:tcW w:w="1416" w:type="dxa"/>
            <w:tcBorders>
              <w:top w:val="nil"/>
              <w:left w:val="nil"/>
              <w:bottom w:val="nil"/>
              <w:right w:val="nil"/>
            </w:tcBorders>
            <w:vAlign w:val="bottom"/>
          </w:tcPr>
          <w:p w14:paraId="398D6BD4" w14:textId="77777777" w:rsidR="00763076" w:rsidRPr="00C202A7" w:rsidRDefault="00763076" w:rsidP="00520595">
            <w:pPr>
              <w:jc w:val="center"/>
              <w:rPr>
                <w:color w:val="000000"/>
                <w:sz w:val="22"/>
                <w:szCs w:val="22"/>
              </w:rPr>
            </w:pPr>
            <w:r w:rsidRPr="00C202A7">
              <w:rPr>
                <w:color w:val="000000"/>
                <w:sz w:val="22"/>
                <w:szCs w:val="22"/>
              </w:rPr>
              <w:t>.0150</w:t>
            </w:r>
          </w:p>
        </w:tc>
      </w:tr>
      <w:tr w:rsidR="00763076" w:rsidRPr="00C202A7" w14:paraId="7A94D7CE" w14:textId="77777777" w:rsidTr="00520595">
        <w:trPr>
          <w:trHeight w:val="375"/>
        </w:trPr>
        <w:tc>
          <w:tcPr>
            <w:tcW w:w="1620" w:type="dxa"/>
            <w:tcBorders>
              <w:top w:val="nil"/>
              <w:left w:val="nil"/>
              <w:bottom w:val="nil"/>
              <w:right w:val="single" w:sz="4" w:space="0" w:color="auto"/>
            </w:tcBorders>
            <w:noWrap/>
            <w:vAlign w:val="center"/>
          </w:tcPr>
          <w:p w14:paraId="06F60B33" w14:textId="77777777" w:rsidR="00763076" w:rsidRPr="00C202A7" w:rsidRDefault="00763076" w:rsidP="00520595">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between</w:t>
            </w:r>
          </w:p>
        </w:tc>
        <w:tc>
          <w:tcPr>
            <w:tcW w:w="1192" w:type="dxa"/>
            <w:tcBorders>
              <w:top w:val="nil"/>
              <w:left w:val="nil"/>
              <w:bottom w:val="nil"/>
              <w:right w:val="nil"/>
            </w:tcBorders>
            <w:vAlign w:val="bottom"/>
          </w:tcPr>
          <w:p w14:paraId="28185BF4" w14:textId="77777777" w:rsidR="00763076" w:rsidRPr="00C202A7" w:rsidRDefault="00763076" w:rsidP="00520595">
            <w:pPr>
              <w:jc w:val="center"/>
              <w:rPr>
                <w:color w:val="000000"/>
                <w:sz w:val="22"/>
                <w:szCs w:val="22"/>
              </w:rPr>
            </w:pPr>
            <w:r w:rsidRPr="00C202A7">
              <w:rPr>
                <w:color w:val="000000"/>
                <w:sz w:val="22"/>
                <w:szCs w:val="22"/>
              </w:rPr>
              <w:t>.457</w:t>
            </w:r>
          </w:p>
        </w:tc>
        <w:tc>
          <w:tcPr>
            <w:tcW w:w="1123" w:type="dxa"/>
            <w:tcBorders>
              <w:top w:val="nil"/>
              <w:left w:val="nil"/>
              <w:bottom w:val="nil"/>
              <w:right w:val="nil"/>
            </w:tcBorders>
            <w:vAlign w:val="bottom"/>
          </w:tcPr>
          <w:p w14:paraId="498C5600" w14:textId="77777777" w:rsidR="00763076" w:rsidRPr="00C202A7" w:rsidRDefault="00763076" w:rsidP="00520595">
            <w:pPr>
              <w:jc w:val="center"/>
              <w:rPr>
                <w:color w:val="000000"/>
                <w:sz w:val="22"/>
                <w:szCs w:val="22"/>
              </w:rPr>
            </w:pPr>
            <w:r w:rsidRPr="00C202A7">
              <w:rPr>
                <w:color w:val="000000"/>
                <w:sz w:val="22"/>
                <w:szCs w:val="22"/>
              </w:rPr>
              <w:t>.0772</w:t>
            </w:r>
          </w:p>
        </w:tc>
        <w:tc>
          <w:tcPr>
            <w:tcW w:w="1256" w:type="dxa"/>
            <w:tcBorders>
              <w:top w:val="nil"/>
              <w:left w:val="nil"/>
              <w:bottom w:val="nil"/>
              <w:right w:val="nil"/>
            </w:tcBorders>
            <w:vAlign w:val="bottom"/>
          </w:tcPr>
          <w:p w14:paraId="27CC2298" w14:textId="77777777" w:rsidR="00763076" w:rsidRPr="00C202A7" w:rsidRDefault="00763076" w:rsidP="00520595">
            <w:pPr>
              <w:jc w:val="center"/>
              <w:rPr>
                <w:color w:val="000000"/>
                <w:sz w:val="22"/>
                <w:szCs w:val="22"/>
              </w:rPr>
            </w:pPr>
            <w:r w:rsidRPr="00C202A7">
              <w:rPr>
                <w:color w:val="000000"/>
                <w:sz w:val="22"/>
                <w:szCs w:val="22"/>
              </w:rPr>
              <w:t>.271</w:t>
            </w:r>
          </w:p>
        </w:tc>
        <w:tc>
          <w:tcPr>
            <w:tcW w:w="1176" w:type="dxa"/>
            <w:tcBorders>
              <w:top w:val="nil"/>
              <w:left w:val="nil"/>
              <w:bottom w:val="nil"/>
              <w:right w:val="nil"/>
            </w:tcBorders>
            <w:vAlign w:val="bottom"/>
          </w:tcPr>
          <w:p w14:paraId="5D57E241" w14:textId="77777777" w:rsidR="00763076" w:rsidRPr="00C202A7" w:rsidRDefault="00763076" w:rsidP="00520595">
            <w:pPr>
              <w:jc w:val="center"/>
              <w:rPr>
                <w:color w:val="000000"/>
                <w:sz w:val="22"/>
                <w:szCs w:val="22"/>
              </w:rPr>
            </w:pPr>
            <w:r w:rsidRPr="00C202A7">
              <w:rPr>
                <w:color w:val="000000"/>
                <w:sz w:val="22"/>
                <w:szCs w:val="22"/>
              </w:rPr>
              <w:t>.004</w:t>
            </w:r>
          </w:p>
        </w:tc>
        <w:tc>
          <w:tcPr>
            <w:tcW w:w="1056" w:type="dxa"/>
            <w:tcBorders>
              <w:top w:val="nil"/>
              <w:left w:val="nil"/>
              <w:bottom w:val="nil"/>
              <w:right w:val="nil"/>
            </w:tcBorders>
            <w:vAlign w:val="bottom"/>
          </w:tcPr>
          <w:p w14:paraId="0F8FCAEE" w14:textId="77777777" w:rsidR="00763076" w:rsidRPr="00C202A7" w:rsidRDefault="00763076" w:rsidP="00520595">
            <w:pPr>
              <w:jc w:val="center"/>
              <w:rPr>
                <w:color w:val="000000"/>
                <w:sz w:val="22"/>
                <w:szCs w:val="22"/>
              </w:rPr>
            </w:pPr>
            <w:r w:rsidRPr="00C202A7">
              <w:rPr>
                <w:color w:val="000000"/>
                <w:sz w:val="22"/>
                <w:szCs w:val="22"/>
              </w:rPr>
              <w:t>.62</w:t>
            </w:r>
          </w:p>
        </w:tc>
        <w:tc>
          <w:tcPr>
            <w:tcW w:w="1163" w:type="dxa"/>
            <w:tcBorders>
              <w:top w:val="nil"/>
              <w:left w:val="nil"/>
              <w:bottom w:val="nil"/>
              <w:right w:val="nil"/>
            </w:tcBorders>
            <w:vAlign w:val="bottom"/>
          </w:tcPr>
          <w:p w14:paraId="1A68D4D8" w14:textId="77777777" w:rsidR="00763076" w:rsidRPr="00C202A7" w:rsidRDefault="00763076" w:rsidP="00520595">
            <w:pPr>
              <w:jc w:val="center"/>
              <w:rPr>
                <w:color w:val="000000"/>
                <w:sz w:val="22"/>
                <w:szCs w:val="22"/>
              </w:rPr>
            </w:pPr>
            <w:r w:rsidRPr="00C202A7">
              <w:rPr>
                <w:color w:val="000000"/>
                <w:sz w:val="22"/>
                <w:szCs w:val="22"/>
              </w:rPr>
              <w:t>.38</w:t>
            </w:r>
          </w:p>
        </w:tc>
        <w:tc>
          <w:tcPr>
            <w:tcW w:w="1416" w:type="dxa"/>
            <w:tcBorders>
              <w:top w:val="nil"/>
              <w:left w:val="nil"/>
              <w:bottom w:val="nil"/>
              <w:right w:val="nil"/>
            </w:tcBorders>
            <w:vAlign w:val="bottom"/>
          </w:tcPr>
          <w:p w14:paraId="42BA27C7" w14:textId="77777777" w:rsidR="00763076" w:rsidRPr="00C202A7" w:rsidRDefault="00763076" w:rsidP="00520595">
            <w:pPr>
              <w:jc w:val="center"/>
              <w:rPr>
                <w:color w:val="000000"/>
                <w:sz w:val="22"/>
                <w:szCs w:val="22"/>
              </w:rPr>
            </w:pPr>
            <w:r w:rsidRPr="00C202A7">
              <w:rPr>
                <w:color w:val="000000"/>
                <w:sz w:val="22"/>
                <w:szCs w:val="22"/>
              </w:rPr>
              <w:t>.0386</w:t>
            </w:r>
          </w:p>
        </w:tc>
      </w:tr>
      <w:tr w:rsidR="00763076" w:rsidRPr="00C202A7" w14:paraId="20476D7B" w14:textId="77777777" w:rsidTr="00520595">
        <w:trPr>
          <w:trHeight w:val="375"/>
        </w:trPr>
        <w:tc>
          <w:tcPr>
            <w:tcW w:w="1620" w:type="dxa"/>
            <w:tcBorders>
              <w:top w:val="nil"/>
              <w:left w:val="nil"/>
              <w:bottom w:val="nil"/>
              <w:right w:val="single" w:sz="4" w:space="0" w:color="auto"/>
            </w:tcBorders>
            <w:noWrap/>
            <w:vAlign w:val="center"/>
            <w:hideMark/>
          </w:tcPr>
          <w:p w14:paraId="3B27E3DC" w14:textId="77777777" w:rsidR="00763076" w:rsidRPr="00C202A7" w:rsidRDefault="00763076" w:rsidP="00520595">
            <w:pPr>
              <w:jc w:val="right"/>
              <w:rPr>
                <w:i/>
                <w:iCs/>
                <w:color w:val="000000"/>
                <w:sz w:val="22"/>
                <w:szCs w:val="22"/>
              </w:rPr>
            </w:pPr>
            <w:r w:rsidRPr="00C202A7">
              <w:rPr>
                <w:i/>
                <w:iCs/>
                <w:color w:val="000000"/>
                <w:sz w:val="22"/>
                <w:szCs w:val="22"/>
              </w:rPr>
              <w:t>F</w:t>
            </w:r>
          </w:p>
        </w:tc>
        <w:tc>
          <w:tcPr>
            <w:tcW w:w="1192" w:type="dxa"/>
            <w:tcBorders>
              <w:top w:val="nil"/>
              <w:left w:val="nil"/>
              <w:bottom w:val="nil"/>
              <w:right w:val="nil"/>
            </w:tcBorders>
            <w:vAlign w:val="bottom"/>
          </w:tcPr>
          <w:p w14:paraId="045D49AA" w14:textId="77777777" w:rsidR="00763076" w:rsidRPr="00C202A7" w:rsidRDefault="00763076" w:rsidP="00520595">
            <w:pPr>
              <w:jc w:val="center"/>
              <w:rPr>
                <w:color w:val="000000"/>
                <w:sz w:val="22"/>
                <w:szCs w:val="22"/>
              </w:rPr>
            </w:pPr>
            <w:r w:rsidRPr="00C202A7">
              <w:rPr>
                <w:color w:val="000000"/>
                <w:sz w:val="22"/>
                <w:szCs w:val="22"/>
              </w:rPr>
              <w:t>3.52</w:t>
            </w:r>
          </w:p>
        </w:tc>
        <w:tc>
          <w:tcPr>
            <w:tcW w:w="1123" w:type="dxa"/>
            <w:tcBorders>
              <w:top w:val="nil"/>
              <w:left w:val="nil"/>
              <w:bottom w:val="nil"/>
              <w:right w:val="nil"/>
            </w:tcBorders>
            <w:vAlign w:val="bottom"/>
          </w:tcPr>
          <w:p w14:paraId="09DFB0F7" w14:textId="77777777" w:rsidR="00763076" w:rsidRPr="00C202A7" w:rsidRDefault="00763076" w:rsidP="00520595">
            <w:pPr>
              <w:jc w:val="center"/>
              <w:rPr>
                <w:color w:val="000000"/>
                <w:sz w:val="22"/>
                <w:szCs w:val="22"/>
              </w:rPr>
            </w:pPr>
            <w:r w:rsidRPr="00C202A7">
              <w:rPr>
                <w:color w:val="000000"/>
                <w:sz w:val="22"/>
                <w:szCs w:val="22"/>
              </w:rPr>
              <w:t>6.99</w:t>
            </w:r>
          </w:p>
        </w:tc>
        <w:tc>
          <w:tcPr>
            <w:tcW w:w="1256" w:type="dxa"/>
            <w:tcBorders>
              <w:top w:val="nil"/>
              <w:left w:val="nil"/>
              <w:bottom w:val="nil"/>
              <w:right w:val="nil"/>
            </w:tcBorders>
            <w:vAlign w:val="bottom"/>
          </w:tcPr>
          <w:p w14:paraId="65949BAA" w14:textId="77777777" w:rsidR="00763076" w:rsidRPr="00C202A7" w:rsidRDefault="00763076" w:rsidP="00520595">
            <w:pPr>
              <w:jc w:val="center"/>
              <w:rPr>
                <w:color w:val="000000"/>
                <w:sz w:val="22"/>
                <w:szCs w:val="22"/>
              </w:rPr>
            </w:pPr>
            <w:r w:rsidRPr="00C202A7">
              <w:rPr>
                <w:color w:val="000000"/>
                <w:sz w:val="22"/>
                <w:szCs w:val="22"/>
              </w:rPr>
              <w:t>6.79</w:t>
            </w:r>
          </w:p>
        </w:tc>
        <w:tc>
          <w:tcPr>
            <w:tcW w:w="1176" w:type="dxa"/>
            <w:tcBorders>
              <w:top w:val="nil"/>
              <w:left w:val="nil"/>
              <w:bottom w:val="nil"/>
              <w:right w:val="nil"/>
            </w:tcBorders>
            <w:vAlign w:val="bottom"/>
          </w:tcPr>
          <w:p w14:paraId="1124C1D8" w14:textId="77777777" w:rsidR="00763076" w:rsidRPr="00C202A7" w:rsidRDefault="00763076" w:rsidP="00520595">
            <w:pPr>
              <w:jc w:val="center"/>
              <w:rPr>
                <w:color w:val="000000"/>
                <w:sz w:val="22"/>
                <w:szCs w:val="22"/>
              </w:rPr>
            </w:pPr>
            <w:r w:rsidRPr="00C202A7">
              <w:rPr>
                <w:color w:val="000000"/>
                <w:sz w:val="22"/>
                <w:szCs w:val="22"/>
              </w:rPr>
              <w:t>2.95</w:t>
            </w:r>
          </w:p>
        </w:tc>
        <w:tc>
          <w:tcPr>
            <w:tcW w:w="1056" w:type="dxa"/>
            <w:tcBorders>
              <w:top w:val="nil"/>
              <w:left w:val="nil"/>
              <w:bottom w:val="nil"/>
              <w:right w:val="nil"/>
            </w:tcBorders>
            <w:vAlign w:val="bottom"/>
          </w:tcPr>
          <w:p w14:paraId="4A2D4353" w14:textId="77777777" w:rsidR="00763076" w:rsidRPr="00C202A7" w:rsidRDefault="00763076" w:rsidP="00520595">
            <w:pPr>
              <w:jc w:val="center"/>
              <w:rPr>
                <w:color w:val="000000"/>
                <w:sz w:val="22"/>
                <w:szCs w:val="22"/>
              </w:rPr>
            </w:pPr>
            <w:r w:rsidRPr="00C202A7">
              <w:rPr>
                <w:color w:val="000000"/>
                <w:sz w:val="22"/>
                <w:szCs w:val="22"/>
              </w:rPr>
              <w:t>7.57</w:t>
            </w:r>
          </w:p>
        </w:tc>
        <w:tc>
          <w:tcPr>
            <w:tcW w:w="1163" w:type="dxa"/>
            <w:tcBorders>
              <w:top w:val="nil"/>
              <w:left w:val="nil"/>
              <w:bottom w:val="nil"/>
              <w:right w:val="nil"/>
            </w:tcBorders>
            <w:vAlign w:val="bottom"/>
          </w:tcPr>
          <w:p w14:paraId="457CA869" w14:textId="77777777" w:rsidR="00763076" w:rsidRPr="00C202A7" w:rsidRDefault="00763076" w:rsidP="00520595">
            <w:pPr>
              <w:jc w:val="center"/>
              <w:rPr>
                <w:color w:val="000000"/>
                <w:sz w:val="22"/>
                <w:szCs w:val="22"/>
              </w:rPr>
            </w:pPr>
            <w:r w:rsidRPr="00C202A7">
              <w:rPr>
                <w:color w:val="000000"/>
                <w:sz w:val="22"/>
                <w:szCs w:val="22"/>
              </w:rPr>
              <w:t>6.98</w:t>
            </w:r>
          </w:p>
        </w:tc>
        <w:tc>
          <w:tcPr>
            <w:tcW w:w="1416" w:type="dxa"/>
            <w:tcBorders>
              <w:top w:val="nil"/>
              <w:left w:val="nil"/>
              <w:bottom w:val="nil"/>
              <w:right w:val="nil"/>
            </w:tcBorders>
            <w:vAlign w:val="bottom"/>
          </w:tcPr>
          <w:p w14:paraId="5A559524" w14:textId="77777777" w:rsidR="00763076" w:rsidRPr="00C202A7" w:rsidRDefault="00763076" w:rsidP="00520595">
            <w:pPr>
              <w:jc w:val="center"/>
              <w:rPr>
                <w:color w:val="000000"/>
                <w:sz w:val="22"/>
                <w:szCs w:val="22"/>
              </w:rPr>
            </w:pPr>
            <w:r w:rsidRPr="00C202A7">
              <w:rPr>
                <w:color w:val="000000"/>
                <w:sz w:val="22"/>
                <w:szCs w:val="22"/>
              </w:rPr>
              <w:t>2.190</w:t>
            </w:r>
          </w:p>
        </w:tc>
      </w:tr>
      <w:tr w:rsidR="00763076" w:rsidRPr="00C202A7" w14:paraId="4D3C07B0" w14:textId="77777777" w:rsidTr="00520595">
        <w:trPr>
          <w:trHeight w:val="415"/>
        </w:trPr>
        <w:tc>
          <w:tcPr>
            <w:tcW w:w="1620" w:type="dxa"/>
            <w:tcBorders>
              <w:top w:val="nil"/>
              <w:left w:val="nil"/>
              <w:right w:val="single" w:sz="4" w:space="0" w:color="auto"/>
            </w:tcBorders>
            <w:noWrap/>
            <w:vAlign w:val="center"/>
            <w:hideMark/>
          </w:tcPr>
          <w:p w14:paraId="6F3FD4A2" w14:textId="77777777" w:rsidR="00763076" w:rsidRPr="00C202A7" w:rsidRDefault="00763076" w:rsidP="00520595">
            <w:pPr>
              <w:jc w:val="right"/>
              <w:rPr>
                <w:i/>
                <w:iCs/>
                <w:color w:val="000000"/>
                <w:sz w:val="22"/>
                <w:szCs w:val="22"/>
              </w:rPr>
            </w:pPr>
            <w:r w:rsidRPr="00C202A7">
              <w:rPr>
                <w:i/>
                <w:iCs/>
                <w:color w:val="000000"/>
                <w:sz w:val="22"/>
                <w:szCs w:val="22"/>
              </w:rPr>
              <w:t>p</w:t>
            </w:r>
          </w:p>
        </w:tc>
        <w:tc>
          <w:tcPr>
            <w:tcW w:w="1192" w:type="dxa"/>
            <w:tcBorders>
              <w:top w:val="nil"/>
              <w:left w:val="nil"/>
              <w:right w:val="nil"/>
            </w:tcBorders>
            <w:vAlign w:val="bottom"/>
          </w:tcPr>
          <w:p w14:paraId="7ECD3998" w14:textId="77777777" w:rsidR="00763076" w:rsidRPr="00C202A7" w:rsidRDefault="00763076" w:rsidP="00520595">
            <w:pPr>
              <w:jc w:val="center"/>
              <w:rPr>
                <w:color w:val="000000"/>
                <w:sz w:val="22"/>
                <w:szCs w:val="22"/>
              </w:rPr>
            </w:pPr>
            <w:r w:rsidRPr="00C202A7">
              <w:rPr>
                <w:color w:val="000000"/>
                <w:sz w:val="22"/>
                <w:szCs w:val="22"/>
              </w:rPr>
              <w:t>&lt; .001</w:t>
            </w:r>
          </w:p>
        </w:tc>
        <w:tc>
          <w:tcPr>
            <w:tcW w:w="1123" w:type="dxa"/>
            <w:tcBorders>
              <w:top w:val="nil"/>
              <w:left w:val="nil"/>
              <w:right w:val="nil"/>
            </w:tcBorders>
            <w:vAlign w:val="bottom"/>
          </w:tcPr>
          <w:p w14:paraId="2227680B" w14:textId="77777777" w:rsidR="00763076" w:rsidRPr="00C202A7" w:rsidRDefault="00763076" w:rsidP="00520595">
            <w:pPr>
              <w:jc w:val="center"/>
              <w:rPr>
                <w:color w:val="000000"/>
                <w:sz w:val="22"/>
                <w:szCs w:val="22"/>
              </w:rPr>
            </w:pPr>
            <w:r w:rsidRPr="00C202A7">
              <w:rPr>
                <w:color w:val="000000"/>
                <w:sz w:val="22"/>
                <w:szCs w:val="22"/>
              </w:rPr>
              <w:t>.0435</w:t>
            </w:r>
          </w:p>
        </w:tc>
        <w:tc>
          <w:tcPr>
            <w:tcW w:w="1256" w:type="dxa"/>
            <w:tcBorders>
              <w:top w:val="nil"/>
              <w:left w:val="nil"/>
              <w:right w:val="nil"/>
            </w:tcBorders>
            <w:vAlign w:val="bottom"/>
          </w:tcPr>
          <w:p w14:paraId="5CCF3028" w14:textId="77777777" w:rsidR="00763076" w:rsidRPr="00C202A7" w:rsidRDefault="00763076" w:rsidP="00520595">
            <w:pPr>
              <w:jc w:val="center"/>
              <w:rPr>
                <w:color w:val="000000"/>
                <w:sz w:val="22"/>
                <w:szCs w:val="22"/>
              </w:rPr>
            </w:pPr>
            <w:r w:rsidRPr="00C202A7">
              <w:rPr>
                <w:color w:val="000000"/>
                <w:sz w:val="22"/>
                <w:szCs w:val="22"/>
              </w:rPr>
              <w:t>.0282</w:t>
            </w:r>
          </w:p>
        </w:tc>
        <w:tc>
          <w:tcPr>
            <w:tcW w:w="1176" w:type="dxa"/>
            <w:tcBorders>
              <w:top w:val="nil"/>
              <w:left w:val="nil"/>
              <w:right w:val="nil"/>
            </w:tcBorders>
            <w:vAlign w:val="bottom"/>
          </w:tcPr>
          <w:p w14:paraId="13775749" w14:textId="77777777" w:rsidR="00763076" w:rsidRPr="00C202A7" w:rsidRDefault="00763076" w:rsidP="00520595">
            <w:pPr>
              <w:jc w:val="center"/>
              <w:rPr>
                <w:color w:val="000000"/>
                <w:sz w:val="22"/>
                <w:szCs w:val="22"/>
              </w:rPr>
            </w:pPr>
            <w:r w:rsidRPr="00C202A7">
              <w:rPr>
                <w:color w:val="000000"/>
                <w:sz w:val="22"/>
                <w:szCs w:val="22"/>
              </w:rPr>
              <w:t>.236</w:t>
            </w:r>
          </w:p>
        </w:tc>
        <w:tc>
          <w:tcPr>
            <w:tcW w:w="1056" w:type="dxa"/>
            <w:tcBorders>
              <w:top w:val="nil"/>
              <w:left w:val="nil"/>
              <w:right w:val="nil"/>
            </w:tcBorders>
            <w:vAlign w:val="bottom"/>
          </w:tcPr>
          <w:p w14:paraId="645C3C72" w14:textId="77777777" w:rsidR="00763076" w:rsidRPr="00C202A7" w:rsidRDefault="00763076" w:rsidP="00520595">
            <w:pPr>
              <w:jc w:val="center"/>
              <w:rPr>
                <w:color w:val="000000"/>
                <w:sz w:val="22"/>
                <w:szCs w:val="22"/>
              </w:rPr>
            </w:pPr>
            <w:r w:rsidRPr="00C202A7">
              <w:rPr>
                <w:color w:val="000000"/>
                <w:sz w:val="22"/>
                <w:szCs w:val="22"/>
              </w:rPr>
              <w:t>&lt; .001</w:t>
            </w:r>
          </w:p>
        </w:tc>
        <w:tc>
          <w:tcPr>
            <w:tcW w:w="1163" w:type="dxa"/>
            <w:tcBorders>
              <w:top w:val="nil"/>
              <w:left w:val="nil"/>
              <w:right w:val="nil"/>
            </w:tcBorders>
            <w:vAlign w:val="bottom"/>
          </w:tcPr>
          <w:p w14:paraId="4187D2B5" w14:textId="77777777" w:rsidR="00763076" w:rsidRPr="00C202A7" w:rsidRDefault="00763076" w:rsidP="00520595">
            <w:pPr>
              <w:jc w:val="center"/>
              <w:rPr>
                <w:color w:val="000000"/>
                <w:sz w:val="22"/>
                <w:szCs w:val="22"/>
              </w:rPr>
            </w:pPr>
            <w:r w:rsidRPr="00C202A7">
              <w:rPr>
                <w:color w:val="000000"/>
                <w:sz w:val="22"/>
                <w:szCs w:val="22"/>
              </w:rPr>
              <w:t>&lt; .001</w:t>
            </w:r>
          </w:p>
        </w:tc>
        <w:tc>
          <w:tcPr>
            <w:tcW w:w="1416" w:type="dxa"/>
            <w:tcBorders>
              <w:top w:val="nil"/>
              <w:left w:val="nil"/>
              <w:right w:val="nil"/>
            </w:tcBorders>
            <w:vAlign w:val="bottom"/>
          </w:tcPr>
          <w:p w14:paraId="12AB35CF" w14:textId="77777777" w:rsidR="00763076" w:rsidRPr="00C202A7" w:rsidRDefault="00763076" w:rsidP="00520595">
            <w:pPr>
              <w:jc w:val="center"/>
              <w:rPr>
                <w:color w:val="000000"/>
                <w:sz w:val="22"/>
                <w:szCs w:val="22"/>
              </w:rPr>
            </w:pPr>
            <w:r w:rsidRPr="00C202A7">
              <w:rPr>
                <w:color w:val="000000"/>
                <w:sz w:val="22"/>
                <w:szCs w:val="22"/>
              </w:rPr>
              <w:t>.795</w:t>
            </w:r>
          </w:p>
        </w:tc>
      </w:tr>
      <w:tr w:rsidR="00763076" w:rsidRPr="00C202A7" w14:paraId="61E07E4C" w14:textId="77777777" w:rsidTr="00520595">
        <w:trPr>
          <w:trHeight w:val="415"/>
        </w:trPr>
        <w:tc>
          <w:tcPr>
            <w:tcW w:w="1620" w:type="dxa"/>
            <w:tcBorders>
              <w:top w:val="nil"/>
              <w:left w:val="nil"/>
              <w:right w:val="single" w:sz="4" w:space="0" w:color="auto"/>
            </w:tcBorders>
            <w:noWrap/>
            <w:vAlign w:val="center"/>
          </w:tcPr>
          <w:p w14:paraId="12FFBB57" w14:textId="77777777" w:rsidR="00763076" w:rsidRPr="00C202A7" w:rsidRDefault="00763076" w:rsidP="00520595">
            <w:pPr>
              <w:jc w:val="right"/>
              <w:rPr>
                <w:i/>
                <w:iCs/>
                <w:color w:val="000000"/>
                <w:sz w:val="22"/>
                <w:szCs w:val="22"/>
              </w:rPr>
            </w:pPr>
            <w:r w:rsidRPr="00C202A7">
              <w:rPr>
                <w:color w:val="202122"/>
                <w:sz w:val="22"/>
                <w:szCs w:val="22"/>
                <w:shd w:val="clear" w:color="auto" w:fill="FFFFFF"/>
              </w:rPr>
              <w:t>σ</w:t>
            </w:r>
            <w:r w:rsidRPr="00C202A7">
              <w:rPr>
                <w:color w:val="202124"/>
                <w:sz w:val="22"/>
                <w:szCs w:val="22"/>
                <w:shd w:val="clear" w:color="auto" w:fill="FFFFFF"/>
                <w:vertAlign w:val="subscript"/>
              </w:rPr>
              <w:t>µ</w:t>
            </w:r>
          </w:p>
        </w:tc>
        <w:tc>
          <w:tcPr>
            <w:tcW w:w="1192" w:type="dxa"/>
            <w:tcBorders>
              <w:top w:val="nil"/>
              <w:left w:val="nil"/>
              <w:right w:val="nil"/>
            </w:tcBorders>
            <w:vAlign w:val="bottom"/>
          </w:tcPr>
          <w:p w14:paraId="77C2A842" w14:textId="77777777" w:rsidR="00763076" w:rsidRPr="00C202A7" w:rsidRDefault="00763076" w:rsidP="00520595">
            <w:pPr>
              <w:jc w:val="center"/>
              <w:rPr>
                <w:color w:val="000000"/>
                <w:sz w:val="22"/>
                <w:szCs w:val="22"/>
              </w:rPr>
            </w:pPr>
            <w:r w:rsidRPr="00C202A7">
              <w:rPr>
                <w:color w:val="000000"/>
                <w:sz w:val="22"/>
                <w:szCs w:val="22"/>
              </w:rPr>
              <w:t>.741</w:t>
            </w:r>
          </w:p>
        </w:tc>
        <w:tc>
          <w:tcPr>
            <w:tcW w:w="1123" w:type="dxa"/>
            <w:tcBorders>
              <w:top w:val="nil"/>
              <w:left w:val="nil"/>
              <w:right w:val="nil"/>
            </w:tcBorders>
            <w:vAlign w:val="bottom"/>
          </w:tcPr>
          <w:p w14:paraId="01BDD9E7" w14:textId="77777777" w:rsidR="00763076" w:rsidRPr="00C202A7" w:rsidRDefault="00763076" w:rsidP="00520595">
            <w:pPr>
              <w:jc w:val="center"/>
              <w:rPr>
                <w:color w:val="000000"/>
                <w:sz w:val="22"/>
                <w:szCs w:val="22"/>
              </w:rPr>
            </w:pPr>
            <w:r w:rsidRPr="00C202A7">
              <w:rPr>
                <w:color w:val="000000"/>
                <w:sz w:val="22"/>
                <w:szCs w:val="22"/>
              </w:rPr>
              <w:t>.850</w:t>
            </w:r>
          </w:p>
        </w:tc>
        <w:tc>
          <w:tcPr>
            <w:tcW w:w="1256" w:type="dxa"/>
            <w:tcBorders>
              <w:top w:val="nil"/>
              <w:left w:val="nil"/>
              <w:right w:val="nil"/>
            </w:tcBorders>
            <w:vAlign w:val="bottom"/>
          </w:tcPr>
          <w:p w14:paraId="6B5D1203" w14:textId="77777777" w:rsidR="00763076" w:rsidRPr="00C202A7" w:rsidRDefault="00763076" w:rsidP="00520595">
            <w:pPr>
              <w:jc w:val="center"/>
              <w:rPr>
                <w:color w:val="000000"/>
                <w:sz w:val="22"/>
                <w:szCs w:val="22"/>
              </w:rPr>
            </w:pPr>
            <w:r w:rsidRPr="00C202A7">
              <w:rPr>
                <w:color w:val="000000"/>
                <w:sz w:val="22"/>
                <w:szCs w:val="22"/>
              </w:rPr>
              <w:t>.887</w:t>
            </w:r>
          </w:p>
        </w:tc>
        <w:tc>
          <w:tcPr>
            <w:tcW w:w="1176" w:type="dxa"/>
            <w:tcBorders>
              <w:top w:val="nil"/>
              <w:left w:val="nil"/>
              <w:right w:val="nil"/>
            </w:tcBorders>
            <w:vAlign w:val="bottom"/>
          </w:tcPr>
          <w:p w14:paraId="6C88E58A" w14:textId="77777777" w:rsidR="00763076" w:rsidRPr="00C202A7" w:rsidRDefault="00763076" w:rsidP="00520595">
            <w:pPr>
              <w:jc w:val="center"/>
              <w:rPr>
                <w:color w:val="000000"/>
                <w:sz w:val="22"/>
                <w:szCs w:val="22"/>
              </w:rPr>
            </w:pPr>
            <w:r w:rsidRPr="00C202A7">
              <w:rPr>
                <w:color w:val="000000"/>
                <w:sz w:val="22"/>
                <w:szCs w:val="22"/>
              </w:rPr>
              <w:t>1.075</w:t>
            </w:r>
          </w:p>
        </w:tc>
        <w:tc>
          <w:tcPr>
            <w:tcW w:w="1056" w:type="dxa"/>
            <w:tcBorders>
              <w:top w:val="nil"/>
              <w:left w:val="nil"/>
              <w:right w:val="nil"/>
            </w:tcBorders>
            <w:vAlign w:val="bottom"/>
          </w:tcPr>
          <w:p w14:paraId="5ADAD7FE" w14:textId="77777777" w:rsidR="00763076" w:rsidRPr="00C202A7" w:rsidRDefault="00763076" w:rsidP="00520595">
            <w:pPr>
              <w:jc w:val="center"/>
              <w:rPr>
                <w:color w:val="000000"/>
                <w:sz w:val="22"/>
                <w:szCs w:val="22"/>
              </w:rPr>
            </w:pPr>
            <w:r w:rsidRPr="00C202A7">
              <w:rPr>
                <w:color w:val="000000"/>
                <w:sz w:val="22"/>
                <w:szCs w:val="22"/>
              </w:rPr>
              <w:t>.631</w:t>
            </w:r>
          </w:p>
        </w:tc>
        <w:tc>
          <w:tcPr>
            <w:tcW w:w="1163" w:type="dxa"/>
            <w:tcBorders>
              <w:top w:val="nil"/>
              <w:left w:val="nil"/>
              <w:right w:val="nil"/>
            </w:tcBorders>
            <w:vAlign w:val="bottom"/>
          </w:tcPr>
          <w:p w14:paraId="189D04AA" w14:textId="77777777" w:rsidR="00763076" w:rsidRPr="00C202A7" w:rsidRDefault="00763076" w:rsidP="00520595">
            <w:pPr>
              <w:jc w:val="center"/>
              <w:rPr>
                <w:color w:val="000000"/>
                <w:sz w:val="22"/>
                <w:szCs w:val="22"/>
              </w:rPr>
            </w:pPr>
            <w:r w:rsidRPr="00C202A7">
              <w:rPr>
                <w:color w:val="000000"/>
                <w:sz w:val="22"/>
                <w:szCs w:val="22"/>
              </w:rPr>
              <w:t>.574</w:t>
            </w:r>
          </w:p>
        </w:tc>
        <w:tc>
          <w:tcPr>
            <w:tcW w:w="1416" w:type="dxa"/>
            <w:tcBorders>
              <w:top w:val="nil"/>
              <w:left w:val="nil"/>
              <w:right w:val="nil"/>
            </w:tcBorders>
            <w:vAlign w:val="bottom"/>
          </w:tcPr>
          <w:p w14:paraId="5AC8BBFB" w14:textId="77777777" w:rsidR="00763076" w:rsidRPr="00C202A7" w:rsidRDefault="00763076" w:rsidP="00520595">
            <w:pPr>
              <w:jc w:val="center"/>
              <w:rPr>
                <w:color w:val="000000"/>
                <w:sz w:val="22"/>
                <w:szCs w:val="22"/>
              </w:rPr>
            </w:pPr>
            <w:r w:rsidRPr="00C202A7">
              <w:rPr>
                <w:color w:val="000000"/>
                <w:sz w:val="22"/>
                <w:szCs w:val="22"/>
              </w:rPr>
              <w:t>.720</w:t>
            </w:r>
          </w:p>
        </w:tc>
      </w:tr>
      <w:tr w:rsidR="00763076" w:rsidRPr="00C202A7" w14:paraId="4F493FCB" w14:textId="77777777" w:rsidTr="00520595">
        <w:trPr>
          <w:trHeight w:val="415"/>
        </w:trPr>
        <w:tc>
          <w:tcPr>
            <w:tcW w:w="1620" w:type="dxa"/>
            <w:tcBorders>
              <w:left w:val="nil"/>
              <w:right w:val="single" w:sz="4" w:space="0" w:color="auto"/>
            </w:tcBorders>
            <w:noWrap/>
            <w:vAlign w:val="center"/>
          </w:tcPr>
          <w:p w14:paraId="7C5A1BF2" w14:textId="77777777" w:rsidR="00763076" w:rsidRPr="00C202A7" w:rsidRDefault="00763076" w:rsidP="00520595">
            <w:pPr>
              <w:jc w:val="right"/>
              <w:rPr>
                <w:i/>
                <w:iCs/>
                <w:color w:val="000000"/>
                <w:sz w:val="22"/>
                <w:szCs w:val="22"/>
              </w:rPr>
            </w:pPr>
            <w:proofErr w:type="spellStart"/>
            <w:r w:rsidRPr="00C202A7">
              <w:rPr>
                <w:color w:val="202122"/>
                <w:sz w:val="22"/>
                <w:szCs w:val="22"/>
                <w:shd w:val="clear" w:color="auto" w:fill="FFFFFF"/>
              </w:rPr>
              <w:t>σ</w:t>
            </w:r>
            <w:r w:rsidRPr="00C202A7">
              <w:rPr>
                <w:color w:val="040C28"/>
                <w:sz w:val="22"/>
                <w:szCs w:val="22"/>
                <w:vertAlign w:val="subscript"/>
              </w:rPr>
              <w:t>ε</w:t>
            </w:r>
            <w:proofErr w:type="spellEnd"/>
          </w:p>
        </w:tc>
        <w:tc>
          <w:tcPr>
            <w:tcW w:w="1192" w:type="dxa"/>
            <w:tcBorders>
              <w:left w:val="nil"/>
              <w:right w:val="nil"/>
            </w:tcBorders>
            <w:vAlign w:val="bottom"/>
          </w:tcPr>
          <w:p w14:paraId="27EF1A29" w14:textId="77777777" w:rsidR="00763076" w:rsidRPr="00C202A7" w:rsidRDefault="00763076" w:rsidP="00520595">
            <w:pPr>
              <w:jc w:val="center"/>
              <w:rPr>
                <w:color w:val="000000"/>
                <w:sz w:val="22"/>
                <w:szCs w:val="22"/>
              </w:rPr>
            </w:pPr>
            <w:r w:rsidRPr="00C202A7">
              <w:rPr>
                <w:color w:val="000000"/>
                <w:sz w:val="22"/>
                <w:szCs w:val="22"/>
              </w:rPr>
              <w:t>.494</w:t>
            </w:r>
          </w:p>
        </w:tc>
        <w:tc>
          <w:tcPr>
            <w:tcW w:w="1123" w:type="dxa"/>
            <w:tcBorders>
              <w:left w:val="nil"/>
              <w:right w:val="nil"/>
            </w:tcBorders>
            <w:vAlign w:val="bottom"/>
          </w:tcPr>
          <w:p w14:paraId="1ACB6B7E" w14:textId="77777777" w:rsidR="00763076" w:rsidRPr="00C202A7" w:rsidRDefault="00763076" w:rsidP="00520595">
            <w:pPr>
              <w:jc w:val="center"/>
              <w:rPr>
                <w:color w:val="000000"/>
                <w:sz w:val="22"/>
                <w:szCs w:val="22"/>
              </w:rPr>
            </w:pPr>
            <w:r w:rsidRPr="00C202A7">
              <w:rPr>
                <w:color w:val="000000"/>
                <w:sz w:val="22"/>
                <w:szCs w:val="22"/>
              </w:rPr>
              <w:t>.431</w:t>
            </w:r>
          </w:p>
        </w:tc>
        <w:tc>
          <w:tcPr>
            <w:tcW w:w="1256" w:type="dxa"/>
            <w:tcBorders>
              <w:left w:val="nil"/>
              <w:right w:val="nil"/>
            </w:tcBorders>
            <w:vAlign w:val="bottom"/>
          </w:tcPr>
          <w:p w14:paraId="08E77706" w14:textId="77777777" w:rsidR="00763076" w:rsidRPr="00C202A7" w:rsidRDefault="00763076" w:rsidP="00520595">
            <w:pPr>
              <w:jc w:val="center"/>
              <w:rPr>
                <w:color w:val="000000"/>
                <w:sz w:val="22"/>
                <w:szCs w:val="22"/>
              </w:rPr>
            </w:pPr>
            <w:r w:rsidRPr="00C202A7">
              <w:rPr>
                <w:color w:val="000000"/>
                <w:sz w:val="22"/>
                <w:szCs w:val="22"/>
              </w:rPr>
              <w:t>.428</w:t>
            </w:r>
          </w:p>
        </w:tc>
        <w:tc>
          <w:tcPr>
            <w:tcW w:w="1176" w:type="dxa"/>
            <w:tcBorders>
              <w:left w:val="nil"/>
              <w:right w:val="nil"/>
            </w:tcBorders>
            <w:vAlign w:val="bottom"/>
          </w:tcPr>
          <w:p w14:paraId="32CDE823" w14:textId="77777777" w:rsidR="00763076" w:rsidRPr="00C202A7" w:rsidRDefault="00763076" w:rsidP="00520595">
            <w:pPr>
              <w:jc w:val="center"/>
              <w:rPr>
                <w:color w:val="000000"/>
                <w:sz w:val="22"/>
                <w:szCs w:val="22"/>
              </w:rPr>
            </w:pPr>
            <w:r w:rsidRPr="00C202A7">
              <w:rPr>
                <w:color w:val="000000"/>
                <w:sz w:val="22"/>
                <w:szCs w:val="22"/>
              </w:rPr>
              <w:t>.757</w:t>
            </w:r>
          </w:p>
        </w:tc>
        <w:tc>
          <w:tcPr>
            <w:tcW w:w="1056" w:type="dxa"/>
            <w:tcBorders>
              <w:left w:val="nil"/>
              <w:right w:val="nil"/>
            </w:tcBorders>
            <w:vAlign w:val="bottom"/>
          </w:tcPr>
          <w:p w14:paraId="204F6115" w14:textId="77777777" w:rsidR="00763076" w:rsidRPr="00C202A7" w:rsidRDefault="00763076" w:rsidP="00520595">
            <w:pPr>
              <w:jc w:val="center"/>
              <w:rPr>
                <w:color w:val="000000"/>
                <w:sz w:val="22"/>
                <w:szCs w:val="22"/>
              </w:rPr>
            </w:pPr>
            <w:r w:rsidRPr="00C202A7">
              <w:rPr>
                <w:color w:val="000000"/>
                <w:sz w:val="22"/>
                <w:szCs w:val="22"/>
              </w:rPr>
              <w:t>.294</w:t>
            </w:r>
          </w:p>
        </w:tc>
        <w:tc>
          <w:tcPr>
            <w:tcW w:w="1163" w:type="dxa"/>
            <w:tcBorders>
              <w:left w:val="nil"/>
              <w:right w:val="nil"/>
            </w:tcBorders>
            <w:vAlign w:val="bottom"/>
          </w:tcPr>
          <w:p w14:paraId="204C185B" w14:textId="77777777" w:rsidR="00763076" w:rsidRPr="00C202A7" w:rsidRDefault="00763076" w:rsidP="00520595">
            <w:pPr>
              <w:jc w:val="center"/>
              <w:rPr>
                <w:color w:val="000000"/>
                <w:sz w:val="22"/>
                <w:szCs w:val="22"/>
              </w:rPr>
            </w:pPr>
            <w:r w:rsidRPr="00C202A7">
              <w:rPr>
                <w:color w:val="000000"/>
                <w:sz w:val="22"/>
                <w:szCs w:val="22"/>
              </w:rPr>
              <w:t>.307</w:t>
            </w:r>
          </w:p>
        </w:tc>
        <w:tc>
          <w:tcPr>
            <w:tcW w:w="1416" w:type="dxa"/>
            <w:tcBorders>
              <w:left w:val="nil"/>
              <w:right w:val="nil"/>
            </w:tcBorders>
            <w:vAlign w:val="bottom"/>
          </w:tcPr>
          <w:p w14:paraId="224F179A" w14:textId="77777777" w:rsidR="00763076" w:rsidRPr="00C202A7" w:rsidRDefault="00763076" w:rsidP="00520595">
            <w:pPr>
              <w:jc w:val="center"/>
              <w:rPr>
                <w:color w:val="000000"/>
                <w:sz w:val="22"/>
                <w:szCs w:val="22"/>
              </w:rPr>
            </w:pPr>
            <w:r w:rsidRPr="00C202A7">
              <w:rPr>
                <w:color w:val="000000"/>
                <w:sz w:val="22"/>
                <w:szCs w:val="22"/>
              </w:rPr>
              <w:t>.632</w:t>
            </w:r>
          </w:p>
        </w:tc>
      </w:tr>
      <w:tr w:rsidR="00763076" w:rsidRPr="00C202A7" w14:paraId="4BBA04F6" w14:textId="77777777" w:rsidTr="00520595">
        <w:trPr>
          <w:trHeight w:val="415"/>
        </w:trPr>
        <w:tc>
          <w:tcPr>
            <w:tcW w:w="1620" w:type="dxa"/>
            <w:tcBorders>
              <w:left w:val="nil"/>
              <w:bottom w:val="single" w:sz="4" w:space="0" w:color="auto"/>
              <w:right w:val="single" w:sz="4" w:space="0" w:color="auto"/>
            </w:tcBorders>
            <w:noWrap/>
            <w:vAlign w:val="center"/>
          </w:tcPr>
          <w:p w14:paraId="48212836" w14:textId="77777777" w:rsidR="00763076" w:rsidRPr="00C202A7" w:rsidRDefault="00763076" w:rsidP="00520595">
            <w:pPr>
              <w:jc w:val="right"/>
              <w:rPr>
                <w:i/>
                <w:iCs/>
                <w:color w:val="000000"/>
                <w:sz w:val="22"/>
                <w:szCs w:val="22"/>
              </w:rPr>
            </w:pPr>
            <w:r w:rsidRPr="00C202A7">
              <w:rPr>
                <w:color w:val="202122"/>
                <w:sz w:val="22"/>
                <w:szCs w:val="22"/>
                <w:shd w:val="clear" w:color="auto" w:fill="FFFFFF"/>
              </w:rPr>
              <w:t>ρ</w:t>
            </w:r>
          </w:p>
        </w:tc>
        <w:tc>
          <w:tcPr>
            <w:tcW w:w="1192" w:type="dxa"/>
            <w:tcBorders>
              <w:left w:val="nil"/>
              <w:bottom w:val="single" w:sz="4" w:space="0" w:color="auto"/>
              <w:right w:val="nil"/>
            </w:tcBorders>
            <w:vAlign w:val="bottom"/>
          </w:tcPr>
          <w:p w14:paraId="3B1074D0" w14:textId="77777777" w:rsidR="00763076" w:rsidRPr="00C202A7" w:rsidRDefault="00763076" w:rsidP="00520595">
            <w:pPr>
              <w:jc w:val="center"/>
              <w:rPr>
                <w:color w:val="000000"/>
                <w:sz w:val="22"/>
                <w:szCs w:val="22"/>
              </w:rPr>
            </w:pPr>
            <w:r w:rsidRPr="00C202A7">
              <w:rPr>
                <w:color w:val="000000"/>
                <w:sz w:val="22"/>
                <w:szCs w:val="22"/>
              </w:rPr>
              <w:t>.692</w:t>
            </w:r>
          </w:p>
        </w:tc>
        <w:tc>
          <w:tcPr>
            <w:tcW w:w="1123" w:type="dxa"/>
            <w:tcBorders>
              <w:left w:val="nil"/>
              <w:bottom w:val="single" w:sz="4" w:space="0" w:color="auto"/>
              <w:right w:val="nil"/>
            </w:tcBorders>
            <w:vAlign w:val="bottom"/>
          </w:tcPr>
          <w:p w14:paraId="015E1733" w14:textId="77777777" w:rsidR="00763076" w:rsidRPr="00C202A7" w:rsidRDefault="00763076" w:rsidP="00520595">
            <w:pPr>
              <w:jc w:val="center"/>
              <w:rPr>
                <w:color w:val="000000"/>
                <w:sz w:val="22"/>
                <w:szCs w:val="22"/>
              </w:rPr>
            </w:pPr>
            <w:r w:rsidRPr="00C202A7">
              <w:rPr>
                <w:color w:val="000000"/>
                <w:sz w:val="22"/>
                <w:szCs w:val="22"/>
              </w:rPr>
              <w:t>.795</w:t>
            </w:r>
          </w:p>
        </w:tc>
        <w:tc>
          <w:tcPr>
            <w:tcW w:w="1256" w:type="dxa"/>
            <w:tcBorders>
              <w:left w:val="nil"/>
              <w:bottom w:val="single" w:sz="4" w:space="0" w:color="auto"/>
              <w:right w:val="nil"/>
            </w:tcBorders>
            <w:vAlign w:val="bottom"/>
          </w:tcPr>
          <w:p w14:paraId="11ACA585" w14:textId="77777777" w:rsidR="00763076" w:rsidRPr="00C202A7" w:rsidRDefault="00763076" w:rsidP="00520595">
            <w:pPr>
              <w:jc w:val="center"/>
              <w:rPr>
                <w:color w:val="000000"/>
                <w:sz w:val="22"/>
                <w:szCs w:val="22"/>
              </w:rPr>
            </w:pPr>
            <w:r w:rsidRPr="00C202A7">
              <w:rPr>
                <w:color w:val="000000"/>
                <w:sz w:val="22"/>
                <w:szCs w:val="22"/>
              </w:rPr>
              <w:t>.811</w:t>
            </w:r>
          </w:p>
        </w:tc>
        <w:tc>
          <w:tcPr>
            <w:tcW w:w="1176" w:type="dxa"/>
            <w:tcBorders>
              <w:left w:val="nil"/>
              <w:bottom w:val="single" w:sz="4" w:space="0" w:color="auto"/>
              <w:right w:val="nil"/>
            </w:tcBorders>
            <w:vAlign w:val="bottom"/>
          </w:tcPr>
          <w:p w14:paraId="27569651" w14:textId="77777777" w:rsidR="00763076" w:rsidRPr="00C202A7" w:rsidRDefault="00763076" w:rsidP="00520595">
            <w:pPr>
              <w:jc w:val="center"/>
              <w:rPr>
                <w:color w:val="000000"/>
                <w:sz w:val="22"/>
                <w:szCs w:val="22"/>
              </w:rPr>
            </w:pPr>
            <w:r w:rsidRPr="00C202A7">
              <w:rPr>
                <w:color w:val="000000"/>
                <w:sz w:val="22"/>
                <w:szCs w:val="22"/>
              </w:rPr>
              <w:t>.668</w:t>
            </w:r>
          </w:p>
        </w:tc>
        <w:tc>
          <w:tcPr>
            <w:tcW w:w="1056" w:type="dxa"/>
            <w:tcBorders>
              <w:left w:val="nil"/>
              <w:bottom w:val="single" w:sz="4" w:space="0" w:color="auto"/>
              <w:right w:val="nil"/>
            </w:tcBorders>
            <w:vAlign w:val="bottom"/>
          </w:tcPr>
          <w:p w14:paraId="3FD16CD7" w14:textId="77777777" w:rsidR="00763076" w:rsidRPr="00C202A7" w:rsidRDefault="00763076" w:rsidP="00520595">
            <w:pPr>
              <w:jc w:val="center"/>
              <w:rPr>
                <w:color w:val="000000"/>
                <w:sz w:val="22"/>
                <w:szCs w:val="22"/>
              </w:rPr>
            </w:pPr>
            <w:r w:rsidRPr="00C202A7">
              <w:rPr>
                <w:color w:val="000000"/>
                <w:sz w:val="22"/>
                <w:szCs w:val="22"/>
              </w:rPr>
              <w:t>.821</w:t>
            </w:r>
          </w:p>
        </w:tc>
        <w:tc>
          <w:tcPr>
            <w:tcW w:w="1163" w:type="dxa"/>
            <w:tcBorders>
              <w:left w:val="nil"/>
              <w:bottom w:val="single" w:sz="4" w:space="0" w:color="auto"/>
              <w:right w:val="nil"/>
            </w:tcBorders>
            <w:vAlign w:val="bottom"/>
          </w:tcPr>
          <w:p w14:paraId="60495A45" w14:textId="77777777" w:rsidR="00763076" w:rsidRPr="00C202A7" w:rsidRDefault="00763076" w:rsidP="00520595">
            <w:pPr>
              <w:jc w:val="center"/>
              <w:rPr>
                <w:color w:val="000000"/>
                <w:sz w:val="22"/>
                <w:szCs w:val="22"/>
              </w:rPr>
            </w:pPr>
            <w:r w:rsidRPr="00C202A7">
              <w:rPr>
                <w:color w:val="000000"/>
                <w:sz w:val="22"/>
                <w:szCs w:val="22"/>
              </w:rPr>
              <w:t>.777</w:t>
            </w:r>
          </w:p>
        </w:tc>
        <w:tc>
          <w:tcPr>
            <w:tcW w:w="1416" w:type="dxa"/>
            <w:tcBorders>
              <w:left w:val="nil"/>
              <w:bottom w:val="single" w:sz="4" w:space="0" w:color="auto"/>
              <w:right w:val="nil"/>
            </w:tcBorders>
            <w:vAlign w:val="bottom"/>
          </w:tcPr>
          <w:p w14:paraId="7918E945" w14:textId="77777777" w:rsidR="00763076" w:rsidRPr="00C202A7" w:rsidRDefault="00763076" w:rsidP="00520595">
            <w:pPr>
              <w:jc w:val="center"/>
              <w:rPr>
                <w:color w:val="000000"/>
                <w:sz w:val="22"/>
                <w:szCs w:val="22"/>
              </w:rPr>
            </w:pPr>
            <w:r w:rsidRPr="00C202A7">
              <w:rPr>
                <w:color w:val="000000"/>
                <w:sz w:val="22"/>
                <w:szCs w:val="22"/>
              </w:rPr>
              <w:t>.564</w:t>
            </w:r>
          </w:p>
        </w:tc>
      </w:tr>
    </w:tbl>
    <w:p w14:paraId="3A5D25D0" w14:textId="77777777" w:rsidR="00763076" w:rsidRPr="007B2B8F" w:rsidRDefault="00763076" w:rsidP="00763076">
      <w:pPr>
        <w:rPr>
          <w:szCs w:val="24"/>
        </w:rPr>
      </w:pPr>
      <w:r w:rsidRPr="007B2B8F">
        <w:rPr>
          <w:i/>
          <w:iCs/>
          <w:szCs w:val="24"/>
        </w:rPr>
        <w:t>Note.</w:t>
      </w:r>
      <w:r w:rsidRPr="007B2B8F">
        <w:rPr>
          <w:szCs w:val="24"/>
        </w:rPr>
        <w:t xml:space="preserve"> MOCA = Montreal Cognitive Assessment.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22806B3D" w14:textId="77777777" w:rsidR="00763076" w:rsidRPr="007B2B8F" w:rsidRDefault="00763076" w:rsidP="00763076">
      <w:pPr>
        <w:rPr>
          <w:b/>
          <w:bCs/>
          <w:szCs w:val="24"/>
        </w:rPr>
      </w:pPr>
      <w:r w:rsidRPr="007B2B8F">
        <w:rPr>
          <w:b/>
          <w:bCs/>
          <w:szCs w:val="24"/>
        </w:rPr>
        <w:br w:type="page"/>
      </w:r>
    </w:p>
    <w:p w14:paraId="423842D4" w14:textId="77777777" w:rsidR="00A21D91" w:rsidRDefault="00A21D91" w:rsidP="00763076">
      <w:pPr>
        <w:pStyle w:val="SOMContent"/>
        <w:rPr>
          <w:b/>
          <w:bCs/>
        </w:rPr>
        <w:sectPr w:rsidR="00A21D91" w:rsidSect="00845C58">
          <w:headerReference w:type="default" r:id="rId13"/>
          <w:footerReference w:type="default" r:id="rId14"/>
          <w:pgSz w:w="12240" w:h="15840"/>
          <w:pgMar w:top="1440" w:right="1440" w:bottom="1440" w:left="1440" w:header="720" w:footer="720" w:gutter="0"/>
          <w:pgNumType w:start="1"/>
          <w:cols w:space="720"/>
          <w:docGrid w:linePitch="360"/>
        </w:sectPr>
      </w:pPr>
    </w:p>
    <w:p w14:paraId="6427E893" w14:textId="5174E3D7" w:rsidR="00763076" w:rsidRPr="007B2B8F" w:rsidRDefault="00763076" w:rsidP="00763076">
      <w:pPr>
        <w:pStyle w:val="SOMContent"/>
      </w:pPr>
      <w:r w:rsidRPr="007B2B8F">
        <w:rPr>
          <w:b/>
          <w:bCs/>
        </w:rPr>
        <w:lastRenderedPageBreak/>
        <w:t>Table S</w:t>
      </w:r>
      <w:r w:rsidR="00F51FFF">
        <w:rPr>
          <w:b/>
          <w:bCs/>
        </w:rPr>
        <w:t>6</w:t>
      </w:r>
      <w:r w:rsidRPr="007B2B8F">
        <w:rPr>
          <w:b/>
          <w:bCs/>
        </w:rPr>
        <w:t xml:space="preserve">. </w:t>
      </w:r>
      <w:r>
        <w:t>Mixed effects variance components models. Bridging and bonding entered separately</w:t>
      </w:r>
      <w:r w:rsidRPr="007B2B8F">
        <w:t>.</w:t>
      </w:r>
    </w:p>
    <w:p w14:paraId="6A123DB2" w14:textId="77777777" w:rsidR="00763076" w:rsidRPr="007B2B8F" w:rsidRDefault="00763076" w:rsidP="00763076">
      <w:pPr>
        <w:pStyle w:val="SOMContent"/>
      </w:pPr>
    </w:p>
    <w:tbl>
      <w:tblPr>
        <w:tblW w:w="12960" w:type="dxa"/>
        <w:tblLook w:val="04A0" w:firstRow="1" w:lastRow="0" w:firstColumn="1" w:lastColumn="0" w:noHBand="0" w:noVBand="1"/>
      </w:tblPr>
      <w:tblGrid>
        <w:gridCol w:w="1622"/>
        <w:gridCol w:w="1113"/>
        <w:gridCol w:w="1083"/>
        <w:gridCol w:w="1210"/>
        <w:gridCol w:w="1134"/>
        <w:gridCol w:w="1156"/>
        <w:gridCol w:w="1121"/>
        <w:gridCol w:w="1364"/>
        <w:gridCol w:w="1018"/>
        <w:gridCol w:w="1006"/>
        <w:gridCol w:w="1133"/>
      </w:tblGrid>
      <w:tr w:rsidR="00A21D91" w:rsidRPr="00F51FFF" w14:paraId="758C83FC" w14:textId="038565D3" w:rsidTr="00A21D91">
        <w:trPr>
          <w:trHeight w:val="375"/>
        </w:trPr>
        <w:tc>
          <w:tcPr>
            <w:tcW w:w="1621" w:type="dxa"/>
            <w:tcBorders>
              <w:top w:val="nil"/>
              <w:left w:val="nil"/>
              <w:bottom w:val="single" w:sz="4" w:space="0" w:color="auto"/>
              <w:right w:val="single" w:sz="4" w:space="0" w:color="auto"/>
            </w:tcBorders>
            <w:noWrap/>
            <w:vAlign w:val="bottom"/>
            <w:hideMark/>
          </w:tcPr>
          <w:p w14:paraId="58D5BDE3" w14:textId="77777777" w:rsidR="00A21D91" w:rsidRPr="00F51FFF" w:rsidRDefault="00A21D91" w:rsidP="00A21D91">
            <w:pPr>
              <w:rPr>
                <w:color w:val="000000"/>
                <w:sz w:val="22"/>
                <w:szCs w:val="22"/>
              </w:rPr>
            </w:pPr>
          </w:p>
        </w:tc>
        <w:tc>
          <w:tcPr>
            <w:tcW w:w="1127" w:type="dxa"/>
            <w:tcBorders>
              <w:top w:val="nil"/>
              <w:left w:val="nil"/>
              <w:bottom w:val="single" w:sz="4" w:space="0" w:color="auto"/>
              <w:right w:val="nil"/>
            </w:tcBorders>
            <w:vAlign w:val="center"/>
          </w:tcPr>
          <w:p w14:paraId="1AE2A0B5" w14:textId="77777777" w:rsidR="00A21D91" w:rsidRPr="00F51FFF" w:rsidRDefault="00A21D91" w:rsidP="00A21D91">
            <w:pPr>
              <w:jc w:val="center"/>
              <w:rPr>
                <w:color w:val="000000"/>
                <w:sz w:val="22"/>
                <w:szCs w:val="22"/>
              </w:rPr>
            </w:pPr>
            <w:r w:rsidRPr="00F51FFF">
              <w:rPr>
                <w:color w:val="000000"/>
                <w:sz w:val="22"/>
                <w:szCs w:val="22"/>
              </w:rPr>
              <w:t>MOCA</w:t>
            </w:r>
          </w:p>
        </w:tc>
        <w:tc>
          <w:tcPr>
            <w:tcW w:w="1090" w:type="dxa"/>
            <w:tcBorders>
              <w:top w:val="nil"/>
              <w:left w:val="nil"/>
              <w:bottom w:val="single" w:sz="4" w:space="0" w:color="auto"/>
              <w:right w:val="nil"/>
            </w:tcBorders>
            <w:vAlign w:val="center"/>
          </w:tcPr>
          <w:p w14:paraId="033C012C" w14:textId="77777777" w:rsidR="00A21D91" w:rsidRPr="00F51FFF" w:rsidRDefault="00A21D91" w:rsidP="00A21D91">
            <w:pPr>
              <w:jc w:val="center"/>
              <w:rPr>
                <w:color w:val="000000"/>
                <w:sz w:val="22"/>
                <w:szCs w:val="22"/>
              </w:rPr>
            </w:pPr>
            <w:r w:rsidRPr="00F51FFF">
              <w:rPr>
                <w:color w:val="000000"/>
                <w:sz w:val="22"/>
                <w:szCs w:val="22"/>
              </w:rPr>
              <w:t>Attention</w:t>
            </w:r>
          </w:p>
        </w:tc>
        <w:tc>
          <w:tcPr>
            <w:tcW w:w="1218" w:type="dxa"/>
            <w:tcBorders>
              <w:top w:val="nil"/>
              <w:left w:val="nil"/>
              <w:bottom w:val="single" w:sz="4" w:space="0" w:color="auto"/>
              <w:right w:val="nil"/>
            </w:tcBorders>
            <w:vAlign w:val="center"/>
          </w:tcPr>
          <w:p w14:paraId="3005980D" w14:textId="77777777" w:rsidR="00A21D91" w:rsidRPr="00F51FFF" w:rsidRDefault="00A21D91" w:rsidP="00A21D91">
            <w:pPr>
              <w:jc w:val="center"/>
              <w:rPr>
                <w:color w:val="000000"/>
                <w:sz w:val="22"/>
                <w:szCs w:val="22"/>
              </w:rPr>
            </w:pPr>
            <w:r w:rsidRPr="00F51FFF">
              <w:rPr>
                <w:color w:val="000000"/>
                <w:sz w:val="22"/>
                <w:szCs w:val="22"/>
              </w:rPr>
              <w:t>Processing Speed</w:t>
            </w:r>
          </w:p>
        </w:tc>
        <w:tc>
          <w:tcPr>
            <w:tcW w:w="1141" w:type="dxa"/>
            <w:tcBorders>
              <w:top w:val="nil"/>
              <w:left w:val="nil"/>
              <w:bottom w:val="single" w:sz="4" w:space="0" w:color="auto"/>
              <w:right w:val="nil"/>
            </w:tcBorders>
            <w:vAlign w:val="center"/>
          </w:tcPr>
          <w:p w14:paraId="61A704DD" w14:textId="77777777" w:rsidR="00A21D91" w:rsidRPr="00F51FFF" w:rsidRDefault="00A21D91" w:rsidP="00A21D91">
            <w:pPr>
              <w:jc w:val="center"/>
              <w:rPr>
                <w:color w:val="000000"/>
                <w:sz w:val="22"/>
                <w:szCs w:val="22"/>
              </w:rPr>
            </w:pPr>
            <w:r w:rsidRPr="00F51FFF">
              <w:rPr>
                <w:color w:val="000000"/>
                <w:sz w:val="22"/>
                <w:szCs w:val="22"/>
              </w:rPr>
              <w:t>Executive Function</w:t>
            </w:r>
          </w:p>
        </w:tc>
        <w:tc>
          <w:tcPr>
            <w:tcW w:w="1157" w:type="dxa"/>
            <w:tcBorders>
              <w:top w:val="nil"/>
              <w:left w:val="nil"/>
              <w:bottom w:val="single" w:sz="4" w:space="0" w:color="auto"/>
              <w:right w:val="nil"/>
            </w:tcBorders>
            <w:vAlign w:val="center"/>
          </w:tcPr>
          <w:p w14:paraId="5F727078" w14:textId="77777777" w:rsidR="00A21D91" w:rsidRPr="00F51FFF" w:rsidRDefault="00A21D91" w:rsidP="00A21D91">
            <w:pPr>
              <w:jc w:val="center"/>
              <w:rPr>
                <w:color w:val="000000"/>
                <w:sz w:val="22"/>
                <w:szCs w:val="22"/>
              </w:rPr>
            </w:pPr>
            <w:r w:rsidRPr="00F51FFF">
              <w:rPr>
                <w:color w:val="000000"/>
                <w:sz w:val="22"/>
                <w:szCs w:val="22"/>
              </w:rPr>
              <w:t>Episodic Memory</w:t>
            </w:r>
          </w:p>
        </w:tc>
        <w:tc>
          <w:tcPr>
            <w:tcW w:w="1128" w:type="dxa"/>
            <w:tcBorders>
              <w:top w:val="nil"/>
              <w:left w:val="nil"/>
              <w:bottom w:val="single" w:sz="4" w:space="0" w:color="auto"/>
              <w:right w:val="nil"/>
            </w:tcBorders>
            <w:vAlign w:val="center"/>
          </w:tcPr>
          <w:p w14:paraId="445191CC" w14:textId="77777777" w:rsidR="00A21D91" w:rsidRPr="00F51FFF" w:rsidRDefault="00A21D91" w:rsidP="00A21D91">
            <w:pPr>
              <w:jc w:val="center"/>
              <w:rPr>
                <w:color w:val="000000"/>
                <w:sz w:val="22"/>
                <w:szCs w:val="22"/>
              </w:rPr>
            </w:pPr>
            <w:r w:rsidRPr="00F51FFF">
              <w:rPr>
                <w:color w:val="000000"/>
                <w:sz w:val="22"/>
                <w:szCs w:val="22"/>
              </w:rPr>
              <w:t>Language</w:t>
            </w:r>
          </w:p>
        </w:tc>
        <w:tc>
          <w:tcPr>
            <w:tcW w:w="1373" w:type="dxa"/>
            <w:tcBorders>
              <w:top w:val="nil"/>
              <w:left w:val="nil"/>
              <w:bottom w:val="single" w:sz="4" w:space="0" w:color="auto"/>
              <w:right w:val="nil"/>
            </w:tcBorders>
            <w:vAlign w:val="center"/>
          </w:tcPr>
          <w:p w14:paraId="08530FA9" w14:textId="77777777" w:rsidR="00A21D91" w:rsidRPr="00F51FFF" w:rsidRDefault="00A21D91" w:rsidP="00A21D91">
            <w:pPr>
              <w:jc w:val="center"/>
              <w:rPr>
                <w:color w:val="000000"/>
                <w:sz w:val="22"/>
                <w:szCs w:val="22"/>
              </w:rPr>
            </w:pPr>
            <w:r w:rsidRPr="00F51FFF">
              <w:rPr>
                <w:color w:val="000000"/>
                <w:sz w:val="22"/>
                <w:szCs w:val="22"/>
              </w:rPr>
              <w:t>Visuospatial</w:t>
            </w:r>
          </w:p>
        </w:tc>
        <w:tc>
          <w:tcPr>
            <w:tcW w:w="1035" w:type="dxa"/>
            <w:tcBorders>
              <w:bottom w:val="single" w:sz="4" w:space="0" w:color="auto"/>
            </w:tcBorders>
            <w:vAlign w:val="center"/>
          </w:tcPr>
          <w:p w14:paraId="63A99584" w14:textId="761C6B56" w:rsidR="00A21D91" w:rsidRPr="00F51FFF" w:rsidRDefault="00A21D91" w:rsidP="00A21D91">
            <w:pPr>
              <w:jc w:val="center"/>
              <w:rPr>
                <w:color w:val="000000"/>
                <w:sz w:val="22"/>
                <w:szCs w:val="22"/>
              </w:rPr>
            </w:pPr>
            <w:r w:rsidRPr="00F51FFF">
              <w:rPr>
                <w:color w:val="000000"/>
                <w:sz w:val="22"/>
                <w:szCs w:val="22"/>
              </w:rPr>
              <w:t>GDS-15</w:t>
            </w:r>
          </w:p>
        </w:tc>
        <w:tc>
          <w:tcPr>
            <w:tcW w:w="1035" w:type="dxa"/>
            <w:tcBorders>
              <w:bottom w:val="single" w:sz="4" w:space="0" w:color="auto"/>
            </w:tcBorders>
            <w:vAlign w:val="center"/>
          </w:tcPr>
          <w:p w14:paraId="71B80D73" w14:textId="3B4EC8D0" w:rsidR="00A21D91" w:rsidRPr="00F51FFF" w:rsidRDefault="00A21D91" w:rsidP="00A21D91">
            <w:pPr>
              <w:jc w:val="center"/>
              <w:rPr>
                <w:color w:val="000000"/>
                <w:sz w:val="22"/>
                <w:szCs w:val="22"/>
              </w:rPr>
            </w:pPr>
            <w:r w:rsidRPr="00F51FFF">
              <w:rPr>
                <w:color w:val="000000"/>
                <w:sz w:val="22"/>
                <w:szCs w:val="22"/>
              </w:rPr>
              <w:t>HCSL-4</w:t>
            </w:r>
          </w:p>
        </w:tc>
        <w:tc>
          <w:tcPr>
            <w:tcW w:w="1035" w:type="dxa"/>
            <w:tcBorders>
              <w:bottom w:val="single" w:sz="4" w:space="0" w:color="auto"/>
            </w:tcBorders>
            <w:vAlign w:val="center"/>
          </w:tcPr>
          <w:p w14:paraId="2F9FF7BE" w14:textId="587AB618" w:rsidR="00A21D91" w:rsidRPr="00F51FFF" w:rsidRDefault="00A21D91" w:rsidP="00A21D91">
            <w:pPr>
              <w:jc w:val="center"/>
              <w:rPr>
                <w:color w:val="000000"/>
                <w:sz w:val="22"/>
                <w:szCs w:val="22"/>
              </w:rPr>
            </w:pPr>
            <w:r w:rsidRPr="00F51FFF">
              <w:rPr>
                <w:color w:val="000000"/>
                <w:sz w:val="22"/>
                <w:szCs w:val="22"/>
              </w:rPr>
              <w:t>Happiness</w:t>
            </w:r>
          </w:p>
        </w:tc>
      </w:tr>
      <w:tr w:rsidR="00A21D91" w:rsidRPr="00F51FFF" w14:paraId="6926298E" w14:textId="26EFEE52" w:rsidTr="00A21D91">
        <w:trPr>
          <w:trHeight w:val="375"/>
        </w:trPr>
        <w:tc>
          <w:tcPr>
            <w:tcW w:w="1621" w:type="dxa"/>
            <w:tcBorders>
              <w:top w:val="single" w:sz="4" w:space="0" w:color="auto"/>
              <w:left w:val="nil"/>
              <w:bottom w:val="nil"/>
              <w:right w:val="single" w:sz="4" w:space="0" w:color="auto"/>
            </w:tcBorders>
            <w:noWrap/>
            <w:vAlign w:val="center"/>
          </w:tcPr>
          <w:p w14:paraId="2AB0403A" w14:textId="77777777" w:rsidR="00A21D91" w:rsidRPr="00F51FFF" w:rsidRDefault="00A21D91" w:rsidP="00A21D91">
            <w:pPr>
              <w:rPr>
                <w:color w:val="000000"/>
                <w:sz w:val="22"/>
                <w:szCs w:val="22"/>
              </w:rPr>
            </w:pPr>
            <w:r w:rsidRPr="00F51FFF">
              <w:rPr>
                <w:color w:val="000000"/>
                <w:sz w:val="22"/>
                <w:szCs w:val="22"/>
              </w:rPr>
              <w:t>Constant</w:t>
            </w:r>
          </w:p>
        </w:tc>
        <w:tc>
          <w:tcPr>
            <w:tcW w:w="1127" w:type="dxa"/>
            <w:tcBorders>
              <w:top w:val="single" w:sz="4" w:space="0" w:color="auto"/>
              <w:left w:val="nil"/>
              <w:bottom w:val="nil"/>
              <w:right w:val="nil"/>
            </w:tcBorders>
            <w:vAlign w:val="bottom"/>
          </w:tcPr>
          <w:p w14:paraId="469CB747" w14:textId="01F4C807" w:rsidR="00A21D91" w:rsidRPr="00F51FFF" w:rsidRDefault="00A21D91" w:rsidP="00A21D91">
            <w:pPr>
              <w:jc w:val="center"/>
              <w:rPr>
                <w:color w:val="000000"/>
                <w:sz w:val="22"/>
                <w:szCs w:val="22"/>
              </w:rPr>
            </w:pPr>
            <w:r w:rsidRPr="00F51FFF">
              <w:rPr>
                <w:color w:val="000000"/>
                <w:sz w:val="22"/>
                <w:szCs w:val="22"/>
              </w:rPr>
              <w:t>3.155***</w:t>
            </w:r>
          </w:p>
        </w:tc>
        <w:tc>
          <w:tcPr>
            <w:tcW w:w="1090" w:type="dxa"/>
            <w:tcBorders>
              <w:top w:val="single" w:sz="4" w:space="0" w:color="auto"/>
              <w:left w:val="nil"/>
              <w:bottom w:val="nil"/>
              <w:right w:val="nil"/>
            </w:tcBorders>
            <w:vAlign w:val="bottom"/>
          </w:tcPr>
          <w:p w14:paraId="05300034" w14:textId="71F25EA9" w:rsidR="00A21D91" w:rsidRPr="00F51FFF" w:rsidRDefault="00A21D91" w:rsidP="00A21D91">
            <w:pPr>
              <w:jc w:val="center"/>
              <w:rPr>
                <w:color w:val="000000"/>
                <w:sz w:val="22"/>
                <w:szCs w:val="22"/>
              </w:rPr>
            </w:pPr>
            <w:r w:rsidRPr="00F51FFF">
              <w:rPr>
                <w:color w:val="000000"/>
                <w:sz w:val="22"/>
                <w:szCs w:val="22"/>
              </w:rPr>
              <w:t>1.599**</w:t>
            </w:r>
          </w:p>
        </w:tc>
        <w:tc>
          <w:tcPr>
            <w:tcW w:w="1218" w:type="dxa"/>
            <w:tcBorders>
              <w:top w:val="single" w:sz="4" w:space="0" w:color="auto"/>
              <w:left w:val="nil"/>
              <w:bottom w:val="nil"/>
              <w:right w:val="nil"/>
            </w:tcBorders>
            <w:vAlign w:val="bottom"/>
          </w:tcPr>
          <w:p w14:paraId="1D848377" w14:textId="306A1BE3" w:rsidR="00A21D91" w:rsidRPr="00F51FFF" w:rsidRDefault="00A21D91" w:rsidP="00A21D91">
            <w:pPr>
              <w:jc w:val="center"/>
              <w:rPr>
                <w:color w:val="000000"/>
                <w:sz w:val="22"/>
                <w:szCs w:val="22"/>
              </w:rPr>
            </w:pPr>
            <w:r w:rsidRPr="00F51FFF">
              <w:rPr>
                <w:color w:val="000000"/>
                <w:sz w:val="22"/>
                <w:szCs w:val="22"/>
              </w:rPr>
              <w:t>3.595***</w:t>
            </w:r>
          </w:p>
        </w:tc>
        <w:tc>
          <w:tcPr>
            <w:tcW w:w="1141" w:type="dxa"/>
            <w:tcBorders>
              <w:top w:val="single" w:sz="4" w:space="0" w:color="auto"/>
              <w:left w:val="nil"/>
              <w:bottom w:val="nil"/>
              <w:right w:val="nil"/>
            </w:tcBorders>
            <w:vAlign w:val="bottom"/>
          </w:tcPr>
          <w:p w14:paraId="7FB42506" w14:textId="6A74877E" w:rsidR="00A21D91" w:rsidRPr="00F51FFF" w:rsidRDefault="00A21D91" w:rsidP="00A21D91">
            <w:pPr>
              <w:jc w:val="center"/>
              <w:rPr>
                <w:color w:val="000000"/>
                <w:sz w:val="22"/>
                <w:szCs w:val="22"/>
              </w:rPr>
            </w:pPr>
            <w:r w:rsidRPr="00F51FFF">
              <w:rPr>
                <w:color w:val="000000"/>
                <w:sz w:val="22"/>
                <w:szCs w:val="22"/>
              </w:rPr>
              <w:t>1.31</w:t>
            </w:r>
          </w:p>
        </w:tc>
        <w:tc>
          <w:tcPr>
            <w:tcW w:w="1157" w:type="dxa"/>
            <w:tcBorders>
              <w:top w:val="single" w:sz="4" w:space="0" w:color="auto"/>
              <w:left w:val="nil"/>
              <w:bottom w:val="nil"/>
              <w:right w:val="nil"/>
            </w:tcBorders>
            <w:vAlign w:val="bottom"/>
          </w:tcPr>
          <w:p w14:paraId="3CFD4B3E" w14:textId="0705881E" w:rsidR="00A21D91" w:rsidRPr="00F51FFF" w:rsidRDefault="00A21D91" w:rsidP="00A21D91">
            <w:pPr>
              <w:jc w:val="center"/>
              <w:rPr>
                <w:color w:val="000000"/>
                <w:sz w:val="22"/>
                <w:szCs w:val="22"/>
              </w:rPr>
            </w:pPr>
            <w:r w:rsidRPr="00F51FFF">
              <w:rPr>
                <w:color w:val="000000"/>
                <w:sz w:val="22"/>
                <w:szCs w:val="22"/>
              </w:rPr>
              <w:t>2.904***</w:t>
            </w:r>
          </w:p>
        </w:tc>
        <w:tc>
          <w:tcPr>
            <w:tcW w:w="1128" w:type="dxa"/>
            <w:tcBorders>
              <w:top w:val="single" w:sz="4" w:space="0" w:color="auto"/>
              <w:left w:val="nil"/>
              <w:bottom w:val="nil"/>
              <w:right w:val="nil"/>
            </w:tcBorders>
            <w:vAlign w:val="bottom"/>
          </w:tcPr>
          <w:p w14:paraId="5C3C714C" w14:textId="0E8066CF" w:rsidR="00A21D91" w:rsidRPr="00F51FFF" w:rsidRDefault="00A21D91" w:rsidP="00A21D91">
            <w:pPr>
              <w:jc w:val="center"/>
              <w:rPr>
                <w:color w:val="000000"/>
                <w:sz w:val="22"/>
                <w:szCs w:val="22"/>
              </w:rPr>
            </w:pPr>
            <w:r w:rsidRPr="00F51FFF">
              <w:rPr>
                <w:color w:val="000000"/>
                <w:sz w:val="22"/>
                <w:szCs w:val="22"/>
              </w:rPr>
              <w:t>2.253***</w:t>
            </w:r>
          </w:p>
        </w:tc>
        <w:tc>
          <w:tcPr>
            <w:tcW w:w="1373" w:type="dxa"/>
            <w:tcBorders>
              <w:top w:val="single" w:sz="4" w:space="0" w:color="auto"/>
              <w:left w:val="nil"/>
              <w:bottom w:val="nil"/>
              <w:right w:val="nil"/>
            </w:tcBorders>
            <w:vAlign w:val="bottom"/>
          </w:tcPr>
          <w:p w14:paraId="15D36068" w14:textId="40A19F12" w:rsidR="00A21D91" w:rsidRPr="00F51FFF" w:rsidRDefault="00A21D91" w:rsidP="00A21D91">
            <w:pPr>
              <w:jc w:val="center"/>
              <w:rPr>
                <w:color w:val="000000"/>
                <w:sz w:val="22"/>
                <w:szCs w:val="22"/>
              </w:rPr>
            </w:pPr>
            <w:r w:rsidRPr="00F51FFF">
              <w:rPr>
                <w:color w:val="000000"/>
                <w:sz w:val="22"/>
                <w:szCs w:val="22"/>
              </w:rPr>
              <w:t>1.256*</w:t>
            </w:r>
          </w:p>
        </w:tc>
        <w:tc>
          <w:tcPr>
            <w:tcW w:w="1035" w:type="dxa"/>
            <w:tcBorders>
              <w:top w:val="single" w:sz="4" w:space="0" w:color="auto"/>
            </w:tcBorders>
            <w:vAlign w:val="bottom"/>
          </w:tcPr>
          <w:p w14:paraId="705FA5E2" w14:textId="76A88B16" w:rsidR="00A21D91" w:rsidRPr="00F51FFF" w:rsidRDefault="00A21D91" w:rsidP="00A21D91">
            <w:pPr>
              <w:jc w:val="center"/>
              <w:rPr>
                <w:color w:val="000000"/>
                <w:sz w:val="22"/>
                <w:szCs w:val="22"/>
              </w:rPr>
            </w:pPr>
            <w:r w:rsidRPr="00F51FFF">
              <w:rPr>
                <w:color w:val="000000"/>
                <w:sz w:val="22"/>
                <w:szCs w:val="22"/>
              </w:rPr>
              <w:t>0.143</w:t>
            </w:r>
          </w:p>
        </w:tc>
        <w:tc>
          <w:tcPr>
            <w:tcW w:w="1035" w:type="dxa"/>
            <w:tcBorders>
              <w:top w:val="single" w:sz="4" w:space="0" w:color="auto"/>
            </w:tcBorders>
            <w:vAlign w:val="bottom"/>
          </w:tcPr>
          <w:p w14:paraId="4B6AC836" w14:textId="3AECB910" w:rsidR="00A21D91" w:rsidRPr="00F51FFF" w:rsidRDefault="00A21D91" w:rsidP="00A21D91">
            <w:pPr>
              <w:jc w:val="center"/>
              <w:rPr>
                <w:color w:val="000000"/>
                <w:sz w:val="22"/>
                <w:szCs w:val="22"/>
              </w:rPr>
            </w:pPr>
            <w:r w:rsidRPr="00F51FFF">
              <w:rPr>
                <w:color w:val="000000"/>
                <w:sz w:val="22"/>
                <w:szCs w:val="22"/>
              </w:rPr>
              <w:t>0.803</w:t>
            </w:r>
          </w:p>
        </w:tc>
        <w:tc>
          <w:tcPr>
            <w:tcW w:w="1035" w:type="dxa"/>
            <w:tcBorders>
              <w:top w:val="single" w:sz="4" w:space="0" w:color="auto"/>
            </w:tcBorders>
            <w:vAlign w:val="bottom"/>
          </w:tcPr>
          <w:p w14:paraId="5D967F67" w14:textId="26846E36" w:rsidR="00A21D91" w:rsidRPr="00F51FFF" w:rsidRDefault="00A21D91" w:rsidP="00A21D91">
            <w:pPr>
              <w:jc w:val="center"/>
              <w:rPr>
                <w:color w:val="000000"/>
                <w:sz w:val="22"/>
                <w:szCs w:val="22"/>
              </w:rPr>
            </w:pPr>
            <w:r w:rsidRPr="00F51FFF">
              <w:rPr>
                <w:color w:val="000000"/>
                <w:sz w:val="22"/>
                <w:szCs w:val="22"/>
              </w:rPr>
              <w:t>-0.649</w:t>
            </w:r>
          </w:p>
        </w:tc>
      </w:tr>
      <w:tr w:rsidR="00A21D91" w:rsidRPr="00F51FFF" w14:paraId="22199BF6" w14:textId="71A2746C" w:rsidTr="00771DCA">
        <w:trPr>
          <w:trHeight w:val="375"/>
        </w:trPr>
        <w:tc>
          <w:tcPr>
            <w:tcW w:w="1621" w:type="dxa"/>
            <w:tcBorders>
              <w:top w:val="nil"/>
              <w:left w:val="nil"/>
              <w:bottom w:val="nil"/>
              <w:right w:val="single" w:sz="4" w:space="0" w:color="auto"/>
            </w:tcBorders>
            <w:noWrap/>
            <w:vAlign w:val="center"/>
            <w:hideMark/>
          </w:tcPr>
          <w:p w14:paraId="78151A21" w14:textId="77777777" w:rsidR="00A21D91" w:rsidRPr="00F51FFF" w:rsidRDefault="00A21D91" w:rsidP="00A21D91">
            <w:pPr>
              <w:rPr>
                <w:color w:val="000000"/>
                <w:sz w:val="22"/>
                <w:szCs w:val="22"/>
              </w:rPr>
            </w:pPr>
          </w:p>
        </w:tc>
        <w:tc>
          <w:tcPr>
            <w:tcW w:w="1127" w:type="dxa"/>
            <w:tcBorders>
              <w:top w:val="nil"/>
              <w:left w:val="nil"/>
              <w:bottom w:val="nil"/>
              <w:right w:val="nil"/>
            </w:tcBorders>
            <w:vAlign w:val="bottom"/>
          </w:tcPr>
          <w:p w14:paraId="5C985341" w14:textId="6FC999CE" w:rsidR="00A21D91" w:rsidRPr="00F51FFF" w:rsidRDefault="00A21D91" w:rsidP="00A21D91">
            <w:pPr>
              <w:jc w:val="center"/>
              <w:rPr>
                <w:color w:val="000000"/>
                <w:sz w:val="22"/>
                <w:szCs w:val="22"/>
              </w:rPr>
            </w:pPr>
            <w:r w:rsidRPr="00F51FFF">
              <w:rPr>
                <w:color w:val="000000"/>
                <w:sz w:val="22"/>
                <w:szCs w:val="22"/>
              </w:rPr>
              <w:t>(0.49)</w:t>
            </w:r>
          </w:p>
        </w:tc>
        <w:tc>
          <w:tcPr>
            <w:tcW w:w="1090" w:type="dxa"/>
            <w:tcBorders>
              <w:top w:val="nil"/>
              <w:left w:val="nil"/>
              <w:bottom w:val="nil"/>
              <w:right w:val="nil"/>
            </w:tcBorders>
            <w:vAlign w:val="bottom"/>
          </w:tcPr>
          <w:p w14:paraId="5ABEDAC6" w14:textId="3E98BDEA" w:rsidR="00A21D91" w:rsidRPr="00F51FFF" w:rsidRDefault="00A21D91" w:rsidP="00A21D91">
            <w:pPr>
              <w:jc w:val="center"/>
              <w:rPr>
                <w:color w:val="000000"/>
                <w:sz w:val="22"/>
                <w:szCs w:val="22"/>
              </w:rPr>
            </w:pPr>
            <w:r w:rsidRPr="00F51FFF">
              <w:rPr>
                <w:color w:val="000000"/>
                <w:sz w:val="22"/>
                <w:szCs w:val="22"/>
              </w:rPr>
              <w:t>(0.62)</w:t>
            </w:r>
          </w:p>
        </w:tc>
        <w:tc>
          <w:tcPr>
            <w:tcW w:w="1218" w:type="dxa"/>
            <w:tcBorders>
              <w:top w:val="nil"/>
              <w:left w:val="nil"/>
              <w:bottom w:val="nil"/>
              <w:right w:val="nil"/>
            </w:tcBorders>
            <w:vAlign w:val="bottom"/>
          </w:tcPr>
          <w:p w14:paraId="66DBC8ED" w14:textId="06450C4F" w:rsidR="00A21D91" w:rsidRPr="00F51FFF" w:rsidRDefault="00A21D91" w:rsidP="00A21D91">
            <w:pPr>
              <w:jc w:val="center"/>
              <w:rPr>
                <w:color w:val="000000"/>
                <w:sz w:val="22"/>
                <w:szCs w:val="22"/>
              </w:rPr>
            </w:pPr>
            <w:r w:rsidRPr="00F51FFF">
              <w:rPr>
                <w:color w:val="000000"/>
                <w:sz w:val="22"/>
                <w:szCs w:val="22"/>
              </w:rPr>
              <w:t>(0.61)</w:t>
            </w:r>
          </w:p>
        </w:tc>
        <w:tc>
          <w:tcPr>
            <w:tcW w:w="1141" w:type="dxa"/>
            <w:tcBorders>
              <w:top w:val="nil"/>
              <w:left w:val="nil"/>
              <w:bottom w:val="nil"/>
              <w:right w:val="nil"/>
            </w:tcBorders>
            <w:vAlign w:val="bottom"/>
          </w:tcPr>
          <w:p w14:paraId="18B814A0" w14:textId="6FD451CE" w:rsidR="00A21D91" w:rsidRPr="00F51FFF" w:rsidRDefault="00A21D91" w:rsidP="00A21D91">
            <w:pPr>
              <w:jc w:val="center"/>
              <w:rPr>
                <w:color w:val="000000"/>
                <w:sz w:val="22"/>
                <w:szCs w:val="22"/>
              </w:rPr>
            </w:pPr>
            <w:r w:rsidRPr="00F51FFF">
              <w:rPr>
                <w:color w:val="000000"/>
                <w:sz w:val="22"/>
                <w:szCs w:val="22"/>
              </w:rPr>
              <w:t>(0.70)</w:t>
            </w:r>
          </w:p>
        </w:tc>
        <w:tc>
          <w:tcPr>
            <w:tcW w:w="1157" w:type="dxa"/>
            <w:tcBorders>
              <w:top w:val="nil"/>
              <w:left w:val="nil"/>
              <w:bottom w:val="nil"/>
              <w:right w:val="nil"/>
            </w:tcBorders>
            <w:vAlign w:val="bottom"/>
          </w:tcPr>
          <w:p w14:paraId="68FC0082" w14:textId="7648F374" w:rsidR="00A21D91" w:rsidRPr="00F51FFF" w:rsidRDefault="00A21D91" w:rsidP="00A21D91">
            <w:pPr>
              <w:jc w:val="center"/>
              <w:rPr>
                <w:color w:val="000000"/>
                <w:sz w:val="22"/>
                <w:szCs w:val="22"/>
              </w:rPr>
            </w:pPr>
            <w:r w:rsidRPr="00F51FFF">
              <w:rPr>
                <w:color w:val="000000"/>
                <w:sz w:val="22"/>
                <w:szCs w:val="22"/>
              </w:rPr>
              <w:t>(0.45)</w:t>
            </w:r>
          </w:p>
        </w:tc>
        <w:tc>
          <w:tcPr>
            <w:tcW w:w="1128" w:type="dxa"/>
            <w:tcBorders>
              <w:top w:val="nil"/>
              <w:left w:val="nil"/>
              <w:bottom w:val="nil"/>
              <w:right w:val="nil"/>
            </w:tcBorders>
            <w:vAlign w:val="bottom"/>
          </w:tcPr>
          <w:p w14:paraId="26AC78E2" w14:textId="7D831C20" w:rsidR="00A21D91" w:rsidRPr="00F51FFF" w:rsidRDefault="00A21D91" w:rsidP="00A21D91">
            <w:pPr>
              <w:jc w:val="center"/>
              <w:rPr>
                <w:color w:val="000000"/>
                <w:sz w:val="22"/>
                <w:szCs w:val="22"/>
              </w:rPr>
            </w:pPr>
            <w:r w:rsidRPr="00F51FFF">
              <w:rPr>
                <w:color w:val="000000"/>
                <w:sz w:val="22"/>
                <w:szCs w:val="22"/>
              </w:rPr>
              <w:t>(0.42)</w:t>
            </w:r>
          </w:p>
        </w:tc>
        <w:tc>
          <w:tcPr>
            <w:tcW w:w="1373" w:type="dxa"/>
            <w:tcBorders>
              <w:top w:val="nil"/>
              <w:left w:val="nil"/>
              <w:bottom w:val="nil"/>
              <w:right w:val="nil"/>
            </w:tcBorders>
            <w:vAlign w:val="bottom"/>
          </w:tcPr>
          <w:p w14:paraId="41A64108" w14:textId="50D26CCB" w:rsidR="00A21D91" w:rsidRPr="00F51FFF" w:rsidRDefault="00A21D91" w:rsidP="00A21D91">
            <w:pPr>
              <w:jc w:val="center"/>
              <w:rPr>
                <w:color w:val="000000"/>
                <w:sz w:val="22"/>
                <w:szCs w:val="22"/>
              </w:rPr>
            </w:pPr>
            <w:r w:rsidRPr="00F51FFF">
              <w:rPr>
                <w:color w:val="000000"/>
                <w:sz w:val="22"/>
                <w:szCs w:val="22"/>
              </w:rPr>
              <w:t>(0.49)</w:t>
            </w:r>
          </w:p>
        </w:tc>
        <w:tc>
          <w:tcPr>
            <w:tcW w:w="1035" w:type="dxa"/>
            <w:vAlign w:val="bottom"/>
          </w:tcPr>
          <w:p w14:paraId="621C7F2B" w14:textId="4184C776" w:rsidR="00A21D91" w:rsidRPr="00F51FFF" w:rsidRDefault="00A21D91" w:rsidP="00A21D91">
            <w:pPr>
              <w:jc w:val="center"/>
              <w:rPr>
                <w:color w:val="000000"/>
                <w:sz w:val="22"/>
                <w:szCs w:val="22"/>
              </w:rPr>
            </w:pPr>
            <w:r w:rsidRPr="00F51FFF">
              <w:rPr>
                <w:color w:val="000000"/>
                <w:sz w:val="22"/>
                <w:szCs w:val="22"/>
              </w:rPr>
              <w:t>(0.69)</w:t>
            </w:r>
          </w:p>
        </w:tc>
        <w:tc>
          <w:tcPr>
            <w:tcW w:w="1035" w:type="dxa"/>
            <w:vAlign w:val="bottom"/>
          </w:tcPr>
          <w:p w14:paraId="547472DA" w14:textId="1DE4DC66" w:rsidR="00A21D91" w:rsidRPr="00F51FFF" w:rsidRDefault="00A21D91" w:rsidP="00A21D91">
            <w:pPr>
              <w:jc w:val="center"/>
              <w:rPr>
                <w:color w:val="000000"/>
                <w:sz w:val="22"/>
                <w:szCs w:val="22"/>
              </w:rPr>
            </w:pPr>
            <w:r w:rsidRPr="00F51FFF">
              <w:rPr>
                <w:color w:val="000000"/>
                <w:sz w:val="22"/>
                <w:szCs w:val="22"/>
              </w:rPr>
              <w:t>(0.91)</w:t>
            </w:r>
          </w:p>
        </w:tc>
        <w:tc>
          <w:tcPr>
            <w:tcW w:w="1035" w:type="dxa"/>
            <w:vAlign w:val="bottom"/>
          </w:tcPr>
          <w:p w14:paraId="0059438E" w14:textId="6FE8096C" w:rsidR="00A21D91" w:rsidRPr="00F51FFF" w:rsidRDefault="00A21D91" w:rsidP="00A21D91">
            <w:pPr>
              <w:jc w:val="center"/>
              <w:rPr>
                <w:color w:val="000000"/>
                <w:sz w:val="22"/>
                <w:szCs w:val="22"/>
              </w:rPr>
            </w:pPr>
            <w:r w:rsidRPr="00F51FFF">
              <w:rPr>
                <w:color w:val="000000"/>
                <w:sz w:val="22"/>
                <w:szCs w:val="22"/>
              </w:rPr>
              <w:t>(0.85)</w:t>
            </w:r>
          </w:p>
        </w:tc>
      </w:tr>
      <w:tr w:rsidR="00A21D91" w:rsidRPr="00F51FFF" w14:paraId="58143994" w14:textId="7B815CD9" w:rsidTr="00771DCA">
        <w:trPr>
          <w:trHeight w:val="375"/>
        </w:trPr>
        <w:tc>
          <w:tcPr>
            <w:tcW w:w="1621" w:type="dxa"/>
            <w:tcBorders>
              <w:top w:val="nil"/>
              <w:left w:val="nil"/>
              <w:bottom w:val="nil"/>
              <w:right w:val="single" w:sz="4" w:space="0" w:color="auto"/>
            </w:tcBorders>
            <w:noWrap/>
            <w:vAlign w:val="center"/>
          </w:tcPr>
          <w:p w14:paraId="5ACA3E0C" w14:textId="686DBC3B" w:rsidR="00A21D91" w:rsidRPr="00F51FFF" w:rsidRDefault="00A21D91" w:rsidP="00A21D91">
            <w:pPr>
              <w:rPr>
                <w:color w:val="000000"/>
                <w:sz w:val="22"/>
                <w:szCs w:val="22"/>
              </w:rPr>
            </w:pPr>
            <w:r w:rsidRPr="00F51FFF">
              <w:rPr>
                <w:color w:val="000000"/>
                <w:sz w:val="22"/>
                <w:szCs w:val="22"/>
              </w:rPr>
              <w:t>Impairment</w:t>
            </w:r>
          </w:p>
        </w:tc>
        <w:tc>
          <w:tcPr>
            <w:tcW w:w="1127" w:type="dxa"/>
            <w:tcBorders>
              <w:top w:val="nil"/>
              <w:left w:val="nil"/>
              <w:bottom w:val="nil"/>
              <w:right w:val="nil"/>
            </w:tcBorders>
            <w:vAlign w:val="bottom"/>
          </w:tcPr>
          <w:p w14:paraId="1BBB26A8" w14:textId="49FABE6E" w:rsidR="00A21D91" w:rsidRPr="00F51FFF" w:rsidRDefault="00A21D91" w:rsidP="00A21D91">
            <w:pPr>
              <w:jc w:val="center"/>
              <w:rPr>
                <w:color w:val="000000"/>
                <w:sz w:val="22"/>
                <w:szCs w:val="22"/>
              </w:rPr>
            </w:pPr>
            <w:r w:rsidRPr="00F51FFF">
              <w:rPr>
                <w:color w:val="000000"/>
                <w:sz w:val="22"/>
                <w:szCs w:val="22"/>
              </w:rPr>
              <w:t>-0.799***</w:t>
            </w:r>
          </w:p>
        </w:tc>
        <w:tc>
          <w:tcPr>
            <w:tcW w:w="1090" w:type="dxa"/>
            <w:tcBorders>
              <w:top w:val="nil"/>
              <w:left w:val="nil"/>
              <w:bottom w:val="nil"/>
              <w:right w:val="nil"/>
            </w:tcBorders>
            <w:vAlign w:val="bottom"/>
          </w:tcPr>
          <w:p w14:paraId="75C6BBC4" w14:textId="166701C5" w:rsidR="00A21D91" w:rsidRPr="00F51FFF" w:rsidRDefault="00A21D91" w:rsidP="00A21D91">
            <w:pPr>
              <w:jc w:val="center"/>
              <w:rPr>
                <w:color w:val="000000"/>
                <w:sz w:val="22"/>
                <w:szCs w:val="22"/>
              </w:rPr>
            </w:pPr>
            <w:r w:rsidRPr="00F51FFF">
              <w:rPr>
                <w:color w:val="000000"/>
                <w:sz w:val="22"/>
                <w:szCs w:val="22"/>
              </w:rPr>
              <w:t>-.257***</w:t>
            </w:r>
          </w:p>
        </w:tc>
        <w:tc>
          <w:tcPr>
            <w:tcW w:w="1218" w:type="dxa"/>
            <w:tcBorders>
              <w:top w:val="nil"/>
              <w:left w:val="nil"/>
              <w:bottom w:val="nil"/>
              <w:right w:val="nil"/>
            </w:tcBorders>
            <w:vAlign w:val="bottom"/>
          </w:tcPr>
          <w:p w14:paraId="641E4C01" w14:textId="1EEDC61C" w:rsidR="00A21D91" w:rsidRPr="00F51FFF" w:rsidRDefault="00A21D91" w:rsidP="00A21D91">
            <w:pPr>
              <w:jc w:val="center"/>
              <w:rPr>
                <w:color w:val="000000"/>
                <w:sz w:val="22"/>
                <w:szCs w:val="22"/>
              </w:rPr>
            </w:pPr>
            <w:r w:rsidRPr="00F51FFF">
              <w:rPr>
                <w:color w:val="000000"/>
                <w:sz w:val="22"/>
                <w:szCs w:val="22"/>
              </w:rPr>
              <w:t>-0.416***</w:t>
            </w:r>
          </w:p>
        </w:tc>
        <w:tc>
          <w:tcPr>
            <w:tcW w:w="1141" w:type="dxa"/>
            <w:tcBorders>
              <w:top w:val="nil"/>
              <w:left w:val="nil"/>
              <w:bottom w:val="nil"/>
              <w:right w:val="nil"/>
            </w:tcBorders>
            <w:vAlign w:val="bottom"/>
          </w:tcPr>
          <w:p w14:paraId="7956C1AA" w14:textId="01812955" w:rsidR="00A21D91" w:rsidRPr="00F51FFF" w:rsidRDefault="00A21D91" w:rsidP="00A21D91">
            <w:pPr>
              <w:jc w:val="center"/>
              <w:rPr>
                <w:color w:val="000000"/>
                <w:sz w:val="22"/>
                <w:szCs w:val="22"/>
              </w:rPr>
            </w:pPr>
            <w:r w:rsidRPr="00F51FFF">
              <w:rPr>
                <w:color w:val="000000"/>
                <w:sz w:val="22"/>
                <w:szCs w:val="22"/>
              </w:rPr>
              <w:t>-0.356**</w:t>
            </w:r>
          </w:p>
        </w:tc>
        <w:tc>
          <w:tcPr>
            <w:tcW w:w="1157" w:type="dxa"/>
            <w:tcBorders>
              <w:top w:val="nil"/>
              <w:left w:val="nil"/>
              <w:bottom w:val="nil"/>
              <w:right w:val="nil"/>
            </w:tcBorders>
            <w:vAlign w:val="bottom"/>
          </w:tcPr>
          <w:p w14:paraId="105087E7" w14:textId="5A97F660" w:rsidR="00A21D91" w:rsidRPr="00F51FFF" w:rsidRDefault="00A21D91" w:rsidP="00A21D91">
            <w:pPr>
              <w:jc w:val="center"/>
              <w:rPr>
                <w:color w:val="000000"/>
                <w:sz w:val="22"/>
                <w:szCs w:val="22"/>
              </w:rPr>
            </w:pPr>
            <w:r w:rsidRPr="00F51FFF">
              <w:rPr>
                <w:color w:val="000000"/>
                <w:sz w:val="22"/>
                <w:szCs w:val="22"/>
              </w:rPr>
              <w:t>-0.649***</w:t>
            </w:r>
          </w:p>
        </w:tc>
        <w:tc>
          <w:tcPr>
            <w:tcW w:w="1128" w:type="dxa"/>
            <w:tcBorders>
              <w:top w:val="nil"/>
              <w:left w:val="nil"/>
              <w:bottom w:val="nil"/>
              <w:right w:val="nil"/>
            </w:tcBorders>
            <w:vAlign w:val="bottom"/>
          </w:tcPr>
          <w:p w14:paraId="7C7A672E" w14:textId="5FA03993" w:rsidR="00A21D91" w:rsidRPr="00F51FFF" w:rsidRDefault="00A21D91" w:rsidP="00A21D91">
            <w:pPr>
              <w:jc w:val="center"/>
              <w:rPr>
                <w:color w:val="000000"/>
                <w:sz w:val="22"/>
                <w:szCs w:val="22"/>
              </w:rPr>
            </w:pPr>
            <w:r w:rsidRPr="00F51FFF">
              <w:rPr>
                <w:color w:val="000000"/>
                <w:sz w:val="22"/>
                <w:szCs w:val="22"/>
              </w:rPr>
              <w:t>-0.352***</w:t>
            </w:r>
          </w:p>
        </w:tc>
        <w:tc>
          <w:tcPr>
            <w:tcW w:w="1373" w:type="dxa"/>
            <w:tcBorders>
              <w:top w:val="nil"/>
              <w:left w:val="nil"/>
              <w:bottom w:val="nil"/>
              <w:right w:val="nil"/>
            </w:tcBorders>
            <w:vAlign w:val="bottom"/>
          </w:tcPr>
          <w:p w14:paraId="7ED54DBD" w14:textId="0DCF6EBF" w:rsidR="00A21D91" w:rsidRPr="00F51FFF" w:rsidRDefault="00A21D91" w:rsidP="00A21D91">
            <w:pPr>
              <w:jc w:val="center"/>
              <w:rPr>
                <w:color w:val="000000"/>
                <w:sz w:val="22"/>
                <w:szCs w:val="22"/>
              </w:rPr>
            </w:pPr>
            <w:r w:rsidRPr="00F51FFF">
              <w:rPr>
                <w:color w:val="000000"/>
                <w:sz w:val="22"/>
                <w:szCs w:val="22"/>
              </w:rPr>
              <w:t>-0.250**</w:t>
            </w:r>
          </w:p>
        </w:tc>
        <w:tc>
          <w:tcPr>
            <w:tcW w:w="1035" w:type="dxa"/>
            <w:vAlign w:val="bottom"/>
          </w:tcPr>
          <w:p w14:paraId="248D3233" w14:textId="33BE624E" w:rsidR="00A21D91" w:rsidRPr="00F51FFF" w:rsidRDefault="00A21D91" w:rsidP="00A21D91">
            <w:pPr>
              <w:jc w:val="center"/>
              <w:rPr>
                <w:color w:val="000000"/>
                <w:sz w:val="22"/>
                <w:szCs w:val="22"/>
              </w:rPr>
            </w:pPr>
            <w:r w:rsidRPr="00F51FFF">
              <w:rPr>
                <w:color w:val="000000"/>
                <w:sz w:val="22"/>
                <w:szCs w:val="22"/>
              </w:rPr>
              <w:t>0.277**</w:t>
            </w:r>
          </w:p>
        </w:tc>
        <w:tc>
          <w:tcPr>
            <w:tcW w:w="1035" w:type="dxa"/>
            <w:vAlign w:val="bottom"/>
          </w:tcPr>
          <w:p w14:paraId="14963F4B" w14:textId="29CE1DBC" w:rsidR="00A21D91" w:rsidRPr="00F51FFF" w:rsidRDefault="00A21D91" w:rsidP="00A21D91">
            <w:pPr>
              <w:jc w:val="center"/>
              <w:rPr>
                <w:color w:val="000000"/>
                <w:sz w:val="22"/>
                <w:szCs w:val="22"/>
              </w:rPr>
            </w:pPr>
            <w:r w:rsidRPr="00F51FFF">
              <w:rPr>
                <w:color w:val="000000"/>
                <w:sz w:val="22"/>
                <w:szCs w:val="22"/>
              </w:rPr>
              <w:t>0.0751</w:t>
            </w:r>
          </w:p>
        </w:tc>
        <w:tc>
          <w:tcPr>
            <w:tcW w:w="1035" w:type="dxa"/>
            <w:vAlign w:val="bottom"/>
          </w:tcPr>
          <w:p w14:paraId="2CD3EEDD" w14:textId="63576F24" w:rsidR="00A21D91" w:rsidRPr="00F51FFF" w:rsidRDefault="00A21D91" w:rsidP="00A21D91">
            <w:pPr>
              <w:jc w:val="center"/>
              <w:rPr>
                <w:color w:val="000000"/>
                <w:sz w:val="22"/>
                <w:szCs w:val="22"/>
              </w:rPr>
            </w:pPr>
            <w:r w:rsidRPr="00F51FFF">
              <w:rPr>
                <w:color w:val="000000"/>
                <w:sz w:val="22"/>
                <w:szCs w:val="22"/>
              </w:rPr>
              <w:t>-0.218</w:t>
            </w:r>
          </w:p>
        </w:tc>
      </w:tr>
      <w:tr w:rsidR="00A21D91" w:rsidRPr="00F51FFF" w14:paraId="08A211AF" w14:textId="597F6A14" w:rsidTr="00771DCA">
        <w:trPr>
          <w:trHeight w:val="375"/>
        </w:trPr>
        <w:tc>
          <w:tcPr>
            <w:tcW w:w="1621" w:type="dxa"/>
            <w:tcBorders>
              <w:top w:val="nil"/>
              <w:left w:val="nil"/>
              <w:bottom w:val="nil"/>
              <w:right w:val="single" w:sz="4" w:space="0" w:color="auto"/>
            </w:tcBorders>
            <w:noWrap/>
            <w:vAlign w:val="center"/>
          </w:tcPr>
          <w:p w14:paraId="1AF1CE97" w14:textId="77777777" w:rsidR="00A21D91" w:rsidRPr="00F51FFF" w:rsidRDefault="00A21D91" w:rsidP="00A21D91">
            <w:pPr>
              <w:rPr>
                <w:color w:val="000000"/>
                <w:sz w:val="22"/>
                <w:szCs w:val="22"/>
              </w:rPr>
            </w:pPr>
          </w:p>
        </w:tc>
        <w:tc>
          <w:tcPr>
            <w:tcW w:w="1127" w:type="dxa"/>
            <w:tcBorders>
              <w:top w:val="nil"/>
              <w:left w:val="nil"/>
              <w:bottom w:val="nil"/>
              <w:right w:val="nil"/>
            </w:tcBorders>
            <w:vAlign w:val="bottom"/>
          </w:tcPr>
          <w:p w14:paraId="498F38F1" w14:textId="28D4DEF1" w:rsidR="00A21D91" w:rsidRPr="00F51FFF" w:rsidRDefault="00A21D91" w:rsidP="00A21D91">
            <w:pPr>
              <w:jc w:val="center"/>
              <w:rPr>
                <w:color w:val="000000"/>
                <w:sz w:val="22"/>
                <w:szCs w:val="22"/>
              </w:rPr>
            </w:pPr>
            <w:r w:rsidRPr="00F51FFF">
              <w:rPr>
                <w:color w:val="000000"/>
                <w:sz w:val="22"/>
                <w:szCs w:val="22"/>
              </w:rPr>
              <w:t>(0.07)</w:t>
            </w:r>
          </w:p>
        </w:tc>
        <w:tc>
          <w:tcPr>
            <w:tcW w:w="1090" w:type="dxa"/>
            <w:tcBorders>
              <w:top w:val="nil"/>
              <w:left w:val="nil"/>
              <w:bottom w:val="nil"/>
              <w:right w:val="nil"/>
            </w:tcBorders>
            <w:vAlign w:val="bottom"/>
          </w:tcPr>
          <w:p w14:paraId="16885756" w14:textId="186164F8" w:rsidR="00A21D91" w:rsidRPr="00F51FFF" w:rsidRDefault="00A21D91" w:rsidP="00A21D91">
            <w:pPr>
              <w:jc w:val="center"/>
              <w:rPr>
                <w:color w:val="000000"/>
                <w:sz w:val="22"/>
                <w:szCs w:val="22"/>
              </w:rPr>
            </w:pPr>
            <w:r w:rsidRPr="00F51FFF">
              <w:rPr>
                <w:color w:val="000000"/>
                <w:sz w:val="22"/>
                <w:szCs w:val="22"/>
              </w:rPr>
              <w:t>(0.07)</w:t>
            </w:r>
          </w:p>
        </w:tc>
        <w:tc>
          <w:tcPr>
            <w:tcW w:w="1218" w:type="dxa"/>
            <w:tcBorders>
              <w:top w:val="nil"/>
              <w:left w:val="nil"/>
              <w:bottom w:val="nil"/>
              <w:right w:val="nil"/>
            </w:tcBorders>
            <w:vAlign w:val="bottom"/>
          </w:tcPr>
          <w:p w14:paraId="078B334C" w14:textId="0DBD98A8" w:rsidR="00A21D91" w:rsidRPr="00F51FFF" w:rsidRDefault="00A21D91" w:rsidP="00A21D91">
            <w:pPr>
              <w:jc w:val="center"/>
              <w:rPr>
                <w:color w:val="000000"/>
                <w:sz w:val="22"/>
                <w:szCs w:val="22"/>
              </w:rPr>
            </w:pPr>
            <w:r w:rsidRPr="00F51FFF">
              <w:rPr>
                <w:color w:val="000000"/>
                <w:sz w:val="22"/>
                <w:szCs w:val="22"/>
              </w:rPr>
              <w:t>(0.07)</w:t>
            </w:r>
          </w:p>
        </w:tc>
        <w:tc>
          <w:tcPr>
            <w:tcW w:w="1141" w:type="dxa"/>
            <w:tcBorders>
              <w:top w:val="nil"/>
              <w:left w:val="nil"/>
              <w:bottom w:val="nil"/>
              <w:right w:val="nil"/>
            </w:tcBorders>
            <w:vAlign w:val="bottom"/>
          </w:tcPr>
          <w:p w14:paraId="023B8ECE" w14:textId="455BE0B0" w:rsidR="00A21D91" w:rsidRPr="00F51FFF" w:rsidRDefault="00A21D91" w:rsidP="00A21D91">
            <w:pPr>
              <w:jc w:val="center"/>
              <w:rPr>
                <w:color w:val="000000"/>
                <w:sz w:val="22"/>
                <w:szCs w:val="22"/>
              </w:rPr>
            </w:pPr>
            <w:r w:rsidRPr="00F51FFF">
              <w:rPr>
                <w:color w:val="000000"/>
                <w:sz w:val="22"/>
                <w:szCs w:val="22"/>
              </w:rPr>
              <w:t>(0.11)</w:t>
            </w:r>
          </w:p>
        </w:tc>
        <w:tc>
          <w:tcPr>
            <w:tcW w:w="1157" w:type="dxa"/>
            <w:tcBorders>
              <w:top w:val="nil"/>
              <w:left w:val="nil"/>
              <w:bottom w:val="nil"/>
              <w:right w:val="nil"/>
            </w:tcBorders>
            <w:vAlign w:val="bottom"/>
          </w:tcPr>
          <w:p w14:paraId="41E21E0C" w14:textId="33DEFEEA" w:rsidR="00A21D91" w:rsidRPr="00F51FFF" w:rsidRDefault="00A21D91" w:rsidP="00A21D91">
            <w:pPr>
              <w:jc w:val="center"/>
              <w:rPr>
                <w:color w:val="000000"/>
                <w:sz w:val="22"/>
                <w:szCs w:val="22"/>
              </w:rPr>
            </w:pPr>
            <w:r w:rsidRPr="00F51FFF">
              <w:rPr>
                <w:color w:val="000000"/>
                <w:sz w:val="22"/>
                <w:szCs w:val="22"/>
              </w:rPr>
              <w:t>(0.05)</w:t>
            </w:r>
          </w:p>
        </w:tc>
        <w:tc>
          <w:tcPr>
            <w:tcW w:w="1128" w:type="dxa"/>
            <w:tcBorders>
              <w:top w:val="nil"/>
              <w:left w:val="nil"/>
              <w:bottom w:val="nil"/>
              <w:right w:val="nil"/>
            </w:tcBorders>
            <w:vAlign w:val="bottom"/>
          </w:tcPr>
          <w:p w14:paraId="1AA78875" w14:textId="75854B28" w:rsidR="00A21D91" w:rsidRPr="00F51FFF" w:rsidRDefault="00A21D91" w:rsidP="00A21D91">
            <w:pPr>
              <w:jc w:val="center"/>
              <w:rPr>
                <w:color w:val="000000"/>
                <w:sz w:val="22"/>
                <w:szCs w:val="22"/>
              </w:rPr>
            </w:pPr>
            <w:r w:rsidRPr="00F51FFF">
              <w:rPr>
                <w:color w:val="000000"/>
                <w:sz w:val="22"/>
                <w:szCs w:val="22"/>
              </w:rPr>
              <w:t>(0.05)</w:t>
            </w:r>
          </w:p>
        </w:tc>
        <w:tc>
          <w:tcPr>
            <w:tcW w:w="1373" w:type="dxa"/>
            <w:tcBorders>
              <w:top w:val="nil"/>
              <w:left w:val="nil"/>
              <w:bottom w:val="nil"/>
              <w:right w:val="nil"/>
            </w:tcBorders>
            <w:vAlign w:val="bottom"/>
          </w:tcPr>
          <w:p w14:paraId="282AAFAC" w14:textId="64F5709D" w:rsidR="00A21D91" w:rsidRPr="00F51FFF" w:rsidRDefault="00A21D91" w:rsidP="00A21D91">
            <w:pPr>
              <w:jc w:val="center"/>
              <w:rPr>
                <w:color w:val="000000"/>
                <w:sz w:val="22"/>
                <w:szCs w:val="22"/>
              </w:rPr>
            </w:pPr>
            <w:r w:rsidRPr="00F51FFF">
              <w:rPr>
                <w:color w:val="000000"/>
                <w:sz w:val="22"/>
                <w:szCs w:val="22"/>
              </w:rPr>
              <w:t>(0.08)</w:t>
            </w:r>
          </w:p>
        </w:tc>
        <w:tc>
          <w:tcPr>
            <w:tcW w:w="1035" w:type="dxa"/>
            <w:vAlign w:val="bottom"/>
          </w:tcPr>
          <w:p w14:paraId="39E77CC1" w14:textId="2C4F9A9C" w:rsidR="00A21D91" w:rsidRPr="00F51FFF" w:rsidRDefault="00A21D91" w:rsidP="00A21D91">
            <w:pPr>
              <w:jc w:val="center"/>
              <w:rPr>
                <w:color w:val="000000"/>
                <w:sz w:val="22"/>
                <w:szCs w:val="22"/>
              </w:rPr>
            </w:pPr>
            <w:r w:rsidRPr="00F51FFF">
              <w:rPr>
                <w:color w:val="000000"/>
                <w:sz w:val="22"/>
                <w:szCs w:val="22"/>
              </w:rPr>
              <w:t>(0.10)</w:t>
            </w:r>
          </w:p>
        </w:tc>
        <w:tc>
          <w:tcPr>
            <w:tcW w:w="1035" w:type="dxa"/>
            <w:vAlign w:val="bottom"/>
          </w:tcPr>
          <w:p w14:paraId="1B002ED6" w14:textId="04EB270C" w:rsidR="00A21D91" w:rsidRPr="00F51FFF" w:rsidRDefault="00A21D91" w:rsidP="00A21D91">
            <w:pPr>
              <w:jc w:val="center"/>
              <w:rPr>
                <w:color w:val="000000"/>
                <w:sz w:val="22"/>
                <w:szCs w:val="22"/>
              </w:rPr>
            </w:pPr>
            <w:r w:rsidRPr="00F51FFF">
              <w:rPr>
                <w:color w:val="000000"/>
                <w:sz w:val="22"/>
                <w:szCs w:val="22"/>
              </w:rPr>
              <w:t>(0.13)</w:t>
            </w:r>
          </w:p>
        </w:tc>
        <w:tc>
          <w:tcPr>
            <w:tcW w:w="1035" w:type="dxa"/>
            <w:vAlign w:val="bottom"/>
          </w:tcPr>
          <w:p w14:paraId="08155A49" w14:textId="4C4598B4" w:rsidR="00A21D91" w:rsidRPr="00F51FFF" w:rsidRDefault="00A21D91" w:rsidP="00A21D91">
            <w:pPr>
              <w:jc w:val="center"/>
              <w:rPr>
                <w:color w:val="000000"/>
                <w:sz w:val="22"/>
                <w:szCs w:val="22"/>
              </w:rPr>
            </w:pPr>
            <w:r w:rsidRPr="00F51FFF">
              <w:rPr>
                <w:color w:val="000000"/>
                <w:sz w:val="22"/>
                <w:szCs w:val="22"/>
              </w:rPr>
              <w:t>(0.12)</w:t>
            </w:r>
          </w:p>
        </w:tc>
      </w:tr>
      <w:tr w:rsidR="00A21D91" w:rsidRPr="00F51FFF" w14:paraId="7D1A0AE4" w14:textId="36354DE7" w:rsidTr="00771DCA">
        <w:trPr>
          <w:trHeight w:val="375"/>
        </w:trPr>
        <w:tc>
          <w:tcPr>
            <w:tcW w:w="1621" w:type="dxa"/>
            <w:tcBorders>
              <w:top w:val="nil"/>
              <w:left w:val="nil"/>
              <w:bottom w:val="nil"/>
              <w:right w:val="single" w:sz="4" w:space="0" w:color="auto"/>
            </w:tcBorders>
            <w:noWrap/>
            <w:vAlign w:val="center"/>
            <w:hideMark/>
          </w:tcPr>
          <w:p w14:paraId="4C8D22E4" w14:textId="7A651C1D" w:rsidR="00A21D91" w:rsidRPr="00F51FFF" w:rsidRDefault="00A21D91" w:rsidP="00A21D91">
            <w:pPr>
              <w:rPr>
                <w:color w:val="000000"/>
                <w:sz w:val="22"/>
                <w:szCs w:val="22"/>
              </w:rPr>
            </w:pPr>
            <w:r w:rsidRPr="00F51FFF">
              <w:rPr>
                <w:color w:val="000000"/>
                <w:sz w:val="22"/>
                <w:szCs w:val="22"/>
              </w:rPr>
              <w:t>Age</w:t>
            </w:r>
          </w:p>
        </w:tc>
        <w:tc>
          <w:tcPr>
            <w:tcW w:w="1127" w:type="dxa"/>
            <w:tcBorders>
              <w:top w:val="nil"/>
              <w:left w:val="nil"/>
              <w:bottom w:val="nil"/>
              <w:right w:val="nil"/>
            </w:tcBorders>
            <w:vAlign w:val="bottom"/>
          </w:tcPr>
          <w:p w14:paraId="5D806722" w14:textId="3F0DFB1B" w:rsidR="00A21D91" w:rsidRPr="00F51FFF" w:rsidRDefault="00A21D91" w:rsidP="00A21D91">
            <w:pPr>
              <w:jc w:val="center"/>
              <w:rPr>
                <w:color w:val="000000"/>
                <w:sz w:val="22"/>
                <w:szCs w:val="22"/>
              </w:rPr>
            </w:pPr>
            <w:r w:rsidRPr="00F51FFF">
              <w:rPr>
                <w:color w:val="000000"/>
                <w:sz w:val="22"/>
                <w:szCs w:val="22"/>
              </w:rPr>
              <w:t>-.029***</w:t>
            </w:r>
          </w:p>
        </w:tc>
        <w:tc>
          <w:tcPr>
            <w:tcW w:w="1090" w:type="dxa"/>
            <w:tcBorders>
              <w:top w:val="nil"/>
              <w:left w:val="nil"/>
              <w:bottom w:val="nil"/>
              <w:right w:val="nil"/>
            </w:tcBorders>
            <w:vAlign w:val="bottom"/>
          </w:tcPr>
          <w:p w14:paraId="2201692E" w14:textId="17D1AC59" w:rsidR="00A21D91" w:rsidRPr="00F51FFF" w:rsidRDefault="00A21D91" w:rsidP="00A21D91">
            <w:pPr>
              <w:jc w:val="center"/>
              <w:rPr>
                <w:color w:val="000000"/>
                <w:sz w:val="22"/>
                <w:szCs w:val="22"/>
              </w:rPr>
            </w:pPr>
            <w:r w:rsidRPr="00F51FFF">
              <w:rPr>
                <w:color w:val="000000"/>
                <w:sz w:val="22"/>
                <w:szCs w:val="22"/>
              </w:rPr>
              <w:t>-0.02</w:t>
            </w:r>
          </w:p>
        </w:tc>
        <w:tc>
          <w:tcPr>
            <w:tcW w:w="1218" w:type="dxa"/>
            <w:tcBorders>
              <w:top w:val="nil"/>
              <w:left w:val="nil"/>
              <w:bottom w:val="nil"/>
              <w:right w:val="nil"/>
            </w:tcBorders>
            <w:vAlign w:val="bottom"/>
          </w:tcPr>
          <w:p w14:paraId="2B2CDDC8" w14:textId="24C6E58C" w:rsidR="00A21D91" w:rsidRPr="00F51FFF" w:rsidRDefault="00A21D91" w:rsidP="00A21D91">
            <w:pPr>
              <w:jc w:val="center"/>
              <w:rPr>
                <w:color w:val="000000"/>
                <w:sz w:val="22"/>
                <w:szCs w:val="22"/>
              </w:rPr>
            </w:pPr>
            <w:r w:rsidRPr="00F51FFF">
              <w:rPr>
                <w:color w:val="000000"/>
                <w:sz w:val="22"/>
                <w:szCs w:val="22"/>
              </w:rPr>
              <w:t>-0.0423***</w:t>
            </w:r>
          </w:p>
        </w:tc>
        <w:tc>
          <w:tcPr>
            <w:tcW w:w="1141" w:type="dxa"/>
            <w:tcBorders>
              <w:top w:val="nil"/>
              <w:left w:val="nil"/>
              <w:bottom w:val="nil"/>
              <w:right w:val="nil"/>
            </w:tcBorders>
            <w:vAlign w:val="bottom"/>
          </w:tcPr>
          <w:p w14:paraId="734513DA" w14:textId="08B5344C" w:rsidR="00A21D91" w:rsidRPr="00F51FFF" w:rsidRDefault="00A21D91" w:rsidP="00A21D91">
            <w:pPr>
              <w:jc w:val="center"/>
              <w:rPr>
                <w:color w:val="000000"/>
                <w:sz w:val="22"/>
                <w:szCs w:val="22"/>
              </w:rPr>
            </w:pPr>
            <w:r w:rsidRPr="00F51FFF">
              <w:rPr>
                <w:color w:val="000000"/>
                <w:sz w:val="22"/>
                <w:szCs w:val="22"/>
              </w:rPr>
              <w:t>-0.01</w:t>
            </w:r>
          </w:p>
        </w:tc>
        <w:tc>
          <w:tcPr>
            <w:tcW w:w="1157" w:type="dxa"/>
            <w:tcBorders>
              <w:top w:val="nil"/>
              <w:left w:val="nil"/>
              <w:bottom w:val="nil"/>
              <w:right w:val="nil"/>
            </w:tcBorders>
            <w:vAlign w:val="bottom"/>
          </w:tcPr>
          <w:p w14:paraId="3C177600" w14:textId="3C2C771F" w:rsidR="00A21D91" w:rsidRPr="00F51FFF" w:rsidRDefault="00A21D91" w:rsidP="00A21D91">
            <w:pPr>
              <w:jc w:val="center"/>
              <w:rPr>
                <w:color w:val="000000"/>
                <w:sz w:val="22"/>
                <w:szCs w:val="22"/>
              </w:rPr>
            </w:pPr>
            <w:r w:rsidRPr="00F51FFF">
              <w:rPr>
                <w:color w:val="000000"/>
                <w:sz w:val="22"/>
                <w:szCs w:val="22"/>
              </w:rPr>
              <w:t>-.028***</w:t>
            </w:r>
          </w:p>
        </w:tc>
        <w:tc>
          <w:tcPr>
            <w:tcW w:w="1128" w:type="dxa"/>
            <w:tcBorders>
              <w:top w:val="nil"/>
              <w:left w:val="nil"/>
              <w:bottom w:val="nil"/>
              <w:right w:val="nil"/>
            </w:tcBorders>
            <w:vAlign w:val="bottom"/>
          </w:tcPr>
          <w:p w14:paraId="6B16B5BD" w14:textId="2F99D927" w:rsidR="00A21D91" w:rsidRPr="00F51FFF" w:rsidRDefault="00A21D91" w:rsidP="00A21D91">
            <w:pPr>
              <w:jc w:val="center"/>
              <w:rPr>
                <w:color w:val="000000"/>
                <w:sz w:val="22"/>
                <w:szCs w:val="22"/>
              </w:rPr>
            </w:pPr>
            <w:r w:rsidRPr="00F51FFF">
              <w:rPr>
                <w:color w:val="000000"/>
                <w:sz w:val="22"/>
                <w:szCs w:val="22"/>
              </w:rPr>
              <w:t>-.024***</w:t>
            </w:r>
          </w:p>
        </w:tc>
        <w:tc>
          <w:tcPr>
            <w:tcW w:w="1373" w:type="dxa"/>
            <w:tcBorders>
              <w:top w:val="nil"/>
              <w:left w:val="nil"/>
              <w:bottom w:val="nil"/>
              <w:right w:val="nil"/>
            </w:tcBorders>
            <w:vAlign w:val="bottom"/>
          </w:tcPr>
          <w:p w14:paraId="61470866" w14:textId="2D97E303" w:rsidR="00A21D91" w:rsidRPr="00F51FFF" w:rsidRDefault="00A21D91" w:rsidP="00A21D91">
            <w:pPr>
              <w:jc w:val="center"/>
              <w:rPr>
                <w:color w:val="000000"/>
                <w:sz w:val="22"/>
                <w:szCs w:val="22"/>
              </w:rPr>
            </w:pPr>
            <w:r w:rsidRPr="00F51FFF">
              <w:rPr>
                <w:color w:val="000000"/>
                <w:sz w:val="22"/>
                <w:szCs w:val="22"/>
              </w:rPr>
              <w:t>-0.01</w:t>
            </w:r>
          </w:p>
        </w:tc>
        <w:tc>
          <w:tcPr>
            <w:tcW w:w="1035" w:type="dxa"/>
            <w:vAlign w:val="bottom"/>
          </w:tcPr>
          <w:p w14:paraId="0C5BA12A" w14:textId="250004B6" w:rsidR="00A21D91" w:rsidRPr="00F51FFF" w:rsidRDefault="00A21D91" w:rsidP="00A21D91">
            <w:pPr>
              <w:jc w:val="center"/>
              <w:rPr>
                <w:color w:val="000000"/>
                <w:sz w:val="22"/>
                <w:szCs w:val="22"/>
              </w:rPr>
            </w:pPr>
            <w:r w:rsidRPr="00F51FFF">
              <w:rPr>
                <w:color w:val="000000"/>
                <w:sz w:val="22"/>
                <w:szCs w:val="22"/>
              </w:rPr>
              <w:t>-0.00581</w:t>
            </w:r>
          </w:p>
        </w:tc>
        <w:tc>
          <w:tcPr>
            <w:tcW w:w="1035" w:type="dxa"/>
            <w:vAlign w:val="bottom"/>
          </w:tcPr>
          <w:p w14:paraId="45FBCD2A" w14:textId="0CC1935C" w:rsidR="00A21D91" w:rsidRPr="00F51FFF" w:rsidRDefault="00A21D91" w:rsidP="00A21D91">
            <w:pPr>
              <w:jc w:val="center"/>
              <w:rPr>
                <w:color w:val="000000"/>
                <w:sz w:val="22"/>
                <w:szCs w:val="22"/>
              </w:rPr>
            </w:pPr>
            <w:r w:rsidRPr="00F51FFF">
              <w:rPr>
                <w:color w:val="000000"/>
                <w:sz w:val="22"/>
                <w:szCs w:val="22"/>
              </w:rPr>
              <w:t>-0.0123</w:t>
            </w:r>
          </w:p>
        </w:tc>
        <w:tc>
          <w:tcPr>
            <w:tcW w:w="1035" w:type="dxa"/>
            <w:vAlign w:val="bottom"/>
          </w:tcPr>
          <w:p w14:paraId="35FA7747" w14:textId="793EF0B5" w:rsidR="00A21D91" w:rsidRPr="00F51FFF" w:rsidRDefault="00A21D91" w:rsidP="00A21D91">
            <w:pPr>
              <w:jc w:val="center"/>
              <w:rPr>
                <w:color w:val="000000"/>
                <w:sz w:val="22"/>
                <w:szCs w:val="22"/>
              </w:rPr>
            </w:pPr>
            <w:r w:rsidRPr="00F51FFF">
              <w:rPr>
                <w:color w:val="000000"/>
                <w:sz w:val="22"/>
                <w:szCs w:val="22"/>
              </w:rPr>
              <w:t>0.011</w:t>
            </w:r>
          </w:p>
        </w:tc>
      </w:tr>
      <w:tr w:rsidR="00A21D91" w:rsidRPr="00F51FFF" w14:paraId="6C18B87E" w14:textId="64BEA8E5" w:rsidTr="00771DCA">
        <w:trPr>
          <w:trHeight w:val="375"/>
        </w:trPr>
        <w:tc>
          <w:tcPr>
            <w:tcW w:w="1621" w:type="dxa"/>
            <w:tcBorders>
              <w:top w:val="nil"/>
              <w:left w:val="nil"/>
              <w:bottom w:val="nil"/>
              <w:right w:val="single" w:sz="4" w:space="0" w:color="auto"/>
            </w:tcBorders>
            <w:noWrap/>
            <w:vAlign w:val="center"/>
            <w:hideMark/>
          </w:tcPr>
          <w:p w14:paraId="6B20C4DC" w14:textId="77777777" w:rsidR="00A21D91" w:rsidRPr="00F51FFF" w:rsidRDefault="00A21D91" w:rsidP="00A21D91">
            <w:pPr>
              <w:rPr>
                <w:color w:val="000000"/>
                <w:sz w:val="22"/>
                <w:szCs w:val="22"/>
              </w:rPr>
            </w:pPr>
          </w:p>
        </w:tc>
        <w:tc>
          <w:tcPr>
            <w:tcW w:w="1127" w:type="dxa"/>
            <w:tcBorders>
              <w:top w:val="nil"/>
              <w:left w:val="nil"/>
              <w:bottom w:val="nil"/>
              <w:right w:val="nil"/>
            </w:tcBorders>
            <w:vAlign w:val="bottom"/>
          </w:tcPr>
          <w:p w14:paraId="632D2BD3" w14:textId="33030032" w:rsidR="00A21D91" w:rsidRPr="00F51FFF" w:rsidRDefault="00A21D91" w:rsidP="00A21D91">
            <w:pPr>
              <w:jc w:val="center"/>
              <w:rPr>
                <w:color w:val="000000"/>
                <w:sz w:val="22"/>
                <w:szCs w:val="22"/>
              </w:rPr>
            </w:pPr>
            <w:r w:rsidRPr="00F51FFF">
              <w:rPr>
                <w:color w:val="000000"/>
                <w:sz w:val="22"/>
                <w:szCs w:val="22"/>
              </w:rPr>
              <w:t>(0.01)</w:t>
            </w:r>
          </w:p>
        </w:tc>
        <w:tc>
          <w:tcPr>
            <w:tcW w:w="1090" w:type="dxa"/>
            <w:tcBorders>
              <w:top w:val="nil"/>
              <w:left w:val="nil"/>
              <w:bottom w:val="nil"/>
              <w:right w:val="nil"/>
            </w:tcBorders>
            <w:vAlign w:val="bottom"/>
          </w:tcPr>
          <w:p w14:paraId="56F719E3" w14:textId="39ED5AC5" w:rsidR="00A21D91" w:rsidRPr="00F51FFF" w:rsidRDefault="00A21D91" w:rsidP="00A21D91">
            <w:pPr>
              <w:jc w:val="center"/>
              <w:rPr>
                <w:color w:val="000000"/>
                <w:sz w:val="22"/>
                <w:szCs w:val="22"/>
              </w:rPr>
            </w:pPr>
            <w:r w:rsidRPr="00F51FFF">
              <w:rPr>
                <w:color w:val="000000"/>
                <w:sz w:val="22"/>
                <w:szCs w:val="22"/>
              </w:rPr>
              <w:t>(0.01)</w:t>
            </w:r>
          </w:p>
        </w:tc>
        <w:tc>
          <w:tcPr>
            <w:tcW w:w="1218" w:type="dxa"/>
            <w:tcBorders>
              <w:top w:val="nil"/>
              <w:left w:val="nil"/>
              <w:bottom w:val="nil"/>
              <w:right w:val="nil"/>
            </w:tcBorders>
            <w:vAlign w:val="bottom"/>
          </w:tcPr>
          <w:p w14:paraId="60A90A4E" w14:textId="1FDBBACB" w:rsidR="00A21D91" w:rsidRPr="00F51FFF" w:rsidRDefault="00A21D91" w:rsidP="00A21D91">
            <w:pPr>
              <w:jc w:val="center"/>
              <w:rPr>
                <w:color w:val="000000"/>
                <w:sz w:val="22"/>
                <w:szCs w:val="22"/>
              </w:rPr>
            </w:pPr>
            <w:r w:rsidRPr="00F51FFF">
              <w:rPr>
                <w:color w:val="000000"/>
                <w:sz w:val="22"/>
                <w:szCs w:val="22"/>
              </w:rPr>
              <w:t>(0.01)</w:t>
            </w:r>
          </w:p>
        </w:tc>
        <w:tc>
          <w:tcPr>
            <w:tcW w:w="1141" w:type="dxa"/>
            <w:tcBorders>
              <w:top w:val="nil"/>
              <w:left w:val="nil"/>
              <w:bottom w:val="nil"/>
              <w:right w:val="nil"/>
            </w:tcBorders>
            <w:vAlign w:val="bottom"/>
          </w:tcPr>
          <w:p w14:paraId="4FFD414E" w14:textId="63A378B2" w:rsidR="00A21D91" w:rsidRPr="00F51FFF" w:rsidRDefault="00A21D91" w:rsidP="00A21D91">
            <w:pPr>
              <w:jc w:val="center"/>
              <w:rPr>
                <w:color w:val="000000"/>
                <w:sz w:val="22"/>
                <w:szCs w:val="22"/>
              </w:rPr>
            </w:pPr>
            <w:r w:rsidRPr="00F51FFF">
              <w:rPr>
                <w:color w:val="000000"/>
                <w:sz w:val="22"/>
                <w:szCs w:val="22"/>
              </w:rPr>
              <w:t>(0.01)</w:t>
            </w:r>
          </w:p>
        </w:tc>
        <w:tc>
          <w:tcPr>
            <w:tcW w:w="1157" w:type="dxa"/>
            <w:tcBorders>
              <w:top w:val="nil"/>
              <w:left w:val="nil"/>
              <w:bottom w:val="nil"/>
              <w:right w:val="nil"/>
            </w:tcBorders>
            <w:vAlign w:val="bottom"/>
          </w:tcPr>
          <w:p w14:paraId="41BF278D" w14:textId="4A11A3DF" w:rsidR="00A21D91" w:rsidRPr="00F51FFF" w:rsidRDefault="00A21D91" w:rsidP="00A21D91">
            <w:pPr>
              <w:jc w:val="center"/>
              <w:rPr>
                <w:color w:val="000000"/>
                <w:sz w:val="22"/>
                <w:szCs w:val="22"/>
              </w:rPr>
            </w:pPr>
            <w:r w:rsidRPr="00F51FFF">
              <w:rPr>
                <w:color w:val="000000"/>
                <w:sz w:val="22"/>
                <w:szCs w:val="22"/>
              </w:rPr>
              <w:t>(0.01)</w:t>
            </w:r>
          </w:p>
        </w:tc>
        <w:tc>
          <w:tcPr>
            <w:tcW w:w="1128" w:type="dxa"/>
            <w:tcBorders>
              <w:top w:val="nil"/>
              <w:left w:val="nil"/>
              <w:bottom w:val="nil"/>
              <w:right w:val="nil"/>
            </w:tcBorders>
            <w:vAlign w:val="bottom"/>
          </w:tcPr>
          <w:p w14:paraId="5D5D1A5F" w14:textId="221099B5" w:rsidR="00A21D91" w:rsidRPr="00F51FFF" w:rsidRDefault="00A21D91" w:rsidP="00A21D91">
            <w:pPr>
              <w:jc w:val="center"/>
              <w:rPr>
                <w:color w:val="000000"/>
                <w:sz w:val="22"/>
                <w:szCs w:val="22"/>
              </w:rPr>
            </w:pPr>
            <w:r w:rsidRPr="00F51FFF">
              <w:rPr>
                <w:color w:val="000000"/>
                <w:sz w:val="22"/>
                <w:szCs w:val="22"/>
              </w:rPr>
              <w:t>(0.01)</w:t>
            </w:r>
          </w:p>
        </w:tc>
        <w:tc>
          <w:tcPr>
            <w:tcW w:w="1373" w:type="dxa"/>
            <w:tcBorders>
              <w:top w:val="nil"/>
              <w:left w:val="nil"/>
              <w:bottom w:val="nil"/>
              <w:right w:val="nil"/>
            </w:tcBorders>
            <w:vAlign w:val="bottom"/>
          </w:tcPr>
          <w:p w14:paraId="57C999A8" w14:textId="0BA2712A" w:rsidR="00A21D91" w:rsidRPr="00F51FFF" w:rsidRDefault="00A21D91" w:rsidP="00A21D91">
            <w:pPr>
              <w:jc w:val="center"/>
              <w:rPr>
                <w:color w:val="000000"/>
                <w:sz w:val="22"/>
                <w:szCs w:val="22"/>
              </w:rPr>
            </w:pPr>
            <w:r w:rsidRPr="00F51FFF">
              <w:rPr>
                <w:color w:val="000000"/>
                <w:sz w:val="22"/>
                <w:szCs w:val="22"/>
              </w:rPr>
              <w:t>(0.01)</w:t>
            </w:r>
          </w:p>
        </w:tc>
        <w:tc>
          <w:tcPr>
            <w:tcW w:w="1035" w:type="dxa"/>
            <w:vAlign w:val="bottom"/>
          </w:tcPr>
          <w:p w14:paraId="3A7DC4E3" w14:textId="7EA54A1C" w:rsidR="00A21D91" w:rsidRPr="00F51FFF" w:rsidRDefault="00A21D91" w:rsidP="00A21D91">
            <w:pPr>
              <w:jc w:val="center"/>
              <w:rPr>
                <w:color w:val="000000"/>
                <w:sz w:val="22"/>
                <w:szCs w:val="22"/>
              </w:rPr>
            </w:pPr>
            <w:r w:rsidRPr="00F51FFF">
              <w:rPr>
                <w:color w:val="000000"/>
                <w:sz w:val="22"/>
                <w:szCs w:val="22"/>
              </w:rPr>
              <w:t>(0.01)</w:t>
            </w:r>
          </w:p>
        </w:tc>
        <w:tc>
          <w:tcPr>
            <w:tcW w:w="1035" w:type="dxa"/>
            <w:vAlign w:val="bottom"/>
          </w:tcPr>
          <w:p w14:paraId="132B86CB" w14:textId="261905D7" w:rsidR="00A21D91" w:rsidRPr="00F51FFF" w:rsidRDefault="00A21D91" w:rsidP="00A21D91">
            <w:pPr>
              <w:jc w:val="center"/>
              <w:rPr>
                <w:color w:val="000000"/>
                <w:sz w:val="22"/>
                <w:szCs w:val="22"/>
              </w:rPr>
            </w:pPr>
            <w:r w:rsidRPr="00F51FFF">
              <w:rPr>
                <w:color w:val="000000"/>
                <w:sz w:val="22"/>
                <w:szCs w:val="22"/>
              </w:rPr>
              <w:t>(0.01)</w:t>
            </w:r>
          </w:p>
        </w:tc>
        <w:tc>
          <w:tcPr>
            <w:tcW w:w="1035" w:type="dxa"/>
            <w:vAlign w:val="bottom"/>
          </w:tcPr>
          <w:p w14:paraId="01624BB0" w14:textId="2901D1B6" w:rsidR="00A21D91" w:rsidRPr="00F51FFF" w:rsidRDefault="00A21D91" w:rsidP="00A21D91">
            <w:pPr>
              <w:jc w:val="center"/>
              <w:rPr>
                <w:color w:val="000000"/>
                <w:sz w:val="22"/>
                <w:szCs w:val="22"/>
              </w:rPr>
            </w:pPr>
            <w:r w:rsidRPr="00F51FFF">
              <w:rPr>
                <w:color w:val="000000"/>
                <w:sz w:val="22"/>
                <w:szCs w:val="22"/>
              </w:rPr>
              <w:t>(0.01)</w:t>
            </w:r>
          </w:p>
        </w:tc>
      </w:tr>
      <w:tr w:rsidR="00A21D91" w:rsidRPr="00F51FFF" w14:paraId="557EF63E" w14:textId="32FE4108" w:rsidTr="00771DCA">
        <w:trPr>
          <w:trHeight w:val="375"/>
        </w:trPr>
        <w:tc>
          <w:tcPr>
            <w:tcW w:w="1621" w:type="dxa"/>
            <w:tcBorders>
              <w:top w:val="nil"/>
              <w:left w:val="nil"/>
              <w:bottom w:val="nil"/>
              <w:right w:val="single" w:sz="4" w:space="0" w:color="auto"/>
            </w:tcBorders>
            <w:noWrap/>
            <w:vAlign w:val="center"/>
            <w:hideMark/>
          </w:tcPr>
          <w:p w14:paraId="0B6A9A49" w14:textId="6F2D6999" w:rsidR="00A21D91" w:rsidRPr="00F51FFF" w:rsidRDefault="00A21D91" w:rsidP="00A21D91">
            <w:pPr>
              <w:rPr>
                <w:color w:val="000000"/>
                <w:sz w:val="22"/>
                <w:szCs w:val="22"/>
              </w:rPr>
            </w:pPr>
            <w:r w:rsidRPr="00F51FFF">
              <w:rPr>
                <w:color w:val="000000"/>
                <w:sz w:val="22"/>
                <w:szCs w:val="22"/>
              </w:rPr>
              <w:t>Time from Baseline</w:t>
            </w:r>
          </w:p>
        </w:tc>
        <w:tc>
          <w:tcPr>
            <w:tcW w:w="1127" w:type="dxa"/>
            <w:tcBorders>
              <w:top w:val="nil"/>
              <w:left w:val="nil"/>
              <w:bottom w:val="nil"/>
              <w:right w:val="nil"/>
            </w:tcBorders>
            <w:vAlign w:val="bottom"/>
          </w:tcPr>
          <w:p w14:paraId="13AD9433" w14:textId="245B9EB5" w:rsidR="00A21D91" w:rsidRPr="00F51FFF" w:rsidRDefault="00A21D91" w:rsidP="00A21D91">
            <w:pPr>
              <w:jc w:val="center"/>
              <w:rPr>
                <w:color w:val="000000"/>
                <w:sz w:val="22"/>
                <w:szCs w:val="22"/>
              </w:rPr>
            </w:pPr>
            <w:r w:rsidRPr="00F51FFF">
              <w:rPr>
                <w:color w:val="000000"/>
                <w:sz w:val="22"/>
                <w:szCs w:val="22"/>
              </w:rPr>
              <w:t>-0.02</w:t>
            </w:r>
          </w:p>
        </w:tc>
        <w:tc>
          <w:tcPr>
            <w:tcW w:w="1090" w:type="dxa"/>
            <w:tcBorders>
              <w:top w:val="nil"/>
              <w:left w:val="nil"/>
              <w:bottom w:val="nil"/>
              <w:right w:val="nil"/>
            </w:tcBorders>
            <w:vAlign w:val="bottom"/>
          </w:tcPr>
          <w:p w14:paraId="051B2C6B" w14:textId="7859A5B7" w:rsidR="00A21D91" w:rsidRPr="00F51FFF" w:rsidRDefault="00A21D91" w:rsidP="00A21D91">
            <w:pPr>
              <w:jc w:val="center"/>
              <w:rPr>
                <w:color w:val="000000"/>
                <w:sz w:val="22"/>
                <w:szCs w:val="22"/>
              </w:rPr>
            </w:pPr>
            <w:r w:rsidRPr="00F51FFF">
              <w:rPr>
                <w:color w:val="000000"/>
                <w:sz w:val="22"/>
                <w:szCs w:val="22"/>
              </w:rPr>
              <w:t>-0.02</w:t>
            </w:r>
          </w:p>
        </w:tc>
        <w:tc>
          <w:tcPr>
            <w:tcW w:w="1218" w:type="dxa"/>
            <w:tcBorders>
              <w:top w:val="nil"/>
              <w:left w:val="nil"/>
              <w:bottom w:val="nil"/>
              <w:right w:val="nil"/>
            </w:tcBorders>
            <w:vAlign w:val="bottom"/>
          </w:tcPr>
          <w:p w14:paraId="7E83A7B6" w14:textId="41F20A3C" w:rsidR="00A21D91" w:rsidRPr="00F51FFF" w:rsidRDefault="00A21D91" w:rsidP="00A21D91">
            <w:pPr>
              <w:jc w:val="center"/>
              <w:rPr>
                <w:color w:val="000000"/>
                <w:sz w:val="22"/>
                <w:szCs w:val="22"/>
              </w:rPr>
            </w:pPr>
            <w:r w:rsidRPr="00F51FFF">
              <w:rPr>
                <w:color w:val="000000"/>
                <w:sz w:val="22"/>
                <w:szCs w:val="22"/>
              </w:rPr>
              <w:t>0.02</w:t>
            </w:r>
          </w:p>
        </w:tc>
        <w:tc>
          <w:tcPr>
            <w:tcW w:w="1141" w:type="dxa"/>
            <w:tcBorders>
              <w:top w:val="nil"/>
              <w:left w:val="nil"/>
              <w:bottom w:val="nil"/>
              <w:right w:val="nil"/>
            </w:tcBorders>
            <w:vAlign w:val="bottom"/>
          </w:tcPr>
          <w:p w14:paraId="1BC5DCB7" w14:textId="1D36A1BA" w:rsidR="00A21D91" w:rsidRPr="00F51FFF" w:rsidRDefault="00A21D91" w:rsidP="00A21D91">
            <w:pPr>
              <w:jc w:val="center"/>
              <w:rPr>
                <w:color w:val="000000"/>
                <w:sz w:val="22"/>
                <w:szCs w:val="22"/>
              </w:rPr>
            </w:pPr>
            <w:r w:rsidRPr="00F51FFF">
              <w:rPr>
                <w:color w:val="000000"/>
                <w:sz w:val="22"/>
                <w:szCs w:val="22"/>
              </w:rPr>
              <w:t>0.00</w:t>
            </w:r>
          </w:p>
        </w:tc>
        <w:tc>
          <w:tcPr>
            <w:tcW w:w="1157" w:type="dxa"/>
            <w:tcBorders>
              <w:top w:val="nil"/>
              <w:left w:val="nil"/>
              <w:bottom w:val="nil"/>
              <w:right w:val="nil"/>
            </w:tcBorders>
            <w:vAlign w:val="bottom"/>
          </w:tcPr>
          <w:p w14:paraId="10B12C07" w14:textId="65284DF5" w:rsidR="00A21D91" w:rsidRPr="00F51FFF" w:rsidRDefault="00A21D91" w:rsidP="00A21D91">
            <w:pPr>
              <w:jc w:val="center"/>
              <w:rPr>
                <w:color w:val="000000"/>
                <w:sz w:val="22"/>
                <w:szCs w:val="22"/>
              </w:rPr>
            </w:pPr>
            <w:r w:rsidRPr="00F51FFF">
              <w:rPr>
                <w:color w:val="000000"/>
                <w:sz w:val="22"/>
                <w:szCs w:val="22"/>
              </w:rPr>
              <w:t>0.02</w:t>
            </w:r>
          </w:p>
        </w:tc>
        <w:tc>
          <w:tcPr>
            <w:tcW w:w="1128" w:type="dxa"/>
            <w:tcBorders>
              <w:top w:val="nil"/>
              <w:left w:val="nil"/>
              <w:bottom w:val="nil"/>
              <w:right w:val="nil"/>
            </w:tcBorders>
            <w:vAlign w:val="bottom"/>
          </w:tcPr>
          <w:p w14:paraId="77F2D052" w14:textId="7A0B9E1E" w:rsidR="00A21D91" w:rsidRPr="00F51FFF" w:rsidRDefault="00A21D91" w:rsidP="00A21D91">
            <w:pPr>
              <w:jc w:val="center"/>
              <w:rPr>
                <w:color w:val="000000"/>
                <w:sz w:val="22"/>
                <w:szCs w:val="22"/>
              </w:rPr>
            </w:pPr>
            <w:r w:rsidRPr="00F51FFF">
              <w:rPr>
                <w:color w:val="000000"/>
                <w:sz w:val="22"/>
                <w:szCs w:val="22"/>
              </w:rPr>
              <w:t>0.00</w:t>
            </w:r>
          </w:p>
        </w:tc>
        <w:tc>
          <w:tcPr>
            <w:tcW w:w="1373" w:type="dxa"/>
            <w:tcBorders>
              <w:top w:val="nil"/>
              <w:left w:val="nil"/>
              <w:bottom w:val="nil"/>
              <w:right w:val="nil"/>
            </w:tcBorders>
            <w:vAlign w:val="bottom"/>
          </w:tcPr>
          <w:p w14:paraId="392EDA71" w14:textId="514770FC" w:rsidR="00A21D91" w:rsidRPr="00F51FFF" w:rsidRDefault="00A21D91" w:rsidP="00A21D91">
            <w:pPr>
              <w:jc w:val="center"/>
              <w:rPr>
                <w:color w:val="000000"/>
                <w:sz w:val="22"/>
                <w:szCs w:val="22"/>
              </w:rPr>
            </w:pPr>
            <w:r w:rsidRPr="00F51FFF">
              <w:rPr>
                <w:color w:val="000000"/>
                <w:sz w:val="22"/>
                <w:szCs w:val="22"/>
              </w:rPr>
              <w:t>-0.02</w:t>
            </w:r>
          </w:p>
        </w:tc>
        <w:tc>
          <w:tcPr>
            <w:tcW w:w="1035" w:type="dxa"/>
            <w:vAlign w:val="bottom"/>
          </w:tcPr>
          <w:p w14:paraId="70B2F10F" w14:textId="45D70D55" w:rsidR="00A21D91" w:rsidRPr="00F51FFF" w:rsidRDefault="00A21D91" w:rsidP="00A21D91">
            <w:pPr>
              <w:jc w:val="center"/>
              <w:rPr>
                <w:color w:val="000000"/>
                <w:sz w:val="22"/>
                <w:szCs w:val="22"/>
              </w:rPr>
            </w:pPr>
            <w:r w:rsidRPr="00F51FFF">
              <w:rPr>
                <w:color w:val="000000"/>
                <w:sz w:val="22"/>
                <w:szCs w:val="22"/>
              </w:rPr>
              <w:t>-0.00396</w:t>
            </w:r>
          </w:p>
        </w:tc>
        <w:tc>
          <w:tcPr>
            <w:tcW w:w="1035" w:type="dxa"/>
            <w:vAlign w:val="bottom"/>
          </w:tcPr>
          <w:p w14:paraId="0B3A00F3" w14:textId="66274407" w:rsidR="00A21D91" w:rsidRPr="00F51FFF" w:rsidRDefault="00A21D91" w:rsidP="00A21D91">
            <w:pPr>
              <w:jc w:val="center"/>
              <w:rPr>
                <w:color w:val="000000"/>
                <w:sz w:val="22"/>
                <w:szCs w:val="22"/>
              </w:rPr>
            </w:pPr>
            <w:r w:rsidRPr="00F51FFF">
              <w:rPr>
                <w:color w:val="000000"/>
                <w:sz w:val="22"/>
                <w:szCs w:val="22"/>
              </w:rPr>
              <w:t>0.0251</w:t>
            </w:r>
          </w:p>
        </w:tc>
        <w:tc>
          <w:tcPr>
            <w:tcW w:w="1035" w:type="dxa"/>
            <w:vAlign w:val="bottom"/>
          </w:tcPr>
          <w:p w14:paraId="5F119C2F" w14:textId="0B69ABB2" w:rsidR="00A21D91" w:rsidRPr="00F51FFF" w:rsidRDefault="00A21D91" w:rsidP="00A21D91">
            <w:pPr>
              <w:jc w:val="center"/>
              <w:rPr>
                <w:color w:val="000000"/>
                <w:sz w:val="22"/>
                <w:szCs w:val="22"/>
              </w:rPr>
            </w:pPr>
            <w:r w:rsidRPr="00F51FFF">
              <w:rPr>
                <w:color w:val="000000"/>
                <w:sz w:val="22"/>
                <w:szCs w:val="22"/>
              </w:rPr>
              <w:t>0.0312</w:t>
            </w:r>
          </w:p>
        </w:tc>
      </w:tr>
      <w:tr w:rsidR="00A21D91" w:rsidRPr="00F51FFF" w14:paraId="2C48ECCF" w14:textId="41A198F8" w:rsidTr="00771DCA">
        <w:trPr>
          <w:trHeight w:val="375"/>
        </w:trPr>
        <w:tc>
          <w:tcPr>
            <w:tcW w:w="1621" w:type="dxa"/>
            <w:tcBorders>
              <w:top w:val="nil"/>
              <w:left w:val="nil"/>
              <w:bottom w:val="nil"/>
              <w:right w:val="single" w:sz="4" w:space="0" w:color="auto"/>
            </w:tcBorders>
            <w:noWrap/>
            <w:vAlign w:val="center"/>
            <w:hideMark/>
          </w:tcPr>
          <w:p w14:paraId="02B99686" w14:textId="77777777" w:rsidR="00A21D91" w:rsidRPr="00F51FFF" w:rsidRDefault="00A21D91" w:rsidP="00A21D91">
            <w:pPr>
              <w:rPr>
                <w:color w:val="000000"/>
                <w:sz w:val="22"/>
                <w:szCs w:val="22"/>
              </w:rPr>
            </w:pPr>
          </w:p>
        </w:tc>
        <w:tc>
          <w:tcPr>
            <w:tcW w:w="1127" w:type="dxa"/>
            <w:tcBorders>
              <w:top w:val="nil"/>
              <w:left w:val="nil"/>
              <w:bottom w:val="nil"/>
              <w:right w:val="nil"/>
            </w:tcBorders>
            <w:vAlign w:val="bottom"/>
          </w:tcPr>
          <w:p w14:paraId="24D038AC" w14:textId="214E2136" w:rsidR="00A21D91" w:rsidRPr="00F51FFF" w:rsidRDefault="00A21D91" w:rsidP="00A21D91">
            <w:pPr>
              <w:jc w:val="center"/>
              <w:rPr>
                <w:color w:val="000000"/>
                <w:sz w:val="22"/>
                <w:szCs w:val="22"/>
              </w:rPr>
            </w:pPr>
            <w:r w:rsidRPr="00F51FFF">
              <w:rPr>
                <w:color w:val="000000"/>
                <w:sz w:val="22"/>
                <w:szCs w:val="22"/>
              </w:rPr>
              <w:t>(0.02)</w:t>
            </w:r>
          </w:p>
        </w:tc>
        <w:tc>
          <w:tcPr>
            <w:tcW w:w="1090" w:type="dxa"/>
            <w:tcBorders>
              <w:top w:val="nil"/>
              <w:left w:val="nil"/>
              <w:bottom w:val="nil"/>
              <w:right w:val="nil"/>
            </w:tcBorders>
            <w:vAlign w:val="bottom"/>
          </w:tcPr>
          <w:p w14:paraId="631AD57B" w14:textId="008B37CF" w:rsidR="00A21D91" w:rsidRPr="00F51FFF" w:rsidRDefault="00A21D91" w:rsidP="00A21D91">
            <w:pPr>
              <w:jc w:val="center"/>
              <w:rPr>
                <w:color w:val="000000"/>
                <w:sz w:val="22"/>
                <w:szCs w:val="22"/>
              </w:rPr>
            </w:pPr>
            <w:r w:rsidRPr="00F51FFF">
              <w:rPr>
                <w:color w:val="000000"/>
                <w:sz w:val="22"/>
                <w:szCs w:val="22"/>
              </w:rPr>
              <w:t>(0.02)</w:t>
            </w:r>
          </w:p>
        </w:tc>
        <w:tc>
          <w:tcPr>
            <w:tcW w:w="1218" w:type="dxa"/>
            <w:tcBorders>
              <w:top w:val="nil"/>
              <w:left w:val="nil"/>
              <w:bottom w:val="nil"/>
              <w:right w:val="nil"/>
            </w:tcBorders>
            <w:vAlign w:val="bottom"/>
          </w:tcPr>
          <w:p w14:paraId="177CCCF7" w14:textId="3721CFED" w:rsidR="00A21D91" w:rsidRPr="00F51FFF" w:rsidRDefault="00A21D91" w:rsidP="00A21D91">
            <w:pPr>
              <w:jc w:val="center"/>
              <w:rPr>
                <w:color w:val="000000"/>
                <w:sz w:val="22"/>
                <w:szCs w:val="22"/>
              </w:rPr>
            </w:pPr>
            <w:r w:rsidRPr="00F51FFF">
              <w:rPr>
                <w:color w:val="000000"/>
                <w:sz w:val="22"/>
                <w:szCs w:val="22"/>
              </w:rPr>
              <w:t>(0.02)</w:t>
            </w:r>
          </w:p>
        </w:tc>
        <w:tc>
          <w:tcPr>
            <w:tcW w:w="1141" w:type="dxa"/>
            <w:tcBorders>
              <w:top w:val="nil"/>
              <w:left w:val="nil"/>
              <w:bottom w:val="nil"/>
              <w:right w:val="nil"/>
            </w:tcBorders>
            <w:vAlign w:val="bottom"/>
          </w:tcPr>
          <w:p w14:paraId="29CFEE2F" w14:textId="5634C3CB" w:rsidR="00A21D91" w:rsidRPr="00F51FFF" w:rsidRDefault="00A21D91" w:rsidP="00A21D91">
            <w:pPr>
              <w:jc w:val="center"/>
              <w:rPr>
                <w:color w:val="000000"/>
                <w:sz w:val="22"/>
                <w:szCs w:val="22"/>
              </w:rPr>
            </w:pPr>
            <w:r w:rsidRPr="00F51FFF">
              <w:rPr>
                <w:color w:val="000000"/>
                <w:sz w:val="22"/>
                <w:szCs w:val="22"/>
              </w:rPr>
              <w:t>(0.03)</w:t>
            </w:r>
          </w:p>
        </w:tc>
        <w:tc>
          <w:tcPr>
            <w:tcW w:w="1157" w:type="dxa"/>
            <w:tcBorders>
              <w:top w:val="nil"/>
              <w:left w:val="nil"/>
              <w:bottom w:val="nil"/>
              <w:right w:val="nil"/>
            </w:tcBorders>
            <w:vAlign w:val="bottom"/>
          </w:tcPr>
          <w:p w14:paraId="28F13B5F" w14:textId="0A3D8CF9" w:rsidR="00A21D91" w:rsidRPr="00F51FFF" w:rsidRDefault="00A21D91" w:rsidP="00A21D91">
            <w:pPr>
              <w:jc w:val="center"/>
              <w:rPr>
                <w:color w:val="000000"/>
                <w:sz w:val="22"/>
                <w:szCs w:val="22"/>
              </w:rPr>
            </w:pPr>
            <w:r w:rsidRPr="00F51FFF">
              <w:rPr>
                <w:color w:val="000000"/>
                <w:sz w:val="22"/>
                <w:szCs w:val="22"/>
              </w:rPr>
              <w:t>(0.01)</w:t>
            </w:r>
          </w:p>
        </w:tc>
        <w:tc>
          <w:tcPr>
            <w:tcW w:w="1128" w:type="dxa"/>
            <w:tcBorders>
              <w:top w:val="nil"/>
              <w:left w:val="nil"/>
              <w:bottom w:val="nil"/>
              <w:right w:val="nil"/>
            </w:tcBorders>
            <w:vAlign w:val="bottom"/>
          </w:tcPr>
          <w:p w14:paraId="497F6B20" w14:textId="581D9E41" w:rsidR="00A21D91" w:rsidRPr="00F51FFF" w:rsidRDefault="00A21D91" w:rsidP="00A21D91">
            <w:pPr>
              <w:jc w:val="center"/>
              <w:rPr>
                <w:color w:val="000000"/>
                <w:sz w:val="22"/>
                <w:szCs w:val="22"/>
              </w:rPr>
            </w:pPr>
            <w:r w:rsidRPr="00F51FFF">
              <w:rPr>
                <w:color w:val="000000"/>
                <w:sz w:val="22"/>
                <w:szCs w:val="22"/>
              </w:rPr>
              <w:t>(0.01)</w:t>
            </w:r>
          </w:p>
        </w:tc>
        <w:tc>
          <w:tcPr>
            <w:tcW w:w="1373" w:type="dxa"/>
            <w:tcBorders>
              <w:top w:val="nil"/>
              <w:left w:val="nil"/>
              <w:bottom w:val="nil"/>
              <w:right w:val="nil"/>
            </w:tcBorders>
            <w:vAlign w:val="bottom"/>
          </w:tcPr>
          <w:p w14:paraId="383D8CA2" w14:textId="3B819E5D" w:rsidR="00A21D91" w:rsidRPr="00F51FFF" w:rsidRDefault="00A21D91" w:rsidP="00A21D91">
            <w:pPr>
              <w:jc w:val="center"/>
              <w:rPr>
                <w:color w:val="000000"/>
                <w:sz w:val="22"/>
                <w:szCs w:val="22"/>
              </w:rPr>
            </w:pPr>
            <w:r w:rsidRPr="00F51FFF">
              <w:rPr>
                <w:color w:val="000000"/>
                <w:sz w:val="22"/>
                <w:szCs w:val="22"/>
              </w:rPr>
              <w:t>(0.03)</w:t>
            </w:r>
          </w:p>
        </w:tc>
        <w:tc>
          <w:tcPr>
            <w:tcW w:w="1035" w:type="dxa"/>
            <w:vAlign w:val="bottom"/>
          </w:tcPr>
          <w:p w14:paraId="17C9D332" w14:textId="6FEC7566" w:rsidR="00A21D91" w:rsidRPr="00F51FFF" w:rsidRDefault="00A21D91" w:rsidP="00A21D91">
            <w:pPr>
              <w:jc w:val="center"/>
              <w:rPr>
                <w:color w:val="000000"/>
                <w:sz w:val="22"/>
                <w:szCs w:val="22"/>
              </w:rPr>
            </w:pPr>
            <w:r w:rsidRPr="00F51FFF">
              <w:rPr>
                <w:color w:val="000000"/>
                <w:sz w:val="22"/>
                <w:szCs w:val="22"/>
              </w:rPr>
              <w:t>(0.03)</w:t>
            </w:r>
          </w:p>
        </w:tc>
        <w:tc>
          <w:tcPr>
            <w:tcW w:w="1035" w:type="dxa"/>
            <w:vAlign w:val="bottom"/>
          </w:tcPr>
          <w:p w14:paraId="68F045C0" w14:textId="5D60AA90" w:rsidR="00A21D91" w:rsidRPr="00F51FFF" w:rsidRDefault="00A21D91" w:rsidP="00A21D91">
            <w:pPr>
              <w:jc w:val="center"/>
              <w:rPr>
                <w:color w:val="000000"/>
                <w:sz w:val="22"/>
                <w:szCs w:val="22"/>
              </w:rPr>
            </w:pPr>
            <w:r w:rsidRPr="00F51FFF">
              <w:rPr>
                <w:color w:val="000000"/>
                <w:sz w:val="22"/>
                <w:szCs w:val="22"/>
              </w:rPr>
              <w:t>(0.04)</w:t>
            </w:r>
          </w:p>
        </w:tc>
        <w:tc>
          <w:tcPr>
            <w:tcW w:w="1035" w:type="dxa"/>
            <w:vAlign w:val="bottom"/>
          </w:tcPr>
          <w:p w14:paraId="6F7634D0" w14:textId="607C2E5A" w:rsidR="00A21D91" w:rsidRPr="00F51FFF" w:rsidRDefault="00A21D91" w:rsidP="00A21D91">
            <w:pPr>
              <w:jc w:val="center"/>
              <w:rPr>
                <w:color w:val="000000"/>
                <w:sz w:val="22"/>
                <w:szCs w:val="22"/>
              </w:rPr>
            </w:pPr>
            <w:r w:rsidRPr="00F51FFF">
              <w:rPr>
                <w:color w:val="000000"/>
                <w:sz w:val="22"/>
                <w:szCs w:val="22"/>
              </w:rPr>
              <w:t>(0.04)</w:t>
            </w:r>
          </w:p>
        </w:tc>
      </w:tr>
      <w:tr w:rsidR="00A21D91" w:rsidRPr="00F51FFF" w14:paraId="3B207A51" w14:textId="24D4FDC9" w:rsidTr="00771DCA">
        <w:trPr>
          <w:trHeight w:val="375"/>
        </w:trPr>
        <w:tc>
          <w:tcPr>
            <w:tcW w:w="1621" w:type="dxa"/>
            <w:tcBorders>
              <w:top w:val="nil"/>
              <w:left w:val="nil"/>
              <w:bottom w:val="nil"/>
              <w:right w:val="single" w:sz="4" w:space="0" w:color="auto"/>
            </w:tcBorders>
            <w:noWrap/>
            <w:vAlign w:val="center"/>
          </w:tcPr>
          <w:p w14:paraId="04B17F65" w14:textId="77777777" w:rsidR="00A21D91" w:rsidRPr="00F51FFF" w:rsidRDefault="00A21D91" w:rsidP="00A21D91">
            <w:pPr>
              <w:rPr>
                <w:color w:val="000000"/>
                <w:sz w:val="22"/>
                <w:szCs w:val="22"/>
              </w:rPr>
            </w:pPr>
            <w:r w:rsidRPr="00F51FFF">
              <w:rPr>
                <w:color w:val="000000"/>
                <w:sz w:val="22"/>
                <w:szCs w:val="22"/>
              </w:rPr>
              <w:t>Bridging</w:t>
            </w:r>
          </w:p>
        </w:tc>
        <w:tc>
          <w:tcPr>
            <w:tcW w:w="1127" w:type="dxa"/>
            <w:tcBorders>
              <w:top w:val="nil"/>
              <w:left w:val="nil"/>
              <w:bottom w:val="nil"/>
              <w:right w:val="nil"/>
            </w:tcBorders>
            <w:vAlign w:val="bottom"/>
          </w:tcPr>
          <w:p w14:paraId="2870F007" w14:textId="3BB92370" w:rsidR="00A21D91" w:rsidRPr="00F51FFF" w:rsidRDefault="00A21D91" w:rsidP="00A21D91">
            <w:pPr>
              <w:jc w:val="center"/>
              <w:rPr>
                <w:color w:val="000000"/>
                <w:sz w:val="22"/>
                <w:szCs w:val="22"/>
              </w:rPr>
            </w:pPr>
            <w:r w:rsidRPr="00F51FFF">
              <w:rPr>
                <w:color w:val="000000"/>
                <w:sz w:val="22"/>
                <w:szCs w:val="22"/>
              </w:rPr>
              <w:t>0.0843*</w:t>
            </w:r>
          </w:p>
        </w:tc>
        <w:tc>
          <w:tcPr>
            <w:tcW w:w="1090" w:type="dxa"/>
            <w:tcBorders>
              <w:top w:val="nil"/>
              <w:left w:val="nil"/>
              <w:bottom w:val="nil"/>
              <w:right w:val="nil"/>
            </w:tcBorders>
            <w:vAlign w:val="bottom"/>
          </w:tcPr>
          <w:p w14:paraId="0FB50813" w14:textId="084482D3" w:rsidR="00A21D91" w:rsidRPr="00F51FFF" w:rsidRDefault="00A21D91" w:rsidP="00A21D91">
            <w:pPr>
              <w:jc w:val="center"/>
              <w:rPr>
                <w:color w:val="000000"/>
                <w:sz w:val="22"/>
                <w:szCs w:val="22"/>
              </w:rPr>
            </w:pPr>
            <w:r w:rsidRPr="00F51FFF">
              <w:rPr>
                <w:color w:val="000000"/>
                <w:sz w:val="22"/>
                <w:szCs w:val="22"/>
              </w:rPr>
              <w:t>0.01</w:t>
            </w:r>
          </w:p>
        </w:tc>
        <w:tc>
          <w:tcPr>
            <w:tcW w:w="1218" w:type="dxa"/>
            <w:tcBorders>
              <w:top w:val="nil"/>
              <w:left w:val="nil"/>
              <w:bottom w:val="nil"/>
              <w:right w:val="nil"/>
            </w:tcBorders>
            <w:vAlign w:val="bottom"/>
          </w:tcPr>
          <w:p w14:paraId="2F0377FA" w14:textId="20EA3F55" w:rsidR="00A21D91" w:rsidRPr="00F51FFF" w:rsidRDefault="00A21D91" w:rsidP="00A21D91">
            <w:pPr>
              <w:jc w:val="center"/>
              <w:rPr>
                <w:color w:val="000000"/>
                <w:sz w:val="22"/>
                <w:szCs w:val="22"/>
              </w:rPr>
            </w:pPr>
            <w:r w:rsidRPr="00F51FFF">
              <w:rPr>
                <w:color w:val="000000"/>
                <w:sz w:val="22"/>
                <w:szCs w:val="22"/>
              </w:rPr>
              <w:t>-0.01</w:t>
            </w:r>
          </w:p>
        </w:tc>
        <w:tc>
          <w:tcPr>
            <w:tcW w:w="1141" w:type="dxa"/>
            <w:tcBorders>
              <w:top w:val="nil"/>
              <w:left w:val="nil"/>
              <w:bottom w:val="nil"/>
              <w:right w:val="nil"/>
            </w:tcBorders>
            <w:vAlign w:val="bottom"/>
          </w:tcPr>
          <w:p w14:paraId="331E78B4" w14:textId="042A12F1" w:rsidR="00A21D91" w:rsidRPr="00F51FFF" w:rsidRDefault="00A21D91" w:rsidP="00A21D91">
            <w:pPr>
              <w:jc w:val="center"/>
              <w:rPr>
                <w:color w:val="000000"/>
                <w:sz w:val="22"/>
                <w:szCs w:val="22"/>
              </w:rPr>
            </w:pPr>
            <w:r w:rsidRPr="00F51FFF">
              <w:rPr>
                <w:color w:val="000000"/>
                <w:sz w:val="22"/>
                <w:szCs w:val="22"/>
              </w:rPr>
              <w:t>0.11</w:t>
            </w:r>
          </w:p>
        </w:tc>
        <w:tc>
          <w:tcPr>
            <w:tcW w:w="1157" w:type="dxa"/>
            <w:tcBorders>
              <w:top w:val="nil"/>
              <w:left w:val="nil"/>
              <w:bottom w:val="nil"/>
              <w:right w:val="nil"/>
            </w:tcBorders>
            <w:vAlign w:val="bottom"/>
          </w:tcPr>
          <w:p w14:paraId="330964C9" w14:textId="7B50422A" w:rsidR="00A21D91" w:rsidRPr="00F51FFF" w:rsidRDefault="00A21D91" w:rsidP="00A21D91">
            <w:pPr>
              <w:jc w:val="center"/>
              <w:rPr>
                <w:color w:val="000000"/>
                <w:sz w:val="22"/>
                <w:szCs w:val="22"/>
              </w:rPr>
            </w:pPr>
            <w:r w:rsidRPr="00F51FFF">
              <w:rPr>
                <w:color w:val="000000"/>
                <w:sz w:val="22"/>
                <w:szCs w:val="22"/>
              </w:rPr>
              <w:t>0.0989***</w:t>
            </w:r>
          </w:p>
        </w:tc>
        <w:tc>
          <w:tcPr>
            <w:tcW w:w="1128" w:type="dxa"/>
            <w:tcBorders>
              <w:top w:val="nil"/>
              <w:left w:val="nil"/>
              <w:bottom w:val="nil"/>
              <w:right w:val="nil"/>
            </w:tcBorders>
            <w:vAlign w:val="bottom"/>
          </w:tcPr>
          <w:p w14:paraId="0A6C533B" w14:textId="1B7FB9F7" w:rsidR="00A21D91" w:rsidRPr="00F51FFF" w:rsidRDefault="00A21D91" w:rsidP="00A21D91">
            <w:pPr>
              <w:jc w:val="center"/>
              <w:rPr>
                <w:color w:val="000000"/>
                <w:sz w:val="22"/>
                <w:szCs w:val="22"/>
              </w:rPr>
            </w:pPr>
            <w:r w:rsidRPr="00F51FFF">
              <w:rPr>
                <w:color w:val="000000"/>
                <w:sz w:val="22"/>
                <w:szCs w:val="22"/>
              </w:rPr>
              <w:t>0.0767**</w:t>
            </w:r>
          </w:p>
        </w:tc>
        <w:tc>
          <w:tcPr>
            <w:tcW w:w="1373" w:type="dxa"/>
            <w:tcBorders>
              <w:top w:val="nil"/>
              <w:left w:val="nil"/>
              <w:bottom w:val="nil"/>
              <w:right w:val="nil"/>
            </w:tcBorders>
            <w:vAlign w:val="bottom"/>
          </w:tcPr>
          <w:p w14:paraId="78C1BA99" w14:textId="4B1C7188" w:rsidR="00A21D91" w:rsidRPr="00F51FFF" w:rsidRDefault="00A21D91" w:rsidP="00A21D91">
            <w:pPr>
              <w:jc w:val="center"/>
              <w:rPr>
                <w:color w:val="000000"/>
                <w:sz w:val="22"/>
                <w:szCs w:val="22"/>
              </w:rPr>
            </w:pPr>
            <w:r w:rsidRPr="00F51FFF">
              <w:rPr>
                <w:color w:val="000000"/>
                <w:sz w:val="22"/>
                <w:szCs w:val="22"/>
              </w:rPr>
              <w:t>0.03</w:t>
            </w:r>
          </w:p>
        </w:tc>
        <w:tc>
          <w:tcPr>
            <w:tcW w:w="1035" w:type="dxa"/>
            <w:vAlign w:val="bottom"/>
          </w:tcPr>
          <w:p w14:paraId="103A8C7F" w14:textId="170B1CF2" w:rsidR="00A21D91" w:rsidRPr="00F51FFF" w:rsidRDefault="00A21D91" w:rsidP="00A21D91">
            <w:pPr>
              <w:jc w:val="center"/>
              <w:rPr>
                <w:color w:val="000000"/>
                <w:sz w:val="22"/>
                <w:szCs w:val="22"/>
              </w:rPr>
            </w:pPr>
            <w:r w:rsidRPr="00F51FFF">
              <w:rPr>
                <w:color w:val="000000"/>
                <w:sz w:val="22"/>
                <w:szCs w:val="22"/>
              </w:rPr>
              <w:t>0.0169</w:t>
            </w:r>
          </w:p>
        </w:tc>
        <w:tc>
          <w:tcPr>
            <w:tcW w:w="1035" w:type="dxa"/>
            <w:vAlign w:val="bottom"/>
          </w:tcPr>
          <w:p w14:paraId="6A3119FD" w14:textId="2062391F" w:rsidR="00A21D91" w:rsidRPr="00F51FFF" w:rsidRDefault="00A21D91" w:rsidP="00A21D91">
            <w:pPr>
              <w:jc w:val="center"/>
              <w:rPr>
                <w:color w:val="000000"/>
                <w:sz w:val="22"/>
                <w:szCs w:val="22"/>
              </w:rPr>
            </w:pPr>
            <w:r w:rsidRPr="00F51FFF">
              <w:rPr>
                <w:color w:val="000000"/>
                <w:sz w:val="22"/>
                <w:szCs w:val="22"/>
              </w:rPr>
              <w:t>-0.0297</w:t>
            </w:r>
          </w:p>
        </w:tc>
        <w:tc>
          <w:tcPr>
            <w:tcW w:w="1035" w:type="dxa"/>
            <w:vAlign w:val="bottom"/>
          </w:tcPr>
          <w:p w14:paraId="1A18C2FE" w14:textId="73361F7E" w:rsidR="00A21D91" w:rsidRPr="00F51FFF" w:rsidRDefault="00A21D91" w:rsidP="00A21D91">
            <w:pPr>
              <w:jc w:val="center"/>
              <w:rPr>
                <w:color w:val="000000"/>
                <w:sz w:val="22"/>
                <w:szCs w:val="22"/>
              </w:rPr>
            </w:pPr>
            <w:r w:rsidRPr="00F51FFF">
              <w:rPr>
                <w:color w:val="000000"/>
                <w:sz w:val="22"/>
                <w:szCs w:val="22"/>
              </w:rPr>
              <w:t>-0.105</w:t>
            </w:r>
          </w:p>
        </w:tc>
      </w:tr>
      <w:tr w:rsidR="00A21D91" w:rsidRPr="00F51FFF" w14:paraId="654B8EB6" w14:textId="42FD3BE0" w:rsidTr="00771DCA">
        <w:trPr>
          <w:trHeight w:val="375"/>
        </w:trPr>
        <w:tc>
          <w:tcPr>
            <w:tcW w:w="1621" w:type="dxa"/>
            <w:tcBorders>
              <w:top w:val="nil"/>
              <w:left w:val="nil"/>
              <w:bottom w:val="nil"/>
              <w:right w:val="single" w:sz="4" w:space="0" w:color="auto"/>
            </w:tcBorders>
            <w:noWrap/>
            <w:vAlign w:val="center"/>
          </w:tcPr>
          <w:p w14:paraId="68013D48" w14:textId="77777777" w:rsidR="00A21D91" w:rsidRPr="00F51FFF" w:rsidRDefault="00A21D91" w:rsidP="00A21D91">
            <w:pPr>
              <w:rPr>
                <w:color w:val="000000"/>
                <w:sz w:val="22"/>
                <w:szCs w:val="22"/>
              </w:rPr>
            </w:pPr>
          </w:p>
        </w:tc>
        <w:tc>
          <w:tcPr>
            <w:tcW w:w="1127" w:type="dxa"/>
            <w:tcBorders>
              <w:top w:val="nil"/>
              <w:left w:val="nil"/>
              <w:bottom w:val="nil"/>
              <w:right w:val="nil"/>
            </w:tcBorders>
            <w:vAlign w:val="bottom"/>
          </w:tcPr>
          <w:p w14:paraId="1298D46B" w14:textId="2E4D37CF" w:rsidR="00A21D91" w:rsidRPr="00F51FFF" w:rsidRDefault="00A21D91" w:rsidP="00A21D91">
            <w:pPr>
              <w:jc w:val="center"/>
              <w:rPr>
                <w:color w:val="000000"/>
                <w:sz w:val="22"/>
                <w:szCs w:val="22"/>
              </w:rPr>
            </w:pPr>
            <w:r w:rsidRPr="00F51FFF">
              <w:rPr>
                <w:color w:val="000000"/>
                <w:sz w:val="22"/>
                <w:szCs w:val="22"/>
              </w:rPr>
              <w:t>(0.04)</w:t>
            </w:r>
          </w:p>
        </w:tc>
        <w:tc>
          <w:tcPr>
            <w:tcW w:w="1090" w:type="dxa"/>
            <w:tcBorders>
              <w:top w:val="nil"/>
              <w:left w:val="nil"/>
              <w:bottom w:val="nil"/>
              <w:right w:val="nil"/>
            </w:tcBorders>
            <w:vAlign w:val="bottom"/>
          </w:tcPr>
          <w:p w14:paraId="0C19B782" w14:textId="5EF24A3B" w:rsidR="00A21D91" w:rsidRPr="00F51FFF" w:rsidRDefault="00A21D91" w:rsidP="00A21D91">
            <w:pPr>
              <w:jc w:val="center"/>
              <w:rPr>
                <w:color w:val="000000"/>
                <w:sz w:val="22"/>
                <w:szCs w:val="22"/>
              </w:rPr>
            </w:pPr>
            <w:r w:rsidRPr="00F51FFF">
              <w:rPr>
                <w:color w:val="000000"/>
                <w:sz w:val="22"/>
                <w:szCs w:val="22"/>
              </w:rPr>
              <w:t>(0.03)</w:t>
            </w:r>
          </w:p>
        </w:tc>
        <w:tc>
          <w:tcPr>
            <w:tcW w:w="1218" w:type="dxa"/>
            <w:tcBorders>
              <w:top w:val="nil"/>
              <w:left w:val="nil"/>
              <w:bottom w:val="nil"/>
              <w:right w:val="nil"/>
            </w:tcBorders>
            <w:vAlign w:val="bottom"/>
          </w:tcPr>
          <w:p w14:paraId="51A1B743" w14:textId="4EF700C3" w:rsidR="00A21D91" w:rsidRPr="00F51FFF" w:rsidRDefault="00A21D91" w:rsidP="00A21D91">
            <w:pPr>
              <w:jc w:val="center"/>
              <w:rPr>
                <w:color w:val="000000"/>
                <w:sz w:val="22"/>
                <w:szCs w:val="22"/>
              </w:rPr>
            </w:pPr>
            <w:r w:rsidRPr="00F51FFF">
              <w:rPr>
                <w:color w:val="000000"/>
                <w:sz w:val="22"/>
                <w:szCs w:val="22"/>
              </w:rPr>
              <w:t>(0.03)</w:t>
            </w:r>
          </w:p>
        </w:tc>
        <w:tc>
          <w:tcPr>
            <w:tcW w:w="1141" w:type="dxa"/>
            <w:tcBorders>
              <w:top w:val="nil"/>
              <w:left w:val="nil"/>
              <w:bottom w:val="nil"/>
              <w:right w:val="nil"/>
            </w:tcBorders>
            <w:vAlign w:val="bottom"/>
          </w:tcPr>
          <w:p w14:paraId="440078A8" w14:textId="148E7D6D" w:rsidR="00A21D91" w:rsidRPr="00F51FFF" w:rsidRDefault="00A21D91" w:rsidP="00A21D91">
            <w:pPr>
              <w:jc w:val="center"/>
              <w:rPr>
                <w:color w:val="000000"/>
                <w:sz w:val="22"/>
                <w:szCs w:val="22"/>
              </w:rPr>
            </w:pPr>
            <w:r w:rsidRPr="00F51FFF">
              <w:rPr>
                <w:color w:val="000000"/>
                <w:sz w:val="22"/>
                <w:szCs w:val="22"/>
              </w:rPr>
              <w:t>(0.06)</w:t>
            </w:r>
          </w:p>
        </w:tc>
        <w:tc>
          <w:tcPr>
            <w:tcW w:w="1157" w:type="dxa"/>
            <w:tcBorders>
              <w:top w:val="nil"/>
              <w:left w:val="nil"/>
              <w:bottom w:val="nil"/>
              <w:right w:val="nil"/>
            </w:tcBorders>
            <w:vAlign w:val="bottom"/>
          </w:tcPr>
          <w:p w14:paraId="61218D69" w14:textId="5FE9B43E" w:rsidR="00A21D91" w:rsidRPr="00F51FFF" w:rsidRDefault="00A21D91" w:rsidP="00A21D91">
            <w:pPr>
              <w:jc w:val="center"/>
              <w:rPr>
                <w:color w:val="000000"/>
                <w:sz w:val="22"/>
                <w:szCs w:val="22"/>
              </w:rPr>
            </w:pPr>
            <w:r w:rsidRPr="00F51FFF">
              <w:rPr>
                <w:color w:val="000000"/>
                <w:sz w:val="22"/>
                <w:szCs w:val="22"/>
              </w:rPr>
              <w:t>(0.02)</w:t>
            </w:r>
          </w:p>
        </w:tc>
        <w:tc>
          <w:tcPr>
            <w:tcW w:w="1128" w:type="dxa"/>
            <w:tcBorders>
              <w:top w:val="nil"/>
              <w:left w:val="nil"/>
              <w:bottom w:val="nil"/>
              <w:right w:val="nil"/>
            </w:tcBorders>
            <w:vAlign w:val="bottom"/>
          </w:tcPr>
          <w:p w14:paraId="5F3AE0D1" w14:textId="60A3A0A9" w:rsidR="00A21D91" w:rsidRPr="00F51FFF" w:rsidRDefault="00A21D91" w:rsidP="00A21D91">
            <w:pPr>
              <w:jc w:val="center"/>
              <w:rPr>
                <w:color w:val="000000"/>
                <w:sz w:val="22"/>
                <w:szCs w:val="22"/>
              </w:rPr>
            </w:pPr>
            <w:r w:rsidRPr="00F51FFF">
              <w:rPr>
                <w:color w:val="000000"/>
                <w:sz w:val="22"/>
                <w:szCs w:val="22"/>
              </w:rPr>
              <w:t>(0.02)</w:t>
            </w:r>
          </w:p>
        </w:tc>
        <w:tc>
          <w:tcPr>
            <w:tcW w:w="1373" w:type="dxa"/>
            <w:tcBorders>
              <w:top w:val="nil"/>
              <w:left w:val="nil"/>
              <w:bottom w:val="nil"/>
              <w:right w:val="nil"/>
            </w:tcBorders>
            <w:vAlign w:val="bottom"/>
          </w:tcPr>
          <w:p w14:paraId="70CF8C70" w14:textId="3428DB35" w:rsidR="00A21D91" w:rsidRPr="00F51FFF" w:rsidRDefault="00A21D91" w:rsidP="00A21D91">
            <w:pPr>
              <w:jc w:val="center"/>
              <w:rPr>
                <w:color w:val="000000"/>
                <w:sz w:val="22"/>
                <w:szCs w:val="22"/>
              </w:rPr>
            </w:pPr>
            <w:r w:rsidRPr="00F51FFF">
              <w:rPr>
                <w:color w:val="000000"/>
                <w:sz w:val="22"/>
                <w:szCs w:val="22"/>
              </w:rPr>
              <w:t>(0.04)</w:t>
            </w:r>
          </w:p>
        </w:tc>
        <w:tc>
          <w:tcPr>
            <w:tcW w:w="1035" w:type="dxa"/>
            <w:vAlign w:val="bottom"/>
          </w:tcPr>
          <w:p w14:paraId="1992B340" w14:textId="7E631EAE" w:rsidR="00A21D91" w:rsidRPr="00F51FFF" w:rsidRDefault="00A21D91" w:rsidP="00A21D91">
            <w:pPr>
              <w:jc w:val="center"/>
              <w:rPr>
                <w:color w:val="000000"/>
                <w:sz w:val="22"/>
                <w:szCs w:val="22"/>
              </w:rPr>
            </w:pPr>
            <w:r w:rsidRPr="00F51FFF">
              <w:rPr>
                <w:color w:val="000000"/>
                <w:sz w:val="22"/>
                <w:szCs w:val="22"/>
              </w:rPr>
              <w:t>(0.05)</w:t>
            </w:r>
          </w:p>
        </w:tc>
        <w:tc>
          <w:tcPr>
            <w:tcW w:w="1035" w:type="dxa"/>
            <w:vAlign w:val="bottom"/>
          </w:tcPr>
          <w:p w14:paraId="51B853EE" w14:textId="3B9CE76E" w:rsidR="00A21D91" w:rsidRPr="00F51FFF" w:rsidRDefault="00A21D91" w:rsidP="00A21D91">
            <w:pPr>
              <w:jc w:val="center"/>
              <w:rPr>
                <w:color w:val="000000"/>
                <w:sz w:val="22"/>
                <w:szCs w:val="22"/>
              </w:rPr>
            </w:pPr>
            <w:r w:rsidRPr="00F51FFF">
              <w:rPr>
                <w:color w:val="000000"/>
                <w:sz w:val="22"/>
                <w:szCs w:val="22"/>
              </w:rPr>
              <w:t>(0.06)</w:t>
            </w:r>
          </w:p>
        </w:tc>
        <w:tc>
          <w:tcPr>
            <w:tcW w:w="1035" w:type="dxa"/>
            <w:vAlign w:val="bottom"/>
          </w:tcPr>
          <w:p w14:paraId="07EEE3A9" w14:textId="0D67484C" w:rsidR="00A21D91" w:rsidRPr="00F51FFF" w:rsidRDefault="00A21D91" w:rsidP="00A21D91">
            <w:pPr>
              <w:jc w:val="center"/>
              <w:rPr>
                <w:color w:val="000000"/>
                <w:sz w:val="22"/>
                <w:szCs w:val="22"/>
              </w:rPr>
            </w:pPr>
            <w:r w:rsidRPr="00F51FFF">
              <w:rPr>
                <w:color w:val="000000"/>
                <w:sz w:val="22"/>
                <w:szCs w:val="22"/>
              </w:rPr>
              <w:t>(0.06)</w:t>
            </w:r>
          </w:p>
        </w:tc>
      </w:tr>
      <w:tr w:rsidR="00A21D91" w:rsidRPr="00F51FFF" w14:paraId="118684DD" w14:textId="72A0715B" w:rsidTr="00A21D91">
        <w:trPr>
          <w:trHeight w:val="375"/>
        </w:trPr>
        <w:tc>
          <w:tcPr>
            <w:tcW w:w="1621" w:type="dxa"/>
            <w:tcBorders>
              <w:top w:val="nil"/>
              <w:left w:val="nil"/>
              <w:bottom w:val="nil"/>
              <w:right w:val="single" w:sz="4" w:space="0" w:color="auto"/>
            </w:tcBorders>
            <w:noWrap/>
            <w:vAlign w:val="center"/>
            <w:hideMark/>
          </w:tcPr>
          <w:p w14:paraId="1EAEB6DC" w14:textId="77777777" w:rsidR="00A21D91" w:rsidRPr="00F51FFF" w:rsidRDefault="00A21D91" w:rsidP="00A21D91">
            <w:pPr>
              <w:rPr>
                <w:color w:val="000000"/>
                <w:sz w:val="22"/>
                <w:szCs w:val="22"/>
              </w:rPr>
            </w:pPr>
            <w:r w:rsidRPr="00F51FFF">
              <w:rPr>
                <w:color w:val="000000"/>
                <w:sz w:val="22"/>
                <w:szCs w:val="22"/>
                <w:shd w:val="clear" w:color="auto" w:fill="FFFFFF"/>
              </w:rPr>
              <w:t>Bonding</w:t>
            </w:r>
          </w:p>
        </w:tc>
        <w:tc>
          <w:tcPr>
            <w:tcW w:w="1127" w:type="dxa"/>
            <w:tcBorders>
              <w:top w:val="nil"/>
              <w:left w:val="nil"/>
              <w:bottom w:val="nil"/>
              <w:right w:val="nil"/>
            </w:tcBorders>
            <w:vAlign w:val="bottom"/>
          </w:tcPr>
          <w:p w14:paraId="2FA9C820" w14:textId="07025321" w:rsidR="00A21D91" w:rsidRPr="00F51FFF" w:rsidRDefault="00A21D91" w:rsidP="00A21D91">
            <w:pPr>
              <w:jc w:val="center"/>
              <w:rPr>
                <w:color w:val="000000"/>
                <w:sz w:val="22"/>
                <w:szCs w:val="22"/>
              </w:rPr>
            </w:pPr>
            <w:r w:rsidRPr="00F51FFF">
              <w:rPr>
                <w:color w:val="000000"/>
                <w:sz w:val="22"/>
                <w:szCs w:val="22"/>
              </w:rPr>
              <w:t>0.00</w:t>
            </w:r>
          </w:p>
        </w:tc>
        <w:tc>
          <w:tcPr>
            <w:tcW w:w="1090" w:type="dxa"/>
            <w:tcBorders>
              <w:top w:val="nil"/>
              <w:left w:val="nil"/>
              <w:bottom w:val="nil"/>
              <w:right w:val="nil"/>
            </w:tcBorders>
            <w:vAlign w:val="bottom"/>
          </w:tcPr>
          <w:p w14:paraId="1F6F41ED" w14:textId="364D69D0" w:rsidR="00A21D91" w:rsidRPr="00F51FFF" w:rsidRDefault="00A21D91" w:rsidP="00A21D91">
            <w:pPr>
              <w:jc w:val="center"/>
              <w:rPr>
                <w:color w:val="000000"/>
                <w:sz w:val="22"/>
                <w:szCs w:val="22"/>
              </w:rPr>
            </w:pPr>
            <w:r w:rsidRPr="00F51FFF">
              <w:rPr>
                <w:color w:val="000000"/>
                <w:sz w:val="22"/>
                <w:szCs w:val="22"/>
              </w:rPr>
              <w:t>0.02</w:t>
            </w:r>
          </w:p>
        </w:tc>
        <w:tc>
          <w:tcPr>
            <w:tcW w:w="1218" w:type="dxa"/>
            <w:tcBorders>
              <w:top w:val="nil"/>
              <w:left w:val="nil"/>
              <w:bottom w:val="nil"/>
              <w:right w:val="nil"/>
            </w:tcBorders>
            <w:vAlign w:val="bottom"/>
          </w:tcPr>
          <w:p w14:paraId="0A40F3D2" w14:textId="23FEF943" w:rsidR="00A21D91" w:rsidRPr="00F51FFF" w:rsidRDefault="00A21D91" w:rsidP="00A21D91">
            <w:pPr>
              <w:jc w:val="center"/>
              <w:rPr>
                <w:color w:val="000000"/>
                <w:sz w:val="22"/>
                <w:szCs w:val="22"/>
              </w:rPr>
            </w:pPr>
            <w:r w:rsidRPr="00F51FFF">
              <w:rPr>
                <w:color w:val="000000"/>
                <w:sz w:val="22"/>
                <w:szCs w:val="22"/>
              </w:rPr>
              <w:t>-0.01</w:t>
            </w:r>
          </w:p>
        </w:tc>
        <w:tc>
          <w:tcPr>
            <w:tcW w:w="1141" w:type="dxa"/>
            <w:tcBorders>
              <w:top w:val="nil"/>
              <w:left w:val="nil"/>
              <w:bottom w:val="nil"/>
              <w:right w:val="nil"/>
            </w:tcBorders>
            <w:vAlign w:val="bottom"/>
          </w:tcPr>
          <w:p w14:paraId="78D68724" w14:textId="1F405706" w:rsidR="00A21D91" w:rsidRPr="00F51FFF" w:rsidRDefault="00A21D91" w:rsidP="00A21D91">
            <w:pPr>
              <w:jc w:val="center"/>
              <w:rPr>
                <w:color w:val="000000"/>
                <w:sz w:val="22"/>
                <w:szCs w:val="22"/>
              </w:rPr>
            </w:pPr>
            <w:r w:rsidRPr="00F51FFF">
              <w:rPr>
                <w:color w:val="000000"/>
                <w:sz w:val="22"/>
                <w:szCs w:val="22"/>
              </w:rPr>
              <w:t>-0.07</w:t>
            </w:r>
          </w:p>
        </w:tc>
        <w:tc>
          <w:tcPr>
            <w:tcW w:w="1157" w:type="dxa"/>
            <w:tcBorders>
              <w:top w:val="nil"/>
              <w:left w:val="nil"/>
              <w:bottom w:val="nil"/>
              <w:right w:val="nil"/>
            </w:tcBorders>
            <w:vAlign w:val="bottom"/>
          </w:tcPr>
          <w:p w14:paraId="590B77B2" w14:textId="6A51B73F" w:rsidR="00A21D91" w:rsidRPr="00F51FFF" w:rsidRDefault="00A21D91" w:rsidP="00A21D91">
            <w:pPr>
              <w:jc w:val="center"/>
              <w:rPr>
                <w:color w:val="000000"/>
                <w:sz w:val="22"/>
                <w:szCs w:val="22"/>
              </w:rPr>
            </w:pPr>
            <w:r w:rsidRPr="00F51FFF">
              <w:rPr>
                <w:color w:val="000000"/>
                <w:sz w:val="22"/>
                <w:szCs w:val="22"/>
              </w:rPr>
              <w:t>-0.02</w:t>
            </w:r>
          </w:p>
        </w:tc>
        <w:tc>
          <w:tcPr>
            <w:tcW w:w="1128" w:type="dxa"/>
            <w:tcBorders>
              <w:top w:val="nil"/>
              <w:left w:val="nil"/>
              <w:bottom w:val="nil"/>
              <w:right w:val="nil"/>
            </w:tcBorders>
            <w:vAlign w:val="bottom"/>
          </w:tcPr>
          <w:p w14:paraId="27FBDF2D" w14:textId="1DA5DE04" w:rsidR="00A21D91" w:rsidRPr="00F51FFF" w:rsidRDefault="00A21D91" w:rsidP="00A21D91">
            <w:pPr>
              <w:jc w:val="center"/>
              <w:rPr>
                <w:color w:val="000000"/>
                <w:sz w:val="22"/>
                <w:szCs w:val="22"/>
              </w:rPr>
            </w:pPr>
            <w:r w:rsidRPr="00F51FFF">
              <w:rPr>
                <w:color w:val="000000"/>
                <w:sz w:val="22"/>
                <w:szCs w:val="22"/>
              </w:rPr>
              <w:t>-0.05</w:t>
            </w:r>
          </w:p>
        </w:tc>
        <w:tc>
          <w:tcPr>
            <w:tcW w:w="1373" w:type="dxa"/>
            <w:tcBorders>
              <w:top w:val="nil"/>
              <w:left w:val="nil"/>
              <w:bottom w:val="nil"/>
              <w:right w:val="nil"/>
            </w:tcBorders>
            <w:vAlign w:val="bottom"/>
          </w:tcPr>
          <w:p w14:paraId="04AD9053" w14:textId="499BE189" w:rsidR="00A21D91" w:rsidRPr="00F51FFF" w:rsidRDefault="00A21D91" w:rsidP="00A21D91">
            <w:pPr>
              <w:jc w:val="center"/>
              <w:rPr>
                <w:color w:val="000000"/>
                <w:sz w:val="22"/>
                <w:szCs w:val="22"/>
              </w:rPr>
            </w:pPr>
            <w:r w:rsidRPr="00F51FFF">
              <w:rPr>
                <w:color w:val="000000"/>
                <w:sz w:val="22"/>
                <w:szCs w:val="22"/>
              </w:rPr>
              <w:t>-0.04</w:t>
            </w:r>
          </w:p>
        </w:tc>
        <w:tc>
          <w:tcPr>
            <w:tcW w:w="1035" w:type="dxa"/>
            <w:vAlign w:val="bottom"/>
          </w:tcPr>
          <w:p w14:paraId="30B87C90" w14:textId="4E4D3D36" w:rsidR="00A21D91" w:rsidRPr="00F51FFF" w:rsidRDefault="00A21D91" w:rsidP="00A21D91">
            <w:pPr>
              <w:jc w:val="center"/>
              <w:rPr>
                <w:color w:val="000000"/>
                <w:sz w:val="22"/>
                <w:szCs w:val="22"/>
              </w:rPr>
            </w:pPr>
            <w:r w:rsidRPr="00F51FFF">
              <w:rPr>
                <w:color w:val="000000"/>
                <w:sz w:val="22"/>
                <w:szCs w:val="22"/>
              </w:rPr>
              <w:t>-0.133*</w:t>
            </w:r>
          </w:p>
        </w:tc>
        <w:tc>
          <w:tcPr>
            <w:tcW w:w="1035" w:type="dxa"/>
            <w:vAlign w:val="bottom"/>
          </w:tcPr>
          <w:p w14:paraId="5E9D949F" w14:textId="043223E7" w:rsidR="00A21D91" w:rsidRPr="00F51FFF" w:rsidRDefault="00A21D91" w:rsidP="00A21D91">
            <w:pPr>
              <w:jc w:val="center"/>
              <w:rPr>
                <w:color w:val="000000"/>
                <w:sz w:val="22"/>
                <w:szCs w:val="22"/>
              </w:rPr>
            </w:pPr>
            <w:r w:rsidRPr="00F51FFF">
              <w:rPr>
                <w:color w:val="000000"/>
                <w:sz w:val="22"/>
                <w:szCs w:val="22"/>
              </w:rPr>
              <w:t>-0.0571</w:t>
            </w:r>
          </w:p>
        </w:tc>
        <w:tc>
          <w:tcPr>
            <w:tcW w:w="1035" w:type="dxa"/>
            <w:vAlign w:val="bottom"/>
          </w:tcPr>
          <w:p w14:paraId="10299B49" w14:textId="1297FBE2" w:rsidR="00A21D91" w:rsidRPr="00F51FFF" w:rsidRDefault="00A21D91" w:rsidP="00A21D91">
            <w:pPr>
              <w:jc w:val="center"/>
              <w:rPr>
                <w:color w:val="000000"/>
                <w:sz w:val="22"/>
                <w:szCs w:val="22"/>
              </w:rPr>
            </w:pPr>
            <w:r w:rsidRPr="00F51FFF">
              <w:rPr>
                <w:color w:val="000000"/>
                <w:sz w:val="22"/>
                <w:szCs w:val="22"/>
              </w:rPr>
              <w:t>0.298***</w:t>
            </w:r>
          </w:p>
        </w:tc>
      </w:tr>
      <w:tr w:rsidR="00A21D91" w:rsidRPr="00F51FFF" w14:paraId="4DA5D7CA" w14:textId="2736F04D" w:rsidTr="00A21D91">
        <w:trPr>
          <w:trHeight w:val="375"/>
        </w:trPr>
        <w:tc>
          <w:tcPr>
            <w:tcW w:w="1621" w:type="dxa"/>
            <w:tcBorders>
              <w:top w:val="nil"/>
              <w:left w:val="nil"/>
              <w:bottom w:val="nil"/>
              <w:right w:val="single" w:sz="4" w:space="0" w:color="auto"/>
            </w:tcBorders>
            <w:noWrap/>
            <w:vAlign w:val="center"/>
            <w:hideMark/>
          </w:tcPr>
          <w:p w14:paraId="70A3DB6A" w14:textId="77777777" w:rsidR="00A21D91" w:rsidRPr="00F51FFF" w:rsidRDefault="00A21D91" w:rsidP="00A21D91">
            <w:pPr>
              <w:rPr>
                <w:color w:val="000000"/>
                <w:sz w:val="22"/>
                <w:szCs w:val="22"/>
              </w:rPr>
            </w:pPr>
          </w:p>
        </w:tc>
        <w:tc>
          <w:tcPr>
            <w:tcW w:w="1127" w:type="dxa"/>
            <w:tcBorders>
              <w:top w:val="nil"/>
              <w:left w:val="nil"/>
              <w:bottom w:val="nil"/>
              <w:right w:val="nil"/>
            </w:tcBorders>
            <w:vAlign w:val="bottom"/>
          </w:tcPr>
          <w:p w14:paraId="59255623" w14:textId="27CF7381" w:rsidR="00A21D91" w:rsidRPr="00F51FFF" w:rsidRDefault="00A21D91" w:rsidP="00A21D91">
            <w:pPr>
              <w:jc w:val="center"/>
              <w:rPr>
                <w:color w:val="000000"/>
                <w:sz w:val="22"/>
                <w:szCs w:val="22"/>
              </w:rPr>
            </w:pPr>
            <w:r w:rsidRPr="00F51FFF">
              <w:rPr>
                <w:color w:val="000000"/>
                <w:sz w:val="22"/>
                <w:szCs w:val="22"/>
              </w:rPr>
              <w:t>(0.05)</w:t>
            </w:r>
          </w:p>
        </w:tc>
        <w:tc>
          <w:tcPr>
            <w:tcW w:w="1090" w:type="dxa"/>
            <w:tcBorders>
              <w:top w:val="nil"/>
              <w:left w:val="nil"/>
              <w:bottom w:val="nil"/>
              <w:right w:val="nil"/>
            </w:tcBorders>
            <w:vAlign w:val="bottom"/>
          </w:tcPr>
          <w:p w14:paraId="08665476" w14:textId="70D9EA10" w:rsidR="00A21D91" w:rsidRPr="00F51FFF" w:rsidRDefault="00A21D91" w:rsidP="00A21D91">
            <w:pPr>
              <w:jc w:val="center"/>
              <w:rPr>
                <w:color w:val="000000"/>
                <w:sz w:val="22"/>
                <w:szCs w:val="22"/>
              </w:rPr>
            </w:pPr>
            <w:r w:rsidRPr="00F51FFF">
              <w:rPr>
                <w:color w:val="000000"/>
                <w:sz w:val="22"/>
                <w:szCs w:val="22"/>
              </w:rPr>
              <w:t>(0.04)</w:t>
            </w:r>
          </w:p>
        </w:tc>
        <w:tc>
          <w:tcPr>
            <w:tcW w:w="1218" w:type="dxa"/>
            <w:tcBorders>
              <w:top w:val="nil"/>
              <w:left w:val="nil"/>
              <w:bottom w:val="nil"/>
              <w:right w:val="nil"/>
            </w:tcBorders>
            <w:vAlign w:val="bottom"/>
          </w:tcPr>
          <w:p w14:paraId="58C2DAE1" w14:textId="4B1FF926" w:rsidR="00A21D91" w:rsidRPr="00F51FFF" w:rsidRDefault="00A21D91" w:rsidP="00A21D91">
            <w:pPr>
              <w:jc w:val="center"/>
              <w:rPr>
                <w:color w:val="000000"/>
                <w:sz w:val="22"/>
                <w:szCs w:val="22"/>
              </w:rPr>
            </w:pPr>
            <w:r w:rsidRPr="00F51FFF">
              <w:rPr>
                <w:color w:val="000000"/>
                <w:sz w:val="22"/>
                <w:szCs w:val="22"/>
              </w:rPr>
              <w:t>(0.04)</w:t>
            </w:r>
          </w:p>
        </w:tc>
        <w:tc>
          <w:tcPr>
            <w:tcW w:w="1141" w:type="dxa"/>
            <w:tcBorders>
              <w:top w:val="nil"/>
              <w:left w:val="nil"/>
              <w:bottom w:val="nil"/>
              <w:right w:val="nil"/>
            </w:tcBorders>
            <w:vAlign w:val="bottom"/>
          </w:tcPr>
          <w:p w14:paraId="4653C36D" w14:textId="101A441E" w:rsidR="00A21D91" w:rsidRPr="00F51FFF" w:rsidRDefault="00A21D91" w:rsidP="00A21D91">
            <w:pPr>
              <w:jc w:val="center"/>
              <w:rPr>
                <w:color w:val="000000"/>
                <w:sz w:val="22"/>
                <w:szCs w:val="22"/>
              </w:rPr>
            </w:pPr>
            <w:r w:rsidRPr="00F51FFF">
              <w:rPr>
                <w:color w:val="000000"/>
                <w:sz w:val="22"/>
                <w:szCs w:val="22"/>
              </w:rPr>
              <w:t>(0.07)</w:t>
            </w:r>
          </w:p>
        </w:tc>
        <w:tc>
          <w:tcPr>
            <w:tcW w:w="1157" w:type="dxa"/>
            <w:tcBorders>
              <w:top w:val="nil"/>
              <w:left w:val="nil"/>
              <w:bottom w:val="nil"/>
              <w:right w:val="nil"/>
            </w:tcBorders>
            <w:vAlign w:val="bottom"/>
          </w:tcPr>
          <w:p w14:paraId="167D16B3" w14:textId="41355295" w:rsidR="00A21D91" w:rsidRPr="00F51FFF" w:rsidRDefault="00A21D91" w:rsidP="00A21D91">
            <w:pPr>
              <w:jc w:val="center"/>
              <w:rPr>
                <w:color w:val="000000"/>
                <w:sz w:val="22"/>
                <w:szCs w:val="22"/>
              </w:rPr>
            </w:pPr>
            <w:r w:rsidRPr="00F51FFF">
              <w:rPr>
                <w:color w:val="000000"/>
                <w:sz w:val="22"/>
                <w:szCs w:val="22"/>
              </w:rPr>
              <w:t>(0.03)</w:t>
            </w:r>
          </w:p>
        </w:tc>
        <w:tc>
          <w:tcPr>
            <w:tcW w:w="1128" w:type="dxa"/>
            <w:tcBorders>
              <w:top w:val="nil"/>
              <w:left w:val="nil"/>
              <w:bottom w:val="nil"/>
              <w:right w:val="nil"/>
            </w:tcBorders>
            <w:vAlign w:val="bottom"/>
          </w:tcPr>
          <w:p w14:paraId="57DC8C4B" w14:textId="6FD4E254" w:rsidR="00A21D91" w:rsidRPr="00F51FFF" w:rsidRDefault="00A21D91" w:rsidP="00A21D91">
            <w:pPr>
              <w:jc w:val="center"/>
              <w:rPr>
                <w:color w:val="000000"/>
                <w:sz w:val="22"/>
                <w:szCs w:val="22"/>
              </w:rPr>
            </w:pPr>
            <w:r w:rsidRPr="00F51FFF">
              <w:rPr>
                <w:color w:val="000000"/>
                <w:sz w:val="22"/>
                <w:szCs w:val="22"/>
              </w:rPr>
              <w:t>(0.03)</w:t>
            </w:r>
          </w:p>
        </w:tc>
        <w:tc>
          <w:tcPr>
            <w:tcW w:w="1373" w:type="dxa"/>
            <w:tcBorders>
              <w:top w:val="nil"/>
              <w:left w:val="nil"/>
              <w:bottom w:val="nil"/>
              <w:right w:val="nil"/>
            </w:tcBorders>
            <w:vAlign w:val="bottom"/>
          </w:tcPr>
          <w:p w14:paraId="42FF0D16" w14:textId="56CE538E" w:rsidR="00A21D91" w:rsidRPr="00F51FFF" w:rsidRDefault="00A21D91" w:rsidP="00A21D91">
            <w:pPr>
              <w:jc w:val="center"/>
              <w:rPr>
                <w:color w:val="000000"/>
                <w:sz w:val="22"/>
                <w:szCs w:val="22"/>
              </w:rPr>
            </w:pPr>
            <w:r w:rsidRPr="00F51FFF">
              <w:rPr>
                <w:color w:val="000000"/>
                <w:sz w:val="22"/>
                <w:szCs w:val="22"/>
              </w:rPr>
              <w:t>(0.05)</w:t>
            </w:r>
          </w:p>
        </w:tc>
        <w:tc>
          <w:tcPr>
            <w:tcW w:w="1035" w:type="dxa"/>
            <w:tcBorders>
              <w:bottom w:val="single" w:sz="4" w:space="0" w:color="auto"/>
            </w:tcBorders>
            <w:vAlign w:val="bottom"/>
          </w:tcPr>
          <w:p w14:paraId="08F536DF" w14:textId="6BA6D1F5" w:rsidR="00A21D91" w:rsidRPr="00F51FFF" w:rsidRDefault="00A21D91" w:rsidP="00A21D91">
            <w:pPr>
              <w:jc w:val="center"/>
              <w:rPr>
                <w:color w:val="000000"/>
                <w:sz w:val="22"/>
                <w:szCs w:val="22"/>
              </w:rPr>
            </w:pPr>
            <w:r w:rsidRPr="00F51FFF">
              <w:rPr>
                <w:color w:val="000000"/>
                <w:sz w:val="22"/>
                <w:szCs w:val="22"/>
              </w:rPr>
              <w:t>(0.06)</w:t>
            </w:r>
          </w:p>
        </w:tc>
        <w:tc>
          <w:tcPr>
            <w:tcW w:w="1035" w:type="dxa"/>
            <w:tcBorders>
              <w:bottom w:val="single" w:sz="4" w:space="0" w:color="auto"/>
            </w:tcBorders>
            <w:vAlign w:val="bottom"/>
          </w:tcPr>
          <w:p w14:paraId="7777D7B7" w14:textId="79D1A16E" w:rsidR="00A21D91" w:rsidRPr="00F51FFF" w:rsidRDefault="00A21D91" w:rsidP="00A21D91">
            <w:pPr>
              <w:jc w:val="center"/>
              <w:rPr>
                <w:color w:val="000000"/>
                <w:sz w:val="22"/>
                <w:szCs w:val="22"/>
              </w:rPr>
            </w:pPr>
            <w:r w:rsidRPr="00F51FFF">
              <w:rPr>
                <w:color w:val="000000"/>
                <w:sz w:val="22"/>
                <w:szCs w:val="22"/>
              </w:rPr>
              <w:t>(0.09)</w:t>
            </w:r>
          </w:p>
        </w:tc>
        <w:tc>
          <w:tcPr>
            <w:tcW w:w="1035" w:type="dxa"/>
            <w:tcBorders>
              <w:bottom w:val="single" w:sz="4" w:space="0" w:color="auto"/>
            </w:tcBorders>
            <w:vAlign w:val="bottom"/>
          </w:tcPr>
          <w:p w14:paraId="01AD76F8" w14:textId="7A2AFBB5" w:rsidR="00A21D91" w:rsidRPr="00F51FFF" w:rsidRDefault="00A21D91" w:rsidP="00A21D91">
            <w:pPr>
              <w:jc w:val="center"/>
              <w:rPr>
                <w:color w:val="000000"/>
                <w:sz w:val="22"/>
                <w:szCs w:val="22"/>
              </w:rPr>
            </w:pPr>
            <w:r w:rsidRPr="00F51FFF">
              <w:rPr>
                <w:color w:val="000000"/>
                <w:sz w:val="22"/>
                <w:szCs w:val="22"/>
              </w:rPr>
              <w:t>(0.09)</w:t>
            </w:r>
          </w:p>
        </w:tc>
      </w:tr>
      <w:tr w:rsidR="00A21D91" w:rsidRPr="00F51FFF" w14:paraId="04B14626" w14:textId="76B9B606" w:rsidTr="00A21D91">
        <w:trPr>
          <w:trHeight w:val="375"/>
        </w:trPr>
        <w:tc>
          <w:tcPr>
            <w:tcW w:w="1621" w:type="dxa"/>
            <w:tcBorders>
              <w:top w:val="single" w:sz="4" w:space="0" w:color="auto"/>
              <w:left w:val="nil"/>
              <w:bottom w:val="nil"/>
              <w:right w:val="single" w:sz="4" w:space="0" w:color="auto"/>
            </w:tcBorders>
            <w:noWrap/>
            <w:vAlign w:val="center"/>
            <w:hideMark/>
          </w:tcPr>
          <w:p w14:paraId="6E542F34" w14:textId="77777777" w:rsidR="00A21D91" w:rsidRPr="00F51FFF" w:rsidRDefault="00A21D91" w:rsidP="00A21D91">
            <w:pPr>
              <w:jc w:val="right"/>
              <w:rPr>
                <w:i/>
                <w:iCs/>
                <w:color w:val="000000"/>
                <w:sz w:val="22"/>
                <w:szCs w:val="22"/>
              </w:rPr>
            </w:pPr>
            <w:proofErr w:type="spellStart"/>
            <w:r w:rsidRPr="00F51FFF">
              <w:rPr>
                <w:i/>
                <w:iCs/>
                <w:color w:val="000000"/>
                <w:sz w:val="22"/>
                <w:szCs w:val="22"/>
              </w:rPr>
              <w:t>N</w:t>
            </w:r>
            <w:r w:rsidRPr="00F51FFF">
              <w:rPr>
                <w:i/>
                <w:iCs/>
                <w:color w:val="000000"/>
                <w:sz w:val="22"/>
                <w:szCs w:val="22"/>
                <w:vertAlign w:val="subscript"/>
              </w:rPr>
              <w:t>observations</w:t>
            </w:r>
            <w:proofErr w:type="spellEnd"/>
          </w:p>
        </w:tc>
        <w:tc>
          <w:tcPr>
            <w:tcW w:w="1127" w:type="dxa"/>
            <w:tcBorders>
              <w:top w:val="single" w:sz="4" w:space="0" w:color="auto"/>
              <w:left w:val="nil"/>
              <w:bottom w:val="nil"/>
              <w:right w:val="nil"/>
            </w:tcBorders>
            <w:vAlign w:val="bottom"/>
          </w:tcPr>
          <w:p w14:paraId="2EA3E164" w14:textId="3DBAFA58" w:rsidR="00A21D91" w:rsidRPr="00F51FFF" w:rsidRDefault="00A21D91" w:rsidP="00A21D91">
            <w:pPr>
              <w:jc w:val="center"/>
              <w:rPr>
                <w:color w:val="000000"/>
                <w:sz w:val="22"/>
                <w:szCs w:val="22"/>
              </w:rPr>
            </w:pPr>
            <w:r w:rsidRPr="00F51FFF">
              <w:rPr>
                <w:color w:val="000000"/>
                <w:sz w:val="22"/>
                <w:szCs w:val="22"/>
              </w:rPr>
              <w:t>296</w:t>
            </w:r>
          </w:p>
        </w:tc>
        <w:tc>
          <w:tcPr>
            <w:tcW w:w="1090" w:type="dxa"/>
            <w:tcBorders>
              <w:top w:val="single" w:sz="4" w:space="0" w:color="auto"/>
              <w:left w:val="nil"/>
              <w:bottom w:val="nil"/>
              <w:right w:val="nil"/>
            </w:tcBorders>
            <w:vAlign w:val="bottom"/>
          </w:tcPr>
          <w:p w14:paraId="600A8AC6" w14:textId="57ED362A" w:rsidR="00A21D91" w:rsidRPr="00F51FFF" w:rsidRDefault="00A21D91" w:rsidP="00A21D91">
            <w:pPr>
              <w:jc w:val="center"/>
              <w:rPr>
                <w:color w:val="000000"/>
                <w:sz w:val="22"/>
                <w:szCs w:val="22"/>
              </w:rPr>
            </w:pPr>
            <w:r w:rsidRPr="00F51FFF">
              <w:rPr>
                <w:color w:val="000000"/>
                <w:sz w:val="22"/>
                <w:szCs w:val="22"/>
              </w:rPr>
              <w:t>299</w:t>
            </w:r>
          </w:p>
        </w:tc>
        <w:tc>
          <w:tcPr>
            <w:tcW w:w="1218" w:type="dxa"/>
            <w:tcBorders>
              <w:top w:val="single" w:sz="4" w:space="0" w:color="auto"/>
              <w:left w:val="nil"/>
              <w:bottom w:val="nil"/>
              <w:right w:val="nil"/>
            </w:tcBorders>
            <w:vAlign w:val="bottom"/>
          </w:tcPr>
          <w:p w14:paraId="0F7AB8C8" w14:textId="3FA2C518" w:rsidR="00A21D91" w:rsidRPr="00F51FFF" w:rsidRDefault="00A21D91" w:rsidP="00A21D91">
            <w:pPr>
              <w:jc w:val="center"/>
              <w:rPr>
                <w:color w:val="000000"/>
                <w:sz w:val="22"/>
                <w:szCs w:val="22"/>
              </w:rPr>
            </w:pPr>
            <w:r w:rsidRPr="00F51FFF">
              <w:rPr>
                <w:color w:val="000000"/>
                <w:sz w:val="22"/>
                <w:szCs w:val="22"/>
              </w:rPr>
              <w:t>297</w:t>
            </w:r>
          </w:p>
        </w:tc>
        <w:tc>
          <w:tcPr>
            <w:tcW w:w="1141" w:type="dxa"/>
            <w:tcBorders>
              <w:top w:val="single" w:sz="4" w:space="0" w:color="auto"/>
              <w:left w:val="nil"/>
              <w:bottom w:val="nil"/>
              <w:right w:val="nil"/>
            </w:tcBorders>
            <w:vAlign w:val="bottom"/>
          </w:tcPr>
          <w:p w14:paraId="720F84E1" w14:textId="7F6A896D" w:rsidR="00A21D91" w:rsidRPr="00F51FFF" w:rsidRDefault="00A21D91" w:rsidP="00A21D91">
            <w:pPr>
              <w:jc w:val="center"/>
              <w:rPr>
                <w:color w:val="000000"/>
                <w:sz w:val="22"/>
                <w:szCs w:val="22"/>
              </w:rPr>
            </w:pPr>
            <w:r w:rsidRPr="00F51FFF">
              <w:rPr>
                <w:color w:val="000000"/>
                <w:sz w:val="22"/>
                <w:szCs w:val="22"/>
              </w:rPr>
              <w:t>283</w:t>
            </w:r>
          </w:p>
        </w:tc>
        <w:tc>
          <w:tcPr>
            <w:tcW w:w="1157" w:type="dxa"/>
            <w:tcBorders>
              <w:top w:val="single" w:sz="4" w:space="0" w:color="auto"/>
              <w:left w:val="nil"/>
              <w:bottom w:val="nil"/>
              <w:right w:val="nil"/>
            </w:tcBorders>
            <w:vAlign w:val="bottom"/>
          </w:tcPr>
          <w:p w14:paraId="58699CBB" w14:textId="3869FA27" w:rsidR="00A21D91" w:rsidRPr="00F51FFF" w:rsidRDefault="00A21D91" w:rsidP="00A21D91">
            <w:pPr>
              <w:jc w:val="center"/>
              <w:rPr>
                <w:color w:val="000000"/>
                <w:sz w:val="22"/>
                <w:szCs w:val="22"/>
              </w:rPr>
            </w:pPr>
            <w:r w:rsidRPr="00F51FFF">
              <w:rPr>
                <w:color w:val="000000"/>
                <w:sz w:val="22"/>
                <w:szCs w:val="22"/>
              </w:rPr>
              <w:t>299</w:t>
            </w:r>
          </w:p>
        </w:tc>
        <w:tc>
          <w:tcPr>
            <w:tcW w:w="1128" w:type="dxa"/>
            <w:tcBorders>
              <w:top w:val="single" w:sz="4" w:space="0" w:color="auto"/>
              <w:left w:val="nil"/>
              <w:bottom w:val="nil"/>
              <w:right w:val="nil"/>
            </w:tcBorders>
            <w:vAlign w:val="bottom"/>
          </w:tcPr>
          <w:p w14:paraId="66AE8879" w14:textId="42E356BD" w:rsidR="00A21D91" w:rsidRPr="00F51FFF" w:rsidRDefault="00A21D91" w:rsidP="00A21D91">
            <w:pPr>
              <w:jc w:val="center"/>
              <w:rPr>
                <w:color w:val="000000"/>
                <w:sz w:val="22"/>
                <w:szCs w:val="22"/>
              </w:rPr>
            </w:pPr>
            <w:r w:rsidRPr="00F51FFF">
              <w:rPr>
                <w:color w:val="000000"/>
                <w:sz w:val="22"/>
                <w:szCs w:val="22"/>
              </w:rPr>
              <w:t>299</w:t>
            </w:r>
          </w:p>
        </w:tc>
        <w:tc>
          <w:tcPr>
            <w:tcW w:w="1373" w:type="dxa"/>
            <w:tcBorders>
              <w:top w:val="single" w:sz="4" w:space="0" w:color="auto"/>
              <w:left w:val="nil"/>
              <w:bottom w:val="nil"/>
              <w:right w:val="nil"/>
            </w:tcBorders>
            <w:vAlign w:val="bottom"/>
          </w:tcPr>
          <w:p w14:paraId="50B6824B" w14:textId="1B9956AA" w:rsidR="00A21D91" w:rsidRPr="00F51FFF" w:rsidRDefault="00A21D91" w:rsidP="00A21D91">
            <w:pPr>
              <w:jc w:val="center"/>
              <w:rPr>
                <w:color w:val="000000"/>
                <w:sz w:val="22"/>
                <w:szCs w:val="22"/>
              </w:rPr>
            </w:pPr>
            <w:r w:rsidRPr="00F51FFF">
              <w:rPr>
                <w:color w:val="000000"/>
                <w:sz w:val="22"/>
                <w:szCs w:val="22"/>
              </w:rPr>
              <w:t>297</w:t>
            </w:r>
          </w:p>
        </w:tc>
        <w:tc>
          <w:tcPr>
            <w:tcW w:w="1035" w:type="dxa"/>
            <w:tcBorders>
              <w:top w:val="single" w:sz="4" w:space="0" w:color="auto"/>
            </w:tcBorders>
            <w:vAlign w:val="bottom"/>
          </w:tcPr>
          <w:p w14:paraId="31409BFC" w14:textId="5E074D9B" w:rsidR="00A21D91" w:rsidRPr="00F51FFF" w:rsidRDefault="00A21D91" w:rsidP="00A21D91">
            <w:pPr>
              <w:jc w:val="center"/>
              <w:rPr>
                <w:color w:val="000000"/>
                <w:sz w:val="22"/>
                <w:szCs w:val="22"/>
              </w:rPr>
            </w:pPr>
            <w:r w:rsidRPr="00F51FFF">
              <w:rPr>
                <w:color w:val="000000"/>
                <w:sz w:val="22"/>
                <w:szCs w:val="22"/>
              </w:rPr>
              <w:t>299</w:t>
            </w:r>
          </w:p>
        </w:tc>
        <w:tc>
          <w:tcPr>
            <w:tcW w:w="1035" w:type="dxa"/>
            <w:tcBorders>
              <w:top w:val="single" w:sz="4" w:space="0" w:color="auto"/>
            </w:tcBorders>
            <w:vAlign w:val="bottom"/>
          </w:tcPr>
          <w:p w14:paraId="26A5EDDC" w14:textId="59392114" w:rsidR="00A21D91" w:rsidRPr="00F51FFF" w:rsidRDefault="00A21D91" w:rsidP="00A21D91">
            <w:pPr>
              <w:jc w:val="center"/>
              <w:rPr>
                <w:color w:val="000000"/>
                <w:sz w:val="22"/>
                <w:szCs w:val="22"/>
              </w:rPr>
            </w:pPr>
            <w:r w:rsidRPr="00F51FFF">
              <w:rPr>
                <w:color w:val="000000"/>
                <w:sz w:val="22"/>
                <w:szCs w:val="22"/>
              </w:rPr>
              <w:t>198</w:t>
            </w:r>
          </w:p>
        </w:tc>
        <w:tc>
          <w:tcPr>
            <w:tcW w:w="1035" w:type="dxa"/>
            <w:tcBorders>
              <w:top w:val="single" w:sz="4" w:space="0" w:color="auto"/>
            </w:tcBorders>
            <w:vAlign w:val="bottom"/>
          </w:tcPr>
          <w:p w14:paraId="4D88EB48" w14:textId="7FB6DA13" w:rsidR="00A21D91" w:rsidRPr="00F51FFF" w:rsidRDefault="00A21D91" w:rsidP="00A21D91">
            <w:pPr>
              <w:jc w:val="center"/>
              <w:rPr>
                <w:color w:val="000000"/>
                <w:sz w:val="22"/>
                <w:szCs w:val="22"/>
              </w:rPr>
            </w:pPr>
            <w:r w:rsidRPr="00F51FFF">
              <w:rPr>
                <w:color w:val="000000"/>
                <w:sz w:val="22"/>
                <w:szCs w:val="22"/>
              </w:rPr>
              <w:t>194</w:t>
            </w:r>
          </w:p>
        </w:tc>
      </w:tr>
    </w:tbl>
    <w:p w14:paraId="66038404" w14:textId="77777777" w:rsidR="00F51FFF" w:rsidRDefault="00F51FFF" w:rsidP="00F51FFF">
      <w:pPr>
        <w:rPr>
          <w:i/>
          <w:iCs/>
          <w:szCs w:val="24"/>
        </w:rPr>
      </w:pPr>
    </w:p>
    <w:p w14:paraId="03689E41" w14:textId="77777777" w:rsidR="00A21D91" w:rsidRDefault="00F51FFF">
      <w:pPr>
        <w:rPr>
          <w:szCs w:val="24"/>
        </w:rPr>
        <w:sectPr w:rsidR="00A21D91" w:rsidSect="00A21D91">
          <w:pgSz w:w="15840" w:h="12240" w:orient="landscape"/>
          <w:pgMar w:top="1440" w:right="1440" w:bottom="1440" w:left="1440" w:header="720" w:footer="720" w:gutter="0"/>
          <w:cols w:space="720"/>
          <w:docGrid w:linePitch="360"/>
        </w:sectPr>
      </w:pPr>
      <w:r w:rsidRPr="007B2B8F">
        <w:rPr>
          <w:i/>
          <w:iCs/>
          <w:szCs w:val="24"/>
        </w:rPr>
        <w:t>Note.</w:t>
      </w:r>
      <w:r w:rsidRPr="007B2B8F">
        <w:rPr>
          <w:szCs w:val="24"/>
        </w:rPr>
        <w:t xml:space="preserve"> MOCA = Montreal Cognitive Assessment. GDS-15 = 15-item Geriatric Depression Scale. HCSL-4 = 4-item anxiety subscale of the Hopkins Symptom Checklist. * = </w:t>
      </w:r>
      <w:r w:rsidRPr="007B2B8F">
        <w:rPr>
          <w:i/>
          <w:iCs/>
          <w:szCs w:val="24"/>
        </w:rPr>
        <w:t>p</w:t>
      </w:r>
      <w:r w:rsidRPr="007B2B8F">
        <w:rPr>
          <w:szCs w:val="24"/>
        </w:rPr>
        <w:t xml:space="preserve"> &lt; .</w:t>
      </w:r>
      <w:proofErr w:type="gramStart"/>
      <w:r w:rsidRPr="007B2B8F">
        <w:rPr>
          <w:szCs w:val="24"/>
        </w:rPr>
        <w:t>05 ;</w:t>
      </w:r>
      <w:proofErr w:type="gramEnd"/>
      <w:r w:rsidRPr="007B2B8F">
        <w:rPr>
          <w:szCs w:val="24"/>
        </w:rPr>
        <w:t xml:space="preserve">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7AF11BD5" w14:textId="120107F4" w:rsidR="00763076" w:rsidRPr="00A21D91" w:rsidRDefault="00763076" w:rsidP="00A21D91">
      <w:pPr>
        <w:rPr>
          <w:szCs w:val="24"/>
        </w:rPr>
      </w:pPr>
      <w:r w:rsidRPr="007B2B8F">
        <w:rPr>
          <w:b/>
          <w:bCs/>
          <w:color w:val="000000" w:themeColor="text1"/>
        </w:rPr>
        <w:lastRenderedPageBreak/>
        <w:t>Table S</w:t>
      </w:r>
      <w:r w:rsidR="00F51FFF">
        <w:rPr>
          <w:b/>
          <w:bCs/>
          <w:color w:val="000000" w:themeColor="text1"/>
        </w:rPr>
        <w:t>7</w:t>
      </w:r>
      <w:r w:rsidRPr="007B2B8F">
        <w:rPr>
          <w:b/>
          <w:bCs/>
        </w:rPr>
        <w:t xml:space="preserve">. </w:t>
      </w:r>
      <w:r w:rsidRPr="007B2B8F">
        <w:t xml:space="preserve">Prediction models for </w:t>
      </w:r>
      <w:r>
        <w:t>psychological</w:t>
      </w:r>
      <w:r w:rsidRPr="007B2B8F">
        <w:t xml:space="preserve"> outcomes.</w:t>
      </w:r>
      <w:r>
        <w:t xml:space="preserve"> Bridging and bonding are entered separately.</w:t>
      </w:r>
      <w:r w:rsidRPr="007B2B8F">
        <w:t xml:space="preserve"> </w:t>
      </w:r>
      <w:r>
        <w:t>Parameters for control variables are reported using the estimates for bridging models.</w:t>
      </w:r>
    </w:p>
    <w:p w14:paraId="0EC5BD35" w14:textId="77777777" w:rsidR="00763076" w:rsidRPr="007B2B8F" w:rsidRDefault="00763076" w:rsidP="00763076">
      <w:pPr>
        <w:pStyle w:val="SOMContent"/>
      </w:pPr>
    </w:p>
    <w:tbl>
      <w:tblPr>
        <w:tblW w:w="9780" w:type="dxa"/>
        <w:tblLook w:val="04A0" w:firstRow="1" w:lastRow="0" w:firstColumn="1" w:lastColumn="0" w:noHBand="0" w:noVBand="1"/>
      </w:tblPr>
      <w:tblGrid>
        <w:gridCol w:w="2016"/>
        <w:gridCol w:w="1651"/>
        <w:gridCol w:w="1521"/>
        <w:gridCol w:w="1527"/>
        <w:gridCol w:w="1542"/>
        <w:gridCol w:w="1523"/>
      </w:tblGrid>
      <w:tr w:rsidR="00763076" w:rsidRPr="0054761A" w14:paraId="758A9B3E" w14:textId="77777777" w:rsidTr="00520595">
        <w:trPr>
          <w:trHeight w:val="298"/>
        </w:trPr>
        <w:tc>
          <w:tcPr>
            <w:tcW w:w="2016" w:type="dxa"/>
            <w:tcBorders>
              <w:top w:val="nil"/>
              <w:left w:val="nil"/>
              <w:bottom w:val="single" w:sz="4" w:space="0" w:color="auto"/>
              <w:right w:val="single" w:sz="4" w:space="0" w:color="auto"/>
            </w:tcBorders>
            <w:noWrap/>
            <w:vAlign w:val="bottom"/>
            <w:hideMark/>
          </w:tcPr>
          <w:p w14:paraId="52F8536C" w14:textId="77777777" w:rsidR="00763076" w:rsidRPr="0054761A" w:rsidRDefault="00763076" w:rsidP="00520595">
            <w:pPr>
              <w:rPr>
                <w:color w:val="000000"/>
                <w:sz w:val="22"/>
                <w:szCs w:val="22"/>
              </w:rPr>
            </w:pPr>
          </w:p>
        </w:tc>
        <w:tc>
          <w:tcPr>
            <w:tcW w:w="1651" w:type="dxa"/>
            <w:tcBorders>
              <w:top w:val="nil"/>
              <w:left w:val="single" w:sz="4" w:space="0" w:color="auto"/>
              <w:bottom w:val="single" w:sz="4" w:space="0" w:color="auto"/>
              <w:right w:val="nil"/>
            </w:tcBorders>
            <w:noWrap/>
            <w:vAlign w:val="center"/>
            <w:hideMark/>
          </w:tcPr>
          <w:p w14:paraId="1BA546C7" w14:textId="77777777" w:rsidR="00763076" w:rsidRPr="0054761A" w:rsidRDefault="00763076" w:rsidP="00520595">
            <w:pPr>
              <w:jc w:val="center"/>
              <w:rPr>
                <w:color w:val="000000"/>
                <w:sz w:val="22"/>
                <w:szCs w:val="22"/>
              </w:rPr>
            </w:pPr>
            <w:r w:rsidRPr="0054761A">
              <w:rPr>
                <w:color w:val="000000"/>
                <w:sz w:val="22"/>
                <w:szCs w:val="22"/>
              </w:rPr>
              <w:t>GDS-15</w:t>
            </w:r>
          </w:p>
        </w:tc>
        <w:tc>
          <w:tcPr>
            <w:tcW w:w="1521" w:type="dxa"/>
            <w:tcBorders>
              <w:top w:val="nil"/>
              <w:left w:val="nil"/>
              <w:bottom w:val="single" w:sz="4" w:space="0" w:color="auto"/>
              <w:right w:val="nil"/>
            </w:tcBorders>
            <w:vAlign w:val="center"/>
          </w:tcPr>
          <w:p w14:paraId="2E991364" w14:textId="77777777" w:rsidR="00763076" w:rsidRPr="0054761A" w:rsidRDefault="00763076" w:rsidP="00520595">
            <w:pPr>
              <w:jc w:val="center"/>
              <w:rPr>
                <w:color w:val="000000"/>
                <w:sz w:val="22"/>
                <w:szCs w:val="22"/>
              </w:rPr>
            </w:pPr>
            <w:r w:rsidRPr="0054761A">
              <w:rPr>
                <w:color w:val="000000"/>
                <w:sz w:val="22"/>
                <w:szCs w:val="22"/>
              </w:rPr>
              <w:t>HCSL-4</w:t>
            </w:r>
          </w:p>
        </w:tc>
        <w:tc>
          <w:tcPr>
            <w:tcW w:w="1527" w:type="dxa"/>
            <w:tcBorders>
              <w:top w:val="nil"/>
              <w:left w:val="nil"/>
              <w:bottom w:val="single" w:sz="4" w:space="0" w:color="auto"/>
              <w:right w:val="nil"/>
            </w:tcBorders>
            <w:vAlign w:val="center"/>
          </w:tcPr>
          <w:p w14:paraId="4189A7AA" w14:textId="77777777" w:rsidR="00763076" w:rsidRPr="0054761A" w:rsidRDefault="00763076" w:rsidP="00520595">
            <w:pPr>
              <w:jc w:val="center"/>
              <w:rPr>
                <w:color w:val="000000"/>
                <w:sz w:val="22"/>
                <w:szCs w:val="22"/>
              </w:rPr>
            </w:pPr>
            <w:r w:rsidRPr="0054761A">
              <w:rPr>
                <w:color w:val="000000"/>
                <w:sz w:val="22"/>
                <w:szCs w:val="22"/>
              </w:rPr>
              <w:t>UCLA-3</w:t>
            </w:r>
          </w:p>
        </w:tc>
        <w:tc>
          <w:tcPr>
            <w:tcW w:w="1542" w:type="dxa"/>
            <w:tcBorders>
              <w:top w:val="nil"/>
              <w:left w:val="nil"/>
              <w:bottom w:val="single" w:sz="4" w:space="0" w:color="auto"/>
              <w:right w:val="nil"/>
            </w:tcBorders>
            <w:vAlign w:val="center"/>
          </w:tcPr>
          <w:p w14:paraId="58F1F169" w14:textId="77777777" w:rsidR="00763076" w:rsidRPr="0054761A" w:rsidRDefault="00763076" w:rsidP="00520595">
            <w:pPr>
              <w:jc w:val="center"/>
              <w:rPr>
                <w:color w:val="000000"/>
                <w:sz w:val="22"/>
                <w:szCs w:val="22"/>
              </w:rPr>
            </w:pPr>
            <w:r w:rsidRPr="0054761A">
              <w:rPr>
                <w:color w:val="000000"/>
                <w:sz w:val="22"/>
                <w:szCs w:val="22"/>
              </w:rPr>
              <w:t>Happiness</w:t>
            </w:r>
          </w:p>
        </w:tc>
        <w:tc>
          <w:tcPr>
            <w:tcW w:w="1523" w:type="dxa"/>
            <w:tcBorders>
              <w:top w:val="nil"/>
              <w:left w:val="nil"/>
              <w:bottom w:val="single" w:sz="4" w:space="0" w:color="auto"/>
              <w:right w:val="nil"/>
            </w:tcBorders>
            <w:vAlign w:val="center"/>
          </w:tcPr>
          <w:p w14:paraId="54C71C04" w14:textId="77777777" w:rsidR="00763076" w:rsidRPr="0054761A" w:rsidRDefault="00763076" w:rsidP="00520595">
            <w:pPr>
              <w:jc w:val="center"/>
              <w:rPr>
                <w:color w:val="000000"/>
                <w:sz w:val="22"/>
                <w:szCs w:val="22"/>
              </w:rPr>
            </w:pPr>
            <w:r w:rsidRPr="0054761A">
              <w:rPr>
                <w:color w:val="000000"/>
                <w:sz w:val="22"/>
                <w:szCs w:val="22"/>
              </w:rPr>
              <w:t>MSPS</w:t>
            </w:r>
          </w:p>
        </w:tc>
      </w:tr>
      <w:tr w:rsidR="00763076" w:rsidRPr="0054761A" w14:paraId="18A8E9B7" w14:textId="77777777" w:rsidTr="00520595">
        <w:trPr>
          <w:trHeight w:val="298"/>
        </w:trPr>
        <w:tc>
          <w:tcPr>
            <w:tcW w:w="2016" w:type="dxa"/>
            <w:tcBorders>
              <w:top w:val="single" w:sz="4" w:space="0" w:color="auto"/>
              <w:left w:val="nil"/>
              <w:bottom w:val="nil"/>
              <w:right w:val="single" w:sz="4" w:space="0" w:color="auto"/>
            </w:tcBorders>
            <w:noWrap/>
            <w:vAlign w:val="center"/>
          </w:tcPr>
          <w:p w14:paraId="617298E6" w14:textId="77777777" w:rsidR="00763076" w:rsidRPr="0054761A" w:rsidRDefault="00763076" w:rsidP="00520595">
            <w:pPr>
              <w:rPr>
                <w:color w:val="000000"/>
                <w:sz w:val="22"/>
                <w:szCs w:val="22"/>
              </w:rPr>
            </w:pPr>
            <w:r w:rsidRPr="0054761A">
              <w:rPr>
                <w:color w:val="000000"/>
                <w:sz w:val="22"/>
                <w:szCs w:val="22"/>
              </w:rPr>
              <w:t>Impairment Status</w:t>
            </w:r>
          </w:p>
        </w:tc>
        <w:tc>
          <w:tcPr>
            <w:tcW w:w="1651" w:type="dxa"/>
            <w:tcBorders>
              <w:top w:val="single" w:sz="4" w:space="0" w:color="auto"/>
              <w:left w:val="single" w:sz="4" w:space="0" w:color="auto"/>
              <w:bottom w:val="nil"/>
              <w:right w:val="nil"/>
            </w:tcBorders>
            <w:noWrap/>
            <w:vAlign w:val="bottom"/>
          </w:tcPr>
          <w:p w14:paraId="0460A7AB" w14:textId="77777777" w:rsidR="00763076" w:rsidRPr="0054761A" w:rsidRDefault="00763076" w:rsidP="00520595">
            <w:pPr>
              <w:jc w:val="center"/>
              <w:rPr>
                <w:sz w:val="22"/>
                <w:szCs w:val="22"/>
              </w:rPr>
            </w:pPr>
            <w:r w:rsidRPr="0054761A">
              <w:rPr>
                <w:color w:val="000000"/>
                <w:sz w:val="22"/>
                <w:szCs w:val="22"/>
              </w:rPr>
              <w:t>0.260</w:t>
            </w:r>
          </w:p>
        </w:tc>
        <w:tc>
          <w:tcPr>
            <w:tcW w:w="1521" w:type="dxa"/>
            <w:tcBorders>
              <w:top w:val="single" w:sz="4" w:space="0" w:color="auto"/>
              <w:left w:val="nil"/>
              <w:bottom w:val="nil"/>
              <w:right w:val="nil"/>
            </w:tcBorders>
            <w:vAlign w:val="bottom"/>
          </w:tcPr>
          <w:p w14:paraId="0B0D051F" w14:textId="77777777" w:rsidR="00763076" w:rsidRPr="0054761A" w:rsidRDefault="00763076" w:rsidP="00520595">
            <w:pPr>
              <w:jc w:val="center"/>
              <w:rPr>
                <w:color w:val="000000"/>
                <w:sz w:val="22"/>
                <w:szCs w:val="22"/>
              </w:rPr>
            </w:pPr>
            <w:r w:rsidRPr="0054761A">
              <w:rPr>
                <w:color w:val="000000"/>
                <w:sz w:val="22"/>
                <w:szCs w:val="22"/>
              </w:rPr>
              <w:t>-0.042</w:t>
            </w:r>
          </w:p>
        </w:tc>
        <w:tc>
          <w:tcPr>
            <w:tcW w:w="1527" w:type="dxa"/>
            <w:tcBorders>
              <w:top w:val="single" w:sz="4" w:space="0" w:color="auto"/>
              <w:left w:val="nil"/>
              <w:bottom w:val="nil"/>
              <w:right w:val="nil"/>
            </w:tcBorders>
            <w:vAlign w:val="bottom"/>
          </w:tcPr>
          <w:p w14:paraId="0D8A1A02" w14:textId="77777777" w:rsidR="00763076" w:rsidRPr="0054761A" w:rsidRDefault="00763076" w:rsidP="00520595">
            <w:pPr>
              <w:jc w:val="center"/>
              <w:rPr>
                <w:sz w:val="22"/>
                <w:szCs w:val="22"/>
              </w:rPr>
            </w:pPr>
            <w:r w:rsidRPr="0054761A">
              <w:rPr>
                <w:color w:val="000000"/>
                <w:sz w:val="22"/>
                <w:szCs w:val="22"/>
              </w:rPr>
              <w:t>0.340</w:t>
            </w:r>
          </w:p>
        </w:tc>
        <w:tc>
          <w:tcPr>
            <w:tcW w:w="1542" w:type="dxa"/>
            <w:tcBorders>
              <w:top w:val="single" w:sz="4" w:space="0" w:color="auto"/>
              <w:left w:val="nil"/>
              <w:bottom w:val="nil"/>
              <w:right w:val="nil"/>
            </w:tcBorders>
            <w:vAlign w:val="bottom"/>
          </w:tcPr>
          <w:p w14:paraId="0614647F" w14:textId="77777777" w:rsidR="00763076" w:rsidRPr="0054761A" w:rsidRDefault="00763076" w:rsidP="00520595">
            <w:pPr>
              <w:jc w:val="center"/>
              <w:rPr>
                <w:sz w:val="22"/>
                <w:szCs w:val="22"/>
              </w:rPr>
            </w:pPr>
            <w:r w:rsidRPr="0054761A">
              <w:rPr>
                <w:color w:val="000000"/>
                <w:sz w:val="22"/>
                <w:szCs w:val="22"/>
              </w:rPr>
              <w:t>0.127</w:t>
            </w:r>
          </w:p>
        </w:tc>
        <w:tc>
          <w:tcPr>
            <w:tcW w:w="1523" w:type="dxa"/>
            <w:tcBorders>
              <w:top w:val="single" w:sz="4" w:space="0" w:color="auto"/>
              <w:left w:val="nil"/>
              <w:bottom w:val="nil"/>
              <w:right w:val="nil"/>
            </w:tcBorders>
            <w:vAlign w:val="bottom"/>
          </w:tcPr>
          <w:p w14:paraId="575FFE3A" w14:textId="77777777" w:rsidR="00763076" w:rsidRPr="0054761A" w:rsidRDefault="00763076" w:rsidP="00520595">
            <w:pPr>
              <w:jc w:val="center"/>
              <w:rPr>
                <w:sz w:val="22"/>
                <w:szCs w:val="22"/>
              </w:rPr>
            </w:pPr>
            <w:r w:rsidRPr="0054761A">
              <w:rPr>
                <w:color w:val="000000"/>
                <w:sz w:val="22"/>
                <w:szCs w:val="22"/>
              </w:rPr>
              <w:t>0.113</w:t>
            </w:r>
          </w:p>
        </w:tc>
      </w:tr>
      <w:tr w:rsidR="00763076" w:rsidRPr="0054761A" w14:paraId="4B05CD11" w14:textId="77777777" w:rsidTr="00520595">
        <w:trPr>
          <w:trHeight w:val="298"/>
        </w:trPr>
        <w:tc>
          <w:tcPr>
            <w:tcW w:w="2016" w:type="dxa"/>
            <w:tcBorders>
              <w:top w:val="nil"/>
              <w:left w:val="nil"/>
              <w:bottom w:val="nil"/>
              <w:right w:val="single" w:sz="4" w:space="0" w:color="auto"/>
            </w:tcBorders>
            <w:noWrap/>
            <w:vAlign w:val="center"/>
            <w:hideMark/>
          </w:tcPr>
          <w:p w14:paraId="231AC183"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hideMark/>
          </w:tcPr>
          <w:p w14:paraId="547E82A0" w14:textId="77777777" w:rsidR="00763076" w:rsidRPr="0054761A" w:rsidRDefault="00763076" w:rsidP="00520595">
            <w:pPr>
              <w:jc w:val="center"/>
              <w:rPr>
                <w:sz w:val="22"/>
                <w:szCs w:val="22"/>
              </w:rPr>
            </w:pPr>
            <w:r w:rsidRPr="0054761A">
              <w:rPr>
                <w:color w:val="000000"/>
                <w:sz w:val="22"/>
                <w:szCs w:val="22"/>
              </w:rPr>
              <w:t>(0.180)</w:t>
            </w:r>
          </w:p>
        </w:tc>
        <w:tc>
          <w:tcPr>
            <w:tcW w:w="1521" w:type="dxa"/>
            <w:tcBorders>
              <w:top w:val="nil"/>
              <w:left w:val="nil"/>
              <w:bottom w:val="nil"/>
              <w:right w:val="nil"/>
            </w:tcBorders>
            <w:vAlign w:val="bottom"/>
          </w:tcPr>
          <w:p w14:paraId="14660B45" w14:textId="77777777" w:rsidR="00763076" w:rsidRPr="0054761A" w:rsidRDefault="00763076" w:rsidP="00520595">
            <w:pPr>
              <w:jc w:val="center"/>
              <w:rPr>
                <w:color w:val="000000"/>
                <w:sz w:val="22"/>
                <w:szCs w:val="22"/>
              </w:rPr>
            </w:pPr>
            <w:r w:rsidRPr="0054761A">
              <w:rPr>
                <w:color w:val="000000"/>
                <w:sz w:val="22"/>
                <w:szCs w:val="22"/>
              </w:rPr>
              <w:t>(0.192)</w:t>
            </w:r>
          </w:p>
        </w:tc>
        <w:tc>
          <w:tcPr>
            <w:tcW w:w="1527" w:type="dxa"/>
            <w:tcBorders>
              <w:top w:val="nil"/>
              <w:left w:val="nil"/>
              <w:bottom w:val="nil"/>
              <w:right w:val="nil"/>
            </w:tcBorders>
            <w:vAlign w:val="bottom"/>
          </w:tcPr>
          <w:p w14:paraId="29CB130F" w14:textId="77777777" w:rsidR="00763076" w:rsidRPr="0054761A" w:rsidRDefault="00763076" w:rsidP="00520595">
            <w:pPr>
              <w:jc w:val="center"/>
              <w:rPr>
                <w:sz w:val="22"/>
                <w:szCs w:val="22"/>
              </w:rPr>
            </w:pPr>
            <w:r w:rsidRPr="0054761A">
              <w:rPr>
                <w:color w:val="000000"/>
                <w:sz w:val="22"/>
                <w:szCs w:val="22"/>
              </w:rPr>
              <w:t>(0.178)</w:t>
            </w:r>
          </w:p>
        </w:tc>
        <w:tc>
          <w:tcPr>
            <w:tcW w:w="1542" w:type="dxa"/>
            <w:tcBorders>
              <w:top w:val="nil"/>
              <w:left w:val="nil"/>
              <w:bottom w:val="nil"/>
              <w:right w:val="nil"/>
            </w:tcBorders>
            <w:vAlign w:val="bottom"/>
          </w:tcPr>
          <w:p w14:paraId="6EA6FABE" w14:textId="77777777" w:rsidR="00763076" w:rsidRPr="0054761A" w:rsidRDefault="00763076" w:rsidP="00520595">
            <w:pPr>
              <w:jc w:val="center"/>
              <w:rPr>
                <w:sz w:val="22"/>
                <w:szCs w:val="22"/>
              </w:rPr>
            </w:pPr>
            <w:r w:rsidRPr="0054761A">
              <w:rPr>
                <w:color w:val="000000"/>
                <w:sz w:val="22"/>
                <w:szCs w:val="22"/>
              </w:rPr>
              <w:t>(0.204)</w:t>
            </w:r>
          </w:p>
        </w:tc>
        <w:tc>
          <w:tcPr>
            <w:tcW w:w="1523" w:type="dxa"/>
            <w:tcBorders>
              <w:top w:val="nil"/>
              <w:left w:val="nil"/>
              <w:bottom w:val="nil"/>
              <w:right w:val="nil"/>
            </w:tcBorders>
            <w:vAlign w:val="bottom"/>
          </w:tcPr>
          <w:p w14:paraId="16EE3221" w14:textId="77777777" w:rsidR="00763076" w:rsidRPr="0054761A" w:rsidRDefault="00763076" w:rsidP="00520595">
            <w:pPr>
              <w:jc w:val="center"/>
              <w:rPr>
                <w:sz w:val="22"/>
                <w:szCs w:val="22"/>
              </w:rPr>
            </w:pPr>
            <w:r w:rsidRPr="0054761A">
              <w:rPr>
                <w:color w:val="000000"/>
                <w:sz w:val="22"/>
                <w:szCs w:val="22"/>
              </w:rPr>
              <w:t>(0.171)</w:t>
            </w:r>
          </w:p>
        </w:tc>
      </w:tr>
      <w:tr w:rsidR="00763076" w:rsidRPr="0054761A" w14:paraId="36B389D1" w14:textId="77777777" w:rsidTr="00520595">
        <w:trPr>
          <w:trHeight w:val="298"/>
        </w:trPr>
        <w:tc>
          <w:tcPr>
            <w:tcW w:w="2016" w:type="dxa"/>
            <w:tcBorders>
              <w:top w:val="nil"/>
              <w:left w:val="nil"/>
              <w:bottom w:val="nil"/>
              <w:right w:val="single" w:sz="4" w:space="0" w:color="auto"/>
            </w:tcBorders>
            <w:noWrap/>
            <w:vAlign w:val="center"/>
          </w:tcPr>
          <w:p w14:paraId="3898DE0B" w14:textId="77777777" w:rsidR="00763076" w:rsidRPr="0054761A" w:rsidRDefault="00763076" w:rsidP="00520595">
            <w:pPr>
              <w:rPr>
                <w:color w:val="000000"/>
                <w:sz w:val="22"/>
                <w:szCs w:val="22"/>
              </w:rPr>
            </w:pPr>
            <w:r w:rsidRPr="0054761A">
              <w:rPr>
                <w:color w:val="000000"/>
                <w:sz w:val="22"/>
                <w:szCs w:val="22"/>
              </w:rPr>
              <w:t>Cohort Source</w:t>
            </w:r>
          </w:p>
        </w:tc>
        <w:tc>
          <w:tcPr>
            <w:tcW w:w="1651" w:type="dxa"/>
            <w:tcBorders>
              <w:top w:val="nil"/>
              <w:left w:val="single" w:sz="4" w:space="0" w:color="auto"/>
              <w:bottom w:val="nil"/>
              <w:right w:val="nil"/>
            </w:tcBorders>
            <w:noWrap/>
            <w:vAlign w:val="bottom"/>
          </w:tcPr>
          <w:p w14:paraId="5B8B0FCE" w14:textId="77777777" w:rsidR="00763076" w:rsidRPr="0054761A" w:rsidRDefault="00763076" w:rsidP="00520595">
            <w:pPr>
              <w:jc w:val="center"/>
              <w:rPr>
                <w:sz w:val="22"/>
                <w:szCs w:val="22"/>
              </w:rPr>
            </w:pPr>
            <w:r w:rsidRPr="0054761A">
              <w:rPr>
                <w:color w:val="000000"/>
                <w:sz w:val="22"/>
                <w:szCs w:val="22"/>
              </w:rPr>
              <w:t>0.231</w:t>
            </w:r>
          </w:p>
        </w:tc>
        <w:tc>
          <w:tcPr>
            <w:tcW w:w="1521" w:type="dxa"/>
            <w:tcBorders>
              <w:top w:val="nil"/>
              <w:left w:val="nil"/>
              <w:bottom w:val="nil"/>
              <w:right w:val="nil"/>
            </w:tcBorders>
            <w:vAlign w:val="bottom"/>
          </w:tcPr>
          <w:p w14:paraId="00EA3A71" w14:textId="77777777" w:rsidR="00763076" w:rsidRPr="0054761A" w:rsidRDefault="00763076" w:rsidP="00520595">
            <w:pPr>
              <w:jc w:val="center"/>
              <w:rPr>
                <w:sz w:val="22"/>
                <w:szCs w:val="22"/>
              </w:rPr>
            </w:pPr>
            <w:r w:rsidRPr="0054761A">
              <w:rPr>
                <w:color w:val="000000"/>
                <w:sz w:val="22"/>
                <w:szCs w:val="22"/>
              </w:rPr>
              <w:t>0.109</w:t>
            </w:r>
          </w:p>
        </w:tc>
        <w:tc>
          <w:tcPr>
            <w:tcW w:w="1527" w:type="dxa"/>
            <w:tcBorders>
              <w:top w:val="nil"/>
              <w:left w:val="nil"/>
              <w:bottom w:val="nil"/>
              <w:right w:val="nil"/>
            </w:tcBorders>
            <w:vAlign w:val="bottom"/>
          </w:tcPr>
          <w:p w14:paraId="34D0A40B" w14:textId="77777777" w:rsidR="00763076" w:rsidRPr="0054761A" w:rsidRDefault="00763076" w:rsidP="00520595">
            <w:pPr>
              <w:jc w:val="center"/>
              <w:rPr>
                <w:sz w:val="22"/>
                <w:szCs w:val="22"/>
              </w:rPr>
            </w:pPr>
            <w:r w:rsidRPr="0054761A">
              <w:rPr>
                <w:color w:val="000000"/>
                <w:sz w:val="22"/>
                <w:szCs w:val="22"/>
              </w:rPr>
              <w:t>0.282*</w:t>
            </w:r>
          </w:p>
        </w:tc>
        <w:tc>
          <w:tcPr>
            <w:tcW w:w="1542" w:type="dxa"/>
            <w:tcBorders>
              <w:top w:val="nil"/>
              <w:left w:val="nil"/>
              <w:bottom w:val="nil"/>
              <w:right w:val="nil"/>
            </w:tcBorders>
            <w:vAlign w:val="bottom"/>
          </w:tcPr>
          <w:p w14:paraId="43320D2B" w14:textId="77777777" w:rsidR="00763076" w:rsidRPr="0054761A" w:rsidRDefault="00763076" w:rsidP="00520595">
            <w:pPr>
              <w:jc w:val="center"/>
              <w:rPr>
                <w:sz w:val="22"/>
                <w:szCs w:val="22"/>
              </w:rPr>
            </w:pPr>
            <w:r w:rsidRPr="0054761A">
              <w:rPr>
                <w:color w:val="000000"/>
                <w:sz w:val="22"/>
                <w:szCs w:val="22"/>
              </w:rPr>
              <w:t>0.158</w:t>
            </w:r>
          </w:p>
        </w:tc>
        <w:tc>
          <w:tcPr>
            <w:tcW w:w="1523" w:type="dxa"/>
            <w:tcBorders>
              <w:top w:val="nil"/>
              <w:left w:val="nil"/>
              <w:bottom w:val="nil"/>
              <w:right w:val="nil"/>
            </w:tcBorders>
            <w:vAlign w:val="bottom"/>
          </w:tcPr>
          <w:p w14:paraId="7230016C" w14:textId="77777777" w:rsidR="00763076" w:rsidRPr="0054761A" w:rsidRDefault="00763076" w:rsidP="00520595">
            <w:pPr>
              <w:jc w:val="center"/>
              <w:rPr>
                <w:sz w:val="22"/>
                <w:szCs w:val="22"/>
              </w:rPr>
            </w:pPr>
            <w:r w:rsidRPr="0054761A">
              <w:rPr>
                <w:color w:val="000000"/>
                <w:sz w:val="22"/>
                <w:szCs w:val="22"/>
              </w:rPr>
              <w:t>-0.420***</w:t>
            </w:r>
          </w:p>
        </w:tc>
      </w:tr>
      <w:tr w:rsidR="00763076" w:rsidRPr="0054761A" w14:paraId="23DC9E49" w14:textId="77777777" w:rsidTr="00520595">
        <w:trPr>
          <w:trHeight w:val="298"/>
        </w:trPr>
        <w:tc>
          <w:tcPr>
            <w:tcW w:w="2016" w:type="dxa"/>
            <w:tcBorders>
              <w:top w:val="nil"/>
              <w:left w:val="nil"/>
              <w:bottom w:val="nil"/>
              <w:right w:val="single" w:sz="4" w:space="0" w:color="auto"/>
            </w:tcBorders>
            <w:noWrap/>
            <w:vAlign w:val="center"/>
            <w:hideMark/>
          </w:tcPr>
          <w:p w14:paraId="20BADAE3"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hideMark/>
          </w:tcPr>
          <w:p w14:paraId="3B6C06A4" w14:textId="77777777" w:rsidR="00763076" w:rsidRPr="0054761A" w:rsidRDefault="00763076" w:rsidP="00520595">
            <w:pPr>
              <w:jc w:val="center"/>
              <w:rPr>
                <w:color w:val="000000"/>
                <w:sz w:val="22"/>
                <w:szCs w:val="22"/>
              </w:rPr>
            </w:pPr>
            <w:r w:rsidRPr="0054761A">
              <w:rPr>
                <w:color w:val="000000"/>
                <w:sz w:val="22"/>
                <w:szCs w:val="22"/>
              </w:rPr>
              <w:t>(0.121)</w:t>
            </w:r>
          </w:p>
        </w:tc>
        <w:tc>
          <w:tcPr>
            <w:tcW w:w="1521" w:type="dxa"/>
            <w:tcBorders>
              <w:top w:val="nil"/>
              <w:left w:val="nil"/>
              <w:bottom w:val="nil"/>
              <w:right w:val="nil"/>
            </w:tcBorders>
            <w:vAlign w:val="bottom"/>
          </w:tcPr>
          <w:p w14:paraId="3A4782B1" w14:textId="77777777" w:rsidR="00763076" w:rsidRPr="0054761A" w:rsidRDefault="00763076" w:rsidP="00520595">
            <w:pPr>
              <w:jc w:val="center"/>
              <w:rPr>
                <w:color w:val="000000"/>
                <w:sz w:val="22"/>
                <w:szCs w:val="22"/>
              </w:rPr>
            </w:pPr>
            <w:r w:rsidRPr="0054761A">
              <w:rPr>
                <w:color w:val="000000"/>
                <w:sz w:val="22"/>
                <w:szCs w:val="22"/>
              </w:rPr>
              <w:t>(0.127)</w:t>
            </w:r>
          </w:p>
        </w:tc>
        <w:tc>
          <w:tcPr>
            <w:tcW w:w="1527" w:type="dxa"/>
            <w:tcBorders>
              <w:top w:val="nil"/>
              <w:left w:val="nil"/>
              <w:bottom w:val="nil"/>
              <w:right w:val="nil"/>
            </w:tcBorders>
            <w:vAlign w:val="bottom"/>
          </w:tcPr>
          <w:p w14:paraId="646D9438" w14:textId="77777777" w:rsidR="00763076" w:rsidRPr="0054761A" w:rsidRDefault="00763076" w:rsidP="00520595">
            <w:pPr>
              <w:jc w:val="center"/>
              <w:rPr>
                <w:color w:val="000000"/>
                <w:sz w:val="22"/>
                <w:szCs w:val="22"/>
              </w:rPr>
            </w:pPr>
            <w:r w:rsidRPr="0054761A">
              <w:rPr>
                <w:color w:val="000000"/>
                <w:sz w:val="22"/>
                <w:szCs w:val="22"/>
              </w:rPr>
              <w:t>(0.116)</w:t>
            </w:r>
          </w:p>
        </w:tc>
        <w:tc>
          <w:tcPr>
            <w:tcW w:w="1542" w:type="dxa"/>
            <w:tcBorders>
              <w:top w:val="nil"/>
              <w:left w:val="nil"/>
              <w:bottom w:val="nil"/>
              <w:right w:val="nil"/>
            </w:tcBorders>
            <w:vAlign w:val="bottom"/>
          </w:tcPr>
          <w:p w14:paraId="5ADC12F7" w14:textId="77777777" w:rsidR="00763076" w:rsidRPr="0054761A" w:rsidRDefault="00763076" w:rsidP="00520595">
            <w:pPr>
              <w:jc w:val="center"/>
              <w:rPr>
                <w:color w:val="000000"/>
                <w:sz w:val="22"/>
                <w:szCs w:val="22"/>
              </w:rPr>
            </w:pPr>
            <w:r w:rsidRPr="0054761A">
              <w:rPr>
                <w:color w:val="000000"/>
                <w:sz w:val="22"/>
                <w:szCs w:val="22"/>
              </w:rPr>
              <w:t>(0.116)</w:t>
            </w:r>
          </w:p>
        </w:tc>
        <w:tc>
          <w:tcPr>
            <w:tcW w:w="1523" w:type="dxa"/>
            <w:tcBorders>
              <w:top w:val="nil"/>
              <w:left w:val="nil"/>
              <w:bottom w:val="nil"/>
              <w:right w:val="nil"/>
            </w:tcBorders>
            <w:vAlign w:val="bottom"/>
          </w:tcPr>
          <w:p w14:paraId="47D079C7" w14:textId="77777777" w:rsidR="00763076" w:rsidRPr="0054761A" w:rsidRDefault="00763076" w:rsidP="00520595">
            <w:pPr>
              <w:jc w:val="center"/>
              <w:rPr>
                <w:color w:val="000000"/>
                <w:sz w:val="22"/>
                <w:szCs w:val="22"/>
              </w:rPr>
            </w:pPr>
            <w:r w:rsidRPr="0054761A">
              <w:rPr>
                <w:color w:val="000000"/>
                <w:sz w:val="22"/>
                <w:szCs w:val="22"/>
              </w:rPr>
              <w:t>(0.119)</w:t>
            </w:r>
          </w:p>
        </w:tc>
      </w:tr>
      <w:tr w:rsidR="00763076" w:rsidRPr="0054761A" w14:paraId="3F6F3831" w14:textId="77777777" w:rsidTr="00520595">
        <w:trPr>
          <w:trHeight w:val="298"/>
        </w:trPr>
        <w:tc>
          <w:tcPr>
            <w:tcW w:w="2016" w:type="dxa"/>
            <w:tcBorders>
              <w:top w:val="nil"/>
              <w:left w:val="nil"/>
              <w:bottom w:val="nil"/>
              <w:right w:val="single" w:sz="4" w:space="0" w:color="auto"/>
            </w:tcBorders>
            <w:noWrap/>
            <w:vAlign w:val="center"/>
            <w:hideMark/>
          </w:tcPr>
          <w:p w14:paraId="61B12BF0" w14:textId="77777777" w:rsidR="00763076" w:rsidRPr="0054761A" w:rsidRDefault="00763076" w:rsidP="00520595">
            <w:pPr>
              <w:rPr>
                <w:color w:val="000000"/>
                <w:sz w:val="22"/>
                <w:szCs w:val="22"/>
              </w:rPr>
            </w:pPr>
            <w:r w:rsidRPr="0054761A">
              <w:rPr>
                <w:color w:val="000000"/>
                <w:sz w:val="22"/>
                <w:szCs w:val="22"/>
              </w:rPr>
              <w:t>Age</w:t>
            </w:r>
          </w:p>
        </w:tc>
        <w:tc>
          <w:tcPr>
            <w:tcW w:w="1651" w:type="dxa"/>
            <w:tcBorders>
              <w:top w:val="nil"/>
              <w:left w:val="single" w:sz="4" w:space="0" w:color="auto"/>
              <w:bottom w:val="nil"/>
              <w:right w:val="nil"/>
            </w:tcBorders>
            <w:noWrap/>
            <w:vAlign w:val="bottom"/>
            <w:hideMark/>
          </w:tcPr>
          <w:p w14:paraId="64EF72B9" w14:textId="77777777" w:rsidR="00763076" w:rsidRPr="0054761A" w:rsidRDefault="00763076" w:rsidP="00520595">
            <w:pPr>
              <w:jc w:val="center"/>
              <w:rPr>
                <w:color w:val="000000"/>
                <w:sz w:val="22"/>
                <w:szCs w:val="22"/>
              </w:rPr>
            </w:pPr>
            <w:r w:rsidRPr="0054761A">
              <w:rPr>
                <w:color w:val="000000"/>
                <w:sz w:val="22"/>
                <w:szCs w:val="22"/>
              </w:rPr>
              <w:t>-0.014</w:t>
            </w:r>
          </w:p>
        </w:tc>
        <w:tc>
          <w:tcPr>
            <w:tcW w:w="1521" w:type="dxa"/>
            <w:tcBorders>
              <w:top w:val="nil"/>
              <w:left w:val="nil"/>
              <w:bottom w:val="nil"/>
              <w:right w:val="nil"/>
            </w:tcBorders>
            <w:vAlign w:val="bottom"/>
          </w:tcPr>
          <w:p w14:paraId="5111098F" w14:textId="77777777" w:rsidR="00763076" w:rsidRPr="0054761A" w:rsidRDefault="00763076" w:rsidP="00520595">
            <w:pPr>
              <w:jc w:val="center"/>
              <w:rPr>
                <w:color w:val="000000"/>
                <w:sz w:val="22"/>
                <w:szCs w:val="22"/>
              </w:rPr>
            </w:pPr>
            <w:r w:rsidRPr="0054761A">
              <w:rPr>
                <w:color w:val="000000"/>
                <w:sz w:val="22"/>
                <w:szCs w:val="22"/>
              </w:rPr>
              <w:t>-0.011</w:t>
            </w:r>
          </w:p>
        </w:tc>
        <w:tc>
          <w:tcPr>
            <w:tcW w:w="1527" w:type="dxa"/>
            <w:tcBorders>
              <w:top w:val="nil"/>
              <w:left w:val="nil"/>
              <w:bottom w:val="nil"/>
              <w:right w:val="nil"/>
            </w:tcBorders>
            <w:vAlign w:val="bottom"/>
          </w:tcPr>
          <w:p w14:paraId="15A89170" w14:textId="77777777" w:rsidR="00763076" w:rsidRPr="0054761A" w:rsidRDefault="00763076" w:rsidP="00520595">
            <w:pPr>
              <w:jc w:val="center"/>
              <w:rPr>
                <w:color w:val="000000"/>
                <w:sz w:val="22"/>
                <w:szCs w:val="22"/>
              </w:rPr>
            </w:pPr>
            <w:r w:rsidRPr="0054761A">
              <w:rPr>
                <w:color w:val="000000"/>
                <w:sz w:val="22"/>
                <w:szCs w:val="22"/>
              </w:rPr>
              <w:t>-0.003</w:t>
            </w:r>
          </w:p>
        </w:tc>
        <w:tc>
          <w:tcPr>
            <w:tcW w:w="1542" w:type="dxa"/>
            <w:tcBorders>
              <w:top w:val="nil"/>
              <w:left w:val="nil"/>
              <w:bottom w:val="nil"/>
              <w:right w:val="nil"/>
            </w:tcBorders>
            <w:vAlign w:val="bottom"/>
          </w:tcPr>
          <w:p w14:paraId="7EE02B08" w14:textId="77777777" w:rsidR="00763076" w:rsidRPr="0054761A" w:rsidRDefault="00763076" w:rsidP="00520595">
            <w:pPr>
              <w:jc w:val="center"/>
              <w:rPr>
                <w:color w:val="000000"/>
                <w:sz w:val="22"/>
                <w:szCs w:val="22"/>
              </w:rPr>
            </w:pPr>
            <w:r w:rsidRPr="0054761A">
              <w:rPr>
                <w:color w:val="000000"/>
                <w:sz w:val="22"/>
                <w:szCs w:val="22"/>
              </w:rPr>
              <w:t>0.007</w:t>
            </w:r>
          </w:p>
        </w:tc>
        <w:tc>
          <w:tcPr>
            <w:tcW w:w="1523" w:type="dxa"/>
            <w:tcBorders>
              <w:top w:val="nil"/>
              <w:left w:val="nil"/>
              <w:bottom w:val="nil"/>
              <w:right w:val="nil"/>
            </w:tcBorders>
            <w:vAlign w:val="bottom"/>
          </w:tcPr>
          <w:p w14:paraId="78DFDEB2" w14:textId="77777777" w:rsidR="00763076" w:rsidRPr="0054761A" w:rsidRDefault="00763076" w:rsidP="00520595">
            <w:pPr>
              <w:jc w:val="center"/>
              <w:rPr>
                <w:color w:val="000000"/>
                <w:sz w:val="22"/>
                <w:szCs w:val="22"/>
              </w:rPr>
            </w:pPr>
            <w:r w:rsidRPr="0054761A">
              <w:rPr>
                <w:color w:val="000000"/>
                <w:sz w:val="22"/>
                <w:szCs w:val="22"/>
              </w:rPr>
              <w:t>0.005</w:t>
            </w:r>
          </w:p>
        </w:tc>
      </w:tr>
      <w:tr w:rsidR="00763076" w:rsidRPr="0054761A" w14:paraId="7EECC325" w14:textId="77777777" w:rsidTr="00520595">
        <w:trPr>
          <w:trHeight w:val="298"/>
        </w:trPr>
        <w:tc>
          <w:tcPr>
            <w:tcW w:w="2016" w:type="dxa"/>
            <w:tcBorders>
              <w:top w:val="nil"/>
              <w:left w:val="nil"/>
              <w:bottom w:val="nil"/>
              <w:right w:val="single" w:sz="4" w:space="0" w:color="auto"/>
            </w:tcBorders>
            <w:noWrap/>
            <w:vAlign w:val="center"/>
            <w:hideMark/>
          </w:tcPr>
          <w:p w14:paraId="28CB8E70"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hideMark/>
          </w:tcPr>
          <w:p w14:paraId="242421FA" w14:textId="77777777" w:rsidR="00763076" w:rsidRPr="0054761A" w:rsidRDefault="00763076" w:rsidP="00520595">
            <w:pPr>
              <w:jc w:val="center"/>
              <w:rPr>
                <w:color w:val="000000"/>
                <w:sz w:val="22"/>
                <w:szCs w:val="22"/>
              </w:rPr>
            </w:pPr>
            <w:r w:rsidRPr="0054761A">
              <w:rPr>
                <w:color w:val="000000"/>
                <w:sz w:val="22"/>
                <w:szCs w:val="22"/>
              </w:rPr>
              <w:t>(0.008)</w:t>
            </w:r>
          </w:p>
        </w:tc>
        <w:tc>
          <w:tcPr>
            <w:tcW w:w="1521" w:type="dxa"/>
            <w:tcBorders>
              <w:top w:val="nil"/>
              <w:left w:val="nil"/>
              <w:bottom w:val="nil"/>
              <w:right w:val="nil"/>
            </w:tcBorders>
            <w:vAlign w:val="bottom"/>
          </w:tcPr>
          <w:p w14:paraId="19382BA5" w14:textId="77777777" w:rsidR="00763076" w:rsidRPr="0054761A" w:rsidRDefault="00763076" w:rsidP="00520595">
            <w:pPr>
              <w:jc w:val="center"/>
              <w:rPr>
                <w:color w:val="000000"/>
                <w:sz w:val="22"/>
                <w:szCs w:val="22"/>
              </w:rPr>
            </w:pPr>
            <w:r w:rsidRPr="0054761A">
              <w:rPr>
                <w:color w:val="000000"/>
                <w:sz w:val="22"/>
                <w:szCs w:val="22"/>
              </w:rPr>
              <w:t>(0.008)</w:t>
            </w:r>
          </w:p>
        </w:tc>
        <w:tc>
          <w:tcPr>
            <w:tcW w:w="1527" w:type="dxa"/>
            <w:tcBorders>
              <w:top w:val="nil"/>
              <w:left w:val="nil"/>
              <w:bottom w:val="nil"/>
              <w:right w:val="nil"/>
            </w:tcBorders>
            <w:vAlign w:val="bottom"/>
          </w:tcPr>
          <w:p w14:paraId="1AEF18C8" w14:textId="77777777" w:rsidR="00763076" w:rsidRPr="0054761A" w:rsidRDefault="00763076" w:rsidP="00520595">
            <w:pPr>
              <w:jc w:val="center"/>
              <w:rPr>
                <w:color w:val="000000"/>
                <w:sz w:val="22"/>
                <w:szCs w:val="22"/>
              </w:rPr>
            </w:pPr>
            <w:r w:rsidRPr="0054761A">
              <w:rPr>
                <w:color w:val="000000"/>
                <w:sz w:val="22"/>
                <w:szCs w:val="22"/>
              </w:rPr>
              <w:t>(0.009)</w:t>
            </w:r>
          </w:p>
        </w:tc>
        <w:tc>
          <w:tcPr>
            <w:tcW w:w="1542" w:type="dxa"/>
            <w:tcBorders>
              <w:top w:val="nil"/>
              <w:left w:val="nil"/>
              <w:bottom w:val="nil"/>
              <w:right w:val="nil"/>
            </w:tcBorders>
            <w:vAlign w:val="bottom"/>
          </w:tcPr>
          <w:p w14:paraId="61968134" w14:textId="77777777" w:rsidR="00763076" w:rsidRPr="0054761A" w:rsidRDefault="00763076" w:rsidP="00520595">
            <w:pPr>
              <w:jc w:val="center"/>
              <w:rPr>
                <w:color w:val="000000"/>
                <w:sz w:val="22"/>
                <w:szCs w:val="22"/>
              </w:rPr>
            </w:pPr>
            <w:r w:rsidRPr="0054761A">
              <w:rPr>
                <w:color w:val="000000"/>
                <w:sz w:val="22"/>
                <w:szCs w:val="22"/>
              </w:rPr>
              <w:t>(0.008)</w:t>
            </w:r>
          </w:p>
        </w:tc>
        <w:tc>
          <w:tcPr>
            <w:tcW w:w="1523" w:type="dxa"/>
            <w:tcBorders>
              <w:top w:val="nil"/>
              <w:left w:val="nil"/>
              <w:bottom w:val="nil"/>
              <w:right w:val="nil"/>
            </w:tcBorders>
            <w:vAlign w:val="bottom"/>
          </w:tcPr>
          <w:p w14:paraId="65E78BD8" w14:textId="77777777" w:rsidR="00763076" w:rsidRPr="0054761A" w:rsidRDefault="00763076" w:rsidP="00520595">
            <w:pPr>
              <w:jc w:val="center"/>
              <w:rPr>
                <w:color w:val="000000"/>
                <w:sz w:val="22"/>
                <w:szCs w:val="22"/>
              </w:rPr>
            </w:pPr>
            <w:r w:rsidRPr="0054761A">
              <w:rPr>
                <w:color w:val="000000"/>
                <w:sz w:val="22"/>
                <w:szCs w:val="22"/>
              </w:rPr>
              <w:t>(0.007)</w:t>
            </w:r>
          </w:p>
        </w:tc>
      </w:tr>
      <w:tr w:rsidR="00763076" w:rsidRPr="0054761A" w14:paraId="721951BC" w14:textId="77777777" w:rsidTr="00520595">
        <w:trPr>
          <w:trHeight w:val="298"/>
        </w:trPr>
        <w:tc>
          <w:tcPr>
            <w:tcW w:w="2016" w:type="dxa"/>
            <w:tcBorders>
              <w:top w:val="nil"/>
              <w:left w:val="nil"/>
              <w:bottom w:val="nil"/>
              <w:right w:val="single" w:sz="4" w:space="0" w:color="auto"/>
            </w:tcBorders>
            <w:noWrap/>
            <w:vAlign w:val="center"/>
            <w:hideMark/>
          </w:tcPr>
          <w:p w14:paraId="5C074EF0" w14:textId="77777777" w:rsidR="00763076" w:rsidRPr="0054761A" w:rsidRDefault="00763076" w:rsidP="00520595">
            <w:pPr>
              <w:rPr>
                <w:color w:val="000000"/>
                <w:sz w:val="22"/>
                <w:szCs w:val="22"/>
              </w:rPr>
            </w:pPr>
            <w:r w:rsidRPr="0054761A">
              <w:rPr>
                <w:color w:val="000000"/>
                <w:sz w:val="22"/>
                <w:szCs w:val="22"/>
              </w:rPr>
              <w:t>Female</w:t>
            </w:r>
          </w:p>
        </w:tc>
        <w:tc>
          <w:tcPr>
            <w:tcW w:w="1651" w:type="dxa"/>
            <w:tcBorders>
              <w:top w:val="nil"/>
              <w:left w:val="single" w:sz="4" w:space="0" w:color="auto"/>
              <w:bottom w:val="nil"/>
              <w:right w:val="nil"/>
            </w:tcBorders>
            <w:noWrap/>
            <w:vAlign w:val="bottom"/>
            <w:hideMark/>
          </w:tcPr>
          <w:p w14:paraId="1F6C27A1" w14:textId="77777777" w:rsidR="00763076" w:rsidRPr="0054761A" w:rsidRDefault="00763076" w:rsidP="00520595">
            <w:pPr>
              <w:jc w:val="center"/>
              <w:rPr>
                <w:color w:val="000000"/>
                <w:sz w:val="22"/>
                <w:szCs w:val="22"/>
              </w:rPr>
            </w:pPr>
            <w:r w:rsidRPr="0054761A">
              <w:rPr>
                <w:color w:val="000000"/>
                <w:sz w:val="22"/>
                <w:szCs w:val="22"/>
              </w:rPr>
              <w:t>-0.027</w:t>
            </w:r>
          </w:p>
        </w:tc>
        <w:tc>
          <w:tcPr>
            <w:tcW w:w="1521" w:type="dxa"/>
            <w:tcBorders>
              <w:top w:val="nil"/>
              <w:left w:val="nil"/>
              <w:bottom w:val="nil"/>
              <w:right w:val="nil"/>
            </w:tcBorders>
            <w:vAlign w:val="bottom"/>
          </w:tcPr>
          <w:p w14:paraId="1339082F" w14:textId="77777777" w:rsidR="00763076" w:rsidRPr="0054761A" w:rsidRDefault="00763076" w:rsidP="00520595">
            <w:pPr>
              <w:jc w:val="center"/>
              <w:rPr>
                <w:color w:val="000000"/>
                <w:sz w:val="22"/>
                <w:szCs w:val="22"/>
              </w:rPr>
            </w:pPr>
            <w:r w:rsidRPr="0054761A">
              <w:rPr>
                <w:color w:val="000000"/>
                <w:sz w:val="22"/>
                <w:szCs w:val="22"/>
              </w:rPr>
              <w:t>0.022</w:t>
            </w:r>
          </w:p>
        </w:tc>
        <w:tc>
          <w:tcPr>
            <w:tcW w:w="1527" w:type="dxa"/>
            <w:tcBorders>
              <w:top w:val="nil"/>
              <w:left w:val="nil"/>
              <w:bottom w:val="nil"/>
              <w:right w:val="nil"/>
            </w:tcBorders>
            <w:vAlign w:val="bottom"/>
          </w:tcPr>
          <w:p w14:paraId="0DFBAB80" w14:textId="77777777" w:rsidR="00763076" w:rsidRPr="0054761A" w:rsidRDefault="00763076" w:rsidP="00520595">
            <w:pPr>
              <w:jc w:val="center"/>
              <w:rPr>
                <w:color w:val="000000"/>
                <w:sz w:val="22"/>
                <w:szCs w:val="22"/>
              </w:rPr>
            </w:pPr>
            <w:r w:rsidRPr="0054761A">
              <w:rPr>
                <w:color w:val="000000"/>
                <w:sz w:val="22"/>
                <w:szCs w:val="22"/>
              </w:rPr>
              <w:t>-0.146</w:t>
            </w:r>
          </w:p>
        </w:tc>
        <w:tc>
          <w:tcPr>
            <w:tcW w:w="1542" w:type="dxa"/>
            <w:tcBorders>
              <w:top w:val="nil"/>
              <w:left w:val="nil"/>
              <w:bottom w:val="nil"/>
              <w:right w:val="nil"/>
            </w:tcBorders>
            <w:vAlign w:val="bottom"/>
          </w:tcPr>
          <w:p w14:paraId="0AEEF85D" w14:textId="77777777" w:rsidR="00763076" w:rsidRPr="0054761A" w:rsidRDefault="00763076" w:rsidP="00520595">
            <w:pPr>
              <w:jc w:val="center"/>
              <w:rPr>
                <w:color w:val="000000"/>
                <w:sz w:val="22"/>
                <w:szCs w:val="22"/>
              </w:rPr>
            </w:pPr>
            <w:r w:rsidRPr="0054761A">
              <w:rPr>
                <w:color w:val="000000"/>
                <w:sz w:val="22"/>
                <w:szCs w:val="22"/>
              </w:rPr>
              <w:t>0.260*</w:t>
            </w:r>
          </w:p>
        </w:tc>
        <w:tc>
          <w:tcPr>
            <w:tcW w:w="1523" w:type="dxa"/>
            <w:tcBorders>
              <w:top w:val="nil"/>
              <w:left w:val="nil"/>
              <w:bottom w:val="nil"/>
              <w:right w:val="nil"/>
            </w:tcBorders>
            <w:vAlign w:val="bottom"/>
          </w:tcPr>
          <w:p w14:paraId="0CBAB75E" w14:textId="77777777" w:rsidR="00763076" w:rsidRPr="0054761A" w:rsidRDefault="00763076" w:rsidP="00520595">
            <w:pPr>
              <w:jc w:val="center"/>
              <w:rPr>
                <w:color w:val="000000"/>
                <w:sz w:val="22"/>
                <w:szCs w:val="22"/>
              </w:rPr>
            </w:pPr>
            <w:r w:rsidRPr="0054761A">
              <w:rPr>
                <w:color w:val="000000"/>
                <w:sz w:val="22"/>
                <w:szCs w:val="22"/>
              </w:rPr>
              <w:t>0.326**</w:t>
            </w:r>
          </w:p>
        </w:tc>
      </w:tr>
      <w:tr w:rsidR="00763076" w:rsidRPr="0054761A" w14:paraId="0A4DA6FC" w14:textId="77777777" w:rsidTr="00520595">
        <w:trPr>
          <w:trHeight w:val="298"/>
        </w:trPr>
        <w:tc>
          <w:tcPr>
            <w:tcW w:w="2016" w:type="dxa"/>
            <w:tcBorders>
              <w:top w:val="nil"/>
              <w:left w:val="nil"/>
              <w:bottom w:val="nil"/>
              <w:right w:val="single" w:sz="4" w:space="0" w:color="auto"/>
            </w:tcBorders>
            <w:noWrap/>
            <w:vAlign w:val="center"/>
            <w:hideMark/>
          </w:tcPr>
          <w:p w14:paraId="5061892A"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hideMark/>
          </w:tcPr>
          <w:p w14:paraId="48D7F171" w14:textId="77777777" w:rsidR="00763076" w:rsidRPr="0054761A" w:rsidRDefault="00763076" w:rsidP="00520595">
            <w:pPr>
              <w:jc w:val="center"/>
              <w:rPr>
                <w:color w:val="000000"/>
                <w:sz w:val="22"/>
                <w:szCs w:val="22"/>
              </w:rPr>
            </w:pPr>
            <w:r w:rsidRPr="0054761A">
              <w:rPr>
                <w:color w:val="000000"/>
                <w:sz w:val="22"/>
                <w:szCs w:val="22"/>
              </w:rPr>
              <w:t>(0.111)</w:t>
            </w:r>
          </w:p>
        </w:tc>
        <w:tc>
          <w:tcPr>
            <w:tcW w:w="1521" w:type="dxa"/>
            <w:tcBorders>
              <w:top w:val="nil"/>
              <w:left w:val="nil"/>
              <w:bottom w:val="nil"/>
              <w:right w:val="nil"/>
            </w:tcBorders>
            <w:vAlign w:val="bottom"/>
          </w:tcPr>
          <w:p w14:paraId="1F564615" w14:textId="77777777" w:rsidR="00763076" w:rsidRPr="0054761A" w:rsidRDefault="00763076" w:rsidP="00520595">
            <w:pPr>
              <w:jc w:val="center"/>
              <w:rPr>
                <w:color w:val="000000"/>
                <w:sz w:val="22"/>
                <w:szCs w:val="22"/>
              </w:rPr>
            </w:pPr>
            <w:r w:rsidRPr="0054761A">
              <w:rPr>
                <w:color w:val="000000"/>
                <w:sz w:val="22"/>
                <w:szCs w:val="22"/>
              </w:rPr>
              <w:t>(0.113)</w:t>
            </w:r>
          </w:p>
        </w:tc>
        <w:tc>
          <w:tcPr>
            <w:tcW w:w="1527" w:type="dxa"/>
            <w:tcBorders>
              <w:top w:val="nil"/>
              <w:left w:val="nil"/>
              <w:bottom w:val="nil"/>
              <w:right w:val="nil"/>
            </w:tcBorders>
            <w:vAlign w:val="bottom"/>
          </w:tcPr>
          <w:p w14:paraId="4BCB58CA" w14:textId="77777777" w:rsidR="00763076" w:rsidRPr="0054761A" w:rsidRDefault="00763076" w:rsidP="00520595">
            <w:pPr>
              <w:jc w:val="center"/>
              <w:rPr>
                <w:color w:val="000000"/>
                <w:sz w:val="22"/>
                <w:szCs w:val="22"/>
              </w:rPr>
            </w:pPr>
            <w:r w:rsidRPr="0054761A">
              <w:rPr>
                <w:color w:val="000000"/>
                <w:sz w:val="22"/>
                <w:szCs w:val="22"/>
              </w:rPr>
              <w:t>(0.110)</w:t>
            </w:r>
          </w:p>
        </w:tc>
        <w:tc>
          <w:tcPr>
            <w:tcW w:w="1542" w:type="dxa"/>
            <w:tcBorders>
              <w:top w:val="nil"/>
              <w:left w:val="nil"/>
              <w:bottom w:val="nil"/>
              <w:right w:val="nil"/>
            </w:tcBorders>
            <w:vAlign w:val="bottom"/>
          </w:tcPr>
          <w:p w14:paraId="531A09F5" w14:textId="77777777" w:rsidR="00763076" w:rsidRPr="0054761A" w:rsidRDefault="00763076" w:rsidP="00520595">
            <w:pPr>
              <w:jc w:val="center"/>
              <w:rPr>
                <w:color w:val="000000"/>
                <w:sz w:val="22"/>
                <w:szCs w:val="22"/>
              </w:rPr>
            </w:pPr>
            <w:r w:rsidRPr="0054761A">
              <w:rPr>
                <w:color w:val="000000"/>
                <w:sz w:val="22"/>
                <w:szCs w:val="22"/>
              </w:rPr>
              <w:t>(0.116)</w:t>
            </w:r>
          </w:p>
        </w:tc>
        <w:tc>
          <w:tcPr>
            <w:tcW w:w="1523" w:type="dxa"/>
            <w:tcBorders>
              <w:top w:val="nil"/>
              <w:left w:val="nil"/>
              <w:bottom w:val="nil"/>
              <w:right w:val="nil"/>
            </w:tcBorders>
            <w:vAlign w:val="bottom"/>
          </w:tcPr>
          <w:p w14:paraId="28FCEE45" w14:textId="77777777" w:rsidR="00763076" w:rsidRPr="0054761A" w:rsidRDefault="00763076" w:rsidP="00520595">
            <w:pPr>
              <w:jc w:val="center"/>
              <w:rPr>
                <w:color w:val="000000"/>
                <w:sz w:val="22"/>
                <w:szCs w:val="22"/>
              </w:rPr>
            </w:pPr>
            <w:r w:rsidRPr="0054761A">
              <w:rPr>
                <w:color w:val="000000"/>
                <w:sz w:val="22"/>
                <w:szCs w:val="22"/>
              </w:rPr>
              <w:t>(0.119)</w:t>
            </w:r>
          </w:p>
        </w:tc>
      </w:tr>
      <w:tr w:rsidR="00763076" w:rsidRPr="0054761A" w14:paraId="0FE0235D" w14:textId="77777777" w:rsidTr="00520595">
        <w:trPr>
          <w:trHeight w:val="298"/>
        </w:trPr>
        <w:tc>
          <w:tcPr>
            <w:tcW w:w="2016" w:type="dxa"/>
            <w:tcBorders>
              <w:top w:val="nil"/>
              <w:left w:val="nil"/>
              <w:bottom w:val="nil"/>
              <w:right w:val="single" w:sz="4" w:space="0" w:color="auto"/>
            </w:tcBorders>
            <w:noWrap/>
            <w:vAlign w:val="center"/>
            <w:hideMark/>
          </w:tcPr>
          <w:p w14:paraId="600BC3D2" w14:textId="77777777" w:rsidR="00763076" w:rsidRPr="0054761A" w:rsidRDefault="00763076" w:rsidP="00520595">
            <w:pPr>
              <w:rPr>
                <w:color w:val="000000"/>
                <w:sz w:val="22"/>
                <w:szCs w:val="22"/>
              </w:rPr>
            </w:pPr>
            <w:r w:rsidRPr="0054761A">
              <w:rPr>
                <w:color w:val="000000"/>
                <w:sz w:val="22"/>
                <w:szCs w:val="22"/>
              </w:rPr>
              <w:t>Education</w:t>
            </w:r>
          </w:p>
        </w:tc>
        <w:tc>
          <w:tcPr>
            <w:tcW w:w="1651" w:type="dxa"/>
            <w:tcBorders>
              <w:top w:val="nil"/>
              <w:left w:val="single" w:sz="4" w:space="0" w:color="auto"/>
              <w:bottom w:val="nil"/>
              <w:right w:val="nil"/>
            </w:tcBorders>
            <w:noWrap/>
            <w:vAlign w:val="bottom"/>
            <w:hideMark/>
          </w:tcPr>
          <w:p w14:paraId="3E644AEC" w14:textId="77777777" w:rsidR="00763076" w:rsidRPr="0054761A" w:rsidRDefault="00763076" w:rsidP="00520595">
            <w:pPr>
              <w:jc w:val="center"/>
              <w:rPr>
                <w:color w:val="000000"/>
                <w:sz w:val="22"/>
                <w:szCs w:val="22"/>
              </w:rPr>
            </w:pPr>
            <w:r w:rsidRPr="0054761A">
              <w:rPr>
                <w:color w:val="000000"/>
                <w:sz w:val="22"/>
                <w:szCs w:val="22"/>
              </w:rPr>
              <w:t>-0.117*</w:t>
            </w:r>
          </w:p>
        </w:tc>
        <w:tc>
          <w:tcPr>
            <w:tcW w:w="1521" w:type="dxa"/>
            <w:tcBorders>
              <w:top w:val="nil"/>
              <w:left w:val="nil"/>
              <w:bottom w:val="nil"/>
              <w:right w:val="nil"/>
            </w:tcBorders>
            <w:vAlign w:val="bottom"/>
          </w:tcPr>
          <w:p w14:paraId="289B0E56" w14:textId="77777777" w:rsidR="00763076" w:rsidRPr="0054761A" w:rsidRDefault="00763076" w:rsidP="00520595">
            <w:pPr>
              <w:jc w:val="center"/>
              <w:rPr>
                <w:color w:val="000000"/>
                <w:sz w:val="22"/>
                <w:szCs w:val="22"/>
              </w:rPr>
            </w:pPr>
            <w:r w:rsidRPr="0054761A">
              <w:rPr>
                <w:color w:val="000000"/>
                <w:sz w:val="22"/>
                <w:szCs w:val="22"/>
              </w:rPr>
              <w:t>-0.072</w:t>
            </w:r>
          </w:p>
        </w:tc>
        <w:tc>
          <w:tcPr>
            <w:tcW w:w="1527" w:type="dxa"/>
            <w:tcBorders>
              <w:top w:val="nil"/>
              <w:left w:val="nil"/>
              <w:bottom w:val="nil"/>
              <w:right w:val="nil"/>
            </w:tcBorders>
            <w:vAlign w:val="bottom"/>
          </w:tcPr>
          <w:p w14:paraId="5F81C179" w14:textId="77777777" w:rsidR="00763076" w:rsidRPr="0054761A" w:rsidRDefault="00763076" w:rsidP="00520595">
            <w:pPr>
              <w:jc w:val="center"/>
              <w:rPr>
                <w:color w:val="000000"/>
                <w:sz w:val="22"/>
                <w:szCs w:val="22"/>
              </w:rPr>
            </w:pPr>
            <w:r w:rsidRPr="0054761A">
              <w:rPr>
                <w:color w:val="000000"/>
                <w:sz w:val="22"/>
                <w:szCs w:val="22"/>
              </w:rPr>
              <w:t>-0.038</w:t>
            </w:r>
          </w:p>
        </w:tc>
        <w:tc>
          <w:tcPr>
            <w:tcW w:w="1542" w:type="dxa"/>
            <w:tcBorders>
              <w:top w:val="nil"/>
              <w:left w:val="nil"/>
              <w:bottom w:val="nil"/>
              <w:right w:val="nil"/>
            </w:tcBorders>
            <w:vAlign w:val="bottom"/>
          </w:tcPr>
          <w:p w14:paraId="0FE81CB2" w14:textId="77777777" w:rsidR="00763076" w:rsidRPr="0054761A" w:rsidRDefault="00763076" w:rsidP="00520595">
            <w:pPr>
              <w:jc w:val="center"/>
              <w:rPr>
                <w:color w:val="000000"/>
                <w:sz w:val="22"/>
                <w:szCs w:val="22"/>
              </w:rPr>
            </w:pPr>
            <w:r w:rsidRPr="0054761A">
              <w:rPr>
                <w:color w:val="000000"/>
                <w:sz w:val="22"/>
                <w:szCs w:val="22"/>
              </w:rPr>
              <w:t>0.098</w:t>
            </w:r>
          </w:p>
        </w:tc>
        <w:tc>
          <w:tcPr>
            <w:tcW w:w="1523" w:type="dxa"/>
            <w:tcBorders>
              <w:top w:val="nil"/>
              <w:left w:val="nil"/>
              <w:bottom w:val="nil"/>
              <w:right w:val="nil"/>
            </w:tcBorders>
            <w:vAlign w:val="bottom"/>
          </w:tcPr>
          <w:p w14:paraId="56A1950E" w14:textId="77777777" w:rsidR="00763076" w:rsidRPr="0054761A" w:rsidRDefault="00763076" w:rsidP="00520595">
            <w:pPr>
              <w:jc w:val="center"/>
              <w:rPr>
                <w:color w:val="000000"/>
                <w:sz w:val="22"/>
                <w:szCs w:val="22"/>
              </w:rPr>
            </w:pPr>
            <w:r w:rsidRPr="0054761A">
              <w:rPr>
                <w:color w:val="000000"/>
                <w:sz w:val="22"/>
                <w:szCs w:val="22"/>
              </w:rPr>
              <w:t>0.083</w:t>
            </w:r>
          </w:p>
        </w:tc>
      </w:tr>
      <w:tr w:rsidR="00763076" w:rsidRPr="0054761A" w14:paraId="262DB96A" w14:textId="77777777" w:rsidTr="00520595">
        <w:trPr>
          <w:trHeight w:val="298"/>
        </w:trPr>
        <w:tc>
          <w:tcPr>
            <w:tcW w:w="2016" w:type="dxa"/>
            <w:tcBorders>
              <w:top w:val="nil"/>
              <w:left w:val="nil"/>
              <w:bottom w:val="nil"/>
              <w:right w:val="single" w:sz="4" w:space="0" w:color="auto"/>
            </w:tcBorders>
            <w:noWrap/>
            <w:vAlign w:val="center"/>
            <w:hideMark/>
          </w:tcPr>
          <w:p w14:paraId="24B96221"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hideMark/>
          </w:tcPr>
          <w:p w14:paraId="76F6606E" w14:textId="77777777" w:rsidR="00763076" w:rsidRPr="0054761A" w:rsidRDefault="00763076" w:rsidP="00520595">
            <w:pPr>
              <w:jc w:val="center"/>
              <w:rPr>
                <w:color w:val="000000"/>
                <w:sz w:val="22"/>
                <w:szCs w:val="22"/>
              </w:rPr>
            </w:pPr>
            <w:r w:rsidRPr="0054761A">
              <w:rPr>
                <w:color w:val="000000"/>
                <w:sz w:val="22"/>
                <w:szCs w:val="22"/>
              </w:rPr>
              <w:t>(0.054)</w:t>
            </w:r>
          </w:p>
        </w:tc>
        <w:tc>
          <w:tcPr>
            <w:tcW w:w="1521" w:type="dxa"/>
            <w:tcBorders>
              <w:top w:val="nil"/>
              <w:left w:val="nil"/>
              <w:bottom w:val="nil"/>
              <w:right w:val="nil"/>
            </w:tcBorders>
            <w:vAlign w:val="bottom"/>
          </w:tcPr>
          <w:p w14:paraId="64DE50FF" w14:textId="77777777" w:rsidR="00763076" w:rsidRPr="0054761A" w:rsidRDefault="00763076" w:rsidP="00520595">
            <w:pPr>
              <w:jc w:val="center"/>
              <w:rPr>
                <w:color w:val="000000"/>
                <w:sz w:val="22"/>
                <w:szCs w:val="22"/>
              </w:rPr>
            </w:pPr>
            <w:r w:rsidRPr="0054761A">
              <w:rPr>
                <w:color w:val="000000"/>
                <w:sz w:val="22"/>
                <w:szCs w:val="22"/>
              </w:rPr>
              <w:t>(0.059)</w:t>
            </w:r>
          </w:p>
        </w:tc>
        <w:tc>
          <w:tcPr>
            <w:tcW w:w="1527" w:type="dxa"/>
            <w:tcBorders>
              <w:top w:val="nil"/>
              <w:left w:val="nil"/>
              <w:bottom w:val="nil"/>
              <w:right w:val="nil"/>
            </w:tcBorders>
            <w:vAlign w:val="bottom"/>
          </w:tcPr>
          <w:p w14:paraId="3FD63C59" w14:textId="77777777" w:rsidR="00763076" w:rsidRPr="0054761A" w:rsidRDefault="00763076" w:rsidP="00520595">
            <w:pPr>
              <w:jc w:val="center"/>
              <w:rPr>
                <w:color w:val="000000"/>
                <w:sz w:val="22"/>
                <w:szCs w:val="22"/>
              </w:rPr>
            </w:pPr>
            <w:r w:rsidRPr="0054761A">
              <w:rPr>
                <w:color w:val="000000"/>
                <w:sz w:val="22"/>
                <w:szCs w:val="22"/>
              </w:rPr>
              <w:t>(0.051)</w:t>
            </w:r>
          </w:p>
        </w:tc>
        <w:tc>
          <w:tcPr>
            <w:tcW w:w="1542" w:type="dxa"/>
            <w:tcBorders>
              <w:top w:val="nil"/>
              <w:left w:val="nil"/>
              <w:bottom w:val="nil"/>
              <w:right w:val="nil"/>
            </w:tcBorders>
            <w:vAlign w:val="bottom"/>
          </w:tcPr>
          <w:p w14:paraId="18D609E3" w14:textId="77777777" w:rsidR="00763076" w:rsidRPr="0054761A" w:rsidRDefault="00763076" w:rsidP="00520595">
            <w:pPr>
              <w:jc w:val="center"/>
              <w:rPr>
                <w:color w:val="000000"/>
                <w:sz w:val="22"/>
                <w:szCs w:val="22"/>
              </w:rPr>
            </w:pPr>
            <w:r w:rsidRPr="0054761A">
              <w:rPr>
                <w:color w:val="000000"/>
                <w:sz w:val="22"/>
                <w:szCs w:val="22"/>
              </w:rPr>
              <w:t>(0.064)</w:t>
            </w:r>
          </w:p>
        </w:tc>
        <w:tc>
          <w:tcPr>
            <w:tcW w:w="1523" w:type="dxa"/>
            <w:tcBorders>
              <w:top w:val="nil"/>
              <w:left w:val="nil"/>
              <w:bottom w:val="nil"/>
              <w:right w:val="nil"/>
            </w:tcBorders>
            <w:vAlign w:val="bottom"/>
          </w:tcPr>
          <w:p w14:paraId="6645FDFD" w14:textId="77777777" w:rsidR="00763076" w:rsidRPr="0054761A" w:rsidRDefault="00763076" w:rsidP="00520595">
            <w:pPr>
              <w:jc w:val="center"/>
              <w:rPr>
                <w:color w:val="000000"/>
                <w:sz w:val="22"/>
                <w:szCs w:val="22"/>
              </w:rPr>
            </w:pPr>
            <w:r w:rsidRPr="0054761A">
              <w:rPr>
                <w:color w:val="000000"/>
                <w:sz w:val="22"/>
                <w:szCs w:val="22"/>
              </w:rPr>
              <w:t>(0.055)</w:t>
            </w:r>
          </w:p>
        </w:tc>
      </w:tr>
      <w:tr w:rsidR="00763076" w:rsidRPr="0054761A" w14:paraId="44A4115D" w14:textId="77777777" w:rsidTr="00520595">
        <w:trPr>
          <w:trHeight w:val="298"/>
        </w:trPr>
        <w:tc>
          <w:tcPr>
            <w:tcW w:w="2016" w:type="dxa"/>
            <w:tcBorders>
              <w:top w:val="nil"/>
              <w:left w:val="nil"/>
              <w:bottom w:val="nil"/>
              <w:right w:val="single" w:sz="4" w:space="0" w:color="auto"/>
            </w:tcBorders>
            <w:noWrap/>
            <w:vAlign w:val="center"/>
            <w:hideMark/>
          </w:tcPr>
          <w:p w14:paraId="432EDD91" w14:textId="77777777" w:rsidR="00763076" w:rsidRPr="0054761A" w:rsidRDefault="00763076" w:rsidP="00520595">
            <w:pPr>
              <w:rPr>
                <w:color w:val="000000"/>
                <w:sz w:val="22"/>
                <w:szCs w:val="22"/>
              </w:rPr>
            </w:pPr>
            <w:r w:rsidRPr="0054761A">
              <w:rPr>
                <w:color w:val="000000"/>
                <w:sz w:val="22"/>
                <w:szCs w:val="22"/>
              </w:rPr>
              <w:t>Marital Status</w:t>
            </w:r>
          </w:p>
        </w:tc>
        <w:tc>
          <w:tcPr>
            <w:tcW w:w="1651" w:type="dxa"/>
            <w:tcBorders>
              <w:top w:val="nil"/>
              <w:left w:val="single" w:sz="4" w:space="0" w:color="auto"/>
              <w:bottom w:val="nil"/>
              <w:right w:val="nil"/>
            </w:tcBorders>
            <w:noWrap/>
            <w:vAlign w:val="bottom"/>
            <w:hideMark/>
          </w:tcPr>
          <w:p w14:paraId="77F6D725" w14:textId="77777777" w:rsidR="00763076" w:rsidRPr="0054761A" w:rsidRDefault="00763076" w:rsidP="00520595">
            <w:pPr>
              <w:jc w:val="center"/>
              <w:rPr>
                <w:color w:val="000000"/>
                <w:sz w:val="22"/>
                <w:szCs w:val="22"/>
              </w:rPr>
            </w:pPr>
            <w:r w:rsidRPr="0054761A">
              <w:rPr>
                <w:color w:val="000000"/>
                <w:sz w:val="22"/>
                <w:szCs w:val="22"/>
              </w:rPr>
              <w:t>-0.149</w:t>
            </w:r>
          </w:p>
        </w:tc>
        <w:tc>
          <w:tcPr>
            <w:tcW w:w="1521" w:type="dxa"/>
            <w:tcBorders>
              <w:top w:val="nil"/>
              <w:left w:val="nil"/>
              <w:bottom w:val="nil"/>
              <w:right w:val="nil"/>
            </w:tcBorders>
            <w:vAlign w:val="bottom"/>
          </w:tcPr>
          <w:p w14:paraId="53A88D9E" w14:textId="77777777" w:rsidR="00763076" w:rsidRPr="0054761A" w:rsidRDefault="00763076" w:rsidP="00520595">
            <w:pPr>
              <w:jc w:val="center"/>
              <w:rPr>
                <w:color w:val="000000"/>
                <w:sz w:val="22"/>
                <w:szCs w:val="22"/>
              </w:rPr>
            </w:pPr>
            <w:r w:rsidRPr="0054761A">
              <w:rPr>
                <w:color w:val="000000"/>
                <w:sz w:val="22"/>
                <w:szCs w:val="22"/>
              </w:rPr>
              <w:t>-0.050</w:t>
            </w:r>
          </w:p>
        </w:tc>
        <w:tc>
          <w:tcPr>
            <w:tcW w:w="1527" w:type="dxa"/>
            <w:tcBorders>
              <w:top w:val="nil"/>
              <w:left w:val="nil"/>
              <w:bottom w:val="nil"/>
              <w:right w:val="nil"/>
            </w:tcBorders>
            <w:vAlign w:val="bottom"/>
          </w:tcPr>
          <w:p w14:paraId="044DC4E3" w14:textId="77777777" w:rsidR="00763076" w:rsidRPr="0054761A" w:rsidRDefault="00763076" w:rsidP="00520595">
            <w:pPr>
              <w:jc w:val="center"/>
              <w:rPr>
                <w:color w:val="000000"/>
                <w:sz w:val="22"/>
                <w:szCs w:val="22"/>
              </w:rPr>
            </w:pPr>
            <w:r w:rsidRPr="0054761A">
              <w:rPr>
                <w:color w:val="000000"/>
                <w:sz w:val="22"/>
                <w:szCs w:val="22"/>
              </w:rPr>
              <w:t>-0.518***</w:t>
            </w:r>
          </w:p>
        </w:tc>
        <w:tc>
          <w:tcPr>
            <w:tcW w:w="1542" w:type="dxa"/>
            <w:tcBorders>
              <w:top w:val="nil"/>
              <w:left w:val="nil"/>
              <w:bottom w:val="nil"/>
              <w:right w:val="nil"/>
            </w:tcBorders>
            <w:vAlign w:val="bottom"/>
          </w:tcPr>
          <w:p w14:paraId="3686EDD1" w14:textId="77777777" w:rsidR="00763076" w:rsidRPr="0054761A" w:rsidRDefault="00763076" w:rsidP="00520595">
            <w:pPr>
              <w:jc w:val="center"/>
              <w:rPr>
                <w:color w:val="000000"/>
                <w:sz w:val="22"/>
                <w:szCs w:val="22"/>
              </w:rPr>
            </w:pPr>
            <w:r w:rsidRPr="0054761A">
              <w:rPr>
                <w:color w:val="000000"/>
                <w:sz w:val="22"/>
                <w:szCs w:val="22"/>
              </w:rPr>
              <w:t>0.277*</w:t>
            </w:r>
          </w:p>
        </w:tc>
        <w:tc>
          <w:tcPr>
            <w:tcW w:w="1523" w:type="dxa"/>
            <w:tcBorders>
              <w:top w:val="nil"/>
              <w:left w:val="nil"/>
              <w:bottom w:val="nil"/>
              <w:right w:val="nil"/>
            </w:tcBorders>
            <w:vAlign w:val="bottom"/>
          </w:tcPr>
          <w:p w14:paraId="715E2AFD" w14:textId="77777777" w:rsidR="00763076" w:rsidRPr="0054761A" w:rsidRDefault="00763076" w:rsidP="00520595">
            <w:pPr>
              <w:jc w:val="center"/>
              <w:rPr>
                <w:color w:val="000000"/>
                <w:sz w:val="22"/>
                <w:szCs w:val="22"/>
              </w:rPr>
            </w:pPr>
            <w:r w:rsidRPr="0054761A">
              <w:rPr>
                <w:color w:val="000000"/>
                <w:sz w:val="22"/>
                <w:szCs w:val="22"/>
              </w:rPr>
              <w:t>0.354**</w:t>
            </w:r>
          </w:p>
        </w:tc>
      </w:tr>
      <w:tr w:rsidR="00763076" w:rsidRPr="0054761A" w14:paraId="21D2198C" w14:textId="77777777" w:rsidTr="00520595">
        <w:trPr>
          <w:trHeight w:val="298"/>
        </w:trPr>
        <w:tc>
          <w:tcPr>
            <w:tcW w:w="2016" w:type="dxa"/>
            <w:tcBorders>
              <w:top w:val="nil"/>
              <w:left w:val="nil"/>
              <w:bottom w:val="nil"/>
              <w:right w:val="single" w:sz="4" w:space="0" w:color="auto"/>
            </w:tcBorders>
            <w:noWrap/>
            <w:vAlign w:val="center"/>
          </w:tcPr>
          <w:p w14:paraId="653AF486"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tcPr>
          <w:p w14:paraId="21C3AD6C" w14:textId="77777777" w:rsidR="00763076" w:rsidRPr="0054761A" w:rsidRDefault="00763076" w:rsidP="00520595">
            <w:pPr>
              <w:jc w:val="center"/>
              <w:rPr>
                <w:color w:val="000000"/>
                <w:sz w:val="22"/>
                <w:szCs w:val="22"/>
              </w:rPr>
            </w:pPr>
            <w:r w:rsidRPr="0054761A">
              <w:rPr>
                <w:color w:val="000000"/>
                <w:sz w:val="22"/>
                <w:szCs w:val="22"/>
              </w:rPr>
              <w:t>(0.113)</w:t>
            </w:r>
          </w:p>
        </w:tc>
        <w:tc>
          <w:tcPr>
            <w:tcW w:w="1521" w:type="dxa"/>
            <w:tcBorders>
              <w:top w:val="nil"/>
              <w:left w:val="nil"/>
              <w:bottom w:val="nil"/>
              <w:right w:val="nil"/>
            </w:tcBorders>
            <w:vAlign w:val="bottom"/>
          </w:tcPr>
          <w:p w14:paraId="6AE0BB8F" w14:textId="77777777" w:rsidR="00763076" w:rsidRPr="0054761A" w:rsidRDefault="00763076" w:rsidP="00520595">
            <w:pPr>
              <w:jc w:val="center"/>
              <w:rPr>
                <w:color w:val="000000"/>
                <w:sz w:val="22"/>
                <w:szCs w:val="22"/>
              </w:rPr>
            </w:pPr>
            <w:r w:rsidRPr="0054761A">
              <w:rPr>
                <w:color w:val="000000"/>
                <w:sz w:val="22"/>
                <w:szCs w:val="22"/>
              </w:rPr>
              <w:t>(0.117)</w:t>
            </w:r>
          </w:p>
        </w:tc>
        <w:tc>
          <w:tcPr>
            <w:tcW w:w="1527" w:type="dxa"/>
            <w:tcBorders>
              <w:top w:val="nil"/>
              <w:left w:val="nil"/>
              <w:bottom w:val="nil"/>
              <w:right w:val="nil"/>
            </w:tcBorders>
            <w:vAlign w:val="bottom"/>
          </w:tcPr>
          <w:p w14:paraId="4A88470C" w14:textId="77777777" w:rsidR="00763076" w:rsidRPr="0054761A" w:rsidRDefault="00763076" w:rsidP="00520595">
            <w:pPr>
              <w:jc w:val="center"/>
              <w:rPr>
                <w:color w:val="000000"/>
                <w:sz w:val="22"/>
                <w:szCs w:val="22"/>
              </w:rPr>
            </w:pPr>
            <w:r w:rsidRPr="0054761A">
              <w:rPr>
                <w:color w:val="000000"/>
                <w:sz w:val="22"/>
                <w:szCs w:val="22"/>
              </w:rPr>
              <w:t>(0.113)</w:t>
            </w:r>
          </w:p>
        </w:tc>
        <w:tc>
          <w:tcPr>
            <w:tcW w:w="1542" w:type="dxa"/>
            <w:tcBorders>
              <w:top w:val="nil"/>
              <w:left w:val="nil"/>
              <w:bottom w:val="nil"/>
              <w:right w:val="nil"/>
            </w:tcBorders>
            <w:vAlign w:val="bottom"/>
          </w:tcPr>
          <w:p w14:paraId="691A78FD" w14:textId="77777777" w:rsidR="00763076" w:rsidRPr="0054761A" w:rsidRDefault="00763076" w:rsidP="00520595">
            <w:pPr>
              <w:jc w:val="center"/>
              <w:rPr>
                <w:color w:val="000000"/>
                <w:sz w:val="22"/>
                <w:szCs w:val="22"/>
              </w:rPr>
            </w:pPr>
            <w:r w:rsidRPr="0054761A">
              <w:rPr>
                <w:color w:val="000000"/>
                <w:sz w:val="22"/>
                <w:szCs w:val="22"/>
              </w:rPr>
              <w:t>(0.116)</w:t>
            </w:r>
          </w:p>
        </w:tc>
        <w:tc>
          <w:tcPr>
            <w:tcW w:w="1523" w:type="dxa"/>
            <w:tcBorders>
              <w:top w:val="nil"/>
              <w:left w:val="nil"/>
              <w:bottom w:val="nil"/>
              <w:right w:val="nil"/>
            </w:tcBorders>
            <w:vAlign w:val="bottom"/>
          </w:tcPr>
          <w:p w14:paraId="37A075C0" w14:textId="77777777" w:rsidR="00763076" w:rsidRPr="0054761A" w:rsidRDefault="00763076" w:rsidP="00520595">
            <w:pPr>
              <w:jc w:val="center"/>
              <w:rPr>
                <w:color w:val="000000"/>
                <w:sz w:val="22"/>
                <w:szCs w:val="22"/>
              </w:rPr>
            </w:pPr>
            <w:r w:rsidRPr="0054761A">
              <w:rPr>
                <w:color w:val="000000"/>
                <w:sz w:val="22"/>
                <w:szCs w:val="22"/>
              </w:rPr>
              <w:t>(0.117)</w:t>
            </w:r>
          </w:p>
        </w:tc>
      </w:tr>
      <w:tr w:rsidR="00763076" w:rsidRPr="0054761A" w14:paraId="62F9F405" w14:textId="77777777" w:rsidTr="00520595">
        <w:trPr>
          <w:trHeight w:val="298"/>
        </w:trPr>
        <w:tc>
          <w:tcPr>
            <w:tcW w:w="2016" w:type="dxa"/>
            <w:tcBorders>
              <w:top w:val="nil"/>
              <w:left w:val="nil"/>
              <w:bottom w:val="nil"/>
              <w:right w:val="single" w:sz="4" w:space="0" w:color="auto"/>
            </w:tcBorders>
            <w:noWrap/>
            <w:vAlign w:val="center"/>
          </w:tcPr>
          <w:p w14:paraId="142ADEB0" w14:textId="77777777" w:rsidR="00763076" w:rsidRPr="0054761A" w:rsidRDefault="00763076" w:rsidP="00520595">
            <w:pPr>
              <w:rPr>
                <w:color w:val="000000"/>
                <w:sz w:val="22"/>
                <w:szCs w:val="22"/>
              </w:rPr>
            </w:pPr>
            <w:r w:rsidRPr="0054761A">
              <w:rPr>
                <w:color w:val="000000"/>
                <w:sz w:val="22"/>
                <w:szCs w:val="22"/>
              </w:rPr>
              <w:t>Employment</w:t>
            </w:r>
          </w:p>
        </w:tc>
        <w:tc>
          <w:tcPr>
            <w:tcW w:w="1651" w:type="dxa"/>
            <w:tcBorders>
              <w:top w:val="nil"/>
              <w:left w:val="single" w:sz="4" w:space="0" w:color="auto"/>
              <w:bottom w:val="nil"/>
              <w:right w:val="nil"/>
            </w:tcBorders>
            <w:noWrap/>
            <w:vAlign w:val="bottom"/>
          </w:tcPr>
          <w:p w14:paraId="4BADBCB6" w14:textId="77777777" w:rsidR="00763076" w:rsidRPr="0054761A" w:rsidRDefault="00763076" w:rsidP="00520595">
            <w:pPr>
              <w:jc w:val="center"/>
              <w:rPr>
                <w:color w:val="000000"/>
                <w:sz w:val="22"/>
                <w:szCs w:val="22"/>
              </w:rPr>
            </w:pPr>
            <w:r w:rsidRPr="0054761A">
              <w:rPr>
                <w:color w:val="000000"/>
                <w:sz w:val="22"/>
                <w:szCs w:val="22"/>
              </w:rPr>
              <w:t>-0.128</w:t>
            </w:r>
          </w:p>
        </w:tc>
        <w:tc>
          <w:tcPr>
            <w:tcW w:w="1521" w:type="dxa"/>
            <w:tcBorders>
              <w:top w:val="nil"/>
              <w:left w:val="nil"/>
              <w:bottom w:val="nil"/>
              <w:right w:val="nil"/>
            </w:tcBorders>
            <w:vAlign w:val="bottom"/>
          </w:tcPr>
          <w:p w14:paraId="632D637D" w14:textId="77777777" w:rsidR="00763076" w:rsidRPr="0054761A" w:rsidRDefault="00763076" w:rsidP="00520595">
            <w:pPr>
              <w:jc w:val="center"/>
              <w:rPr>
                <w:color w:val="000000"/>
                <w:sz w:val="22"/>
                <w:szCs w:val="22"/>
              </w:rPr>
            </w:pPr>
            <w:r w:rsidRPr="0054761A">
              <w:rPr>
                <w:color w:val="000000"/>
                <w:sz w:val="22"/>
                <w:szCs w:val="22"/>
              </w:rPr>
              <w:t>-0.128</w:t>
            </w:r>
          </w:p>
        </w:tc>
        <w:tc>
          <w:tcPr>
            <w:tcW w:w="1527" w:type="dxa"/>
            <w:tcBorders>
              <w:top w:val="nil"/>
              <w:left w:val="nil"/>
              <w:bottom w:val="nil"/>
              <w:right w:val="nil"/>
            </w:tcBorders>
            <w:vAlign w:val="bottom"/>
          </w:tcPr>
          <w:p w14:paraId="5F4E964A" w14:textId="77777777" w:rsidR="00763076" w:rsidRPr="0054761A" w:rsidRDefault="00763076" w:rsidP="00520595">
            <w:pPr>
              <w:jc w:val="center"/>
              <w:rPr>
                <w:color w:val="000000"/>
                <w:sz w:val="22"/>
                <w:szCs w:val="22"/>
              </w:rPr>
            </w:pPr>
            <w:r w:rsidRPr="0054761A">
              <w:rPr>
                <w:color w:val="000000"/>
                <w:sz w:val="22"/>
                <w:szCs w:val="22"/>
              </w:rPr>
              <w:t>0.117</w:t>
            </w:r>
          </w:p>
        </w:tc>
        <w:tc>
          <w:tcPr>
            <w:tcW w:w="1542" w:type="dxa"/>
            <w:tcBorders>
              <w:top w:val="nil"/>
              <w:left w:val="nil"/>
              <w:bottom w:val="nil"/>
              <w:right w:val="nil"/>
            </w:tcBorders>
            <w:vAlign w:val="bottom"/>
          </w:tcPr>
          <w:p w14:paraId="64E87397" w14:textId="77777777" w:rsidR="00763076" w:rsidRPr="0054761A" w:rsidRDefault="00763076" w:rsidP="00520595">
            <w:pPr>
              <w:jc w:val="center"/>
              <w:rPr>
                <w:color w:val="000000"/>
                <w:sz w:val="22"/>
                <w:szCs w:val="22"/>
              </w:rPr>
            </w:pPr>
            <w:r w:rsidRPr="0054761A">
              <w:rPr>
                <w:color w:val="000000"/>
                <w:sz w:val="22"/>
                <w:szCs w:val="22"/>
              </w:rPr>
              <w:t>0.248*</w:t>
            </w:r>
          </w:p>
        </w:tc>
        <w:tc>
          <w:tcPr>
            <w:tcW w:w="1523" w:type="dxa"/>
            <w:tcBorders>
              <w:top w:val="nil"/>
              <w:left w:val="nil"/>
              <w:bottom w:val="nil"/>
              <w:right w:val="nil"/>
            </w:tcBorders>
            <w:vAlign w:val="bottom"/>
          </w:tcPr>
          <w:p w14:paraId="44A75879" w14:textId="77777777" w:rsidR="00763076" w:rsidRPr="0054761A" w:rsidRDefault="00763076" w:rsidP="00520595">
            <w:pPr>
              <w:jc w:val="center"/>
              <w:rPr>
                <w:color w:val="000000"/>
                <w:sz w:val="22"/>
                <w:szCs w:val="22"/>
              </w:rPr>
            </w:pPr>
            <w:r w:rsidRPr="0054761A">
              <w:rPr>
                <w:color w:val="000000"/>
                <w:sz w:val="22"/>
                <w:szCs w:val="22"/>
              </w:rPr>
              <w:t>-0.011</w:t>
            </w:r>
          </w:p>
        </w:tc>
      </w:tr>
      <w:tr w:rsidR="00763076" w:rsidRPr="0054761A" w14:paraId="0DDC27EA" w14:textId="77777777" w:rsidTr="00520595">
        <w:trPr>
          <w:trHeight w:val="298"/>
        </w:trPr>
        <w:tc>
          <w:tcPr>
            <w:tcW w:w="2016" w:type="dxa"/>
            <w:tcBorders>
              <w:top w:val="nil"/>
              <w:left w:val="nil"/>
              <w:bottom w:val="nil"/>
              <w:right w:val="single" w:sz="4" w:space="0" w:color="auto"/>
            </w:tcBorders>
            <w:noWrap/>
            <w:vAlign w:val="center"/>
          </w:tcPr>
          <w:p w14:paraId="2A134A65"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tcPr>
          <w:p w14:paraId="4119D1B8" w14:textId="77777777" w:rsidR="00763076" w:rsidRPr="0054761A" w:rsidRDefault="00763076" w:rsidP="00520595">
            <w:pPr>
              <w:jc w:val="center"/>
              <w:rPr>
                <w:color w:val="000000"/>
                <w:sz w:val="22"/>
                <w:szCs w:val="22"/>
              </w:rPr>
            </w:pPr>
            <w:r w:rsidRPr="0054761A">
              <w:rPr>
                <w:color w:val="000000"/>
                <w:sz w:val="22"/>
                <w:szCs w:val="22"/>
              </w:rPr>
              <w:t>(0.117)</w:t>
            </w:r>
          </w:p>
        </w:tc>
        <w:tc>
          <w:tcPr>
            <w:tcW w:w="1521" w:type="dxa"/>
            <w:tcBorders>
              <w:top w:val="nil"/>
              <w:left w:val="nil"/>
              <w:bottom w:val="nil"/>
              <w:right w:val="nil"/>
            </w:tcBorders>
            <w:vAlign w:val="bottom"/>
          </w:tcPr>
          <w:p w14:paraId="168F4F32" w14:textId="77777777" w:rsidR="00763076" w:rsidRPr="0054761A" w:rsidRDefault="00763076" w:rsidP="00520595">
            <w:pPr>
              <w:jc w:val="center"/>
              <w:rPr>
                <w:color w:val="000000"/>
                <w:sz w:val="22"/>
                <w:szCs w:val="22"/>
              </w:rPr>
            </w:pPr>
            <w:r w:rsidRPr="0054761A">
              <w:rPr>
                <w:color w:val="000000"/>
                <w:sz w:val="22"/>
                <w:szCs w:val="22"/>
              </w:rPr>
              <w:t>(0.135)</w:t>
            </w:r>
          </w:p>
        </w:tc>
        <w:tc>
          <w:tcPr>
            <w:tcW w:w="1527" w:type="dxa"/>
            <w:tcBorders>
              <w:top w:val="nil"/>
              <w:left w:val="nil"/>
              <w:bottom w:val="nil"/>
              <w:right w:val="nil"/>
            </w:tcBorders>
            <w:vAlign w:val="bottom"/>
          </w:tcPr>
          <w:p w14:paraId="12DDF25B" w14:textId="77777777" w:rsidR="00763076" w:rsidRPr="0054761A" w:rsidRDefault="00763076" w:rsidP="00520595">
            <w:pPr>
              <w:jc w:val="center"/>
              <w:rPr>
                <w:color w:val="000000"/>
                <w:sz w:val="22"/>
                <w:szCs w:val="22"/>
              </w:rPr>
            </w:pPr>
            <w:r w:rsidRPr="0054761A">
              <w:rPr>
                <w:color w:val="000000"/>
                <w:sz w:val="22"/>
                <w:szCs w:val="22"/>
              </w:rPr>
              <w:t>(0.131)</w:t>
            </w:r>
          </w:p>
        </w:tc>
        <w:tc>
          <w:tcPr>
            <w:tcW w:w="1542" w:type="dxa"/>
            <w:tcBorders>
              <w:top w:val="nil"/>
              <w:left w:val="nil"/>
              <w:bottom w:val="nil"/>
              <w:right w:val="nil"/>
            </w:tcBorders>
            <w:vAlign w:val="bottom"/>
          </w:tcPr>
          <w:p w14:paraId="67A74195" w14:textId="77777777" w:rsidR="00763076" w:rsidRPr="0054761A" w:rsidRDefault="00763076" w:rsidP="00520595">
            <w:pPr>
              <w:jc w:val="center"/>
              <w:rPr>
                <w:color w:val="000000"/>
                <w:sz w:val="22"/>
                <w:szCs w:val="22"/>
              </w:rPr>
            </w:pPr>
            <w:r w:rsidRPr="0054761A">
              <w:rPr>
                <w:color w:val="000000"/>
                <w:sz w:val="22"/>
                <w:szCs w:val="22"/>
              </w:rPr>
              <w:t>(0.118)</w:t>
            </w:r>
          </w:p>
        </w:tc>
        <w:tc>
          <w:tcPr>
            <w:tcW w:w="1523" w:type="dxa"/>
            <w:tcBorders>
              <w:top w:val="nil"/>
              <w:left w:val="nil"/>
              <w:bottom w:val="nil"/>
              <w:right w:val="nil"/>
            </w:tcBorders>
            <w:vAlign w:val="bottom"/>
          </w:tcPr>
          <w:p w14:paraId="168BD7A2" w14:textId="77777777" w:rsidR="00763076" w:rsidRPr="0054761A" w:rsidRDefault="00763076" w:rsidP="00520595">
            <w:pPr>
              <w:jc w:val="center"/>
              <w:rPr>
                <w:color w:val="000000"/>
                <w:sz w:val="22"/>
                <w:szCs w:val="22"/>
              </w:rPr>
            </w:pPr>
            <w:r w:rsidRPr="0054761A">
              <w:rPr>
                <w:color w:val="000000"/>
                <w:sz w:val="22"/>
                <w:szCs w:val="22"/>
              </w:rPr>
              <w:t>(0.128)</w:t>
            </w:r>
          </w:p>
        </w:tc>
      </w:tr>
      <w:tr w:rsidR="00763076" w:rsidRPr="0054761A" w14:paraId="3CC25E3A" w14:textId="77777777" w:rsidTr="00520595">
        <w:trPr>
          <w:trHeight w:val="298"/>
        </w:trPr>
        <w:tc>
          <w:tcPr>
            <w:tcW w:w="2016" w:type="dxa"/>
            <w:tcBorders>
              <w:top w:val="nil"/>
              <w:left w:val="nil"/>
              <w:bottom w:val="nil"/>
              <w:right w:val="single" w:sz="4" w:space="0" w:color="auto"/>
            </w:tcBorders>
            <w:noWrap/>
            <w:vAlign w:val="center"/>
          </w:tcPr>
          <w:p w14:paraId="51F3E91D" w14:textId="77777777" w:rsidR="00763076" w:rsidRPr="0054761A" w:rsidRDefault="00763076" w:rsidP="00520595">
            <w:pPr>
              <w:rPr>
                <w:color w:val="000000"/>
                <w:sz w:val="22"/>
                <w:szCs w:val="22"/>
              </w:rPr>
            </w:pPr>
            <w:r w:rsidRPr="0054761A">
              <w:rPr>
                <w:color w:val="000000"/>
                <w:sz w:val="22"/>
                <w:szCs w:val="22"/>
              </w:rPr>
              <w:t>FAQ</w:t>
            </w:r>
          </w:p>
        </w:tc>
        <w:tc>
          <w:tcPr>
            <w:tcW w:w="1651" w:type="dxa"/>
            <w:tcBorders>
              <w:top w:val="nil"/>
              <w:left w:val="single" w:sz="4" w:space="0" w:color="auto"/>
              <w:bottom w:val="nil"/>
              <w:right w:val="nil"/>
            </w:tcBorders>
            <w:noWrap/>
            <w:vAlign w:val="bottom"/>
          </w:tcPr>
          <w:p w14:paraId="1542E4B7" w14:textId="77777777" w:rsidR="00763076" w:rsidRPr="0054761A" w:rsidRDefault="00763076" w:rsidP="00520595">
            <w:pPr>
              <w:jc w:val="center"/>
              <w:rPr>
                <w:color w:val="000000"/>
                <w:sz w:val="22"/>
                <w:szCs w:val="22"/>
              </w:rPr>
            </w:pPr>
            <w:r w:rsidRPr="0054761A">
              <w:rPr>
                <w:color w:val="000000"/>
                <w:sz w:val="22"/>
                <w:szCs w:val="22"/>
              </w:rPr>
              <w:t>0.320*</w:t>
            </w:r>
          </w:p>
        </w:tc>
        <w:tc>
          <w:tcPr>
            <w:tcW w:w="1521" w:type="dxa"/>
            <w:tcBorders>
              <w:top w:val="nil"/>
              <w:left w:val="nil"/>
              <w:bottom w:val="nil"/>
              <w:right w:val="nil"/>
            </w:tcBorders>
            <w:vAlign w:val="bottom"/>
          </w:tcPr>
          <w:p w14:paraId="424CF887" w14:textId="77777777" w:rsidR="00763076" w:rsidRPr="0054761A" w:rsidRDefault="00763076" w:rsidP="00520595">
            <w:pPr>
              <w:jc w:val="center"/>
              <w:rPr>
                <w:color w:val="000000"/>
                <w:sz w:val="22"/>
                <w:szCs w:val="22"/>
              </w:rPr>
            </w:pPr>
            <w:r w:rsidRPr="0054761A">
              <w:rPr>
                <w:color w:val="000000"/>
                <w:sz w:val="22"/>
                <w:szCs w:val="22"/>
              </w:rPr>
              <w:t>0.216</w:t>
            </w:r>
          </w:p>
        </w:tc>
        <w:tc>
          <w:tcPr>
            <w:tcW w:w="1527" w:type="dxa"/>
            <w:tcBorders>
              <w:top w:val="nil"/>
              <w:left w:val="nil"/>
              <w:bottom w:val="nil"/>
              <w:right w:val="nil"/>
            </w:tcBorders>
            <w:vAlign w:val="bottom"/>
          </w:tcPr>
          <w:p w14:paraId="1DE727CA" w14:textId="77777777" w:rsidR="00763076" w:rsidRPr="0054761A" w:rsidRDefault="00763076" w:rsidP="00520595">
            <w:pPr>
              <w:jc w:val="center"/>
              <w:rPr>
                <w:color w:val="000000"/>
                <w:sz w:val="22"/>
                <w:szCs w:val="22"/>
              </w:rPr>
            </w:pPr>
            <w:r w:rsidRPr="0054761A">
              <w:rPr>
                <w:color w:val="000000"/>
                <w:sz w:val="22"/>
                <w:szCs w:val="22"/>
              </w:rPr>
              <w:t>0.050</w:t>
            </w:r>
          </w:p>
        </w:tc>
        <w:tc>
          <w:tcPr>
            <w:tcW w:w="1542" w:type="dxa"/>
            <w:tcBorders>
              <w:top w:val="nil"/>
              <w:left w:val="nil"/>
              <w:bottom w:val="nil"/>
              <w:right w:val="nil"/>
            </w:tcBorders>
            <w:vAlign w:val="bottom"/>
          </w:tcPr>
          <w:p w14:paraId="47EE3491" w14:textId="77777777" w:rsidR="00763076" w:rsidRPr="0054761A" w:rsidRDefault="00763076" w:rsidP="00520595">
            <w:pPr>
              <w:jc w:val="center"/>
              <w:rPr>
                <w:color w:val="000000"/>
                <w:sz w:val="22"/>
                <w:szCs w:val="22"/>
              </w:rPr>
            </w:pPr>
            <w:r w:rsidRPr="0054761A">
              <w:rPr>
                <w:color w:val="000000"/>
                <w:sz w:val="22"/>
                <w:szCs w:val="22"/>
              </w:rPr>
              <w:t>-0.220</w:t>
            </w:r>
          </w:p>
        </w:tc>
        <w:tc>
          <w:tcPr>
            <w:tcW w:w="1523" w:type="dxa"/>
            <w:tcBorders>
              <w:top w:val="nil"/>
              <w:left w:val="nil"/>
              <w:bottom w:val="nil"/>
              <w:right w:val="nil"/>
            </w:tcBorders>
            <w:vAlign w:val="bottom"/>
          </w:tcPr>
          <w:p w14:paraId="186383C2" w14:textId="77777777" w:rsidR="00763076" w:rsidRPr="0054761A" w:rsidRDefault="00763076" w:rsidP="00520595">
            <w:pPr>
              <w:jc w:val="center"/>
              <w:rPr>
                <w:color w:val="000000"/>
                <w:sz w:val="22"/>
                <w:szCs w:val="22"/>
              </w:rPr>
            </w:pPr>
            <w:r w:rsidRPr="0054761A">
              <w:rPr>
                <w:color w:val="000000"/>
                <w:sz w:val="22"/>
                <w:szCs w:val="22"/>
              </w:rPr>
              <w:t>0.123</w:t>
            </w:r>
          </w:p>
        </w:tc>
      </w:tr>
      <w:tr w:rsidR="00763076" w:rsidRPr="0054761A" w14:paraId="5DE7E551" w14:textId="77777777" w:rsidTr="00520595">
        <w:trPr>
          <w:trHeight w:val="298"/>
        </w:trPr>
        <w:tc>
          <w:tcPr>
            <w:tcW w:w="2016" w:type="dxa"/>
            <w:tcBorders>
              <w:top w:val="nil"/>
              <w:left w:val="nil"/>
              <w:bottom w:val="nil"/>
              <w:right w:val="single" w:sz="4" w:space="0" w:color="auto"/>
            </w:tcBorders>
            <w:noWrap/>
            <w:vAlign w:val="center"/>
          </w:tcPr>
          <w:p w14:paraId="07A5AC1E"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tcPr>
          <w:p w14:paraId="79C8B497" w14:textId="77777777" w:rsidR="00763076" w:rsidRPr="0054761A" w:rsidRDefault="00763076" w:rsidP="00520595">
            <w:pPr>
              <w:jc w:val="center"/>
              <w:rPr>
                <w:color w:val="000000"/>
                <w:sz w:val="22"/>
                <w:szCs w:val="22"/>
              </w:rPr>
            </w:pPr>
            <w:r w:rsidRPr="0054761A">
              <w:rPr>
                <w:color w:val="000000"/>
                <w:sz w:val="22"/>
                <w:szCs w:val="22"/>
              </w:rPr>
              <w:t>(0.136)</w:t>
            </w:r>
          </w:p>
        </w:tc>
        <w:tc>
          <w:tcPr>
            <w:tcW w:w="1521" w:type="dxa"/>
            <w:tcBorders>
              <w:top w:val="nil"/>
              <w:left w:val="nil"/>
              <w:bottom w:val="nil"/>
              <w:right w:val="nil"/>
            </w:tcBorders>
            <w:vAlign w:val="bottom"/>
          </w:tcPr>
          <w:p w14:paraId="23C4FFD1" w14:textId="77777777" w:rsidR="00763076" w:rsidRPr="0054761A" w:rsidRDefault="00763076" w:rsidP="00520595">
            <w:pPr>
              <w:jc w:val="center"/>
              <w:rPr>
                <w:color w:val="000000"/>
                <w:sz w:val="22"/>
                <w:szCs w:val="22"/>
              </w:rPr>
            </w:pPr>
            <w:r w:rsidRPr="0054761A">
              <w:rPr>
                <w:color w:val="000000"/>
                <w:sz w:val="22"/>
                <w:szCs w:val="22"/>
              </w:rPr>
              <w:t>(0.149)</w:t>
            </w:r>
          </w:p>
        </w:tc>
        <w:tc>
          <w:tcPr>
            <w:tcW w:w="1527" w:type="dxa"/>
            <w:tcBorders>
              <w:top w:val="nil"/>
              <w:left w:val="nil"/>
              <w:bottom w:val="nil"/>
              <w:right w:val="nil"/>
            </w:tcBorders>
            <w:vAlign w:val="bottom"/>
          </w:tcPr>
          <w:p w14:paraId="5796AB3F" w14:textId="77777777" w:rsidR="00763076" w:rsidRPr="0054761A" w:rsidRDefault="00763076" w:rsidP="00520595">
            <w:pPr>
              <w:jc w:val="center"/>
              <w:rPr>
                <w:color w:val="000000"/>
                <w:sz w:val="22"/>
                <w:szCs w:val="22"/>
              </w:rPr>
            </w:pPr>
            <w:r w:rsidRPr="0054761A">
              <w:rPr>
                <w:color w:val="000000"/>
                <w:sz w:val="22"/>
                <w:szCs w:val="22"/>
              </w:rPr>
              <w:t>(0.127)</w:t>
            </w:r>
          </w:p>
        </w:tc>
        <w:tc>
          <w:tcPr>
            <w:tcW w:w="1542" w:type="dxa"/>
            <w:tcBorders>
              <w:top w:val="nil"/>
              <w:left w:val="nil"/>
              <w:bottom w:val="nil"/>
              <w:right w:val="nil"/>
            </w:tcBorders>
            <w:vAlign w:val="bottom"/>
          </w:tcPr>
          <w:p w14:paraId="4A34842D" w14:textId="77777777" w:rsidR="00763076" w:rsidRPr="0054761A" w:rsidRDefault="00763076" w:rsidP="00520595">
            <w:pPr>
              <w:jc w:val="center"/>
              <w:rPr>
                <w:color w:val="000000"/>
                <w:sz w:val="22"/>
                <w:szCs w:val="22"/>
              </w:rPr>
            </w:pPr>
            <w:r w:rsidRPr="0054761A">
              <w:rPr>
                <w:color w:val="000000"/>
                <w:sz w:val="22"/>
                <w:szCs w:val="22"/>
              </w:rPr>
              <w:t>(0.143)</w:t>
            </w:r>
          </w:p>
        </w:tc>
        <w:tc>
          <w:tcPr>
            <w:tcW w:w="1523" w:type="dxa"/>
            <w:tcBorders>
              <w:top w:val="nil"/>
              <w:left w:val="nil"/>
              <w:bottom w:val="nil"/>
              <w:right w:val="nil"/>
            </w:tcBorders>
            <w:vAlign w:val="bottom"/>
          </w:tcPr>
          <w:p w14:paraId="5BBF8897" w14:textId="77777777" w:rsidR="00763076" w:rsidRPr="0054761A" w:rsidRDefault="00763076" w:rsidP="00520595">
            <w:pPr>
              <w:jc w:val="center"/>
              <w:rPr>
                <w:color w:val="000000"/>
                <w:sz w:val="22"/>
                <w:szCs w:val="22"/>
              </w:rPr>
            </w:pPr>
            <w:r w:rsidRPr="0054761A">
              <w:rPr>
                <w:color w:val="000000"/>
                <w:sz w:val="22"/>
                <w:szCs w:val="22"/>
              </w:rPr>
              <w:t>(0.119)</w:t>
            </w:r>
          </w:p>
        </w:tc>
      </w:tr>
      <w:tr w:rsidR="00763076" w:rsidRPr="0054761A" w14:paraId="2CA21269" w14:textId="77777777" w:rsidTr="00520595">
        <w:trPr>
          <w:trHeight w:val="298"/>
        </w:trPr>
        <w:tc>
          <w:tcPr>
            <w:tcW w:w="2016" w:type="dxa"/>
            <w:tcBorders>
              <w:top w:val="nil"/>
              <w:left w:val="nil"/>
              <w:bottom w:val="nil"/>
              <w:right w:val="single" w:sz="4" w:space="0" w:color="auto"/>
            </w:tcBorders>
            <w:noWrap/>
            <w:vAlign w:val="center"/>
          </w:tcPr>
          <w:p w14:paraId="245533D0" w14:textId="77777777" w:rsidR="00763076" w:rsidRPr="0054761A" w:rsidRDefault="00763076" w:rsidP="00520595">
            <w:pPr>
              <w:rPr>
                <w:color w:val="000000"/>
                <w:sz w:val="22"/>
                <w:szCs w:val="22"/>
              </w:rPr>
            </w:pPr>
            <w:r w:rsidRPr="0054761A">
              <w:rPr>
                <w:color w:val="000000"/>
                <w:sz w:val="22"/>
                <w:szCs w:val="22"/>
              </w:rPr>
              <w:t>MOCA</w:t>
            </w:r>
          </w:p>
        </w:tc>
        <w:tc>
          <w:tcPr>
            <w:tcW w:w="1651" w:type="dxa"/>
            <w:tcBorders>
              <w:top w:val="nil"/>
              <w:left w:val="single" w:sz="4" w:space="0" w:color="auto"/>
              <w:bottom w:val="nil"/>
              <w:right w:val="nil"/>
            </w:tcBorders>
            <w:noWrap/>
            <w:vAlign w:val="bottom"/>
          </w:tcPr>
          <w:p w14:paraId="73B16ECD" w14:textId="77777777" w:rsidR="00763076" w:rsidRPr="0054761A" w:rsidRDefault="00763076" w:rsidP="00520595">
            <w:pPr>
              <w:jc w:val="center"/>
              <w:rPr>
                <w:color w:val="000000"/>
                <w:sz w:val="22"/>
                <w:szCs w:val="22"/>
              </w:rPr>
            </w:pPr>
            <w:r w:rsidRPr="0054761A">
              <w:rPr>
                <w:color w:val="000000"/>
                <w:sz w:val="22"/>
                <w:szCs w:val="22"/>
              </w:rPr>
              <w:t>-0.047</w:t>
            </w:r>
          </w:p>
        </w:tc>
        <w:tc>
          <w:tcPr>
            <w:tcW w:w="1521" w:type="dxa"/>
            <w:tcBorders>
              <w:top w:val="nil"/>
              <w:left w:val="nil"/>
              <w:bottom w:val="nil"/>
              <w:right w:val="nil"/>
            </w:tcBorders>
            <w:vAlign w:val="bottom"/>
          </w:tcPr>
          <w:p w14:paraId="78F4B02C" w14:textId="77777777" w:rsidR="00763076" w:rsidRPr="0054761A" w:rsidRDefault="00763076" w:rsidP="00520595">
            <w:pPr>
              <w:jc w:val="center"/>
              <w:rPr>
                <w:color w:val="000000"/>
                <w:sz w:val="22"/>
                <w:szCs w:val="22"/>
              </w:rPr>
            </w:pPr>
            <w:r w:rsidRPr="0054761A">
              <w:rPr>
                <w:color w:val="000000"/>
                <w:sz w:val="22"/>
                <w:szCs w:val="22"/>
              </w:rPr>
              <w:t>-0.053</w:t>
            </w:r>
          </w:p>
        </w:tc>
        <w:tc>
          <w:tcPr>
            <w:tcW w:w="1527" w:type="dxa"/>
            <w:tcBorders>
              <w:top w:val="nil"/>
              <w:left w:val="nil"/>
              <w:bottom w:val="nil"/>
              <w:right w:val="nil"/>
            </w:tcBorders>
            <w:vAlign w:val="bottom"/>
          </w:tcPr>
          <w:p w14:paraId="5E177202" w14:textId="77777777" w:rsidR="00763076" w:rsidRPr="0054761A" w:rsidRDefault="00763076" w:rsidP="00520595">
            <w:pPr>
              <w:jc w:val="center"/>
              <w:rPr>
                <w:color w:val="000000"/>
                <w:sz w:val="22"/>
                <w:szCs w:val="22"/>
              </w:rPr>
            </w:pPr>
            <w:r w:rsidRPr="0054761A">
              <w:rPr>
                <w:color w:val="000000"/>
                <w:sz w:val="22"/>
                <w:szCs w:val="22"/>
              </w:rPr>
              <w:t>-0.008</w:t>
            </w:r>
          </w:p>
        </w:tc>
        <w:tc>
          <w:tcPr>
            <w:tcW w:w="1542" w:type="dxa"/>
            <w:tcBorders>
              <w:top w:val="nil"/>
              <w:left w:val="nil"/>
              <w:bottom w:val="nil"/>
              <w:right w:val="nil"/>
            </w:tcBorders>
            <w:vAlign w:val="bottom"/>
          </w:tcPr>
          <w:p w14:paraId="447D9177" w14:textId="77777777" w:rsidR="00763076" w:rsidRPr="0054761A" w:rsidRDefault="00763076" w:rsidP="00520595">
            <w:pPr>
              <w:jc w:val="center"/>
              <w:rPr>
                <w:color w:val="000000"/>
                <w:sz w:val="22"/>
                <w:szCs w:val="22"/>
              </w:rPr>
            </w:pPr>
            <w:r w:rsidRPr="0054761A">
              <w:rPr>
                <w:color w:val="000000"/>
                <w:sz w:val="22"/>
                <w:szCs w:val="22"/>
              </w:rPr>
              <w:t>-0.025</w:t>
            </w:r>
          </w:p>
        </w:tc>
        <w:tc>
          <w:tcPr>
            <w:tcW w:w="1523" w:type="dxa"/>
            <w:tcBorders>
              <w:top w:val="nil"/>
              <w:left w:val="nil"/>
              <w:bottom w:val="nil"/>
              <w:right w:val="nil"/>
            </w:tcBorders>
            <w:vAlign w:val="bottom"/>
          </w:tcPr>
          <w:p w14:paraId="20425ACC" w14:textId="77777777" w:rsidR="00763076" w:rsidRPr="0054761A" w:rsidRDefault="00763076" w:rsidP="00520595">
            <w:pPr>
              <w:jc w:val="center"/>
              <w:rPr>
                <w:color w:val="000000"/>
                <w:sz w:val="22"/>
                <w:szCs w:val="22"/>
              </w:rPr>
            </w:pPr>
            <w:r w:rsidRPr="0054761A">
              <w:rPr>
                <w:color w:val="000000"/>
                <w:sz w:val="22"/>
                <w:szCs w:val="22"/>
              </w:rPr>
              <w:t>0.083</w:t>
            </w:r>
          </w:p>
        </w:tc>
      </w:tr>
      <w:tr w:rsidR="00763076" w:rsidRPr="0054761A" w14:paraId="35D30313" w14:textId="77777777" w:rsidTr="00520595">
        <w:trPr>
          <w:trHeight w:val="298"/>
        </w:trPr>
        <w:tc>
          <w:tcPr>
            <w:tcW w:w="2016" w:type="dxa"/>
            <w:tcBorders>
              <w:top w:val="nil"/>
              <w:left w:val="nil"/>
              <w:bottom w:val="nil"/>
              <w:right w:val="single" w:sz="4" w:space="0" w:color="auto"/>
            </w:tcBorders>
            <w:noWrap/>
            <w:vAlign w:val="center"/>
          </w:tcPr>
          <w:p w14:paraId="60A918DD"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tcPr>
          <w:p w14:paraId="522BC481" w14:textId="77777777" w:rsidR="00763076" w:rsidRPr="0054761A" w:rsidRDefault="00763076" w:rsidP="00520595">
            <w:pPr>
              <w:jc w:val="center"/>
              <w:rPr>
                <w:color w:val="000000"/>
                <w:sz w:val="22"/>
                <w:szCs w:val="22"/>
              </w:rPr>
            </w:pPr>
            <w:r w:rsidRPr="0054761A">
              <w:rPr>
                <w:color w:val="000000"/>
                <w:sz w:val="22"/>
                <w:szCs w:val="22"/>
              </w:rPr>
              <w:t>(0.083)</w:t>
            </w:r>
          </w:p>
        </w:tc>
        <w:tc>
          <w:tcPr>
            <w:tcW w:w="1521" w:type="dxa"/>
            <w:tcBorders>
              <w:top w:val="nil"/>
              <w:left w:val="nil"/>
              <w:bottom w:val="nil"/>
              <w:right w:val="nil"/>
            </w:tcBorders>
            <w:vAlign w:val="bottom"/>
          </w:tcPr>
          <w:p w14:paraId="741E6A1E" w14:textId="77777777" w:rsidR="00763076" w:rsidRPr="0054761A" w:rsidRDefault="00763076" w:rsidP="00520595">
            <w:pPr>
              <w:jc w:val="center"/>
              <w:rPr>
                <w:color w:val="000000"/>
                <w:sz w:val="22"/>
                <w:szCs w:val="22"/>
              </w:rPr>
            </w:pPr>
            <w:r w:rsidRPr="0054761A">
              <w:rPr>
                <w:color w:val="000000"/>
                <w:sz w:val="22"/>
                <w:szCs w:val="22"/>
              </w:rPr>
              <w:t>(0.060)</w:t>
            </w:r>
          </w:p>
        </w:tc>
        <w:tc>
          <w:tcPr>
            <w:tcW w:w="1527" w:type="dxa"/>
            <w:tcBorders>
              <w:top w:val="nil"/>
              <w:left w:val="nil"/>
              <w:bottom w:val="nil"/>
              <w:right w:val="nil"/>
            </w:tcBorders>
            <w:vAlign w:val="bottom"/>
          </w:tcPr>
          <w:p w14:paraId="4DD9F842" w14:textId="77777777" w:rsidR="00763076" w:rsidRPr="0054761A" w:rsidRDefault="00763076" w:rsidP="00520595">
            <w:pPr>
              <w:jc w:val="center"/>
              <w:rPr>
                <w:color w:val="000000"/>
                <w:sz w:val="22"/>
                <w:szCs w:val="22"/>
              </w:rPr>
            </w:pPr>
            <w:r w:rsidRPr="0054761A">
              <w:rPr>
                <w:color w:val="000000"/>
                <w:sz w:val="22"/>
                <w:szCs w:val="22"/>
              </w:rPr>
              <w:t>(0.067)</w:t>
            </w:r>
          </w:p>
        </w:tc>
        <w:tc>
          <w:tcPr>
            <w:tcW w:w="1542" w:type="dxa"/>
            <w:tcBorders>
              <w:top w:val="nil"/>
              <w:left w:val="nil"/>
              <w:bottom w:val="nil"/>
              <w:right w:val="nil"/>
            </w:tcBorders>
            <w:vAlign w:val="bottom"/>
          </w:tcPr>
          <w:p w14:paraId="3E15E374" w14:textId="77777777" w:rsidR="00763076" w:rsidRPr="0054761A" w:rsidRDefault="00763076" w:rsidP="00520595">
            <w:pPr>
              <w:jc w:val="center"/>
              <w:rPr>
                <w:color w:val="000000"/>
                <w:sz w:val="22"/>
                <w:szCs w:val="22"/>
              </w:rPr>
            </w:pPr>
            <w:r w:rsidRPr="0054761A">
              <w:rPr>
                <w:color w:val="000000"/>
                <w:sz w:val="22"/>
                <w:szCs w:val="22"/>
              </w:rPr>
              <w:t>(0.075)</w:t>
            </w:r>
          </w:p>
        </w:tc>
        <w:tc>
          <w:tcPr>
            <w:tcW w:w="1523" w:type="dxa"/>
            <w:tcBorders>
              <w:top w:val="nil"/>
              <w:left w:val="nil"/>
              <w:bottom w:val="nil"/>
              <w:right w:val="nil"/>
            </w:tcBorders>
            <w:vAlign w:val="bottom"/>
          </w:tcPr>
          <w:p w14:paraId="68C3AD0F" w14:textId="77777777" w:rsidR="00763076" w:rsidRPr="0054761A" w:rsidRDefault="00763076" w:rsidP="00520595">
            <w:pPr>
              <w:jc w:val="center"/>
              <w:rPr>
                <w:color w:val="000000"/>
                <w:sz w:val="22"/>
                <w:szCs w:val="22"/>
              </w:rPr>
            </w:pPr>
            <w:r w:rsidRPr="0054761A">
              <w:rPr>
                <w:color w:val="000000"/>
                <w:sz w:val="22"/>
                <w:szCs w:val="22"/>
              </w:rPr>
              <w:t>(0.069)</w:t>
            </w:r>
          </w:p>
        </w:tc>
      </w:tr>
      <w:tr w:rsidR="00763076" w:rsidRPr="0054761A" w14:paraId="105B09A0" w14:textId="77777777" w:rsidTr="00520595">
        <w:trPr>
          <w:trHeight w:val="298"/>
        </w:trPr>
        <w:tc>
          <w:tcPr>
            <w:tcW w:w="2016" w:type="dxa"/>
            <w:tcBorders>
              <w:top w:val="nil"/>
              <w:left w:val="nil"/>
              <w:bottom w:val="nil"/>
              <w:right w:val="single" w:sz="4" w:space="0" w:color="auto"/>
            </w:tcBorders>
            <w:noWrap/>
            <w:vAlign w:val="center"/>
          </w:tcPr>
          <w:p w14:paraId="7B29B595" w14:textId="77777777" w:rsidR="00763076" w:rsidRPr="0054761A" w:rsidRDefault="00763076" w:rsidP="00520595">
            <w:pPr>
              <w:rPr>
                <w:color w:val="000000"/>
                <w:sz w:val="22"/>
                <w:szCs w:val="22"/>
              </w:rPr>
            </w:pPr>
            <w:r w:rsidRPr="0054761A">
              <w:rPr>
                <w:color w:val="000000"/>
                <w:sz w:val="22"/>
                <w:szCs w:val="22"/>
              </w:rPr>
              <w:t>Bridging</w:t>
            </w:r>
          </w:p>
        </w:tc>
        <w:tc>
          <w:tcPr>
            <w:tcW w:w="1651" w:type="dxa"/>
            <w:tcBorders>
              <w:top w:val="nil"/>
              <w:left w:val="single" w:sz="4" w:space="0" w:color="auto"/>
              <w:bottom w:val="nil"/>
              <w:right w:val="nil"/>
            </w:tcBorders>
            <w:noWrap/>
            <w:vAlign w:val="bottom"/>
          </w:tcPr>
          <w:p w14:paraId="0A28127D" w14:textId="77777777" w:rsidR="00763076" w:rsidRPr="0054761A" w:rsidRDefault="00763076" w:rsidP="00520595">
            <w:pPr>
              <w:jc w:val="center"/>
              <w:rPr>
                <w:color w:val="000000"/>
                <w:sz w:val="22"/>
                <w:szCs w:val="22"/>
              </w:rPr>
            </w:pPr>
            <w:r w:rsidRPr="0054761A">
              <w:rPr>
                <w:color w:val="000000"/>
                <w:sz w:val="22"/>
                <w:szCs w:val="22"/>
              </w:rPr>
              <w:t>0.037</w:t>
            </w:r>
          </w:p>
        </w:tc>
        <w:tc>
          <w:tcPr>
            <w:tcW w:w="1521" w:type="dxa"/>
            <w:tcBorders>
              <w:top w:val="nil"/>
              <w:left w:val="nil"/>
              <w:bottom w:val="nil"/>
              <w:right w:val="nil"/>
            </w:tcBorders>
            <w:vAlign w:val="bottom"/>
          </w:tcPr>
          <w:p w14:paraId="3E59F48A" w14:textId="77777777" w:rsidR="00763076" w:rsidRPr="0054761A" w:rsidRDefault="00763076" w:rsidP="00520595">
            <w:pPr>
              <w:jc w:val="center"/>
              <w:rPr>
                <w:color w:val="000000"/>
                <w:sz w:val="22"/>
                <w:szCs w:val="22"/>
              </w:rPr>
            </w:pPr>
            <w:r w:rsidRPr="0054761A">
              <w:rPr>
                <w:color w:val="000000"/>
                <w:sz w:val="22"/>
                <w:szCs w:val="22"/>
              </w:rPr>
              <w:t>0.142*</w:t>
            </w:r>
          </w:p>
        </w:tc>
        <w:tc>
          <w:tcPr>
            <w:tcW w:w="1527" w:type="dxa"/>
            <w:tcBorders>
              <w:top w:val="nil"/>
              <w:left w:val="nil"/>
              <w:bottom w:val="nil"/>
              <w:right w:val="nil"/>
            </w:tcBorders>
            <w:vAlign w:val="bottom"/>
          </w:tcPr>
          <w:p w14:paraId="1C0735A4" w14:textId="77777777" w:rsidR="00763076" w:rsidRPr="0054761A" w:rsidRDefault="00763076" w:rsidP="00520595">
            <w:pPr>
              <w:jc w:val="center"/>
              <w:rPr>
                <w:color w:val="000000"/>
                <w:sz w:val="22"/>
                <w:szCs w:val="22"/>
              </w:rPr>
            </w:pPr>
            <w:r w:rsidRPr="0054761A">
              <w:rPr>
                <w:color w:val="000000"/>
                <w:sz w:val="22"/>
                <w:szCs w:val="22"/>
              </w:rPr>
              <w:t>-0.047</w:t>
            </w:r>
          </w:p>
        </w:tc>
        <w:tc>
          <w:tcPr>
            <w:tcW w:w="1542" w:type="dxa"/>
            <w:tcBorders>
              <w:top w:val="nil"/>
              <w:left w:val="nil"/>
              <w:bottom w:val="nil"/>
              <w:right w:val="nil"/>
            </w:tcBorders>
            <w:vAlign w:val="bottom"/>
          </w:tcPr>
          <w:p w14:paraId="5BA19072" w14:textId="77777777" w:rsidR="00763076" w:rsidRPr="0054761A" w:rsidRDefault="00763076" w:rsidP="00520595">
            <w:pPr>
              <w:jc w:val="center"/>
              <w:rPr>
                <w:color w:val="000000"/>
                <w:sz w:val="22"/>
                <w:szCs w:val="22"/>
              </w:rPr>
            </w:pPr>
            <w:r w:rsidRPr="0054761A">
              <w:rPr>
                <w:color w:val="000000"/>
                <w:sz w:val="22"/>
                <w:szCs w:val="22"/>
              </w:rPr>
              <w:t>-0.083</w:t>
            </w:r>
          </w:p>
        </w:tc>
        <w:tc>
          <w:tcPr>
            <w:tcW w:w="1523" w:type="dxa"/>
            <w:tcBorders>
              <w:top w:val="nil"/>
              <w:left w:val="nil"/>
              <w:bottom w:val="nil"/>
              <w:right w:val="nil"/>
            </w:tcBorders>
            <w:vAlign w:val="bottom"/>
          </w:tcPr>
          <w:p w14:paraId="602F4446" w14:textId="77777777" w:rsidR="00763076" w:rsidRPr="0054761A" w:rsidRDefault="00763076" w:rsidP="00520595">
            <w:pPr>
              <w:jc w:val="center"/>
              <w:rPr>
                <w:color w:val="000000"/>
                <w:sz w:val="22"/>
                <w:szCs w:val="22"/>
              </w:rPr>
            </w:pPr>
            <w:r w:rsidRPr="0054761A">
              <w:rPr>
                <w:color w:val="000000"/>
                <w:sz w:val="22"/>
                <w:szCs w:val="22"/>
              </w:rPr>
              <w:t>0.126*</w:t>
            </w:r>
          </w:p>
        </w:tc>
      </w:tr>
      <w:tr w:rsidR="00763076" w:rsidRPr="0054761A" w14:paraId="060988C3" w14:textId="77777777" w:rsidTr="00520595">
        <w:trPr>
          <w:trHeight w:val="298"/>
        </w:trPr>
        <w:tc>
          <w:tcPr>
            <w:tcW w:w="2016" w:type="dxa"/>
            <w:tcBorders>
              <w:top w:val="nil"/>
              <w:left w:val="nil"/>
              <w:bottom w:val="nil"/>
              <w:right w:val="single" w:sz="4" w:space="0" w:color="auto"/>
            </w:tcBorders>
            <w:noWrap/>
            <w:vAlign w:val="center"/>
            <w:hideMark/>
          </w:tcPr>
          <w:p w14:paraId="0F8CEA96" w14:textId="77777777" w:rsidR="00763076" w:rsidRPr="0054761A" w:rsidRDefault="00763076" w:rsidP="00520595">
            <w:pPr>
              <w:rPr>
                <w:color w:val="000000"/>
                <w:sz w:val="22"/>
                <w:szCs w:val="22"/>
              </w:rPr>
            </w:pPr>
          </w:p>
        </w:tc>
        <w:tc>
          <w:tcPr>
            <w:tcW w:w="1651" w:type="dxa"/>
            <w:tcBorders>
              <w:top w:val="nil"/>
              <w:left w:val="single" w:sz="4" w:space="0" w:color="auto"/>
              <w:bottom w:val="nil"/>
              <w:right w:val="nil"/>
            </w:tcBorders>
            <w:noWrap/>
            <w:vAlign w:val="bottom"/>
            <w:hideMark/>
          </w:tcPr>
          <w:p w14:paraId="2C103D75" w14:textId="77777777" w:rsidR="00763076" w:rsidRPr="0054761A" w:rsidRDefault="00763076" w:rsidP="00520595">
            <w:pPr>
              <w:jc w:val="center"/>
              <w:rPr>
                <w:color w:val="000000"/>
                <w:sz w:val="22"/>
                <w:szCs w:val="22"/>
              </w:rPr>
            </w:pPr>
            <w:r w:rsidRPr="0054761A">
              <w:rPr>
                <w:color w:val="000000"/>
                <w:sz w:val="22"/>
                <w:szCs w:val="22"/>
              </w:rPr>
              <w:t>(0.063)</w:t>
            </w:r>
          </w:p>
        </w:tc>
        <w:tc>
          <w:tcPr>
            <w:tcW w:w="1521" w:type="dxa"/>
            <w:tcBorders>
              <w:top w:val="nil"/>
              <w:left w:val="nil"/>
              <w:bottom w:val="nil"/>
              <w:right w:val="nil"/>
            </w:tcBorders>
            <w:vAlign w:val="bottom"/>
          </w:tcPr>
          <w:p w14:paraId="0612777E" w14:textId="77777777" w:rsidR="00763076" w:rsidRPr="0054761A" w:rsidRDefault="00763076" w:rsidP="00520595">
            <w:pPr>
              <w:jc w:val="center"/>
              <w:rPr>
                <w:color w:val="000000"/>
                <w:sz w:val="22"/>
                <w:szCs w:val="22"/>
              </w:rPr>
            </w:pPr>
            <w:r w:rsidRPr="0054761A">
              <w:rPr>
                <w:color w:val="000000"/>
                <w:sz w:val="22"/>
                <w:szCs w:val="22"/>
              </w:rPr>
              <w:t>(0.058)</w:t>
            </w:r>
          </w:p>
        </w:tc>
        <w:tc>
          <w:tcPr>
            <w:tcW w:w="1527" w:type="dxa"/>
            <w:tcBorders>
              <w:top w:val="nil"/>
              <w:left w:val="nil"/>
              <w:bottom w:val="nil"/>
              <w:right w:val="nil"/>
            </w:tcBorders>
            <w:vAlign w:val="bottom"/>
          </w:tcPr>
          <w:p w14:paraId="0D7EC2EA" w14:textId="77777777" w:rsidR="00763076" w:rsidRPr="0054761A" w:rsidRDefault="00763076" w:rsidP="00520595">
            <w:pPr>
              <w:jc w:val="center"/>
              <w:rPr>
                <w:color w:val="000000"/>
                <w:sz w:val="22"/>
                <w:szCs w:val="22"/>
              </w:rPr>
            </w:pPr>
            <w:r w:rsidRPr="0054761A">
              <w:rPr>
                <w:color w:val="000000"/>
                <w:sz w:val="22"/>
                <w:szCs w:val="22"/>
              </w:rPr>
              <w:t>(0.058)</w:t>
            </w:r>
          </w:p>
        </w:tc>
        <w:tc>
          <w:tcPr>
            <w:tcW w:w="1542" w:type="dxa"/>
            <w:tcBorders>
              <w:top w:val="nil"/>
              <w:left w:val="nil"/>
              <w:bottom w:val="nil"/>
              <w:right w:val="nil"/>
            </w:tcBorders>
            <w:vAlign w:val="bottom"/>
          </w:tcPr>
          <w:p w14:paraId="53084FF1" w14:textId="77777777" w:rsidR="00763076" w:rsidRPr="0054761A" w:rsidRDefault="00763076" w:rsidP="00520595">
            <w:pPr>
              <w:jc w:val="center"/>
              <w:rPr>
                <w:color w:val="000000"/>
                <w:sz w:val="22"/>
                <w:szCs w:val="22"/>
              </w:rPr>
            </w:pPr>
            <w:r w:rsidRPr="0054761A">
              <w:rPr>
                <w:color w:val="000000"/>
                <w:sz w:val="22"/>
                <w:szCs w:val="22"/>
              </w:rPr>
              <w:t>(0.063)</w:t>
            </w:r>
          </w:p>
        </w:tc>
        <w:tc>
          <w:tcPr>
            <w:tcW w:w="1523" w:type="dxa"/>
            <w:tcBorders>
              <w:top w:val="nil"/>
              <w:left w:val="nil"/>
              <w:bottom w:val="nil"/>
              <w:right w:val="nil"/>
            </w:tcBorders>
            <w:vAlign w:val="bottom"/>
          </w:tcPr>
          <w:p w14:paraId="00EFAE97" w14:textId="77777777" w:rsidR="00763076" w:rsidRPr="0054761A" w:rsidRDefault="00763076" w:rsidP="00520595">
            <w:pPr>
              <w:jc w:val="center"/>
              <w:rPr>
                <w:color w:val="000000"/>
                <w:sz w:val="22"/>
                <w:szCs w:val="22"/>
              </w:rPr>
            </w:pPr>
            <w:r w:rsidRPr="0054761A">
              <w:rPr>
                <w:color w:val="000000"/>
                <w:sz w:val="22"/>
                <w:szCs w:val="22"/>
              </w:rPr>
              <w:t>(0.059)</w:t>
            </w:r>
          </w:p>
        </w:tc>
      </w:tr>
      <w:tr w:rsidR="00763076" w:rsidRPr="0054761A" w14:paraId="73C8DF74" w14:textId="77777777" w:rsidTr="00520595">
        <w:trPr>
          <w:trHeight w:val="298"/>
        </w:trPr>
        <w:tc>
          <w:tcPr>
            <w:tcW w:w="2016" w:type="dxa"/>
            <w:tcBorders>
              <w:top w:val="nil"/>
              <w:left w:val="nil"/>
              <w:bottom w:val="nil"/>
              <w:right w:val="single" w:sz="4" w:space="0" w:color="auto"/>
            </w:tcBorders>
            <w:noWrap/>
            <w:vAlign w:val="center"/>
            <w:hideMark/>
          </w:tcPr>
          <w:p w14:paraId="36D05345" w14:textId="77777777" w:rsidR="00763076" w:rsidRPr="0054761A" w:rsidRDefault="00763076" w:rsidP="00520595">
            <w:pPr>
              <w:rPr>
                <w:color w:val="000000"/>
                <w:sz w:val="22"/>
                <w:szCs w:val="22"/>
              </w:rPr>
            </w:pPr>
            <w:r w:rsidRPr="0054761A">
              <w:rPr>
                <w:color w:val="000000"/>
                <w:sz w:val="22"/>
                <w:szCs w:val="22"/>
              </w:rPr>
              <w:t>Bonding</w:t>
            </w:r>
          </w:p>
        </w:tc>
        <w:tc>
          <w:tcPr>
            <w:tcW w:w="1651" w:type="dxa"/>
            <w:tcBorders>
              <w:top w:val="nil"/>
              <w:left w:val="single" w:sz="4" w:space="0" w:color="auto"/>
              <w:bottom w:val="nil"/>
              <w:right w:val="nil"/>
            </w:tcBorders>
            <w:noWrap/>
            <w:vAlign w:val="bottom"/>
            <w:hideMark/>
          </w:tcPr>
          <w:p w14:paraId="71174667" w14:textId="77777777" w:rsidR="00763076" w:rsidRPr="0054761A" w:rsidRDefault="00763076" w:rsidP="00520595">
            <w:pPr>
              <w:jc w:val="center"/>
              <w:rPr>
                <w:color w:val="000000"/>
                <w:sz w:val="22"/>
                <w:szCs w:val="22"/>
              </w:rPr>
            </w:pPr>
            <w:r w:rsidRPr="0054761A">
              <w:rPr>
                <w:color w:val="000000"/>
                <w:sz w:val="22"/>
                <w:szCs w:val="22"/>
              </w:rPr>
              <w:t>-0.114*</w:t>
            </w:r>
          </w:p>
        </w:tc>
        <w:tc>
          <w:tcPr>
            <w:tcW w:w="1521" w:type="dxa"/>
            <w:tcBorders>
              <w:top w:val="nil"/>
              <w:left w:val="nil"/>
              <w:bottom w:val="nil"/>
              <w:right w:val="nil"/>
            </w:tcBorders>
            <w:vAlign w:val="bottom"/>
          </w:tcPr>
          <w:p w14:paraId="24F4D12F" w14:textId="77777777" w:rsidR="00763076" w:rsidRPr="0054761A" w:rsidRDefault="00763076" w:rsidP="00520595">
            <w:pPr>
              <w:jc w:val="center"/>
              <w:rPr>
                <w:color w:val="000000"/>
                <w:sz w:val="22"/>
                <w:szCs w:val="22"/>
              </w:rPr>
            </w:pPr>
            <w:r w:rsidRPr="0054761A">
              <w:rPr>
                <w:color w:val="000000"/>
                <w:sz w:val="22"/>
                <w:szCs w:val="22"/>
              </w:rPr>
              <w:t>-0.053</w:t>
            </w:r>
          </w:p>
        </w:tc>
        <w:tc>
          <w:tcPr>
            <w:tcW w:w="1527" w:type="dxa"/>
            <w:tcBorders>
              <w:top w:val="nil"/>
              <w:left w:val="nil"/>
              <w:bottom w:val="nil"/>
              <w:right w:val="nil"/>
            </w:tcBorders>
            <w:vAlign w:val="bottom"/>
          </w:tcPr>
          <w:p w14:paraId="5F09C3FA" w14:textId="77777777" w:rsidR="00763076" w:rsidRPr="0054761A" w:rsidRDefault="00763076" w:rsidP="00520595">
            <w:pPr>
              <w:jc w:val="center"/>
              <w:rPr>
                <w:color w:val="000000"/>
                <w:sz w:val="22"/>
                <w:szCs w:val="22"/>
              </w:rPr>
            </w:pPr>
            <w:r w:rsidRPr="0054761A">
              <w:rPr>
                <w:color w:val="000000"/>
                <w:sz w:val="22"/>
                <w:szCs w:val="22"/>
              </w:rPr>
              <w:t>-0.149*</w:t>
            </w:r>
          </w:p>
        </w:tc>
        <w:tc>
          <w:tcPr>
            <w:tcW w:w="1542" w:type="dxa"/>
            <w:tcBorders>
              <w:top w:val="nil"/>
              <w:left w:val="nil"/>
              <w:bottom w:val="nil"/>
              <w:right w:val="nil"/>
            </w:tcBorders>
            <w:vAlign w:val="bottom"/>
          </w:tcPr>
          <w:p w14:paraId="14B027BD" w14:textId="77777777" w:rsidR="00763076" w:rsidRPr="0054761A" w:rsidRDefault="00763076" w:rsidP="00520595">
            <w:pPr>
              <w:jc w:val="center"/>
              <w:rPr>
                <w:color w:val="000000"/>
                <w:sz w:val="22"/>
                <w:szCs w:val="22"/>
              </w:rPr>
            </w:pPr>
            <w:r w:rsidRPr="0054761A">
              <w:rPr>
                <w:color w:val="000000"/>
                <w:sz w:val="22"/>
                <w:szCs w:val="22"/>
              </w:rPr>
              <w:t>0.157**</w:t>
            </w:r>
          </w:p>
        </w:tc>
        <w:tc>
          <w:tcPr>
            <w:tcW w:w="1523" w:type="dxa"/>
            <w:tcBorders>
              <w:top w:val="nil"/>
              <w:left w:val="nil"/>
              <w:bottom w:val="nil"/>
              <w:right w:val="nil"/>
            </w:tcBorders>
            <w:vAlign w:val="bottom"/>
          </w:tcPr>
          <w:p w14:paraId="44F12FF0" w14:textId="77777777" w:rsidR="00763076" w:rsidRPr="0054761A" w:rsidRDefault="00763076" w:rsidP="00520595">
            <w:pPr>
              <w:jc w:val="center"/>
              <w:rPr>
                <w:color w:val="000000"/>
                <w:sz w:val="22"/>
                <w:szCs w:val="22"/>
              </w:rPr>
            </w:pPr>
            <w:r w:rsidRPr="0054761A">
              <w:rPr>
                <w:color w:val="000000"/>
                <w:sz w:val="22"/>
                <w:szCs w:val="22"/>
              </w:rPr>
              <w:t>0.101</w:t>
            </w:r>
          </w:p>
        </w:tc>
      </w:tr>
      <w:tr w:rsidR="00763076" w:rsidRPr="0054761A" w14:paraId="6693FC72" w14:textId="77777777" w:rsidTr="00520595">
        <w:trPr>
          <w:trHeight w:val="298"/>
        </w:trPr>
        <w:tc>
          <w:tcPr>
            <w:tcW w:w="2016" w:type="dxa"/>
            <w:tcBorders>
              <w:top w:val="nil"/>
              <w:left w:val="nil"/>
              <w:bottom w:val="single" w:sz="4" w:space="0" w:color="auto"/>
              <w:right w:val="single" w:sz="4" w:space="0" w:color="auto"/>
            </w:tcBorders>
            <w:noWrap/>
            <w:vAlign w:val="center"/>
          </w:tcPr>
          <w:p w14:paraId="7C315A1A" w14:textId="77777777" w:rsidR="00763076" w:rsidRPr="0054761A" w:rsidRDefault="00763076" w:rsidP="00520595">
            <w:pPr>
              <w:rPr>
                <w:color w:val="000000"/>
                <w:sz w:val="22"/>
                <w:szCs w:val="22"/>
              </w:rPr>
            </w:pPr>
          </w:p>
        </w:tc>
        <w:tc>
          <w:tcPr>
            <w:tcW w:w="1651" w:type="dxa"/>
            <w:tcBorders>
              <w:top w:val="nil"/>
              <w:left w:val="single" w:sz="4" w:space="0" w:color="auto"/>
              <w:bottom w:val="single" w:sz="4" w:space="0" w:color="auto"/>
              <w:right w:val="nil"/>
            </w:tcBorders>
            <w:noWrap/>
            <w:vAlign w:val="bottom"/>
          </w:tcPr>
          <w:p w14:paraId="0C5A861E" w14:textId="77777777" w:rsidR="00763076" w:rsidRPr="0054761A" w:rsidRDefault="00763076" w:rsidP="00520595">
            <w:pPr>
              <w:jc w:val="center"/>
              <w:rPr>
                <w:color w:val="000000"/>
                <w:sz w:val="22"/>
                <w:szCs w:val="22"/>
              </w:rPr>
            </w:pPr>
            <w:r w:rsidRPr="0054761A">
              <w:rPr>
                <w:color w:val="000000"/>
                <w:sz w:val="22"/>
                <w:szCs w:val="22"/>
              </w:rPr>
              <w:t>(0.054)</w:t>
            </w:r>
          </w:p>
        </w:tc>
        <w:tc>
          <w:tcPr>
            <w:tcW w:w="1521" w:type="dxa"/>
            <w:tcBorders>
              <w:top w:val="nil"/>
              <w:left w:val="nil"/>
              <w:bottom w:val="single" w:sz="4" w:space="0" w:color="auto"/>
              <w:right w:val="nil"/>
            </w:tcBorders>
            <w:vAlign w:val="bottom"/>
          </w:tcPr>
          <w:p w14:paraId="07D7EB51" w14:textId="77777777" w:rsidR="00763076" w:rsidRPr="0054761A" w:rsidRDefault="00763076" w:rsidP="00520595">
            <w:pPr>
              <w:jc w:val="center"/>
              <w:rPr>
                <w:color w:val="000000"/>
                <w:sz w:val="22"/>
                <w:szCs w:val="22"/>
              </w:rPr>
            </w:pPr>
            <w:r w:rsidRPr="0054761A">
              <w:rPr>
                <w:color w:val="000000"/>
                <w:sz w:val="22"/>
                <w:szCs w:val="22"/>
              </w:rPr>
              <w:t>(0.056)</w:t>
            </w:r>
          </w:p>
        </w:tc>
        <w:tc>
          <w:tcPr>
            <w:tcW w:w="1527" w:type="dxa"/>
            <w:tcBorders>
              <w:top w:val="nil"/>
              <w:left w:val="nil"/>
              <w:bottom w:val="single" w:sz="4" w:space="0" w:color="auto"/>
              <w:right w:val="nil"/>
            </w:tcBorders>
            <w:vAlign w:val="bottom"/>
          </w:tcPr>
          <w:p w14:paraId="016B41AB" w14:textId="77777777" w:rsidR="00763076" w:rsidRPr="0054761A" w:rsidRDefault="00763076" w:rsidP="00520595">
            <w:pPr>
              <w:jc w:val="center"/>
              <w:rPr>
                <w:color w:val="000000"/>
                <w:sz w:val="22"/>
                <w:szCs w:val="22"/>
              </w:rPr>
            </w:pPr>
            <w:r w:rsidRPr="0054761A">
              <w:rPr>
                <w:color w:val="000000"/>
                <w:sz w:val="22"/>
                <w:szCs w:val="22"/>
              </w:rPr>
              <w:t>(0.063)</w:t>
            </w:r>
          </w:p>
        </w:tc>
        <w:tc>
          <w:tcPr>
            <w:tcW w:w="1542" w:type="dxa"/>
            <w:tcBorders>
              <w:top w:val="nil"/>
              <w:left w:val="nil"/>
              <w:bottom w:val="single" w:sz="4" w:space="0" w:color="auto"/>
              <w:right w:val="nil"/>
            </w:tcBorders>
            <w:vAlign w:val="bottom"/>
          </w:tcPr>
          <w:p w14:paraId="0AC2FC4A" w14:textId="77777777" w:rsidR="00763076" w:rsidRPr="0054761A" w:rsidRDefault="00763076" w:rsidP="00520595">
            <w:pPr>
              <w:jc w:val="center"/>
              <w:rPr>
                <w:color w:val="000000"/>
                <w:sz w:val="22"/>
                <w:szCs w:val="22"/>
              </w:rPr>
            </w:pPr>
            <w:r w:rsidRPr="0054761A">
              <w:rPr>
                <w:color w:val="000000"/>
                <w:sz w:val="22"/>
                <w:szCs w:val="22"/>
              </w:rPr>
              <w:t>(0.057)</w:t>
            </w:r>
          </w:p>
        </w:tc>
        <w:tc>
          <w:tcPr>
            <w:tcW w:w="1523" w:type="dxa"/>
            <w:tcBorders>
              <w:top w:val="nil"/>
              <w:left w:val="nil"/>
              <w:bottom w:val="single" w:sz="4" w:space="0" w:color="auto"/>
              <w:right w:val="nil"/>
            </w:tcBorders>
            <w:vAlign w:val="bottom"/>
          </w:tcPr>
          <w:p w14:paraId="75555B14" w14:textId="77777777" w:rsidR="00763076" w:rsidRPr="0054761A" w:rsidRDefault="00763076" w:rsidP="00520595">
            <w:pPr>
              <w:jc w:val="center"/>
              <w:rPr>
                <w:color w:val="000000"/>
                <w:sz w:val="22"/>
                <w:szCs w:val="22"/>
              </w:rPr>
            </w:pPr>
            <w:r w:rsidRPr="0054761A">
              <w:rPr>
                <w:color w:val="000000"/>
                <w:sz w:val="22"/>
                <w:szCs w:val="22"/>
              </w:rPr>
              <w:t>(0.064)</w:t>
            </w:r>
          </w:p>
        </w:tc>
      </w:tr>
      <w:tr w:rsidR="00763076" w:rsidRPr="0054761A" w14:paraId="5CF19179" w14:textId="77777777" w:rsidTr="00520595">
        <w:trPr>
          <w:trHeight w:val="298"/>
        </w:trPr>
        <w:tc>
          <w:tcPr>
            <w:tcW w:w="2016" w:type="dxa"/>
            <w:tcBorders>
              <w:top w:val="single" w:sz="4" w:space="0" w:color="auto"/>
              <w:left w:val="nil"/>
              <w:right w:val="single" w:sz="4" w:space="0" w:color="auto"/>
            </w:tcBorders>
            <w:noWrap/>
            <w:vAlign w:val="center"/>
          </w:tcPr>
          <w:p w14:paraId="5648927B" w14:textId="77777777" w:rsidR="00763076" w:rsidRPr="0054761A" w:rsidRDefault="00763076" w:rsidP="00520595">
            <w:pPr>
              <w:jc w:val="right"/>
              <w:rPr>
                <w:color w:val="000000"/>
                <w:sz w:val="22"/>
                <w:szCs w:val="22"/>
              </w:rPr>
            </w:pPr>
            <w:r w:rsidRPr="0054761A">
              <w:rPr>
                <w:i/>
                <w:iCs/>
                <w:color w:val="000000"/>
                <w:sz w:val="22"/>
                <w:szCs w:val="22"/>
              </w:rPr>
              <w:t>N</w:t>
            </w:r>
          </w:p>
        </w:tc>
        <w:tc>
          <w:tcPr>
            <w:tcW w:w="1651" w:type="dxa"/>
            <w:tcBorders>
              <w:top w:val="single" w:sz="4" w:space="0" w:color="auto"/>
              <w:left w:val="single" w:sz="4" w:space="0" w:color="auto"/>
              <w:right w:val="nil"/>
            </w:tcBorders>
            <w:noWrap/>
          </w:tcPr>
          <w:p w14:paraId="39285632" w14:textId="77777777" w:rsidR="00763076" w:rsidRPr="0054761A" w:rsidRDefault="00763076" w:rsidP="00520595">
            <w:pPr>
              <w:jc w:val="center"/>
              <w:rPr>
                <w:color w:val="000000"/>
                <w:sz w:val="22"/>
                <w:szCs w:val="22"/>
              </w:rPr>
            </w:pPr>
            <w:r w:rsidRPr="0054761A">
              <w:rPr>
                <w:color w:val="000000"/>
                <w:sz w:val="22"/>
                <w:szCs w:val="22"/>
              </w:rPr>
              <w:t>386</w:t>
            </w:r>
          </w:p>
        </w:tc>
        <w:tc>
          <w:tcPr>
            <w:tcW w:w="1521" w:type="dxa"/>
            <w:tcBorders>
              <w:top w:val="single" w:sz="4" w:space="0" w:color="auto"/>
              <w:left w:val="nil"/>
              <w:right w:val="nil"/>
            </w:tcBorders>
          </w:tcPr>
          <w:p w14:paraId="5B7F8A03" w14:textId="77777777" w:rsidR="00763076" w:rsidRPr="0054761A" w:rsidRDefault="00763076" w:rsidP="00520595">
            <w:pPr>
              <w:jc w:val="center"/>
              <w:rPr>
                <w:color w:val="000000"/>
                <w:sz w:val="22"/>
                <w:szCs w:val="22"/>
              </w:rPr>
            </w:pPr>
            <w:r w:rsidRPr="0054761A">
              <w:rPr>
                <w:color w:val="000000"/>
                <w:sz w:val="22"/>
                <w:szCs w:val="22"/>
              </w:rPr>
              <w:t>386</w:t>
            </w:r>
          </w:p>
        </w:tc>
        <w:tc>
          <w:tcPr>
            <w:tcW w:w="1527" w:type="dxa"/>
            <w:tcBorders>
              <w:top w:val="single" w:sz="4" w:space="0" w:color="auto"/>
              <w:left w:val="nil"/>
              <w:right w:val="nil"/>
            </w:tcBorders>
          </w:tcPr>
          <w:p w14:paraId="46DE8ABA" w14:textId="77777777" w:rsidR="00763076" w:rsidRPr="0054761A" w:rsidRDefault="00763076" w:rsidP="00520595">
            <w:pPr>
              <w:jc w:val="center"/>
              <w:rPr>
                <w:color w:val="000000"/>
                <w:sz w:val="22"/>
                <w:szCs w:val="22"/>
              </w:rPr>
            </w:pPr>
            <w:r w:rsidRPr="0054761A">
              <w:rPr>
                <w:color w:val="000000"/>
                <w:sz w:val="22"/>
                <w:szCs w:val="22"/>
              </w:rPr>
              <w:t>386</w:t>
            </w:r>
          </w:p>
        </w:tc>
        <w:tc>
          <w:tcPr>
            <w:tcW w:w="1542" w:type="dxa"/>
            <w:tcBorders>
              <w:top w:val="single" w:sz="4" w:space="0" w:color="auto"/>
              <w:left w:val="nil"/>
              <w:right w:val="nil"/>
            </w:tcBorders>
          </w:tcPr>
          <w:p w14:paraId="627CE227" w14:textId="77777777" w:rsidR="00763076" w:rsidRPr="0054761A" w:rsidRDefault="00763076" w:rsidP="00520595">
            <w:pPr>
              <w:jc w:val="center"/>
              <w:rPr>
                <w:color w:val="000000"/>
                <w:sz w:val="22"/>
                <w:szCs w:val="22"/>
              </w:rPr>
            </w:pPr>
            <w:r w:rsidRPr="0054761A">
              <w:rPr>
                <w:color w:val="000000"/>
                <w:sz w:val="22"/>
                <w:szCs w:val="22"/>
              </w:rPr>
              <w:t>386</w:t>
            </w:r>
          </w:p>
        </w:tc>
        <w:tc>
          <w:tcPr>
            <w:tcW w:w="1523" w:type="dxa"/>
            <w:tcBorders>
              <w:top w:val="single" w:sz="4" w:space="0" w:color="auto"/>
              <w:left w:val="nil"/>
              <w:right w:val="nil"/>
            </w:tcBorders>
          </w:tcPr>
          <w:p w14:paraId="6BFCD12D" w14:textId="77777777" w:rsidR="00763076" w:rsidRPr="0054761A" w:rsidRDefault="00763076" w:rsidP="00520595">
            <w:pPr>
              <w:jc w:val="center"/>
              <w:rPr>
                <w:color w:val="000000"/>
                <w:sz w:val="22"/>
                <w:szCs w:val="22"/>
              </w:rPr>
            </w:pPr>
            <w:r w:rsidRPr="0054761A">
              <w:rPr>
                <w:color w:val="000000"/>
                <w:sz w:val="22"/>
                <w:szCs w:val="22"/>
              </w:rPr>
              <w:t>386</w:t>
            </w:r>
          </w:p>
        </w:tc>
      </w:tr>
      <w:tr w:rsidR="00763076" w:rsidRPr="0054761A" w14:paraId="5AF971E3" w14:textId="77777777" w:rsidTr="00520595">
        <w:trPr>
          <w:trHeight w:val="298"/>
        </w:trPr>
        <w:tc>
          <w:tcPr>
            <w:tcW w:w="2016" w:type="dxa"/>
            <w:tcBorders>
              <w:left w:val="nil"/>
              <w:right w:val="single" w:sz="4" w:space="0" w:color="auto"/>
            </w:tcBorders>
            <w:noWrap/>
            <w:vAlign w:val="center"/>
          </w:tcPr>
          <w:p w14:paraId="3A66BEFA" w14:textId="77777777" w:rsidR="00763076" w:rsidRPr="0054761A" w:rsidRDefault="00763076" w:rsidP="00520595">
            <w:pPr>
              <w:jc w:val="right"/>
              <w:rPr>
                <w:i/>
                <w:iCs/>
                <w:color w:val="000000"/>
                <w:sz w:val="22"/>
                <w:szCs w:val="22"/>
              </w:rPr>
            </w:pPr>
            <w:r w:rsidRPr="0054761A">
              <w:rPr>
                <w:i/>
                <w:iCs/>
                <w:noProof/>
                <w:color w:val="000000"/>
                <w:sz w:val="22"/>
                <w:szCs w:val="22"/>
              </w:rPr>
              <w:drawing>
                <wp:inline distT="0" distB="0" distL="0" distR="0" wp14:anchorId="7A0D7A98" wp14:editId="72250B08">
                  <wp:extent cx="11430" cy="11430"/>
                  <wp:effectExtent l="0" t="0" r="0" b="0"/>
                  <wp:docPr id="296604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A6276C">
              <w:rPr>
                <w:rFonts w:ascii="Cambria Math" w:hAnsi="Cambria Math" w:cs="Cambria Math"/>
                <w:i/>
                <w:iCs/>
                <w:color w:val="000000"/>
                <w:sz w:val="22"/>
                <w:szCs w:val="22"/>
              </w:rPr>
              <w:t>𝜎</w:t>
            </w:r>
            <w:r w:rsidRPr="0054761A">
              <w:rPr>
                <w:i/>
                <w:iCs/>
                <w:color w:val="000000"/>
                <w:sz w:val="22"/>
                <w:szCs w:val="22"/>
              </w:rPr>
              <w:t xml:space="preserve"> </w:t>
            </w:r>
            <w:r w:rsidRPr="00A6276C">
              <w:rPr>
                <w:i/>
                <w:iCs/>
                <w:color w:val="000000"/>
                <w:sz w:val="22"/>
                <w:szCs w:val="22"/>
                <w:vertAlign w:val="superscript"/>
              </w:rPr>
              <w:t>2</w:t>
            </w:r>
            <w:r w:rsidRPr="00A6276C">
              <w:rPr>
                <w:rFonts w:ascii="Cambria Math" w:hAnsi="Cambria Math" w:cs="Cambria Math"/>
                <w:i/>
                <w:iCs/>
                <w:color w:val="000000"/>
                <w:sz w:val="22"/>
                <w:szCs w:val="22"/>
                <w:vertAlign w:val="subscript"/>
              </w:rPr>
              <w:t>𝜖</w:t>
            </w:r>
          </w:p>
        </w:tc>
        <w:tc>
          <w:tcPr>
            <w:tcW w:w="1651" w:type="dxa"/>
            <w:tcBorders>
              <w:left w:val="single" w:sz="4" w:space="0" w:color="auto"/>
              <w:right w:val="nil"/>
            </w:tcBorders>
            <w:noWrap/>
            <w:vAlign w:val="bottom"/>
          </w:tcPr>
          <w:p w14:paraId="12B94581" w14:textId="77777777" w:rsidR="00763076" w:rsidRPr="0054761A" w:rsidRDefault="00763076" w:rsidP="00520595">
            <w:pPr>
              <w:jc w:val="center"/>
              <w:rPr>
                <w:color w:val="000000"/>
                <w:sz w:val="22"/>
                <w:szCs w:val="22"/>
              </w:rPr>
            </w:pPr>
            <w:r w:rsidRPr="0054761A">
              <w:rPr>
                <w:color w:val="000000"/>
                <w:sz w:val="22"/>
                <w:szCs w:val="22"/>
              </w:rPr>
              <w:t>.952</w:t>
            </w:r>
          </w:p>
        </w:tc>
        <w:tc>
          <w:tcPr>
            <w:tcW w:w="1521" w:type="dxa"/>
            <w:tcBorders>
              <w:left w:val="nil"/>
              <w:right w:val="nil"/>
            </w:tcBorders>
            <w:vAlign w:val="bottom"/>
          </w:tcPr>
          <w:p w14:paraId="68AC20AE" w14:textId="77777777" w:rsidR="00763076" w:rsidRPr="0054761A" w:rsidRDefault="00763076" w:rsidP="00520595">
            <w:pPr>
              <w:jc w:val="center"/>
              <w:rPr>
                <w:color w:val="000000"/>
                <w:sz w:val="22"/>
                <w:szCs w:val="22"/>
              </w:rPr>
            </w:pPr>
            <w:r w:rsidRPr="0054761A">
              <w:rPr>
                <w:color w:val="000000"/>
                <w:sz w:val="22"/>
                <w:szCs w:val="22"/>
              </w:rPr>
              <w:t>.973</w:t>
            </w:r>
          </w:p>
        </w:tc>
        <w:tc>
          <w:tcPr>
            <w:tcW w:w="1527" w:type="dxa"/>
            <w:tcBorders>
              <w:left w:val="nil"/>
              <w:right w:val="nil"/>
            </w:tcBorders>
            <w:vAlign w:val="bottom"/>
          </w:tcPr>
          <w:p w14:paraId="2E6EA39B" w14:textId="77777777" w:rsidR="00763076" w:rsidRPr="0054761A" w:rsidRDefault="00763076" w:rsidP="00520595">
            <w:pPr>
              <w:jc w:val="center"/>
              <w:rPr>
                <w:color w:val="000000"/>
                <w:sz w:val="22"/>
                <w:szCs w:val="22"/>
              </w:rPr>
            </w:pPr>
            <w:r w:rsidRPr="0054761A">
              <w:rPr>
                <w:color w:val="000000"/>
                <w:sz w:val="22"/>
                <w:szCs w:val="22"/>
              </w:rPr>
              <w:t>.897</w:t>
            </w:r>
          </w:p>
        </w:tc>
        <w:tc>
          <w:tcPr>
            <w:tcW w:w="1542" w:type="dxa"/>
            <w:tcBorders>
              <w:left w:val="nil"/>
              <w:right w:val="nil"/>
            </w:tcBorders>
            <w:vAlign w:val="bottom"/>
          </w:tcPr>
          <w:p w14:paraId="65873677" w14:textId="77777777" w:rsidR="00763076" w:rsidRPr="0054761A" w:rsidRDefault="00763076" w:rsidP="00520595">
            <w:pPr>
              <w:jc w:val="center"/>
              <w:rPr>
                <w:color w:val="000000"/>
                <w:sz w:val="22"/>
                <w:szCs w:val="22"/>
              </w:rPr>
            </w:pPr>
            <w:r w:rsidRPr="0054761A">
              <w:rPr>
                <w:color w:val="000000"/>
                <w:sz w:val="22"/>
                <w:szCs w:val="22"/>
              </w:rPr>
              <w:t>.936</w:t>
            </w:r>
          </w:p>
        </w:tc>
        <w:tc>
          <w:tcPr>
            <w:tcW w:w="1523" w:type="dxa"/>
            <w:tcBorders>
              <w:left w:val="nil"/>
              <w:right w:val="nil"/>
            </w:tcBorders>
            <w:vAlign w:val="bottom"/>
          </w:tcPr>
          <w:p w14:paraId="0F41662C" w14:textId="77777777" w:rsidR="00763076" w:rsidRPr="0054761A" w:rsidRDefault="00763076" w:rsidP="00520595">
            <w:pPr>
              <w:jc w:val="center"/>
              <w:rPr>
                <w:color w:val="000000"/>
                <w:sz w:val="22"/>
                <w:szCs w:val="22"/>
              </w:rPr>
            </w:pPr>
            <w:r w:rsidRPr="0054761A">
              <w:rPr>
                <w:color w:val="000000"/>
                <w:sz w:val="22"/>
                <w:szCs w:val="22"/>
              </w:rPr>
              <w:t>.899</w:t>
            </w:r>
          </w:p>
        </w:tc>
      </w:tr>
      <w:tr w:rsidR="00763076" w:rsidRPr="0054761A" w14:paraId="79F62304" w14:textId="77777777" w:rsidTr="00520595">
        <w:trPr>
          <w:trHeight w:val="298"/>
        </w:trPr>
        <w:tc>
          <w:tcPr>
            <w:tcW w:w="2016" w:type="dxa"/>
            <w:tcBorders>
              <w:left w:val="nil"/>
              <w:bottom w:val="single" w:sz="4" w:space="0" w:color="auto"/>
              <w:right w:val="single" w:sz="4" w:space="0" w:color="auto"/>
            </w:tcBorders>
            <w:noWrap/>
            <w:vAlign w:val="center"/>
          </w:tcPr>
          <w:p w14:paraId="2E92EB61" w14:textId="77777777" w:rsidR="00763076" w:rsidRPr="0054761A" w:rsidRDefault="00763076" w:rsidP="00520595">
            <w:pPr>
              <w:jc w:val="right"/>
              <w:rPr>
                <w:i/>
                <w:iCs/>
                <w:color w:val="000000"/>
                <w:sz w:val="22"/>
                <w:szCs w:val="22"/>
              </w:rPr>
            </w:pPr>
            <w:r w:rsidRPr="0054761A">
              <w:rPr>
                <w:i/>
                <w:iCs/>
                <w:color w:val="000000"/>
                <w:sz w:val="22"/>
                <w:szCs w:val="22"/>
              </w:rPr>
              <w:t>R</w:t>
            </w:r>
            <w:r w:rsidRPr="0054761A">
              <w:rPr>
                <w:i/>
                <w:iCs/>
                <w:color w:val="000000"/>
                <w:sz w:val="22"/>
                <w:szCs w:val="22"/>
                <w:vertAlign w:val="superscript"/>
              </w:rPr>
              <w:t>2</w:t>
            </w:r>
          </w:p>
        </w:tc>
        <w:tc>
          <w:tcPr>
            <w:tcW w:w="1651" w:type="dxa"/>
            <w:tcBorders>
              <w:left w:val="single" w:sz="4" w:space="0" w:color="auto"/>
              <w:bottom w:val="single" w:sz="4" w:space="0" w:color="auto"/>
              <w:right w:val="nil"/>
            </w:tcBorders>
            <w:noWrap/>
            <w:vAlign w:val="bottom"/>
          </w:tcPr>
          <w:p w14:paraId="555CC0E1" w14:textId="77777777" w:rsidR="00763076" w:rsidRPr="0054761A" w:rsidRDefault="00763076" w:rsidP="00520595">
            <w:pPr>
              <w:jc w:val="center"/>
              <w:rPr>
                <w:color w:val="000000"/>
                <w:sz w:val="22"/>
                <w:szCs w:val="22"/>
              </w:rPr>
            </w:pPr>
            <w:r w:rsidRPr="0054761A">
              <w:rPr>
                <w:color w:val="000000"/>
                <w:sz w:val="22"/>
                <w:szCs w:val="22"/>
              </w:rPr>
              <w:t>.075</w:t>
            </w:r>
          </w:p>
        </w:tc>
        <w:tc>
          <w:tcPr>
            <w:tcW w:w="1521" w:type="dxa"/>
            <w:tcBorders>
              <w:left w:val="nil"/>
              <w:bottom w:val="single" w:sz="4" w:space="0" w:color="auto"/>
              <w:right w:val="nil"/>
            </w:tcBorders>
            <w:vAlign w:val="bottom"/>
          </w:tcPr>
          <w:p w14:paraId="62604D01" w14:textId="77777777" w:rsidR="00763076" w:rsidRPr="0054761A" w:rsidRDefault="00763076" w:rsidP="00520595">
            <w:pPr>
              <w:jc w:val="center"/>
              <w:rPr>
                <w:color w:val="000000"/>
                <w:sz w:val="22"/>
                <w:szCs w:val="22"/>
              </w:rPr>
            </w:pPr>
            <w:r w:rsidRPr="0054761A">
              <w:rPr>
                <w:color w:val="000000"/>
                <w:sz w:val="22"/>
                <w:szCs w:val="22"/>
              </w:rPr>
              <w:t>.024</w:t>
            </w:r>
          </w:p>
        </w:tc>
        <w:tc>
          <w:tcPr>
            <w:tcW w:w="1527" w:type="dxa"/>
            <w:tcBorders>
              <w:left w:val="nil"/>
              <w:bottom w:val="single" w:sz="4" w:space="0" w:color="auto"/>
              <w:right w:val="nil"/>
            </w:tcBorders>
            <w:vAlign w:val="bottom"/>
          </w:tcPr>
          <w:p w14:paraId="23771454" w14:textId="77777777" w:rsidR="00763076" w:rsidRPr="0054761A" w:rsidRDefault="00763076" w:rsidP="00520595">
            <w:pPr>
              <w:jc w:val="center"/>
              <w:rPr>
                <w:color w:val="000000"/>
                <w:sz w:val="22"/>
                <w:szCs w:val="22"/>
              </w:rPr>
            </w:pPr>
            <w:r w:rsidRPr="0054761A">
              <w:rPr>
                <w:color w:val="000000"/>
                <w:sz w:val="22"/>
                <w:szCs w:val="22"/>
              </w:rPr>
              <w:t>.101</w:t>
            </w:r>
          </w:p>
        </w:tc>
        <w:tc>
          <w:tcPr>
            <w:tcW w:w="1542" w:type="dxa"/>
            <w:tcBorders>
              <w:left w:val="nil"/>
              <w:bottom w:val="single" w:sz="4" w:space="0" w:color="auto"/>
              <w:right w:val="nil"/>
            </w:tcBorders>
            <w:vAlign w:val="bottom"/>
          </w:tcPr>
          <w:p w14:paraId="2A53A2C0" w14:textId="77777777" w:rsidR="00763076" w:rsidRPr="0054761A" w:rsidRDefault="00763076" w:rsidP="00520595">
            <w:pPr>
              <w:jc w:val="center"/>
              <w:rPr>
                <w:color w:val="000000"/>
                <w:sz w:val="22"/>
                <w:szCs w:val="22"/>
              </w:rPr>
            </w:pPr>
            <w:r w:rsidRPr="0054761A">
              <w:rPr>
                <w:color w:val="000000"/>
                <w:sz w:val="22"/>
                <w:szCs w:val="22"/>
              </w:rPr>
              <w:t>.061</w:t>
            </w:r>
          </w:p>
        </w:tc>
        <w:tc>
          <w:tcPr>
            <w:tcW w:w="1523" w:type="dxa"/>
            <w:tcBorders>
              <w:left w:val="nil"/>
              <w:bottom w:val="single" w:sz="4" w:space="0" w:color="auto"/>
              <w:right w:val="nil"/>
            </w:tcBorders>
            <w:vAlign w:val="bottom"/>
          </w:tcPr>
          <w:p w14:paraId="6597571F" w14:textId="77777777" w:rsidR="00763076" w:rsidRPr="0054761A" w:rsidRDefault="00763076" w:rsidP="00520595">
            <w:pPr>
              <w:jc w:val="center"/>
              <w:rPr>
                <w:color w:val="000000"/>
                <w:sz w:val="22"/>
                <w:szCs w:val="22"/>
              </w:rPr>
            </w:pPr>
            <w:r w:rsidRPr="0054761A">
              <w:rPr>
                <w:color w:val="000000"/>
                <w:sz w:val="22"/>
                <w:szCs w:val="22"/>
              </w:rPr>
              <w:t>.100</w:t>
            </w:r>
          </w:p>
        </w:tc>
      </w:tr>
    </w:tbl>
    <w:p w14:paraId="72AA39BA" w14:textId="77777777" w:rsidR="00763076" w:rsidRPr="007B2B8F" w:rsidRDefault="00763076" w:rsidP="00763076">
      <w:pPr>
        <w:rPr>
          <w:i/>
          <w:iCs/>
          <w:szCs w:val="24"/>
        </w:rPr>
      </w:pPr>
    </w:p>
    <w:p w14:paraId="0775765B" w14:textId="77777777" w:rsidR="00763076" w:rsidRPr="007B2B8F" w:rsidRDefault="00763076" w:rsidP="00763076">
      <w:pPr>
        <w:rPr>
          <w:szCs w:val="24"/>
        </w:rPr>
      </w:pPr>
      <w:r w:rsidRPr="007B2B8F">
        <w:rPr>
          <w:i/>
          <w:iCs/>
          <w:szCs w:val="24"/>
        </w:rPr>
        <w:t>Note.</w:t>
      </w:r>
      <w:r w:rsidRPr="007B2B8F">
        <w:rPr>
          <w:szCs w:val="24"/>
        </w:rPr>
        <w:t xml:space="preserve"> MOCA = Montreal Cognitive Assessment. FAQ = Functional abilities questionnaire. GDS-15 = 15-item Geriatric Depression Scale. HCSL-4 = 4-item anxiety subscale of the Hopkins Symptom Checklist. UCLA-3 = 3-item UCLA loneliness scale. MSPS = Multidimensional Scale of Perceived Social Support.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404A362F" w14:textId="77777777" w:rsidR="00763076" w:rsidRPr="007B2B8F" w:rsidRDefault="00763076" w:rsidP="00763076">
      <w:pPr>
        <w:pStyle w:val="SOMContent"/>
      </w:pPr>
      <w:r w:rsidRPr="007B2B8F">
        <w:rPr>
          <w:b/>
          <w:bCs/>
        </w:rPr>
        <w:br w:type="page"/>
      </w:r>
    </w:p>
    <w:p w14:paraId="4B28F2FA" w14:textId="76C6EEE4" w:rsidR="00E01271" w:rsidRPr="007B2B8F" w:rsidRDefault="00E01271" w:rsidP="00E01271">
      <w:pPr>
        <w:pStyle w:val="SOMContent"/>
      </w:pPr>
      <w:r w:rsidRPr="007B2B8F">
        <w:rPr>
          <w:b/>
          <w:bCs/>
        </w:rPr>
        <w:lastRenderedPageBreak/>
        <w:t>Table S</w:t>
      </w:r>
      <w:r w:rsidR="00F51FFF">
        <w:rPr>
          <w:b/>
          <w:bCs/>
        </w:rPr>
        <w:t>8</w:t>
      </w:r>
      <w:r w:rsidRPr="007B2B8F">
        <w:rPr>
          <w:b/>
          <w:bCs/>
        </w:rPr>
        <w:t xml:space="preserve">. </w:t>
      </w:r>
      <w:r w:rsidRPr="007B2B8F">
        <w:t>Longitudinal estimat</w:t>
      </w:r>
      <w:r>
        <w:t>es of</w:t>
      </w:r>
      <w:r w:rsidRPr="007B2B8F">
        <w:t xml:space="preserve"> fixed effects on </w:t>
      </w:r>
      <w:r>
        <w:t>psychological outcomes</w:t>
      </w:r>
      <w:r w:rsidRPr="007B2B8F">
        <w:t>.</w:t>
      </w:r>
      <w:r>
        <w:t xml:space="preserve"> Bridging and bonding are entered separately.</w:t>
      </w:r>
      <w:r w:rsidRPr="007B2B8F">
        <w:t xml:space="preserve"> </w:t>
      </w:r>
      <w:r>
        <w:t>Parameters for control variables are reported using the estimates for bridging models.</w:t>
      </w:r>
    </w:p>
    <w:p w14:paraId="0DAAAD99" w14:textId="77777777" w:rsidR="006437B1" w:rsidRPr="007B2B8F" w:rsidRDefault="006437B1" w:rsidP="006437B1">
      <w:pPr>
        <w:pStyle w:val="SOMContent"/>
      </w:pPr>
    </w:p>
    <w:tbl>
      <w:tblPr>
        <w:tblW w:w="8850" w:type="dxa"/>
        <w:tblLook w:val="04A0" w:firstRow="1" w:lastRow="0" w:firstColumn="1" w:lastColumn="0" w:noHBand="0" w:noVBand="1"/>
      </w:tblPr>
      <w:tblGrid>
        <w:gridCol w:w="2529"/>
        <w:gridCol w:w="2263"/>
        <w:gridCol w:w="2023"/>
        <w:gridCol w:w="2035"/>
      </w:tblGrid>
      <w:tr w:rsidR="006437B1" w:rsidRPr="00C202A7" w14:paraId="2000F9B6" w14:textId="77777777" w:rsidTr="006C2481">
        <w:trPr>
          <w:trHeight w:val="340"/>
        </w:trPr>
        <w:tc>
          <w:tcPr>
            <w:tcW w:w="2529" w:type="dxa"/>
            <w:tcBorders>
              <w:top w:val="nil"/>
              <w:left w:val="nil"/>
              <w:bottom w:val="single" w:sz="4" w:space="0" w:color="auto"/>
              <w:right w:val="single" w:sz="4" w:space="0" w:color="auto"/>
            </w:tcBorders>
            <w:noWrap/>
            <w:vAlign w:val="bottom"/>
            <w:hideMark/>
          </w:tcPr>
          <w:p w14:paraId="67D276C2" w14:textId="77777777" w:rsidR="006437B1" w:rsidRPr="00C202A7" w:rsidRDefault="006437B1" w:rsidP="006C2481">
            <w:pPr>
              <w:rPr>
                <w:color w:val="000000"/>
                <w:sz w:val="22"/>
                <w:szCs w:val="22"/>
              </w:rPr>
            </w:pPr>
          </w:p>
        </w:tc>
        <w:tc>
          <w:tcPr>
            <w:tcW w:w="2263" w:type="dxa"/>
            <w:tcBorders>
              <w:top w:val="nil"/>
              <w:left w:val="single" w:sz="4" w:space="0" w:color="auto"/>
              <w:bottom w:val="single" w:sz="4" w:space="0" w:color="auto"/>
              <w:right w:val="nil"/>
            </w:tcBorders>
            <w:noWrap/>
            <w:vAlign w:val="center"/>
            <w:hideMark/>
          </w:tcPr>
          <w:p w14:paraId="1022E8D1" w14:textId="77777777" w:rsidR="006437B1" w:rsidRPr="00C202A7" w:rsidRDefault="006437B1" w:rsidP="006C2481">
            <w:pPr>
              <w:jc w:val="center"/>
              <w:rPr>
                <w:color w:val="000000"/>
                <w:sz w:val="22"/>
                <w:szCs w:val="22"/>
              </w:rPr>
            </w:pPr>
            <w:r w:rsidRPr="00C202A7">
              <w:rPr>
                <w:color w:val="000000"/>
                <w:sz w:val="22"/>
                <w:szCs w:val="22"/>
              </w:rPr>
              <w:t>GDS-15</w:t>
            </w:r>
          </w:p>
        </w:tc>
        <w:tc>
          <w:tcPr>
            <w:tcW w:w="2023" w:type="dxa"/>
            <w:tcBorders>
              <w:top w:val="nil"/>
              <w:left w:val="nil"/>
              <w:bottom w:val="single" w:sz="4" w:space="0" w:color="auto"/>
              <w:right w:val="nil"/>
            </w:tcBorders>
            <w:vAlign w:val="center"/>
          </w:tcPr>
          <w:p w14:paraId="264A4277" w14:textId="77777777" w:rsidR="006437B1" w:rsidRPr="00C202A7" w:rsidRDefault="006437B1" w:rsidP="006C2481">
            <w:pPr>
              <w:jc w:val="center"/>
              <w:rPr>
                <w:color w:val="000000"/>
                <w:sz w:val="22"/>
                <w:szCs w:val="22"/>
              </w:rPr>
            </w:pPr>
            <w:r w:rsidRPr="00C202A7">
              <w:rPr>
                <w:color w:val="000000"/>
                <w:sz w:val="22"/>
                <w:szCs w:val="22"/>
              </w:rPr>
              <w:t>HSCL-4</w:t>
            </w:r>
          </w:p>
        </w:tc>
        <w:tc>
          <w:tcPr>
            <w:tcW w:w="2035" w:type="dxa"/>
            <w:tcBorders>
              <w:top w:val="nil"/>
              <w:left w:val="nil"/>
              <w:bottom w:val="single" w:sz="4" w:space="0" w:color="auto"/>
              <w:right w:val="nil"/>
            </w:tcBorders>
            <w:vAlign w:val="center"/>
          </w:tcPr>
          <w:p w14:paraId="09E48CFA" w14:textId="77777777" w:rsidR="006437B1" w:rsidRPr="00C202A7" w:rsidRDefault="006437B1" w:rsidP="006C2481">
            <w:pPr>
              <w:jc w:val="center"/>
              <w:rPr>
                <w:color w:val="000000"/>
                <w:sz w:val="22"/>
                <w:szCs w:val="22"/>
              </w:rPr>
            </w:pPr>
            <w:r w:rsidRPr="00C202A7">
              <w:rPr>
                <w:color w:val="000000"/>
                <w:sz w:val="22"/>
                <w:szCs w:val="22"/>
              </w:rPr>
              <w:t>Happiness</w:t>
            </w:r>
          </w:p>
        </w:tc>
      </w:tr>
      <w:tr w:rsidR="00C202A7" w:rsidRPr="00C202A7" w14:paraId="4F7AB115" w14:textId="77777777" w:rsidTr="006C2481">
        <w:trPr>
          <w:trHeight w:val="340"/>
        </w:trPr>
        <w:tc>
          <w:tcPr>
            <w:tcW w:w="2529" w:type="dxa"/>
            <w:tcBorders>
              <w:top w:val="single" w:sz="4" w:space="0" w:color="auto"/>
              <w:left w:val="nil"/>
              <w:bottom w:val="nil"/>
              <w:right w:val="single" w:sz="4" w:space="0" w:color="auto"/>
            </w:tcBorders>
            <w:noWrap/>
            <w:vAlign w:val="center"/>
          </w:tcPr>
          <w:p w14:paraId="60787902" w14:textId="69E97221" w:rsidR="00C202A7" w:rsidRPr="00C202A7" w:rsidRDefault="00C202A7" w:rsidP="00C202A7">
            <w:pPr>
              <w:rPr>
                <w:color w:val="000000"/>
                <w:sz w:val="22"/>
                <w:szCs w:val="22"/>
              </w:rPr>
            </w:pPr>
            <w:r w:rsidRPr="00C202A7">
              <w:rPr>
                <w:color w:val="000000"/>
                <w:sz w:val="22"/>
                <w:szCs w:val="22"/>
              </w:rPr>
              <w:t>Constant</w:t>
            </w:r>
          </w:p>
        </w:tc>
        <w:tc>
          <w:tcPr>
            <w:tcW w:w="2263" w:type="dxa"/>
            <w:tcBorders>
              <w:top w:val="single" w:sz="4" w:space="0" w:color="auto"/>
              <w:left w:val="single" w:sz="4" w:space="0" w:color="auto"/>
              <w:bottom w:val="nil"/>
              <w:right w:val="nil"/>
            </w:tcBorders>
            <w:noWrap/>
            <w:vAlign w:val="bottom"/>
          </w:tcPr>
          <w:p w14:paraId="08C71CEB" w14:textId="66FA85B1" w:rsidR="00C202A7" w:rsidRPr="00C202A7" w:rsidRDefault="00C202A7" w:rsidP="00C202A7">
            <w:pPr>
              <w:jc w:val="center"/>
              <w:rPr>
                <w:sz w:val="22"/>
                <w:szCs w:val="22"/>
              </w:rPr>
            </w:pPr>
            <w:r w:rsidRPr="00C202A7">
              <w:rPr>
                <w:color w:val="000000"/>
                <w:sz w:val="22"/>
                <w:szCs w:val="22"/>
              </w:rPr>
              <w:t>-0.580</w:t>
            </w:r>
          </w:p>
        </w:tc>
        <w:tc>
          <w:tcPr>
            <w:tcW w:w="2023" w:type="dxa"/>
            <w:tcBorders>
              <w:top w:val="single" w:sz="4" w:space="0" w:color="auto"/>
              <w:left w:val="nil"/>
              <w:bottom w:val="nil"/>
              <w:right w:val="nil"/>
            </w:tcBorders>
            <w:vAlign w:val="bottom"/>
          </w:tcPr>
          <w:p w14:paraId="59AD1905" w14:textId="5F65EB7E" w:rsidR="00C202A7" w:rsidRPr="00C202A7" w:rsidRDefault="00C202A7" w:rsidP="00C202A7">
            <w:pPr>
              <w:jc w:val="center"/>
              <w:rPr>
                <w:color w:val="000000"/>
                <w:sz w:val="22"/>
                <w:szCs w:val="22"/>
              </w:rPr>
            </w:pPr>
            <w:r w:rsidRPr="00C202A7">
              <w:rPr>
                <w:color w:val="000000"/>
                <w:sz w:val="22"/>
                <w:szCs w:val="22"/>
              </w:rPr>
              <w:t>-1.303</w:t>
            </w:r>
          </w:p>
        </w:tc>
        <w:tc>
          <w:tcPr>
            <w:tcW w:w="2035" w:type="dxa"/>
            <w:tcBorders>
              <w:top w:val="single" w:sz="4" w:space="0" w:color="auto"/>
              <w:left w:val="nil"/>
              <w:bottom w:val="nil"/>
              <w:right w:val="nil"/>
            </w:tcBorders>
            <w:vAlign w:val="bottom"/>
          </w:tcPr>
          <w:p w14:paraId="60A5B0C0" w14:textId="27701982" w:rsidR="00C202A7" w:rsidRPr="00C202A7" w:rsidRDefault="00C202A7" w:rsidP="00C202A7">
            <w:pPr>
              <w:jc w:val="center"/>
              <w:rPr>
                <w:sz w:val="22"/>
                <w:szCs w:val="22"/>
              </w:rPr>
            </w:pPr>
            <w:r w:rsidRPr="00C202A7">
              <w:rPr>
                <w:color w:val="000000"/>
                <w:sz w:val="22"/>
                <w:szCs w:val="22"/>
              </w:rPr>
              <w:t>-3.128</w:t>
            </w:r>
          </w:p>
        </w:tc>
      </w:tr>
      <w:tr w:rsidR="00C202A7" w:rsidRPr="00C202A7" w14:paraId="4D769AFA" w14:textId="77777777" w:rsidTr="006C2481">
        <w:trPr>
          <w:trHeight w:val="340"/>
        </w:trPr>
        <w:tc>
          <w:tcPr>
            <w:tcW w:w="2529" w:type="dxa"/>
            <w:tcBorders>
              <w:top w:val="nil"/>
              <w:left w:val="nil"/>
              <w:bottom w:val="nil"/>
              <w:right w:val="single" w:sz="4" w:space="0" w:color="auto"/>
            </w:tcBorders>
            <w:noWrap/>
            <w:vAlign w:val="center"/>
            <w:hideMark/>
          </w:tcPr>
          <w:p w14:paraId="30E84BB8"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5AADAA8F" w14:textId="212D13A3" w:rsidR="00C202A7" w:rsidRPr="00C202A7" w:rsidRDefault="00C202A7" w:rsidP="00C202A7">
            <w:pPr>
              <w:jc w:val="center"/>
              <w:rPr>
                <w:sz w:val="22"/>
                <w:szCs w:val="22"/>
              </w:rPr>
            </w:pPr>
            <w:r w:rsidRPr="00C202A7">
              <w:rPr>
                <w:color w:val="000000"/>
                <w:sz w:val="22"/>
                <w:szCs w:val="22"/>
              </w:rPr>
              <w:t>(2.033)</w:t>
            </w:r>
          </w:p>
        </w:tc>
        <w:tc>
          <w:tcPr>
            <w:tcW w:w="2023" w:type="dxa"/>
            <w:tcBorders>
              <w:top w:val="nil"/>
              <w:left w:val="nil"/>
              <w:bottom w:val="nil"/>
              <w:right w:val="nil"/>
            </w:tcBorders>
            <w:vAlign w:val="bottom"/>
          </w:tcPr>
          <w:p w14:paraId="53750C2F" w14:textId="7D3EA6E8" w:rsidR="00C202A7" w:rsidRPr="00C202A7" w:rsidRDefault="00C202A7" w:rsidP="00C202A7">
            <w:pPr>
              <w:jc w:val="center"/>
              <w:rPr>
                <w:color w:val="000000"/>
                <w:sz w:val="22"/>
                <w:szCs w:val="22"/>
              </w:rPr>
            </w:pPr>
            <w:r w:rsidRPr="00C202A7">
              <w:rPr>
                <w:color w:val="000000"/>
                <w:sz w:val="22"/>
                <w:szCs w:val="22"/>
              </w:rPr>
              <w:t>(2.964)</w:t>
            </w:r>
          </w:p>
        </w:tc>
        <w:tc>
          <w:tcPr>
            <w:tcW w:w="2035" w:type="dxa"/>
            <w:tcBorders>
              <w:top w:val="nil"/>
              <w:left w:val="nil"/>
              <w:bottom w:val="nil"/>
              <w:right w:val="nil"/>
            </w:tcBorders>
            <w:vAlign w:val="bottom"/>
          </w:tcPr>
          <w:p w14:paraId="4C6157EA" w14:textId="0175A636" w:rsidR="00C202A7" w:rsidRPr="00C202A7" w:rsidRDefault="00C202A7" w:rsidP="00C202A7">
            <w:pPr>
              <w:jc w:val="center"/>
              <w:rPr>
                <w:sz w:val="22"/>
                <w:szCs w:val="22"/>
              </w:rPr>
            </w:pPr>
            <w:r w:rsidRPr="00C202A7">
              <w:rPr>
                <w:color w:val="000000"/>
                <w:sz w:val="22"/>
                <w:szCs w:val="22"/>
              </w:rPr>
              <w:t>(2.909)</w:t>
            </w:r>
          </w:p>
        </w:tc>
      </w:tr>
      <w:tr w:rsidR="00C202A7" w:rsidRPr="00C202A7" w14:paraId="7184EE83" w14:textId="77777777" w:rsidTr="006C2481">
        <w:trPr>
          <w:trHeight w:val="340"/>
        </w:trPr>
        <w:tc>
          <w:tcPr>
            <w:tcW w:w="2529" w:type="dxa"/>
            <w:tcBorders>
              <w:top w:val="nil"/>
              <w:left w:val="nil"/>
              <w:bottom w:val="nil"/>
              <w:right w:val="single" w:sz="4" w:space="0" w:color="auto"/>
            </w:tcBorders>
            <w:noWrap/>
            <w:vAlign w:val="center"/>
          </w:tcPr>
          <w:p w14:paraId="5A244308" w14:textId="2713F6D7" w:rsidR="00C202A7" w:rsidRPr="00C202A7" w:rsidRDefault="00C202A7" w:rsidP="00C202A7">
            <w:pPr>
              <w:rPr>
                <w:color w:val="000000"/>
                <w:sz w:val="22"/>
                <w:szCs w:val="22"/>
              </w:rPr>
            </w:pPr>
            <w:r w:rsidRPr="00C202A7">
              <w:rPr>
                <w:i/>
                <w:iCs/>
                <w:color w:val="000000"/>
                <w:sz w:val="22"/>
                <w:szCs w:val="22"/>
                <w:u w:val="single"/>
              </w:rPr>
              <w:t>Diagnosis</w:t>
            </w:r>
          </w:p>
        </w:tc>
        <w:tc>
          <w:tcPr>
            <w:tcW w:w="2263" w:type="dxa"/>
            <w:tcBorders>
              <w:top w:val="nil"/>
              <w:left w:val="single" w:sz="4" w:space="0" w:color="auto"/>
              <w:bottom w:val="nil"/>
              <w:right w:val="nil"/>
            </w:tcBorders>
            <w:noWrap/>
            <w:vAlign w:val="center"/>
          </w:tcPr>
          <w:p w14:paraId="3C2C7E6C" w14:textId="77777777" w:rsidR="00C202A7" w:rsidRPr="00C202A7" w:rsidRDefault="00C202A7" w:rsidP="00C202A7">
            <w:pPr>
              <w:jc w:val="center"/>
              <w:rPr>
                <w:sz w:val="22"/>
                <w:szCs w:val="22"/>
              </w:rPr>
            </w:pPr>
          </w:p>
        </w:tc>
        <w:tc>
          <w:tcPr>
            <w:tcW w:w="2023" w:type="dxa"/>
            <w:tcBorders>
              <w:top w:val="nil"/>
              <w:left w:val="nil"/>
              <w:bottom w:val="nil"/>
              <w:right w:val="nil"/>
            </w:tcBorders>
            <w:vAlign w:val="center"/>
          </w:tcPr>
          <w:p w14:paraId="11FABA06" w14:textId="77777777" w:rsidR="00C202A7" w:rsidRPr="00C202A7" w:rsidRDefault="00C202A7" w:rsidP="00C202A7">
            <w:pPr>
              <w:jc w:val="center"/>
              <w:rPr>
                <w:sz w:val="22"/>
                <w:szCs w:val="22"/>
              </w:rPr>
            </w:pPr>
          </w:p>
        </w:tc>
        <w:tc>
          <w:tcPr>
            <w:tcW w:w="2035" w:type="dxa"/>
            <w:tcBorders>
              <w:top w:val="nil"/>
              <w:left w:val="nil"/>
              <w:bottom w:val="nil"/>
              <w:right w:val="nil"/>
            </w:tcBorders>
            <w:vAlign w:val="center"/>
          </w:tcPr>
          <w:p w14:paraId="5ABF21EA" w14:textId="77777777" w:rsidR="00C202A7" w:rsidRPr="00C202A7" w:rsidRDefault="00C202A7" w:rsidP="00C202A7">
            <w:pPr>
              <w:jc w:val="center"/>
              <w:rPr>
                <w:sz w:val="22"/>
                <w:szCs w:val="22"/>
              </w:rPr>
            </w:pPr>
          </w:p>
        </w:tc>
      </w:tr>
      <w:tr w:rsidR="00C202A7" w:rsidRPr="00C202A7" w14:paraId="6D0187C6" w14:textId="77777777" w:rsidTr="006C2481">
        <w:trPr>
          <w:trHeight w:val="340"/>
        </w:trPr>
        <w:tc>
          <w:tcPr>
            <w:tcW w:w="2529" w:type="dxa"/>
            <w:tcBorders>
              <w:top w:val="nil"/>
              <w:left w:val="nil"/>
              <w:bottom w:val="nil"/>
              <w:right w:val="single" w:sz="4" w:space="0" w:color="auto"/>
            </w:tcBorders>
            <w:noWrap/>
            <w:vAlign w:val="center"/>
          </w:tcPr>
          <w:p w14:paraId="13BF15FF" w14:textId="1EAB7C3F" w:rsidR="00C202A7" w:rsidRPr="00C202A7" w:rsidRDefault="00C202A7" w:rsidP="00C202A7">
            <w:pPr>
              <w:rPr>
                <w:color w:val="000000"/>
                <w:sz w:val="22"/>
                <w:szCs w:val="22"/>
              </w:rPr>
            </w:pPr>
            <w:r w:rsidRPr="00C202A7">
              <w:rPr>
                <w:color w:val="000000"/>
                <w:sz w:val="22"/>
                <w:szCs w:val="22"/>
              </w:rPr>
              <w:t>MCI</w:t>
            </w:r>
          </w:p>
        </w:tc>
        <w:tc>
          <w:tcPr>
            <w:tcW w:w="2263" w:type="dxa"/>
            <w:tcBorders>
              <w:top w:val="nil"/>
              <w:left w:val="single" w:sz="4" w:space="0" w:color="auto"/>
              <w:bottom w:val="nil"/>
              <w:right w:val="nil"/>
            </w:tcBorders>
            <w:noWrap/>
            <w:vAlign w:val="bottom"/>
          </w:tcPr>
          <w:p w14:paraId="24BB9B99" w14:textId="581F4D8D" w:rsidR="00C202A7" w:rsidRPr="00C202A7" w:rsidRDefault="00C202A7" w:rsidP="00C202A7">
            <w:pPr>
              <w:jc w:val="center"/>
              <w:rPr>
                <w:sz w:val="22"/>
                <w:szCs w:val="22"/>
              </w:rPr>
            </w:pPr>
            <w:r w:rsidRPr="00C202A7">
              <w:rPr>
                <w:color w:val="000000"/>
                <w:sz w:val="22"/>
                <w:szCs w:val="22"/>
              </w:rPr>
              <w:t>0.032</w:t>
            </w:r>
          </w:p>
        </w:tc>
        <w:tc>
          <w:tcPr>
            <w:tcW w:w="2023" w:type="dxa"/>
            <w:tcBorders>
              <w:top w:val="nil"/>
              <w:left w:val="nil"/>
              <w:bottom w:val="nil"/>
              <w:right w:val="nil"/>
            </w:tcBorders>
            <w:vAlign w:val="bottom"/>
          </w:tcPr>
          <w:p w14:paraId="4C4D0CC1" w14:textId="443217A9" w:rsidR="00C202A7" w:rsidRPr="00C202A7" w:rsidRDefault="00C202A7" w:rsidP="00C202A7">
            <w:pPr>
              <w:jc w:val="center"/>
              <w:rPr>
                <w:sz w:val="22"/>
                <w:szCs w:val="22"/>
              </w:rPr>
            </w:pPr>
            <w:r w:rsidRPr="00C202A7">
              <w:rPr>
                <w:color w:val="000000"/>
                <w:sz w:val="22"/>
                <w:szCs w:val="22"/>
              </w:rPr>
              <w:t>-0.023</w:t>
            </w:r>
          </w:p>
        </w:tc>
        <w:tc>
          <w:tcPr>
            <w:tcW w:w="2035" w:type="dxa"/>
            <w:tcBorders>
              <w:top w:val="nil"/>
              <w:left w:val="nil"/>
              <w:bottom w:val="nil"/>
              <w:right w:val="nil"/>
            </w:tcBorders>
            <w:vAlign w:val="bottom"/>
          </w:tcPr>
          <w:p w14:paraId="42EF2F97" w14:textId="53474814" w:rsidR="00C202A7" w:rsidRPr="00C202A7" w:rsidRDefault="00C202A7" w:rsidP="00C202A7">
            <w:pPr>
              <w:jc w:val="center"/>
              <w:rPr>
                <w:sz w:val="22"/>
                <w:szCs w:val="22"/>
              </w:rPr>
            </w:pPr>
            <w:r w:rsidRPr="00C202A7">
              <w:rPr>
                <w:color w:val="000000"/>
                <w:sz w:val="22"/>
                <w:szCs w:val="22"/>
              </w:rPr>
              <w:t>-0.028</w:t>
            </w:r>
          </w:p>
        </w:tc>
      </w:tr>
      <w:tr w:rsidR="00C202A7" w:rsidRPr="00C202A7" w14:paraId="06DAEF48" w14:textId="77777777" w:rsidTr="006C2481">
        <w:trPr>
          <w:trHeight w:val="340"/>
        </w:trPr>
        <w:tc>
          <w:tcPr>
            <w:tcW w:w="2529" w:type="dxa"/>
            <w:tcBorders>
              <w:top w:val="nil"/>
              <w:left w:val="nil"/>
              <w:bottom w:val="nil"/>
              <w:right w:val="single" w:sz="4" w:space="0" w:color="auto"/>
            </w:tcBorders>
            <w:noWrap/>
            <w:vAlign w:val="center"/>
          </w:tcPr>
          <w:p w14:paraId="6EC2A18D"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tcPr>
          <w:p w14:paraId="3BBC8A58" w14:textId="06560CE8" w:rsidR="00C202A7" w:rsidRPr="00C202A7" w:rsidRDefault="00C202A7" w:rsidP="00C202A7">
            <w:pPr>
              <w:jc w:val="center"/>
              <w:rPr>
                <w:sz w:val="22"/>
                <w:szCs w:val="22"/>
              </w:rPr>
            </w:pPr>
            <w:r w:rsidRPr="00C202A7">
              <w:rPr>
                <w:color w:val="000000"/>
                <w:sz w:val="22"/>
                <w:szCs w:val="22"/>
              </w:rPr>
              <w:t>(0.191)</w:t>
            </w:r>
          </w:p>
        </w:tc>
        <w:tc>
          <w:tcPr>
            <w:tcW w:w="2023" w:type="dxa"/>
            <w:tcBorders>
              <w:top w:val="nil"/>
              <w:left w:val="nil"/>
              <w:bottom w:val="nil"/>
              <w:right w:val="nil"/>
            </w:tcBorders>
            <w:vAlign w:val="bottom"/>
          </w:tcPr>
          <w:p w14:paraId="4B143001" w14:textId="79D41E49" w:rsidR="00C202A7" w:rsidRPr="00C202A7" w:rsidRDefault="00C202A7" w:rsidP="00C202A7">
            <w:pPr>
              <w:jc w:val="center"/>
              <w:rPr>
                <w:sz w:val="22"/>
                <w:szCs w:val="22"/>
              </w:rPr>
            </w:pPr>
            <w:r w:rsidRPr="00C202A7">
              <w:rPr>
                <w:color w:val="000000"/>
                <w:sz w:val="22"/>
                <w:szCs w:val="22"/>
              </w:rPr>
              <w:t>(0.284)</w:t>
            </w:r>
          </w:p>
        </w:tc>
        <w:tc>
          <w:tcPr>
            <w:tcW w:w="2035" w:type="dxa"/>
            <w:tcBorders>
              <w:top w:val="nil"/>
              <w:left w:val="nil"/>
              <w:bottom w:val="nil"/>
              <w:right w:val="nil"/>
            </w:tcBorders>
            <w:vAlign w:val="bottom"/>
          </w:tcPr>
          <w:p w14:paraId="60826EA1" w14:textId="23859075" w:rsidR="00C202A7" w:rsidRPr="00C202A7" w:rsidRDefault="00C202A7" w:rsidP="00C202A7">
            <w:pPr>
              <w:jc w:val="center"/>
              <w:rPr>
                <w:sz w:val="22"/>
                <w:szCs w:val="22"/>
              </w:rPr>
            </w:pPr>
            <w:r w:rsidRPr="00C202A7">
              <w:rPr>
                <w:color w:val="000000"/>
                <w:sz w:val="22"/>
                <w:szCs w:val="22"/>
              </w:rPr>
              <w:t>(0.276)</w:t>
            </w:r>
          </w:p>
        </w:tc>
      </w:tr>
      <w:tr w:rsidR="00C202A7" w:rsidRPr="00C202A7" w14:paraId="360A7A15" w14:textId="77777777" w:rsidTr="006C2481">
        <w:trPr>
          <w:trHeight w:val="340"/>
        </w:trPr>
        <w:tc>
          <w:tcPr>
            <w:tcW w:w="2529" w:type="dxa"/>
            <w:tcBorders>
              <w:top w:val="nil"/>
              <w:left w:val="nil"/>
              <w:bottom w:val="nil"/>
              <w:right w:val="single" w:sz="4" w:space="0" w:color="auto"/>
            </w:tcBorders>
            <w:noWrap/>
            <w:vAlign w:val="center"/>
            <w:hideMark/>
          </w:tcPr>
          <w:p w14:paraId="181A5A00" w14:textId="707FDC81" w:rsidR="00C202A7" w:rsidRPr="00C202A7" w:rsidRDefault="00C202A7" w:rsidP="00C202A7">
            <w:pPr>
              <w:rPr>
                <w:color w:val="000000"/>
                <w:sz w:val="22"/>
                <w:szCs w:val="22"/>
              </w:rPr>
            </w:pPr>
            <w:r w:rsidRPr="00C202A7">
              <w:rPr>
                <w:color w:val="000000"/>
                <w:sz w:val="22"/>
                <w:szCs w:val="22"/>
              </w:rPr>
              <w:t>Dementia</w:t>
            </w:r>
          </w:p>
        </w:tc>
        <w:tc>
          <w:tcPr>
            <w:tcW w:w="2263" w:type="dxa"/>
            <w:tcBorders>
              <w:top w:val="nil"/>
              <w:left w:val="single" w:sz="4" w:space="0" w:color="auto"/>
              <w:bottom w:val="nil"/>
              <w:right w:val="nil"/>
            </w:tcBorders>
            <w:noWrap/>
            <w:vAlign w:val="bottom"/>
            <w:hideMark/>
          </w:tcPr>
          <w:p w14:paraId="45FB785C" w14:textId="636B3357" w:rsidR="00C202A7" w:rsidRPr="00C202A7" w:rsidRDefault="00C202A7" w:rsidP="00C202A7">
            <w:pPr>
              <w:jc w:val="center"/>
              <w:rPr>
                <w:color w:val="000000"/>
                <w:sz w:val="22"/>
                <w:szCs w:val="22"/>
              </w:rPr>
            </w:pPr>
            <w:r w:rsidRPr="00C202A7">
              <w:rPr>
                <w:color w:val="000000"/>
                <w:sz w:val="22"/>
                <w:szCs w:val="22"/>
              </w:rPr>
              <w:t>0.086</w:t>
            </w:r>
          </w:p>
        </w:tc>
        <w:tc>
          <w:tcPr>
            <w:tcW w:w="2023" w:type="dxa"/>
            <w:tcBorders>
              <w:top w:val="nil"/>
              <w:left w:val="nil"/>
              <w:bottom w:val="nil"/>
              <w:right w:val="nil"/>
            </w:tcBorders>
            <w:vAlign w:val="bottom"/>
          </w:tcPr>
          <w:p w14:paraId="5B452A67" w14:textId="11984913" w:rsidR="00C202A7" w:rsidRPr="00C202A7" w:rsidRDefault="00C202A7" w:rsidP="00C202A7">
            <w:pPr>
              <w:jc w:val="center"/>
              <w:rPr>
                <w:color w:val="000000"/>
                <w:sz w:val="22"/>
                <w:szCs w:val="22"/>
              </w:rPr>
            </w:pPr>
            <w:r w:rsidRPr="00C202A7">
              <w:rPr>
                <w:color w:val="000000"/>
                <w:sz w:val="22"/>
                <w:szCs w:val="22"/>
              </w:rPr>
              <w:t>0.411</w:t>
            </w:r>
          </w:p>
        </w:tc>
        <w:tc>
          <w:tcPr>
            <w:tcW w:w="2035" w:type="dxa"/>
            <w:tcBorders>
              <w:top w:val="nil"/>
              <w:left w:val="nil"/>
              <w:bottom w:val="nil"/>
              <w:right w:val="nil"/>
            </w:tcBorders>
            <w:vAlign w:val="bottom"/>
          </w:tcPr>
          <w:p w14:paraId="0778881D" w14:textId="72EE7431" w:rsidR="00C202A7" w:rsidRPr="00C202A7" w:rsidRDefault="00C202A7" w:rsidP="00C202A7">
            <w:pPr>
              <w:jc w:val="center"/>
              <w:rPr>
                <w:color w:val="000000"/>
                <w:sz w:val="22"/>
                <w:szCs w:val="22"/>
              </w:rPr>
            </w:pPr>
            <w:r w:rsidRPr="00C202A7">
              <w:rPr>
                <w:color w:val="000000"/>
                <w:sz w:val="22"/>
                <w:szCs w:val="22"/>
              </w:rPr>
              <w:t>-0.688</w:t>
            </w:r>
          </w:p>
        </w:tc>
      </w:tr>
      <w:tr w:rsidR="00C202A7" w:rsidRPr="00C202A7" w14:paraId="17A39B14" w14:textId="77777777" w:rsidTr="006C2481">
        <w:trPr>
          <w:trHeight w:val="340"/>
        </w:trPr>
        <w:tc>
          <w:tcPr>
            <w:tcW w:w="2529" w:type="dxa"/>
            <w:tcBorders>
              <w:top w:val="nil"/>
              <w:left w:val="nil"/>
              <w:bottom w:val="nil"/>
              <w:right w:val="single" w:sz="4" w:space="0" w:color="auto"/>
            </w:tcBorders>
            <w:noWrap/>
            <w:vAlign w:val="center"/>
            <w:hideMark/>
          </w:tcPr>
          <w:p w14:paraId="4AFA3E49"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7D345B5F" w14:textId="4C7A9762" w:rsidR="00C202A7" w:rsidRPr="00C202A7" w:rsidRDefault="00C202A7" w:rsidP="00C202A7">
            <w:pPr>
              <w:jc w:val="center"/>
              <w:rPr>
                <w:color w:val="000000"/>
                <w:sz w:val="22"/>
                <w:szCs w:val="22"/>
              </w:rPr>
            </w:pPr>
            <w:r w:rsidRPr="00C202A7">
              <w:rPr>
                <w:color w:val="000000"/>
                <w:sz w:val="22"/>
                <w:szCs w:val="22"/>
              </w:rPr>
              <w:t>(0.312)</w:t>
            </w:r>
          </w:p>
        </w:tc>
        <w:tc>
          <w:tcPr>
            <w:tcW w:w="2023" w:type="dxa"/>
            <w:tcBorders>
              <w:top w:val="nil"/>
              <w:left w:val="nil"/>
              <w:bottom w:val="nil"/>
              <w:right w:val="nil"/>
            </w:tcBorders>
            <w:vAlign w:val="bottom"/>
          </w:tcPr>
          <w:p w14:paraId="5CA23815" w14:textId="3F8F477A" w:rsidR="00C202A7" w:rsidRPr="00C202A7" w:rsidRDefault="00C202A7" w:rsidP="00C202A7">
            <w:pPr>
              <w:jc w:val="center"/>
              <w:rPr>
                <w:color w:val="000000"/>
                <w:sz w:val="22"/>
                <w:szCs w:val="22"/>
              </w:rPr>
            </w:pPr>
            <w:r w:rsidRPr="00C202A7">
              <w:rPr>
                <w:color w:val="000000"/>
                <w:sz w:val="22"/>
                <w:szCs w:val="22"/>
              </w:rPr>
              <w:t>(0.603)</w:t>
            </w:r>
          </w:p>
        </w:tc>
        <w:tc>
          <w:tcPr>
            <w:tcW w:w="2035" w:type="dxa"/>
            <w:tcBorders>
              <w:top w:val="nil"/>
              <w:left w:val="nil"/>
              <w:bottom w:val="nil"/>
              <w:right w:val="nil"/>
            </w:tcBorders>
            <w:vAlign w:val="bottom"/>
          </w:tcPr>
          <w:p w14:paraId="564E5F1C" w14:textId="39D70C68" w:rsidR="00C202A7" w:rsidRPr="00C202A7" w:rsidRDefault="00C202A7" w:rsidP="00C202A7">
            <w:pPr>
              <w:jc w:val="center"/>
              <w:rPr>
                <w:color w:val="000000"/>
                <w:sz w:val="22"/>
                <w:szCs w:val="22"/>
              </w:rPr>
            </w:pPr>
            <w:r w:rsidRPr="00C202A7">
              <w:rPr>
                <w:color w:val="000000"/>
                <w:sz w:val="22"/>
                <w:szCs w:val="22"/>
              </w:rPr>
              <w:t>(0.585)</w:t>
            </w:r>
          </w:p>
        </w:tc>
      </w:tr>
      <w:tr w:rsidR="00C202A7" w:rsidRPr="00C202A7" w14:paraId="38B47680" w14:textId="77777777" w:rsidTr="006C2481">
        <w:trPr>
          <w:trHeight w:val="340"/>
        </w:trPr>
        <w:tc>
          <w:tcPr>
            <w:tcW w:w="2529" w:type="dxa"/>
            <w:tcBorders>
              <w:top w:val="nil"/>
              <w:left w:val="nil"/>
              <w:bottom w:val="nil"/>
              <w:right w:val="single" w:sz="4" w:space="0" w:color="auto"/>
            </w:tcBorders>
            <w:noWrap/>
            <w:vAlign w:val="center"/>
            <w:hideMark/>
          </w:tcPr>
          <w:p w14:paraId="7A8102F0" w14:textId="1DDA9658" w:rsidR="00C202A7" w:rsidRPr="00C202A7" w:rsidRDefault="00C202A7" w:rsidP="00C202A7">
            <w:pPr>
              <w:rPr>
                <w:color w:val="000000"/>
                <w:sz w:val="22"/>
                <w:szCs w:val="22"/>
              </w:rPr>
            </w:pPr>
            <w:r w:rsidRPr="00C202A7">
              <w:rPr>
                <w:color w:val="000000"/>
                <w:sz w:val="22"/>
                <w:szCs w:val="22"/>
              </w:rPr>
              <w:t>Age</w:t>
            </w:r>
          </w:p>
        </w:tc>
        <w:tc>
          <w:tcPr>
            <w:tcW w:w="2263" w:type="dxa"/>
            <w:tcBorders>
              <w:top w:val="nil"/>
              <w:left w:val="single" w:sz="4" w:space="0" w:color="auto"/>
              <w:bottom w:val="nil"/>
              <w:right w:val="nil"/>
            </w:tcBorders>
            <w:noWrap/>
            <w:vAlign w:val="bottom"/>
            <w:hideMark/>
          </w:tcPr>
          <w:p w14:paraId="425AA5A0" w14:textId="4E56E80E" w:rsidR="00C202A7" w:rsidRPr="00C202A7" w:rsidRDefault="00C202A7" w:rsidP="00C202A7">
            <w:pPr>
              <w:jc w:val="center"/>
              <w:rPr>
                <w:color w:val="000000"/>
                <w:sz w:val="22"/>
                <w:szCs w:val="22"/>
              </w:rPr>
            </w:pPr>
            <w:r w:rsidRPr="00C202A7">
              <w:rPr>
                <w:color w:val="000000"/>
                <w:sz w:val="22"/>
                <w:szCs w:val="22"/>
              </w:rPr>
              <w:t>0.009</w:t>
            </w:r>
          </w:p>
        </w:tc>
        <w:tc>
          <w:tcPr>
            <w:tcW w:w="2023" w:type="dxa"/>
            <w:tcBorders>
              <w:top w:val="nil"/>
              <w:left w:val="nil"/>
              <w:bottom w:val="nil"/>
              <w:right w:val="nil"/>
            </w:tcBorders>
            <w:vAlign w:val="bottom"/>
          </w:tcPr>
          <w:p w14:paraId="2A90CF75" w14:textId="6B08A807" w:rsidR="00C202A7" w:rsidRPr="00C202A7" w:rsidRDefault="00C202A7" w:rsidP="00C202A7">
            <w:pPr>
              <w:jc w:val="center"/>
              <w:rPr>
                <w:color w:val="000000"/>
                <w:sz w:val="22"/>
                <w:szCs w:val="22"/>
              </w:rPr>
            </w:pPr>
            <w:r w:rsidRPr="00C202A7">
              <w:rPr>
                <w:color w:val="000000"/>
                <w:sz w:val="22"/>
                <w:szCs w:val="22"/>
              </w:rPr>
              <w:t>0.017</w:t>
            </w:r>
          </w:p>
        </w:tc>
        <w:tc>
          <w:tcPr>
            <w:tcW w:w="2035" w:type="dxa"/>
            <w:tcBorders>
              <w:top w:val="nil"/>
              <w:left w:val="nil"/>
              <w:bottom w:val="nil"/>
              <w:right w:val="nil"/>
            </w:tcBorders>
            <w:vAlign w:val="bottom"/>
          </w:tcPr>
          <w:p w14:paraId="1073774D" w14:textId="464AE9E6" w:rsidR="00C202A7" w:rsidRPr="00C202A7" w:rsidRDefault="00C202A7" w:rsidP="00C202A7">
            <w:pPr>
              <w:jc w:val="center"/>
              <w:rPr>
                <w:color w:val="000000"/>
                <w:sz w:val="22"/>
                <w:szCs w:val="22"/>
              </w:rPr>
            </w:pPr>
            <w:r w:rsidRPr="00C202A7">
              <w:rPr>
                <w:color w:val="000000"/>
                <w:sz w:val="22"/>
                <w:szCs w:val="22"/>
              </w:rPr>
              <w:t>0.041</w:t>
            </w:r>
          </w:p>
        </w:tc>
      </w:tr>
      <w:tr w:rsidR="00C202A7" w:rsidRPr="00C202A7" w14:paraId="09F1A0CD" w14:textId="77777777" w:rsidTr="006C2481">
        <w:trPr>
          <w:trHeight w:val="340"/>
        </w:trPr>
        <w:tc>
          <w:tcPr>
            <w:tcW w:w="2529" w:type="dxa"/>
            <w:tcBorders>
              <w:top w:val="nil"/>
              <w:left w:val="nil"/>
              <w:bottom w:val="nil"/>
              <w:right w:val="single" w:sz="4" w:space="0" w:color="auto"/>
            </w:tcBorders>
            <w:noWrap/>
            <w:vAlign w:val="center"/>
            <w:hideMark/>
          </w:tcPr>
          <w:p w14:paraId="7E32E8CF"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021A4503" w14:textId="5725727E" w:rsidR="00C202A7" w:rsidRPr="00C202A7" w:rsidRDefault="00C202A7" w:rsidP="00C202A7">
            <w:pPr>
              <w:jc w:val="center"/>
              <w:rPr>
                <w:color w:val="000000"/>
                <w:sz w:val="22"/>
                <w:szCs w:val="22"/>
              </w:rPr>
            </w:pPr>
            <w:r w:rsidRPr="00C202A7">
              <w:rPr>
                <w:color w:val="000000"/>
                <w:sz w:val="22"/>
                <w:szCs w:val="22"/>
              </w:rPr>
              <w:t>(0.028)</w:t>
            </w:r>
          </w:p>
        </w:tc>
        <w:tc>
          <w:tcPr>
            <w:tcW w:w="2023" w:type="dxa"/>
            <w:tcBorders>
              <w:top w:val="nil"/>
              <w:left w:val="nil"/>
              <w:bottom w:val="nil"/>
              <w:right w:val="nil"/>
            </w:tcBorders>
            <w:vAlign w:val="bottom"/>
          </w:tcPr>
          <w:p w14:paraId="44D648A6" w14:textId="4B8AA35F" w:rsidR="00C202A7" w:rsidRPr="00C202A7" w:rsidRDefault="00C202A7" w:rsidP="00C202A7">
            <w:pPr>
              <w:jc w:val="center"/>
              <w:rPr>
                <w:color w:val="000000"/>
                <w:sz w:val="22"/>
                <w:szCs w:val="22"/>
              </w:rPr>
            </w:pPr>
            <w:r w:rsidRPr="00C202A7">
              <w:rPr>
                <w:color w:val="000000"/>
                <w:sz w:val="22"/>
                <w:szCs w:val="22"/>
              </w:rPr>
              <w:t>(0.041)</w:t>
            </w:r>
          </w:p>
        </w:tc>
        <w:tc>
          <w:tcPr>
            <w:tcW w:w="2035" w:type="dxa"/>
            <w:tcBorders>
              <w:top w:val="nil"/>
              <w:left w:val="nil"/>
              <w:bottom w:val="nil"/>
              <w:right w:val="nil"/>
            </w:tcBorders>
            <w:vAlign w:val="bottom"/>
          </w:tcPr>
          <w:p w14:paraId="6BADE9DC" w14:textId="3ED0F99A" w:rsidR="00C202A7" w:rsidRPr="00C202A7" w:rsidRDefault="00C202A7" w:rsidP="00C202A7">
            <w:pPr>
              <w:jc w:val="center"/>
              <w:rPr>
                <w:color w:val="000000"/>
                <w:sz w:val="22"/>
                <w:szCs w:val="22"/>
              </w:rPr>
            </w:pPr>
            <w:r w:rsidRPr="00C202A7">
              <w:rPr>
                <w:color w:val="000000"/>
                <w:sz w:val="22"/>
                <w:szCs w:val="22"/>
              </w:rPr>
              <w:t>(0.041)</w:t>
            </w:r>
          </w:p>
        </w:tc>
      </w:tr>
      <w:tr w:rsidR="00C202A7" w:rsidRPr="00C202A7" w14:paraId="48C399FE" w14:textId="77777777" w:rsidTr="006C2481">
        <w:trPr>
          <w:trHeight w:val="340"/>
        </w:trPr>
        <w:tc>
          <w:tcPr>
            <w:tcW w:w="2529" w:type="dxa"/>
            <w:tcBorders>
              <w:top w:val="nil"/>
              <w:left w:val="nil"/>
              <w:bottom w:val="nil"/>
              <w:right w:val="single" w:sz="4" w:space="0" w:color="auto"/>
            </w:tcBorders>
            <w:noWrap/>
            <w:vAlign w:val="center"/>
          </w:tcPr>
          <w:p w14:paraId="15B27FF6" w14:textId="0644A7B6" w:rsidR="00C202A7" w:rsidRPr="00C202A7" w:rsidRDefault="00C202A7" w:rsidP="00C202A7">
            <w:pPr>
              <w:rPr>
                <w:color w:val="000000"/>
                <w:sz w:val="22"/>
                <w:szCs w:val="22"/>
              </w:rPr>
            </w:pPr>
            <w:r w:rsidRPr="00C202A7">
              <w:rPr>
                <w:color w:val="000000"/>
                <w:sz w:val="22"/>
                <w:szCs w:val="22"/>
              </w:rPr>
              <w:t>Bridging</w:t>
            </w:r>
          </w:p>
        </w:tc>
        <w:tc>
          <w:tcPr>
            <w:tcW w:w="2263" w:type="dxa"/>
            <w:tcBorders>
              <w:top w:val="nil"/>
              <w:left w:val="single" w:sz="4" w:space="0" w:color="auto"/>
              <w:bottom w:val="nil"/>
              <w:right w:val="nil"/>
            </w:tcBorders>
            <w:noWrap/>
            <w:vAlign w:val="bottom"/>
          </w:tcPr>
          <w:p w14:paraId="7BE3CFA3" w14:textId="2E14E1C5" w:rsidR="00C202A7" w:rsidRPr="00C202A7" w:rsidRDefault="00C202A7" w:rsidP="00C202A7">
            <w:pPr>
              <w:jc w:val="center"/>
              <w:rPr>
                <w:color w:val="000000"/>
                <w:sz w:val="22"/>
                <w:szCs w:val="22"/>
              </w:rPr>
            </w:pPr>
            <w:r w:rsidRPr="00C202A7">
              <w:rPr>
                <w:color w:val="000000"/>
                <w:sz w:val="22"/>
                <w:szCs w:val="22"/>
              </w:rPr>
              <w:t>-0.015</w:t>
            </w:r>
          </w:p>
        </w:tc>
        <w:tc>
          <w:tcPr>
            <w:tcW w:w="2023" w:type="dxa"/>
            <w:tcBorders>
              <w:top w:val="nil"/>
              <w:left w:val="nil"/>
              <w:bottom w:val="nil"/>
              <w:right w:val="nil"/>
            </w:tcBorders>
            <w:vAlign w:val="bottom"/>
          </w:tcPr>
          <w:p w14:paraId="6DA1A729" w14:textId="38AFAF63" w:rsidR="00C202A7" w:rsidRPr="00C202A7" w:rsidRDefault="00C202A7" w:rsidP="00C202A7">
            <w:pPr>
              <w:jc w:val="center"/>
              <w:rPr>
                <w:color w:val="000000"/>
                <w:sz w:val="22"/>
                <w:szCs w:val="22"/>
              </w:rPr>
            </w:pPr>
            <w:r w:rsidRPr="00C202A7">
              <w:rPr>
                <w:color w:val="000000"/>
                <w:sz w:val="22"/>
                <w:szCs w:val="22"/>
              </w:rPr>
              <w:t>-0.085</w:t>
            </w:r>
          </w:p>
        </w:tc>
        <w:tc>
          <w:tcPr>
            <w:tcW w:w="2035" w:type="dxa"/>
            <w:tcBorders>
              <w:top w:val="nil"/>
              <w:left w:val="nil"/>
              <w:bottom w:val="nil"/>
              <w:right w:val="nil"/>
            </w:tcBorders>
            <w:vAlign w:val="bottom"/>
          </w:tcPr>
          <w:p w14:paraId="6D96AEFA" w14:textId="58771D93" w:rsidR="00C202A7" w:rsidRPr="00C202A7" w:rsidRDefault="00C202A7" w:rsidP="00C202A7">
            <w:pPr>
              <w:jc w:val="center"/>
              <w:rPr>
                <w:color w:val="000000"/>
                <w:sz w:val="22"/>
                <w:szCs w:val="22"/>
              </w:rPr>
            </w:pPr>
            <w:r w:rsidRPr="00C202A7">
              <w:rPr>
                <w:color w:val="000000"/>
                <w:sz w:val="22"/>
                <w:szCs w:val="22"/>
              </w:rPr>
              <w:t>-0.122</w:t>
            </w:r>
          </w:p>
        </w:tc>
      </w:tr>
      <w:tr w:rsidR="00C202A7" w:rsidRPr="00C202A7" w14:paraId="3ED200B1" w14:textId="77777777" w:rsidTr="006C2481">
        <w:trPr>
          <w:trHeight w:val="340"/>
        </w:trPr>
        <w:tc>
          <w:tcPr>
            <w:tcW w:w="2529" w:type="dxa"/>
            <w:tcBorders>
              <w:top w:val="nil"/>
              <w:left w:val="nil"/>
              <w:bottom w:val="nil"/>
              <w:right w:val="single" w:sz="4" w:space="0" w:color="auto"/>
            </w:tcBorders>
            <w:noWrap/>
            <w:vAlign w:val="center"/>
          </w:tcPr>
          <w:p w14:paraId="12F771C7"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tcPr>
          <w:p w14:paraId="39D4A43A" w14:textId="2E80CDE7" w:rsidR="00C202A7" w:rsidRPr="00C202A7" w:rsidRDefault="00C202A7" w:rsidP="00C202A7">
            <w:pPr>
              <w:jc w:val="center"/>
              <w:rPr>
                <w:color w:val="000000"/>
                <w:sz w:val="22"/>
                <w:szCs w:val="22"/>
              </w:rPr>
            </w:pPr>
            <w:r w:rsidRPr="00C202A7">
              <w:rPr>
                <w:color w:val="000000"/>
                <w:sz w:val="22"/>
                <w:szCs w:val="22"/>
              </w:rPr>
              <w:t>(0.060)</w:t>
            </w:r>
          </w:p>
        </w:tc>
        <w:tc>
          <w:tcPr>
            <w:tcW w:w="2023" w:type="dxa"/>
            <w:tcBorders>
              <w:top w:val="nil"/>
              <w:left w:val="nil"/>
              <w:bottom w:val="nil"/>
              <w:right w:val="nil"/>
            </w:tcBorders>
            <w:vAlign w:val="bottom"/>
          </w:tcPr>
          <w:p w14:paraId="2DAD231B" w14:textId="1167385D" w:rsidR="00C202A7" w:rsidRPr="00C202A7" w:rsidRDefault="00C202A7" w:rsidP="00C202A7">
            <w:pPr>
              <w:jc w:val="center"/>
              <w:rPr>
                <w:color w:val="000000"/>
                <w:sz w:val="22"/>
                <w:szCs w:val="22"/>
              </w:rPr>
            </w:pPr>
            <w:r w:rsidRPr="00C202A7">
              <w:rPr>
                <w:color w:val="000000"/>
                <w:sz w:val="22"/>
                <w:szCs w:val="22"/>
              </w:rPr>
              <w:t>(0.090)</w:t>
            </w:r>
          </w:p>
        </w:tc>
        <w:tc>
          <w:tcPr>
            <w:tcW w:w="2035" w:type="dxa"/>
            <w:tcBorders>
              <w:top w:val="nil"/>
              <w:left w:val="nil"/>
              <w:bottom w:val="nil"/>
              <w:right w:val="nil"/>
            </w:tcBorders>
            <w:vAlign w:val="bottom"/>
          </w:tcPr>
          <w:p w14:paraId="66289B12" w14:textId="0EBAC69E" w:rsidR="00C202A7" w:rsidRPr="00C202A7" w:rsidRDefault="00C202A7" w:rsidP="00C202A7">
            <w:pPr>
              <w:jc w:val="center"/>
              <w:rPr>
                <w:color w:val="000000"/>
                <w:sz w:val="22"/>
                <w:szCs w:val="22"/>
              </w:rPr>
            </w:pPr>
            <w:r w:rsidRPr="00C202A7">
              <w:rPr>
                <w:color w:val="000000"/>
                <w:sz w:val="22"/>
                <w:szCs w:val="22"/>
              </w:rPr>
              <w:t>(0.087)</w:t>
            </w:r>
          </w:p>
        </w:tc>
      </w:tr>
      <w:tr w:rsidR="00C202A7" w:rsidRPr="00C202A7" w14:paraId="369B7137" w14:textId="77777777" w:rsidTr="006C2481">
        <w:trPr>
          <w:trHeight w:val="340"/>
        </w:trPr>
        <w:tc>
          <w:tcPr>
            <w:tcW w:w="2529" w:type="dxa"/>
            <w:tcBorders>
              <w:top w:val="nil"/>
              <w:left w:val="nil"/>
              <w:bottom w:val="nil"/>
              <w:right w:val="single" w:sz="4" w:space="0" w:color="auto"/>
            </w:tcBorders>
            <w:noWrap/>
            <w:vAlign w:val="center"/>
            <w:hideMark/>
          </w:tcPr>
          <w:p w14:paraId="19716982" w14:textId="1BCB6D27" w:rsidR="00C202A7" w:rsidRPr="00C202A7" w:rsidRDefault="00C202A7" w:rsidP="00C202A7">
            <w:pPr>
              <w:rPr>
                <w:color w:val="000000"/>
                <w:sz w:val="22"/>
                <w:szCs w:val="22"/>
              </w:rPr>
            </w:pPr>
            <w:r w:rsidRPr="00C202A7">
              <w:rPr>
                <w:color w:val="000000"/>
                <w:sz w:val="22"/>
                <w:szCs w:val="22"/>
                <w:shd w:val="clear" w:color="auto" w:fill="FFFFFF"/>
              </w:rPr>
              <w:t>Bonding</w:t>
            </w:r>
          </w:p>
        </w:tc>
        <w:tc>
          <w:tcPr>
            <w:tcW w:w="2263" w:type="dxa"/>
            <w:tcBorders>
              <w:top w:val="nil"/>
              <w:left w:val="single" w:sz="4" w:space="0" w:color="auto"/>
              <w:bottom w:val="nil"/>
              <w:right w:val="nil"/>
            </w:tcBorders>
            <w:noWrap/>
            <w:vAlign w:val="bottom"/>
            <w:hideMark/>
          </w:tcPr>
          <w:p w14:paraId="2EE96696" w14:textId="09C76F86" w:rsidR="00C202A7" w:rsidRPr="00C202A7" w:rsidRDefault="00C202A7" w:rsidP="00C202A7">
            <w:pPr>
              <w:jc w:val="center"/>
              <w:rPr>
                <w:color w:val="000000"/>
                <w:sz w:val="22"/>
                <w:szCs w:val="22"/>
              </w:rPr>
            </w:pPr>
            <w:r w:rsidRPr="00C202A7">
              <w:rPr>
                <w:color w:val="000000"/>
                <w:sz w:val="22"/>
                <w:szCs w:val="22"/>
              </w:rPr>
              <w:t>-.063</w:t>
            </w:r>
          </w:p>
        </w:tc>
        <w:tc>
          <w:tcPr>
            <w:tcW w:w="2023" w:type="dxa"/>
            <w:tcBorders>
              <w:top w:val="nil"/>
              <w:left w:val="nil"/>
              <w:bottom w:val="nil"/>
              <w:right w:val="nil"/>
            </w:tcBorders>
            <w:vAlign w:val="bottom"/>
          </w:tcPr>
          <w:p w14:paraId="4B115179" w14:textId="4BB3D263" w:rsidR="00C202A7" w:rsidRPr="00C202A7" w:rsidRDefault="00C202A7" w:rsidP="00C202A7">
            <w:pPr>
              <w:jc w:val="center"/>
              <w:rPr>
                <w:color w:val="000000"/>
                <w:sz w:val="22"/>
                <w:szCs w:val="22"/>
              </w:rPr>
            </w:pPr>
            <w:r w:rsidRPr="00C202A7">
              <w:rPr>
                <w:color w:val="000000"/>
                <w:sz w:val="22"/>
                <w:szCs w:val="22"/>
              </w:rPr>
              <w:t>-.014</w:t>
            </w:r>
          </w:p>
        </w:tc>
        <w:tc>
          <w:tcPr>
            <w:tcW w:w="2035" w:type="dxa"/>
            <w:tcBorders>
              <w:top w:val="nil"/>
              <w:left w:val="nil"/>
              <w:bottom w:val="nil"/>
              <w:right w:val="nil"/>
            </w:tcBorders>
            <w:vAlign w:val="bottom"/>
          </w:tcPr>
          <w:p w14:paraId="726F65A5" w14:textId="7B491CDC" w:rsidR="00C202A7" w:rsidRPr="00C202A7" w:rsidRDefault="00C202A7" w:rsidP="00C202A7">
            <w:pPr>
              <w:jc w:val="center"/>
              <w:rPr>
                <w:color w:val="000000"/>
                <w:sz w:val="22"/>
                <w:szCs w:val="22"/>
              </w:rPr>
            </w:pPr>
            <w:r w:rsidRPr="00C202A7">
              <w:rPr>
                <w:color w:val="000000"/>
                <w:sz w:val="22"/>
                <w:szCs w:val="22"/>
              </w:rPr>
              <w:t>.175</w:t>
            </w:r>
          </w:p>
        </w:tc>
      </w:tr>
      <w:tr w:rsidR="00C202A7" w:rsidRPr="00C202A7" w14:paraId="2E6E94AF" w14:textId="77777777" w:rsidTr="006C2481">
        <w:trPr>
          <w:trHeight w:val="340"/>
        </w:trPr>
        <w:tc>
          <w:tcPr>
            <w:tcW w:w="2529" w:type="dxa"/>
            <w:tcBorders>
              <w:top w:val="nil"/>
              <w:left w:val="nil"/>
              <w:bottom w:val="nil"/>
              <w:right w:val="single" w:sz="4" w:space="0" w:color="auto"/>
            </w:tcBorders>
            <w:noWrap/>
            <w:vAlign w:val="center"/>
            <w:hideMark/>
          </w:tcPr>
          <w:p w14:paraId="045311A4"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01D87F13" w14:textId="103193D3" w:rsidR="00C202A7" w:rsidRPr="00C202A7" w:rsidRDefault="00C202A7" w:rsidP="00C202A7">
            <w:pPr>
              <w:jc w:val="center"/>
              <w:rPr>
                <w:color w:val="000000"/>
                <w:sz w:val="22"/>
                <w:szCs w:val="22"/>
              </w:rPr>
            </w:pPr>
            <w:r w:rsidRPr="00C202A7">
              <w:rPr>
                <w:color w:val="000000"/>
                <w:sz w:val="22"/>
                <w:szCs w:val="22"/>
              </w:rPr>
              <w:t>(.07)</w:t>
            </w:r>
          </w:p>
        </w:tc>
        <w:tc>
          <w:tcPr>
            <w:tcW w:w="2023" w:type="dxa"/>
            <w:tcBorders>
              <w:top w:val="nil"/>
              <w:left w:val="nil"/>
              <w:bottom w:val="nil"/>
              <w:right w:val="nil"/>
            </w:tcBorders>
            <w:vAlign w:val="bottom"/>
          </w:tcPr>
          <w:p w14:paraId="698F9BBF" w14:textId="77777777" w:rsidR="00C202A7" w:rsidRPr="00C202A7" w:rsidRDefault="00C202A7" w:rsidP="00C202A7">
            <w:pPr>
              <w:jc w:val="center"/>
              <w:rPr>
                <w:color w:val="000000"/>
                <w:sz w:val="22"/>
                <w:szCs w:val="22"/>
              </w:rPr>
            </w:pPr>
            <w:r w:rsidRPr="00C202A7">
              <w:rPr>
                <w:color w:val="000000"/>
                <w:sz w:val="22"/>
                <w:szCs w:val="22"/>
              </w:rPr>
              <w:t>(.13)</w:t>
            </w:r>
          </w:p>
        </w:tc>
        <w:tc>
          <w:tcPr>
            <w:tcW w:w="2035" w:type="dxa"/>
            <w:tcBorders>
              <w:top w:val="nil"/>
              <w:left w:val="nil"/>
              <w:bottom w:val="nil"/>
              <w:right w:val="nil"/>
            </w:tcBorders>
            <w:vAlign w:val="bottom"/>
          </w:tcPr>
          <w:p w14:paraId="4556CFCC" w14:textId="08E6E2E0" w:rsidR="00C202A7" w:rsidRPr="00C202A7" w:rsidRDefault="00C202A7" w:rsidP="00C202A7">
            <w:pPr>
              <w:jc w:val="center"/>
              <w:rPr>
                <w:color w:val="000000"/>
                <w:sz w:val="22"/>
                <w:szCs w:val="22"/>
              </w:rPr>
            </w:pPr>
            <w:r w:rsidRPr="00C202A7">
              <w:rPr>
                <w:color w:val="000000"/>
                <w:sz w:val="22"/>
                <w:szCs w:val="22"/>
              </w:rPr>
              <w:t>(.13)</w:t>
            </w:r>
          </w:p>
        </w:tc>
      </w:tr>
      <w:tr w:rsidR="001A090A" w:rsidRPr="00C202A7" w14:paraId="13EFC1CA" w14:textId="77777777" w:rsidTr="006C2481">
        <w:trPr>
          <w:trHeight w:val="340"/>
        </w:trPr>
        <w:tc>
          <w:tcPr>
            <w:tcW w:w="2529" w:type="dxa"/>
            <w:tcBorders>
              <w:top w:val="single" w:sz="4" w:space="0" w:color="auto"/>
              <w:left w:val="nil"/>
              <w:bottom w:val="nil"/>
              <w:right w:val="single" w:sz="4" w:space="0" w:color="auto"/>
            </w:tcBorders>
            <w:noWrap/>
            <w:vAlign w:val="center"/>
            <w:hideMark/>
          </w:tcPr>
          <w:p w14:paraId="634AD3AA" w14:textId="27789E2A" w:rsidR="001A090A" w:rsidRPr="00C202A7" w:rsidRDefault="001A090A" w:rsidP="001A090A">
            <w:pPr>
              <w:jc w:val="right"/>
              <w:rPr>
                <w:i/>
                <w:iCs/>
                <w:color w:val="000000"/>
                <w:sz w:val="22"/>
                <w:szCs w:val="22"/>
              </w:rPr>
            </w:pPr>
            <w:proofErr w:type="spellStart"/>
            <w:r w:rsidRPr="00C202A7">
              <w:rPr>
                <w:i/>
                <w:iCs/>
                <w:color w:val="000000"/>
                <w:sz w:val="22"/>
                <w:szCs w:val="22"/>
              </w:rPr>
              <w:t>N</w:t>
            </w:r>
            <w:r w:rsidRPr="00C202A7">
              <w:rPr>
                <w:i/>
                <w:iCs/>
                <w:color w:val="000000"/>
                <w:sz w:val="22"/>
                <w:szCs w:val="22"/>
                <w:vertAlign w:val="subscript"/>
              </w:rPr>
              <w:t>observations</w:t>
            </w:r>
            <w:proofErr w:type="spellEnd"/>
          </w:p>
        </w:tc>
        <w:tc>
          <w:tcPr>
            <w:tcW w:w="2263" w:type="dxa"/>
            <w:tcBorders>
              <w:top w:val="single" w:sz="4" w:space="0" w:color="auto"/>
              <w:left w:val="single" w:sz="4" w:space="0" w:color="auto"/>
              <w:bottom w:val="nil"/>
              <w:right w:val="nil"/>
            </w:tcBorders>
            <w:noWrap/>
            <w:vAlign w:val="bottom"/>
            <w:hideMark/>
          </w:tcPr>
          <w:p w14:paraId="48A715A5" w14:textId="0BCDBB40" w:rsidR="001A090A" w:rsidRPr="00C202A7" w:rsidRDefault="001A090A" w:rsidP="001A090A">
            <w:pPr>
              <w:jc w:val="center"/>
              <w:rPr>
                <w:color w:val="000000"/>
                <w:sz w:val="22"/>
                <w:szCs w:val="22"/>
              </w:rPr>
            </w:pPr>
            <w:r w:rsidRPr="00C202A7">
              <w:rPr>
                <w:color w:val="000000"/>
                <w:sz w:val="22"/>
                <w:szCs w:val="22"/>
              </w:rPr>
              <w:t>299</w:t>
            </w:r>
          </w:p>
        </w:tc>
        <w:tc>
          <w:tcPr>
            <w:tcW w:w="2023" w:type="dxa"/>
            <w:tcBorders>
              <w:top w:val="single" w:sz="4" w:space="0" w:color="auto"/>
              <w:left w:val="nil"/>
              <w:bottom w:val="nil"/>
              <w:right w:val="nil"/>
            </w:tcBorders>
            <w:vAlign w:val="bottom"/>
          </w:tcPr>
          <w:p w14:paraId="4CF64291" w14:textId="6C5EB70D" w:rsidR="001A090A" w:rsidRPr="00C202A7" w:rsidRDefault="001A090A" w:rsidP="001A090A">
            <w:pPr>
              <w:jc w:val="center"/>
              <w:rPr>
                <w:color w:val="000000"/>
                <w:sz w:val="22"/>
                <w:szCs w:val="22"/>
              </w:rPr>
            </w:pPr>
            <w:r w:rsidRPr="00C202A7">
              <w:rPr>
                <w:color w:val="000000"/>
                <w:sz w:val="22"/>
                <w:szCs w:val="22"/>
              </w:rPr>
              <w:t>198</w:t>
            </w:r>
          </w:p>
        </w:tc>
        <w:tc>
          <w:tcPr>
            <w:tcW w:w="2035" w:type="dxa"/>
            <w:tcBorders>
              <w:top w:val="single" w:sz="4" w:space="0" w:color="auto"/>
              <w:left w:val="nil"/>
              <w:bottom w:val="nil"/>
              <w:right w:val="nil"/>
            </w:tcBorders>
            <w:vAlign w:val="bottom"/>
          </w:tcPr>
          <w:p w14:paraId="1E649689" w14:textId="33BDF1F3" w:rsidR="001A090A" w:rsidRPr="00C202A7" w:rsidRDefault="001A090A" w:rsidP="001A090A">
            <w:pPr>
              <w:jc w:val="center"/>
              <w:rPr>
                <w:color w:val="000000"/>
                <w:sz w:val="22"/>
                <w:szCs w:val="22"/>
              </w:rPr>
            </w:pPr>
            <w:r w:rsidRPr="00C202A7">
              <w:rPr>
                <w:color w:val="000000"/>
                <w:sz w:val="22"/>
                <w:szCs w:val="22"/>
              </w:rPr>
              <w:t>194</w:t>
            </w:r>
          </w:p>
        </w:tc>
      </w:tr>
      <w:tr w:rsidR="006437B1" w:rsidRPr="00C202A7" w14:paraId="71F6ED8D" w14:textId="77777777" w:rsidTr="006C2481">
        <w:trPr>
          <w:trHeight w:val="340"/>
        </w:trPr>
        <w:tc>
          <w:tcPr>
            <w:tcW w:w="2529" w:type="dxa"/>
            <w:tcBorders>
              <w:top w:val="nil"/>
              <w:left w:val="nil"/>
              <w:bottom w:val="nil"/>
              <w:right w:val="single" w:sz="4" w:space="0" w:color="auto"/>
            </w:tcBorders>
            <w:noWrap/>
            <w:vAlign w:val="center"/>
            <w:hideMark/>
          </w:tcPr>
          <w:p w14:paraId="6FEA28D0" w14:textId="77777777" w:rsidR="006437B1" w:rsidRPr="00C202A7" w:rsidRDefault="006437B1" w:rsidP="006C2481">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within</w:t>
            </w:r>
          </w:p>
        </w:tc>
        <w:tc>
          <w:tcPr>
            <w:tcW w:w="2263" w:type="dxa"/>
            <w:tcBorders>
              <w:top w:val="nil"/>
              <w:left w:val="single" w:sz="4" w:space="0" w:color="auto"/>
              <w:bottom w:val="nil"/>
              <w:right w:val="nil"/>
            </w:tcBorders>
            <w:noWrap/>
            <w:vAlign w:val="bottom"/>
            <w:hideMark/>
          </w:tcPr>
          <w:p w14:paraId="052CA9E1" w14:textId="0C0F9AD4" w:rsidR="006437B1" w:rsidRPr="00C202A7" w:rsidRDefault="006437B1" w:rsidP="006C2481">
            <w:pPr>
              <w:jc w:val="center"/>
              <w:rPr>
                <w:color w:val="000000"/>
                <w:sz w:val="22"/>
                <w:szCs w:val="22"/>
              </w:rPr>
            </w:pPr>
            <w:r w:rsidRPr="00C202A7">
              <w:rPr>
                <w:color w:val="000000"/>
                <w:sz w:val="22"/>
                <w:szCs w:val="22"/>
              </w:rPr>
              <w:t>.00</w:t>
            </w:r>
            <w:r w:rsidR="001A090A" w:rsidRPr="00C202A7">
              <w:rPr>
                <w:color w:val="000000"/>
                <w:sz w:val="22"/>
                <w:szCs w:val="22"/>
              </w:rPr>
              <w:t>1</w:t>
            </w:r>
          </w:p>
        </w:tc>
        <w:tc>
          <w:tcPr>
            <w:tcW w:w="2023" w:type="dxa"/>
            <w:tcBorders>
              <w:top w:val="nil"/>
              <w:left w:val="nil"/>
              <w:bottom w:val="nil"/>
              <w:right w:val="nil"/>
            </w:tcBorders>
            <w:vAlign w:val="bottom"/>
          </w:tcPr>
          <w:p w14:paraId="1D7DC906" w14:textId="73C5D415" w:rsidR="006437B1" w:rsidRPr="00C202A7" w:rsidRDefault="006437B1" w:rsidP="006C2481">
            <w:pPr>
              <w:jc w:val="center"/>
              <w:rPr>
                <w:color w:val="000000"/>
                <w:sz w:val="22"/>
                <w:szCs w:val="22"/>
              </w:rPr>
            </w:pPr>
            <w:r w:rsidRPr="00C202A7">
              <w:rPr>
                <w:color w:val="000000"/>
                <w:sz w:val="22"/>
                <w:szCs w:val="22"/>
              </w:rPr>
              <w:t>.0</w:t>
            </w:r>
            <w:r w:rsidR="001A090A" w:rsidRPr="00C202A7">
              <w:rPr>
                <w:color w:val="000000"/>
                <w:sz w:val="22"/>
                <w:szCs w:val="22"/>
              </w:rPr>
              <w:t>24</w:t>
            </w:r>
          </w:p>
        </w:tc>
        <w:tc>
          <w:tcPr>
            <w:tcW w:w="2035" w:type="dxa"/>
            <w:tcBorders>
              <w:top w:val="nil"/>
              <w:left w:val="nil"/>
              <w:bottom w:val="nil"/>
              <w:right w:val="nil"/>
            </w:tcBorders>
            <w:vAlign w:val="bottom"/>
          </w:tcPr>
          <w:p w14:paraId="7D95AC10" w14:textId="3523AE01" w:rsidR="006437B1" w:rsidRPr="00C202A7" w:rsidRDefault="006437B1" w:rsidP="006C2481">
            <w:pPr>
              <w:jc w:val="center"/>
              <w:rPr>
                <w:color w:val="000000"/>
                <w:sz w:val="22"/>
                <w:szCs w:val="22"/>
              </w:rPr>
            </w:pPr>
            <w:r w:rsidRPr="00C202A7">
              <w:rPr>
                <w:color w:val="000000"/>
                <w:sz w:val="22"/>
                <w:szCs w:val="22"/>
              </w:rPr>
              <w:t>.0</w:t>
            </w:r>
            <w:r w:rsidR="001A090A" w:rsidRPr="00C202A7">
              <w:rPr>
                <w:color w:val="000000"/>
                <w:sz w:val="22"/>
                <w:szCs w:val="22"/>
              </w:rPr>
              <w:t>35</w:t>
            </w:r>
          </w:p>
        </w:tc>
      </w:tr>
      <w:tr w:rsidR="006437B1" w:rsidRPr="00C202A7" w14:paraId="670F89DF" w14:textId="77777777" w:rsidTr="006C2481">
        <w:trPr>
          <w:trHeight w:val="340"/>
        </w:trPr>
        <w:tc>
          <w:tcPr>
            <w:tcW w:w="2529" w:type="dxa"/>
            <w:tcBorders>
              <w:top w:val="nil"/>
              <w:left w:val="nil"/>
              <w:bottom w:val="nil"/>
              <w:right w:val="single" w:sz="4" w:space="0" w:color="auto"/>
            </w:tcBorders>
            <w:noWrap/>
            <w:vAlign w:val="center"/>
          </w:tcPr>
          <w:p w14:paraId="29043149" w14:textId="77777777" w:rsidR="006437B1" w:rsidRPr="00C202A7" w:rsidRDefault="006437B1" w:rsidP="006C2481">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between</w:t>
            </w:r>
          </w:p>
        </w:tc>
        <w:tc>
          <w:tcPr>
            <w:tcW w:w="2263" w:type="dxa"/>
            <w:tcBorders>
              <w:top w:val="nil"/>
              <w:left w:val="single" w:sz="4" w:space="0" w:color="auto"/>
              <w:bottom w:val="nil"/>
              <w:right w:val="nil"/>
            </w:tcBorders>
            <w:noWrap/>
            <w:vAlign w:val="bottom"/>
          </w:tcPr>
          <w:p w14:paraId="20E38920" w14:textId="7DDD30EB" w:rsidR="006437B1" w:rsidRPr="00C202A7" w:rsidRDefault="006437B1" w:rsidP="006C2481">
            <w:pPr>
              <w:jc w:val="center"/>
              <w:rPr>
                <w:color w:val="000000"/>
                <w:sz w:val="22"/>
                <w:szCs w:val="22"/>
              </w:rPr>
            </w:pPr>
            <w:r w:rsidRPr="00C202A7">
              <w:rPr>
                <w:color w:val="000000"/>
                <w:sz w:val="22"/>
                <w:szCs w:val="22"/>
              </w:rPr>
              <w:t>.00</w:t>
            </w:r>
            <w:r w:rsidR="001A090A" w:rsidRPr="00C202A7">
              <w:rPr>
                <w:color w:val="000000"/>
                <w:sz w:val="22"/>
                <w:szCs w:val="22"/>
              </w:rPr>
              <w:t>3</w:t>
            </w:r>
          </w:p>
        </w:tc>
        <w:tc>
          <w:tcPr>
            <w:tcW w:w="2023" w:type="dxa"/>
            <w:tcBorders>
              <w:top w:val="nil"/>
              <w:left w:val="nil"/>
              <w:bottom w:val="nil"/>
              <w:right w:val="nil"/>
            </w:tcBorders>
            <w:vAlign w:val="bottom"/>
          </w:tcPr>
          <w:p w14:paraId="54104EAA" w14:textId="5542243C" w:rsidR="006437B1" w:rsidRPr="00C202A7" w:rsidRDefault="006437B1" w:rsidP="006C2481">
            <w:pPr>
              <w:jc w:val="center"/>
              <w:rPr>
                <w:color w:val="000000"/>
                <w:sz w:val="22"/>
                <w:szCs w:val="22"/>
              </w:rPr>
            </w:pPr>
            <w:r w:rsidRPr="00C202A7">
              <w:rPr>
                <w:color w:val="000000"/>
                <w:sz w:val="22"/>
                <w:szCs w:val="22"/>
              </w:rPr>
              <w:t>.00</w:t>
            </w:r>
            <w:r w:rsidR="001A090A" w:rsidRPr="00C202A7">
              <w:rPr>
                <w:color w:val="000000"/>
                <w:sz w:val="22"/>
                <w:szCs w:val="22"/>
              </w:rPr>
              <w:t>1</w:t>
            </w:r>
          </w:p>
        </w:tc>
        <w:tc>
          <w:tcPr>
            <w:tcW w:w="2035" w:type="dxa"/>
            <w:tcBorders>
              <w:top w:val="nil"/>
              <w:left w:val="nil"/>
              <w:bottom w:val="nil"/>
              <w:right w:val="nil"/>
            </w:tcBorders>
            <w:vAlign w:val="bottom"/>
          </w:tcPr>
          <w:p w14:paraId="10A6B8E3" w14:textId="3ED78A5E" w:rsidR="006437B1" w:rsidRPr="00C202A7" w:rsidRDefault="006437B1" w:rsidP="006C2481">
            <w:pPr>
              <w:jc w:val="center"/>
              <w:rPr>
                <w:color w:val="000000"/>
                <w:sz w:val="22"/>
                <w:szCs w:val="22"/>
              </w:rPr>
            </w:pPr>
            <w:r w:rsidRPr="00C202A7">
              <w:rPr>
                <w:color w:val="000000"/>
                <w:sz w:val="22"/>
                <w:szCs w:val="22"/>
              </w:rPr>
              <w:t>.0</w:t>
            </w:r>
            <w:r w:rsidR="001A090A" w:rsidRPr="00C202A7">
              <w:rPr>
                <w:color w:val="000000"/>
                <w:sz w:val="22"/>
                <w:szCs w:val="22"/>
              </w:rPr>
              <w:t>23</w:t>
            </w:r>
          </w:p>
        </w:tc>
      </w:tr>
      <w:tr w:rsidR="006437B1" w:rsidRPr="00C202A7" w14:paraId="52EEE791" w14:textId="77777777" w:rsidTr="006C2481">
        <w:trPr>
          <w:trHeight w:val="340"/>
        </w:trPr>
        <w:tc>
          <w:tcPr>
            <w:tcW w:w="2529" w:type="dxa"/>
            <w:tcBorders>
              <w:top w:val="nil"/>
              <w:left w:val="nil"/>
              <w:bottom w:val="nil"/>
              <w:right w:val="single" w:sz="4" w:space="0" w:color="auto"/>
            </w:tcBorders>
            <w:noWrap/>
            <w:vAlign w:val="center"/>
            <w:hideMark/>
          </w:tcPr>
          <w:p w14:paraId="5A290CB2" w14:textId="77777777" w:rsidR="006437B1" w:rsidRPr="00C202A7" w:rsidRDefault="006437B1" w:rsidP="006C2481">
            <w:pPr>
              <w:jc w:val="right"/>
              <w:rPr>
                <w:i/>
                <w:iCs/>
                <w:color w:val="000000"/>
                <w:sz w:val="22"/>
                <w:szCs w:val="22"/>
              </w:rPr>
            </w:pPr>
            <w:r w:rsidRPr="00C202A7">
              <w:rPr>
                <w:i/>
                <w:iCs/>
                <w:color w:val="000000"/>
                <w:sz w:val="22"/>
                <w:szCs w:val="22"/>
              </w:rPr>
              <w:t>F</w:t>
            </w:r>
          </w:p>
        </w:tc>
        <w:tc>
          <w:tcPr>
            <w:tcW w:w="2263" w:type="dxa"/>
            <w:tcBorders>
              <w:top w:val="nil"/>
              <w:left w:val="single" w:sz="4" w:space="0" w:color="auto"/>
              <w:bottom w:val="nil"/>
              <w:right w:val="nil"/>
            </w:tcBorders>
            <w:noWrap/>
            <w:vAlign w:val="bottom"/>
            <w:hideMark/>
          </w:tcPr>
          <w:p w14:paraId="73D8FCF3" w14:textId="2F44A174" w:rsidR="006437B1" w:rsidRPr="00C202A7" w:rsidRDefault="001A090A" w:rsidP="006C2481">
            <w:pPr>
              <w:jc w:val="center"/>
              <w:rPr>
                <w:color w:val="000000"/>
                <w:sz w:val="22"/>
                <w:szCs w:val="22"/>
              </w:rPr>
            </w:pPr>
            <w:r w:rsidRPr="00C202A7">
              <w:rPr>
                <w:color w:val="000000"/>
                <w:sz w:val="22"/>
                <w:szCs w:val="22"/>
              </w:rPr>
              <w:t>0.07</w:t>
            </w:r>
          </w:p>
        </w:tc>
        <w:tc>
          <w:tcPr>
            <w:tcW w:w="2023" w:type="dxa"/>
            <w:tcBorders>
              <w:top w:val="nil"/>
              <w:left w:val="nil"/>
              <w:bottom w:val="nil"/>
              <w:right w:val="nil"/>
            </w:tcBorders>
            <w:vAlign w:val="bottom"/>
          </w:tcPr>
          <w:p w14:paraId="666CF2E2" w14:textId="5EBE13D4" w:rsidR="006437B1" w:rsidRPr="00C202A7" w:rsidRDefault="001A090A" w:rsidP="006C2481">
            <w:pPr>
              <w:jc w:val="center"/>
              <w:rPr>
                <w:color w:val="000000"/>
                <w:sz w:val="22"/>
                <w:szCs w:val="22"/>
              </w:rPr>
            </w:pPr>
            <w:r w:rsidRPr="00C202A7">
              <w:rPr>
                <w:color w:val="000000"/>
                <w:sz w:val="22"/>
                <w:szCs w:val="22"/>
              </w:rPr>
              <w:t>0.56</w:t>
            </w:r>
          </w:p>
        </w:tc>
        <w:tc>
          <w:tcPr>
            <w:tcW w:w="2035" w:type="dxa"/>
            <w:tcBorders>
              <w:top w:val="nil"/>
              <w:left w:val="nil"/>
              <w:bottom w:val="nil"/>
              <w:right w:val="nil"/>
            </w:tcBorders>
            <w:vAlign w:val="bottom"/>
          </w:tcPr>
          <w:p w14:paraId="7CAEA4A2" w14:textId="34180215" w:rsidR="006437B1" w:rsidRPr="00C202A7" w:rsidRDefault="001A090A" w:rsidP="006C2481">
            <w:pPr>
              <w:jc w:val="center"/>
              <w:rPr>
                <w:color w:val="000000"/>
                <w:sz w:val="22"/>
                <w:szCs w:val="22"/>
              </w:rPr>
            </w:pPr>
            <w:r w:rsidRPr="00C202A7">
              <w:rPr>
                <w:color w:val="000000"/>
                <w:sz w:val="22"/>
                <w:szCs w:val="22"/>
              </w:rPr>
              <w:t>0.80</w:t>
            </w:r>
          </w:p>
        </w:tc>
      </w:tr>
      <w:tr w:rsidR="006437B1" w:rsidRPr="00C202A7" w14:paraId="46D93CF3" w14:textId="77777777" w:rsidTr="006C2481">
        <w:trPr>
          <w:trHeight w:val="376"/>
        </w:trPr>
        <w:tc>
          <w:tcPr>
            <w:tcW w:w="2529" w:type="dxa"/>
            <w:tcBorders>
              <w:top w:val="nil"/>
              <w:left w:val="nil"/>
              <w:right w:val="single" w:sz="4" w:space="0" w:color="auto"/>
            </w:tcBorders>
            <w:noWrap/>
            <w:vAlign w:val="center"/>
            <w:hideMark/>
          </w:tcPr>
          <w:p w14:paraId="32368450" w14:textId="77777777" w:rsidR="006437B1" w:rsidRPr="00C202A7" w:rsidRDefault="006437B1" w:rsidP="006C2481">
            <w:pPr>
              <w:jc w:val="right"/>
              <w:rPr>
                <w:i/>
                <w:iCs/>
                <w:color w:val="000000"/>
                <w:sz w:val="22"/>
                <w:szCs w:val="22"/>
              </w:rPr>
            </w:pPr>
            <w:r w:rsidRPr="00C202A7">
              <w:rPr>
                <w:i/>
                <w:iCs/>
                <w:color w:val="000000"/>
                <w:sz w:val="22"/>
                <w:szCs w:val="22"/>
              </w:rPr>
              <w:t>p</w:t>
            </w:r>
          </w:p>
        </w:tc>
        <w:tc>
          <w:tcPr>
            <w:tcW w:w="2263" w:type="dxa"/>
            <w:tcBorders>
              <w:top w:val="nil"/>
              <w:left w:val="single" w:sz="4" w:space="0" w:color="auto"/>
              <w:right w:val="nil"/>
            </w:tcBorders>
            <w:noWrap/>
            <w:vAlign w:val="bottom"/>
            <w:hideMark/>
          </w:tcPr>
          <w:p w14:paraId="707EB458" w14:textId="4BB5A388" w:rsidR="006437B1" w:rsidRPr="00C202A7" w:rsidRDefault="006437B1" w:rsidP="006C2481">
            <w:pPr>
              <w:jc w:val="center"/>
              <w:rPr>
                <w:color w:val="000000"/>
                <w:sz w:val="22"/>
                <w:szCs w:val="22"/>
              </w:rPr>
            </w:pPr>
            <w:r w:rsidRPr="00C202A7">
              <w:rPr>
                <w:color w:val="000000"/>
                <w:sz w:val="22"/>
                <w:szCs w:val="22"/>
              </w:rPr>
              <w:t>.9</w:t>
            </w:r>
            <w:r w:rsidR="001A090A" w:rsidRPr="00C202A7">
              <w:rPr>
                <w:color w:val="000000"/>
                <w:sz w:val="22"/>
                <w:szCs w:val="22"/>
              </w:rPr>
              <w:t>92</w:t>
            </w:r>
          </w:p>
        </w:tc>
        <w:tc>
          <w:tcPr>
            <w:tcW w:w="2023" w:type="dxa"/>
            <w:tcBorders>
              <w:top w:val="nil"/>
              <w:left w:val="nil"/>
              <w:right w:val="nil"/>
            </w:tcBorders>
            <w:vAlign w:val="bottom"/>
          </w:tcPr>
          <w:p w14:paraId="47D99884" w14:textId="5DA0D595" w:rsidR="006437B1" w:rsidRPr="00C202A7" w:rsidRDefault="006437B1" w:rsidP="006C2481">
            <w:pPr>
              <w:jc w:val="center"/>
              <w:rPr>
                <w:color w:val="000000"/>
                <w:sz w:val="22"/>
                <w:szCs w:val="22"/>
              </w:rPr>
            </w:pPr>
            <w:r w:rsidRPr="00C202A7">
              <w:rPr>
                <w:color w:val="000000"/>
                <w:sz w:val="22"/>
                <w:szCs w:val="22"/>
              </w:rPr>
              <w:t>.</w:t>
            </w:r>
            <w:r w:rsidR="001A090A" w:rsidRPr="00C202A7">
              <w:rPr>
                <w:color w:val="000000"/>
                <w:sz w:val="22"/>
                <w:szCs w:val="22"/>
              </w:rPr>
              <w:t>691</w:t>
            </w:r>
          </w:p>
        </w:tc>
        <w:tc>
          <w:tcPr>
            <w:tcW w:w="2035" w:type="dxa"/>
            <w:tcBorders>
              <w:top w:val="nil"/>
              <w:left w:val="nil"/>
              <w:right w:val="nil"/>
            </w:tcBorders>
            <w:vAlign w:val="bottom"/>
          </w:tcPr>
          <w:p w14:paraId="01BCE63C" w14:textId="27D7453D" w:rsidR="006437B1" w:rsidRPr="00C202A7" w:rsidRDefault="006437B1" w:rsidP="006C2481">
            <w:pPr>
              <w:jc w:val="center"/>
              <w:rPr>
                <w:color w:val="000000"/>
                <w:sz w:val="22"/>
                <w:szCs w:val="22"/>
              </w:rPr>
            </w:pPr>
            <w:r w:rsidRPr="00C202A7">
              <w:rPr>
                <w:color w:val="000000"/>
                <w:sz w:val="22"/>
                <w:szCs w:val="22"/>
              </w:rPr>
              <w:t>.</w:t>
            </w:r>
            <w:r w:rsidR="001A090A" w:rsidRPr="00C202A7">
              <w:rPr>
                <w:color w:val="000000"/>
                <w:sz w:val="22"/>
                <w:szCs w:val="22"/>
              </w:rPr>
              <w:t>53</w:t>
            </w:r>
          </w:p>
        </w:tc>
      </w:tr>
      <w:tr w:rsidR="006437B1" w:rsidRPr="00C202A7" w14:paraId="76A90508" w14:textId="77777777" w:rsidTr="006C2481">
        <w:trPr>
          <w:trHeight w:val="376"/>
        </w:trPr>
        <w:tc>
          <w:tcPr>
            <w:tcW w:w="2529" w:type="dxa"/>
            <w:tcBorders>
              <w:top w:val="nil"/>
              <w:left w:val="nil"/>
              <w:right w:val="single" w:sz="4" w:space="0" w:color="auto"/>
            </w:tcBorders>
            <w:noWrap/>
            <w:vAlign w:val="center"/>
          </w:tcPr>
          <w:p w14:paraId="1704161E" w14:textId="77777777" w:rsidR="006437B1" w:rsidRPr="00C202A7" w:rsidRDefault="006437B1" w:rsidP="006C2481">
            <w:pPr>
              <w:jc w:val="right"/>
              <w:rPr>
                <w:i/>
                <w:iCs/>
                <w:color w:val="000000"/>
                <w:sz w:val="22"/>
                <w:szCs w:val="22"/>
              </w:rPr>
            </w:pPr>
            <w:r w:rsidRPr="00C202A7">
              <w:rPr>
                <w:color w:val="202122"/>
                <w:sz w:val="22"/>
                <w:szCs w:val="22"/>
                <w:shd w:val="clear" w:color="auto" w:fill="FFFFFF"/>
              </w:rPr>
              <w:t>σ</w:t>
            </w:r>
            <w:r w:rsidRPr="00C202A7">
              <w:rPr>
                <w:color w:val="202124"/>
                <w:sz w:val="22"/>
                <w:szCs w:val="22"/>
                <w:shd w:val="clear" w:color="auto" w:fill="FFFFFF"/>
                <w:vertAlign w:val="subscript"/>
              </w:rPr>
              <w:t>µ</w:t>
            </w:r>
          </w:p>
        </w:tc>
        <w:tc>
          <w:tcPr>
            <w:tcW w:w="2263" w:type="dxa"/>
            <w:tcBorders>
              <w:top w:val="nil"/>
              <w:left w:val="single" w:sz="4" w:space="0" w:color="auto"/>
              <w:right w:val="nil"/>
            </w:tcBorders>
            <w:noWrap/>
            <w:vAlign w:val="bottom"/>
          </w:tcPr>
          <w:p w14:paraId="12D12D3B" w14:textId="59512276" w:rsidR="006437B1" w:rsidRPr="00C202A7" w:rsidRDefault="006437B1" w:rsidP="006C2481">
            <w:pPr>
              <w:jc w:val="center"/>
              <w:rPr>
                <w:color w:val="000000"/>
                <w:sz w:val="22"/>
                <w:szCs w:val="22"/>
              </w:rPr>
            </w:pPr>
            <w:r w:rsidRPr="00C202A7">
              <w:rPr>
                <w:color w:val="000000"/>
                <w:sz w:val="22"/>
                <w:szCs w:val="22"/>
              </w:rPr>
              <w:t>.</w:t>
            </w:r>
            <w:r w:rsidR="001A090A" w:rsidRPr="00C202A7">
              <w:rPr>
                <w:color w:val="000000"/>
                <w:sz w:val="22"/>
                <w:szCs w:val="22"/>
              </w:rPr>
              <w:t>905</w:t>
            </w:r>
          </w:p>
        </w:tc>
        <w:tc>
          <w:tcPr>
            <w:tcW w:w="2023" w:type="dxa"/>
            <w:tcBorders>
              <w:top w:val="nil"/>
              <w:left w:val="nil"/>
              <w:right w:val="nil"/>
            </w:tcBorders>
            <w:vAlign w:val="bottom"/>
          </w:tcPr>
          <w:p w14:paraId="7DC0E9FA" w14:textId="5BED493B" w:rsidR="006437B1" w:rsidRPr="00C202A7" w:rsidRDefault="006437B1" w:rsidP="006C2481">
            <w:pPr>
              <w:jc w:val="center"/>
              <w:rPr>
                <w:color w:val="000000"/>
                <w:sz w:val="22"/>
                <w:szCs w:val="22"/>
              </w:rPr>
            </w:pPr>
            <w:r w:rsidRPr="00C202A7">
              <w:rPr>
                <w:color w:val="000000"/>
                <w:sz w:val="22"/>
                <w:szCs w:val="22"/>
              </w:rPr>
              <w:t>1.0</w:t>
            </w:r>
            <w:r w:rsidR="001A090A" w:rsidRPr="00C202A7">
              <w:rPr>
                <w:color w:val="000000"/>
                <w:sz w:val="22"/>
                <w:szCs w:val="22"/>
              </w:rPr>
              <w:t>2</w:t>
            </w:r>
          </w:p>
        </w:tc>
        <w:tc>
          <w:tcPr>
            <w:tcW w:w="2035" w:type="dxa"/>
            <w:tcBorders>
              <w:top w:val="nil"/>
              <w:left w:val="nil"/>
              <w:right w:val="nil"/>
            </w:tcBorders>
            <w:vAlign w:val="bottom"/>
          </w:tcPr>
          <w:p w14:paraId="6CDD08D7" w14:textId="5739573C" w:rsidR="006437B1" w:rsidRPr="00C202A7" w:rsidRDefault="006437B1" w:rsidP="006C2481">
            <w:pPr>
              <w:jc w:val="center"/>
              <w:rPr>
                <w:color w:val="000000"/>
                <w:sz w:val="22"/>
                <w:szCs w:val="22"/>
              </w:rPr>
            </w:pPr>
            <w:r w:rsidRPr="00C202A7">
              <w:rPr>
                <w:color w:val="000000"/>
                <w:sz w:val="22"/>
                <w:szCs w:val="22"/>
              </w:rPr>
              <w:t>.9</w:t>
            </w:r>
            <w:r w:rsidR="001A090A" w:rsidRPr="00C202A7">
              <w:rPr>
                <w:color w:val="000000"/>
                <w:sz w:val="22"/>
                <w:szCs w:val="22"/>
              </w:rPr>
              <w:t>30</w:t>
            </w:r>
          </w:p>
        </w:tc>
      </w:tr>
      <w:tr w:rsidR="006437B1" w:rsidRPr="00C202A7" w14:paraId="08E0E7C6" w14:textId="77777777" w:rsidTr="006C2481">
        <w:trPr>
          <w:trHeight w:val="376"/>
        </w:trPr>
        <w:tc>
          <w:tcPr>
            <w:tcW w:w="2529" w:type="dxa"/>
            <w:tcBorders>
              <w:left w:val="nil"/>
              <w:right w:val="single" w:sz="4" w:space="0" w:color="auto"/>
            </w:tcBorders>
            <w:noWrap/>
            <w:vAlign w:val="center"/>
          </w:tcPr>
          <w:p w14:paraId="4D32F785" w14:textId="77777777" w:rsidR="006437B1" w:rsidRPr="00C202A7" w:rsidRDefault="006437B1" w:rsidP="006C2481">
            <w:pPr>
              <w:jc w:val="right"/>
              <w:rPr>
                <w:i/>
                <w:iCs/>
                <w:color w:val="000000"/>
                <w:sz w:val="22"/>
                <w:szCs w:val="22"/>
              </w:rPr>
            </w:pPr>
            <w:proofErr w:type="spellStart"/>
            <w:r w:rsidRPr="00C202A7">
              <w:rPr>
                <w:color w:val="202122"/>
                <w:sz w:val="22"/>
                <w:szCs w:val="22"/>
                <w:shd w:val="clear" w:color="auto" w:fill="FFFFFF"/>
              </w:rPr>
              <w:t>σ</w:t>
            </w:r>
            <w:r w:rsidRPr="00C202A7">
              <w:rPr>
                <w:color w:val="040C28"/>
                <w:sz w:val="22"/>
                <w:szCs w:val="22"/>
                <w:vertAlign w:val="subscript"/>
              </w:rPr>
              <w:t>ε</w:t>
            </w:r>
            <w:proofErr w:type="spellEnd"/>
          </w:p>
        </w:tc>
        <w:tc>
          <w:tcPr>
            <w:tcW w:w="2263" w:type="dxa"/>
            <w:tcBorders>
              <w:left w:val="single" w:sz="4" w:space="0" w:color="auto"/>
              <w:right w:val="nil"/>
            </w:tcBorders>
            <w:noWrap/>
            <w:vAlign w:val="bottom"/>
          </w:tcPr>
          <w:p w14:paraId="374E8DA5" w14:textId="23852717" w:rsidR="006437B1" w:rsidRPr="00C202A7" w:rsidRDefault="006437B1" w:rsidP="006C2481">
            <w:pPr>
              <w:jc w:val="center"/>
              <w:rPr>
                <w:color w:val="000000"/>
                <w:sz w:val="22"/>
                <w:szCs w:val="22"/>
              </w:rPr>
            </w:pPr>
            <w:r w:rsidRPr="00C202A7">
              <w:rPr>
                <w:color w:val="000000"/>
                <w:sz w:val="22"/>
                <w:szCs w:val="22"/>
              </w:rPr>
              <w:t>.6</w:t>
            </w:r>
            <w:r w:rsidR="001A090A" w:rsidRPr="00C202A7">
              <w:rPr>
                <w:color w:val="000000"/>
                <w:sz w:val="22"/>
                <w:szCs w:val="22"/>
              </w:rPr>
              <w:t>58</w:t>
            </w:r>
          </w:p>
        </w:tc>
        <w:tc>
          <w:tcPr>
            <w:tcW w:w="2023" w:type="dxa"/>
            <w:tcBorders>
              <w:left w:val="nil"/>
              <w:right w:val="nil"/>
            </w:tcBorders>
            <w:vAlign w:val="bottom"/>
          </w:tcPr>
          <w:p w14:paraId="5B9CD519" w14:textId="7CDC73D3" w:rsidR="006437B1" w:rsidRPr="00C202A7" w:rsidRDefault="006437B1" w:rsidP="006C2481">
            <w:pPr>
              <w:jc w:val="center"/>
              <w:rPr>
                <w:color w:val="000000"/>
                <w:sz w:val="22"/>
                <w:szCs w:val="22"/>
              </w:rPr>
            </w:pPr>
            <w:r w:rsidRPr="00C202A7">
              <w:rPr>
                <w:color w:val="000000"/>
                <w:sz w:val="22"/>
                <w:szCs w:val="22"/>
              </w:rPr>
              <w:t>.</w:t>
            </w:r>
            <w:r w:rsidR="001A090A" w:rsidRPr="00C202A7">
              <w:rPr>
                <w:color w:val="000000"/>
                <w:sz w:val="22"/>
                <w:szCs w:val="22"/>
              </w:rPr>
              <w:t>704</w:t>
            </w:r>
          </w:p>
        </w:tc>
        <w:tc>
          <w:tcPr>
            <w:tcW w:w="2035" w:type="dxa"/>
            <w:tcBorders>
              <w:left w:val="nil"/>
              <w:right w:val="nil"/>
            </w:tcBorders>
            <w:vAlign w:val="bottom"/>
          </w:tcPr>
          <w:p w14:paraId="2AA7F7F9" w14:textId="27C9BAFB" w:rsidR="006437B1" w:rsidRPr="00C202A7" w:rsidRDefault="006437B1" w:rsidP="006C2481">
            <w:pPr>
              <w:jc w:val="center"/>
              <w:rPr>
                <w:color w:val="000000"/>
                <w:sz w:val="22"/>
                <w:szCs w:val="22"/>
              </w:rPr>
            </w:pPr>
            <w:r w:rsidRPr="00C202A7">
              <w:rPr>
                <w:color w:val="000000"/>
                <w:sz w:val="22"/>
                <w:szCs w:val="22"/>
              </w:rPr>
              <w:t>.6</w:t>
            </w:r>
            <w:r w:rsidR="001A090A" w:rsidRPr="00C202A7">
              <w:rPr>
                <w:color w:val="000000"/>
                <w:sz w:val="22"/>
                <w:szCs w:val="22"/>
              </w:rPr>
              <w:t>82</w:t>
            </w:r>
          </w:p>
        </w:tc>
      </w:tr>
      <w:tr w:rsidR="006437B1" w:rsidRPr="00C202A7" w14:paraId="38CAAC47" w14:textId="77777777" w:rsidTr="006C2481">
        <w:trPr>
          <w:trHeight w:val="376"/>
        </w:trPr>
        <w:tc>
          <w:tcPr>
            <w:tcW w:w="2529" w:type="dxa"/>
            <w:tcBorders>
              <w:left w:val="nil"/>
              <w:bottom w:val="single" w:sz="4" w:space="0" w:color="auto"/>
              <w:right w:val="single" w:sz="4" w:space="0" w:color="auto"/>
            </w:tcBorders>
            <w:noWrap/>
            <w:vAlign w:val="center"/>
          </w:tcPr>
          <w:p w14:paraId="37284204" w14:textId="77777777" w:rsidR="006437B1" w:rsidRPr="00C202A7" w:rsidRDefault="006437B1" w:rsidP="006C2481">
            <w:pPr>
              <w:jc w:val="right"/>
              <w:rPr>
                <w:i/>
                <w:iCs/>
                <w:color w:val="000000"/>
                <w:sz w:val="22"/>
                <w:szCs w:val="22"/>
              </w:rPr>
            </w:pPr>
            <w:r w:rsidRPr="00C202A7">
              <w:rPr>
                <w:color w:val="202122"/>
                <w:sz w:val="22"/>
                <w:szCs w:val="22"/>
                <w:shd w:val="clear" w:color="auto" w:fill="FFFFFF"/>
              </w:rPr>
              <w:t>ρ</w:t>
            </w:r>
          </w:p>
        </w:tc>
        <w:tc>
          <w:tcPr>
            <w:tcW w:w="2263" w:type="dxa"/>
            <w:tcBorders>
              <w:left w:val="single" w:sz="4" w:space="0" w:color="auto"/>
              <w:bottom w:val="single" w:sz="4" w:space="0" w:color="auto"/>
              <w:right w:val="nil"/>
            </w:tcBorders>
            <w:noWrap/>
            <w:vAlign w:val="bottom"/>
          </w:tcPr>
          <w:p w14:paraId="1E7957F1" w14:textId="7543FBED" w:rsidR="006437B1" w:rsidRPr="00C202A7" w:rsidRDefault="006437B1" w:rsidP="006C2481">
            <w:pPr>
              <w:jc w:val="center"/>
              <w:rPr>
                <w:color w:val="000000"/>
                <w:sz w:val="22"/>
                <w:szCs w:val="22"/>
              </w:rPr>
            </w:pPr>
            <w:r w:rsidRPr="00C202A7">
              <w:rPr>
                <w:color w:val="000000"/>
                <w:sz w:val="22"/>
                <w:szCs w:val="22"/>
              </w:rPr>
              <w:t>.6</w:t>
            </w:r>
            <w:r w:rsidR="001A090A" w:rsidRPr="00C202A7">
              <w:rPr>
                <w:color w:val="000000"/>
                <w:sz w:val="22"/>
                <w:szCs w:val="22"/>
              </w:rPr>
              <w:t>54</w:t>
            </w:r>
          </w:p>
        </w:tc>
        <w:tc>
          <w:tcPr>
            <w:tcW w:w="2023" w:type="dxa"/>
            <w:tcBorders>
              <w:left w:val="nil"/>
              <w:bottom w:val="single" w:sz="4" w:space="0" w:color="auto"/>
              <w:right w:val="nil"/>
            </w:tcBorders>
            <w:vAlign w:val="bottom"/>
          </w:tcPr>
          <w:p w14:paraId="302F6CC7" w14:textId="0E316E92" w:rsidR="006437B1" w:rsidRPr="00C202A7" w:rsidRDefault="006437B1" w:rsidP="006C2481">
            <w:pPr>
              <w:jc w:val="center"/>
              <w:rPr>
                <w:color w:val="000000"/>
                <w:sz w:val="22"/>
                <w:szCs w:val="22"/>
              </w:rPr>
            </w:pPr>
            <w:r w:rsidRPr="00C202A7">
              <w:rPr>
                <w:color w:val="000000"/>
                <w:sz w:val="22"/>
                <w:szCs w:val="22"/>
              </w:rPr>
              <w:t>.</w:t>
            </w:r>
            <w:r w:rsidR="001A090A" w:rsidRPr="00C202A7">
              <w:rPr>
                <w:color w:val="000000"/>
                <w:sz w:val="22"/>
                <w:szCs w:val="22"/>
              </w:rPr>
              <w:t>680</w:t>
            </w:r>
          </w:p>
        </w:tc>
        <w:tc>
          <w:tcPr>
            <w:tcW w:w="2035" w:type="dxa"/>
            <w:tcBorders>
              <w:left w:val="nil"/>
              <w:bottom w:val="single" w:sz="4" w:space="0" w:color="auto"/>
              <w:right w:val="nil"/>
            </w:tcBorders>
            <w:vAlign w:val="bottom"/>
          </w:tcPr>
          <w:p w14:paraId="266CD8EC" w14:textId="67A8CC0E" w:rsidR="006437B1" w:rsidRPr="00C202A7" w:rsidRDefault="006437B1" w:rsidP="006C2481">
            <w:pPr>
              <w:jc w:val="center"/>
              <w:rPr>
                <w:color w:val="000000"/>
                <w:sz w:val="22"/>
                <w:szCs w:val="22"/>
              </w:rPr>
            </w:pPr>
            <w:r w:rsidRPr="00C202A7">
              <w:rPr>
                <w:color w:val="000000"/>
                <w:sz w:val="22"/>
                <w:szCs w:val="22"/>
              </w:rPr>
              <w:t>.65</w:t>
            </w:r>
            <w:r w:rsidR="001A090A" w:rsidRPr="00C202A7">
              <w:rPr>
                <w:color w:val="000000"/>
                <w:sz w:val="22"/>
                <w:szCs w:val="22"/>
              </w:rPr>
              <w:t>0</w:t>
            </w:r>
          </w:p>
        </w:tc>
      </w:tr>
    </w:tbl>
    <w:p w14:paraId="523FF1C4" w14:textId="77777777" w:rsidR="006437B1" w:rsidRPr="007B2B8F" w:rsidRDefault="006437B1" w:rsidP="006437B1">
      <w:pPr>
        <w:rPr>
          <w:szCs w:val="24"/>
        </w:rPr>
      </w:pPr>
      <w:r w:rsidRPr="007B2B8F">
        <w:rPr>
          <w:i/>
          <w:iCs/>
          <w:szCs w:val="24"/>
        </w:rPr>
        <w:t>Note.</w:t>
      </w:r>
      <w:r w:rsidRPr="007B2B8F">
        <w:rPr>
          <w:szCs w:val="24"/>
        </w:rPr>
        <w:t xml:space="preserve"> GDS-15 = 15-item Geriatric Depression Scale. HCSL-4 = 4-item anxiety subscale of the Hopkins Symptom Checklist.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7A2ABB19" w14:textId="77777777" w:rsidR="006437B1" w:rsidRPr="007B2B8F" w:rsidRDefault="006437B1" w:rsidP="006437B1">
      <w:pPr>
        <w:rPr>
          <w:b/>
          <w:bCs/>
          <w:szCs w:val="24"/>
        </w:rPr>
      </w:pPr>
      <w:r w:rsidRPr="007B2B8F">
        <w:rPr>
          <w:b/>
          <w:bCs/>
          <w:szCs w:val="24"/>
        </w:rPr>
        <w:br w:type="page"/>
      </w:r>
    </w:p>
    <w:p w14:paraId="73DFC5DD" w14:textId="4CC2CABC" w:rsidR="00763076" w:rsidRPr="007B2B8F" w:rsidRDefault="00763076" w:rsidP="00763076">
      <w:pPr>
        <w:pStyle w:val="SOMContent"/>
      </w:pPr>
      <w:r w:rsidRPr="007B2B8F">
        <w:rPr>
          <w:b/>
          <w:bCs/>
          <w:color w:val="000000" w:themeColor="text1"/>
        </w:rPr>
        <w:lastRenderedPageBreak/>
        <w:t>Table S</w:t>
      </w:r>
      <w:r w:rsidR="00F51FFF">
        <w:rPr>
          <w:b/>
          <w:bCs/>
          <w:color w:val="000000" w:themeColor="text1"/>
        </w:rPr>
        <w:t>9</w:t>
      </w:r>
      <w:r w:rsidRPr="007B2B8F">
        <w:rPr>
          <w:b/>
          <w:bCs/>
        </w:rPr>
        <w:t xml:space="preserve">. </w:t>
      </w:r>
      <w:r w:rsidRPr="007B2B8F">
        <w:t xml:space="preserve">Prediction models for </w:t>
      </w:r>
      <w:r>
        <w:t>psychological</w:t>
      </w:r>
      <w:r w:rsidRPr="007B2B8F">
        <w:t xml:space="preserve"> outcomes</w:t>
      </w:r>
      <w:r>
        <w:t xml:space="preserve"> with bridging and bonding entered together. </w:t>
      </w:r>
    </w:p>
    <w:p w14:paraId="6AB6A3B9" w14:textId="77777777" w:rsidR="00763076" w:rsidRPr="007B2B8F" w:rsidRDefault="00763076" w:rsidP="00763076">
      <w:pPr>
        <w:pStyle w:val="SOMContent"/>
      </w:pPr>
    </w:p>
    <w:tbl>
      <w:tblPr>
        <w:tblW w:w="9780" w:type="dxa"/>
        <w:tblLook w:val="04A0" w:firstRow="1" w:lastRow="0" w:firstColumn="1" w:lastColumn="0" w:noHBand="0" w:noVBand="1"/>
      </w:tblPr>
      <w:tblGrid>
        <w:gridCol w:w="2016"/>
        <w:gridCol w:w="1651"/>
        <w:gridCol w:w="1521"/>
        <w:gridCol w:w="1527"/>
        <w:gridCol w:w="1542"/>
        <w:gridCol w:w="1523"/>
      </w:tblGrid>
      <w:tr w:rsidR="00763076" w:rsidRPr="007B2B8F" w14:paraId="15EF1B90" w14:textId="77777777" w:rsidTr="00520595">
        <w:trPr>
          <w:trHeight w:val="298"/>
        </w:trPr>
        <w:tc>
          <w:tcPr>
            <w:tcW w:w="2016" w:type="dxa"/>
            <w:tcBorders>
              <w:top w:val="nil"/>
              <w:left w:val="nil"/>
              <w:bottom w:val="single" w:sz="4" w:space="0" w:color="auto"/>
              <w:right w:val="single" w:sz="4" w:space="0" w:color="auto"/>
            </w:tcBorders>
            <w:noWrap/>
            <w:vAlign w:val="bottom"/>
            <w:hideMark/>
          </w:tcPr>
          <w:p w14:paraId="7BB3D488" w14:textId="77777777" w:rsidR="00763076" w:rsidRPr="007B2B8F" w:rsidRDefault="00763076" w:rsidP="00520595">
            <w:pPr>
              <w:rPr>
                <w:color w:val="000000"/>
                <w:szCs w:val="24"/>
              </w:rPr>
            </w:pPr>
          </w:p>
        </w:tc>
        <w:tc>
          <w:tcPr>
            <w:tcW w:w="1651" w:type="dxa"/>
            <w:tcBorders>
              <w:top w:val="nil"/>
              <w:left w:val="single" w:sz="4" w:space="0" w:color="auto"/>
              <w:bottom w:val="single" w:sz="4" w:space="0" w:color="auto"/>
              <w:right w:val="nil"/>
            </w:tcBorders>
            <w:noWrap/>
            <w:vAlign w:val="center"/>
            <w:hideMark/>
          </w:tcPr>
          <w:p w14:paraId="3CED6DED" w14:textId="77777777" w:rsidR="00763076" w:rsidRPr="007B2B8F" w:rsidRDefault="00763076" w:rsidP="00520595">
            <w:pPr>
              <w:jc w:val="center"/>
              <w:rPr>
                <w:color w:val="000000"/>
                <w:szCs w:val="24"/>
              </w:rPr>
            </w:pPr>
            <w:r w:rsidRPr="007B2B8F">
              <w:rPr>
                <w:color w:val="000000"/>
                <w:szCs w:val="24"/>
              </w:rPr>
              <w:t>GDS-15</w:t>
            </w:r>
          </w:p>
        </w:tc>
        <w:tc>
          <w:tcPr>
            <w:tcW w:w="1521" w:type="dxa"/>
            <w:tcBorders>
              <w:top w:val="nil"/>
              <w:left w:val="nil"/>
              <w:bottom w:val="single" w:sz="4" w:space="0" w:color="auto"/>
              <w:right w:val="nil"/>
            </w:tcBorders>
            <w:vAlign w:val="center"/>
          </w:tcPr>
          <w:p w14:paraId="7B9EF523" w14:textId="77777777" w:rsidR="00763076" w:rsidRPr="007B2B8F" w:rsidRDefault="00763076" w:rsidP="00520595">
            <w:pPr>
              <w:jc w:val="center"/>
              <w:rPr>
                <w:color w:val="000000"/>
                <w:szCs w:val="24"/>
              </w:rPr>
            </w:pPr>
            <w:r w:rsidRPr="007B2B8F">
              <w:rPr>
                <w:color w:val="000000"/>
                <w:szCs w:val="24"/>
              </w:rPr>
              <w:t>HCSL-4</w:t>
            </w:r>
          </w:p>
        </w:tc>
        <w:tc>
          <w:tcPr>
            <w:tcW w:w="1527" w:type="dxa"/>
            <w:tcBorders>
              <w:top w:val="nil"/>
              <w:left w:val="nil"/>
              <w:bottom w:val="single" w:sz="4" w:space="0" w:color="auto"/>
              <w:right w:val="nil"/>
            </w:tcBorders>
            <w:vAlign w:val="center"/>
          </w:tcPr>
          <w:p w14:paraId="1C2F29F7" w14:textId="77777777" w:rsidR="00763076" w:rsidRPr="007B2B8F" w:rsidRDefault="00763076" w:rsidP="00520595">
            <w:pPr>
              <w:jc w:val="center"/>
              <w:rPr>
                <w:color w:val="000000"/>
                <w:szCs w:val="24"/>
              </w:rPr>
            </w:pPr>
            <w:r w:rsidRPr="007B2B8F">
              <w:rPr>
                <w:color w:val="000000"/>
                <w:szCs w:val="24"/>
              </w:rPr>
              <w:t>UCLA-3</w:t>
            </w:r>
          </w:p>
        </w:tc>
        <w:tc>
          <w:tcPr>
            <w:tcW w:w="1542" w:type="dxa"/>
            <w:tcBorders>
              <w:top w:val="nil"/>
              <w:left w:val="nil"/>
              <w:bottom w:val="single" w:sz="4" w:space="0" w:color="auto"/>
              <w:right w:val="nil"/>
            </w:tcBorders>
            <w:vAlign w:val="center"/>
          </w:tcPr>
          <w:p w14:paraId="5869B216" w14:textId="77777777" w:rsidR="00763076" w:rsidRPr="007B2B8F" w:rsidRDefault="00763076" w:rsidP="00520595">
            <w:pPr>
              <w:jc w:val="center"/>
              <w:rPr>
                <w:color w:val="000000"/>
                <w:szCs w:val="24"/>
              </w:rPr>
            </w:pPr>
            <w:r w:rsidRPr="007B2B8F">
              <w:rPr>
                <w:color w:val="000000"/>
                <w:szCs w:val="24"/>
              </w:rPr>
              <w:t>Happiness</w:t>
            </w:r>
          </w:p>
        </w:tc>
        <w:tc>
          <w:tcPr>
            <w:tcW w:w="1523" w:type="dxa"/>
            <w:tcBorders>
              <w:top w:val="nil"/>
              <w:left w:val="nil"/>
              <w:bottom w:val="single" w:sz="4" w:space="0" w:color="auto"/>
              <w:right w:val="nil"/>
            </w:tcBorders>
            <w:vAlign w:val="center"/>
          </w:tcPr>
          <w:p w14:paraId="69E1C929" w14:textId="77777777" w:rsidR="00763076" w:rsidRPr="007B2B8F" w:rsidRDefault="00763076" w:rsidP="00520595">
            <w:pPr>
              <w:jc w:val="center"/>
              <w:rPr>
                <w:color w:val="000000"/>
                <w:szCs w:val="24"/>
              </w:rPr>
            </w:pPr>
            <w:r w:rsidRPr="007B2B8F">
              <w:rPr>
                <w:color w:val="000000"/>
                <w:szCs w:val="24"/>
              </w:rPr>
              <w:t>MSPS</w:t>
            </w:r>
          </w:p>
        </w:tc>
      </w:tr>
      <w:tr w:rsidR="00763076" w:rsidRPr="007B2B8F" w14:paraId="150A57AC" w14:textId="77777777" w:rsidTr="00520595">
        <w:trPr>
          <w:trHeight w:val="298"/>
        </w:trPr>
        <w:tc>
          <w:tcPr>
            <w:tcW w:w="2016" w:type="dxa"/>
            <w:tcBorders>
              <w:top w:val="single" w:sz="4" w:space="0" w:color="auto"/>
              <w:left w:val="nil"/>
              <w:bottom w:val="nil"/>
              <w:right w:val="single" w:sz="4" w:space="0" w:color="auto"/>
            </w:tcBorders>
            <w:noWrap/>
            <w:vAlign w:val="center"/>
          </w:tcPr>
          <w:p w14:paraId="11012BD9" w14:textId="77777777" w:rsidR="00763076" w:rsidRPr="007B2B8F" w:rsidRDefault="00763076" w:rsidP="00520595">
            <w:pPr>
              <w:rPr>
                <w:color w:val="000000"/>
                <w:szCs w:val="24"/>
              </w:rPr>
            </w:pPr>
            <w:r>
              <w:rPr>
                <w:color w:val="000000"/>
                <w:sz w:val="22"/>
                <w:szCs w:val="22"/>
              </w:rPr>
              <w:t>Impairment Status</w:t>
            </w:r>
          </w:p>
        </w:tc>
        <w:tc>
          <w:tcPr>
            <w:tcW w:w="1651" w:type="dxa"/>
            <w:tcBorders>
              <w:top w:val="single" w:sz="4" w:space="0" w:color="auto"/>
              <w:left w:val="single" w:sz="4" w:space="0" w:color="auto"/>
              <w:bottom w:val="nil"/>
              <w:right w:val="nil"/>
            </w:tcBorders>
            <w:noWrap/>
            <w:vAlign w:val="bottom"/>
          </w:tcPr>
          <w:p w14:paraId="74FBD0B6" w14:textId="77777777" w:rsidR="00763076" w:rsidRPr="004F3E2C" w:rsidRDefault="00763076" w:rsidP="00520595">
            <w:pPr>
              <w:jc w:val="center"/>
              <w:rPr>
                <w:sz w:val="22"/>
                <w:szCs w:val="22"/>
              </w:rPr>
            </w:pPr>
            <w:r w:rsidRPr="004F3E2C">
              <w:rPr>
                <w:color w:val="000000"/>
                <w:sz w:val="22"/>
                <w:szCs w:val="22"/>
              </w:rPr>
              <w:t>0.240</w:t>
            </w:r>
          </w:p>
        </w:tc>
        <w:tc>
          <w:tcPr>
            <w:tcW w:w="1521" w:type="dxa"/>
            <w:tcBorders>
              <w:top w:val="single" w:sz="4" w:space="0" w:color="auto"/>
              <w:left w:val="nil"/>
              <w:bottom w:val="nil"/>
              <w:right w:val="nil"/>
            </w:tcBorders>
            <w:vAlign w:val="bottom"/>
          </w:tcPr>
          <w:p w14:paraId="7B82CEC0" w14:textId="77777777" w:rsidR="00763076" w:rsidRPr="004F3E2C" w:rsidRDefault="00763076" w:rsidP="00520595">
            <w:pPr>
              <w:jc w:val="center"/>
              <w:rPr>
                <w:color w:val="000000"/>
                <w:sz w:val="22"/>
                <w:szCs w:val="22"/>
              </w:rPr>
            </w:pPr>
            <w:r w:rsidRPr="004F3E2C">
              <w:rPr>
                <w:color w:val="000000"/>
                <w:sz w:val="22"/>
                <w:szCs w:val="22"/>
              </w:rPr>
              <w:t>-0.043</w:t>
            </w:r>
          </w:p>
        </w:tc>
        <w:tc>
          <w:tcPr>
            <w:tcW w:w="1527" w:type="dxa"/>
            <w:tcBorders>
              <w:top w:val="single" w:sz="4" w:space="0" w:color="auto"/>
              <w:left w:val="nil"/>
              <w:bottom w:val="nil"/>
              <w:right w:val="nil"/>
            </w:tcBorders>
            <w:vAlign w:val="bottom"/>
          </w:tcPr>
          <w:p w14:paraId="644286AC" w14:textId="77777777" w:rsidR="00763076" w:rsidRPr="004F3E2C" w:rsidRDefault="00763076" w:rsidP="00520595">
            <w:pPr>
              <w:jc w:val="center"/>
              <w:rPr>
                <w:sz w:val="22"/>
                <w:szCs w:val="22"/>
              </w:rPr>
            </w:pPr>
            <w:r w:rsidRPr="004F3E2C">
              <w:rPr>
                <w:color w:val="000000"/>
                <w:sz w:val="22"/>
                <w:szCs w:val="22"/>
              </w:rPr>
              <w:t>0.318</w:t>
            </w:r>
          </w:p>
        </w:tc>
        <w:tc>
          <w:tcPr>
            <w:tcW w:w="1542" w:type="dxa"/>
            <w:tcBorders>
              <w:top w:val="single" w:sz="4" w:space="0" w:color="auto"/>
              <w:left w:val="nil"/>
              <w:bottom w:val="nil"/>
              <w:right w:val="nil"/>
            </w:tcBorders>
            <w:vAlign w:val="bottom"/>
          </w:tcPr>
          <w:p w14:paraId="6735561D" w14:textId="77777777" w:rsidR="00763076" w:rsidRPr="004F3E2C" w:rsidRDefault="00763076" w:rsidP="00520595">
            <w:pPr>
              <w:jc w:val="center"/>
              <w:rPr>
                <w:sz w:val="22"/>
                <w:szCs w:val="22"/>
              </w:rPr>
            </w:pPr>
            <w:r w:rsidRPr="004F3E2C">
              <w:rPr>
                <w:color w:val="000000"/>
                <w:sz w:val="22"/>
                <w:szCs w:val="22"/>
              </w:rPr>
              <w:t>0.146</w:t>
            </w:r>
          </w:p>
        </w:tc>
        <w:tc>
          <w:tcPr>
            <w:tcW w:w="1523" w:type="dxa"/>
            <w:tcBorders>
              <w:top w:val="single" w:sz="4" w:space="0" w:color="auto"/>
              <w:left w:val="nil"/>
              <w:bottom w:val="nil"/>
              <w:right w:val="nil"/>
            </w:tcBorders>
            <w:vAlign w:val="bottom"/>
          </w:tcPr>
          <w:p w14:paraId="04358A61" w14:textId="77777777" w:rsidR="00763076" w:rsidRPr="004F3E2C" w:rsidRDefault="00763076" w:rsidP="00520595">
            <w:pPr>
              <w:jc w:val="center"/>
              <w:rPr>
                <w:sz w:val="22"/>
                <w:szCs w:val="22"/>
              </w:rPr>
            </w:pPr>
            <w:r w:rsidRPr="004F3E2C">
              <w:rPr>
                <w:color w:val="000000"/>
                <w:sz w:val="22"/>
                <w:szCs w:val="22"/>
              </w:rPr>
              <w:t>0.133</w:t>
            </w:r>
          </w:p>
        </w:tc>
      </w:tr>
      <w:tr w:rsidR="00763076" w:rsidRPr="007B2B8F" w14:paraId="61C2ECA5" w14:textId="77777777" w:rsidTr="00520595">
        <w:trPr>
          <w:trHeight w:val="298"/>
        </w:trPr>
        <w:tc>
          <w:tcPr>
            <w:tcW w:w="2016" w:type="dxa"/>
            <w:tcBorders>
              <w:top w:val="nil"/>
              <w:left w:val="nil"/>
              <w:bottom w:val="nil"/>
              <w:right w:val="single" w:sz="4" w:space="0" w:color="auto"/>
            </w:tcBorders>
            <w:noWrap/>
            <w:vAlign w:val="center"/>
            <w:hideMark/>
          </w:tcPr>
          <w:p w14:paraId="48D2304F"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hideMark/>
          </w:tcPr>
          <w:p w14:paraId="429423D6" w14:textId="77777777" w:rsidR="00763076" w:rsidRPr="004F3E2C" w:rsidRDefault="00763076" w:rsidP="00520595">
            <w:pPr>
              <w:jc w:val="center"/>
              <w:rPr>
                <w:sz w:val="22"/>
                <w:szCs w:val="22"/>
              </w:rPr>
            </w:pPr>
            <w:r w:rsidRPr="004F3E2C">
              <w:rPr>
                <w:color w:val="000000"/>
                <w:sz w:val="22"/>
                <w:szCs w:val="22"/>
              </w:rPr>
              <w:t>(0.179)</w:t>
            </w:r>
          </w:p>
        </w:tc>
        <w:tc>
          <w:tcPr>
            <w:tcW w:w="1521" w:type="dxa"/>
            <w:tcBorders>
              <w:top w:val="nil"/>
              <w:left w:val="nil"/>
              <w:bottom w:val="nil"/>
              <w:right w:val="nil"/>
            </w:tcBorders>
            <w:vAlign w:val="bottom"/>
          </w:tcPr>
          <w:p w14:paraId="482F9A1D" w14:textId="77777777" w:rsidR="00763076" w:rsidRPr="004F3E2C" w:rsidRDefault="00763076" w:rsidP="00520595">
            <w:pPr>
              <w:jc w:val="center"/>
              <w:rPr>
                <w:color w:val="000000"/>
                <w:sz w:val="22"/>
                <w:szCs w:val="22"/>
              </w:rPr>
            </w:pPr>
            <w:r w:rsidRPr="004F3E2C">
              <w:rPr>
                <w:color w:val="000000"/>
                <w:sz w:val="22"/>
                <w:szCs w:val="22"/>
              </w:rPr>
              <w:t>(0.192)</w:t>
            </w:r>
          </w:p>
        </w:tc>
        <w:tc>
          <w:tcPr>
            <w:tcW w:w="1527" w:type="dxa"/>
            <w:tcBorders>
              <w:top w:val="nil"/>
              <w:left w:val="nil"/>
              <w:bottom w:val="nil"/>
              <w:right w:val="nil"/>
            </w:tcBorders>
            <w:vAlign w:val="bottom"/>
          </w:tcPr>
          <w:p w14:paraId="65382E6A" w14:textId="77777777" w:rsidR="00763076" w:rsidRPr="004F3E2C" w:rsidRDefault="00763076" w:rsidP="00520595">
            <w:pPr>
              <w:jc w:val="center"/>
              <w:rPr>
                <w:sz w:val="22"/>
                <w:szCs w:val="22"/>
              </w:rPr>
            </w:pPr>
            <w:r w:rsidRPr="004F3E2C">
              <w:rPr>
                <w:color w:val="000000"/>
                <w:sz w:val="22"/>
                <w:szCs w:val="22"/>
              </w:rPr>
              <w:t>(0.180)</w:t>
            </w:r>
          </w:p>
        </w:tc>
        <w:tc>
          <w:tcPr>
            <w:tcW w:w="1542" w:type="dxa"/>
            <w:tcBorders>
              <w:top w:val="nil"/>
              <w:left w:val="nil"/>
              <w:bottom w:val="nil"/>
              <w:right w:val="nil"/>
            </w:tcBorders>
            <w:vAlign w:val="bottom"/>
          </w:tcPr>
          <w:p w14:paraId="37597738" w14:textId="77777777" w:rsidR="00763076" w:rsidRPr="004F3E2C" w:rsidRDefault="00763076" w:rsidP="00520595">
            <w:pPr>
              <w:jc w:val="center"/>
              <w:rPr>
                <w:sz w:val="22"/>
                <w:szCs w:val="22"/>
              </w:rPr>
            </w:pPr>
            <w:r w:rsidRPr="004F3E2C">
              <w:rPr>
                <w:color w:val="000000"/>
                <w:sz w:val="22"/>
                <w:szCs w:val="22"/>
              </w:rPr>
              <w:t>(0.207)</w:t>
            </w:r>
          </w:p>
        </w:tc>
        <w:tc>
          <w:tcPr>
            <w:tcW w:w="1523" w:type="dxa"/>
            <w:tcBorders>
              <w:top w:val="nil"/>
              <w:left w:val="nil"/>
              <w:bottom w:val="nil"/>
              <w:right w:val="nil"/>
            </w:tcBorders>
            <w:vAlign w:val="bottom"/>
          </w:tcPr>
          <w:p w14:paraId="7E3F6998" w14:textId="77777777" w:rsidR="00763076" w:rsidRPr="004F3E2C" w:rsidRDefault="00763076" w:rsidP="00520595">
            <w:pPr>
              <w:jc w:val="center"/>
              <w:rPr>
                <w:sz w:val="22"/>
                <w:szCs w:val="22"/>
              </w:rPr>
            </w:pPr>
            <w:r w:rsidRPr="004F3E2C">
              <w:rPr>
                <w:color w:val="000000"/>
                <w:sz w:val="22"/>
                <w:szCs w:val="22"/>
              </w:rPr>
              <w:t>(0.172)</w:t>
            </w:r>
          </w:p>
        </w:tc>
      </w:tr>
      <w:tr w:rsidR="00763076" w:rsidRPr="007B2B8F" w14:paraId="5F3B6D58" w14:textId="77777777" w:rsidTr="00520595">
        <w:trPr>
          <w:trHeight w:val="298"/>
        </w:trPr>
        <w:tc>
          <w:tcPr>
            <w:tcW w:w="2016" w:type="dxa"/>
            <w:tcBorders>
              <w:top w:val="nil"/>
              <w:left w:val="nil"/>
              <w:bottom w:val="nil"/>
              <w:right w:val="single" w:sz="4" w:space="0" w:color="auto"/>
            </w:tcBorders>
            <w:noWrap/>
            <w:vAlign w:val="center"/>
          </w:tcPr>
          <w:p w14:paraId="0DFD5CAC" w14:textId="77777777" w:rsidR="00763076" w:rsidRPr="007B2B8F" w:rsidRDefault="00763076" w:rsidP="00520595">
            <w:pPr>
              <w:rPr>
                <w:color w:val="000000"/>
                <w:szCs w:val="24"/>
              </w:rPr>
            </w:pPr>
            <w:r>
              <w:rPr>
                <w:color w:val="000000"/>
                <w:sz w:val="22"/>
                <w:szCs w:val="22"/>
              </w:rPr>
              <w:t>Cohort Source</w:t>
            </w:r>
          </w:p>
        </w:tc>
        <w:tc>
          <w:tcPr>
            <w:tcW w:w="1651" w:type="dxa"/>
            <w:tcBorders>
              <w:top w:val="nil"/>
              <w:left w:val="single" w:sz="4" w:space="0" w:color="auto"/>
              <w:bottom w:val="nil"/>
              <w:right w:val="nil"/>
            </w:tcBorders>
            <w:noWrap/>
            <w:vAlign w:val="bottom"/>
          </w:tcPr>
          <w:p w14:paraId="4BD8E715" w14:textId="77777777" w:rsidR="00763076" w:rsidRPr="004F3E2C" w:rsidRDefault="00763076" w:rsidP="00520595">
            <w:pPr>
              <w:jc w:val="center"/>
              <w:rPr>
                <w:sz w:val="22"/>
                <w:szCs w:val="22"/>
              </w:rPr>
            </w:pPr>
            <w:r w:rsidRPr="004F3E2C">
              <w:rPr>
                <w:color w:val="000000"/>
                <w:sz w:val="22"/>
                <w:szCs w:val="22"/>
              </w:rPr>
              <w:t>0.190</w:t>
            </w:r>
          </w:p>
        </w:tc>
        <w:tc>
          <w:tcPr>
            <w:tcW w:w="1521" w:type="dxa"/>
            <w:tcBorders>
              <w:top w:val="nil"/>
              <w:left w:val="nil"/>
              <w:bottom w:val="nil"/>
              <w:right w:val="nil"/>
            </w:tcBorders>
            <w:vAlign w:val="bottom"/>
          </w:tcPr>
          <w:p w14:paraId="5B25FE19" w14:textId="77777777" w:rsidR="00763076" w:rsidRPr="004F3E2C" w:rsidRDefault="00763076" w:rsidP="00520595">
            <w:pPr>
              <w:jc w:val="center"/>
              <w:rPr>
                <w:sz w:val="22"/>
                <w:szCs w:val="22"/>
              </w:rPr>
            </w:pPr>
            <w:r w:rsidRPr="004F3E2C">
              <w:rPr>
                <w:color w:val="000000"/>
                <w:sz w:val="22"/>
                <w:szCs w:val="22"/>
              </w:rPr>
              <w:t>0.109</w:t>
            </w:r>
          </w:p>
        </w:tc>
        <w:tc>
          <w:tcPr>
            <w:tcW w:w="1527" w:type="dxa"/>
            <w:tcBorders>
              <w:top w:val="nil"/>
              <w:left w:val="nil"/>
              <w:bottom w:val="nil"/>
              <w:right w:val="nil"/>
            </w:tcBorders>
            <w:vAlign w:val="bottom"/>
          </w:tcPr>
          <w:p w14:paraId="5B91ED61" w14:textId="77777777" w:rsidR="00763076" w:rsidRPr="004F3E2C" w:rsidRDefault="00763076" w:rsidP="00520595">
            <w:pPr>
              <w:jc w:val="center"/>
              <w:rPr>
                <w:sz w:val="22"/>
                <w:szCs w:val="22"/>
              </w:rPr>
            </w:pPr>
            <w:r w:rsidRPr="004F3E2C">
              <w:rPr>
                <w:color w:val="000000"/>
                <w:sz w:val="22"/>
                <w:szCs w:val="22"/>
              </w:rPr>
              <w:t>0.205</w:t>
            </w:r>
          </w:p>
        </w:tc>
        <w:tc>
          <w:tcPr>
            <w:tcW w:w="1542" w:type="dxa"/>
            <w:tcBorders>
              <w:top w:val="nil"/>
              <w:left w:val="nil"/>
              <w:bottom w:val="nil"/>
              <w:right w:val="nil"/>
            </w:tcBorders>
            <w:vAlign w:val="bottom"/>
          </w:tcPr>
          <w:p w14:paraId="084C9C73" w14:textId="77777777" w:rsidR="00763076" w:rsidRPr="004F3E2C" w:rsidRDefault="00763076" w:rsidP="00520595">
            <w:pPr>
              <w:jc w:val="center"/>
              <w:rPr>
                <w:sz w:val="22"/>
                <w:szCs w:val="22"/>
              </w:rPr>
            </w:pPr>
            <w:r w:rsidRPr="004F3E2C">
              <w:rPr>
                <w:color w:val="000000"/>
                <w:sz w:val="22"/>
                <w:szCs w:val="22"/>
              </w:rPr>
              <w:t>0.210</w:t>
            </w:r>
          </w:p>
        </w:tc>
        <w:tc>
          <w:tcPr>
            <w:tcW w:w="1523" w:type="dxa"/>
            <w:tcBorders>
              <w:top w:val="nil"/>
              <w:left w:val="nil"/>
              <w:bottom w:val="nil"/>
              <w:right w:val="nil"/>
            </w:tcBorders>
            <w:vAlign w:val="bottom"/>
          </w:tcPr>
          <w:p w14:paraId="7E1AA511" w14:textId="77777777" w:rsidR="00763076" w:rsidRPr="004F3E2C" w:rsidRDefault="00763076" w:rsidP="00520595">
            <w:pPr>
              <w:jc w:val="center"/>
              <w:rPr>
                <w:sz w:val="22"/>
                <w:szCs w:val="22"/>
              </w:rPr>
            </w:pPr>
            <w:r w:rsidRPr="004F3E2C">
              <w:rPr>
                <w:color w:val="000000"/>
                <w:sz w:val="22"/>
                <w:szCs w:val="22"/>
              </w:rPr>
              <w:t>-0.350**</w:t>
            </w:r>
          </w:p>
        </w:tc>
      </w:tr>
      <w:tr w:rsidR="00763076" w:rsidRPr="007B2B8F" w14:paraId="7AFC97F8" w14:textId="77777777" w:rsidTr="00520595">
        <w:trPr>
          <w:trHeight w:val="298"/>
        </w:trPr>
        <w:tc>
          <w:tcPr>
            <w:tcW w:w="2016" w:type="dxa"/>
            <w:tcBorders>
              <w:top w:val="nil"/>
              <w:left w:val="nil"/>
              <w:bottom w:val="nil"/>
              <w:right w:val="single" w:sz="4" w:space="0" w:color="auto"/>
            </w:tcBorders>
            <w:noWrap/>
            <w:vAlign w:val="center"/>
            <w:hideMark/>
          </w:tcPr>
          <w:p w14:paraId="05DE9FAA"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hideMark/>
          </w:tcPr>
          <w:p w14:paraId="489FF64D" w14:textId="77777777" w:rsidR="00763076" w:rsidRPr="004F3E2C" w:rsidRDefault="00763076" w:rsidP="00520595">
            <w:pPr>
              <w:jc w:val="center"/>
              <w:rPr>
                <w:color w:val="000000"/>
                <w:sz w:val="22"/>
                <w:szCs w:val="22"/>
              </w:rPr>
            </w:pPr>
            <w:r w:rsidRPr="004F3E2C">
              <w:rPr>
                <w:color w:val="000000"/>
                <w:sz w:val="22"/>
                <w:szCs w:val="22"/>
              </w:rPr>
              <w:t>(0.118)</w:t>
            </w:r>
          </w:p>
        </w:tc>
        <w:tc>
          <w:tcPr>
            <w:tcW w:w="1521" w:type="dxa"/>
            <w:tcBorders>
              <w:top w:val="nil"/>
              <w:left w:val="nil"/>
              <w:bottom w:val="nil"/>
              <w:right w:val="nil"/>
            </w:tcBorders>
            <w:vAlign w:val="bottom"/>
          </w:tcPr>
          <w:p w14:paraId="3BB8D4FE" w14:textId="77777777" w:rsidR="00763076" w:rsidRPr="004F3E2C" w:rsidRDefault="00763076" w:rsidP="00520595">
            <w:pPr>
              <w:jc w:val="center"/>
              <w:rPr>
                <w:color w:val="000000"/>
                <w:sz w:val="22"/>
                <w:szCs w:val="22"/>
              </w:rPr>
            </w:pPr>
            <w:r w:rsidRPr="004F3E2C">
              <w:rPr>
                <w:color w:val="000000"/>
                <w:sz w:val="22"/>
                <w:szCs w:val="22"/>
              </w:rPr>
              <w:t>(0.127)</w:t>
            </w:r>
          </w:p>
        </w:tc>
        <w:tc>
          <w:tcPr>
            <w:tcW w:w="1527" w:type="dxa"/>
            <w:tcBorders>
              <w:top w:val="nil"/>
              <w:left w:val="nil"/>
              <w:bottom w:val="nil"/>
              <w:right w:val="nil"/>
            </w:tcBorders>
            <w:vAlign w:val="bottom"/>
          </w:tcPr>
          <w:p w14:paraId="3CCFF921" w14:textId="77777777" w:rsidR="00763076" w:rsidRPr="004F3E2C" w:rsidRDefault="00763076" w:rsidP="00520595">
            <w:pPr>
              <w:jc w:val="center"/>
              <w:rPr>
                <w:color w:val="000000"/>
                <w:sz w:val="22"/>
                <w:szCs w:val="22"/>
              </w:rPr>
            </w:pPr>
            <w:r w:rsidRPr="004F3E2C">
              <w:rPr>
                <w:color w:val="000000"/>
                <w:sz w:val="22"/>
                <w:szCs w:val="22"/>
              </w:rPr>
              <w:t>(0.121)</w:t>
            </w:r>
          </w:p>
        </w:tc>
        <w:tc>
          <w:tcPr>
            <w:tcW w:w="1542" w:type="dxa"/>
            <w:tcBorders>
              <w:top w:val="nil"/>
              <w:left w:val="nil"/>
              <w:bottom w:val="nil"/>
              <w:right w:val="nil"/>
            </w:tcBorders>
            <w:vAlign w:val="bottom"/>
          </w:tcPr>
          <w:p w14:paraId="11952D33" w14:textId="77777777" w:rsidR="00763076" w:rsidRPr="004F3E2C" w:rsidRDefault="00763076" w:rsidP="00520595">
            <w:pPr>
              <w:jc w:val="center"/>
              <w:rPr>
                <w:color w:val="000000"/>
                <w:sz w:val="22"/>
                <w:szCs w:val="22"/>
              </w:rPr>
            </w:pPr>
            <w:r w:rsidRPr="004F3E2C">
              <w:rPr>
                <w:color w:val="000000"/>
                <w:sz w:val="22"/>
                <w:szCs w:val="22"/>
              </w:rPr>
              <w:t>(0.117)</w:t>
            </w:r>
          </w:p>
        </w:tc>
        <w:tc>
          <w:tcPr>
            <w:tcW w:w="1523" w:type="dxa"/>
            <w:tcBorders>
              <w:top w:val="nil"/>
              <w:left w:val="nil"/>
              <w:bottom w:val="nil"/>
              <w:right w:val="nil"/>
            </w:tcBorders>
            <w:vAlign w:val="bottom"/>
          </w:tcPr>
          <w:p w14:paraId="22F3B893" w14:textId="77777777" w:rsidR="00763076" w:rsidRPr="004F3E2C" w:rsidRDefault="00763076" w:rsidP="00520595">
            <w:pPr>
              <w:jc w:val="center"/>
              <w:rPr>
                <w:color w:val="000000"/>
                <w:sz w:val="22"/>
                <w:szCs w:val="22"/>
              </w:rPr>
            </w:pPr>
            <w:r w:rsidRPr="004F3E2C">
              <w:rPr>
                <w:color w:val="000000"/>
                <w:sz w:val="22"/>
                <w:szCs w:val="22"/>
              </w:rPr>
              <w:t>(0.124)</w:t>
            </w:r>
          </w:p>
        </w:tc>
      </w:tr>
      <w:tr w:rsidR="00763076" w:rsidRPr="007B2B8F" w14:paraId="5C721D85" w14:textId="77777777" w:rsidTr="00520595">
        <w:trPr>
          <w:trHeight w:val="298"/>
        </w:trPr>
        <w:tc>
          <w:tcPr>
            <w:tcW w:w="2016" w:type="dxa"/>
            <w:tcBorders>
              <w:top w:val="nil"/>
              <w:left w:val="nil"/>
              <w:bottom w:val="nil"/>
              <w:right w:val="single" w:sz="4" w:space="0" w:color="auto"/>
            </w:tcBorders>
            <w:noWrap/>
            <w:vAlign w:val="center"/>
            <w:hideMark/>
          </w:tcPr>
          <w:p w14:paraId="475F0A9E" w14:textId="77777777" w:rsidR="00763076" w:rsidRPr="007B2B8F" w:rsidRDefault="00763076" w:rsidP="00520595">
            <w:pPr>
              <w:rPr>
                <w:color w:val="000000"/>
                <w:szCs w:val="24"/>
              </w:rPr>
            </w:pPr>
            <w:r w:rsidRPr="007B2B8F">
              <w:rPr>
                <w:color w:val="000000"/>
                <w:sz w:val="22"/>
                <w:szCs w:val="22"/>
              </w:rPr>
              <w:t>Age</w:t>
            </w:r>
          </w:p>
        </w:tc>
        <w:tc>
          <w:tcPr>
            <w:tcW w:w="1651" w:type="dxa"/>
            <w:tcBorders>
              <w:top w:val="nil"/>
              <w:left w:val="single" w:sz="4" w:space="0" w:color="auto"/>
              <w:bottom w:val="nil"/>
              <w:right w:val="nil"/>
            </w:tcBorders>
            <w:noWrap/>
            <w:vAlign w:val="bottom"/>
            <w:hideMark/>
          </w:tcPr>
          <w:p w14:paraId="24271D40" w14:textId="77777777" w:rsidR="00763076" w:rsidRPr="004F3E2C" w:rsidRDefault="00763076" w:rsidP="00520595">
            <w:pPr>
              <w:jc w:val="center"/>
              <w:rPr>
                <w:color w:val="000000"/>
                <w:sz w:val="22"/>
                <w:szCs w:val="22"/>
              </w:rPr>
            </w:pPr>
            <w:r w:rsidRPr="004F3E2C">
              <w:rPr>
                <w:color w:val="000000"/>
                <w:sz w:val="22"/>
                <w:szCs w:val="22"/>
              </w:rPr>
              <w:t>-0.014</w:t>
            </w:r>
          </w:p>
        </w:tc>
        <w:tc>
          <w:tcPr>
            <w:tcW w:w="1521" w:type="dxa"/>
            <w:tcBorders>
              <w:top w:val="nil"/>
              <w:left w:val="nil"/>
              <w:bottom w:val="nil"/>
              <w:right w:val="nil"/>
            </w:tcBorders>
            <w:vAlign w:val="bottom"/>
          </w:tcPr>
          <w:p w14:paraId="0B99EF87" w14:textId="77777777" w:rsidR="00763076" w:rsidRPr="004F3E2C" w:rsidRDefault="00763076" w:rsidP="00520595">
            <w:pPr>
              <w:jc w:val="center"/>
              <w:rPr>
                <w:color w:val="000000"/>
                <w:sz w:val="22"/>
                <w:szCs w:val="22"/>
              </w:rPr>
            </w:pPr>
            <w:r w:rsidRPr="004F3E2C">
              <w:rPr>
                <w:color w:val="000000"/>
                <w:sz w:val="22"/>
                <w:szCs w:val="22"/>
              </w:rPr>
              <w:t>-0.011</w:t>
            </w:r>
          </w:p>
        </w:tc>
        <w:tc>
          <w:tcPr>
            <w:tcW w:w="1527" w:type="dxa"/>
            <w:tcBorders>
              <w:top w:val="nil"/>
              <w:left w:val="nil"/>
              <w:bottom w:val="nil"/>
              <w:right w:val="nil"/>
            </w:tcBorders>
            <w:vAlign w:val="bottom"/>
          </w:tcPr>
          <w:p w14:paraId="2B86C844" w14:textId="77777777" w:rsidR="00763076" w:rsidRPr="004F3E2C" w:rsidRDefault="00763076" w:rsidP="00520595">
            <w:pPr>
              <w:jc w:val="center"/>
              <w:rPr>
                <w:color w:val="000000"/>
                <w:sz w:val="22"/>
                <w:szCs w:val="22"/>
              </w:rPr>
            </w:pPr>
            <w:r w:rsidRPr="004F3E2C">
              <w:rPr>
                <w:color w:val="000000"/>
                <w:sz w:val="22"/>
                <w:szCs w:val="22"/>
              </w:rPr>
              <w:t>-0.003</w:t>
            </w:r>
          </w:p>
        </w:tc>
        <w:tc>
          <w:tcPr>
            <w:tcW w:w="1542" w:type="dxa"/>
            <w:tcBorders>
              <w:top w:val="nil"/>
              <w:left w:val="nil"/>
              <w:bottom w:val="nil"/>
              <w:right w:val="nil"/>
            </w:tcBorders>
            <w:vAlign w:val="bottom"/>
          </w:tcPr>
          <w:p w14:paraId="6CBD9159" w14:textId="77777777" w:rsidR="00763076" w:rsidRPr="004F3E2C" w:rsidRDefault="00763076" w:rsidP="00520595">
            <w:pPr>
              <w:jc w:val="center"/>
              <w:rPr>
                <w:color w:val="000000"/>
                <w:sz w:val="22"/>
                <w:szCs w:val="22"/>
              </w:rPr>
            </w:pPr>
            <w:r w:rsidRPr="004F3E2C">
              <w:rPr>
                <w:color w:val="000000"/>
                <w:sz w:val="22"/>
                <w:szCs w:val="22"/>
              </w:rPr>
              <w:t>0.007</w:t>
            </w:r>
          </w:p>
        </w:tc>
        <w:tc>
          <w:tcPr>
            <w:tcW w:w="1523" w:type="dxa"/>
            <w:tcBorders>
              <w:top w:val="nil"/>
              <w:left w:val="nil"/>
              <w:bottom w:val="nil"/>
              <w:right w:val="nil"/>
            </w:tcBorders>
            <w:vAlign w:val="bottom"/>
          </w:tcPr>
          <w:p w14:paraId="3F7DE976" w14:textId="77777777" w:rsidR="00763076" w:rsidRPr="004F3E2C" w:rsidRDefault="00763076" w:rsidP="00520595">
            <w:pPr>
              <w:jc w:val="center"/>
              <w:rPr>
                <w:color w:val="000000"/>
                <w:sz w:val="22"/>
                <w:szCs w:val="22"/>
              </w:rPr>
            </w:pPr>
            <w:r w:rsidRPr="004F3E2C">
              <w:rPr>
                <w:color w:val="000000"/>
                <w:sz w:val="22"/>
                <w:szCs w:val="22"/>
              </w:rPr>
              <w:t>0.006</w:t>
            </w:r>
          </w:p>
        </w:tc>
      </w:tr>
      <w:tr w:rsidR="00763076" w:rsidRPr="007B2B8F" w14:paraId="2DB4A09B" w14:textId="77777777" w:rsidTr="00520595">
        <w:trPr>
          <w:trHeight w:val="298"/>
        </w:trPr>
        <w:tc>
          <w:tcPr>
            <w:tcW w:w="2016" w:type="dxa"/>
            <w:tcBorders>
              <w:top w:val="nil"/>
              <w:left w:val="nil"/>
              <w:bottom w:val="nil"/>
              <w:right w:val="single" w:sz="4" w:space="0" w:color="auto"/>
            </w:tcBorders>
            <w:noWrap/>
            <w:vAlign w:val="center"/>
            <w:hideMark/>
          </w:tcPr>
          <w:p w14:paraId="20E3665D"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hideMark/>
          </w:tcPr>
          <w:p w14:paraId="4EDAB89A" w14:textId="77777777" w:rsidR="00763076" w:rsidRPr="004F3E2C" w:rsidRDefault="00763076" w:rsidP="00520595">
            <w:pPr>
              <w:jc w:val="center"/>
              <w:rPr>
                <w:color w:val="000000"/>
                <w:sz w:val="22"/>
                <w:szCs w:val="22"/>
              </w:rPr>
            </w:pPr>
            <w:r w:rsidRPr="004F3E2C">
              <w:rPr>
                <w:color w:val="000000"/>
                <w:sz w:val="22"/>
                <w:szCs w:val="22"/>
              </w:rPr>
              <w:t>(0.008)</w:t>
            </w:r>
          </w:p>
        </w:tc>
        <w:tc>
          <w:tcPr>
            <w:tcW w:w="1521" w:type="dxa"/>
            <w:tcBorders>
              <w:top w:val="nil"/>
              <w:left w:val="nil"/>
              <w:bottom w:val="nil"/>
              <w:right w:val="nil"/>
            </w:tcBorders>
            <w:vAlign w:val="bottom"/>
          </w:tcPr>
          <w:p w14:paraId="37E8DC57" w14:textId="77777777" w:rsidR="00763076" w:rsidRPr="004F3E2C" w:rsidRDefault="00763076" w:rsidP="00520595">
            <w:pPr>
              <w:jc w:val="center"/>
              <w:rPr>
                <w:color w:val="000000"/>
                <w:sz w:val="22"/>
                <w:szCs w:val="22"/>
              </w:rPr>
            </w:pPr>
            <w:r w:rsidRPr="004F3E2C">
              <w:rPr>
                <w:color w:val="000000"/>
                <w:sz w:val="22"/>
                <w:szCs w:val="22"/>
              </w:rPr>
              <w:t>(0.008)</w:t>
            </w:r>
          </w:p>
        </w:tc>
        <w:tc>
          <w:tcPr>
            <w:tcW w:w="1527" w:type="dxa"/>
            <w:tcBorders>
              <w:top w:val="nil"/>
              <w:left w:val="nil"/>
              <w:bottom w:val="nil"/>
              <w:right w:val="nil"/>
            </w:tcBorders>
            <w:vAlign w:val="bottom"/>
          </w:tcPr>
          <w:p w14:paraId="7B59BAC3" w14:textId="77777777" w:rsidR="00763076" w:rsidRPr="004F3E2C" w:rsidRDefault="00763076" w:rsidP="00520595">
            <w:pPr>
              <w:jc w:val="center"/>
              <w:rPr>
                <w:color w:val="000000"/>
                <w:sz w:val="22"/>
                <w:szCs w:val="22"/>
              </w:rPr>
            </w:pPr>
            <w:r w:rsidRPr="004F3E2C">
              <w:rPr>
                <w:color w:val="000000"/>
                <w:sz w:val="22"/>
                <w:szCs w:val="22"/>
              </w:rPr>
              <w:t>(0.008)</w:t>
            </w:r>
          </w:p>
        </w:tc>
        <w:tc>
          <w:tcPr>
            <w:tcW w:w="1542" w:type="dxa"/>
            <w:tcBorders>
              <w:top w:val="nil"/>
              <w:left w:val="nil"/>
              <w:bottom w:val="nil"/>
              <w:right w:val="nil"/>
            </w:tcBorders>
            <w:vAlign w:val="bottom"/>
          </w:tcPr>
          <w:p w14:paraId="3C5EBDC8" w14:textId="77777777" w:rsidR="00763076" w:rsidRPr="004F3E2C" w:rsidRDefault="00763076" w:rsidP="00520595">
            <w:pPr>
              <w:jc w:val="center"/>
              <w:rPr>
                <w:color w:val="000000"/>
                <w:sz w:val="22"/>
                <w:szCs w:val="22"/>
              </w:rPr>
            </w:pPr>
            <w:r w:rsidRPr="004F3E2C">
              <w:rPr>
                <w:color w:val="000000"/>
                <w:sz w:val="22"/>
                <w:szCs w:val="22"/>
              </w:rPr>
              <w:t>(0.008)</w:t>
            </w:r>
          </w:p>
        </w:tc>
        <w:tc>
          <w:tcPr>
            <w:tcW w:w="1523" w:type="dxa"/>
            <w:tcBorders>
              <w:top w:val="nil"/>
              <w:left w:val="nil"/>
              <w:bottom w:val="nil"/>
              <w:right w:val="nil"/>
            </w:tcBorders>
            <w:vAlign w:val="bottom"/>
          </w:tcPr>
          <w:p w14:paraId="19A36DB6" w14:textId="77777777" w:rsidR="00763076" w:rsidRPr="004F3E2C" w:rsidRDefault="00763076" w:rsidP="00520595">
            <w:pPr>
              <w:jc w:val="center"/>
              <w:rPr>
                <w:color w:val="000000"/>
                <w:sz w:val="22"/>
                <w:szCs w:val="22"/>
              </w:rPr>
            </w:pPr>
            <w:r w:rsidRPr="004F3E2C">
              <w:rPr>
                <w:color w:val="000000"/>
                <w:sz w:val="22"/>
                <w:szCs w:val="22"/>
              </w:rPr>
              <w:t>(0.007)</w:t>
            </w:r>
          </w:p>
        </w:tc>
      </w:tr>
      <w:tr w:rsidR="00763076" w:rsidRPr="007B2B8F" w14:paraId="4EBCBCB2" w14:textId="77777777" w:rsidTr="00520595">
        <w:trPr>
          <w:trHeight w:val="298"/>
        </w:trPr>
        <w:tc>
          <w:tcPr>
            <w:tcW w:w="2016" w:type="dxa"/>
            <w:tcBorders>
              <w:top w:val="nil"/>
              <w:left w:val="nil"/>
              <w:bottom w:val="nil"/>
              <w:right w:val="single" w:sz="4" w:space="0" w:color="auto"/>
            </w:tcBorders>
            <w:noWrap/>
            <w:vAlign w:val="center"/>
            <w:hideMark/>
          </w:tcPr>
          <w:p w14:paraId="05822AB6" w14:textId="77777777" w:rsidR="00763076" w:rsidRPr="007B2B8F" w:rsidRDefault="00763076" w:rsidP="00520595">
            <w:pPr>
              <w:rPr>
                <w:color w:val="000000"/>
                <w:szCs w:val="24"/>
              </w:rPr>
            </w:pPr>
            <w:r w:rsidRPr="007B2B8F">
              <w:rPr>
                <w:color w:val="000000"/>
                <w:sz w:val="22"/>
                <w:szCs w:val="22"/>
              </w:rPr>
              <w:t>Female</w:t>
            </w:r>
          </w:p>
        </w:tc>
        <w:tc>
          <w:tcPr>
            <w:tcW w:w="1651" w:type="dxa"/>
            <w:tcBorders>
              <w:top w:val="nil"/>
              <w:left w:val="single" w:sz="4" w:space="0" w:color="auto"/>
              <w:bottom w:val="nil"/>
              <w:right w:val="nil"/>
            </w:tcBorders>
            <w:noWrap/>
            <w:vAlign w:val="bottom"/>
            <w:hideMark/>
          </w:tcPr>
          <w:p w14:paraId="6DAD37C5" w14:textId="77777777" w:rsidR="00763076" w:rsidRPr="004F3E2C" w:rsidRDefault="00763076" w:rsidP="00520595">
            <w:pPr>
              <w:jc w:val="center"/>
              <w:rPr>
                <w:color w:val="000000"/>
                <w:sz w:val="22"/>
                <w:szCs w:val="22"/>
              </w:rPr>
            </w:pPr>
            <w:r w:rsidRPr="004F3E2C">
              <w:rPr>
                <w:color w:val="000000"/>
                <w:sz w:val="22"/>
                <w:szCs w:val="22"/>
              </w:rPr>
              <w:t>0.003</w:t>
            </w:r>
          </w:p>
        </w:tc>
        <w:tc>
          <w:tcPr>
            <w:tcW w:w="1521" w:type="dxa"/>
            <w:tcBorders>
              <w:top w:val="nil"/>
              <w:left w:val="nil"/>
              <w:bottom w:val="nil"/>
              <w:right w:val="nil"/>
            </w:tcBorders>
            <w:vAlign w:val="bottom"/>
          </w:tcPr>
          <w:p w14:paraId="29416E7D" w14:textId="77777777" w:rsidR="00763076" w:rsidRPr="004F3E2C" w:rsidRDefault="00763076" w:rsidP="00520595">
            <w:pPr>
              <w:jc w:val="center"/>
              <w:rPr>
                <w:color w:val="000000"/>
                <w:sz w:val="22"/>
                <w:szCs w:val="22"/>
              </w:rPr>
            </w:pPr>
            <w:r w:rsidRPr="004F3E2C">
              <w:rPr>
                <w:color w:val="000000"/>
                <w:sz w:val="22"/>
                <w:szCs w:val="22"/>
              </w:rPr>
              <w:t>0.022</w:t>
            </w:r>
          </w:p>
        </w:tc>
        <w:tc>
          <w:tcPr>
            <w:tcW w:w="1527" w:type="dxa"/>
            <w:tcBorders>
              <w:top w:val="nil"/>
              <w:left w:val="nil"/>
              <w:bottom w:val="nil"/>
              <w:right w:val="nil"/>
            </w:tcBorders>
            <w:vAlign w:val="bottom"/>
          </w:tcPr>
          <w:p w14:paraId="4E3876DE" w14:textId="77777777" w:rsidR="00763076" w:rsidRPr="004F3E2C" w:rsidRDefault="00763076" w:rsidP="00520595">
            <w:pPr>
              <w:jc w:val="center"/>
              <w:rPr>
                <w:color w:val="000000"/>
                <w:sz w:val="22"/>
                <w:szCs w:val="22"/>
              </w:rPr>
            </w:pPr>
            <w:r w:rsidRPr="004F3E2C">
              <w:rPr>
                <w:color w:val="000000"/>
                <w:sz w:val="22"/>
                <w:szCs w:val="22"/>
              </w:rPr>
              <w:t>-0.080</w:t>
            </w:r>
          </w:p>
        </w:tc>
        <w:tc>
          <w:tcPr>
            <w:tcW w:w="1542" w:type="dxa"/>
            <w:tcBorders>
              <w:top w:val="nil"/>
              <w:left w:val="nil"/>
              <w:bottom w:val="nil"/>
              <w:right w:val="nil"/>
            </w:tcBorders>
            <w:vAlign w:val="bottom"/>
          </w:tcPr>
          <w:p w14:paraId="67350B19" w14:textId="77777777" w:rsidR="00763076" w:rsidRPr="004F3E2C" w:rsidRDefault="00763076" w:rsidP="00520595">
            <w:pPr>
              <w:jc w:val="center"/>
              <w:rPr>
                <w:color w:val="000000"/>
                <w:sz w:val="22"/>
                <w:szCs w:val="22"/>
              </w:rPr>
            </w:pPr>
            <w:r w:rsidRPr="004F3E2C">
              <w:rPr>
                <w:color w:val="000000"/>
                <w:sz w:val="22"/>
                <w:szCs w:val="22"/>
              </w:rPr>
              <w:t>0.218</w:t>
            </w:r>
          </w:p>
        </w:tc>
        <w:tc>
          <w:tcPr>
            <w:tcW w:w="1523" w:type="dxa"/>
            <w:tcBorders>
              <w:top w:val="nil"/>
              <w:left w:val="nil"/>
              <w:bottom w:val="nil"/>
              <w:right w:val="nil"/>
            </w:tcBorders>
            <w:vAlign w:val="bottom"/>
          </w:tcPr>
          <w:p w14:paraId="78F79FDC" w14:textId="77777777" w:rsidR="00763076" w:rsidRPr="004F3E2C" w:rsidRDefault="00763076" w:rsidP="00520595">
            <w:pPr>
              <w:jc w:val="center"/>
              <w:rPr>
                <w:color w:val="000000"/>
                <w:sz w:val="22"/>
                <w:szCs w:val="22"/>
              </w:rPr>
            </w:pPr>
            <w:r w:rsidRPr="004F3E2C">
              <w:rPr>
                <w:color w:val="000000"/>
                <w:sz w:val="22"/>
                <w:szCs w:val="22"/>
              </w:rPr>
              <w:t>0.267*</w:t>
            </w:r>
          </w:p>
        </w:tc>
      </w:tr>
      <w:tr w:rsidR="00763076" w:rsidRPr="007B2B8F" w14:paraId="6573966A" w14:textId="77777777" w:rsidTr="00520595">
        <w:trPr>
          <w:trHeight w:val="298"/>
        </w:trPr>
        <w:tc>
          <w:tcPr>
            <w:tcW w:w="2016" w:type="dxa"/>
            <w:tcBorders>
              <w:top w:val="nil"/>
              <w:left w:val="nil"/>
              <w:bottom w:val="nil"/>
              <w:right w:val="single" w:sz="4" w:space="0" w:color="auto"/>
            </w:tcBorders>
            <w:noWrap/>
            <w:vAlign w:val="center"/>
            <w:hideMark/>
          </w:tcPr>
          <w:p w14:paraId="399FE995"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hideMark/>
          </w:tcPr>
          <w:p w14:paraId="46D0C8B4" w14:textId="77777777" w:rsidR="00763076" w:rsidRPr="004F3E2C" w:rsidRDefault="00763076" w:rsidP="00520595">
            <w:pPr>
              <w:jc w:val="center"/>
              <w:rPr>
                <w:color w:val="000000"/>
                <w:sz w:val="22"/>
                <w:szCs w:val="22"/>
              </w:rPr>
            </w:pPr>
            <w:r w:rsidRPr="004F3E2C">
              <w:rPr>
                <w:color w:val="000000"/>
                <w:sz w:val="22"/>
                <w:szCs w:val="22"/>
              </w:rPr>
              <w:t>(0.113)</w:t>
            </w:r>
          </w:p>
        </w:tc>
        <w:tc>
          <w:tcPr>
            <w:tcW w:w="1521" w:type="dxa"/>
            <w:tcBorders>
              <w:top w:val="nil"/>
              <w:left w:val="nil"/>
              <w:bottom w:val="nil"/>
              <w:right w:val="nil"/>
            </w:tcBorders>
            <w:vAlign w:val="bottom"/>
          </w:tcPr>
          <w:p w14:paraId="52B0777B" w14:textId="77777777" w:rsidR="00763076" w:rsidRPr="004F3E2C" w:rsidRDefault="00763076" w:rsidP="00520595">
            <w:pPr>
              <w:jc w:val="center"/>
              <w:rPr>
                <w:color w:val="000000"/>
                <w:sz w:val="22"/>
                <w:szCs w:val="22"/>
              </w:rPr>
            </w:pPr>
            <w:r w:rsidRPr="004F3E2C">
              <w:rPr>
                <w:color w:val="000000"/>
                <w:sz w:val="22"/>
                <w:szCs w:val="22"/>
              </w:rPr>
              <w:t>(0.116)</w:t>
            </w:r>
          </w:p>
        </w:tc>
        <w:tc>
          <w:tcPr>
            <w:tcW w:w="1527" w:type="dxa"/>
            <w:tcBorders>
              <w:top w:val="nil"/>
              <w:left w:val="nil"/>
              <w:bottom w:val="nil"/>
              <w:right w:val="nil"/>
            </w:tcBorders>
            <w:vAlign w:val="bottom"/>
          </w:tcPr>
          <w:p w14:paraId="56E49E92" w14:textId="77777777" w:rsidR="00763076" w:rsidRPr="004F3E2C" w:rsidRDefault="00763076" w:rsidP="00520595">
            <w:pPr>
              <w:jc w:val="center"/>
              <w:rPr>
                <w:color w:val="000000"/>
                <w:sz w:val="22"/>
                <w:szCs w:val="22"/>
              </w:rPr>
            </w:pPr>
            <w:r w:rsidRPr="004F3E2C">
              <w:rPr>
                <w:color w:val="000000"/>
                <w:sz w:val="22"/>
                <w:szCs w:val="22"/>
              </w:rPr>
              <w:t>(0.109)</w:t>
            </w:r>
          </w:p>
        </w:tc>
        <w:tc>
          <w:tcPr>
            <w:tcW w:w="1542" w:type="dxa"/>
            <w:tcBorders>
              <w:top w:val="nil"/>
              <w:left w:val="nil"/>
              <w:bottom w:val="nil"/>
              <w:right w:val="nil"/>
            </w:tcBorders>
            <w:vAlign w:val="bottom"/>
          </w:tcPr>
          <w:p w14:paraId="1BA42EAB" w14:textId="77777777" w:rsidR="00763076" w:rsidRPr="004F3E2C" w:rsidRDefault="00763076" w:rsidP="00520595">
            <w:pPr>
              <w:jc w:val="center"/>
              <w:rPr>
                <w:color w:val="000000"/>
                <w:sz w:val="22"/>
                <w:szCs w:val="22"/>
              </w:rPr>
            </w:pPr>
            <w:r w:rsidRPr="004F3E2C">
              <w:rPr>
                <w:color w:val="000000"/>
                <w:sz w:val="22"/>
                <w:szCs w:val="22"/>
              </w:rPr>
              <w:t>(0.118)</w:t>
            </w:r>
          </w:p>
        </w:tc>
        <w:tc>
          <w:tcPr>
            <w:tcW w:w="1523" w:type="dxa"/>
            <w:tcBorders>
              <w:top w:val="nil"/>
              <w:left w:val="nil"/>
              <w:bottom w:val="nil"/>
              <w:right w:val="nil"/>
            </w:tcBorders>
            <w:vAlign w:val="bottom"/>
          </w:tcPr>
          <w:p w14:paraId="049F119E" w14:textId="77777777" w:rsidR="00763076" w:rsidRPr="004F3E2C" w:rsidRDefault="00763076" w:rsidP="00520595">
            <w:pPr>
              <w:jc w:val="center"/>
              <w:rPr>
                <w:color w:val="000000"/>
                <w:sz w:val="22"/>
                <w:szCs w:val="22"/>
              </w:rPr>
            </w:pPr>
            <w:r w:rsidRPr="004F3E2C">
              <w:rPr>
                <w:color w:val="000000"/>
                <w:sz w:val="22"/>
                <w:szCs w:val="22"/>
              </w:rPr>
              <w:t>(0.121)</w:t>
            </w:r>
          </w:p>
        </w:tc>
      </w:tr>
      <w:tr w:rsidR="00763076" w:rsidRPr="007B2B8F" w14:paraId="00745BE9" w14:textId="77777777" w:rsidTr="00520595">
        <w:trPr>
          <w:trHeight w:val="298"/>
        </w:trPr>
        <w:tc>
          <w:tcPr>
            <w:tcW w:w="2016" w:type="dxa"/>
            <w:tcBorders>
              <w:top w:val="nil"/>
              <w:left w:val="nil"/>
              <w:bottom w:val="nil"/>
              <w:right w:val="single" w:sz="4" w:space="0" w:color="auto"/>
            </w:tcBorders>
            <w:noWrap/>
            <w:vAlign w:val="center"/>
            <w:hideMark/>
          </w:tcPr>
          <w:p w14:paraId="1E5E4D4E" w14:textId="77777777" w:rsidR="00763076" w:rsidRPr="007B2B8F" w:rsidRDefault="00763076" w:rsidP="00520595">
            <w:pPr>
              <w:rPr>
                <w:color w:val="000000"/>
                <w:szCs w:val="24"/>
              </w:rPr>
            </w:pPr>
            <w:r w:rsidRPr="007B2B8F">
              <w:rPr>
                <w:color w:val="000000"/>
                <w:sz w:val="22"/>
                <w:szCs w:val="22"/>
              </w:rPr>
              <w:t>Education</w:t>
            </w:r>
          </w:p>
        </w:tc>
        <w:tc>
          <w:tcPr>
            <w:tcW w:w="1651" w:type="dxa"/>
            <w:tcBorders>
              <w:top w:val="nil"/>
              <w:left w:val="single" w:sz="4" w:space="0" w:color="auto"/>
              <w:bottom w:val="nil"/>
              <w:right w:val="nil"/>
            </w:tcBorders>
            <w:noWrap/>
            <w:vAlign w:val="bottom"/>
            <w:hideMark/>
          </w:tcPr>
          <w:p w14:paraId="22C87949" w14:textId="77777777" w:rsidR="00763076" w:rsidRPr="004F3E2C" w:rsidRDefault="00763076" w:rsidP="00520595">
            <w:pPr>
              <w:jc w:val="center"/>
              <w:rPr>
                <w:color w:val="000000"/>
                <w:sz w:val="22"/>
                <w:szCs w:val="22"/>
              </w:rPr>
            </w:pPr>
            <w:r w:rsidRPr="004F3E2C">
              <w:rPr>
                <w:color w:val="000000"/>
                <w:sz w:val="22"/>
                <w:szCs w:val="22"/>
              </w:rPr>
              <w:t>-0.130*</w:t>
            </w:r>
          </w:p>
        </w:tc>
        <w:tc>
          <w:tcPr>
            <w:tcW w:w="1521" w:type="dxa"/>
            <w:tcBorders>
              <w:top w:val="nil"/>
              <w:left w:val="nil"/>
              <w:bottom w:val="nil"/>
              <w:right w:val="nil"/>
            </w:tcBorders>
            <w:vAlign w:val="bottom"/>
          </w:tcPr>
          <w:p w14:paraId="7FE1B816" w14:textId="77777777" w:rsidR="00763076" w:rsidRPr="004F3E2C" w:rsidRDefault="00763076" w:rsidP="00520595">
            <w:pPr>
              <w:jc w:val="center"/>
              <w:rPr>
                <w:color w:val="000000"/>
                <w:sz w:val="22"/>
                <w:szCs w:val="22"/>
              </w:rPr>
            </w:pPr>
            <w:r w:rsidRPr="004F3E2C">
              <w:rPr>
                <w:color w:val="000000"/>
                <w:sz w:val="22"/>
                <w:szCs w:val="22"/>
              </w:rPr>
              <w:t>-0.072</w:t>
            </w:r>
          </w:p>
        </w:tc>
        <w:tc>
          <w:tcPr>
            <w:tcW w:w="1527" w:type="dxa"/>
            <w:tcBorders>
              <w:top w:val="nil"/>
              <w:left w:val="nil"/>
              <w:bottom w:val="nil"/>
              <w:right w:val="nil"/>
            </w:tcBorders>
            <w:vAlign w:val="bottom"/>
          </w:tcPr>
          <w:p w14:paraId="11602AA4" w14:textId="77777777" w:rsidR="00763076" w:rsidRPr="004F3E2C" w:rsidRDefault="00763076" w:rsidP="00520595">
            <w:pPr>
              <w:jc w:val="center"/>
              <w:rPr>
                <w:color w:val="000000"/>
                <w:sz w:val="22"/>
                <w:szCs w:val="22"/>
              </w:rPr>
            </w:pPr>
            <w:r w:rsidRPr="004F3E2C">
              <w:rPr>
                <w:color w:val="000000"/>
                <w:sz w:val="22"/>
                <w:szCs w:val="22"/>
              </w:rPr>
              <w:t>-0.052</w:t>
            </w:r>
          </w:p>
        </w:tc>
        <w:tc>
          <w:tcPr>
            <w:tcW w:w="1542" w:type="dxa"/>
            <w:tcBorders>
              <w:top w:val="nil"/>
              <w:left w:val="nil"/>
              <w:bottom w:val="nil"/>
              <w:right w:val="nil"/>
            </w:tcBorders>
            <w:vAlign w:val="bottom"/>
          </w:tcPr>
          <w:p w14:paraId="315098CA" w14:textId="77777777" w:rsidR="00763076" w:rsidRPr="004F3E2C" w:rsidRDefault="00763076" w:rsidP="00520595">
            <w:pPr>
              <w:jc w:val="center"/>
              <w:rPr>
                <w:color w:val="000000"/>
                <w:sz w:val="22"/>
                <w:szCs w:val="22"/>
              </w:rPr>
            </w:pPr>
            <w:r w:rsidRPr="004F3E2C">
              <w:rPr>
                <w:color w:val="000000"/>
                <w:sz w:val="22"/>
                <w:szCs w:val="22"/>
              </w:rPr>
              <w:t>0.110</w:t>
            </w:r>
          </w:p>
        </w:tc>
        <w:tc>
          <w:tcPr>
            <w:tcW w:w="1523" w:type="dxa"/>
            <w:tcBorders>
              <w:top w:val="nil"/>
              <w:left w:val="nil"/>
              <w:bottom w:val="nil"/>
              <w:right w:val="nil"/>
            </w:tcBorders>
            <w:vAlign w:val="bottom"/>
          </w:tcPr>
          <w:p w14:paraId="7C025499" w14:textId="77777777" w:rsidR="00763076" w:rsidRPr="004F3E2C" w:rsidRDefault="00763076" w:rsidP="00520595">
            <w:pPr>
              <w:jc w:val="center"/>
              <w:rPr>
                <w:color w:val="000000"/>
                <w:sz w:val="22"/>
                <w:szCs w:val="22"/>
              </w:rPr>
            </w:pPr>
            <w:r w:rsidRPr="004F3E2C">
              <w:rPr>
                <w:color w:val="000000"/>
                <w:sz w:val="22"/>
                <w:szCs w:val="22"/>
              </w:rPr>
              <w:t>0.096</w:t>
            </w:r>
          </w:p>
        </w:tc>
      </w:tr>
      <w:tr w:rsidR="00763076" w:rsidRPr="007B2B8F" w14:paraId="3EC09F94" w14:textId="77777777" w:rsidTr="00520595">
        <w:trPr>
          <w:trHeight w:val="298"/>
        </w:trPr>
        <w:tc>
          <w:tcPr>
            <w:tcW w:w="2016" w:type="dxa"/>
            <w:tcBorders>
              <w:top w:val="nil"/>
              <w:left w:val="nil"/>
              <w:bottom w:val="nil"/>
              <w:right w:val="single" w:sz="4" w:space="0" w:color="auto"/>
            </w:tcBorders>
            <w:noWrap/>
            <w:vAlign w:val="center"/>
            <w:hideMark/>
          </w:tcPr>
          <w:p w14:paraId="0AF6A388"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hideMark/>
          </w:tcPr>
          <w:p w14:paraId="32EC607D" w14:textId="77777777" w:rsidR="00763076" w:rsidRPr="004F3E2C" w:rsidRDefault="00763076" w:rsidP="00520595">
            <w:pPr>
              <w:jc w:val="center"/>
              <w:rPr>
                <w:color w:val="000000"/>
                <w:sz w:val="22"/>
                <w:szCs w:val="22"/>
              </w:rPr>
            </w:pPr>
            <w:r w:rsidRPr="004F3E2C">
              <w:rPr>
                <w:color w:val="000000"/>
                <w:sz w:val="22"/>
                <w:szCs w:val="22"/>
              </w:rPr>
              <w:t>(0.054)</w:t>
            </w:r>
          </w:p>
        </w:tc>
        <w:tc>
          <w:tcPr>
            <w:tcW w:w="1521" w:type="dxa"/>
            <w:tcBorders>
              <w:top w:val="nil"/>
              <w:left w:val="nil"/>
              <w:bottom w:val="nil"/>
              <w:right w:val="nil"/>
            </w:tcBorders>
            <w:vAlign w:val="bottom"/>
          </w:tcPr>
          <w:p w14:paraId="313E76B6" w14:textId="77777777" w:rsidR="00763076" w:rsidRPr="004F3E2C" w:rsidRDefault="00763076" w:rsidP="00520595">
            <w:pPr>
              <w:jc w:val="center"/>
              <w:rPr>
                <w:color w:val="000000"/>
                <w:sz w:val="22"/>
                <w:szCs w:val="22"/>
              </w:rPr>
            </w:pPr>
            <w:r w:rsidRPr="004F3E2C">
              <w:rPr>
                <w:color w:val="000000"/>
                <w:sz w:val="22"/>
                <w:szCs w:val="22"/>
              </w:rPr>
              <w:t>(0.059)</w:t>
            </w:r>
          </w:p>
        </w:tc>
        <w:tc>
          <w:tcPr>
            <w:tcW w:w="1527" w:type="dxa"/>
            <w:tcBorders>
              <w:top w:val="nil"/>
              <w:left w:val="nil"/>
              <w:bottom w:val="nil"/>
              <w:right w:val="nil"/>
            </w:tcBorders>
            <w:vAlign w:val="bottom"/>
          </w:tcPr>
          <w:p w14:paraId="445CF766" w14:textId="77777777" w:rsidR="00763076" w:rsidRPr="004F3E2C" w:rsidRDefault="00763076" w:rsidP="00520595">
            <w:pPr>
              <w:jc w:val="center"/>
              <w:rPr>
                <w:color w:val="000000"/>
                <w:sz w:val="22"/>
                <w:szCs w:val="22"/>
              </w:rPr>
            </w:pPr>
            <w:r w:rsidRPr="004F3E2C">
              <w:rPr>
                <w:color w:val="000000"/>
                <w:sz w:val="22"/>
                <w:szCs w:val="22"/>
              </w:rPr>
              <w:t>(0.050)</w:t>
            </w:r>
          </w:p>
        </w:tc>
        <w:tc>
          <w:tcPr>
            <w:tcW w:w="1542" w:type="dxa"/>
            <w:tcBorders>
              <w:top w:val="nil"/>
              <w:left w:val="nil"/>
              <w:bottom w:val="nil"/>
              <w:right w:val="nil"/>
            </w:tcBorders>
            <w:vAlign w:val="bottom"/>
          </w:tcPr>
          <w:p w14:paraId="3D8BECFE" w14:textId="77777777" w:rsidR="00763076" w:rsidRPr="004F3E2C" w:rsidRDefault="00763076" w:rsidP="00520595">
            <w:pPr>
              <w:jc w:val="center"/>
              <w:rPr>
                <w:color w:val="000000"/>
                <w:sz w:val="22"/>
                <w:szCs w:val="22"/>
              </w:rPr>
            </w:pPr>
            <w:r w:rsidRPr="004F3E2C">
              <w:rPr>
                <w:color w:val="000000"/>
                <w:sz w:val="22"/>
                <w:szCs w:val="22"/>
              </w:rPr>
              <w:t>(0.063)</w:t>
            </w:r>
          </w:p>
        </w:tc>
        <w:tc>
          <w:tcPr>
            <w:tcW w:w="1523" w:type="dxa"/>
            <w:tcBorders>
              <w:top w:val="nil"/>
              <w:left w:val="nil"/>
              <w:bottom w:val="nil"/>
              <w:right w:val="nil"/>
            </w:tcBorders>
            <w:vAlign w:val="bottom"/>
          </w:tcPr>
          <w:p w14:paraId="3C0FA1D8" w14:textId="77777777" w:rsidR="00763076" w:rsidRPr="004F3E2C" w:rsidRDefault="00763076" w:rsidP="00520595">
            <w:pPr>
              <w:jc w:val="center"/>
              <w:rPr>
                <w:color w:val="000000"/>
                <w:sz w:val="22"/>
                <w:szCs w:val="22"/>
              </w:rPr>
            </w:pPr>
            <w:r w:rsidRPr="004F3E2C">
              <w:rPr>
                <w:color w:val="000000"/>
                <w:sz w:val="22"/>
                <w:szCs w:val="22"/>
              </w:rPr>
              <w:t>(0.054)</w:t>
            </w:r>
          </w:p>
        </w:tc>
      </w:tr>
      <w:tr w:rsidR="00763076" w:rsidRPr="007B2B8F" w14:paraId="4511618E" w14:textId="77777777" w:rsidTr="00520595">
        <w:trPr>
          <w:trHeight w:val="298"/>
        </w:trPr>
        <w:tc>
          <w:tcPr>
            <w:tcW w:w="2016" w:type="dxa"/>
            <w:tcBorders>
              <w:top w:val="nil"/>
              <w:left w:val="nil"/>
              <w:bottom w:val="nil"/>
              <w:right w:val="single" w:sz="4" w:space="0" w:color="auto"/>
            </w:tcBorders>
            <w:noWrap/>
            <w:vAlign w:val="center"/>
            <w:hideMark/>
          </w:tcPr>
          <w:p w14:paraId="7EB6CEDF" w14:textId="77777777" w:rsidR="00763076" w:rsidRPr="007B2B8F" w:rsidRDefault="00763076" w:rsidP="00520595">
            <w:pPr>
              <w:rPr>
                <w:color w:val="000000"/>
                <w:szCs w:val="24"/>
              </w:rPr>
            </w:pPr>
            <w:r>
              <w:rPr>
                <w:color w:val="000000"/>
                <w:szCs w:val="24"/>
              </w:rPr>
              <w:t>Marital Status</w:t>
            </w:r>
          </w:p>
        </w:tc>
        <w:tc>
          <w:tcPr>
            <w:tcW w:w="1651" w:type="dxa"/>
            <w:tcBorders>
              <w:top w:val="nil"/>
              <w:left w:val="single" w:sz="4" w:space="0" w:color="auto"/>
              <w:bottom w:val="nil"/>
              <w:right w:val="nil"/>
            </w:tcBorders>
            <w:noWrap/>
            <w:vAlign w:val="bottom"/>
            <w:hideMark/>
          </w:tcPr>
          <w:p w14:paraId="462B469C" w14:textId="77777777" w:rsidR="00763076" w:rsidRPr="004F3E2C" w:rsidRDefault="00763076" w:rsidP="00520595">
            <w:pPr>
              <w:jc w:val="center"/>
              <w:rPr>
                <w:color w:val="000000"/>
                <w:sz w:val="22"/>
                <w:szCs w:val="22"/>
              </w:rPr>
            </w:pPr>
            <w:r w:rsidRPr="004F3E2C">
              <w:rPr>
                <w:color w:val="000000"/>
                <w:sz w:val="22"/>
                <w:szCs w:val="22"/>
              </w:rPr>
              <w:t>-0.118</w:t>
            </w:r>
          </w:p>
        </w:tc>
        <w:tc>
          <w:tcPr>
            <w:tcW w:w="1521" w:type="dxa"/>
            <w:tcBorders>
              <w:top w:val="nil"/>
              <w:left w:val="nil"/>
              <w:bottom w:val="nil"/>
              <w:right w:val="nil"/>
            </w:tcBorders>
            <w:vAlign w:val="bottom"/>
          </w:tcPr>
          <w:p w14:paraId="0540A36B" w14:textId="77777777" w:rsidR="00763076" w:rsidRPr="004F3E2C" w:rsidRDefault="00763076" w:rsidP="00520595">
            <w:pPr>
              <w:jc w:val="center"/>
              <w:rPr>
                <w:color w:val="000000"/>
                <w:sz w:val="22"/>
                <w:szCs w:val="22"/>
              </w:rPr>
            </w:pPr>
            <w:r w:rsidRPr="004F3E2C">
              <w:rPr>
                <w:color w:val="000000"/>
                <w:sz w:val="22"/>
                <w:szCs w:val="22"/>
              </w:rPr>
              <w:t>-0.047</w:t>
            </w:r>
          </w:p>
        </w:tc>
        <w:tc>
          <w:tcPr>
            <w:tcW w:w="1527" w:type="dxa"/>
            <w:tcBorders>
              <w:top w:val="nil"/>
              <w:left w:val="nil"/>
              <w:bottom w:val="nil"/>
              <w:right w:val="nil"/>
            </w:tcBorders>
            <w:vAlign w:val="bottom"/>
          </w:tcPr>
          <w:p w14:paraId="1BCA040F" w14:textId="77777777" w:rsidR="00763076" w:rsidRPr="004F3E2C" w:rsidRDefault="00763076" w:rsidP="00520595">
            <w:pPr>
              <w:jc w:val="center"/>
              <w:rPr>
                <w:color w:val="000000"/>
                <w:sz w:val="22"/>
                <w:szCs w:val="22"/>
              </w:rPr>
            </w:pPr>
            <w:r w:rsidRPr="004F3E2C">
              <w:rPr>
                <w:color w:val="000000"/>
                <w:sz w:val="22"/>
                <w:szCs w:val="22"/>
              </w:rPr>
              <w:t>-0.461***</w:t>
            </w:r>
          </w:p>
        </w:tc>
        <w:tc>
          <w:tcPr>
            <w:tcW w:w="1542" w:type="dxa"/>
            <w:tcBorders>
              <w:top w:val="nil"/>
              <w:left w:val="nil"/>
              <w:bottom w:val="nil"/>
              <w:right w:val="nil"/>
            </w:tcBorders>
            <w:vAlign w:val="bottom"/>
          </w:tcPr>
          <w:p w14:paraId="300A722A" w14:textId="77777777" w:rsidR="00763076" w:rsidRPr="004F3E2C" w:rsidRDefault="00763076" w:rsidP="00520595">
            <w:pPr>
              <w:jc w:val="center"/>
              <w:rPr>
                <w:color w:val="000000"/>
                <w:sz w:val="22"/>
                <w:szCs w:val="22"/>
              </w:rPr>
            </w:pPr>
            <w:r w:rsidRPr="004F3E2C">
              <w:rPr>
                <w:color w:val="000000"/>
                <w:sz w:val="22"/>
                <w:szCs w:val="22"/>
              </w:rPr>
              <w:t>0.231</w:t>
            </w:r>
          </w:p>
        </w:tc>
        <w:tc>
          <w:tcPr>
            <w:tcW w:w="1523" w:type="dxa"/>
            <w:tcBorders>
              <w:top w:val="nil"/>
              <w:left w:val="nil"/>
              <w:bottom w:val="nil"/>
              <w:right w:val="nil"/>
            </w:tcBorders>
            <w:vAlign w:val="bottom"/>
          </w:tcPr>
          <w:p w14:paraId="1BCA9060" w14:textId="77777777" w:rsidR="00763076" w:rsidRPr="004F3E2C" w:rsidRDefault="00763076" w:rsidP="00520595">
            <w:pPr>
              <w:jc w:val="center"/>
              <w:rPr>
                <w:color w:val="000000"/>
                <w:sz w:val="22"/>
                <w:szCs w:val="22"/>
              </w:rPr>
            </w:pPr>
            <w:r w:rsidRPr="004F3E2C">
              <w:rPr>
                <w:color w:val="000000"/>
                <w:sz w:val="22"/>
                <w:szCs w:val="22"/>
              </w:rPr>
              <w:t>0.305*</w:t>
            </w:r>
          </w:p>
        </w:tc>
      </w:tr>
      <w:tr w:rsidR="00763076" w:rsidRPr="007B2B8F" w14:paraId="36081DB6" w14:textId="77777777" w:rsidTr="00520595">
        <w:trPr>
          <w:trHeight w:val="298"/>
        </w:trPr>
        <w:tc>
          <w:tcPr>
            <w:tcW w:w="2016" w:type="dxa"/>
            <w:tcBorders>
              <w:top w:val="nil"/>
              <w:left w:val="nil"/>
              <w:bottom w:val="nil"/>
              <w:right w:val="single" w:sz="4" w:space="0" w:color="auto"/>
            </w:tcBorders>
            <w:noWrap/>
            <w:vAlign w:val="center"/>
          </w:tcPr>
          <w:p w14:paraId="46D864A5"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tcPr>
          <w:p w14:paraId="7699E288" w14:textId="77777777" w:rsidR="00763076" w:rsidRPr="004F3E2C" w:rsidRDefault="00763076" w:rsidP="00520595">
            <w:pPr>
              <w:jc w:val="center"/>
              <w:rPr>
                <w:color w:val="000000"/>
                <w:sz w:val="22"/>
                <w:szCs w:val="22"/>
              </w:rPr>
            </w:pPr>
            <w:r w:rsidRPr="004F3E2C">
              <w:rPr>
                <w:color w:val="000000"/>
                <w:sz w:val="22"/>
                <w:szCs w:val="22"/>
              </w:rPr>
              <w:t>(0.113)</w:t>
            </w:r>
          </w:p>
        </w:tc>
        <w:tc>
          <w:tcPr>
            <w:tcW w:w="1521" w:type="dxa"/>
            <w:tcBorders>
              <w:top w:val="nil"/>
              <w:left w:val="nil"/>
              <w:bottom w:val="nil"/>
              <w:right w:val="nil"/>
            </w:tcBorders>
            <w:vAlign w:val="bottom"/>
          </w:tcPr>
          <w:p w14:paraId="08947E62" w14:textId="77777777" w:rsidR="00763076" w:rsidRPr="004F3E2C" w:rsidRDefault="00763076" w:rsidP="00520595">
            <w:pPr>
              <w:jc w:val="center"/>
              <w:rPr>
                <w:color w:val="000000"/>
                <w:sz w:val="22"/>
                <w:szCs w:val="22"/>
              </w:rPr>
            </w:pPr>
            <w:r w:rsidRPr="004F3E2C">
              <w:rPr>
                <w:color w:val="000000"/>
                <w:sz w:val="22"/>
                <w:szCs w:val="22"/>
              </w:rPr>
              <w:t>(0.120)</w:t>
            </w:r>
          </w:p>
        </w:tc>
        <w:tc>
          <w:tcPr>
            <w:tcW w:w="1527" w:type="dxa"/>
            <w:tcBorders>
              <w:top w:val="nil"/>
              <w:left w:val="nil"/>
              <w:bottom w:val="nil"/>
              <w:right w:val="nil"/>
            </w:tcBorders>
            <w:vAlign w:val="bottom"/>
          </w:tcPr>
          <w:p w14:paraId="43C13C8F" w14:textId="77777777" w:rsidR="00763076" w:rsidRPr="004F3E2C" w:rsidRDefault="00763076" w:rsidP="00520595">
            <w:pPr>
              <w:jc w:val="center"/>
              <w:rPr>
                <w:color w:val="000000"/>
                <w:sz w:val="22"/>
                <w:szCs w:val="22"/>
              </w:rPr>
            </w:pPr>
            <w:r w:rsidRPr="004F3E2C">
              <w:rPr>
                <w:color w:val="000000"/>
                <w:sz w:val="22"/>
                <w:szCs w:val="22"/>
              </w:rPr>
              <w:t>(0.116)</w:t>
            </w:r>
          </w:p>
        </w:tc>
        <w:tc>
          <w:tcPr>
            <w:tcW w:w="1542" w:type="dxa"/>
            <w:tcBorders>
              <w:top w:val="nil"/>
              <w:left w:val="nil"/>
              <w:bottom w:val="nil"/>
              <w:right w:val="nil"/>
            </w:tcBorders>
            <w:vAlign w:val="bottom"/>
          </w:tcPr>
          <w:p w14:paraId="673D1450" w14:textId="77777777" w:rsidR="00763076" w:rsidRPr="004F3E2C" w:rsidRDefault="00763076" w:rsidP="00520595">
            <w:pPr>
              <w:jc w:val="center"/>
              <w:rPr>
                <w:color w:val="000000"/>
                <w:sz w:val="22"/>
                <w:szCs w:val="22"/>
              </w:rPr>
            </w:pPr>
            <w:r w:rsidRPr="004F3E2C">
              <w:rPr>
                <w:color w:val="000000"/>
                <w:sz w:val="22"/>
                <w:szCs w:val="22"/>
              </w:rPr>
              <w:t>(0.119)</w:t>
            </w:r>
          </w:p>
        </w:tc>
        <w:tc>
          <w:tcPr>
            <w:tcW w:w="1523" w:type="dxa"/>
            <w:tcBorders>
              <w:top w:val="nil"/>
              <w:left w:val="nil"/>
              <w:bottom w:val="nil"/>
              <w:right w:val="nil"/>
            </w:tcBorders>
            <w:vAlign w:val="bottom"/>
          </w:tcPr>
          <w:p w14:paraId="2D411D27" w14:textId="77777777" w:rsidR="00763076" w:rsidRPr="004F3E2C" w:rsidRDefault="00763076" w:rsidP="00520595">
            <w:pPr>
              <w:jc w:val="center"/>
              <w:rPr>
                <w:color w:val="000000"/>
                <w:sz w:val="22"/>
                <w:szCs w:val="22"/>
              </w:rPr>
            </w:pPr>
            <w:r w:rsidRPr="004F3E2C">
              <w:rPr>
                <w:color w:val="000000"/>
                <w:sz w:val="22"/>
                <w:szCs w:val="22"/>
              </w:rPr>
              <w:t>(0.120)</w:t>
            </w:r>
          </w:p>
        </w:tc>
      </w:tr>
      <w:tr w:rsidR="00763076" w:rsidRPr="007B2B8F" w14:paraId="11754452" w14:textId="77777777" w:rsidTr="00520595">
        <w:trPr>
          <w:trHeight w:val="298"/>
        </w:trPr>
        <w:tc>
          <w:tcPr>
            <w:tcW w:w="2016" w:type="dxa"/>
            <w:tcBorders>
              <w:top w:val="nil"/>
              <w:left w:val="nil"/>
              <w:bottom w:val="nil"/>
              <w:right w:val="single" w:sz="4" w:space="0" w:color="auto"/>
            </w:tcBorders>
            <w:noWrap/>
            <w:vAlign w:val="center"/>
          </w:tcPr>
          <w:p w14:paraId="70689FF6" w14:textId="77777777" w:rsidR="00763076" w:rsidRPr="007B2B8F" w:rsidRDefault="00763076" w:rsidP="00520595">
            <w:pPr>
              <w:rPr>
                <w:color w:val="000000"/>
                <w:szCs w:val="24"/>
              </w:rPr>
            </w:pPr>
            <w:r>
              <w:rPr>
                <w:color w:val="000000"/>
                <w:szCs w:val="24"/>
              </w:rPr>
              <w:t>Employment</w:t>
            </w:r>
          </w:p>
        </w:tc>
        <w:tc>
          <w:tcPr>
            <w:tcW w:w="1651" w:type="dxa"/>
            <w:tcBorders>
              <w:top w:val="nil"/>
              <w:left w:val="single" w:sz="4" w:space="0" w:color="auto"/>
              <w:bottom w:val="nil"/>
              <w:right w:val="nil"/>
            </w:tcBorders>
            <w:noWrap/>
            <w:vAlign w:val="bottom"/>
          </w:tcPr>
          <w:p w14:paraId="78CDA031" w14:textId="77777777" w:rsidR="00763076" w:rsidRPr="004F3E2C" w:rsidRDefault="00763076" w:rsidP="00520595">
            <w:pPr>
              <w:jc w:val="center"/>
              <w:rPr>
                <w:color w:val="000000"/>
                <w:sz w:val="22"/>
                <w:szCs w:val="22"/>
              </w:rPr>
            </w:pPr>
            <w:r w:rsidRPr="004F3E2C">
              <w:rPr>
                <w:color w:val="000000"/>
                <w:sz w:val="22"/>
                <w:szCs w:val="22"/>
              </w:rPr>
              <w:t>-0.118</w:t>
            </w:r>
          </w:p>
        </w:tc>
        <w:tc>
          <w:tcPr>
            <w:tcW w:w="1521" w:type="dxa"/>
            <w:tcBorders>
              <w:top w:val="nil"/>
              <w:left w:val="nil"/>
              <w:bottom w:val="nil"/>
              <w:right w:val="nil"/>
            </w:tcBorders>
            <w:vAlign w:val="bottom"/>
          </w:tcPr>
          <w:p w14:paraId="03877383" w14:textId="77777777" w:rsidR="00763076" w:rsidRPr="004F3E2C" w:rsidRDefault="00763076" w:rsidP="00520595">
            <w:pPr>
              <w:jc w:val="center"/>
              <w:rPr>
                <w:color w:val="000000"/>
                <w:sz w:val="22"/>
                <w:szCs w:val="22"/>
              </w:rPr>
            </w:pPr>
            <w:r w:rsidRPr="004F3E2C">
              <w:rPr>
                <w:color w:val="000000"/>
                <w:sz w:val="22"/>
                <w:szCs w:val="22"/>
              </w:rPr>
              <w:t>-0.129</w:t>
            </w:r>
          </w:p>
        </w:tc>
        <w:tc>
          <w:tcPr>
            <w:tcW w:w="1527" w:type="dxa"/>
            <w:tcBorders>
              <w:top w:val="nil"/>
              <w:left w:val="nil"/>
              <w:bottom w:val="nil"/>
              <w:right w:val="nil"/>
            </w:tcBorders>
            <w:vAlign w:val="bottom"/>
          </w:tcPr>
          <w:p w14:paraId="7E6717DE" w14:textId="77777777" w:rsidR="00763076" w:rsidRPr="004F3E2C" w:rsidRDefault="00763076" w:rsidP="00520595">
            <w:pPr>
              <w:jc w:val="center"/>
              <w:rPr>
                <w:color w:val="000000"/>
                <w:sz w:val="22"/>
                <w:szCs w:val="22"/>
              </w:rPr>
            </w:pPr>
            <w:r w:rsidRPr="004F3E2C">
              <w:rPr>
                <w:color w:val="000000"/>
                <w:sz w:val="22"/>
                <w:szCs w:val="22"/>
              </w:rPr>
              <w:t>0.120</w:t>
            </w:r>
          </w:p>
        </w:tc>
        <w:tc>
          <w:tcPr>
            <w:tcW w:w="1542" w:type="dxa"/>
            <w:tcBorders>
              <w:top w:val="nil"/>
              <w:left w:val="nil"/>
              <w:bottom w:val="nil"/>
              <w:right w:val="nil"/>
            </w:tcBorders>
            <w:vAlign w:val="bottom"/>
          </w:tcPr>
          <w:p w14:paraId="540B9117" w14:textId="77777777" w:rsidR="00763076" w:rsidRPr="004F3E2C" w:rsidRDefault="00763076" w:rsidP="00520595">
            <w:pPr>
              <w:jc w:val="center"/>
              <w:rPr>
                <w:color w:val="000000"/>
                <w:sz w:val="22"/>
                <w:szCs w:val="22"/>
              </w:rPr>
            </w:pPr>
            <w:r w:rsidRPr="004F3E2C">
              <w:rPr>
                <w:color w:val="000000"/>
                <w:sz w:val="22"/>
                <w:szCs w:val="22"/>
              </w:rPr>
              <w:t>0.241*</w:t>
            </w:r>
          </w:p>
        </w:tc>
        <w:tc>
          <w:tcPr>
            <w:tcW w:w="1523" w:type="dxa"/>
            <w:tcBorders>
              <w:top w:val="nil"/>
              <w:left w:val="nil"/>
              <w:bottom w:val="nil"/>
              <w:right w:val="nil"/>
            </w:tcBorders>
            <w:vAlign w:val="bottom"/>
          </w:tcPr>
          <w:p w14:paraId="5AC9F97E" w14:textId="77777777" w:rsidR="00763076" w:rsidRPr="004F3E2C" w:rsidRDefault="00763076" w:rsidP="00520595">
            <w:pPr>
              <w:jc w:val="center"/>
              <w:rPr>
                <w:color w:val="000000"/>
                <w:sz w:val="22"/>
                <w:szCs w:val="22"/>
              </w:rPr>
            </w:pPr>
            <w:r w:rsidRPr="004F3E2C">
              <w:rPr>
                <w:color w:val="000000"/>
                <w:sz w:val="22"/>
                <w:szCs w:val="22"/>
              </w:rPr>
              <w:t>-0.015</w:t>
            </w:r>
          </w:p>
        </w:tc>
      </w:tr>
      <w:tr w:rsidR="00763076" w:rsidRPr="007B2B8F" w14:paraId="032B23F0" w14:textId="77777777" w:rsidTr="00520595">
        <w:trPr>
          <w:trHeight w:val="298"/>
        </w:trPr>
        <w:tc>
          <w:tcPr>
            <w:tcW w:w="2016" w:type="dxa"/>
            <w:tcBorders>
              <w:top w:val="nil"/>
              <w:left w:val="nil"/>
              <w:bottom w:val="nil"/>
              <w:right w:val="single" w:sz="4" w:space="0" w:color="auto"/>
            </w:tcBorders>
            <w:noWrap/>
            <w:vAlign w:val="center"/>
          </w:tcPr>
          <w:p w14:paraId="5ACAC6B1"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tcPr>
          <w:p w14:paraId="30356A64" w14:textId="77777777" w:rsidR="00763076" w:rsidRPr="004F3E2C" w:rsidRDefault="00763076" w:rsidP="00520595">
            <w:pPr>
              <w:jc w:val="center"/>
              <w:rPr>
                <w:color w:val="000000"/>
                <w:sz w:val="22"/>
                <w:szCs w:val="22"/>
              </w:rPr>
            </w:pPr>
            <w:r w:rsidRPr="004F3E2C">
              <w:rPr>
                <w:color w:val="000000"/>
                <w:sz w:val="22"/>
                <w:szCs w:val="22"/>
              </w:rPr>
              <w:t>(0.117)</w:t>
            </w:r>
          </w:p>
        </w:tc>
        <w:tc>
          <w:tcPr>
            <w:tcW w:w="1521" w:type="dxa"/>
            <w:tcBorders>
              <w:top w:val="nil"/>
              <w:left w:val="nil"/>
              <w:bottom w:val="nil"/>
              <w:right w:val="nil"/>
            </w:tcBorders>
            <w:vAlign w:val="bottom"/>
          </w:tcPr>
          <w:p w14:paraId="0C3F3BFF" w14:textId="77777777" w:rsidR="00763076" w:rsidRPr="004F3E2C" w:rsidRDefault="00763076" w:rsidP="00520595">
            <w:pPr>
              <w:jc w:val="center"/>
              <w:rPr>
                <w:color w:val="000000"/>
                <w:sz w:val="22"/>
                <w:szCs w:val="22"/>
              </w:rPr>
            </w:pPr>
            <w:r w:rsidRPr="004F3E2C">
              <w:rPr>
                <w:color w:val="000000"/>
                <w:sz w:val="22"/>
                <w:szCs w:val="22"/>
              </w:rPr>
              <w:t>(0.135)</w:t>
            </w:r>
          </w:p>
        </w:tc>
        <w:tc>
          <w:tcPr>
            <w:tcW w:w="1527" w:type="dxa"/>
            <w:tcBorders>
              <w:top w:val="nil"/>
              <w:left w:val="nil"/>
              <w:bottom w:val="nil"/>
              <w:right w:val="nil"/>
            </w:tcBorders>
            <w:vAlign w:val="bottom"/>
          </w:tcPr>
          <w:p w14:paraId="70ED6BEB" w14:textId="77777777" w:rsidR="00763076" w:rsidRPr="004F3E2C" w:rsidRDefault="00763076" w:rsidP="00520595">
            <w:pPr>
              <w:jc w:val="center"/>
              <w:rPr>
                <w:color w:val="000000"/>
                <w:sz w:val="22"/>
                <w:szCs w:val="22"/>
              </w:rPr>
            </w:pPr>
            <w:r w:rsidRPr="004F3E2C">
              <w:rPr>
                <w:color w:val="000000"/>
                <w:sz w:val="22"/>
                <w:szCs w:val="22"/>
              </w:rPr>
              <w:t>(0.129)</w:t>
            </w:r>
          </w:p>
        </w:tc>
        <w:tc>
          <w:tcPr>
            <w:tcW w:w="1542" w:type="dxa"/>
            <w:tcBorders>
              <w:top w:val="nil"/>
              <w:left w:val="nil"/>
              <w:bottom w:val="nil"/>
              <w:right w:val="nil"/>
            </w:tcBorders>
            <w:vAlign w:val="bottom"/>
          </w:tcPr>
          <w:p w14:paraId="5F51FEBF" w14:textId="77777777" w:rsidR="00763076" w:rsidRPr="004F3E2C" w:rsidRDefault="00763076" w:rsidP="00520595">
            <w:pPr>
              <w:jc w:val="center"/>
              <w:rPr>
                <w:color w:val="000000"/>
                <w:sz w:val="22"/>
                <w:szCs w:val="22"/>
              </w:rPr>
            </w:pPr>
            <w:r w:rsidRPr="004F3E2C">
              <w:rPr>
                <w:color w:val="000000"/>
                <w:sz w:val="22"/>
                <w:szCs w:val="22"/>
              </w:rPr>
              <w:t>(0.116)</w:t>
            </w:r>
          </w:p>
        </w:tc>
        <w:tc>
          <w:tcPr>
            <w:tcW w:w="1523" w:type="dxa"/>
            <w:tcBorders>
              <w:top w:val="nil"/>
              <w:left w:val="nil"/>
              <w:bottom w:val="nil"/>
              <w:right w:val="nil"/>
            </w:tcBorders>
            <w:vAlign w:val="bottom"/>
          </w:tcPr>
          <w:p w14:paraId="67A6C046" w14:textId="77777777" w:rsidR="00763076" w:rsidRPr="004F3E2C" w:rsidRDefault="00763076" w:rsidP="00520595">
            <w:pPr>
              <w:jc w:val="center"/>
              <w:rPr>
                <w:color w:val="000000"/>
                <w:sz w:val="22"/>
                <w:szCs w:val="22"/>
              </w:rPr>
            </w:pPr>
            <w:r w:rsidRPr="004F3E2C">
              <w:rPr>
                <w:color w:val="000000"/>
                <w:sz w:val="22"/>
                <w:szCs w:val="22"/>
              </w:rPr>
              <w:t>(0.129)</w:t>
            </w:r>
          </w:p>
        </w:tc>
      </w:tr>
      <w:tr w:rsidR="00763076" w:rsidRPr="007B2B8F" w14:paraId="18688F19" w14:textId="77777777" w:rsidTr="00520595">
        <w:trPr>
          <w:trHeight w:val="298"/>
        </w:trPr>
        <w:tc>
          <w:tcPr>
            <w:tcW w:w="2016" w:type="dxa"/>
            <w:tcBorders>
              <w:top w:val="nil"/>
              <w:left w:val="nil"/>
              <w:bottom w:val="nil"/>
              <w:right w:val="single" w:sz="4" w:space="0" w:color="auto"/>
            </w:tcBorders>
            <w:noWrap/>
            <w:vAlign w:val="center"/>
          </w:tcPr>
          <w:p w14:paraId="290E4DE2" w14:textId="77777777" w:rsidR="00763076" w:rsidRPr="007B2B8F" w:rsidRDefault="00763076" w:rsidP="00520595">
            <w:pPr>
              <w:rPr>
                <w:color w:val="000000"/>
                <w:szCs w:val="24"/>
              </w:rPr>
            </w:pPr>
            <w:r w:rsidRPr="007B2B8F">
              <w:rPr>
                <w:color w:val="000000"/>
                <w:sz w:val="22"/>
                <w:szCs w:val="22"/>
              </w:rPr>
              <w:t>FAQ</w:t>
            </w:r>
          </w:p>
        </w:tc>
        <w:tc>
          <w:tcPr>
            <w:tcW w:w="1651" w:type="dxa"/>
            <w:tcBorders>
              <w:top w:val="nil"/>
              <w:left w:val="single" w:sz="4" w:space="0" w:color="auto"/>
              <w:bottom w:val="nil"/>
              <w:right w:val="nil"/>
            </w:tcBorders>
            <w:noWrap/>
            <w:vAlign w:val="bottom"/>
          </w:tcPr>
          <w:p w14:paraId="24CEAA93" w14:textId="77777777" w:rsidR="00763076" w:rsidRPr="004F3E2C" w:rsidRDefault="00763076" w:rsidP="00520595">
            <w:pPr>
              <w:jc w:val="center"/>
              <w:rPr>
                <w:color w:val="000000"/>
                <w:sz w:val="22"/>
                <w:szCs w:val="22"/>
              </w:rPr>
            </w:pPr>
            <w:r w:rsidRPr="004F3E2C">
              <w:rPr>
                <w:color w:val="000000"/>
                <w:sz w:val="22"/>
                <w:szCs w:val="22"/>
              </w:rPr>
              <w:t>0.326*</w:t>
            </w:r>
          </w:p>
        </w:tc>
        <w:tc>
          <w:tcPr>
            <w:tcW w:w="1521" w:type="dxa"/>
            <w:tcBorders>
              <w:top w:val="nil"/>
              <w:left w:val="nil"/>
              <w:bottom w:val="nil"/>
              <w:right w:val="nil"/>
            </w:tcBorders>
            <w:vAlign w:val="bottom"/>
          </w:tcPr>
          <w:p w14:paraId="2772A138" w14:textId="77777777" w:rsidR="00763076" w:rsidRPr="004F3E2C" w:rsidRDefault="00763076" w:rsidP="00520595">
            <w:pPr>
              <w:jc w:val="center"/>
              <w:rPr>
                <w:color w:val="000000"/>
                <w:sz w:val="22"/>
                <w:szCs w:val="22"/>
              </w:rPr>
            </w:pPr>
            <w:r w:rsidRPr="004F3E2C">
              <w:rPr>
                <w:color w:val="000000"/>
                <w:sz w:val="22"/>
                <w:szCs w:val="22"/>
              </w:rPr>
              <w:t>0.215</w:t>
            </w:r>
          </w:p>
        </w:tc>
        <w:tc>
          <w:tcPr>
            <w:tcW w:w="1527" w:type="dxa"/>
            <w:tcBorders>
              <w:top w:val="nil"/>
              <w:left w:val="nil"/>
              <w:bottom w:val="nil"/>
              <w:right w:val="nil"/>
            </w:tcBorders>
            <w:vAlign w:val="bottom"/>
          </w:tcPr>
          <w:p w14:paraId="739FB6AF" w14:textId="77777777" w:rsidR="00763076" w:rsidRPr="004F3E2C" w:rsidRDefault="00763076" w:rsidP="00520595">
            <w:pPr>
              <w:jc w:val="center"/>
              <w:rPr>
                <w:color w:val="000000"/>
                <w:sz w:val="22"/>
                <w:szCs w:val="22"/>
              </w:rPr>
            </w:pPr>
            <w:r w:rsidRPr="004F3E2C">
              <w:rPr>
                <w:color w:val="000000"/>
                <w:sz w:val="22"/>
                <w:szCs w:val="22"/>
              </w:rPr>
              <w:t>0.069</w:t>
            </w:r>
          </w:p>
        </w:tc>
        <w:tc>
          <w:tcPr>
            <w:tcW w:w="1542" w:type="dxa"/>
            <w:tcBorders>
              <w:top w:val="nil"/>
              <w:left w:val="nil"/>
              <w:bottom w:val="nil"/>
              <w:right w:val="nil"/>
            </w:tcBorders>
            <w:vAlign w:val="bottom"/>
          </w:tcPr>
          <w:p w14:paraId="51305381" w14:textId="77777777" w:rsidR="00763076" w:rsidRPr="004F3E2C" w:rsidRDefault="00763076" w:rsidP="00520595">
            <w:pPr>
              <w:jc w:val="center"/>
              <w:rPr>
                <w:color w:val="000000"/>
                <w:sz w:val="22"/>
                <w:szCs w:val="22"/>
              </w:rPr>
            </w:pPr>
            <w:r w:rsidRPr="004F3E2C">
              <w:rPr>
                <w:color w:val="000000"/>
                <w:sz w:val="22"/>
                <w:szCs w:val="22"/>
              </w:rPr>
              <w:t>-0.232</w:t>
            </w:r>
          </w:p>
        </w:tc>
        <w:tc>
          <w:tcPr>
            <w:tcW w:w="1523" w:type="dxa"/>
            <w:tcBorders>
              <w:top w:val="nil"/>
              <w:left w:val="nil"/>
              <w:bottom w:val="nil"/>
              <w:right w:val="nil"/>
            </w:tcBorders>
            <w:vAlign w:val="bottom"/>
          </w:tcPr>
          <w:p w14:paraId="4600667C" w14:textId="77777777" w:rsidR="00763076" w:rsidRPr="004F3E2C" w:rsidRDefault="00763076" w:rsidP="00520595">
            <w:pPr>
              <w:jc w:val="center"/>
              <w:rPr>
                <w:color w:val="000000"/>
                <w:sz w:val="22"/>
                <w:szCs w:val="22"/>
              </w:rPr>
            </w:pPr>
            <w:r w:rsidRPr="004F3E2C">
              <w:rPr>
                <w:color w:val="000000"/>
                <w:sz w:val="22"/>
                <w:szCs w:val="22"/>
              </w:rPr>
              <w:t>0.105</w:t>
            </w:r>
          </w:p>
        </w:tc>
      </w:tr>
      <w:tr w:rsidR="00763076" w:rsidRPr="007B2B8F" w14:paraId="28B9ED9F" w14:textId="77777777" w:rsidTr="00520595">
        <w:trPr>
          <w:trHeight w:val="298"/>
        </w:trPr>
        <w:tc>
          <w:tcPr>
            <w:tcW w:w="2016" w:type="dxa"/>
            <w:tcBorders>
              <w:top w:val="nil"/>
              <w:left w:val="nil"/>
              <w:bottom w:val="nil"/>
              <w:right w:val="single" w:sz="4" w:space="0" w:color="auto"/>
            </w:tcBorders>
            <w:noWrap/>
            <w:vAlign w:val="center"/>
          </w:tcPr>
          <w:p w14:paraId="7E4662B5"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tcPr>
          <w:p w14:paraId="6D45B588" w14:textId="77777777" w:rsidR="00763076" w:rsidRPr="004F3E2C" w:rsidRDefault="00763076" w:rsidP="00520595">
            <w:pPr>
              <w:jc w:val="center"/>
              <w:rPr>
                <w:color w:val="000000"/>
                <w:sz w:val="22"/>
                <w:szCs w:val="22"/>
              </w:rPr>
            </w:pPr>
            <w:r w:rsidRPr="004F3E2C">
              <w:rPr>
                <w:color w:val="000000"/>
                <w:sz w:val="22"/>
                <w:szCs w:val="22"/>
              </w:rPr>
              <w:t>(0.136)</w:t>
            </w:r>
          </w:p>
        </w:tc>
        <w:tc>
          <w:tcPr>
            <w:tcW w:w="1521" w:type="dxa"/>
            <w:tcBorders>
              <w:top w:val="nil"/>
              <w:left w:val="nil"/>
              <w:bottom w:val="nil"/>
              <w:right w:val="nil"/>
            </w:tcBorders>
            <w:vAlign w:val="bottom"/>
          </w:tcPr>
          <w:p w14:paraId="2652254F" w14:textId="77777777" w:rsidR="00763076" w:rsidRPr="004F3E2C" w:rsidRDefault="00763076" w:rsidP="00520595">
            <w:pPr>
              <w:jc w:val="center"/>
              <w:rPr>
                <w:color w:val="000000"/>
                <w:sz w:val="22"/>
                <w:szCs w:val="22"/>
              </w:rPr>
            </w:pPr>
            <w:r w:rsidRPr="004F3E2C">
              <w:rPr>
                <w:color w:val="000000"/>
                <w:sz w:val="22"/>
                <w:szCs w:val="22"/>
              </w:rPr>
              <w:t>(0.149)</w:t>
            </w:r>
          </w:p>
        </w:tc>
        <w:tc>
          <w:tcPr>
            <w:tcW w:w="1527" w:type="dxa"/>
            <w:tcBorders>
              <w:top w:val="nil"/>
              <w:left w:val="nil"/>
              <w:bottom w:val="nil"/>
              <w:right w:val="nil"/>
            </w:tcBorders>
            <w:vAlign w:val="bottom"/>
          </w:tcPr>
          <w:p w14:paraId="386E07C4" w14:textId="77777777" w:rsidR="00763076" w:rsidRPr="004F3E2C" w:rsidRDefault="00763076" w:rsidP="00520595">
            <w:pPr>
              <w:jc w:val="center"/>
              <w:rPr>
                <w:color w:val="000000"/>
                <w:sz w:val="22"/>
                <w:szCs w:val="22"/>
              </w:rPr>
            </w:pPr>
            <w:r w:rsidRPr="004F3E2C">
              <w:rPr>
                <w:color w:val="000000"/>
                <w:sz w:val="22"/>
                <w:szCs w:val="22"/>
              </w:rPr>
              <w:t>(0.127)</w:t>
            </w:r>
          </w:p>
        </w:tc>
        <w:tc>
          <w:tcPr>
            <w:tcW w:w="1542" w:type="dxa"/>
            <w:tcBorders>
              <w:top w:val="nil"/>
              <w:left w:val="nil"/>
              <w:bottom w:val="nil"/>
              <w:right w:val="nil"/>
            </w:tcBorders>
            <w:vAlign w:val="bottom"/>
          </w:tcPr>
          <w:p w14:paraId="702CA94A" w14:textId="77777777" w:rsidR="00763076" w:rsidRPr="004F3E2C" w:rsidRDefault="00763076" w:rsidP="00520595">
            <w:pPr>
              <w:jc w:val="center"/>
              <w:rPr>
                <w:color w:val="000000"/>
                <w:sz w:val="22"/>
                <w:szCs w:val="22"/>
              </w:rPr>
            </w:pPr>
            <w:r w:rsidRPr="004F3E2C">
              <w:rPr>
                <w:color w:val="000000"/>
                <w:sz w:val="22"/>
                <w:szCs w:val="22"/>
              </w:rPr>
              <w:t>(0.142)</w:t>
            </w:r>
          </w:p>
        </w:tc>
        <w:tc>
          <w:tcPr>
            <w:tcW w:w="1523" w:type="dxa"/>
            <w:tcBorders>
              <w:top w:val="nil"/>
              <w:left w:val="nil"/>
              <w:bottom w:val="nil"/>
              <w:right w:val="nil"/>
            </w:tcBorders>
            <w:vAlign w:val="bottom"/>
          </w:tcPr>
          <w:p w14:paraId="7C6779D5" w14:textId="77777777" w:rsidR="00763076" w:rsidRPr="004F3E2C" w:rsidRDefault="00763076" w:rsidP="00520595">
            <w:pPr>
              <w:jc w:val="center"/>
              <w:rPr>
                <w:color w:val="000000"/>
                <w:sz w:val="22"/>
                <w:szCs w:val="22"/>
              </w:rPr>
            </w:pPr>
            <w:r w:rsidRPr="004F3E2C">
              <w:rPr>
                <w:color w:val="000000"/>
                <w:sz w:val="22"/>
                <w:szCs w:val="22"/>
              </w:rPr>
              <w:t>(0.120)</w:t>
            </w:r>
          </w:p>
        </w:tc>
      </w:tr>
      <w:tr w:rsidR="00763076" w:rsidRPr="007B2B8F" w14:paraId="3806449C" w14:textId="77777777" w:rsidTr="00520595">
        <w:trPr>
          <w:trHeight w:val="298"/>
        </w:trPr>
        <w:tc>
          <w:tcPr>
            <w:tcW w:w="2016" w:type="dxa"/>
            <w:tcBorders>
              <w:top w:val="nil"/>
              <w:left w:val="nil"/>
              <w:bottom w:val="nil"/>
              <w:right w:val="single" w:sz="4" w:space="0" w:color="auto"/>
            </w:tcBorders>
            <w:noWrap/>
            <w:vAlign w:val="center"/>
          </w:tcPr>
          <w:p w14:paraId="7FDDAF5F" w14:textId="77777777" w:rsidR="00763076" w:rsidRPr="007B2B8F" w:rsidRDefault="00763076" w:rsidP="00520595">
            <w:pPr>
              <w:rPr>
                <w:color w:val="000000"/>
                <w:szCs w:val="24"/>
              </w:rPr>
            </w:pPr>
            <w:r>
              <w:rPr>
                <w:color w:val="000000"/>
                <w:sz w:val="22"/>
                <w:szCs w:val="22"/>
              </w:rPr>
              <w:t>MOCA</w:t>
            </w:r>
          </w:p>
        </w:tc>
        <w:tc>
          <w:tcPr>
            <w:tcW w:w="1651" w:type="dxa"/>
            <w:tcBorders>
              <w:top w:val="nil"/>
              <w:left w:val="single" w:sz="4" w:space="0" w:color="auto"/>
              <w:bottom w:val="nil"/>
              <w:right w:val="nil"/>
            </w:tcBorders>
            <w:noWrap/>
            <w:vAlign w:val="bottom"/>
          </w:tcPr>
          <w:p w14:paraId="769DBBB5" w14:textId="77777777" w:rsidR="00763076" w:rsidRPr="004F3E2C" w:rsidRDefault="00763076" w:rsidP="00520595">
            <w:pPr>
              <w:jc w:val="center"/>
              <w:rPr>
                <w:color w:val="000000"/>
                <w:sz w:val="22"/>
                <w:szCs w:val="22"/>
              </w:rPr>
            </w:pPr>
            <w:r w:rsidRPr="004F3E2C">
              <w:rPr>
                <w:color w:val="000000"/>
                <w:sz w:val="22"/>
                <w:szCs w:val="22"/>
              </w:rPr>
              <w:t>-0.046</w:t>
            </w:r>
          </w:p>
        </w:tc>
        <w:tc>
          <w:tcPr>
            <w:tcW w:w="1521" w:type="dxa"/>
            <w:tcBorders>
              <w:top w:val="nil"/>
              <w:left w:val="nil"/>
              <w:bottom w:val="nil"/>
              <w:right w:val="nil"/>
            </w:tcBorders>
            <w:vAlign w:val="bottom"/>
          </w:tcPr>
          <w:p w14:paraId="1C36F3AF" w14:textId="77777777" w:rsidR="00763076" w:rsidRPr="004F3E2C" w:rsidRDefault="00763076" w:rsidP="00520595">
            <w:pPr>
              <w:jc w:val="center"/>
              <w:rPr>
                <w:color w:val="000000"/>
                <w:sz w:val="22"/>
                <w:szCs w:val="22"/>
              </w:rPr>
            </w:pPr>
            <w:r w:rsidRPr="004F3E2C">
              <w:rPr>
                <w:color w:val="000000"/>
                <w:sz w:val="22"/>
                <w:szCs w:val="22"/>
              </w:rPr>
              <w:t>-0.053</w:t>
            </w:r>
          </w:p>
        </w:tc>
        <w:tc>
          <w:tcPr>
            <w:tcW w:w="1527" w:type="dxa"/>
            <w:tcBorders>
              <w:top w:val="nil"/>
              <w:left w:val="nil"/>
              <w:bottom w:val="nil"/>
              <w:right w:val="nil"/>
            </w:tcBorders>
            <w:vAlign w:val="bottom"/>
          </w:tcPr>
          <w:p w14:paraId="032F4DD4" w14:textId="77777777" w:rsidR="00763076" w:rsidRPr="004F3E2C" w:rsidRDefault="00763076" w:rsidP="00520595">
            <w:pPr>
              <w:jc w:val="center"/>
              <w:rPr>
                <w:color w:val="000000"/>
                <w:sz w:val="22"/>
                <w:szCs w:val="22"/>
              </w:rPr>
            </w:pPr>
            <w:r w:rsidRPr="004F3E2C">
              <w:rPr>
                <w:color w:val="000000"/>
                <w:sz w:val="22"/>
                <w:szCs w:val="22"/>
              </w:rPr>
              <w:t>-0.007</w:t>
            </w:r>
          </w:p>
        </w:tc>
        <w:tc>
          <w:tcPr>
            <w:tcW w:w="1542" w:type="dxa"/>
            <w:tcBorders>
              <w:top w:val="nil"/>
              <w:left w:val="nil"/>
              <w:bottom w:val="nil"/>
              <w:right w:val="nil"/>
            </w:tcBorders>
            <w:vAlign w:val="bottom"/>
          </w:tcPr>
          <w:p w14:paraId="48C97BE8" w14:textId="77777777" w:rsidR="00763076" w:rsidRPr="004F3E2C" w:rsidRDefault="00763076" w:rsidP="00520595">
            <w:pPr>
              <w:jc w:val="center"/>
              <w:rPr>
                <w:color w:val="000000"/>
                <w:sz w:val="22"/>
                <w:szCs w:val="22"/>
              </w:rPr>
            </w:pPr>
            <w:r w:rsidRPr="004F3E2C">
              <w:rPr>
                <w:color w:val="000000"/>
                <w:sz w:val="22"/>
                <w:szCs w:val="22"/>
              </w:rPr>
              <w:t>-0.020</w:t>
            </w:r>
          </w:p>
        </w:tc>
        <w:tc>
          <w:tcPr>
            <w:tcW w:w="1523" w:type="dxa"/>
            <w:tcBorders>
              <w:top w:val="nil"/>
              <w:left w:val="nil"/>
              <w:bottom w:val="nil"/>
              <w:right w:val="nil"/>
            </w:tcBorders>
            <w:vAlign w:val="bottom"/>
          </w:tcPr>
          <w:p w14:paraId="74A34E78" w14:textId="77777777" w:rsidR="00763076" w:rsidRPr="004F3E2C" w:rsidRDefault="00763076" w:rsidP="00520595">
            <w:pPr>
              <w:jc w:val="center"/>
              <w:rPr>
                <w:color w:val="000000"/>
                <w:sz w:val="22"/>
                <w:szCs w:val="22"/>
              </w:rPr>
            </w:pPr>
            <w:r w:rsidRPr="004F3E2C">
              <w:rPr>
                <w:color w:val="000000"/>
                <w:sz w:val="22"/>
                <w:szCs w:val="22"/>
              </w:rPr>
              <w:t>0.081</w:t>
            </w:r>
          </w:p>
        </w:tc>
      </w:tr>
      <w:tr w:rsidR="00763076" w:rsidRPr="007B2B8F" w14:paraId="5B732D20" w14:textId="77777777" w:rsidTr="00520595">
        <w:trPr>
          <w:trHeight w:val="298"/>
        </w:trPr>
        <w:tc>
          <w:tcPr>
            <w:tcW w:w="2016" w:type="dxa"/>
            <w:tcBorders>
              <w:top w:val="nil"/>
              <w:left w:val="nil"/>
              <w:bottom w:val="nil"/>
              <w:right w:val="single" w:sz="4" w:space="0" w:color="auto"/>
            </w:tcBorders>
            <w:noWrap/>
            <w:vAlign w:val="center"/>
          </w:tcPr>
          <w:p w14:paraId="6382E79E"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tcPr>
          <w:p w14:paraId="2FFC7529" w14:textId="77777777" w:rsidR="00763076" w:rsidRPr="004F3E2C" w:rsidRDefault="00763076" w:rsidP="00520595">
            <w:pPr>
              <w:jc w:val="center"/>
              <w:rPr>
                <w:color w:val="000000"/>
                <w:sz w:val="22"/>
                <w:szCs w:val="22"/>
              </w:rPr>
            </w:pPr>
            <w:r w:rsidRPr="004F3E2C">
              <w:rPr>
                <w:color w:val="000000"/>
                <w:sz w:val="22"/>
                <w:szCs w:val="22"/>
              </w:rPr>
              <w:t>(0.082)</w:t>
            </w:r>
          </w:p>
        </w:tc>
        <w:tc>
          <w:tcPr>
            <w:tcW w:w="1521" w:type="dxa"/>
            <w:tcBorders>
              <w:top w:val="nil"/>
              <w:left w:val="nil"/>
              <w:bottom w:val="nil"/>
              <w:right w:val="nil"/>
            </w:tcBorders>
            <w:vAlign w:val="bottom"/>
          </w:tcPr>
          <w:p w14:paraId="03277ACB" w14:textId="77777777" w:rsidR="00763076" w:rsidRPr="004F3E2C" w:rsidRDefault="00763076" w:rsidP="00520595">
            <w:pPr>
              <w:jc w:val="center"/>
              <w:rPr>
                <w:color w:val="000000"/>
                <w:sz w:val="22"/>
                <w:szCs w:val="22"/>
              </w:rPr>
            </w:pPr>
            <w:r w:rsidRPr="004F3E2C">
              <w:rPr>
                <w:color w:val="000000"/>
                <w:sz w:val="22"/>
                <w:szCs w:val="22"/>
              </w:rPr>
              <w:t>(0.060)</w:t>
            </w:r>
          </w:p>
        </w:tc>
        <w:tc>
          <w:tcPr>
            <w:tcW w:w="1527" w:type="dxa"/>
            <w:tcBorders>
              <w:top w:val="nil"/>
              <w:left w:val="nil"/>
              <w:bottom w:val="nil"/>
              <w:right w:val="nil"/>
            </w:tcBorders>
            <w:vAlign w:val="bottom"/>
          </w:tcPr>
          <w:p w14:paraId="1C9E6982" w14:textId="77777777" w:rsidR="00763076" w:rsidRPr="004F3E2C" w:rsidRDefault="00763076" w:rsidP="00520595">
            <w:pPr>
              <w:jc w:val="center"/>
              <w:rPr>
                <w:color w:val="000000"/>
                <w:sz w:val="22"/>
                <w:szCs w:val="22"/>
              </w:rPr>
            </w:pPr>
            <w:r w:rsidRPr="004F3E2C">
              <w:rPr>
                <w:color w:val="000000"/>
                <w:sz w:val="22"/>
                <w:szCs w:val="22"/>
              </w:rPr>
              <w:t>(0.066)</w:t>
            </w:r>
          </w:p>
        </w:tc>
        <w:tc>
          <w:tcPr>
            <w:tcW w:w="1542" w:type="dxa"/>
            <w:tcBorders>
              <w:top w:val="nil"/>
              <w:left w:val="nil"/>
              <w:bottom w:val="nil"/>
              <w:right w:val="nil"/>
            </w:tcBorders>
            <w:vAlign w:val="bottom"/>
          </w:tcPr>
          <w:p w14:paraId="044256B5" w14:textId="77777777" w:rsidR="00763076" w:rsidRPr="004F3E2C" w:rsidRDefault="00763076" w:rsidP="00520595">
            <w:pPr>
              <w:jc w:val="center"/>
              <w:rPr>
                <w:color w:val="000000"/>
                <w:sz w:val="22"/>
                <w:szCs w:val="22"/>
              </w:rPr>
            </w:pPr>
            <w:r w:rsidRPr="004F3E2C">
              <w:rPr>
                <w:color w:val="000000"/>
                <w:sz w:val="22"/>
                <w:szCs w:val="22"/>
              </w:rPr>
              <w:t>(0.074)</w:t>
            </w:r>
          </w:p>
        </w:tc>
        <w:tc>
          <w:tcPr>
            <w:tcW w:w="1523" w:type="dxa"/>
            <w:tcBorders>
              <w:top w:val="nil"/>
              <w:left w:val="nil"/>
              <w:bottom w:val="nil"/>
              <w:right w:val="nil"/>
            </w:tcBorders>
            <w:vAlign w:val="bottom"/>
          </w:tcPr>
          <w:p w14:paraId="000503E6" w14:textId="77777777" w:rsidR="00763076" w:rsidRPr="004F3E2C" w:rsidRDefault="00763076" w:rsidP="00520595">
            <w:pPr>
              <w:jc w:val="center"/>
              <w:rPr>
                <w:color w:val="000000"/>
                <w:sz w:val="22"/>
                <w:szCs w:val="22"/>
              </w:rPr>
            </w:pPr>
            <w:r w:rsidRPr="004F3E2C">
              <w:rPr>
                <w:color w:val="000000"/>
                <w:sz w:val="22"/>
                <w:szCs w:val="22"/>
              </w:rPr>
              <w:t>(0.068)</w:t>
            </w:r>
          </w:p>
        </w:tc>
      </w:tr>
      <w:tr w:rsidR="00763076" w:rsidRPr="007B2B8F" w14:paraId="45831BDB" w14:textId="77777777" w:rsidTr="00520595">
        <w:trPr>
          <w:trHeight w:val="298"/>
        </w:trPr>
        <w:tc>
          <w:tcPr>
            <w:tcW w:w="2016" w:type="dxa"/>
            <w:tcBorders>
              <w:top w:val="nil"/>
              <w:left w:val="nil"/>
              <w:bottom w:val="nil"/>
              <w:right w:val="single" w:sz="4" w:space="0" w:color="auto"/>
            </w:tcBorders>
            <w:noWrap/>
            <w:vAlign w:val="center"/>
          </w:tcPr>
          <w:p w14:paraId="6C9702A9" w14:textId="77777777" w:rsidR="00763076" w:rsidRPr="007B2B8F" w:rsidRDefault="00763076" w:rsidP="00520595">
            <w:pPr>
              <w:rPr>
                <w:color w:val="000000"/>
                <w:szCs w:val="24"/>
              </w:rPr>
            </w:pPr>
            <w:r w:rsidRPr="007B2B8F">
              <w:rPr>
                <w:color w:val="000000"/>
                <w:sz w:val="22"/>
                <w:szCs w:val="22"/>
              </w:rPr>
              <w:t>Bridging</w:t>
            </w:r>
          </w:p>
        </w:tc>
        <w:tc>
          <w:tcPr>
            <w:tcW w:w="1651" w:type="dxa"/>
            <w:tcBorders>
              <w:top w:val="nil"/>
              <w:left w:val="single" w:sz="4" w:space="0" w:color="auto"/>
              <w:bottom w:val="nil"/>
              <w:right w:val="nil"/>
            </w:tcBorders>
            <w:noWrap/>
            <w:vAlign w:val="bottom"/>
          </w:tcPr>
          <w:p w14:paraId="784DF385" w14:textId="77777777" w:rsidR="00763076" w:rsidRPr="004F3E2C" w:rsidRDefault="00763076" w:rsidP="00520595">
            <w:pPr>
              <w:jc w:val="center"/>
              <w:rPr>
                <w:color w:val="000000"/>
                <w:sz w:val="22"/>
                <w:szCs w:val="22"/>
              </w:rPr>
            </w:pPr>
            <w:r w:rsidRPr="004F3E2C">
              <w:rPr>
                <w:color w:val="000000"/>
                <w:sz w:val="22"/>
                <w:szCs w:val="22"/>
              </w:rPr>
              <w:t>0.044</w:t>
            </w:r>
          </w:p>
        </w:tc>
        <w:tc>
          <w:tcPr>
            <w:tcW w:w="1521" w:type="dxa"/>
            <w:tcBorders>
              <w:top w:val="nil"/>
              <w:left w:val="nil"/>
              <w:bottom w:val="nil"/>
              <w:right w:val="nil"/>
            </w:tcBorders>
            <w:vAlign w:val="bottom"/>
          </w:tcPr>
          <w:p w14:paraId="61842555" w14:textId="77777777" w:rsidR="00763076" w:rsidRPr="004F3E2C" w:rsidRDefault="00763076" w:rsidP="00520595">
            <w:pPr>
              <w:jc w:val="center"/>
              <w:rPr>
                <w:color w:val="000000"/>
                <w:sz w:val="22"/>
                <w:szCs w:val="22"/>
              </w:rPr>
            </w:pPr>
            <w:r w:rsidRPr="004F3E2C">
              <w:rPr>
                <w:color w:val="000000"/>
                <w:sz w:val="22"/>
                <w:szCs w:val="22"/>
              </w:rPr>
              <w:t>0.142</w:t>
            </w:r>
          </w:p>
        </w:tc>
        <w:tc>
          <w:tcPr>
            <w:tcW w:w="1527" w:type="dxa"/>
            <w:tcBorders>
              <w:top w:val="nil"/>
              <w:left w:val="nil"/>
              <w:bottom w:val="nil"/>
              <w:right w:val="nil"/>
            </w:tcBorders>
            <w:vAlign w:val="bottom"/>
          </w:tcPr>
          <w:p w14:paraId="25991D00" w14:textId="77777777" w:rsidR="00763076" w:rsidRPr="004F3E2C" w:rsidRDefault="00763076" w:rsidP="00520595">
            <w:pPr>
              <w:jc w:val="center"/>
              <w:rPr>
                <w:color w:val="000000"/>
                <w:sz w:val="22"/>
                <w:szCs w:val="22"/>
              </w:rPr>
            </w:pPr>
            <w:r w:rsidRPr="004F3E2C">
              <w:rPr>
                <w:color w:val="000000"/>
                <w:sz w:val="22"/>
                <w:szCs w:val="22"/>
              </w:rPr>
              <w:t>-0.033</w:t>
            </w:r>
          </w:p>
        </w:tc>
        <w:tc>
          <w:tcPr>
            <w:tcW w:w="1542" w:type="dxa"/>
            <w:tcBorders>
              <w:top w:val="nil"/>
              <w:left w:val="nil"/>
              <w:bottom w:val="nil"/>
              <w:right w:val="nil"/>
            </w:tcBorders>
            <w:vAlign w:val="bottom"/>
          </w:tcPr>
          <w:p w14:paraId="7DFA4AC9" w14:textId="77777777" w:rsidR="00763076" w:rsidRPr="004F3E2C" w:rsidRDefault="00763076" w:rsidP="00520595">
            <w:pPr>
              <w:jc w:val="center"/>
              <w:rPr>
                <w:color w:val="000000"/>
                <w:sz w:val="22"/>
                <w:szCs w:val="22"/>
              </w:rPr>
            </w:pPr>
            <w:r w:rsidRPr="004F3E2C">
              <w:rPr>
                <w:color w:val="000000"/>
                <w:sz w:val="22"/>
                <w:szCs w:val="22"/>
              </w:rPr>
              <w:t>-0.098</w:t>
            </w:r>
          </w:p>
        </w:tc>
        <w:tc>
          <w:tcPr>
            <w:tcW w:w="1523" w:type="dxa"/>
            <w:tcBorders>
              <w:top w:val="nil"/>
              <w:left w:val="nil"/>
              <w:bottom w:val="nil"/>
              <w:right w:val="nil"/>
            </w:tcBorders>
            <w:vAlign w:val="bottom"/>
          </w:tcPr>
          <w:p w14:paraId="0613ED4B" w14:textId="77777777" w:rsidR="00763076" w:rsidRPr="004F3E2C" w:rsidRDefault="00763076" w:rsidP="00520595">
            <w:pPr>
              <w:jc w:val="center"/>
              <w:rPr>
                <w:color w:val="000000"/>
                <w:sz w:val="22"/>
                <w:szCs w:val="22"/>
              </w:rPr>
            </w:pPr>
            <w:r w:rsidRPr="004F3E2C">
              <w:rPr>
                <w:color w:val="000000"/>
                <w:sz w:val="22"/>
                <w:szCs w:val="22"/>
              </w:rPr>
              <w:t>0.114</w:t>
            </w:r>
            <w:r>
              <w:rPr>
                <w:color w:val="000000"/>
                <w:sz w:val="22"/>
                <w:szCs w:val="22"/>
              </w:rPr>
              <w:t>*</w:t>
            </w:r>
          </w:p>
        </w:tc>
      </w:tr>
      <w:tr w:rsidR="00763076" w:rsidRPr="007B2B8F" w14:paraId="7001880C" w14:textId="77777777" w:rsidTr="00520595">
        <w:trPr>
          <w:trHeight w:val="298"/>
        </w:trPr>
        <w:tc>
          <w:tcPr>
            <w:tcW w:w="2016" w:type="dxa"/>
            <w:tcBorders>
              <w:top w:val="nil"/>
              <w:left w:val="nil"/>
              <w:bottom w:val="nil"/>
              <w:right w:val="single" w:sz="4" w:space="0" w:color="auto"/>
            </w:tcBorders>
            <w:noWrap/>
            <w:vAlign w:val="center"/>
            <w:hideMark/>
          </w:tcPr>
          <w:p w14:paraId="51D07095" w14:textId="77777777" w:rsidR="00763076" w:rsidRPr="007B2B8F" w:rsidRDefault="00763076" w:rsidP="00520595">
            <w:pPr>
              <w:rPr>
                <w:color w:val="000000"/>
                <w:szCs w:val="24"/>
              </w:rPr>
            </w:pPr>
          </w:p>
        </w:tc>
        <w:tc>
          <w:tcPr>
            <w:tcW w:w="1651" w:type="dxa"/>
            <w:tcBorders>
              <w:top w:val="nil"/>
              <w:left w:val="single" w:sz="4" w:space="0" w:color="auto"/>
              <w:bottom w:val="nil"/>
              <w:right w:val="nil"/>
            </w:tcBorders>
            <w:noWrap/>
            <w:vAlign w:val="bottom"/>
            <w:hideMark/>
          </w:tcPr>
          <w:p w14:paraId="447BDDAB" w14:textId="77777777" w:rsidR="00763076" w:rsidRPr="004F3E2C" w:rsidRDefault="00763076" w:rsidP="00520595">
            <w:pPr>
              <w:jc w:val="center"/>
              <w:rPr>
                <w:color w:val="000000"/>
                <w:sz w:val="22"/>
                <w:szCs w:val="22"/>
              </w:rPr>
            </w:pPr>
            <w:r w:rsidRPr="004F3E2C">
              <w:rPr>
                <w:color w:val="000000"/>
                <w:sz w:val="22"/>
                <w:szCs w:val="22"/>
              </w:rPr>
              <w:t>(0.063)</w:t>
            </w:r>
          </w:p>
        </w:tc>
        <w:tc>
          <w:tcPr>
            <w:tcW w:w="1521" w:type="dxa"/>
            <w:tcBorders>
              <w:top w:val="nil"/>
              <w:left w:val="nil"/>
              <w:bottom w:val="nil"/>
              <w:right w:val="nil"/>
            </w:tcBorders>
            <w:vAlign w:val="bottom"/>
          </w:tcPr>
          <w:p w14:paraId="5EF3C548" w14:textId="77777777" w:rsidR="00763076" w:rsidRPr="004F3E2C" w:rsidRDefault="00763076" w:rsidP="00520595">
            <w:pPr>
              <w:jc w:val="center"/>
              <w:rPr>
                <w:color w:val="000000"/>
                <w:sz w:val="22"/>
                <w:szCs w:val="22"/>
              </w:rPr>
            </w:pPr>
            <w:r w:rsidRPr="004F3E2C">
              <w:rPr>
                <w:color w:val="000000"/>
                <w:sz w:val="22"/>
                <w:szCs w:val="22"/>
              </w:rPr>
              <w:t>(0.058)</w:t>
            </w:r>
          </w:p>
        </w:tc>
        <w:tc>
          <w:tcPr>
            <w:tcW w:w="1527" w:type="dxa"/>
            <w:tcBorders>
              <w:top w:val="nil"/>
              <w:left w:val="nil"/>
              <w:bottom w:val="nil"/>
              <w:right w:val="nil"/>
            </w:tcBorders>
            <w:vAlign w:val="bottom"/>
          </w:tcPr>
          <w:p w14:paraId="48E44508" w14:textId="77777777" w:rsidR="00763076" w:rsidRPr="004F3E2C" w:rsidRDefault="00763076" w:rsidP="00520595">
            <w:pPr>
              <w:jc w:val="center"/>
              <w:rPr>
                <w:color w:val="000000"/>
                <w:sz w:val="22"/>
                <w:szCs w:val="22"/>
              </w:rPr>
            </w:pPr>
            <w:r w:rsidRPr="004F3E2C">
              <w:rPr>
                <w:color w:val="000000"/>
                <w:sz w:val="22"/>
                <w:szCs w:val="22"/>
              </w:rPr>
              <w:t>(0.057)</w:t>
            </w:r>
          </w:p>
        </w:tc>
        <w:tc>
          <w:tcPr>
            <w:tcW w:w="1542" w:type="dxa"/>
            <w:tcBorders>
              <w:top w:val="nil"/>
              <w:left w:val="nil"/>
              <w:bottom w:val="nil"/>
              <w:right w:val="nil"/>
            </w:tcBorders>
            <w:vAlign w:val="bottom"/>
          </w:tcPr>
          <w:p w14:paraId="783910A1" w14:textId="77777777" w:rsidR="00763076" w:rsidRPr="004F3E2C" w:rsidRDefault="00763076" w:rsidP="00520595">
            <w:pPr>
              <w:jc w:val="center"/>
              <w:rPr>
                <w:color w:val="000000"/>
                <w:sz w:val="22"/>
                <w:szCs w:val="22"/>
              </w:rPr>
            </w:pPr>
            <w:r w:rsidRPr="004F3E2C">
              <w:rPr>
                <w:color w:val="000000"/>
                <w:sz w:val="22"/>
                <w:szCs w:val="22"/>
              </w:rPr>
              <w:t>(0.062)</w:t>
            </w:r>
          </w:p>
        </w:tc>
        <w:tc>
          <w:tcPr>
            <w:tcW w:w="1523" w:type="dxa"/>
            <w:tcBorders>
              <w:top w:val="nil"/>
              <w:left w:val="nil"/>
              <w:bottom w:val="nil"/>
              <w:right w:val="nil"/>
            </w:tcBorders>
            <w:vAlign w:val="bottom"/>
          </w:tcPr>
          <w:p w14:paraId="403FF0B1" w14:textId="77777777" w:rsidR="00763076" w:rsidRPr="004F3E2C" w:rsidRDefault="00763076" w:rsidP="00520595">
            <w:pPr>
              <w:jc w:val="center"/>
              <w:rPr>
                <w:color w:val="000000"/>
                <w:sz w:val="22"/>
                <w:szCs w:val="22"/>
              </w:rPr>
            </w:pPr>
            <w:r w:rsidRPr="004F3E2C">
              <w:rPr>
                <w:color w:val="000000"/>
                <w:sz w:val="22"/>
                <w:szCs w:val="22"/>
              </w:rPr>
              <w:t>(0.058)</w:t>
            </w:r>
          </w:p>
        </w:tc>
      </w:tr>
      <w:tr w:rsidR="00763076" w:rsidRPr="007B2B8F" w14:paraId="41BBAE7A" w14:textId="77777777" w:rsidTr="00520595">
        <w:trPr>
          <w:trHeight w:val="298"/>
        </w:trPr>
        <w:tc>
          <w:tcPr>
            <w:tcW w:w="2016" w:type="dxa"/>
            <w:tcBorders>
              <w:top w:val="nil"/>
              <w:left w:val="nil"/>
              <w:bottom w:val="nil"/>
              <w:right w:val="single" w:sz="4" w:space="0" w:color="auto"/>
            </w:tcBorders>
            <w:noWrap/>
            <w:vAlign w:val="center"/>
            <w:hideMark/>
          </w:tcPr>
          <w:p w14:paraId="05CD14B9" w14:textId="77777777" w:rsidR="00763076" w:rsidRPr="007B2B8F" w:rsidRDefault="00763076" w:rsidP="00520595">
            <w:pPr>
              <w:rPr>
                <w:color w:val="000000"/>
                <w:szCs w:val="24"/>
              </w:rPr>
            </w:pPr>
            <w:r w:rsidRPr="007B2B8F">
              <w:rPr>
                <w:color w:val="000000"/>
                <w:sz w:val="22"/>
                <w:szCs w:val="22"/>
              </w:rPr>
              <w:t>Bonding</w:t>
            </w:r>
          </w:p>
        </w:tc>
        <w:tc>
          <w:tcPr>
            <w:tcW w:w="1651" w:type="dxa"/>
            <w:tcBorders>
              <w:top w:val="nil"/>
              <w:left w:val="single" w:sz="4" w:space="0" w:color="auto"/>
              <w:bottom w:val="nil"/>
              <w:right w:val="nil"/>
            </w:tcBorders>
            <w:noWrap/>
            <w:vAlign w:val="bottom"/>
            <w:hideMark/>
          </w:tcPr>
          <w:p w14:paraId="27A0A119" w14:textId="77777777" w:rsidR="00763076" w:rsidRPr="004F3E2C" w:rsidRDefault="00763076" w:rsidP="00520595">
            <w:pPr>
              <w:jc w:val="center"/>
              <w:rPr>
                <w:color w:val="000000"/>
                <w:sz w:val="22"/>
                <w:szCs w:val="22"/>
              </w:rPr>
            </w:pPr>
            <w:r w:rsidRPr="004F3E2C">
              <w:rPr>
                <w:color w:val="000000"/>
                <w:sz w:val="22"/>
                <w:szCs w:val="22"/>
              </w:rPr>
              <w:t>-0.121*</w:t>
            </w:r>
          </w:p>
        </w:tc>
        <w:tc>
          <w:tcPr>
            <w:tcW w:w="1521" w:type="dxa"/>
            <w:tcBorders>
              <w:top w:val="nil"/>
              <w:left w:val="nil"/>
              <w:bottom w:val="nil"/>
              <w:right w:val="nil"/>
            </w:tcBorders>
            <w:vAlign w:val="bottom"/>
          </w:tcPr>
          <w:p w14:paraId="58511625" w14:textId="77777777" w:rsidR="00763076" w:rsidRPr="004F3E2C" w:rsidRDefault="00763076" w:rsidP="00520595">
            <w:pPr>
              <w:jc w:val="center"/>
              <w:rPr>
                <w:color w:val="000000"/>
                <w:sz w:val="22"/>
                <w:szCs w:val="22"/>
              </w:rPr>
            </w:pPr>
            <w:r w:rsidRPr="004F3E2C">
              <w:rPr>
                <w:color w:val="000000"/>
                <w:sz w:val="22"/>
                <w:szCs w:val="22"/>
              </w:rPr>
              <w:t>0.000</w:t>
            </w:r>
          </w:p>
        </w:tc>
        <w:tc>
          <w:tcPr>
            <w:tcW w:w="1527" w:type="dxa"/>
            <w:tcBorders>
              <w:top w:val="nil"/>
              <w:left w:val="nil"/>
              <w:bottom w:val="nil"/>
              <w:right w:val="nil"/>
            </w:tcBorders>
            <w:vAlign w:val="bottom"/>
          </w:tcPr>
          <w:p w14:paraId="39CB7005" w14:textId="77777777" w:rsidR="00763076" w:rsidRPr="004F3E2C" w:rsidRDefault="00763076" w:rsidP="00520595">
            <w:pPr>
              <w:jc w:val="center"/>
              <w:rPr>
                <w:color w:val="000000"/>
                <w:sz w:val="22"/>
                <w:szCs w:val="22"/>
              </w:rPr>
            </w:pPr>
            <w:r w:rsidRPr="004F3E2C">
              <w:rPr>
                <w:color w:val="000000"/>
                <w:sz w:val="22"/>
                <w:szCs w:val="22"/>
              </w:rPr>
              <w:t>-0.206**</w:t>
            </w:r>
          </w:p>
        </w:tc>
        <w:tc>
          <w:tcPr>
            <w:tcW w:w="1542" w:type="dxa"/>
            <w:tcBorders>
              <w:top w:val="nil"/>
              <w:left w:val="nil"/>
              <w:bottom w:val="nil"/>
              <w:right w:val="nil"/>
            </w:tcBorders>
            <w:vAlign w:val="bottom"/>
          </w:tcPr>
          <w:p w14:paraId="4C953CD8" w14:textId="77777777" w:rsidR="00763076" w:rsidRPr="004F3E2C" w:rsidRDefault="00763076" w:rsidP="00520595">
            <w:pPr>
              <w:jc w:val="center"/>
              <w:rPr>
                <w:color w:val="000000"/>
                <w:sz w:val="22"/>
                <w:szCs w:val="22"/>
              </w:rPr>
            </w:pPr>
            <w:r w:rsidRPr="004F3E2C">
              <w:rPr>
                <w:color w:val="000000"/>
                <w:sz w:val="22"/>
                <w:szCs w:val="22"/>
              </w:rPr>
              <w:t>0.149*</w:t>
            </w:r>
          </w:p>
        </w:tc>
        <w:tc>
          <w:tcPr>
            <w:tcW w:w="1523" w:type="dxa"/>
            <w:tcBorders>
              <w:top w:val="nil"/>
              <w:left w:val="nil"/>
              <w:bottom w:val="nil"/>
              <w:right w:val="nil"/>
            </w:tcBorders>
            <w:vAlign w:val="bottom"/>
          </w:tcPr>
          <w:p w14:paraId="144BF9D2" w14:textId="77777777" w:rsidR="00763076" w:rsidRPr="004F3E2C" w:rsidRDefault="00763076" w:rsidP="00520595">
            <w:pPr>
              <w:jc w:val="center"/>
              <w:rPr>
                <w:color w:val="000000"/>
                <w:sz w:val="22"/>
                <w:szCs w:val="22"/>
              </w:rPr>
            </w:pPr>
            <w:r w:rsidRPr="004F3E2C">
              <w:rPr>
                <w:color w:val="000000"/>
                <w:sz w:val="22"/>
                <w:szCs w:val="22"/>
              </w:rPr>
              <w:t>0.188*</w:t>
            </w:r>
          </w:p>
        </w:tc>
      </w:tr>
      <w:tr w:rsidR="00763076" w:rsidRPr="007B2B8F" w14:paraId="1325766A" w14:textId="77777777" w:rsidTr="00520595">
        <w:trPr>
          <w:trHeight w:val="298"/>
        </w:trPr>
        <w:tc>
          <w:tcPr>
            <w:tcW w:w="2016" w:type="dxa"/>
            <w:tcBorders>
              <w:top w:val="nil"/>
              <w:left w:val="nil"/>
              <w:bottom w:val="single" w:sz="4" w:space="0" w:color="auto"/>
              <w:right w:val="single" w:sz="4" w:space="0" w:color="auto"/>
            </w:tcBorders>
            <w:noWrap/>
            <w:vAlign w:val="center"/>
          </w:tcPr>
          <w:p w14:paraId="58215935" w14:textId="77777777" w:rsidR="00763076" w:rsidRPr="007B2B8F" w:rsidRDefault="00763076" w:rsidP="00520595">
            <w:pPr>
              <w:rPr>
                <w:color w:val="000000"/>
                <w:szCs w:val="24"/>
              </w:rPr>
            </w:pPr>
          </w:p>
        </w:tc>
        <w:tc>
          <w:tcPr>
            <w:tcW w:w="1651" w:type="dxa"/>
            <w:tcBorders>
              <w:top w:val="nil"/>
              <w:left w:val="single" w:sz="4" w:space="0" w:color="auto"/>
              <w:bottom w:val="single" w:sz="4" w:space="0" w:color="auto"/>
              <w:right w:val="nil"/>
            </w:tcBorders>
            <w:noWrap/>
            <w:vAlign w:val="bottom"/>
          </w:tcPr>
          <w:p w14:paraId="12682CC2" w14:textId="77777777" w:rsidR="00763076" w:rsidRPr="004F3E2C" w:rsidRDefault="00763076" w:rsidP="00520595">
            <w:pPr>
              <w:jc w:val="center"/>
              <w:rPr>
                <w:color w:val="000000"/>
                <w:sz w:val="22"/>
                <w:szCs w:val="22"/>
              </w:rPr>
            </w:pPr>
            <w:r w:rsidRPr="004F3E2C">
              <w:rPr>
                <w:color w:val="000000"/>
                <w:sz w:val="22"/>
                <w:szCs w:val="22"/>
              </w:rPr>
              <w:t>(0.061)</w:t>
            </w:r>
          </w:p>
        </w:tc>
        <w:tc>
          <w:tcPr>
            <w:tcW w:w="1521" w:type="dxa"/>
            <w:tcBorders>
              <w:top w:val="nil"/>
              <w:left w:val="nil"/>
              <w:bottom w:val="single" w:sz="4" w:space="0" w:color="auto"/>
              <w:right w:val="nil"/>
            </w:tcBorders>
            <w:vAlign w:val="bottom"/>
          </w:tcPr>
          <w:p w14:paraId="4189D489" w14:textId="77777777" w:rsidR="00763076" w:rsidRPr="004F3E2C" w:rsidRDefault="00763076" w:rsidP="00520595">
            <w:pPr>
              <w:jc w:val="center"/>
              <w:rPr>
                <w:color w:val="000000"/>
                <w:sz w:val="22"/>
                <w:szCs w:val="22"/>
              </w:rPr>
            </w:pPr>
            <w:r w:rsidRPr="004F3E2C">
              <w:rPr>
                <w:color w:val="000000"/>
                <w:sz w:val="22"/>
                <w:szCs w:val="22"/>
              </w:rPr>
              <w:t>(0.062)</w:t>
            </w:r>
          </w:p>
        </w:tc>
        <w:tc>
          <w:tcPr>
            <w:tcW w:w="1527" w:type="dxa"/>
            <w:tcBorders>
              <w:top w:val="nil"/>
              <w:left w:val="nil"/>
              <w:bottom w:val="single" w:sz="4" w:space="0" w:color="auto"/>
              <w:right w:val="nil"/>
            </w:tcBorders>
            <w:vAlign w:val="bottom"/>
          </w:tcPr>
          <w:p w14:paraId="5FAB5F3D" w14:textId="77777777" w:rsidR="00763076" w:rsidRPr="004F3E2C" w:rsidRDefault="00763076" w:rsidP="00520595">
            <w:pPr>
              <w:jc w:val="center"/>
              <w:rPr>
                <w:color w:val="000000"/>
                <w:sz w:val="22"/>
                <w:szCs w:val="22"/>
              </w:rPr>
            </w:pPr>
            <w:r w:rsidRPr="004F3E2C">
              <w:rPr>
                <w:color w:val="000000"/>
                <w:sz w:val="22"/>
                <w:szCs w:val="22"/>
              </w:rPr>
              <w:t>(0.071)</w:t>
            </w:r>
          </w:p>
        </w:tc>
        <w:tc>
          <w:tcPr>
            <w:tcW w:w="1542" w:type="dxa"/>
            <w:tcBorders>
              <w:top w:val="nil"/>
              <w:left w:val="nil"/>
              <w:bottom w:val="single" w:sz="4" w:space="0" w:color="auto"/>
              <w:right w:val="nil"/>
            </w:tcBorders>
            <w:vAlign w:val="bottom"/>
          </w:tcPr>
          <w:p w14:paraId="4C718E56" w14:textId="77777777" w:rsidR="00763076" w:rsidRPr="004F3E2C" w:rsidRDefault="00763076" w:rsidP="00520595">
            <w:pPr>
              <w:jc w:val="center"/>
              <w:rPr>
                <w:color w:val="000000"/>
                <w:sz w:val="22"/>
                <w:szCs w:val="22"/>
              </w:rPr>
            </w:pPr>
            <w:r w:rsidRPr="004F3E2C">
              <w:rPr>
                <w:color w:val="000000"/>
                <w:sz w:val="22"/>
                <w:szCs w:val="22"/>
              </w:rPr>
              <w:t>(0.063)</w:t>
            </w:r>
          </w:p>
        </w:tc>
        <w:tc>
          <w:tcPr>
            <w:tcW w:w="1523" w:type="dxa"/>
            <w:tcBorders>
              <w:top w:val="nil"/>
              <w:left w:val="nil"/>
              <w:bottom w:val="single" w:sz="4" w:space="0" w:color="auto"/>
              <w:right w:val="nil"/>
            </w:tcBorders>
            <w:vAlign w:val="bottom"/>
          </w:tcPr>
          <w:p w14:paraId="3B6E57A7" w14:textId="77777777" w:rsidR="00763076" w:rsidRPr="004F3E2C" w:rsidRDefault="00763076" w:rsidP="00520595">
            <w:pPr>
              <w:jc w:val="center"/>
              <w:rPr>
                <w:color w:val="000000"/>
                <w:sz w:val="22"/>
                <w:szCs w:val="22"/>
              </w:rPr>
            </w:pPr>
            <w:r w:rsidRPr="004F3E2C">
              <w:rPr>
                <w:color w:val="000000"/>
                <w:sz w:val="22"/>
                <w:szCs w:val="22"/>
              </w:rPr>
              <w:t>(0.074)</w:t>
            </w:r>
          </w:p>
        </w:tc>
      </w:tr>
      <w:tr w:rsidR="00763076" w:rsidRPr="007B2B8F" w14:paraId="236BD678" w14:textId="77777777" w:rsidTr="00520595">
        <w:trPr>
          <w:trHeight w:val="298"/>
        </w:trPr>
        <w:tc>
          <w:tcPr>
            <w:tcW w:w="2016" w:type="dxa"/>
            <w:tcBorders>
              <w:top w:val="single" w:sz="4" w:space="0" w:color="auto"/>
              <w:left w:val="nil"/>
              <w:bottom w:val="nil"/>
              <w:right w:val="single" w:sz="4" w:space="0" w:color="auto"/>
            </w:tcBorders>
            <w:noWrap/>
            <w:vAlign w:val="center"/>
          </w:tcPr>
          <w:p w14:paraId="1F3C84B2" w14:textId="77777777" w:rsidR="00763076" w:rsidRPr="007B2B8F" w:rsidRDefault="00763076" w:rsidP="00520595">
            <w:pPr>
              <w:jc w:val="right"/>
              <w:rPr>
                <w:color w:val="000000"/>
                <w:szCs w:val="24"/>
              </w:rPr>
            </w:pPr>
            <w:r w:rsidRPr="007B2B8F">
              <w:rPr>
                <w:i/>
                <w:iCs/>
                <w:color w:val="000000"/>
                <w:sz w:val="22"/>
                <w:szCs w:val="22"/>
              </w:rPr>
              <w:t>N</w:t>
            </w:r>
          </w:p>
        </w:tc>
        <w:tc>
          <w:tcPr>
            <w:tcW w:w="1651" w:type="dxa"/>
            <w:tcBorders>
              <w:top w:val="single" w:sz="4" w:space="0" w:color="auto"/>
              <w:left w:val="single" w:sz="4" w:space="0" w:color="auto"/>
              <w:bottom w:val="nil"/>
              <w:right w:val="nil"/>
            </w:tcBorders>
            <w:noWrap/>
          </w:tcPr>
          <w:p w14:paraId="6FBB5F60" w14:textId="77777777" w:rsidR="00763076" w:rsidRPr="007B2B8F" w:rsidRDefault="00763076" w:rsidP="00520595">
            <w:pPr>
              <w:jc w:val="center"/>
              <w:rPr>
                <w:color w:val="000000"/>
                <w:szCs w:val="24"/>
              </w:rPr>
            </w:pPr>
            <w:r w:rsidRPr="007B2B8F">
              <w:rPr>
                <w:color w:val="000000"/>
                <w:sz w:val="22"/>
                <w:szCs w:val="22"/>
              </w:rPr>
              <w:t>386</w:t>
            </w:r>
          </w:p>
        </w:tc>
        <w:tc>
          <w:tcPr>
            <w:tcW w:w="1521" w:type="dxa"/>
            <w:tcBorders>
              <w:top w:val="single" w:sz="4" w:space="0" w:color="auto"/>
              <w:left w:val="nil"/>
              <w:bottom w:val="nil"/>
              <w:right w:val="nil"/>
            </w:tcBorders>
          </w:tcPr>
          <w:p w14:paraId="0246E75B" w14:textId="77777777" w:rsidR="00763076" w:rsidRPr="007B2B8F" w:rsidRDefault="00763076" w:rsidP="00520595">
            <w:pPr>
              <w:jc w:val="center"/>
              <w:rPr>
                <w:color w:val="000000"/>
                <w:szCs w:val="24"/>
              </w:rPr>
            </w:pPr>
            <w:r w:rsidRPr="007B2B8F">
              <w:rPr>
                <w:color w:val="000000"/>
                <w:sz w:val="22"/>
                <w:szCs w:val="22"/>
              </w:rPr>
              <w:t>386</w:t>
            </w:r>
          </w:p>
        </w:tc>
        <w:tc>
          <w:tcPr>
            <w:tcW w:w="1527" w:type="dxa"/>
            <w:tcBorders>
              <w:top w:val="single" w:sz="4" w:space="0" w:color="auto"/>
              <w:left w:val="nil"/>
              <w:bottom w:val="nil"/>
              <w:right w:val="nil"/>
            </w:tcBorders>
          </w:tcPr>
          <w:p w14:paraId="75263CBC" w14:textId="77777777" w:rsidR="00763076" w:rsidRPr="007B2B8F" w:rsidRDefault="00763076" w:rsidP="00520595">
            <w:pPr>
              <w:jc w:val="center"/>
              <w:rPr>
                <w:color w:val="000000"/>
                <w:szCs w:val="24"/>
              </w:rPr>
            </w:pPr>
            <w:r w:rsidRPr="007B2B8F">
              <w:rPr>
                <w:color w:val="000000"/>
                <w:sz w:val="22"/>
                <w:szCs w:val="22"/>
              </w:rPr>
              <w:t>386</w:t>
            </w:r>
          </w:p>
        </w:tc>
        <w:tc>
          <w:tcPr>
            <w:tcW w:w="1542" w:type="dxa"/>
            <w:tcBorders>
              <w:top w:val="single" w:sz="4" w:space="0" w:color="auto"/>
              <w:left w:val="nil"/>
              <w:bottom w:val="nil"/>
              <w:right w:val="nil"/>
            </w:tcBorders>
          </w:tcPr>
          <w:p w14:paraId="56F4FEB8" w14:textId="77777777" w:rsidR="00763076" w:rsidRPr="007B2B8F" w:rsidRDefault="00763076" w:rsidP="00520595">
            <w:pPr>
              <w:jc w:val="center"/>
              <w:rPr>
                <w:color w:val="000000"/>
                <w:szCs w:val="24"/>
              </w:rPr>
            </w:pPr>
            <w:r w:rsidRPr="007B2B8F">
              <w:rPr>
                <w:color w:val="000000"/>
                <w:sz w:val="22"/>
                <w:szCs w:val="22"/>
              </w:rPr>
              <w:t>386</w:t>
            </w:r>
          </w:p>
        </w:tc>
        <w:tc>
          <w:tcPr>
            <w:tcW w:w="1523" w:type="dxa"/>
            <w:tcBorders>
              <w:top w:val="single" w:sz="4" w:space="0" w:color="auto"/>
              <w:left w:val="nil"/>
              <w:bottom w:val="nil"/>
              <w:right w:val="nil"/>
            </w:tcBorders>
          </w:tcPr>
          <w:p w14:paraId="0FDCC485" w14:textId="77777777" w:rsidR="00763076" w:rsidRPr="007B2B8F" w:rsidRDefault="00763076" w:rsidP="00520595">
            <w:pPr>
              <w:jc w:val="center"/>
              <w:rPr>
                <w:color w:val="000000"/>
                <w:szCs w:val="24"/>
              </w:rPr>
            </w:pPr>
            <w:r w:rsidRPr="007B2B8F">
              <w:rPr>
                <w:color w:val="000000"/>
                <w:sz w:val="22"/>
                <w:szCs w:val="22"/>
              </w:rPr>
              <w:t>386</w:t>
            </w:r>
          </w:p>
        </w:tc>
      </w:tr>
    </w:tbl>
    <w:p w14:paraId="7B0F7D40" w14:textId="77777777" w:rsidR="00763076" w:rsidRPr="007B2B8F" w:rsidRDefault="00763076" w:rsidP="00763076">
      <w:pPr>
        <w:rPr>
          <w:i/>
          <w:iCs/>
          <w:szCs w:val="24"/>
        </w:rPr>
      </w:pPr>
    </w:p>
    <w:p w14:paraId="1C450147" w14:textId="77777777" w:rsidR="00763076" w:rsidRPr="007B2B8F" w:rsidRDefault="00763076" w:rsidP="00763076">
      <w:pPr>
        <w:rPr>
          <w:szCs w:val="24"/>
        </w:rPr>
      </w:pPr>
      <w:r w:rsidRPr="007B2B8F">
        <w:rPr>
          <w:i/>
          <w:iCs/>
          <w:szCs w:val="24"/>
        </w:rPr>
        <w:t>Note.</w:t>
      </w:r>
      <w:r w:rsidRPr="007B2B8F">
        <w:rPr>
          <w:szCs w:val="24"/>
        </w:rPr>
        <w:t xml:space="preserve"> MOCA = Montreal Cognitive Assessment. FAQ = Functional abilities questionnaire. GDS-15 = 15-item Geriatric Depression Scale. HCSL-4 = 4-item anxiety subscale of the Hopkins Symptom Checklist. UCLA-3 = 3-item UCLA loneliness scale. MSPS = Multidimensional Scale of Perceived Social Support.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300EF682" w14:textId="77777777" w:rsidR="00763076" w:rsidRDefault="00763076">
      <w:pPr>
        <w:rPr>
          <w:b/>
          <w:bCs/>
          <w:szCs w:val="24"/>
        </w:rPr>
      </w:pPr>
      <w:r>
        <w:rPr>
          <w:b/>
          <w:bCs/>
        </w:rPr>
        <w:br w:type="page"/>
      </w:r>
    </w:p>
    <w:p w14:paraId="1D24E32C" w14:textId="66A47C39" w:rsidR="00E01271" w:rsidRPr="007B2B8F" w:rsidRDefault="00E01271" w:rsidP="00E01271">
      <w:pPr>
        <w:pStyle w:val="SOMContent"/>
      </w:pPr>
      <w:r w:rsidRPr="007B2B8F">
        <w:rPr>
          <w:b/>
          <w:bCs/>
        </w:rPr>
        <w:lastRenderedPageBreak/>
        <w:t>Table S</w:t>
      </w:r>
      <w:r w:rsidR="00F51FFF">
        <w:rPr>
          <w:b/>
          <w:bCs/>
        </w:rPr>
        <w:t>10</w:t>
      </w:r>
      <w:r w:rsidRPr="007B2B8F">
        <w:rPr>
          <w:b/>
          <w:bCs/>
        </w:rPr>
        <w:t xml:space="preserve">. </w:t>
      </w:r>
      <w:r w:rsidRPr="007B2B8F">
        <w:t>Longitudinal estimat</w:t>
      </w:r>
      <w:r>
        <w:t>es of</w:t>
      </w:r>
      <w:r w:rsidRPr="007B2B8F">
        <w:t xml:space="preserve"> fixed effects on </w:t>
      </w:r>
      <w:r>
        <w:t>psychological outcomes with bridging and bonding entered together.</w:t>
      </w:r>
    </w:p>
    <w:p w14:paraId="2B2BE2D5" w14:textId="77777777" w:rsidR="00E01271" w:rsidRPr="007B2B8F" w:rsidRDefault="00E01271" w:rsidP="00E01271">
      <w:pPr>
        <w:pStyle w:val="SOMContent"/>
      </w:pPr>
    </w:p>
    <w:tbl>
      <w:tblPr>
        <w:tblW w:w="8850" w:type="dxa"/>
        <w:tblLook w:val="04A0" w:firstRow="1" w:lastRow="0" w:firstColumn="1" w:lastColumn="0" w:noHBand="0" w:noVBand="1"/>
      </w:tblPr>
      <w:tblGrid>
        <w:gridCol w:w="2529"/>
        <w:gridCol w:w="2263"/>
        <w:gridCol w:w="2023"/>
        <w:gridCol w:w="2035"/>
      </w:tblGrid>
      <w:tr w:rsidR="00E01271" w:rsidRPr="00C202A7" w14:paraId="46728BD4" w14:textId="77777777" w:rsidTr="00520595">
        <w:trPr>
          <w:trHeight w:val="340"/>
        </w:trPr>
        <w:tc>
          <w:tcPr>
            <w:tcW w:w="2529" w:type="dxa"/>
            <w:tcBorders>
              <w:top w:val="nil"/>
              <w:left w:val="nil"/>
              <w:bottom w:val="single" w:sz="4" w:space="0" w:color="auto"/>
              <w:right w:val="single" w:sz="4" w:space="0" w:color="auto"/>
            </w:tcBorders>
            <w:noWrap/>
            <w:vAlign w:val="bottom"/>
            <w:hideMark/>
          </w:tcPr>
          <w:p w14:paraId="4DA9C2AB" w14:textId="77777777" w:rsidR="00E01271" w:rsidRPr="00C202A7" w:rsidRDefault="00E01271" w:rsidP="00520595">
            <w:pPr>
              <w:rPr>
                <w:color w:val="000000"/>
                <w:sz w:val="22"/>
                <w:szCs w:val="22"/>
              </w:rPr>
            </w:pPr>
          </w:p>
        </w:tc>
        <w:tc>
          <w:tcPr>
            <w:tcW w:w="2263" w:type="dxa"/>
            <w:tcBorders>
              <w:top w:val="nil"/>
              <w:left w:val="single" w:sz="4" w:space="0" w:color="auto"/>
              <w:bottom w:val="single" w:sz="4" w:space="0" w:color="auto"/>
              <w:right w:val="nil"/>
            </w:tcBorders>
            <w:noWrap/>
            <w:vAlign w:val="center"/>
            <w:hideMark/>
          </w:tcPr>
          <w:p w14:paraId="049E0A4B" w14:textId="77777777" w:rsidR="00E01271" w:rsidRPr="00C202A7" w:rsidRDefault="00E01271" w:rsidP="00520595">
            <w:pPr>
              <w:jc w:val="center"/>
              <w:rPr>
                <w:color w:val="000000"/>
                <w:sz w:val="22"/>
                <w:szCs w:val="22"/>
              </w:rPr>
            </w:pPr>
            <w:r w:rsidRPr="00C202A7">
              <w:rPr>
                <w:color w:val="000000"/>
                <w:sz w:val="22"/>
                <w:szCs w:val="22"/>
              </w:rPr>
              <w:t>GDS-15</w:t>
            </w:r>
          </w:p>
        </w:tc>
        <w:tc>
          <w:tcPr>
            <w:tcW w:w="2023" w:type="dxa"/>
            <w:tcBorders>
              <w:top w:val="nil"/>
              <w:left w:val="nil"/>
              <w:bottom w:val="single" w:sz="4" w:space="0" w:color="auto"/>
              <w:right w:val="nil"/>
            </w:tcBorders>
            <w:vAlign w:val="center"/>
          </w:tcPr>
          <w:p w14:paraId="3DFD8F80" w14:textId="77777777" w:rsidR="00E01271" w:rsidRPr="00C202A7" w:rsidRDefault="00E01271" w:rsidP="00520595">
            <w:pPr>
              <w:jc w:val="center"/>
              <w:rPr>
                <w:color w:val="000000"/>
                <w:sz w:val="22"/>
                <w:szCs w:val="22"/>
              </w:rPr>
            </w:pPr>
            <w:r w:rsidRPr="00C202A7">
              <w:rPr>
                <w:color w:val="000000"/>
                <w:sz w:val="22"/>
                <w:szCs w:val="22"/>
              </w:rPr>
              <w:t>HSCL-4</w:t>
            </w:r>
          </w:p>
        </w:tc>
        <w:tc>
          <w:tcPr>
            <w:tcW w:w="2035" w:type="dxa"/>
            <w:tcBorders>
              <w:top w:val="nil"/>
              <w:left w:val="nil"/>
              <w:bottom w:val="single" w:sz="4" w:space="0" w:color="auto"/>
              <w:right w:val="nil"/>
            </w:tcBorders>
            <w:vAlign w:val="center"/>
          </w:tcPr>
          <w:p w14:paraId="4376FA71" w14:textId="77777777" w:rsidR="00E01271" w:rsidRPr="00C202A7" w:rsidRDefault="00E01271" w:rsidP="00520595">
            <w:pPr>
              <w:jc w:val="center"/>
              <w:rPr>
                <w:color w:val="000000"/>
                <w:sz w:val="22"/>
                <w:szCs w:val="22"/>
              </w:rPr>
            </w:pPr>
            <w:r w:rsidRPr="00C202A7">
              <w:rPr>
                <w:color w:val="000000"/>
                <w:sz w:val="22"/>
                <w:szCs w:val="22"/>
              </w:rPr>
              <w:t>Happiness</w:t>
            </w:r>
          </w:p>
        </w:tc>
      </w:tr>
      <w:tr w:rsidR="00C202A7" w:rsidRPr="00C202A7" w14:paraId="11E241E5" w14:textId="77777777" w:rsidTr="00520595">
        <w:trPr>
          <w:trHeight w:val="340"/>
        </w:trPr>
        <w:tc>
          <w:tcPr>
            <w:tcW w:w="2529" w:type="dxa"/>
            <w:tcBorders>
              <w:top w:val="single" w:sz="4" w:space="0" w:color="auto"/>
              <w:left w:val="nil"/>
              <w:bottom w:val="nil"/>
              <w:right w:val="single" w:sz="4" w:space="0" w:color="auto"/>
            </w:tcBorders>
            <w:noWrap/>
            <w:vAlign w:val="center"/>
          </w:tcPr>
          <w:p w14:paraId="336B287F" w14:textId="2EDCC86D" w:rsidR="00C202A7" w:rsidRPr="00C202A7" w:rsidRDefault="00C202A7" w:rsidP="00C202A7">
            <w:pPr>
              <w:rPr>
                <w:color w:val="000000"/>
                <w:sz w:val="22"/>
                <w:szCs w:val="22"/>
              </w:rPr>
            </w:pPr>
            <w:r w:rsidRPr="00C202A7">
              <w:rPr>
                <w:color w:val="000000"/>
                <w:sz w:val="22"/>
                <w:szCs w:val="22"/>
              </w:rPr>
              <w:t>Constant</w:t>
            </w:r>
          </w:p>
        </w:tc>
        <w:tc>
          <w:tcPr>
            <w:tcW w:w="2263" w:type="dxa"/>
            <w:tcBorders>
              <w:top w:val="single" w:sz="4" w:space="0" w:color="auto"/>
              <w:left w:val="single" w:sz="4" w:space="0" w:color="auto"/>
              <w:bottom w:val="nil"/>
              <w:right w:val="nil"/>
            </w:tcBorders>
            <w:noWrap/>
            <w:vAlign w:val="bottom"/>
          </w:tcPr>
          <w:p w14:paraId="30FD59DE" w14:textId="77777777" w:rsidR="00C202A7" w:rsidRPr="00C202A7" w:rsidRDefault="00C202A7" w:rsidP="00C202A7">
            <w:pPr>
              <w:jc w:val="center"/>
              <w:rPr>
                <w:sz w:val="22"/>
                <w:szCs w:val="22"/>
              </w:rPr>
            </w:pPr>
            <w:r w:rsidRPr="00C202A7">
              <w:rPr>
                <w:color w:val="000000"/>
                <w:sz w:val="22"/>
                <w:szCs w:val="22"/>
              </w:rPr>
              <w:t>-1.314</w:t>
            </w:r>
          </w:p>
        </w:tc>
        <w:tc>
          <w:tcPr>
            <w:tcW w:w="2023" w:type="dxa"/>
            <w:tcBorders>
              <w:top w:val="single" w:sz="4" w:space="0" w:color="auto"/>
              <w:left w:val="nil"/>
              <w:bottom w:val="nil"/>
              <w:right w:val="nil"/>
            </w:tcBorders>
            <w:vAlign w:val="bottom"/>
          </w:tcPr>
          <w:p w14:paraId="026D694D" w14:textId="77777777" w:rsidR="00C202A7" w:rsidRPr="00C202A7" w:rsidRDefault="00C202A7" w:rsidP="00C202A7">
            <w:pPr>
              <w:jc w:val="center"/>
              <w:rPr>
                <w:color w:val="000000"/>
                <w:sz w:val="22"/>
                <w:szCs w:val="22"/>
              </w:rPr>
            </w:pPr>
            <w:r w:rsidRPr="00C202A7">
              <w:rPr>
                <w:color w:val="000000"/>
                <w:sz w:val="22"/>
                <w:szCs w:val="22"/>
              </w:rPr>
              <w:t>-2.282</w:t>
            </w:r>
          </w:p>
        </w:tc>
        <w:tc>
          <w:tcPr>
            <w:tcW w:w="2035" w:type="dxa"/>
            <w:tcBorders>
              <w:top w:val="single" w:sz="4" w:space="0" w:color="auto"/>
              <w:left w:val="nil"/>
              <w:bottom w:val="nil"/>
              <w:right w:val="nil"/>
            </w:tcBorders>
            <w:vAlign w:val="bottom"/>
          </w:tcPr>
          <w:p w14:paraId="3A6D65AC" w14:textId="77777777" w:rsidR="00C202A7" w:rsidRPr="00C202A7" w:rsidRDefault="00C202A7" w:rsidP="00C202A7">
            <w:pPr>
              <w:jc w:val="center"/>
              <w:rPr>
                <w:sz w:val="22"/>
                <w:szCs w:val="22"/>
              </w:rPr>
            </w:pPr>
            <w:r w:rsidRPr="00C202A7">
              <w:rPr>
                <w:color w:val="000000"/>
                <w:sz w:val="22"/>
                <w:szCs w:val="22"/>
              </w:rPr>
              <w:t>-1.672</w:t>
            </w:r>
          </w:p>
        </w:tc>
      </w:tr>
      <w:tr w:rsidR="00C202A7" w:rsidRPr="00C202A7" w14:paraId="299CA267" w14:textId="77777777" w:rsidTr="00520595">
        <w:trPr>
          <w:trHeight w:val="340"/>
        </w:trPr>
        <w:tc>
          <w:tcPr>
            <w:tcW w:w="2529" w:type="dxa"/>
            <w:tcBorders>
              <w:top w:val="nil"/>
              <w:left w:val="nil"/>
              <w:bottom w:val="nil"/>
              <w:right w:val="single" w:sz="4" w:space="0" w:color="auto"/>
            </w:tcBorders>
            <w:noWrap/>
            <w:vAlign w:val="center"/>
            <w:hideMark/>
          </w:tcPr>
          <w:p w14:paraId="3006A078"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0946F0DE" w14:textId="77777777" w:rsidR="00C202A7" w:rsidRPr="00C202A7" w:rsidRDefault="00C202A7" w:rsidP="00C202A7">
            <w:pPr>
              <w:jc w:val="center"/>
              <w:rPr>
                <w:sz w:val="22"/>
                <w:szCs w:val="22"/>
              </w:rPr>
            </w:pPr>
            <w:r w:rsidRPr="00C202A7">
              <w:rPr>
                <w:color w:val="000000"/>
                <w:sz w:val="22"/>
                <w:szCs w:val="22"/>
              </w:rPr>
              <w:t>(2.14)</w:t>
            </w:r>
          </w:p>
        </w:tc>
        <w:tc>
          <w:tcPr>
            <w:tcW w:w="2023" w:type="dxa"/>
            <w:tcBorders>
              <w:top w:val="nil"/>
              <w:left w:val="nil"/>
              <w:bottom w:val="nil"/>
              <w:right w:val="nil"/>
            </w:tcBorders>
            <w:vAlign w:val="bottom"/>
          </w:tcPr>
          <w:p w14:paraId="01931CE4" w14:textId="77777777" w:rsidR="00C202A7" w:rsidRPr="00C202A7" w:rsidRDefault="00C202A7" w:rsidP="00C202A7">
            <w:pPr>
              <w:jc w:val="center"/>
              <w:rPr>
                <w:color w:val="000000"/>
                <w:sz w:val="22"/>
                <w:szCs w:val="22"/>
              </w:rPr>
            </w:pPr>
            <w:r w:rsidRPr="00C202A7">
              <w:rPr>
                <w:color w:val="000000"/>
                <w:sz w:val="22"/>
                <w:szCs w:val="22"/>
              </w:rPr>
              <w:t>(2.91)</w:t>
            </w:r>
          </w:p>
        </w:tc>
        <w:tc>
          <w:tcPr>
            <w:tcW w:w="2035" w:type="dxa"/>
            <w:tcBorders>
              <w:top w:val="nil"/>
              <w:left w:val="nil"/>
              <w:bottom w:val="nil"/>
              <w:right w:val="nil"/>
            </w:tcBorders>
            <w:vAlign w:val="bottom"/>
          </w:tcPr>
          <w:p w14:paraId="03C7F8B3" w14:textId="77777777" w:rsidR="00C202A7" w:rsidRPr="00C202A7" w:rsidRDefault="00C202A7" w:rsidP="00C202A7">
            <w:pPr>
              <w:jc w:val="center"/>
              <w:rPr>
                <w:sz w:val="22"/>
                <w:szCs w:val="22"/>
              </w:rPr>
            </w:pPr>
            <w:r w:rsidRPr="00C202A7">
              <w:rPr>
                <w:color w:val="000000"/>
                <w:sz w:val="22"/>
                <w:szCs w:val="22"/>
              </w:rPr>
              <w:t>(3.17)</w:t>
            </w:r>
          </w:p>
        </w:tc>
      </w:tr>
      <w:tr w:rsidR="00C202A7" w:rsidRPr="00C202A7" w14:paraId="4F076B0B" w14:textId="77777777" w:rsidTr="00520595">
        <w:trPr>
          <w:trHeight w:val="340"/>
        </w:trPr>
        <w:tc>
          <w:tcPr>
            <w:tcW w:w="2529" w:type="dxa"/>
            <w:tcBorders>
              <w:top w:val="nil"/>
              <w:left w:val="nil"/>
              <w:bottom w:val="nil"/>
              <w:right w:val="single" w:sz="4" w:space="0" w:color="auto"/>
            </w:tcBorders>
            <w:noWrap/>
            <w:vAlign w:val="center"/>
          </w:tcPr>
          <w:p w14:paraId="790F114E" w14:textId="4AB8CC1F" w:rsidR="00C202A7" w:rsidRPr="00C202A7" w:rsidRDefault="00C202A7" w:rsidP="00C202A7">
            <w:pPr>
              <w:rPr>
                <w:color w:val="000000"/>
                <w:sz w:val="22"/>
                <w:szCs w:val="22"/>
              </w:rPr>
            </w:pPr>
            <w:r w:rsidRPr="00C202A7">
              <w:rPr>
                <w:i/>
                <w:iCs/>
                <w:color w:val="000000"/>
                <w:sz w:val="22"/>
                <w:szCs w:val="22"/>
                <w:u w:val="single"/>
              </w:rPr>
              <w:t>Diagnosis</w:t>
            </w:r>
          </w:p>
        </w:tc>
        <w:tc>
          <w:tcPr>
            <w:tcW w:w="2263" w:type="dxa"/>
            <w:tcBorders>
              <w:top w:val="nil"/>
              <w:left w:val="single" w:sz="4" w:space="0" w:color="auto"/>
              <w:bottom w:val="nil"/>
              <w:right w:val="nil"/>
            </w:tcBorders>
            <w:noWrap/>
            <w:vAlign w:val="center"/>
          </w:tcPr>
          <w:p w14:paraId="5217CD9D" w14:textId="77777777" w:rsidR="00C202A7" w:rsidRPr="00C202A7" w:rsidRDefault="00C202A7" w:rsidP="00C202A7">
            <w:pPr>
              <w:jc w:val="center"/>
              <w:rPr>
                <w:sz w:val="22"/>
                <w:szCs w:val="22"/>
              </w:rPr>
            </w:pPr>
          </w:p>
        </w:tc>
        <w:tc>
          <w:tcPr>
            <w:tcW w:w="2023" w:type="dxa"/>
            <w:tcBorders>
              <w:top w:val="nil"/>
              <w:left w:val="nil"/>
              <w:bottom w:val="nil"/>
              <w:right w:val="nil"/>
            </w:tcBorders>
            <w:vAlign w:val="center"/>
          </w:tcPr>
          <w:p w14:paraId="7637F465" w14:textId="77777777" w:rsidR="00C202A7" w:rsidRPr="00C202A7" w:rsidRDefault="00C202A7" w:rsidP="00C202A7">
            <w:pPr>
              <w:jc w:val="center"/>
              <w:rPr>
                <w:sz w:val="22"/>
                <w:szCs w:val="22"/>
              </w:rPr>
            </w:pPr>
          </w:p>
        </w:tc>
        <w:tc>
          <w:tcPr>
            <w:tcW w:w="2035" w:type="dxa"/>
            <w:tcBorders>
              <w:top w:val="nil"/>
              <w:left w:val="nil"/>
              <w:bottom w:val="nil"/>
              <w:right w:val="nil"/>
            </w:tcBorders>
            <w:vAlign w:val="center"/>
          </w:tcPr>
          <w:p w14:paraId="5BA7CA44" w14:textId="77777777" w:rsidR="00C202A7" w:rsidRPr="00C202A7" w:rsidRDefault="00C202A7" w:rsidP="00C202A7">
            <w:pPr>
              <w:jc w:val="center"/>
              <w:rPr>
                <w:sz w:val="22"/>
                <w:szCs w:val="22"/>
              </w:rPr>
            </w:pPr>
          </w:p>
        </w:tc>
      </w:tr>
      <w:tr w:rsidR="00C202A7" w:rsidRPr="00C202A7" w14:paraId="646E4B8F" w14:textId="77777777" w:rsidTr="00520595">
        <w:trPr>
          <w:trHeight w:val="340"/>
        </w:trPr>
        <w:tc>
          <w:tcPr>
            <w:tcW w:w="2529" w:type="dxa"/>
            <w:tcBorders>
              <w:top w:val="nil"/>
              <w:left w:val="nil"/>
              <w:bottom w:val="nil"/>
              <w:right w:val="single" w:sz="4" w:space="0" w:color="auto"/>
            </w:tcBorders>
            <w:noWrap/>
            <w:vAlign w:val="center"/>
          </w:tcPr>
          <w:p w14:paraId="6AA264C1" w14:textId="565ECD1A" w:rsidR="00C202A7" w:rsidRPr="00C202A7" w:rsidRDefault="00C202A7" w:rsidP="00C202A7">
            <w:pPr>
              <w:rPr>
                <w:color w:val="000000"/>
                <w:sz w:val="22"/>
                <w:szCs w:val="22"/>
              </w:rPr>
            </w:pPr>
            <w:r w:rsidRPr="00C202A7">
              <w:rPr>
                <w:color w:val="000000"/>
                <w:sz w:val="22"/>
                <w:szCs w:val="22"/>
              </w:rPr>
              <w:t>MCI</w:t>
            </w:r>
          </w:p>
        </w:tc>
        <w:tc>
          <w:tcPr>
            <w:tcW w:w="2263" w:type="dxa"/>
            <w:tcBorders>
              <w:top w:val="nil"/>
              <w:left w:val="single" w:sz="4" w:space="0" w:color="auto"/>
              <w:bottom w:val="nil"/>
              <w:right w:val="nil"/>
            </w:tcBorders>
            <w:noWrap/>
            <w:vAlign w:val="bottom"/>
          </w:tcPr>
          <w:p w14:paraId="73001F32" w14:textId="77777777" w:rsidR="00C202A7" w:rsidRPr="00C202A7" w:rsidRDefault="00C202A7" w:rsidP="00C202A7">
            <w:pPr>
              <w:jc w:val="center"/>
              <w:rPr>
                <w:sz w:val="22"/>
                <w:szCs w:val="22"/>
              </w:rPr>
            </w:pPr>
            <w:r w:rsidRPr="00C202A7">
              <w:rPr>
                <w:color w:val="000000"/>
                <w:sz w:val="22"/>
                <w:szCs w:val="22"/>
              </w:rPr>
              <w:t>.00955</w:t>
            </w:r>
          </w:p>
        </w:tc>
        <w:tc>
          <w:tcPr>
            <w:tcW w:w="2023" w:type="dxa"/>
            <w:tcBorders>
              <w:top w:val="nil"/>
              <w:left w:val="nil"/>
              <w:bottom w:val="nil"/>
              <w:right w:val="nil"/>
            </w:tcBorders>
            <w:vAlign w:val="bottom"/>
          </w:tcPr>
          <w:p w14:paraId="66B9AE42" w14:textId="77777777" w:rsidR="00C202A7" w:rsidRPr="00C202A7" w:rsidRDefault="00C202A7" w:rsidP="00C202A7">
            <w:pPr>
              <w:jc w:val="center"/>
              <w:rPr>
                <w:sz w:val="22"/>
                <w:szCs w:val="22"/>
              </w:rPr>
            </w:pPr>
            <w:r w:rsidRPr="00C202A7">
              <w:rPr>
                <w:color w:val="000000"/>
                <w:sz w:val="22"/>
                <w:szCs w:val="22"/>
              </w:rPr>
              <w:t>.279</w:t>
            </w:r>
          </w:p>
        </w:tc>
        <w:tc>
          <w:tcPr>
            <w:tcW w:w="2035" w:type="dxa"/>
            <w:tcBorders>
              <w:top w:val="nil"/>
              <w:left w:val="nil"/>
              <w:bottom w:val="nil"/>
              <w:right w:val="nil"/>
            </w:tcBorders>
            <w:vAlign w:val="bottom"/>
          </w:tcPr>
          <w:p w14:paraId="7C5F05CC" w14:textId="77777777" w:rsidR="00C202A7" w:rsidRPr="00C202A7" w:rsidRDefault="00C202A7" w:rsidP="00C202A7">
            <w:pPr>
              <w:jc w:val="center"/>
              <w:rPr>
                <w:sz w:val="22"/>
                <w:szCs w:val="22"/>
              </w:rPr>
            </w:pPr>
            <w:r w:rsidRPr="00C202A7">
              <w:rPr>
                <w:color w:val="000000"/>
                <w:sz w:val="22"/>
                <w:szCs w:val="22"/>
              </w:rPr>
              <w:t>.382</w:t>
            </w:r>
          </w:p>
        </w:tc>
      </w:tr>
      <w:tr w:rsidR="00C202A7" w:rsidRPr="00C202A7" w14:paraId="7C0A4F64" w14:textId="77777777" w:rsidTr="00520595">
        <w:trPr>
          <w:trHeight w:val="340"/>
        </w:trPr>
        <w:tc>
          <w:tcPr>
            <w:tcW w:w="2529" w:type="dxa"/>
            <w:tcBorders>
              <w:top w:val="nil"/>
              <w:left w:val="nil"/>
              <w:bottom w:val="nil"/>
              <w:right w:val="single" w:sz="4" w:space="0" w:color="auto"/>
            </w:tcBorders>
            <w:noWrap/>
            <w:vAlign w:val="center"/>
          </w:tcPr>
          <w:p w14:paraId="76558EE1"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tcPr>
          <w:p w14:paraId="4B573716" w14:textId="77777777" w:rsidR="00C202A7" w:rsidRPr="00C202A7" w:rsidRDefault="00C202A7" w:rsidP="00C202A7">
            <w:pPr>
              <w:jc w:val="center"/>
              <w:rPr>
                <w:sz w:val="22"/>
                <w:szCs w:val="22"/>
              </w:rPr>
            </w:pPr>
            <w:r w:rsidRPr="00C202A7">
              <w:rPr>
                <w:color w:val="000000"/>
                <w:sz w:val="22"/>
                <w:szCs w:val="22"/>
              </w:rPr>
              <w:t>(.26)</w:t>
            </w:r>
          </w:p>
        </w:tc>
        <w:tc>
          <w:tcPr>
            <w:tcW w:w="2023" w:type="dxa"/>
            <w:tcBorders>
              <w:top w:val="nil"/>
              <w:left w:val="nil"/>
              <w:bottom w:val="nil"/>
              <w:right w:val="nil"/>
            </w:tcBorders>
            <w:vAlign w:val="bottom"/>
          </w:tcPr>
          <w:p w14:paraId="6BE92FD1" w14:textId="77777777" w:rsidR="00C202A7" w:rsidRPr="00C202A7" w:rsidRDefault="00C202A7" w:rsidP="00C202A7">
            <w:pPr>
              <w:jc w:val="center"/>
              <w:rPr>
                <w:sz w:val="22"/>
                <w:szCs w:val="22"/>
              </w:rPr>
            </w:pPr>
            <w:r w:rsidRPr="00C202A7">
              <w:rPr>
                <w:color w:val="000000"/>
                <w:sz w:val="22"/>
                <w:szCs w:val="22"/>
              </w:rPr>
              <w:t>(.35)</w:t>
            </w:r>
          </w:p>
        </w:tc>
        <w:tc>
          <w:tcPr>
            <w:tcW w:w="2035" w:type="dxa"/>
            <w:tcBorders>
              <w:top w:val="nil"/>
              <w:left w:val="nil"/>
              <w:bottom w:val="nil"/>
              <w:right w:val="nil"/>
            </w:tcBorders>
            <w:vAlign w:val="bottom"/>
          </w:tcPr>
          <w:p w14:paraId="6BDC432F" w14:textId="77777777" w:rsidR="00C202A7" w:rsidRPr="00C202A7" w:rsidRDefault="00C202A7" w:rsidP="00C202A7">
            <w:pPr>
              <w:jc w:val="center"/>
              <w:rPr>
                <w:sz w:val="22"/>
                <w:szCs w:val="22"/>
              </w:rPr>
            </w:pPr>
            <w:r w:rsidRPr="00C202A7">
              <w:rPr>
                <w:color w:val="000000"/>
                <w:sz w:val="22"/>
                <w:szCs w:val="22"/>
              </w:rPr>
              <w:t>(.38)</w:t>
            </w:r>
          </w:p>
        </w:tc>
      </w:tr>
      <w:tr w:rsidR="00C202A7" w:rsidRPr="00C202A7" w14:paraId="6BAA5FE2" w14:textId="77777777" w:rsidTr="00520595">
        <w:trPr>
          <w:trHeight w:val="340"/>
        </w:trPr>
        <w:tc>
          <w:tcPr>
            <w:tcW w:w="2529" w:type="dxa"/>
            <w:tcBorders>
              <w:top w:val="nil"/>
              <w:left w:val="nil"/>
              <w:bottom w:val="nil"/>
              <w:right w:val="single" w:sz="4" w:space="0" w:color="auto"/>
            </w:tcBorders>
            <w:noWrap/>
            <w:vAlign w:val="center"/>
            <w:hideMark/>
          </w:tcPr>
          <w:p w14:paraId="3294B022" w14:textId="2C18A829" w:rsidR="00C202A7" w:rsidRPr="00C202A7" w:rsidRDefault="00C202A7" w:rsidP="00C202A7">
            <w:pPr>
              <w:rPr>
                <w:color w:val="000000"/>
                <w:sz w:val="22"/>
                <w:szCs w:val="22"/>
              </w:rPr>
            </w:pPr>
            <w:r w:rsidRPr="00C202A7">
              <w:rPr>
                <w:color w:val="000000"/>
                <w:sz w:val="22"/>
                <w:szCs w:val="22"/>
              </w:rPr>
              <w:t>Dementia</w:t>
            </w:r>
          </w:p>
        </w:tc>
        <w:tc>
          <w:tcPr>
            <w:tcW w:w="2263" w:type="dxa"/>
            <w:tcBorders>
              <w:top w:val="nil"/>
              <w:left w:val="single" w:sz="4" w:space="0" w:color="auto"/>
              <w:bottom w:val="nil"/>
              <w:right w:val="nil"/>
            </w:tcBorders>
            <w:noWrap/>
            <w:vAlign w:val="bottom"/>
            <w:hideMark/>
          </w:tcPr>
          <w:p w14:paraId="0D35C51F" w14:textId="77777777" w:rsidR="00C202A7" w:rsidRPr="00C202A7" w:rsidRDefault="00C202A7" w:rsidP="00C202A7">
            <w:pPr>
              <w:jc w:val="center"/>
              <w:rPr>
                <w:color w:val="000000"/>
                <w:sz w:val="22"/>
                <w:szCs w:val="22"/>
              </w:rPr>
            </w:pPr>
            <w:r w:rsidRPr="00C202A7">
              <w:rPr>
                <w:color w:val="000000"/>
                <w:sz w:val="22"/>
                <w:szCs w:val="22"/>
              </w:rPr>
              <w:t>.135</w:t>
            </w:r>
          </w:p>
        </w:tc>
        <w:tc>
          <w:tcPr>
            <w:tcW w:w="2023" w:type="dxa"/>
            <w:tcBorders>
              <w:top w:val="nil"/>
              <w:left w:val="nil"/>
              <w:bottom w:val="nil"/>
              <w:right w:val="nil"/>
            </w:tcBorders>
            <w:vAlign w:val="bottom"/>
          </w:tcPr>
          <w:p w14:paraId="62D7F5A6" w14:textId="77777777" w:rsidR="00C202A7" w:rsidRPr="00C202A7" w:rsidRDefault="00C202A7" w:rsidP="00C202A7">
            <w:pPr>
              <w:jc w:val="center"/>
              <w:rPr>
                <w:color w:val="000000"/>
                <w:sz w:val="22"/>
                <w:szCs w:val="22"/>
              </w:rPr>
            </w:pPr>
            <w:r w:rsidRPr="00C202A7">
              <w:rPr>
                <w:color w:val="000000"/>
                <w:sz w:val="22"/>
                <w:szCs w:val="22"/>
              </w:rPr>
              <w:t>.569</w:t>
            </w:r>
          </w:p>
        </w:tc>
        <w:tc>
          <w:tcPr>
            <w:tcW w:w="2035" w:type="dxa"/>
            <w:tcBorders>
              <w:top w:val="nil"/>
              <w:left w:val="nil"/>
              <w:bottom w:val="nil"/>
              <w:right w:val="nil"/>
            </w:tcBorders>
            <w:vAlign w:val="bottom"/>
          </w:tcPr>
          <w:p w14:paraId="11F7D4C6" w14:textId="77777777" w:rsidR="00C202A7" w:rsidRPr="00C202A7" w:rsidRDefault="00C202A7" w:rsidP="00C202A7">
            <w:pPr>
              <w:jc w:val="center"/>
              <w:rPr>
                <w:color w:val="000000"/>
                <w:sz w:val="22"/>
                <w:szCs w:val="22"/>
              </w:rPr>
            </w:pPr>
            <w:r w:rsidRPr="00C202A7">
              <w:rPr>
                <w:color w:val="000000"/>
                <w:sz w:val="22"/>
                <w:szCs w:val="22"/>
              </w:rPr>
              <w:t>-.469</w:t>
            </w:r>
          </w:p>
        </w:tc>
      </w:tr>
      <w:tr w:rsidR="00C202A7" w:rsidRPr="00C202A7" w14:paraId="5FC2DC2E" w14:textId="77777777" w:rsidTr="00520595">
        <w:trPr>
          <w:trHeight w:val="340"/>
        </w:trPr>
        <w:tc>
          <w:tcPr>
            <w:tcW w:w="2529" w:type="dxa"/>
            <w:tcBorders>
              <w:top w:val="nil"/>
              <w:left w:val="nil"/>
              <w:bottom w:val="nil"/>
              <w:right w:val="single" w:sz="4" w:space="0" w:color="auto"/>
            </w:tcBorders>
            <w:noWrap/>
            <w:vAlign w:val="center"/>
            <w:hideMark/>
          </w:tcPr>
          <w:p w14:paraId="022D4489"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1DAAF0BF" w14:textId="77777777" w:rsidR="00C202A7" w:rsidRPr="00C202A7" w:rsidRDefault="00C202A7" w:rsidP="00C202A7">
            <w:pPr>
              <w:jc w:val="center"/>
              <w:rPr>
                <w:color w:val="000000"/>
                <w:sz w:val="22"/>
                <w:szCs w:val="22"/>
              </w:rPr>
            </w:pPr>
            <w:r w:rsidRPr="00C202A7">
              <w:rPr>
                <w:color w:val="000000"/>
                <w:sz w:val="22"/>
                <w:szCs w:val="22"/>
              </w:rPr>
              <w:t>(.36)</w:t>
            </w:r>
          </w:p>
        </w:tc>
        <w:tc>
          <w:tcPr>
            <w:tcW w:w="2023" w:type="dxa"/>
            <w:tcBorders>
              <w:top w:val="nil"/>
              <w:left w:val="nil"/>
              <w:bottom w:val="nil"/>
              <w:right w:val="nil"/>
            </w:tcBorders>
            <w:vAlign w:val="bottom"/>
          </w:tcPr>
          <w:p w14:paraId="41E292F9" w14:textId="77777777" w:rsidR="00C202A7" w:rsidRPr="00C202A7" w:rsidRDefault="00C202A7" w:rsidP="00C202A7">
            <w:pPr>
              <w:jc w:val="center"/>
              <w:rPr>
                <w:color w:val="000000"/>
                <w:sz w:val="22"/>
                <w:szCs w:val="22"/>
              </w:rPr>
            </w:pPr>
            <w:r w:rsidRPr="00C202A7">
              <w:rPr>
                <w:color w:val="000000"/>
                <w:sz w:val="22"/>
                <w:szCs w:val="22"/>
              </w:rPr>
              <w:t>(.59)</w:t>
            </w:r>
          </w:p>
        </w:tc>
        <w:tc>
          <w:tcPr>
            <w:tcW w:w="2035" w:type="dxa"/>
            <w:tcBorders>
              <w:top w:val="nil"/>
              <w:left w:val="nil"/>
              <w:bottom w:val="nil"/>
              <w:right w:val="nil"/>
            </w:tcBorders>
            <w:vAlign w:val="bottom"/>
          </w:tcPr>
          <w:p w14:paraId="2C2D4528" w14:textId="77777777" w:rsidR="00C202A7" w:rsidRPr="00C202A7" w:rsidRDefault="00C202A7" w:rsidP="00C202A7">
            <w:pPr>
              <w:jc w:val="center"/>
              <w:rPr>
                <w:color w:val="000000"/>
                <w:sz w:val="22"/>
                <w:szCs w:val="22"/>
              </w:rPr>
            </w:pPr>
            <w:r w:rsidRPr="00C202A7">
              <w:rPr>
                <w:color w:val="000000"/>
                <w:sz w:val="22"/>
                <w:szCs w:val="22"/>
              </w:rPr>
              <w:t>(.64)</w:t>
            </w:r>
          </w:p>
        </w:tc>
      </w:tr>
      <w:tr w:rsidR="00C202A7" w:rsidRPr="00C202A7" w14:paraId="1F73C66C" w14:textId="77777777" w:rsidTr="00520595">
        <w:trPr>
          <w:trHeight w:val="340"/>
        </w:trPr>
        <w:tc>
          <w:tcPr>
            <w:tcW w:w="2529" w:type="dxa"/>
            <w:tcBorders>
              <w:top w:val="nil"/>
              <w:left w:val="nil"/>
              <w:bottom w:val="nil"/>
              <w:right w:val="single" w:sz="4" w:space="0" w:color="auto"/>
            </w:tcBorders>
            <w:noWrap/>
            <w:vAlign w:val="center"/>
            <w:hideMark/>
          </w:tcPr>
          <w:p w14:paraId="5185C9F2" w14:textId="6BCB8720" w:rsidR="00C202A7" w:rsidRPr="00C202A7" w:rsidRDefault="00C202A7" w:rsidP="00C202A7">
            <w:pPr>
              <w:rPr>
                <w:color w:val="000000"/>
                <w:sz w:val="22"/>
                <w:szCs w:val="22"/>
              </w:rPr>
            </w:pPr>
            <w:r w:rsidRPr="00C202A7">
              <w:rPr>
                <w:color w:val="000000"/>
                <w:sz w:val="22"/>
                <w:szCs w:val="22"/>
              </w:rPr>
              <w:t>Age</w:t>
            </w:r>
          </w:p>
        </w:tc>
        <w:tc>
          <w:tcPr>
            <w:tcW w:w="2263" w:type="dxa"/>
            <w:tcBorders>
              <w:top w:val="nil"/>
              <w:left w:val="single" w:sz="4" w:space="0" w:color="auto"/>
              <w:bottom w:val="nil"/>
              <w:right w:val="nil"/>
            </w:tcBorders>
            <w:noWrap/>
            <w:vAlign w:val="bottom"/>
            <w:hideMark/>
          </w:tcPr>
          <w:p w14:paraId="14A11EB6" w14:textId="77777777" w:rsidR="00C202A7" w:rsidRPr="00C202A7" w:rsidRDefault="00C202A7" w:rsidP="00C202A7">
            <w:pPr>
              <w:jc w:val="center"/>
              <w:rPr>
                <w:color w:val="000000"/>
                <w:sz w:val="22"/>
                <w:szCs w:val="22"/>
              </w:rPr>
            </w:pPr>
            <w:r w:rsidRPr="00C202A7">
              <w:rPr>
                <w:color w:val="000000"/>
                <w:sz w:val="22"/>
                <w:szCs w:val="22"/>
              </w:rPr>
              <w:t>.0178</w:t>
            </w:r>
          </w:p>
        </w:tc>
        <w:tc>
          <w:tcPr>
            <w:tcW w:w="2023" w:type="dxa"/>
            <w:tcBorders>
              <w:top w:val="nil"/>
              <w:left w:val="nil"/>
              <w:bottom w:val="nil"/>
              <w:right w:val="nil"/>
            </w:tcBorders>
            <w:vAlign w:val="bottom"/>
          </w:tcPr>
          <w:p w14:paraId="0423DEC6" w14:textId="77777777" w:rsidR="00C202A7" w:rsidRPr="00C202A7" w:rsidRDefault="00C202A7" w:rsidP="00C202A7">
            <w:pPr>
              <w:jc w:val="center"/>
              <w:rPr>
                <w:color w:val="000000"/>
                <w:sz w:val="22"/>
                <w:szCs w:val="22"/>
              </w:rPr>
            </w:pPr>
            <w:r w:rsidRPr="00C202A7">
              <w:rPr>
                <w:color w:val="000000"/>
                <w:sz w:val="22"/>
                <w:szCs w:val="22"/>
              </w:rPr>
              <w:t>.0282</w:t>
            </w:r>
          </w:p>
        </w:tc>
        <w:tc>
          <w:tcPr>
            <w:tcW w:w="2035" w:type="dxa"/>
            <w:tcBorders>
              <w:top w:val="nil"/>
              <w:left w:val="nil"/>
              <w:bottom w:val="nil"/>
              <w:right w:val="nil"/>
            </w:tcBorders>
            <w:vAlign w:val="bottom"/>
          </w:tcPr>
          <w:p w14:paraId="6F25FD50" w14:textId="77777777" w:rsidR="00C202A7" w:rsidRPr="00C202A7" w:rsidRDefault="00C202A7" w:rsidP="00C202A7">
            <w:pPr>
              <w:jc w:val="center"/>
              <w:rPr>
                <w:color w:val="000000"/>
                <w:sz w:val="22"/>
                <w:szCs w:val="22"/>
              </w:rPr>
            </w:pPr>
            <w:r w:rsidRPr="00C202A7">
              <w:rPr>
                <w:color w:val="000000"/>
                <w:sz w:val="22"/>
                <w:szCs w:val="22"/>
              </w:rPr>
              <w:t>.0188</w:t>
            </w:r>
          </w:p>
        </w:tc>
      </w:tr>
      <w:tr w:rsidR="00C202A7" w:rsidRPr="00C202A7" w14:paraId="3A76AD76" w14:textId="77777777" w:rsidTr="00520595">
        <w:trPr>
          <w:trHeight w:val="340"/>
        </w:trPr>
        <w:tc>
          <w:tcPr>
            <w:tcW w:w="2529" w:type="dxa"/>
            <w:tcBorders>
              <w:top w:val="nil"/>
              <w:left w:val="nil"/>
              <w:bottom w:val="nil"/>
              <w:right w:val="single" w:sz="4" w:space="0" w:color="auto"/>
            </w:tcBorders>
            <w:noWrap/>
            <w:vAlign w:val="center"/>
            <w:hideMark/>
          </w:tcPr>
          <w:p w14:paraId="378FE77D"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26B0807A" w14:textId="77777777" w:rsidR="00C202A7" w:rsidRPr="00C202A7" w:rsidRDefault="00C202A7" w:rsidP="00C202A7">
            <w:pPr>
              <w:jc w:val="center"/>
              <w:rPr>
                <w:color w:val="000000"/>
                <w:sz w:val="22"/>
                <w:szCs w:val="22"/>
              </w:rPr>
            </w:pPr>
            <w:r w:rsidRPr="00C202A7">
              <w:rPr>
                <w:color w:val="000000"/>
                <w:sz w:val="22"/>
                <w:szCs w:val="22"/>
              </w:rPr>
              <w:t>(.03)</w:t>
            </w:r>
          </w:p>
        </w:tc>
        <w:tc>
          <w:tcPr>
            <w:tcW w:w="2023" w:type="dxa"/>
            <w:tcBorders>
              <w:top w:val="nil"/>
              <w:left w:val="nil"/>
              <w:bottom w:val="nil"/>
              <w:right w:val="nil"/>
            </w:tcBorders>
            <w:vAlign w:val="bottom"/>
          </w:tcPr>
          <w:p w14:paraId="5C3D8888" w14:textId="77777777" w:rsidR="00C202A7" w:rsidRPr="00C202A7" w:rsidRDefault="00C202A7" w:rsidP="00C202A7">
            <w:pPr>
              <w:jc w:val="center"/>
              <w:rPr>
                <w:color w:val="000000"/>
                <w:sz w:val="22"/>
                <w:szCs w:val="22"/>
              </w:rPr>
            </w:pPr>
            <w:r w:rsidRPr="00C202A7">
              <w:rPr>
                <w:color w:val="000000"/>
                <w:sz w:val="22"/>
                <w:szCs w:val="22"/>
              </w:rPr>
              <w:t>(.04)</w:t>
            </w:r>
          </w:p>
        </w:tc>
        <w:tc>
          <w:tcPr>
            <w:tcW w:w="2035" w:type="dxa"/>
            <w:tcBorders>
              <w:top w:val="nil"/>
              <w:left w:val="nil"/>
              <w:bottom w:val="nil"/>
              <w:right w:val="nil"/>
            </w:tcBorders>
            <w:vAlign w:val="bottom"/>
          </w:tcPr>
          <w:p w14:paraId="3FABBCCC" w14:textId="77777777" w:rsidR="00C202A7" w:rsidRPr="00C202A7" w:rsidRDefault="00C202A7" w:rsidP="00C202A7">
            <w:pPr>
              <w:jc w:val="center"/>
              <w:rPr>
                <w:color w:val="000000"/>
                <w:sz w:val="22"/>
                <w:szCs w:val="22"/>
              </w:rPr>
            </w:pPr>
            <w:r w:rsidRPr="00C202A7">
              <w:rPr>
                <w:color w:val="000000"/>
                <w:sz w:val="22"/>
                <w:szCs w:val="22"/>
              </w:rPr>
              <w:t>(.04)</w:t>
            </w:r>
          </w:p>
        </w:tc>
      </w:tr>
      <w:tr w:rsidR="00C202A7" w:rsidRPr="00C202A7" w14:paraId="3CDE87F5" w14:textId="77777777" w:rsidTr="00520595">
        <w:trPr>
          <w:trHeight w:val="340"/>
        </w:trPr>
        <w:tc>
          <w:tcPr>
            <w:tcW w:w="2529" w:type="dxa"/>
            <w:tcBorders>
              <w:top w:val="nil"/>
              <w:left w:val="nil"/>
              <w:bottom w:val="nil"/>
              <w:right w:val="single" w:sz="4" w:space="0" w:color="auto"/>
            </w:tcBorders>
            <w:noWrap/>
            <w:vAlign w:val="center"/>
          </w:tcPr>
          <w:p w14:paraId="75E9490D" w14:textId="30A272C4" w:rsidR="00C202A7" w:rsidRPr="00C202A7" w:rsidRDefault="00C202A7" w:rsidP="00C202A7">
            <w:pPr>
              <w:rPr>
                <w:color w:val="000000"/>
                <w:sz w:val="22"/>
                <w:szCs w:val="22"/>
              </w:rPr>
            </w:pPr>
            <w:r w:rsidRPr="00C202A7">
              <w:rPr>
                <w:color w:val="000000"/>
                <w:sz w:val="22"/>
                <w:szCs w:val="22"/>
              </w:rPr>
              <w:t>Bridging</w:t>
            </w:r>
          </w:p>
        </w:tc>
        <w:tc>
          <w:tcPr>
            <w:tcW w:w="2263" w:type="dxa"/>
            <w:tcBorders>
              <w:top w:val="nil"/>
              <w:left w:val="single" w:sz="4" w:space="0" w:color="auto"/>
              <w:bottom w:val="nil"/>
              <w:right w:val="nil"/>
            </w:tcBorders>
            <w:noWrap/>
            <w:vAlign w:val="bottom"/>
          </w:tcPr>
          <w:p w14:paraId="11A478FA" w14:textId="77777777" w:rsidR="00C202A7" w:rsidRPr="00C202A7" w:rsidRDefault="00C202A7" w:rsidP="00C202A7">
            <w:pPr>
              <w:jc w:val="center"/>
              <w:rPr>
                <w:color w:val="000000"/>
                <w:sz w:val="22"/>
                <w:szCs w:val="22"/>
              </w:rPr>
            </w:pPr>
            <w:r w:rsidRPr="00C202A7">
              <w:rPr>
                <w:color w:val="000000"/>
                <w:sz w:val="22"/>
                <w:szCs w:val="22"/>
              </w:rPr>
              <w:t>-.00574</w:t>
            </w:r>
          </w:p>
        </w:tc>
        <w:tc>
          <w:tcPr>
            <w:tcW w:w="2023" w:type="dxa"/>
            <w:tcBorders>
              <w:top w:val="nil"/>
              <w:left w:val="nil"/>
              <w:bottom w:val="nil"/>
              <w:right w:val="nil"/>
            </w:tcBorders>
            <w:vAlign w:val="bottom"/>
          </w:tcPr>
          <w:p w14:paraId="6DC1CF08" w14:textId="77777777" w:rsidR="00C202A7" w:rsidRPr="00C202A7" w:rsidRDefault="00C202A7" w:rsidP="00C202A7">
            <w:pPr>
              <w:jc w:val="center"/>
              <w:rPr>
                <w:color w:val="000000"/>
                <w:sz w:val="22"/>
                <w:szCs w:val="22"/>
              </w:rPr>
            </w:pPr>
            <w:r w:rsidRPr="00C202A7">
              <w:rPr>
                <w:color w:val="000000"/>
                <w:sz w:val="22"/>
                <w:szCs w:val="22"/>
              </w:rPr>
              <w:t>-.111</w:t>
            </w:r>
          </w:p>
        </w:tc>
        <w:tc>
          <w:tcPr>
            <w:tcW w:w="2035" w:type="dxa"/>
            <w:tcBorders>
              <w:top w:val="nil"/>
              <w:left w:val="nil"/>
              <w:bottom w:val="nil"/>
              <w:right w:val="nil"/>
            </w:tcBorders>
            <w:vAlign w:val="bottom"/>
          </w:tcPr>
          <w:p w14:paraId="3F30594C" w14:textId="77777777" w:rsidR="00C202A7" w:rsidRPr="00C202A7" w:rsidRDefault="00C202A7" w:rsidP="00C202A7">
            <w:pPr>
              <w:jc w:val="center"/>
              <w:rPr>
                <w:color w:val="000000"/>
                <w:sz w:val="22"/>
                <w:szCs w:val="22"/>
              </w:rPr>
            </w:pPr>
            <w:r w:rsidRPr="00C202A7">
              <w:rPr>
                <w:color w:val="000000"/>
                <w:sz w:val="22"/>
                <w:szCs w:val="22"/>
              </w:rPr>
              <w:t>-.157</w:t>
            </w:r>
          </w:p>
        </w:tc>
      </w:tr>
      <w:tr w:rsidR="00C202A7" w:rsidRPr="00C202A7" w14:paraId="50336691" w14:textId="77777777" w:rsidTr="00520595">
        <w:trPr>
          <w:trHeight w:val="340"/>
        </w:trPr>
        <w:tc>
          <w:tcPr>
            <w:tcW w:w="2529" w:type="dxa"/>
            <w:tcBorders>
              <w:top w:val="nil"/>
              <w:left w:val="nil"/>
              <w:bottom w:val="nil"/>
              <w:right w:val="single" w:sz="4" w:space="0" w:color="auto"/>
            </w:tcBorders>
            <w:noWrap/>
            <w:vAlign w:val="center"/>
          </w:tcPr>
          <w:p w14:paraId="4012A98E"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tcPr>
          <w:p w14:paraId="26FF877A" w14:textId="77777777" w:rsidR="00C202A7" w:rsidRPr="00C202A7" w:rsidRDefault="00C202A7" w:rsidP="00C202A7">
            <w:pPr>
              <w:jc w:val="center"/>
              <w:rPr>
                <w:color w:val="000000"/>
                <w:sz w:val="22"/>
                <w:szCs w:val="22"/>
              </w:rPr>
            </w:pPr>
            <w:r w:rsidRPr="00C202A7">
              <w:rPr>
                <w:color w:val="000000"/>
                <w:sz w:val="22"/>
                <w:szCs w:val="22"/>
              </w:rPr>
              <w:t>(.06)</w:t>
            </w:r>
          </w:p>
        </w:tc>
        <w:tc>
          <w:tcPr>
            <w:tcW w:w="2023" w:type="dxa"/>
            <w:tcBorders>
              <w:top w:val="nil"/>
              <w:left w:val="nil"/>
              <w:bottom w:val="nil"/>
              <w:right w:val="nil"/>
            </w:tcBorders>
            <w:vAlign w:val="bottom"/>
          </w:tcPr>
          <w:p w14:paraId="33FD1376" w14:textId="77777777" w:rsidR="00C202A7" w:rsidRPr="00C202A7" w:rsidRDefault="00C202A7" w:rsidP="00C202A7">
            <w:pPr>
              <w:jc w:val="center"/>
              <w:rPr>
                <w:color w:val="000000"/>
                <w:sz w:val="22"/>
                <w:szCs w:val="22"/>
              </w:rPr>
            </w:pPr>
            <w:r w:rsidRPr="00C202A7">
              <w:rPr>
                <w:color w:val="000000"/>
                <w:sz w:val="22"/>
                <w:szCs w:val="22"/>
              </w:rPr>
              <w:t>(.09)</w:t>
            </w:r>
          </w:p>
        </w:tc>
        <w:tc>
          <w:tcPr>
            <w:tcW w:w="2035" w:type="dxa"/>
            <w:tcBorders>
              <w:top w:val="nil"/>
              <w:left w:val="nil"/>
              <w:bottom w:val="nil"/>
              <w:right w:val="nil"/>
            </w:tcBorders>
            <w:vAlign w:val="bottom"/>
          </w:tcPr>
          <w:p w14:paraId="0EE05BEE" w14:textId="77777777" w:rsidR="00C202A7" w:rsidRPr="00C202A7" w:rsidRDefault="00C202A7" w:rsidP="00C202A7">
            <w:pPr>
              <w:jc w:val="center"/>
              <w:rPr>
                <w:color w:val="000000"/>
                <w:sz w:val="22"/>
                <w:szCs w:val="22"/>
              </w:rPr>
            </w:pPr>
            <w:r w:rsidRPr="00C202A7">
              <w:rPr>
                <w:color w:val="000000"/>
                <w:sz w:val="22"/>
                <w:szCs w:val="22"/>
              </w:rPr>
              <w:t>(.09)</w:t>
            </w:r>
          </w:p>
        </w:tc>
      </w:tr>
      <w:tr w:rsidR="00C202A7" w:rsidRPr="00C202A7" w14:paraId="5223D825" w14:textId="77777777" w:rsidTr="00520595">
        <w:trPr>
          <w:trHeight w:val="340"/>
        </w:trPr>
        <w:tc>
          <w:tcPr>
            <w:tcW w:w="2529" w:type="dxa"/>
            <w:tcBorders>
              <w:top w:val="nil"/>
              <w:left w:val="nil"/>
              <w:bottom w:val="nil"/>
              <w:right w:val="single" w:sz="4" w:space="0" w:color="auto"/>
            </w:tcBorders>
            <w:noWrap/>
            <w:vAlign w:val="center"/>
            <w:hideMark/>
          </w:tcPr>
          <w:p w14:paraId="5EF2AFDA" w14:textId="6A1AA875" w:rsidR="00C202A7" w:rsidRPr="00C202A7" w:rsidRDefault="00C202A7" w:rsidP="00C202A7">
            <w:pPr>
              <w:rPr>
                <w:color w:val="000000"/>
                <w:sz w:val="22"/>
                <w:szCs w:val="22"/>
              </w:rPr>
            </w:pPr>
            <w:r w:rsidRPr="00C202A7">
              <w:rPr>
                <w:color w:val="000000"/>
                <w:sz w:val="22"/>
                <w:szCs w:val="22"/>
                <w:shd w:val="clear" w:color="auto" w:fill="FFFFFF"/>
              </w:rPr>
              <w:t>Bonding</w:t>
            </w:r>
          </w:p>
        </w:tc>
        <w:tc>
          <w:tcPr>
            <w:tcW w:w="2263" w:type="dxa"/>
            <w:tcBorders>
              <w:top w:val="nil"/>
              <w:left w:val="single" w:sz="4" w:space="0" w:color="auto"/>
              <w:bottom w:val="nil"/>
              <w:right w:val="nil"/>
            </w:tcBorders>
            <w:noWrap/>
            <w:vAlign w:val="bottom"/>
            <w:hideMark/>
          </w:tcPr>
          <w:p w14:paraId="1F511C9B" w14:textId="77777777" w:rsidR="00C202A7" w:rsidRPr="00C202A7" w:rsidRDefault="00C202A7" w:rsidP="00C202A7">
            <w:pPr>
              <w:jc w:val="center"/>
              <w:rPr>
                <w:color w:val="000000"/>
                <w:sz w:val="22"/>
                <w:szCs w:val="22"/>
              </w:rPr>
            </w:pPr>
            <w:r w:rsidRPr="00C202A7">
              <w:rPr>
                <w:color w:val="000000"/>
                <w:sz w:val="22"/>
                <w:szCs w:val="22"/>
              </w:rPr>
              <w:t>-.0657</w:t>
            </w:r>
          </w:p>
        </w:tc>
        <w:tc>
          <w:tcPr>
            <w:tcW w:w="2023" w:type="dxa"/>
            <w:tcBorders>
              <w:top w:val="nil"/>
              <w:left w:val="nil"/>
              <w:bottom w:val="nil"/>
              <w:right w:val="nil"/>
            </w:tcBorders>
            <w:vAlign w:val="bottom"/>
          </w:tcPr>
          <w:p w14:paraId="05C33B0E" w14:textId="77777777" w:rsidR="00C202A7" w:rsidRPr="00C202A7" w:rsidRDefault="00C202A7" w:rsidP="00C202A7">
            <w:pPr>
              <w:jc w:val="center"/>
              <w:rPr>
                <w:color w:val="000000"/>
                <w:sz w:val="22"/>
                <w:szCs w:val="22"/>
              </w:rPr>
            </w:pPr>
            <w:r w:rsidRPr="00C202A7">
              <w:rPr>
                <w:color w:val="000000"/>
                <w:sz w:val="22"/>
                <w:szCs w:val="22"/>
              </w:rPr>
              <w:t>-.0142</w:t>
            </w:r>
          </w:p>
        </w:tc>
        <w:tc>
          <w:tcPr>
            <w:tcW w:w="2035" w:type="dxa"/>
            <w:tcBorders>
              <w:top w:val="nil"/>
              <w:left w:val="nil"/>
              <w:bottom w:val="nil"/>
              <w:right w:val="nil"/>
            </w:tcBorders>
            <w:vAlign w:val="bottom"/>
          </w:tcPr>
          <w:p w14:paraId="2DBD4C46" w14:textId="77777777" w:rsidR="00C202A7" w:rsidRPr="00C202A7" w:rsidRDefault="00C202A7" w:rsidP="00C202A7">
            <w:pPr>
              <w:jc w:val="center"/>
              <w:rPr>
                <w:color w:val="000000"/>
                <w:sz w:val="22"/>
                <w:szCs w:val="22"/>
              </w:rPr>
            </w:pPr>
            <w:r w:rsidRPr="00C202A7">
              <w:rPr>
                <w:color w:val="000000"/>
                <w:sz w:val="22"/>
                <w:szCs w:val="22"/>
              </w:rPr>
              <w:t>.182</w:t>
            </w:r>
          </w:p>
        </w:tc>
      </w:tr>
      <w:tr w:rsidR="00C202A7" w:rsidRPr="00C202A7" w14:paraId="4C963BC0" w14:textId="77777777" w:rsidTr="00520595">
        <w:trPr>
          <w:trHeight w:val="340"/>
        </w:trPr>
        <w:tc>
          <w:tcPr>
            <w:tcW w:w="2529" w:type="dxa"/>
            <w:tcBorders>
              <w:top w:val="nil"/>
              <w:left w:val="nil"/>
              <w:bottom w:val="nil"/>
              <w:right w:val="single" w:sz="4" w:space="0" w:color="auto"/>
            </w:tcBorders>
            <w:noWrap/>
            <w:vAlign w:val="center"/>
            <w:hideMark/>
          </w:tcPr>
          <w:p w14:paraId="4427DE8E" w14:textId="77777777" w:rsidR="00C202A7" w:rsidRPr="00C202A7" w:rsidRDefault="00C202A7" w:rsidP="00C202A7">
            <w:pPr>
              <w:rPr>
                <w:color w:val="000000"/>
                <w:sz w:val="22"/>
                <w:szCs w:val="22"/>
              </w:rPr>
            </w:pPr>
          </w:p>
        </w:tc>
        <w:tc>
          <w:tcPr>
            <w:tcW w:w="2263" w:type="dxa"/>
            <w:tcBorders>
              <w:top w:val="nil"/>
              <w:left w:val="single" w:sz="4" w:space="0" w:color="auto"/>
              <w:bottom w:val="nil"/>
              <w:right w:val="nil"/>
            </w:tcBorders>
            <w:noWrap/>
            <w:vAlign w:val="bottom"/>
            <w:hideMark/>
          </w:tcPr>
          <w:p w14:paraId="4891C2A1" w14:textId="77777777" w:rsidR="00C202A7" w:rsidRPr="00C202A7" w:rsidRDefault="00C202A7" w:rsidP="00C202A7">
            <w:pPr>
              <w:jc w:val="center"/>
              <w:rPr>
                <w:color w:val="000000"/>
                <w:sz w:val="22"/>
                <w:szCs w:val="22"/>
              </w:rPr>
            </w:pPr>
            <w:r w:rsidRPr="00C202A7">
              <w:rPr>
                <w:color w:val="000000"/>
                <w:sz w:val="22"/>
                <w:szCs w:val="22"/>
              </w:rPr>
              <w:t>(.08)</w:t>
            </w:r>
          </w:p>
        </w:tc>
        <w:tc>
          <w:tcPr>
            <w:tcW w:w="2023" w:type="dxa"/>
            <w:tcBorders>
              <w:top w:val="nil"/>
              <w:left w:val="nil"/>
              <w:bottom w:val="nil"/>
              <w:right w:val="nil"/>
            </w:tcBorders>
            <w:vAlign w:val="bottom"/>
          </w:tcPr>
          <w:p w14:paraId="1AE47A8D" w14:textId="77777777" w:rsidR="00C202A7" w:rsidRPr="00C202A7" w:rsidRDefault="00C202A7" w:rsidP="00C202A7">
            <w:pPr>
              <w:jc w:val="center"/>
              <w:rPr>
                <w:color w:val="000000"/>
                <w:sz w:val="22"/>
                <w:szCs w:val="22"/>
              </w:rPr>
            </w:pPr>
            <w:r w:rsidRPr="00C202A7">
              <w:rPr>
                <w:color w:val="000000"/>
                <w:sz w:val="22"/>
                <w:szCs w:val="22"/>
              </w:rPr>
              <w:t>(.13)</w:t>
            </w:r>
          </w:p>
        </w:tc>
        <w:tc>
          <w:tcPr>
            <w:tcW w:w="2035" w:type="dxa"/>
            <w:tcBorders>
              <w:top w:val="nil"/>
              <w:left w:val="nil"/>
              <w:bottom w:val="nil"/>
              <w:right w:val="nil"/>
            </w:tcBorders>
            <w:vAlign w:val="bottom"/>
          </w:tcPr>
          <w:p w14:paraId="4A3E2174" w14:textId="77777777" w:rsidR="00C202A7" w:rsidRPr="00C202A7" w:rsidRDefault="00C202A7" w:rsidP="00C202A7">
            <w:pPr>
              <w:jc w:val="center"/>
              <w:rPr>
                <w:color w:val="000000"/>
                <w:sz w:val="22"/>
                <w:szCs w:val="22"/>
              </w:rPr>
            </w:pPr>
            <w:r w:rsidRPr="00C202A7">
              <w:rPr>
                <w:color w:val="000000"/>
                <w:sz w:val="22"/>
                <w:szCs w:val="22"/>
              </w:rPr>
              <w:t>(.14)</w:t>
            </w:r>
          </w:p>
        </w:tc>
      </w:tr>
      <w:tr w:rsidR="00D622E9" w:rsidRPr="00C202A7" w14:paraId="02A8B4EB" w14:textId="77777777" w:rsidTr="00520595">
        <w:trPr>
          <w:trHeight w:val="340"/>
        </w:trPr>
        <w:tc>
          <w:tcPr>
            <w:tcW w:w="2529" w:type="dxa"/>
            <w:tcBorders>
              <w:top w:val="single" w:sz="4" w:space="0" w:color="auto"/>
              <w:left w:val="nil"/>
              <w:bottom w:val="nil"/>
              <w:right w:val="single" w:sz="4" w:space="0" w:color="auto"/>
            </w:tcBorders>
            <w:noWrap/>
            <w:vAlign w:val="center"/>
            <w:hideMark/>
          </w:tcPr>
          <w:p w14:paraId="3A7F2212" w14:textId="77777777" w:rsidR="00D622E9" w:rsidRPr="00C202A7" w:rsidRDefault="00D622E9" w:rsidP="00D622E9">
            <w:pPr>
              <w:jc w:val="right"/>
              <w:rPr>
                <w:i/>
                <w:iCs/>
                <w:color w:val="000000"/>
                <w:sz w:val="22"/>
                <w:szCs w:val="22"/>
              </w:rPr>
            </w:pPr>
            <w:proofErr w:type="spellStart"/>
            <w:r w:rsidRPr="00C202A7">
              <w:rPr>
                <w:i/>
                <w:iCs/>
                <w:color w:val="000000"/>
                <w:sz w:val="22"/>
                <w:szCs w:val="22"/>
              </w:rPr>
              <w:t>N</w:t>
            </w:r>
            <w:r w:rsidRPr="00C202A7">
              <w:rPr>
                <w:i/>
                <w:iCs/>
                <w:color w:val="000000"/>
                <w:sz w:val="22"/>
                <w:szCs w:val="22"/>
                <w:vertAlign w:val="subscript"/>
              </w:rPr>
              <w:t>observations</w:t>
            </w:r>
            <w:proofErr w:type="spellEnd"/>
          </w:p>
        </w:tc>
        <w:tc>
          <w:tcPr>
            <w:tcW w:w="2263" w:type="dxa"/>
            <w:tcBorders>
              <w:top w:val="single" w:sz="4" w:space="0" w:color="auto"/>
              <w:left w:val="single" w:sz="4" w:space="0" w:color="auto"/>
              <w:bottom w:val="nil"/>
              <w:right w:val="nil"/>
            </w:tcBorders>
            <w:noWrap/>
            <w:vAlign w:val="bottom"/>
            <w:hideMark/>
          </w:tcPr>
          <w:p w14:paraId="3A4AE6E7" w14:textId="52854F31" w:rsidR="00D622E9" w:rsidRPr="00C202A7" w:rsidRDefault="00D622E9" w:rsidP="00D622E9">
            <w:pPr>
              <w:jc w:val="center"/>
              <w:rPr>
                <w:color w:val="000000"/>
                <w:sz w:val="22"/>
                <w:szCs w:val="22"/>
              </w:rPr>
            </w:pPr>
            <w:r w:rsidRPr="00C202A7">
              <w:rPr>
                <w:color w:val="000000"/>
                <w:sz w:val="22"/>
                <w:szCs w:val="22"/>
              </w:rPr>
              <w:t>393</w:t>
            </w:r>
          </w:p>
        </w:tc>
        <w:tc>
          <w:tcPr>
            <w:tcW w:w="2023" w:type="dxa"/>
            <w:tcBorders>
              <w:top w:val="single" w:sz="4" w:space="0" w:color="auto"/>
              <w:left w:val="nil"/>
              <w:bottom w:val="nil"/>
              <w:right w:val="nil"/>
            </w:tcBorders>
            <w:vAlign w:val="bottom"/>
          </w:tcPr>
          <w:p w14:paraId="66890801" w14:textId="1A825970" w:rsidR="00D622E9" w:rsidRPr="00C202A7" w:rsidRDefault="00D622E9" w:rsidP="00D622E9">
            <w:pPr>
              <w:jc w:val="center"/>
              <w:rPr>
                <w:color w:val="000000"/>
                <w:sz w:val="22"/>
                <w:szCs w:val="22"/>
              </w:rPr>
            </w:pPr>
            <w:r w:rsidRPr="00C202A7">
              <w:rPr>
                <w:color w:val="000000"/>
                <w:sz w:val="22"/>
                <w:szCs w:val="22"/>
              </w:rPr>
              <w:t>257</w:t>
            </w:r>
          </w:p>
        </w:tc>
        <w:tc>
          <w:tcPr>
            <w:tcW w:w="2035" w:type="dxa"/>
            <w:tcBorders>
              <w:top w:val="single" w:sz="4" w:space="0" w:color="auto"/>
              <w:left w:val="nil"/>
              <w:bottom w:val="nil"/>
              <w:right w:val="nil"/>
            </w:tcBorders>
            <w:vAlign w:val="bottom"/>
          </w:tcPr>
          <w:p w14:paraId="3204F145" w14:textId="4B79E4AF" w:rsidR="00D622E9" w:rsidRPr="00C202A7" w:rsidRDefault="00D622E9" w:rsidP="00D622E9">
            <w:pPr>
              <w:jc w:val="center"/>
              <w:rPr>
                <w:color w:val="000000"/>
                <w:sz w:val="22"/>
                <w:szCs w:val="22"/>
              </w:rPr>
            </w:pPr>
            <w:r w:rsidRPr="00C202A7">
              <w:rPr>
                <w:color w:val="000000"/>
                <w:sz w:val="22"/>
                <w:szCs w:val="22"/>
              </w:rPr>
              <w:t>253</w:t>
            </w:r>
          </w:p>
        </w:tc>
      </w:tr>
      <w:tr w:rsidR="00E01271" w:rsidRPr="00C202A7" w14:paraId="093BC473" w14:textId="77777777" w:rsidTr="00520595">
        <w:trPr>
          <w:trHeight w:val="340"/>
        </w:trPr>
        <w:tc>
          <w:tcPr>
            <w:tcW w:w="2529" w:type="dxa"/>
            <w:tcBorders>
              <w:top w:val="nil"/>
              <w:left w:val="nil"/>
              <w:bottom w:val="nil"/>
              <w:right w:val="single" w:sz="4" w:space="0" w:color="auto"/>
            </w:tcBorders>
            <w:noWrap/>
            <w:vAlign w:val="center"/>
            <w:hideMark/>
          </w:tcPr>
          <w:p w14:paraId="1D314E7A" w14:textId="77777777" w:rsidR="00E01271" w:rsidRPr="00C202A7" w:rsidRDefault="00E01271" w:rsidP="00520595">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within</w:t>
            </w:r>
          </w:p>
        </w:tc>
        <w:tc>
          <w:tcPr>
            <w:tcW w:w="2263" w:type="dxa"/>
            <w:tcBorders>
              <w:top w:val="nil"/>
              <w:left w:val="single" w:sz="4" w:space="0" w:color="auto"/>
              <w:bottom w:val="nil"/>
              <w:right w:val="nil"/>
            </w:tcBorders>
            <w:noWrap/>
            <w:vAlign w:val="bottom"/>
            <w:hideMark/>
          </w:tcPr>
          <w:p w14:paraId="079C4D28" w14:textId="77777777" w:rsidR="00E01271" w:rsidRPr="00C202A7" w:rsidRDefault="00E01271" w:rsidP="00520595">
            <w:pPr>
              <w:jc w:val="center"/>
              <w:rPr>
                <w:color w:val="000000"/>
                <w:sz w:val="22"/>
                <w:szCs w:val="22"/>
              </w:rPr>
            </w:pPr>
            <w:r w:rsidRPr="00C202A7">
              <w:rPr>
                <w:color w:val="000000"/>
                <w:sz w:val="22"/>
                <w:szCs w:val="22"/>
              </w:rPr>
              <w:t>.0086</w:t>
            </w:r>
          </w:p>
        </w:tc>
        <w:tc>
          <w:tcPr>
            <w:tcW w:w="2023" w:type="dxa"/>
            <w:tcBorders>
              <w:top w:val="nil"/>
              <w:left w:val="nil"/>
              <w:bottom w:val="nil"/>
              <w:right w:val="nil"/>
            </w:tcBorders>
            <w:vAlign w:val="bottom"/>
          </w:tcPr>
          <w:p w14:paraId="1248AFCE" w14:textId="56435622" w:rsidR="00E01271" w:rsidRPr="00C202A7" w:rsidRDefault="00E01271" w:rsidP="00520595">
            <w:pPr>
              <w:jc w:val="center"/>
              <w:rPr>
                <w:color w:val="000000"/>
                <w:sz w:val="22"/>
                <w:szCs w:val="22"/>
              </w:rPr>
            </w:pPr>
            <w:r w:rsidRPr="00C202A7">
              <w:rPr>
                <w:color w:val="000000"/>
                <w:sz w:val="22"/>
                <w:szCs w:val="22"/>
              </w:rPr>
              <w:t>.0</w:t>
            </w:r>
            <w:r w:rsidR="00D622E9" w:rsidRPr="00C202A7">
              <w:rPr>
                <w:color w:val="000000"/>
                <w:sz w:val="22"/>
                <w:szCs w:val="22"/>
              </w:rPr>
              <w:t>20</w:t>
            </w:r>
          </w:p>
        </w:tc>
        <w:tc>
          <w:tcPr>
            <w:tcW w:w="2035" w:type="dxa"/>
            <w:tcBorders>
              <w:top w:val="nil"/>
              <w:left w:val="nil"/>
              <w:bottom w:val="nil"/>
              <w:right w:val="nil"/>
            </w:tcBorders>
            <w:vAlign w:val="bottom"/>
          </w:tcPr>
          <w:p w14:paraId="098D3520" w14:textId="61964242" w:rsidR="00E01271" w:rsidRPr="00C202A7" w:rsidRDefault="00E01271" w:rsidP="00520595">
            <w:pPr>
              <w:jc w:val="center"/>
              <w:rPr>
                <w:color w:val="000000"/>
                <w:sz w:val="22"/>
                <w:szCs w:val="22"/>
              </w:rPr>
            </w:pPr>
            <w:r w:rsidRPr="00C202A7">
              <w:rPr>
                <w:color w:val="000000"/>
                <w:sz w:val="22"/>
                <w:szCs w:val="22"/>
              </w:rPr>
              <w:t>.0</w:t>
            </w:r>
            <w:r w:rsidR="00D622E9" w:rsidRPr="00C202A7">
              <w:rPr>
                <w:color w:val="000000"/>
                <w:sz w:val="22"/>
                <w:szCs w:val="22"/>
              </w:rPr>
              <w:t>19</w:t>
            </w:r>
          </w:p>
        </w:tc>
      </w:tr>
      <w:tr w:rsidR="00E01271" w:rsidRPr="00C202A7" w14:paraId="5D970DB9" w14:textId="77777777" w:rsidTr="00520595">
        <w:trPr>
          <w:trHeight w:val="340"/>
        </w:trPr>
        <w:tc>
          <w:tcPr>
            <w:tcW w:w="2529" w:type="dxa"/>
            <w:tcBorders>
              <w:top w:val="nil"/>
              <w:left w:val="nil"/>
              <w:bottom w:val="nil"/>
              <w:right w:val="single" w:sz="4" w:space="0" w:color="auto"/>
            </w:tcBorders>
            <w:noWrap/>
            <w:vAlign w:val="center"/>
          </w:tcPr>
          <w:p w14:paraId="54EC2F9E" w14:textId="77777777" w:rsidR="00E01271" w:rsidRPr="00C202A7" w:rsidRDefault="00E01271" w:rsidP="00520595">
            <w:pPr>
              <w:jc w:val="right"/>
              <w:rPr>
                <w:i/>
                <w:iCs/>
                <w:color w:val="000000"/>
                <w:sz w:val="22"/>
                <w:szCs w:val="22"/>
              </w:rPr>
            </w:pPr>
            <w:r w:rsidRPr="00C202A7">
              <w:rPr>
                <w:i/>
                <w:iCs/>
                <w:color w:val="000000"/>
                <w:sz w:val="22"/>
                <w:szCs w:val="22"/>
              </w:rPr>
              <w:t>R</w:t>
            </w:r>
            <w:r w:rsidRPr="00C202A7">
              <w:rPr>
                <w:i/>
                <w:iCs/>
                <w:color w:val="000000"/>
                <w:sz w:val="22"/>
                <w:szCs w:val="22"/>
                <w:vertAlign w:val="superscript"/>
              </w:rPr>
              <w:t>2</w:t>
            </w:r>
            <w:r w:rsidRPr="00C202A7">
              <w:rPr>
                <w:i/>
                <w:iCs/>
                <w:color w:val="000000"/>
                <w:sz w:val="22"/>
                <w:szCs w:val="22"/>
                <w:vertAlign w:val="subscript"/>
              </w:rPr>
              <w:t>between</w:t>
            </w:r>
          </w:p>
        </w:tc>
        <w:tc>
          <w:tcPr>
            <w:tcW w:w="2263" w:type="dxa"/>
            <w:tcBorders>
              <w:top w:val="nil"/>
              <w:left w:val="single" w:sz="4" w:space="0" w:color="auto"/>
              <w:bottom w:val="nil"/>
              <w:right w:val="nil"/>
            </w:tcBorders>
            <w:noWrap/>
            <w:vAlign w:val="bottom"/>
          </w:tcPr>
          <w:p w14:paraId="03EB90F3" w14:textId="77777777" w:rsidR="00E01271" w:rsidRPr="00C202A7" w:rsidRDefault="00E01271" w:rsidP="00520595">
            <w:pPr>
              <w:jc w:val="center"/>
              <w:rPr>
                <w:color w:val="000000"/>
                <w:sz w:val="22"/>
                <w:szCs w:val="22"/>
              </w:rPr>
            </w:pPr>
            <w:r w:rsidRPr="00C202A7">
              <w:rPr>
                <w:color w:val="000000"/>
                <w:sz w:val="22"/>
                <w:szCs w:val="22"/>
              </w:rPr>
              <w:t>.0041</w:t>
            </w:r>
          </w:p>
        </w:tc>
        <w:tc>
          <w:tcPr>
            <w:tcW w:w="2023" w:type="dxa"/>
            <w:tcBorders>
              <w:top w:val="nil"/>
              <w:left w:val="nil"/>
              <w:bottom w:val="nil"/>
              <w:right w:val="nil"/>
            </w:tcBorders>
            <w:vAlign w:val="bottom"/>
          </w:tcPr>
          <w:p w14:paraId="7F2477DD" w14:textId="654745ED" w:rsidR="00E01271" w:rsidRPr="00C202A7" w:rsidRDefault="00E01271" w:rsidP="00520595">
            <w:pPr>
              <w:jc w:val="center"/>
              <w:rPr>
                <w:color w:val="000000"/>
                <w:sz w:val="22"/>
                <w:szCs w:val="22"/>
              </w:rPr>
            </w:pPr>
            <w:r w:rsidRPr="00C202A7">
              <w:rPr>
                <w:color w:val="000000"/>
                <w:sz w:val="22"/>
                <w:szCs w:val="22"/>
              </w:rPr>
              <w:t>.00</w:t>
            </w:r>
            <w:r w:rsidR="00D622E9" w:rsidRPr="00C202A7">
              <w:rPr>
                <w:color w:val="000000"/>
                <w:sz w:val="22"/>
                <w:szCs w:val="22"/>
              </w:rPr>
              <w:t>4</w:t>
            </w:r>
          </w:p>
        </w:tc>
        <w:tc>
          <w:tcPr>
            <w:tcW w:w="2035" w:type="dxa"/>
            <w:tcBorders>
              <w:top w:val="nil"/>
              <w:left w:val="nil"/>
              <w:bottom w:val="nil"/>
              <w:right w:val="nil"/>
            </w:tcBorders>
            <w:vAlign w:val="bottom"/>
          </w:tcPr>
          <w:p w14:paraId="35176554" w14:textId="05C26F1B" w:rsidR="00E01271" w:rsidRPr="00C202A7" w:rsidRDefault="00E01271" w:rsidP="00520595">
            <w:pPr>
              <w:jc w:val="center"/>
              <w:rPr>
                <w:color w:val="000000"/>
                <w:sz w:val="22"/>
                <w:szCs w:val="22"/>
              </w:rPr>
            </w:pPr>
            <w:r w:rsidRPr="00C202A7">
              <w:rPr>
                <w:color w:val="000000"/>
                <w:sz w:val="22"/>
                <w:szCs w:val="22"/>
              </w:rPr>
              <w:t>.0</w:t>
            </w:r>
            <w:r w:rsidR="00D622E9" w:rsidRPr="00C202A7">
              <w:rPr>
                <w:color w:val="000000"/>
                <w:sz w:val="22"/>
                <w:szCs w:val="22"/>
              </w:rPr>
              <w:t>03</w:t>
            </w:r>
          </w:p>
        </w:tc>
      </w:tr>
      <w:tr w:rsidR="00E01271" w:rsidRPr="00C202A7" w14:paraId="2CF630C4" w14:textId="77777777" w:rsidTr="00520595">
        <w:trPr>
          <w:trHeight w:val="340"/>
        </w:trPr>
        <w:tc>
          <w:tcPr>
            <w:tcW w:w="2529" w:type="dxa"/>
            <w:tcBorders>
              <w:top w:val="nil"/>
              <w:left w:val="nil"/>
              <w:bottom w:val="nil"/>
              <w:right w:val="single" w:sz="4" w:space="0" w:color="auto"/>
            </w:tcBorders>
            <w:noWrap/>
            <w:vAlign w:val="center"/>
            <w:hideMark/>
          </w:tcPr>
          <w:p w14:paraId="06F6539E" w14:textId="77777777" w:rsidR="00E01271" w:rsidRPr="00C202A7" w:rsidRDefault="00E01271" w:rsidP="00520595">
            <w:pPr>
              <w:jc w:val="right"/>
              <w:rPr>
                <w:i/>
                <w:iCs/>
                <w:color w:val="000000"/>
                <w:sz w:val="22"/>
                <w:szCs w:val="22"/>
              </w:rPr>
            </w:pPr>
            <w:r w:rsidRPr="00C202A7">
              <w:rPr>
                <w:i/>
                <w:iCs/>
                <w:color w:val="000000"/>
                <w:sz w:val="22"/>
                <w:szCs w:val="22"/>
              </w:rPr>
              <w:t>F</w:t>
            </w:r>
          </w:p>
        </w:tc>
        <w:tc>
          <w:tcPr>
            <w:tcW w:w="2263" w:type="dxa"/>
            <w:tcBorders>
              <w:top w:val="nil"/>
              <w:left w:val="single" w:sz="4" w:space="0" w:color="auto"/>
              <w:bottom w:val="nil"/>
              <w:right w:val="nil"/>
            </w:tcBorders>
            <w:noWrap/>
            <w:vAlign w:val="bottom"/>
            <w:hideMark/>
          </w:tcPr>
          <w:p w14:paraId="32F28CF8" w14:textId="77777777" w:rsidR="00E01271" w:rsidRPr="00C202A7" w:rsidRDefault="00E01271" w:rsidP="00520595">
            <w:pPr>
              <w:jc w:val="center"/>
              <w:rPr>
                <w:color w:val="000000"/>
                <w:sz w:val="22"/>
                <w:szCs w:val="22"/>
              </w:rPr>
            </w:pPr>
            <w:r w:rsidRPr="00C202A7">
              <w:rPr>
                <w:color w:val="000000"/>
                <w:sz w:val="22"/>
                <w:szCs w:val="22"/>
              </w:rPr>
              <w:t>3.669</w:t>
            </w:r>
          </w:p>
        </w:tc>
        <w:tc>
          <w:tcPr>
            <w:tcW w:w="2023" w:type="dxa"/>
            <w:tcBorders>
              <w:top w:val="nil"/>
              <w:left w:val="nil"/>
              <w:bottom w:val="nil"/>
              <w:right w:val="nil"/>
            </w:tcBorders>
            <w:vAlign w:val="bottom"/>
          </w:tcPr>
          <w:p w14:paraId="1E16E541" w14:textId="6E057A8A" w:rsidR="00E01271" w:rsidRPr="00C202A7" w:rsidRDefault="00D622E9" w:rsidP="00520595">
            <w:pPr>
              <w:jc w:val="center"/>
              <w:rPr>
                <w:color w:val="000000"/>
                <w:sz w:val="22"/>
                <w:szCs w:val="22"/>
              </w:rPr>
            </w:pPr>
            <w:r w:rsidRPr="00C202A7">
              <w:rPr>
                <w:color w:val="000000"/>
                <w:sz w:val="22"/>
                <w:szCs w:val="22"/>
              </w:rPr>
              <w:t>0.61</w:t>
            </w:r>
          </w:p>
        </w:tc>
        <w:tc>
          <w:tcPr>
            <w:tcW w:w="2035" w:type="dxa"/>
            <w:tcBorders>
              <w:top w:val="nil"/>
              <w:left w:val="nil"/>
              <w:bottom w:val="nil"/>
              <w:right w:val="nil"/>
            </w:tcBorders>
            <w:vAlign w:val="bottom"/>
          </w:tcPr>
          <w:p w14:paraId="6F65BC50" w14:textId="20422D0F" w:rsidR="00E01271" w:rsidRPr="00C202A7" w:rsidRDefault="00D622E9" w:rsidP="00520595">
            <w:pPr>
              <w:jc w:val="center"/>
              <w:rPr>
                <w:color w:val="000000"/>
                <w:sz w:val="22"/>
                <w:szCs w:val="22"/>
              </w:rPr>
            </w:pPr>
            <w:r w:rsidRPr="00C202A7">
              <w:rPr>
                <w:color w:val="000000"/>
                <w:sz w:val="22"/>
                <w:szCs w:val="22"/>
              </w:rPr>
              <w:t>0.58</w:t>
            </w:r>
          </w:p>
        </w:tc>
      </w:tr>
      <w:tr w:rsidR="00E01271" w:rsidRPr="00C202A7" w14:paraId="4D51167B" w14:textId="77777777" w:rsidTr="00520595">
        <w:trPr>
          <w:trHeight w:val="376"/>
        </w:trPr>
        <w:tc>
          <w:tcPr>
            <w:tcW w:w="2529" w:type="dxa"/>
            <w:tcBorders>
              <w:top w:val="nil"/>
              <w:left w:val="nil"/>
              <w:right w:val="single" w:sz="4" w:space="0" w:color="auto"/>
            </w:tcBorders>
            <w:noWrap/>
            <w:vAlign w:val="center"/>
            <w:hideMark/>
          </w:tcPr>
          <w:p w14:paraId="7BB991A9" w14:textId="77777777" w:rsidR="00E01271" w:rsidRPr="00C202A7" w:rsidRDefault="00E01271" w:rsidP="00520595">
            <w:pPr>
              <w:jc w:val="right"/>
              <w:rPr>
                <w:i/>
                <w:iCs/>
                <w:color w:val="000000"/>
                <w:sz w:val="22"/>
                <w:szCs w:val="22"/>
              </w:rPr>
            </w:pPr>
            <w:r w:rsidRPr="00C202A7">
              <w:rPr>
                <w:i/>
                <w:iCs/>
                <w:color w:val="000000"/>
                <w:sz w:val="22"/>
                <w:szCs w:val="22"/>
              </w:rPr>
              <w:t>p</w:t>
            </w:r>
          </w:p>
        </w:tc>
        <w:tc>
          <w:tcPr>
            <w:tcW w:w="2263" w:type="dxa"/>
            <w:tcBorders>
              <w:top w:val="nil"/>
              <w:left w:val="single" w:sz="4" w:space="0" w:color="auto"/>
              <w:right w:val="nil"/>
            </w:tcBorders>
            <w:noWrap/>
            <w:vAlign w:val="bottom"/>
            <w:hideMark/>
          </w:tcPr>
          <w:p w14:paraId="19160505" w14:textId="77777777" w:rsidR="00E01271" w:rsidRPr="00C202A7" w:rsidRDefault="00E01271" w:rsidP="00520595">
            <w:pPr>
              <w:jc w:val="center"/>
              <w:rPr>
                <w:color w:val="000000"/>
                <w:sz w:val="22"/>
                <w:szCs w:val="22"/>
              </w:rPr>
            </w:pPr>
            <w:r w:rsidRPr="00C202A7">
              <w:rPr>
                <w:color w:val="000000"/>
                <w:sz w:val="22"/>
                <w:szCs w:val="22"/>
              </w:rPr>
              <w:t>.927</w:t>
            </w:r>
          </w:p>
        </w:tc>
        <w:tc>
          <w:tcPr>
            <w:tcW w:w="2023" w:type="dxa"/>
            <w:tcBorders>
              <w:top w:val="nil"/>
              <w:left w:val="nil"/>
              <w:right w:val="nil"/>
            </w:tcBorders>
            <w:vAlign w:val="bottom"/>
          </w:tcPr>
          <w:p w14:paraId="7CCB57C5" w14:textId="3A560046" w:rsidR="00E01271" w:rsidRPr="00C202A7" w:rsidRDefault="00E01271" w:rsidP="00520595">
            <w:pPr>
              <w:jc w:val="center"/>
              <w:rPr>
                <w:color w:val="000000"/>
                <w:sz w:val="22"/>
                <w:szCs w:val="22"/>
              </w:rPr>
            </w:pPr>
            <w:r w:rsidRPr="00C202A7">
              <w:rPr>
                <w:color w:val="000000"/>
                <w:sz w:val="22"/>
                <w:szCs w:val="22"/>
              </w:rPr>
              <w:t>.</w:t>
            </w:r>
            <w:r w:rsidR="00D622E9" w:rsidRPr="00C202A7">
              <w:rPr>
                <w:color w:val="000000"/>
                <w:sz w:val="22"/>
                <w:szCs w:val="22"/>
              </w:rPr>
              <w:t>660</w:t>
            </w:r>
          </w:p>
        </w:tc>
        <w:tc>
          <w:tcPr>
            <w:tcW w:w="2035" w:type="dxa"/>
            <w:tcBorders>
              <w:top w:val="nil"/>
              <w:left w:val="nil"/>
              <w:right w:val="nil"/>
            </w:tcBorders>
            <w:vAlign w:val="bottom"/>
          </w:tcPr>
          <w:p w14:paraId="1FF3214C" w14:textId="216EB934" w:rsidR="00E01271" w:rsidRPr="00C202A7" w:rsidRDefault="00E01271" w:rsidP="00520595">
            <w:pPr>
              <w:jc w:val="center"/>
              <w:rPr>
                <w:color w:val="000000"/>
                <w:sz w:val="22"/>
                <w:szCs w:val="22"/>
              </w:rPr>
            </w:pPr>
            <w:r w:rsidRPr="00C202A7">
              <w:rPr>
                <w:color w:val="000000"/>
                <w:sz w:val="22"/>
                <w:szCs w:val="22"/>
              </w:rPr>
              <w:t>.</w:t>
            </w:r>
            <w:r w:rsidR="00D622E9" w:rsidRPr="00C202A7">
              <w:rPr>
                <w:color w:val="000000"/>
                <w:sz w:val="22"/>
                <w:szCs w:val="22"/>
              </w:rPr>
              <w:t>675</w:t>
            </w:r>
          </w:p>
        </w:tc>
      </w:tr>
      <w:tr w:rsidR="00E01271" w:rsidRPr="00C202A7" w14:paraId="45E81261" w14:textId="77777777" w:rsidTr="00520595">
        <w:trPr>
          <w:trHeight w:val="376"/>
        </w:trPr>
        <w:tc>
          <w:tcPr>
            <w:tcW w:w="2529" w:type="dxa"/>
            <w:tcBorders>
              <w:top w:val="nil"/>
              <w:left w:val="nil"/>
              <w:right w:val="single" w:sz="4" w:space="0" w:color="auto"/>
            </w:tcBorders>
            <w:noWrap/>
            <w:vAlign w:val="center"/>
          </w:tcPr>
          <w:p w14:paraId="3AD85D87" w14:textId="77777777" w:rsidR="00E01271" w:rsidRPr="00C202A7" w:rsidRDefault="00E01271" w:rsidP="00520595">
            <w:pPr>
              <w:jc w:val="right"/>
              <w:rPr>
                <w:i/>
                <w:iCs/>
                <w:color w:val="000000"/>
                <w:sz w:val="22"/>
                <w:szCs w:val="22"/>
              </w:rPr>
            </w:pPr>
            <w:r w:rsidRPr="00C202A7">
              <w:rPr>
                <w:color w:val="202122"/>
                <w:sz w:val="22"/>
                <w:szCs w:val="22"/>
                <w:shd w:val="clear" w:color="auto" w:fill="FFFFFF"/>
              </w:rPr>
              <w:t>σ</w:t>
            </w:r>
            <w:r w:rsidRPr="00C202A7">
              <w:rPr>
                <w:color w:val="202124"/>
                <w:sz w:val="22"/>
                <w:szCs w:val="22"/>
                <w:shd w:val="clear" w:color="auto" w:fill="FFFFFF"/>
                <w:vertAlign w:val="subscript"/>
              </w:rPr>
              <w:t>µ</w:t>
            </w:r>
          </w:p>
        </w:tc>
        <w:tc>
          <w:tcPr>
            <w:tcW w:w="2263" w:type="dxa"/>
            <w:tcBorders>
              <w:top w:val="nil"/>
              <w:left w:val="single" w:sz="4" w:space="0" w:color="auto"/>
              <w:right w:val="nil"/>
            </w:tcBorders>
            <w:noWrap/>
            <w:vAlign w:val="bottom"/>
          </w:tcPr>
          <w:p w14:paraId="1988CCA7" w14:textId="77777777" w:rsidR="00E01271" w:rsidRPr="00C202A7" w:rsidRDefault="00E01271" w:rsidP="00520595">
            <w:pPr>
              <w:jc w:val="center"/>
              <w:rPr>
                <w:color w:val="000000"/>
                <w:sz w:val="22"/>
                <w:szCs w:val="22"/>
              </w:rPr>
            </w:pPr>
            <w:r w:rsidRPr="00C202A7">
              <w:rPr>
                <w:color w:val="000000"/>
                <w:sz w:val="22"/>
                <w:szCs w:val="22"/>
              </w:rPr>
              <w:t>.864</w:t>
            </w:r>
          </w:p>
        </w:tc>
        <w:tc>
          <w:tcPr>
            <w:tcW w:w="2023" w:type="dxa"/>
            <w:tcBorders>
              <w:top w:val="nil"/>
              <w:left w:val="nil"/>
              <w:right w:val="nil"/>
            </w:tcBorders>
            <w:vAlign w:val="bottom"/>
          </w:tcPr>
          <w:p w14:paraId="301FD685" w14:textId="0ED8824C" w:rsidR="00E01271" w:rsidRPr="00C202A7" w:rsidRDefault="00D622E9" w:rsidP="00520595">
            <w:pPr>
              <w:jc w:val="center"/>
              <w:rPr>
                <w:color w:val="000000"/>
                <w:sz w:val="22"/>
                <w:szCs w:val="22"/>
              </w:rPr>
            </w:pPr>
            <w:r w:rsidRPr="00C202A7">
              <w:rPr>
                <w:color w:val="000000"/>
                <w:sz w:val="22"/>
                <w:szCs w:val="22"/>
              </w:rPr>
              <w:t>.980</w:t>
            </w:r>
          </w:p>
        </w:tc>
        <w:tc>
          <w:tcPr>
            <w:tcW w:w="2035" w:type="dxa"/>
            <w:tcBorders>
              <w:top w:val="nil"/>
              <w:left w:val="nil"/>
              <w:right w:val="nil"/>
            </w:tcBorders>
            <w:vAlign w:val="bottom"/>
          </w:tcPr>
          <w:p w14:paraId="50757A77" w14:textId="1B1F1448" w:rsidR="00E01271" w:rsidRPr="00C202A7" w:rsidRDefault="00D622E9" w:rsidP="00520595">
            <w:pPr>
              <w:jc w:val="center"/>
              <w:rPr>
                <w:color w:val="000000"/>
                <w:sz w:val="22"/>
                <w:szCs w:val="22"/>
              </w:rPr>
            </w:pPr>
            <w:r w:rsidRPr="00C202A7">
              <w:rPr>
                <w:color w:val="000000"/>
                <w:sz w:val="22"/>
                <w:szCs w:val="22"/>
              </w:rPr>
              <w:t>1.03</w:t>
            </w:r>
          </w:p>
        </w:tc>
      </w:tr>
      <w:tr w:rsidR="00E01271" w:rsidRPr="00C202A7" w14:paraId="16708A0F" w14:textId="77777777" w:rsidTr="00520595">
        <w:trPr>
          <w:trHeight w:val="376"/>
        </w:trPr>
        <w:tc>
          <w:tcPr>
            <w:tcW w:w="2529" w:type="dxa"/>
            <w:tcBorders>
              <w:left w:val="nil"/>
              <w:right w:val="single" w:sz="4" w:space="0" w:color="auto"/>
            </w:tcBorders>
            <w:noWrap/>
            <w:vAlign w:val="center"/>
          </w:tcPr>
          <w:p w14:paraId="7315E355" w14:textId="77777777" w:rsidR="00E01271" w:rsidRPr="00C202A7" w:rsidRDefault="00E01271" w:rsidP="00520595">
            <w:pPr>
              <w:jc w:val="right"/>
              <w:rPr>
                <w:i/>
                <w:iCs/>
                <w:color w:val="000000"/>
                <w:sz w:val="22"/>
                <w:szCs w:val="22"/>
              </w:rPr>
            </w:pPr>
            <w:proofErr w:type="spellStart"/>
            <w:r w:rsidRPr="00C202A7">
              <w:rPr>
                <w:color w:val="202122"/>
                <w:sz w:val="22"/>
                <w:szCs w:val="22"/>
                <w:shd w:val="clear" w:color="auto" w:fill="FFFFFF"/>
              </w:rPr>
              <w:t>σ</w:t>
            </w:r>
            <w:r w:rsidRPr="00C202A7">
              <w:rPr>
                <w:color w:val="040C28"/>
                <w:sz w:val="22"/>
                <w:szCs w:val="22"/>
                <w:vertAlign w:val="subscript"/>
              </w:rPr>
              <w:t>ε</w:t>
            </w:r>
            <w:proofErr w:type="spellEnd"/>
          </w:p>
        </w:tc>
        <w:tc>
          <w:tcPr>
            <w:tcW w:w="2263" w:type="dxa"/>
            <w:tcBorders>
              <w:left w:val="single" w:sz="4" w:space="0" w:color="auto"/>
              <w:right w:val="nil"/>
            </w:tcBorders>
            <w:noWrap/>
            <w:vAlign w:val="bottom"/>
          </w:tcPr>
          <w:p w14:paraId="29BF3AC0" w14:textId="77777777" w:rsidR="00E01271" w:rsidRPr="00C202A7" w:rsidRDefault="00E01271" w:rsidP="00520595">
            <w:pPr>
              <w:jc w:val="center"/>
              <w:rPr>
                <w:color w:val="000000"/>
                <w:sz w:val="22"/>
                <w:szCs w:val="22"/>
              </w:rPr>
            </w:pPr>
            <w:r w:rsidRPr="00C202A7">
              <w:rPr>
                <w:color w:val="000000"/>
                <w:sz w:val="22"/>
                <w:szCs w:val="22"/>
              </w:rPr>
              <w:t>.635</w:t>
            </w:r>
          </w:p>
        </w:tc>
        <w:tc>
          <w:tcPr>
            <w:tcW w:w="2023" w:type="dxa"/>
            <w:tcBorders>
              <w:left w:val="nil"/>
              <w:right w:val="nil"/>
            </w:tcBorders>
            <w:vAlign w:val="bottom"/>
          </w:tcPr>
          <w:p w14:paraId="283DAFCB" w14:textId="7FB21FB1" w:rsidR="00E01271" w:rsidRPr="00C202A7" w:rsidRDefault="00E01271" w:rsidP="00520595">
            <w:pPr>
              <w:jc w:val="center"/>
              <w:rPr>
                <w:color w:val="000000"/>
                <w:sz w:val="22"/>
                <w:szCs w:val="22"/>
              </w:rPr>
            </w:pPr>
            <w:r w:rsidRPr="00C202A7">
              <w:rPr>
                <w:color w:val="000000"/>
                <w:sz w:val="22"/>
                <w:szCs w:val="22"/>
              </w:rPr>
              <w:t>.6</w:t>
            </w:r>
            <w:r w:rsidR="00D622E9" w:rsidRPr="00C202A7">
              <w:rPr>
                <w:color w:val="000000"/>
                <w:sz w:val="22"/>
                <w:szCs w:val="22"/>
              </w:rPr>
              <w:t>63</w:t>
            </w:r>
          </w:p>
        </w:tc>
        <w:tc>
          <w:tcPr>
            <w:tcW w:w="2035" w:type="dxa"/>
            <w:tcBorders>
              <w:left w:val="nil"/>
              <w:right w:val="nil"/>
            </w:tcBorders>
            <w:vAlign w:val="bottom"/>
          </w:tcPr>
          <w:p w14:paraId="618DC2A1" w14:textId="08C8336B" w:rsidR="00E01271" w:rsidRPr="00C202A7" w:rsidRDefault="00E01271" w:rsidP="00520595">
            <w:pPr>
              <w:jc w:val="center"/>
              <w:rPr>
                <w:color w:val="000000"/>
                <w:sz w:val="22"/>
                <w:szCs w:val="22"/>
              </w:rPr>
            </w:pPr>
            <w:r w:rsidRPr="00C202A7">
              <w:rPr>
                <w:color w:val="000000"/>
                <w:sz w:val="22"/>
                <w:szCs w:val="22"/>
              </w:rPr>
              <w:t>.</w:t>
            </w:r>
            <w:r w:rsidR="00D622E9" w:rsidRPr="00C202A7">
              <w:rPr>
                <w:color w:val="000000"/>
                <w:sz w:val="22"/>
                <w:szCs w:val="22"/>
              </w:rPr>
              <w:t>709</w:t>
            </w:r>
          </w:p>
        </w:tc>
      </w:tr>
      <w:tr w:rsidR="00E01271" w:rsidRPr="00C202A7" w14:paraId="101B8B88" w14:textId="77777777" w:rsidTr="00520595">
        <w:trPr>
          <w:trHeight w:val="376"/>
        </w:trPr>
        <w:tc>
          <w:tcPr>
            <w:tcW w:w="2529" w:type="dxa"/>
            <w:tcBorders>
              <w:left w:val="nil"/>
              <w:bottom w:val="single" w:sz="4" w:space="0" w:color="auto"/>
              <w:right w:val="single" w:sz="4" w:space="0" w:color="auto"/>
            </w:tcBorders>
            <w:noWrap/>
            <w:vAlign w:val="center"/>
          </w:tcPr>
          <w:p w14:paraId="766D26AE" w14:textId="77777777" w:rsidR="00E01271" w:rsidRPr="00C202A7" w:rsidRDefault="00E01271" w:rsidP="00520595">
            <w:pPr>
              <w:jc w:val="right"/>
              <w:rPr>
                <w:i/>
                <w:iCs/>
                <w:color w:val="000000"/>
                <w:sz w:val="22"/>
                <w:szCs w:val="22"/>
              </w:rPr>
            </w:pPr>
            <w:r w:rsidRPr="00C202A7">
              <w:rPr>
                <w:color w:val="202122"/>
                <w:sz w:val="22"/>
                <w:szCs w:val="22"/>
                <w:shd w:val="clear" w:color="auto" w:fill="FFFFFF"/>
              </w:rPr>
              <w:t>ρ</w:t>
            </w:r>
          </w:p>
        </w:tc>
        <w:tc>
          <w:tcPr>
            <w:tcW w:w="2263" w:type="dxa"/>
            <w:tcBorders>
              <w:left w:val="single" w:sz="4" w:space="0" w:color="auto"/>
              <w:bottom w:val="single" w:sz="4" w:space="0" w:color="auto"/>
              <w:right w:val="nil"/>
            </w:tcBorders>
            <w:noWrap/>
            <w:vAlign w:val="bottom"/>
          </w:tcPr>
          <w:p w14:paraId="5471DB1E" w14:textId="77777777" w:rsidR="00E01271" w:rsidRPr="00C202A7" w:rsidRDefault="00E01271" w:rsidP="00520595">
            <w:pPr>
              <w:jc w:val="center"/>
              <w:rPr>
                <w:color w:val="000000"/>
                <w:sz w:val="22"/>
                <w:szCs w:val="22"/>
              </w:rPr>
            </w:pPr>
            <w:r w:rsidRPr="00C202A7">
              <w:rPr>
                <w:color w:val="000000"/>
                <w:sz w:val="22"/>
                <w:szCs w:val="22"/>
              </w:rPr>
              <w:t>.649</w:t>
            </w:r>
          </w:p>
        </w:tc>
        <w:tc>
          <w:tcPr>
            <w:tcW w:w="2023" w:type="dxa"/>
            <w:tcBorders>
              <w:left w:val="nil"/>
              <w:bottom w:val="single" w:sz="4" w:space="0" w:color="auto"/>
              <w:right w:val="nil"/>
            </w:tcBorders>
            <w:vAlign w:val="bottom"/>
          </w:tcPr>
          <w:p w14:paraId="2EEFFC1F" w14:textId="3EF3C1E0" w:rsidR="00E01271" w:rsidRPr="00C202A7" w:rsidRDefault="00E01271" w:rsidP="00520595">
            <w:pPr>
              <w:jc w:val="center"/>
              <w:rPr>
                <w:color w:val="000000"/>
                <w:sz w:val="22"/>
                <w:szCs w:val="22"/>
              </w:rPr>
            </w:pPr>
            <w:r w:rsidRPr="00C202A7">
              <w:rPr>
                <w:color w:val="000000"/>
                <w:sz w:val="22"/>
                <w:szCs w:val="22"/>
              </w:rPr>
              <w:t>.</w:t>
            </w:r>
            <w:r w:rsidR="00D622E9" w:rsidRPr="00C202A7">
              <w:rPr>
                <w:color w:val="000000"/>
                <w:sz w:val="22"/>
                <w:szCs w:val="22"/>
              </w:rPr>
              <w:t>686</w:t>
            </w:r>
          </w:p>
        </w:tc>
        <w:tc>
          <w:tcPr>
            <w:tcW w:w="2035" w:type="dxa"/>
            <w:tcBorders>
              <w:left w:val="nil"/>
              <w:bottom w:val="single" w:sz="4" w:space="0" w:color="auto"/>
              <w:right w:val="nil"/>
            </w:tcBorders>
            <w:vAlign w:val="bottom"/>
          </w:tcPr>
          <w:p w14:paraId="47A7EC28" w14:textId="7724C47F" w:rsidR="00E01271" w:rsidRPr="00C202A7" w:rsidRDefault="00E01271" w:rsidP="00520595">
            <w:pPr>
              <w:jc w:val="center"/>
              <w:rPr>
                <w:color w:val="000000"/>
                <w:sz w:val="22"/>
                <w:szCs w:val="22"/>
              </w:rPr>
            </w:pPr>
            <w:r w:rsidRPr="00C202A7">
              <w:rPr>
                <w:color w:val="000000"/>
                <w:sz w:val="22"/>
                <w:szCs w:val="22"/>
              </w:rPr>
              <w:t>.</w:t>
            </w:r>
            <w:r w:rsidR="00D622E9" w:rsidRPr="00C202A7">
              <w:rPr>
                <w:color w:val="000000"/>
                <w:sz w:val="22"/>
                <w:szCs w:val="22"/>
              </w:rPr>
              <w:t>677</w:t>
            </w:r>
          </w:p>
        </w:tc>
      </w:tr>
    </w:tbl>
    <w:p w14:paraId="0BC4A173" w14:textId="77777777" w:rsidR="00E01271" w:rsidRPr="007B2B8F" w:rsidRDefault="00E01271" w:rsidP="00E01271">
      <w:pPr>
        <w:rPr>
          <w:szCs w:val="24"/>
        </w:rPr>
      </w:pPr>
      <w:r w:rsidRPr="007B2B8F">
        <w:rPr>
          <w:i/>
          <w:iCs/>
          <w:szCs w:val="24"/>
        </w:rPr>
        <w:t>Note.</w:t>
      </w:r>
      <w:r w:rsidRPr="007B2B8F">
        <w:rPr>
          <w:szCs w:val="24"/>
        </w:rPr>
        <w:t xml:space="preserve"> GDS-15 = 15-item Geriatric Depression Scale. HCSL-4 = 4-item anxiety subscale of the Hopkins Symptom Checklist. * = </w:t>
      </w:r>
      <w:r w:rsidRPr="007B2B8F">
        <w:rPr>
          <w:i/>
          <w:iCs/>
          <w:szCs w:val="24"/>
        </w:rPr>
        <w:t>p</w:t>
      </w:r>
      <w:r w:rsidRPr="007B2B8F">
        <w:rPr>
          <w:szCs w:val="24"/>
        </w:rPr>
        <w:t xml:space="preserve"> &lt; .05 ;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11725F5E" w14:textId="77777777" w:rsidR="00E01271" w:rsidRPr="007B2B8F" w:rsidRDefault="00E01271" w:rsidP="00E01271">
      <w:pPr>
        <w:rPr>
          <w:b/>
          <w:bCs/>
          <w:szCs w:val="24"/>
        </w:rPr>
      </w:pPr>
      <w:r w:rsidRPr="007B2B8F">
        <w:rPr>
          <w:b/>
          <w:bCs/>
          <w:szCs w:val="24"/>
        </w:rPr>
        <w:br w:type="page"/>
      </w:r>
    </w:p>
    <w:p w14:paraId="5458B88C" w14:textId="3BCAE6E4" w:rsidR="006437B1" w:rsidRPr="007B2B8F" w:rsidRDefault="006437B1" w:rsidP="006437B1">
      <w:pPr>
        <w:spacing w:before="120"/>
        <w:rPr>
          <w:szCs w:val="24"/>
        </w:rPr>
      </w:pPr>
      <w:r w:rsidRPr="007B2B8F">
        <w:rPr>
          <w:b/>
          <w:bCs/>
          <w:szCs w:val="24"/>
        </w:rPr>
        <w:lastRenderedPageBreak/>
        <w:t>Table S</w:t>
      </w:r>
      <w:r w:rsidR="00844373">
        <w:rPr>
          <w:b/>
          <w:bCs/>
          <w:szCs w:val="24"/>
        </w:rPr>
        <w:t>1</w:t>
      </w:r>
      <w:r w:rsidR="00E966DA">
        <w:rPr>
          <w:b/>
          <w:bCs/>
          <w:szCs w:val="24"/>
        </w:rPr>
        <w:t>1</w:t>
      </w:r>
      <w:r w:rsidRPr="007B2B8F">
        <w:rPr>
          <w:b/>
          <w:bCs/>
          <w:szCs w:val="24"/>
        </w:rPr>
        <w:t xml:space="preserve">. </w:t>
      </w:r>
      <w:r w:rsidRPr="007B2B8F">
        <w:rPr>
          <w:szCs w:val="24"/>
        </w:rPr>
        <w:t xml:space="preserve">Average network characteristics in </w:t>
      </w:r>
      <w:r w:rsidRPr="007B2B8F">
        <w:rPr>
          <w:i/>
          <w:iCs/>
          <w:szCs w:val="24"/>
        </w:rPr>
        <w:t>k</w:t>
      </w:r>
      <w:r w:rsidRPr="007B2B8F">
        <w:rPr>
          <w:szCs w:val="24"/>
        </w:rPr>
        <w:t xml:space="preserve">-means clusters from cross-sectional data. </w:t>
      </w:r>
    </w:p>
    <w:p w14:paraId="6AACC679" w14:textId="77777777" w:rsidR="006437B1" w:rsidRPr="007B2B8F" w:rsidRDefault="006437B1" w:rsidP="006437B1">
      <w:pPr>
        <w:rPr>
          <w:szCs w:val="24"/>
        </w:rPr>
      </w:pPr>
    </w:p>
    <w:tbl>
      <w:tblPr>
        <w:tblW w:w="9636" w:type="dxa"/>
        <w:tblLayout w:type="fixed"/>
        <w:tblLook w:val="0000" w:firstRow="0" w:lastRow="0" w:firstColumn="0" w:lastColumn="0" w:noHBand="0" w:noVBand="0"/>
      </w:tblPr>
      <w:tblGrid>
        <w:gridCol w:w="1726"/>
        <w:gridCol w:w="943"/>
        <w:gridCol w:w="944"/>
        <w:gridCol w:w="943"/>
        <w:gridCol w:w="950"/>
        <w:gridCol w:w="945"/>
        <w:gridCol w:w="947"/>
        <w:gridCol w:w="690"/>
        <w:gridCol w:w="807"/>
        <w:gridCol w:w="741"/>
      </w:tblGrid>
      <w:tr w:rsidR="006437B1" w:rsidRPr="007B2B8F" w14:paraId="68CDCEE5" w14:textId="77777777" w:rsidTr="006C2481">
        <w:trPr>
          <w:trHeight w:val="580"/>
        </w:trPr>
        <w:tc>
          <w:tcPr>
            <w:tcW w:w="1726" w:type="dxa"/>
            <w:tcBorders>
              <w:left w:val="nil"/>
              <w:right w:val="single" w:sz="4" w:space="0" w:color="auto"/>
            </w:tcBorders>
          </w:tcPr>
          <w:p w14:paraId="0146F437" w14:textId="77777777" w:rsidR="006437B1" w:rsidRPr="007B2B8F" w:rsidRDefault="006437B1" w:rsidP="006C2481">
            <w:pPr>
              <w:widowControl w:val="0"/>
              <w:autoSpaceDE w:val="0"/>
              <w:autoSpaceDN w:val="0"/>
              <w:adjustRightInd w:val="0"/>
              <w:jc w:val="right"/>
              <w:rPr>
                <w:sz w:val="22"/>
                <w:szCs w:val="22"/>
              </w:rPr>
            </w:pPr>
          </w:p>
        </w:tc>
        <w:tc>
          <w:tcPr>
            <w:tcW w:w="1887"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1A1396CF" w14:textId="77777777" w:rsidR="006437B1" w:rsidRPr="007B2B8F" w:rsidRDefault="006437B1" w:rsidP="006C2481">
            <w:pPr>
              <w:widowControl w:val="0"/>
              <w:autoSpaceDE w:val="0"/>
              <w:autoSpaceDN w:val="0"/>
              <w:adjustRightInd w:val="0"/>
              <w:jc w:val="center"/>
              <w:rPr>
                <w:b/>
                <w:bCs/>
                <w:sz w:val="22"/>
                <w:szCs w:val="22"/>
              </w:rPr>
            </w:pPr>
            <w:r w:rsidRPr="007B2B8F">
              <w:rPr>
                <w:b/>
                <w:bCs/>
                <w:sz w:val="22"/>
                <w:szCs w:val="22"/>
              </w:rPr>
              <w:t>Bridging-focused</w:t>
            </w:r>
          </w:p>
        </w:tc>
        <w:tc>
          <w:tcPr>
            <w:tcW w:w="1893"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C8D38D8" w14:textId="77777777" w:rsidR="006437B1" w:rsidRPr="007B2B8F" w:rsidRDefault="006437B1" w:rsidP="006C2481">
            <w:pPr>
              <w:widowControl w:val="0"/>
              <w:autoSpaceDE w:val="0"/>
              <w:autoSpaceDN w:val="0"/>
              <w:adjustRightInd w:val="0"/>
              <w:jc w:val="center"/>
              <w:rPr>
                <w:b/>
                <w:bCs/>
                <w:sz w:val="22"/>
                <w:szCs w:val="22"/>
              </w:rPr>
            </w:pPr>
            <w:r w:rsidRPr="007B2B8F">
              <w:rPr>
                <w:b/>
                <w:bCs/>
                <w:sz w:val="22"/>
                <w:szCs w:val="22"/>
              </w:rPr>
              <w:t xml:space="preserve">Balanced, </w:t>
            </w:r>
            <w:r w:rsidRPr="007B2B8F">
              <w:rPr>
                <w:b/>
                <w:bCs/>
                <w:sz w:val="22"/>
                <w:szCs w:val="22"/>
              </w:rPr>
              <w:br/>
              <w:t>non-dominant</w:t>
            </w:r>
          </w:p>
        </w:tc>
        <w:tc>
          <w:tcPr>
            <w:tcW w:w="189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50CAC445" w14:textId="77777777" w:rsidR="006437B1" w:rsidRPr="007B2B8F" w:rsidRDefault="006437B1" w:rsidP="006C2481">
            <w:pPr>
              <w:widowControl w:val="0"/>
              <w:autoSpaceDE w:val="0"/>
              <w:autoSpaceDN w:val="0"/>
              <w:adjustRightInd w:val="0"/>
              <w:jc w:val="center"/>
              <w:rPr>
                <w:b/>
                <w:bCs/>
                <w:sz w:val="22"/>
                <w:szCs w:val="22"/>
              </w:rPr>
            </w:pPr>
            <w:r w:rsidRPr="007B2B8F">
              <w:rPr>
                <w:b/>
                <w:bCs/>
                <w:sz w:val="22"/>
                <w:szCs w:val="22"/>
              </w:rPr>
              <w:t>Bonding-focused</w:t>
            </w:r>
          </w:p>
        </w:tc>
        <w:tc>
          <w:tcPr>
            <w:tcW w:w="690" w:type="dxa"/>
            <w:tcBorders>
              <w:left w:val="single" w:sz="4" w:space="0" w:color="auto"/>
              <w:bottom w:val="single" w:sz="12" w:space="0" w:color="auto"/>
              <w:right w:val="nil"/>
            </w:tcBorders>
            <w:vAlign w:val="center"/>
          </w:tcPr>
          <w:p w14:paraId="0DD86ECD" w14:textId="77777777" w:rsidR="006437B1" w:rsidRPr="007B2B8F" w:rsidRDefault="006437B1" w:rsidP="006C2481">
            <w:pPr>
              <w:widowControl w:val="0"/>
              <w:autoSpaceDE w:val="0"/>
              <w:autoSpaceDN w:val="0"/>
              <w:adjustRightInd w:val="0"/>
              <w:jc w:val="center"/>
              <w:rPr>
                <w:sz w:val="22"/>
                <w:szCs w:val="22"/>
              </w:rPr>
            </w:pPr>
          </w:p>
        </w:tc>
        <w:tc>
          <w:tcPr>
            <w:tcW w:w="807" w:type="dxa"/>
            <w:tcBorders>
              <w:left w:val="nil"/>
              <w:bottom w:val="single" w:sz="12" w:space="0" w:color="auto"/>
              <w:right w:val="nil"/>
            </w:tcBorders>
            <w:vAlign w:val="center"/>
          </w:tcPr>
          <w:p w14:paraId="431F58E2" w14:textId="77777777" w:rsidR="006437B1" w:rsidRPr="007B2B8F" w:rsidRDefault="006437B1" w:rsidP="006C2481">
            <w:pPr>
              <w:widowControl w:val="0"/>
              <w:autoSpaceDE w:val="0"/>
              <w:autoSpaceDN w:val="0"/>
              <w:adjustRightInd w:val="0"/>
              <w:jc w:val="center"/>
              <w:rPr>
                <w:sz w:val="22"/>
                <w:szCs w:val="22"/>
              </w:rPr>
            </w:pPr>
          </w:p>
        </w:tc>
        <w:tc>
          <w:tcPr>
            <w:tcW w:w="741" w:type="dxa"/>
            <w:tcBorders>
              <w:left w:val="nil"/>
              <w:bottom w:val="single" w:sz="12" w:space="0" w:color="auto"/>
              <w:right w:val="nil"/>
            </w:tcBorders>
            <w:vAlign w:val="center"/>
          </w:tcPr>
          <w:p w14:paraId="24A1A899" w14:textId="77777777" w:rsidR="006437B1" w:rsidRPr="007B2B8F" w:rsidRDefault="006437B1" w:rsidP="006C2481">
            <w:pPr>
              <w:widowControl w:val="0"/>
              <w:autoSpaceDE w:val="0"/>
              <w:autoSpaceDN w:val="0"/>
              <w:adjustRightInd w:val="0"/>
              <w:jc w:val="center"/>
              <w:rPr>
                <w:sz w:val="22"/>
                <w:szCs w:val="22"/>
              </w:rPr>
            </w:pPr>
          </w:p>
        </w:tc>
      </w:tr>
      <w:tr w:rsidR="006437B1" w:rsidRPr="007B2B8F" w14:paraId="73EE70CF" w14:textId="77777777" w:rsidTr="00584E20">
        <w:trPr>
          <w:trHeight w:val="533"/>
        </w:trPr>
        <w:tc>
          <w:tcPr>
            <w:tcW w:w="1726" w:type="dxa"/>
            <w:tcBorders>
              <w:left w:val="nil"/>
              <w:bottom w:val="single" w:sz="12" w:space="0" w:color="auto"/>
              <w:right w:val="single" w:sz="4" w:space="0" w:color="auto"/>
            </w:tcBorders>
          </w:tcPr>
          <w:p w14:paraId="3A8714D0" w14:textId="77777777" w:rsidR="006437B1" w:rsidRPr="007B2B8F" w:rsidRDefault="006437B1" w:rsidP="006C2481">
            <w:pPr>
              <w:widowControl w:val="0"/>
              <w:autoSpaceDE w:val="0"/>
              <w:autoSpaceDN w:val="0"/>
              <w:adjustRightInd w:val="0"/>
              <w:jc w:val="right"/>
              <w:rPr>
                <w:sz w:val="22"/>
                <w:szCs w:val="22"/>
              </w:rPr>
            </w:pPr>
            <w:r w:rsidRPr="007B2B8F">
              <w:rPr>
                <w:sz w:val="22"/>
                <w:szCs w:val="22"/>
              </w:rPr>
              <w:t xml:space="preserve">  </w:t>
            </w:r>
          </w:p>
        </w:tc>
        <w:tc>
          <w:tcPr>
            <w:tcW w:w="943" w:type="dxa"/>
            <w:tcBorders>
              <w:top w:val="single" w:sz="12" w:space="0" w:color="auto"/>
              <w:left w:val="single" w:sz="4" w:space="0" w:color="auto"/>
              <w:bottom w:val="single" w:sz="12" w:space="0" w:color="auto"/>
              <w:right w:val="nil"/>
            </w:tcBorders>
            <w:shd w:val="clear" w:color="auto" w:fill="F2F2F2" w:themeFill="background1" w:themeFillShade="F2"/>
            <w:vAlign w:val="center"/>
          </w:tcPr>
          <w:p w14:paraId="6B363F6F" w14:textId="77777777" w:rsidR="006437B1" w:rsidRPr="007B2B8F" w:rsidRDefault="006437B1" w:rsidP="006C2481">
            <w:pPr>
              <w:widowControl w:val="0"/>
              <w:autoSpaceDE w:val="0"/>
              <w:autoSpaceDN w:val="0"/>
              <w:adjustRightInd w:val="0"/>
              <w:jc w:val="center"/>
              <w:rPr>
                <w:i/>
                <w:iCs/>
                <w:szCs w:val="24"/>
              </w:rPr>
            </w:pPr>
            <w:r w:rsidRPr="007B2B8F">
              <w:rPr>
                <w:i/>
                <w:iCs/>
                <w:szCs w:val="24"/>
              </w:rPr>
              <w:t>M</w:t>
            </w:r>
          </w:p>
        </w:tc>
        <w:tc>
          <w:tcPr>
            <w:tcW w:w="944" w:type="dxa"/>
            <w:tcBorders>
              <w:top w:val="single" w:sz="12" w:space="0" w:color="auto"/>
              <w:left w:val="nil"/>
              <w:bottom w:val="single" w:sz="10" w:space="0" w:color="auto"/>
              <w:right w:val="single" w:sz="4" w:space="0" w:color="auto"/>
            </w:tcBorders>
            <w:shd w:val="clear" w:color="auto" w:fill="F2F2F2" w:themeFill="background1" w:themeFillShade="F2"/>
            <w:vAlign w:val="center"/>
          </w:tcPr>
          <w:p w14:paraId="1B2C774B" w14:textId="77777777" w:rsidR="006437B1" w:rsidRPr="007B2B8F" w:rsidRDefault="006437B1" w:rsidP="006C2481">
            <w:pPr>
              <w:widowControl w:val="0"/>
              <w:autoSpaceDE w:val="0"/>
              <w:autoSpaceDN w:val="0"/>
              <w:adjustRightInd w:val="0"/>
              <w:jc w:val="center"/>
              <w:rPr>
                <w:i/>
                <w:iCs/>
                <w:szCs w:val="24"/>
              </w:rPr>
            </w:pPr>
            <w:r w:rsidRPr="007B2B8F">
              <w:rPr>
                <w:i/>
                <w:iCs/>
                <w:szCs w:val="24"/>
              </w:rPr>
              <w:t>SD</w:t>
            </w:r>
          </w:p>
        </w:tc>
        <w:tc>
          <w:tcPr>
            <w:tcW w:w="943" w:type="dxa"/>
            <w:tcBorders>
              <w:top w:val="single" w:sz="12" w:space="0" w:color="auto"/>
              <w:left w:val="single" w:sz="4" w:space="0" w:color="auto"/>
              <w:bottom w:val="single" w:sz="10" w:space="0" w:color="auto"/>
              <w:right w:val="nil"/>
            </w:tcBorders>
            <w:shd w:val="clear" w:color="auto" w:fill="F2F2F2" w:themeFill="background1" w:themeFillShade="F2"/>
            <w:vAlign w:val="center"/>
          </w:tcPr>
          <w:p w14:paraId="13E9365D" w14:textId="77777777" w:rsidR="006437B1" w:rsidRPr="007B2B8F" w:rsidRDefault="006437B1" w:rsidP="006C2481">
            <w:pPr>
              <w:widowControl w:val="0"/>
              <w:autoSpaceDE w:val="0"/>
              <w:autoSpaceDN w:val="0"/>
              <w:adjustRightInd w:val="0"/>
              <w:jc w:val="center"/>
              <w:rPr>
                <w:i/>
                <w:iCs/>
                <w:szCs w:val="24"/>
              </w:rPr>
            </w:pPr>
            <w:r w:rsidRPr="007B2B8F">
              <w:rPr>
                <w:i/>
                <w:iCs/>
                <w:szCs w:val="24"/>
              </w:rPr>
              <w:t>M</w:t>
            </w:r>
          </w:p>
        </w:tc>
        <w:tc>
          <w:tcPr>
            <w:tcW w:w="950" w:type="dxa"/>
            <w:tcBorders>
              <w:top w:val="single" w:sz="12" w:space="0" w:color="auto"/>
              <w:left w:val="nil"/>
              <w:bottom w:val="single" w:sz="10" w:space="0" w:color="auto"/>
              <w:right w:val="single" w:sz="4" w:space="0" w:color="auto"/>
            </w:tcBorders>
            <w:shd w:val="clear" w:color="auto" w:fill="F2F2F2" w:themeFill="background1" w:themeFillShade="F2"/>
            <w:vAlign w:val="center"/>
          </w:tcPr>
          <w:p w14:paraId="74D75783" w14:textId="77777777" w:rsidR="006437B1" w:rsidRPr="007B2B8F" w:rsidRDefault="006437B1" w:rsidP="006C2481">
            <w:pPr>
              <w:widowControl w:val="0"/>
              <w:autoSpaceDE w:val="0"/>
              <w:autoSpaceDN w:val="0"/>
              <w:adjustRightInd w:val="0"/>
              <w:jc w:val="center"/>
              <w:rPr>
                <w:i/>
                <w:iCs/>
                <w:szCs w:val="24"/>
              </w:rPr>
            </w:pPr>
            <w:r w:rsidRPr="007B2B8F">
              <w:rPr>
                <w:i/>
                <w:iCs/>
                <w:szCs w:val="24"/>
              </w:rPr>
              <w:t>SD</w:t>
            </w:r>
          </w:p>
        </w:tc>
        <w:tc>
          <w:tcPr>
            <w:tcW w:w="945" w:type="dxa"/>
            <w:tcBorders>
              <w:top w:val="single" w:sz="12" w:space="0" w:color="auto"/>
              <w:left w:val="single" w:sz="4" w:space="0" w:color="auto"/>
              <w:bottom w:val="single" w:sz="10" w:space="0" w:color="auto"/>
              <w:right w:val="nil"/>
            </w:tcBorders>
            <w:shd w:val="clear" w:color="auto" w:fill="F2F2F2" w:themeFill="background1" w:themeFillShade="F2"/>
            <w:vAlign w:val="center"/>
          </w:tcPr>
          <w:p w14:paraId="0445329B" w14:textId="77777777" w:rsidR="006437B1" w:rsidRPr="007B2B8F" w:rsidRDefault="006437B1" w:rsidP="006C2481">
            <w:pPr>
              <w:widowControl w:val="0"/>
              <w:autoSpaceDE w:val="0"/>
              <w:autoSpaceDN w:val="0"/>
              <w:adjustRightInd w:val="0"/>
              <w:jc w:val="center"/>
              <w:rPr>
                <w:i/>
                <w:iCs/>
                <w:szCs w:val="24"/>
              </w:rPr>
            </w:pPr>
            <w:r w:rsidRPr="007B2B8F">
              <w:rPr>
                <w:i/>
                <w:iCs/>
                <w:szCs w:val="24"/>
              </w:rPr>
              <w:t>M</w:t>
            </w:r>
          </w:p>
        </w:tc>
        <w:tc>
          <w:tcPr>
            <w:tcW w:w="947" w:type="dxa"/>
            <w:tcBorders>
              <w:top w:val="single" w:sz="12" w:space="0" w:color="auto"/>
              <w:left w:val="nil"/>
              <w:bottom w:val="single" w:sz="12" w:space="0" w:color="auto"/>
              <w:right w:val="single" w:sz="4" w:space="0" w:color="auto"/>
            </w:tcBorders>
            <w:shd w:val="clear" w:color="auto" w:fill="F2F2F2" w:themeFill="background1" w:themeFillShade="F2"/>
            <w:vAlign w:val="center"/>
          </w:tcPr>
          <w:p w14:paraId="6DB31B14" w14:textId="77777777" w:rsidR="006437B1" w:rsidRPr="007B2B8F" w:rsidRDefault="006437B1" w:rsidP="006C2481">
            <w:pPr>
              <w:widowControl w:val="0"/>
              <w:autoSpaceDE w:val="0"/>
              <w:autoSpaceDN w:val="0"/>
              <w:adjustRightInd w:val="0"/>
              <w:jc w:val="center"/>
              <w:rPr>
                <w:i/>
                <w:iCs/>
                <w:szCs w:val="24"/>
              </w:rPr>
            </w:pPr>
            <w:r w:rsidRPr="007B2B8F">
              <w:rPr>
                <w:i/>
                <w:iCs/>
                <w:szCs w:val="24"/>
              </w:rPr>
              <w:t>SD</w:t>
            </w:r>
          </w:p>
        </w:tc>
        <w:tc>
          <w:tcPr>
            <w:tcW w:w="690" w:type="dxa"/>
            <w:tcBorders>
              <w:top w:val="single" w:sz="12" w:space="0" w:color="auto"/>
              <w:left w:val="single" w:sz="4" w:space="0" w:color="auto"/>
              <w:bottom w:val="single" w:sz="10" w:space="0" w:color="auto"/>
              <w:right w:val="nil"/>
            </w:tcBorders>
            <w:shd w:val="clear" w:color="auto" w:fill="FFFFFF" w:themeFill="background1"/>
            <w:vAlign w:val="center"/>
          </w:tcPr>
          <w:p w14:paraId="0B22C601" w14:textId="77777777" w:rsidR="006437B1" w:rsidRPr="007B2B8F" w:rsidRDefault="006437B1" w:rsidP="006C2481">
            <w:pPr>
              <w:widowControl w:val="0"/>
              <w:autoSpaceDE w:val="0"/>
              <w:autoSpaceDN w:val="0"/>
              <w:adjustRightInd w:val="0"/>
              <w:jc w:val="center"/>
              <w:rPr>
                <w:i/>
                <w:iCs/>
                <w:sz w:val="22"/>
                <w:szCs w:val="22"/>
              </w:rPr>
            </w:pPr>
            <w:r w:rsidRPr="007B2B8F">
              <w:rPr>
                <w:i/>
                <w:iCs/>
                <w:sz w:val="22"/>
                <w:szCs w:val="22"/>
              </w:rPr>
              <w:t>F</w:t>
            </w:r>
          </w:p>
        </w:tc>
        <w:tc>
          <w:tcPr>
            <w:tcW w:w="807" w:type="dxa"/>
            <w:tcBorders>
              <w:top w:val="single" w:sz="12" w:space="0" w:color="auto"/>
              <w:left w:val="nil"/>
              <w:bottom w:val="single" w:sz="10" w:space="0" w:color="auto"/>
              <w:right w:val="nil"/>
            </w:tcBorders>
            <w:shd w:val="clear" w:color="auto" w:fill="FFFFFF" w:themeFill="background1"/>
            <w:vAlign w:val="center"/>
          </w:tcPr>
          <w:p w14:paraId="5012D207" w14:textId="77777777" w:rsidR="006437B1" w:rsidRPr="007B2B8F" w:rsidRDefault="006437B1" w:rsidP="006C2481">
            <w:pPr>
              <w:widowControl w:val="0"/>
              <w:autoSpaceDE w:val="0"/>
              <w:autoSpaceDN w:val="0"/>
              <w:adjustRightInd w:val="0"/>
              <w:jc w:val="center"/>
              <w:rPr>
                <w:i/>
                <w:iCs/>
                <w:sz w:val="22"/>
                <w:szCs w:val="22"/>
              </w:rPr>
            </w:pPr>
            <w:r w:rsidRPr="007B2B8F">
              <w:rPr>
                <w:i/>
                <w:iCs/>
                <w:sz w:val="22"/>
                <w:szCs w:val="22"/>
              </w:rPr>
              <w:t>p</w:t>
            </w:r>
          </w:p>
        </w:tc>
        <w:tc>
          <w:tcPr>
            <w:tcW w:w="741" w:type="dxa"/>
            <w:tcBorders>
              <w:top w:val="single" w:sz="12" w:space="0" w:color="auto"/>
              <w:left w:val="nil"/>
              <w:bottom w:val="single" w:sz="10" w:space="0" w:color="auto"/>
              <w:right w:val="single" w:sz="4" w:space="0" w:color="auto"/>
            </w:tcBorders>
            <w:shd w:val="clear" w:color="auto" w:fill="FFFFFF" w:themeFill="background1"/>
            <w:vAlign w:val="center"/>
          </w:tcPr>
          <w:p w14:paraId="7D104330" w14:textId="77777777" w:rsidR="006437B1" w:rsidRPr="007B2B8F" w:rsidRDefault="006437B1" w:rsidP="006C2481">
            <w:pPr>
              <w:widowControl w:val="0"/>
              <w:autoSpaceDE w:val="0"/>
              <w:autoSpaceDN w:val="0"/>
              <w:adjustRightInd w:val="0"/>
              <w:jc w:val="center"/>
              <w:rPr>
                <w:i/>
                <w:iCs/>
                <w:sz w:val="22"/>
                <w:szCs w:val="22"/>
              </w:rPr>
            </w:pPr>
            <w:r w:rsidRPr="007B2B8F">
              <w:rPr>
                <w:i/>
                <w:iCs/>
                <w:color w:val="000000"/>
                <w:sz w:val="22"/>
                <w:szCs w:val="22"/>
                <w:shd w:val="clear" w:color="auto" w:fill="FFFFFF"/>
              </w:rPr>
              <w:t>η</w:t>
            </w:r>
            <w:r w:rsidRPr="007B2B8F">
              <w:rPr>
                <w:i/>
                <w:iCs/>
                <w:sz w:val="22"/>
                <w:szCs w:val="22"/>
              </w:rPr>
              <w:t>2</w:t>
            </w:r>
          </w:p>
        </w:tc>
      </w:tr>
      <w:tr w:rsidR="00584E20" w:rsidRPr="007B2B8F" w14:paraId="5D0ED8E2" w14:textId="77777777" w:rsidTr="00584E20">
        <w:trPr>
          <w:trHeight w:val="533"/>
        </w:trPr>
        <w:tc>
          <w:tcPr>
            <w:tcW w:w="1726"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1D6AB674" w14:textId="77777777" w:rsidR="00584E20" w:rsidRPr="007B2B8F" w:rsidRDefault="00584E20" w:rsidP="00584E20">
            <w:pPr>
              <w:widowControl w:val="0"/>
              <w:autoSpaceDE w:val="0"/>
              <w:autoSpaceDN w:val="0"/>
              <w:adjustRightInd w:val="0"/>
              <w:rPr>
                <w:i/>
                <w:iCs/>
                <w:sz w:val="22"/>
                <w:szCs w:val="22"/>
              </w:rPr>
            </w:pPr>
            <w:r w:rsidRPr="007B2B8F">
              <w:rPr>
                <w:i/>
                <w:iCs/>
                <w:sz w:val="22"/>
                <w:szCs w:val="22"/>
              </w:rPr>
              <w:t>Bridging Capital</w:t>
            </w:r>
          </w:p>
        </w:tc>
        <w:tc>
          <w:tcPr>
            <w:tcW w:w="943" w:type="dxa"/>
            <w:tcBorders>
              <w:top w:val="single" w:sz="12" w:space="0" w:color="auto"/>
              <w:left w:val="single" w:sz="4" w:space="0" w:color="auto"/>
              <w:bottom w:val="single" w:sz="4" w:space="0" w:color="auto"/>
              <w:right w:val="nil"/>
            </w:tcBorders>
            <w:shd w:val="clear" w:color="auto" w:fill="D9D9D9" w:themeFill="background1" w:themeFillShade="D9"/>
            <w:vAlign w:val="center"/>
          </w:tcPr>
          <w:p w14:paraId="21E6405B" w14:textId="5C3CC6EA" w:rsidR="00584E20" w:rsidRPr="007B2B8F" w:rsidRDefault="00584E20" w:rsidP="00584E20">
            <w:pPr>
              <w:widowControl w:val="0"/>
              <w:autoSpaceDE w:val="0"/>
              <w:autoSpaceDN w:val="0"/>
              <w:adjustRightInd w:val="0"/>
              <w:jc w:val="center"/>
              <w:rPr>
                <w:b/>
                <w:bCs/>
                <w:i/>
                <w:iCs/>
                <w:szCs w:val="24"/>
              </w:rPr>
            </w:pPr>
            <w:r w:rsidRPr="007B2B8F">
              <w:rPr>
                <w:b/>
                <w:bCs/>
                <w:i/>
                <w:iCs/>
                <w:szCs w:val="24"/>
              </w:rPr>
              <w:t>.674</w:t>
            </w:r>
          </w:p>
        </w:tc>
        <w:tc>
          <w:tcPr>
            <w:tcW w:w="944" w:type="dxa"/>
            <w:tcBorders>
              <w:top w:val="single" w:sz="12" w:space="0" w:color="auto"/>
              <w:left w:val="nil"/>
              <w:bottom w:val="single" w:sz="4" w:space="0" w:color="auto"/>
              <w:right w:val="single" w:sz="4" w:space="0" w:color="auto"/>
            </w:tcBorders>
            <w:shd w:val="clear" w:color="auto" w:fill="D9D9D9" w:themeFill="background1" w:themeFillShade="D9"/>
            <w:vAlign w:val="center"/>
          </w:tcPr>
          <w:p w14:paraId="193FB016" w14:textId="20B1BAE8" w:rsidR="00584E20" w:rsidRPr="007B2B8F" w:rsidRDefault="00584E20" w:rsidP="00584E20">
            <w:pPr>
              <w:widowControl w:val="0"/>
              <w:autoSpaceDE w:val="0"/>
              <w:autoSpaceDN w:val="0"/>
              <w:adjustRightInd w:val="0"/>
              <w:jc w:val="center"/>
              <w:rPr>
                <w:b/>
                <w:bCs/>
                <w:i/>
                <w:iCs/>
                <w:szCs w:val="24"/>
              </w:rPr>
            </w:pPr>
            <w:r w:rsidRPr="007B2B8F">
              <w:rPr>
                <w:b/>
                <w:bCs/>
                <w:i/>
                <w:iCs/>
                <w:szCs w:val="24"/>
              </w:rPr>
              <w:t>0.555</w:t>
            </w:r>
          </w:p>
        </w:tc>
        <w:tc>
          <w:tcPr>
            <w:tcW w:w="943" w:type="dxa"/>
            <w:tcBorders>
              <w:top w:val="single" w:sz="12" w:space="0" w:color="auto"/>
              <w:left w:val="single" w:sz="4" w:space="0" w:color="auto"/>
              <w:bottom w:val="single" w:sz="4" w:space="0" w:color="auto"/>
              <w:right w:val="nil"/>
            </w:tcBorders>
            <w:shd w:val="clear" w:color="auto" w:fill="D9D9D9" w:themeFill="background1" w:themeFillShade="D9"/>
            <w:vAlign w:val="center"/>
          </w:tcPr>
          <w:p w14:paraId="3B530B58" w14:textId="7B7C7409" w:rsidR="00584E20" w:rsidRPr="007B2B8F" w:rsidRDefault="00584E20" w:rsidP="00584E20">
            <w:pPr>
              <w:widowControl w:val="0"/>
              <w:autoSpaceDE w:val="0"/>
              <w:autoSpaceDN w:val="0"/>
              <w:adjustRightInd w:val="0"/>
              <w:jc w:val="center"/>
              <w:rPr>
                <w:b/>
                <w:bCs/>
                <w:i/>
                <w:iCs/>
                <w:szCs w:val="24"/>
              </w:rPr>
            </w:pPr>
            <w:r w:rsidRPr="007B2B8F">
              <w:rPr>
                <w:b/>
                <w:bCs/>
                <w:i/>
                <w:iCs/>
                <w:szCs w:val="24"/>
              </w:rPr>
              <w:t>.645</w:t>
            </w:r>
          </w:p>
        </w:tc>
        <w:tc>
          <w:tcPr>
            <w:tcW w:w="950" w:type="dxa"/>
            <w:tcBorders>
              <w:top w:val="single" w:sz="12" w:space="0" w:color="auto"/>
              <w:left w:val="nil"/>
              <w:bottom w:val="single" w:sz="4" w:space="0" w:color="auto"/>
              <w:right w:val="single" w:sz="4" w:space="0" w:color="auto"/>
            </w:tcBorders>
            <w:shd w:val="clear" w:color="auto" w:fill="D9D9D9" w:themeFill="background1" w:themeFillShade="D9"/>
            <w:vAlign w:val="center"/>
          </w:tcPr>
          <w:p w14:paraId="7BE6F027" w14:textId="743F4D2F" w:rsidR="00584E20" w:rsidRPr="007B2B8F" w:rsidRDefault="00584E20" w:rsidP="00584E20">
            <w:pPr>
              <w:widowControl w:val="0"/>
              <w:autoSpaceDE w:val="0"/>
              <w:autoSpaceDN w:val="0"/>
              <w:adjustRightInd w:val="0"/>
              <w:jc w:val="center"/>
              <w:rPr>
                <w:b/>
                <w:bCs/>
                <w:i/>
                <w:iCs/>
                <w:szCs w:val="24"/>
              </w:rPr>
            </w:pPr>
            <w:r w:rsidRPr="007B2B8F">
              <w:rPr>
                <w:b/>
                <w:bCs/>
                <w:i/>
                <w:iCs/>
                <w:szCs w:val="24"/>
              </w:rPr>
              <w:t>0.301</w:t>
            </w:r>
          </w:p>
        </w:tc>
        <w:tc>
          <w:tcPr>
            <w:tcW w:w="945" w:type="dxa"/>
            <w:tcBorders>
              <w:top w:val="single" w:sz="12" w:space="0" w:color="auto"/>
              <w:left w:val="single" w:sz="4" w:space="0" w:color="auto"/>
              <w:bottom w:val="single" w:sz="4" w:space="0" w:color="auto"/>
              <w:right w:val="nil"/>
            </w:tcBorders>
            <w:shd w:val="clear" w:color="auto" w:fill="D9D9D9" w:themeFill="background1" w:themeFillShade="D9"/>
            <w:vAlign w:val="center"/>
          </w:tcPr>
          <w:p w14:paraId="6598096B" w14:textId="6E0BE6E8" w:rsidR="00584E20" w:rsidRPr="007B2B8F" w:rsidRDefault="00584E20" w:rsidP="00584E20">
            <w:pPr>
              <w:widowControl w:val="0"/>
              <w:autoSpaceDE w:val="0"/>
              <w:autoSpaceDN w:val="0"/>
              <w:adjustRightInd w:val="0"/>
              <w:jc w:val="center"/>
              <w:rPr>
                <w:b/>
                <w:bCs/>
                <w:i/>
                <w:iCs/>
                <w:szCs w:val="24"/>
              </w:rPr>
            </w:pPr>
            <w:r w:rsidRPr="007B2B8F">
              <w:rPr>
                <w:b/>
                <w:bCs/>
                <w:i/>
                <w:iCs/>
                <w:szCs w:val="24"/>
              </w:rPr>
              <w:t>-1.242</w:t>
            </w:r>
          </w:p>
        </w:tc>
        <w:tc>
          <w:tcPr>
            <w:tcW w:w="947" w:type="dxa"/>
            <w:tcBorders>
              <w:top w:val="single" w:sz="12" w:space="0" w:color="auto"/>
              <w:left w:val="nil"/>
              <w:bottom w:val="single" w:sz="4" w:space="0" w:color="auto"/>
              <w:right w:val="single" w:sz="4" w:space="0" w:color="auto"/>
            </w:tcBorders>
            <w:shd w:val="clear" w:color="auto" w:fill="D9D9D9" w:themeFill="background1" w:themeFillShade="D9"/>
            <w:vAlign w:val="center"/>
          </w:tcPr>
          <w:p w14:paraId="14AE3473" w14:textId="592519EB" w:rsidR="00584E20" w:rsidRPr="007B2B8F" w:rsidRDefault="00584E20" w:rsidP="00584E20">
            <w:pPr>
              <w:widowControl w:val="0"/>
              <w:autoSpaceDE w:val="0"/>
              <w:autoSpaceDN w:val="0"/>
              <w:adjustRightInd w:val="0"/>
              <w:jc w:val="center"/>
              <w:rPr>
                <w:b/>
                <w:bCs/>
                <w:i/>
                <w:iCs/>
                <w:szCs w:val="24"/>
              </w:rPr>
            </w:pPr>
            <w:r w:rsidRPr="007B2B8F">
              <w:rPr>
                <w:b/>
                <w:bCs/>
                <w:i/>
                <w:iCs/>
                <w:szCs w:val="24"/>
              </w:rPr>
              <w:t>0.765</w:t>
            </w:r>
          </w:p>
        </w:tc>
        <w:tc>
          <w:tcPr>
            <w:tcW w:w="690" w:type="dxa"/>
            <w:tcBorders>
              <w:top w:val="nil"/>
              <w:left w:val="single" w:sz="4" w:space="0" w:color="auto"/>
              <w:bottom w:val="single" w:sz="4" w:space="0" w:color="auto"/>
              <w:right w:val="nil"/>
            </w:tcBorders>
            <w:shd w:val="clear" w:color="auto" w:fill="D9D9D9" w:themeFill="background1" w:themeFillShade="D9"/>
            <w:vAlign w:val="center"/>
          </w:tcPr>
          <w:p w14:paraId="7A1EECCD" w14:textId="5E58C037" w:rsidR="00584E20" w:rsidRPr="007B2B8F" w:rsidRDefault="00584E20" w:rsidP="00584E20">
            <w:pPr>
              <w:widowControl w:val="0"/>
              <w:autoSpaceDE w:val="0"/>
              <w:autoSpaceDN w:val="0"/>
              <w:adjustRightInd w:val="0"/>
              <w:jc w:val="center"/>
              <w:rPr>
                <w:b/>
                <w:bCs/>
                <w:sz w:val="22"/>
                <w:szCs w:val="22"/>
              </w:rPr>
            </w:pPr>
            <w:r w:rsidRPr="007B2B8F">
              <w:rPr>
                <w:sz w:val="22"/>
                <w:szCs w:val="22"/>
              </w:rPr>
              <w:t>333</w:t>
            </w:r>
          </w:p>
        </w:tc>
        <w:tc>
          <w:tcPr>
            <w:tcW w:w="807" w:type="dxa"/>
            <w:tcBorders>
              <w:top w:val="nil"/>
              <w:left w:val="nil"/>
              <w:bottom w:val="single" w:sz="4" w:space="0" w:color="auto"/>
              <w:right w:val="nil"/>
            </w:tcBorders>
            <w:shd w:val="clear" w:color="auto" w:fill="D9D9D9" w:themeFill="background1" w:themeFillShade="D9"/>
            <w:vAlign w:val="center"/>
          </w:tcPr>
          <w:p w14:paraId="0F6F6A30" w14:textId="77777777" w:rsidR="00584E20" w:rsidRPr="007B2B8F" w:rsidRDefault="00584E20" w:rsidP="00584E20">
            <w:pPr>
              <w:widowControl w:val="0"/>
              <w:autoSpaceDE w:val="0"/>
              <w:autoSpaceDN w:val="0"/>
              <w:adjustRightInd w:val="0"/>
              <w:jc w:val="center"/>
              <w:rPr>
                <w:b/>
                <w:bCs/>
                <w:sz w:val="22"/>
                <w:szCs w:val="22"/>
              </w:rPr>
            </w:pPr>
            <w:r w:rsidRPr="007B2B8F">
              <w:rPr>
                <w:sz w:val="22"/>
                <w:szCs w:val="22"/>
              </w:rPr>
              <w:t>&lt; .001</w:t>
            </w:r>
          </w:p>
        </w:tc>
        <w:tc>
          <w:tcPr>
            <w:tcW w:w="741" w:type="dxa"/>
            <w:tcBorders>
              <w:top w:val="nil"/>
              <w:left w:val="nil"/>
              <w:bottom w:val="single" w:sz="4" w:space="0" w:color="auto"/>
              <w:right w:val="single" w:sz="4" w:space="0" w:color="auto"/>
            </w:tcBorders>
            <w:shd w:val="clear" w:color="auto" w:fill="D9D9D9" w:themeFill="background1" w:themeFillShade="D9"/>
            <w:vAlign w:val="center"/>
          </w:tcPr>
          <w:p w14:paraId="404974B3" w14:textId="15E0EC9F" w:rsidR="00584E20" w:rsidRPr="007B2B8F" w:rsidRDefault="00584E20" w:rsidP="00584E20">
            <w:pPr>
              <w:widowControl w:val="0"/>
              <w:autoSpaceDE w:val="0"/>
              <w:autoSpaceDN w:val="0"/>
              <w:adjustRightInd w:val="0"/>
              <w:jc w:val="center"/>
              <w:rPr>
                <w:sz w:val="22"/>
                <w:szCs w:val="22"/>
              </w:rPr>
            </w:pPr>
            <w:r w:rsidRPr="007B2B8F">
              <w:rPr>
                <w:sz w:val="22"/>
                <w:szCs w:val="22"/>
              </w:rPr>
              <w:t>.64</w:t>
            </w:r>
          </w:p>
        </w:tc>
      </w:tr>
      <w:tr w:rsidR="00584E20" w:rsidRPr="007B2B8F" w14:paraId="7A962E50" w14:textId="77777777" w:rsidTr="00584E20">
        <w:trPr>
          <w:trHeight w:val="370"/>
        </w:trPr>
        <w:tc>
          <w:tcPr>
            <w:tcW w:w="1726" w:type="dxa"/>
            <w:tcBorders>
              <w:top w:val="single" w:sz="4" w:space="0" w:color="auto"/>
              <w:left w:val="single" w:sz="4" w:space="0" w:color="auto"/>
              <w:bottom w:val="nil"/>
              <w:right w:val="single" w:sz="4" w:space="0" w:color="auto"/>
            </w:tcBorders>
            <w:vAlign w:val="center"/>
          </w:tcPr>
          <w:p w14:paraId="1DA3387C" w14:textId="77777777" w:rsidR="00584E20" w:rsidRPr="007B2B8F" w:rsidRDefault="00584E20" w:rsidP="00584E20">
            <w:pPr>
              <w:widowControl w:val="0"/>
              <w:autoSpaceDE w:val="0"/>
              <w:autoSpaceDN w:val="0"/>
              <w:adjustRightInd w:val="0"/>
              <w:rPr>
                <w:sz w:val="22"/>
                <w:szCs w:val="22"/>
              </w:rPr>
            </w:pPr>
            <w:r w:rsidRPr="007B2B8F">
              <w:rPr>
                <w:sz w:val="22"/>
                <w:szCs w:val="22"/>
              </w:rPr>
              <w:t>Network Size</w:t>
            </w:r>
          </w:p>
        </w:tc>
        <w:tc>
          <w:tcPr>
            <w:tcW w:w="943" w:type="dxa"/>
            <w:tcBorders>
              <w:top w:val="single" w:sz="4" w:space="0" w:color="auto"/>
              <w:left w:val="single" w:sz="4" w:space="0" w:color="auto"/>
              <w:bottom w:val="nil"/>
              <w:right w:val="nil"/>
            </w:tcBorders>
            <w:vAlign w:val="center"/>
          </w:tcPr>
          <w:p w14:paraId="19BAB37B" w14:textId="2FAA00BE" w:rsidR="00584E20" w:rsidRPr="007B2B8F" w:rsidRDefault="00584E20" w:rsidP="00584E20">
            <w:pPr>
              <w:widowControl w:val="0"/>
              <w:autoSpaceDE w:val="0"/>
              <w:autoSpaceDN w:val="0"/>
              <w:adjustRightInd w:val="0"/>
              <w:jc w:val="center"/>
              <w:rPr>
                <w:szCs w:val="24"/>
              </w:rPr>
            </w:pPr>
            <w:r w:rsidRPr="007B2B8F">
              <w:rPr>
                <w:szCs w:val="24"/>
              </w:rPr>
              <w:t>20.115</w:t>
            </w:r>
          </w:p>
        </w:tc>
        <w:tc>
          <w:tcPr>
            <w:tcW w:w="944" w:type="dxa"/>
            <w:tcBorders>
              <w:top w:val="single" w:sz="4" w:space="0" w:color="auto"/>
              <w:left w:val="nil"/>
              <w:bottom w:val="nil"/>
              <w:right w:val="single" w:sz="4" w:space="0" w:color="auto"/>
            </w:tcBorders>
            <w:vAlign w:val="center"/>
          </w:tcPr>
          <w:p w14:paraId="2A8445A2" w14:textId="09DF5993" w:rsidR="00584E20" w:rsidRPr="007B2B8F" w:rsidRDefault="00584E20" w:rsidP="00584E20">
            <w:pPr>
              <w:widowControl w:val="0"/>
              <w:autoSpaceDE w:val="0"/>
              <w:autoSpaceDN w:val="0"/>
              <w:adjustRightInd w:val="0"/>
              <w:jc w:val="center"/>
              <w:rPr>
                <w:szCs w:val="24"/>
              </w:rPr>
            </w:pPr>
            <w:r w:rsidRPr="007B2B8F">
              <w:rPr>
                <w:szCs w:val="24"/>
              </w:rPr>
              <w:t>10.223</w:t>
            </w:r>
          </w:p>
        </w:tc>
        <w:tc>
          <w:tcPr>
            <w:tcW w:w="943" w:type="dxa"/>
            <w:tcBorders>
              <w:top w:val="single" w:sz="4" w:space="0" w:color="auto"/>
              <w:left w:val="single" w:sz="4" w:space="0" w:color="auto"/>
              <w:bottom w:val="nil"/>
              <w:right w:val="nil"/>
            </w:tcBorders>
            <w:vAlign w:val="center"/>
          </w:tcPr>
          <w:p w14:paraId="2F702A6D" w14:textId="5B6C1921" w:rsidR="00584E20" w:rsidRPr="007B2B8F" w:rsidRDefault="00584E20" w:rsidP="00584E20">
            <w:pPr>
              <w:widowControl w:val="0"/>
              <w:autoSpaceDE w:val="0"/>
              <w:autoSpaceDN w:val="0"/>
              <w:adjustRightInd w:val="0"/>
              <w:jc w:val="center"/>
              <w:rPr>
                <w:szCs w:val="24"/>
              </w:rPr>
            </w:pPr>
            <w:r w:rsidRPr="007B2B8F">
              <w:rPr>
                <w:szCs w:val="24"/>
              </w:rPr>
              <w:t>6.146</w:t>
            </w:r>
          </w:p>
        </w:tc>
        <w:tc>
          <w:tcPr>
            <w:tcW w:w="950" w:type="dxa"/>
            <w:tcBorders>
              <w:top w:val="single" w:sz="4" w:space="0" w:color="auto"/>
              <w:left w:val="nil"/>
              <w:bottom w:val="nil"/>
              <w:right w:val="single" w:sz="4" w:space="0" w:color="auto"/>
            </w:tcBorders>
            <w:vAlign w:val="center"/>
          </w:tcPr>
          <w:p w14:paraId="7D185184" w14:textId="5621E842" w:rsidR="00584E20" w:rsidRPr="007B2B8F" w:rsidRDefault="00584E20" w:rsidP="00584E20">
            <w:pPr>
              <w:widowControl w:val="0"/>
              <w:autoSpaceDE w:val="0"/>
              <w:autoSpaceDN w:val="0"/>
              <w:adjustRightInd w:val="0"/>
              <w:jc w:val="center"/>
              <w:rPr>
                <w:szCs w:val="24"/>
              </w:rPr>
            </w:pPr>
            <w:r w:rsidRPr="007B2B8F">
              <w:rPr>
                <w:szCs w:val="24"/>
              </w:rPr>
              <w:t>1.605</w:t>
            </w:r>
          </w:p>
        </w:tc>
        <w:tc>
          <w:tcPr>
            <w:tcW w:w="945" w:type="dxa"/>
            <w:tcBorders>
              <w:top w:val="single" w:sz="4" w:space="0" w:color="auto"/>
              <w:left w:val="single" w:sz="4" w:space="0" w:color="auto"/>
              <w:bottom w:val="nil"/>
              <w:right w:val="nil"/>
            </w:tcBorders>
            <w:vAlign w:val="center"/>
          </w:tcPr>
          <w:p w14:paraId="28FC1E74" w14:textId="288C816F" w:rsidR="00584E20" w:rsidRPr="007B2B8F" w:rsidRDefault="00584E20" w:rsidP="00584E20">
            <w:pPr>
              <w:widowControl w:val="0"/>
              <w:autoSpaceDE w:val="0"/>
              <w:autoSpaceDN w:val="0"/>
              <w:adjustRightInd w:val="0"/>
              <w:jc w:val="center"/>
              <w:rPr>
                <w:szCs w:val="24"/>
              </w:rPr>
            </w:pPr>
            <w:r w:rsidRPr="007B2B8F">
              <w:rPr>
                <w:szCs w:val="24"/>
              </w:rPr>
              <w:t>7.252</w:t>
            </w:r>
          </w:p>
        </w:tc>
        <w:tc>
          <w:tcPr>
            <w:tcW w:w="947" w:type="dxa"/>
            <w:tcBorders>
              <w:top w:val="single" w:sz="4" w:space="0" w:color="auto"/>
              <w:left w:val="nil"/>
              <w:bottom w:val="nil"/>
              <w:right w:val="single" w:sz="4" w:space="0" w:color="auto"/>
            </w:tcBorders>
            <w:vAlign w:val="center"/>
          </w:tcPr>
          <w:p w14:paraId="6B291863" w14:textId="24CDFCCC" w:rsidR="00584E20" w:rsidRPr="007B2B8F" w:rsidRDefault="00584E20" w:rsidP="00584E20">
            <w:pPr>
              <w:widowControl w:val="0"/>
              <w:autoSpaceDE w:val="0"/>
              <w:autoSpaceDN w:val="0"/>
              <w:adjustRightInd w:val="0"/>
              <w:jc w:val="center"/>
              <w:rPr>
                <w:szCs w:val="24"/>
              </w:rPr>
            </w:pPr>
            <w:r w:rsidRPr="007B2B8F">
              <w:rPr>
                <w:szCs w:val="24"/>
              </w:rPr>
              <w:t>3.929</w:t>
            </w:r>
          </w:p>
        </w:tc>
        <w:tc>
          <w:tcPr>
            <w:tcW w:w="690" w:type="dxa"/>
            <w:tcBorders>
              <w:top w:val="single" w:sz="4" w:space="0" w:color="auto"/>
              <w:left w:val="single" w:sz="4" w:space="0" w:color="auto"/>
              <w:bottom w:val="nil"/>
              <w:right w:val="nil"/>
            </w:tcBorders>
            <w:vAlign w:val="center"/>
          </w:tcPr>
          <w:p w14:paraId="22997C69" w14:textId="7B1B69D9" w:rsidR="00584E20" w:rsidRPr="007B2B8F" w:rsidRDefault="00584E20" w:rsidP="00584E20">
            <w:pPr>
              <w:widowControl w:val="0"/>
              <w:autoSpaceDE w:val="0"/>
              <w:autoSpaceDN w:val="0"/>
              <w:adjustRightInd w:val="0"/>
              <w:jc w:val="center"/>
              <w:rPr>
                <w:sz w:val="22"/>
                <w:szCs w:val="22"/>
              </w:rPr>
            </w:pPr>
            <w:r w:rsidRPr="007B2B8F">
              <w:rPr>
                <w:sz w:val="22"/>
                <w:szCs w:val="22"/>
              </w:rPr>
              <w:t>73.6</w:t>
            </w:r>
          </w:p>
        </w:tc>
        <w:tc>
          <w:tcPr>
            <w:tcW w:w="807" w:type="dxa"/>
            <w:tcBorders>
              <w:top w:val="single" w:sz="4" w:space="0" w:color="auto"/>
              <w:left w:val="nil"/>
              <w:bottom w:val="nil"/>
              <w:right w:val="nil"/>
            </w:tcBorders>
            <w:vAlign w:val="center"/>
          </w:tcPr>
          <w:p w14:paraId="75469817"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single" w:sz="4" w:space="0" w:color="auto"/>
              <w:left w:val="nil"/>
              <w:bottom w:val="nil"/>
              <w:right w:val="single" w:sz="4" w:space="0" w:color="auto"/>
            </w:tcBorders>
            <w:vAlign w:val="center"/>
          </w:tcPr>
          <w:p w14:paraId="3045A34B" w14:textId="78BEC8AC" w:rsidR="00584E20" w:rsidRPr="007B2B8F" w:rsidRDefault="00584E20" w:rsidP="00584E20">
            <w:pPr>
              <w:widowControl w:val="0"/>
              <w:autoSpaceDE w:val="0"/>
              <w:autoSpaceDN w:val="0"/>
              <w:adjustRightInd w:val="0"/>
              <w:jc w:val="center"/>
              <w:rPr>
                <w:sz w:val="22"/>
                <w:szCs w:val="22"/>
              </w:rPr>
            </w:pPr>
            <w:r w:rsidRPr="007B2B8F">
              <w:rPr>
                <w:sz w:val="22"/>
                <w:szCs w:val="22"/>
              </w:rPr>
              <w:t>.28</w:t>
            </w:r>
          </w:p>
        </w:tc>
      </w:tr>
      <w:tr w:rsidR="00584E20" w:rsidRPr="007B2B8F" w14:paraId="699028E7" w14:textId="77777777" w:rsidTr="00584E20">
        <w:trPr>
          <w:trHeight w:val="399"/>
        </w:trPr>
        <w:tc>
          <w:tcPr>
            <w:tcW w:w="1726" w:type="dxa"/>
            <w:tcBorders>
              <w:top w:val="nil"/>
              <w:left w:val="single" w:sz="4" w:space="0" w:color="auto"/>
              <w:bottom w:val="nil"/>
              <w:right w:val="single" w:sz="4" w:space="0" w:color="auto"/>
            </w:tcBorders>
            <w:vAlign w:val="center"/>
          </w:tcPr>
          <w:p w14:paraId="6E7BAA7F" w14:textId="77777777" w:rsidR="00584E20" w:rsidRPr="007B2B8F" w:rsidRDefault="00584E20" w:rsidP="00584E20">
            <w:pPr>
              <w:widowControl w:val="0"/>
              <w:autoSpaceDE w:val="0"/>
              <w:autoSpaceDN w:val="0"/>
              <w:adjustRightInd w:val="0"/>
              <w:rPr>
                <w:sz w:val="22"/>
                <w:szCs w:val="22"/>
              </w:rPr>
            </w:pPr>
            <w:r w:rsidRPr="007B2B8F">
              <w:rPr>
                <w:sz w:val="22"/>
                <w:szCs w:val="22"/>
              </w:rPr>
              <w:t>Effective Size</w:t>
            </w:r>
          </w:p>
        </w:tc>
        <w:tc>
          <w:tcPr>
            <w:tcW w:w="943" w:type="dxa"/>
            <w:tcBorders>
              <w:top w:val="nil"/>
              <w:left w:val="single" w:sz="4" w:space="0" w:color="auto"/>
              <w:bottom w:val="nil"/>
              <w:right w:val="nil"/>
            </w:tcBorders>
            <w:vAlign w:val="center"/>
          </w:tcPr>
          <w:p w14:paraId="1948B8A9" w14:textId="288E7287" w:rsidR="00584E20" w:rsidRPr="007B2B8F" w:rsidRDefault="00584E20" w:rsidP="00584E20">
            <w:pPr>
              <w:widowControl w:val="0"/>
              <w:autoSpaceDE w:val="0"/>
              <w:autoSpaceDN w:val="0"/>
              <w:adjustRightInd w:val="0"/>
              <w:jc w:val="center"/>
              <w:rPr>
                <w:szCs w:val="24"/>
              </w:rPr>
            </w:pPr>
            <w:r w:rsidRPr="007B2B8F">
              <w:rPr>
                <w:szCs w:val="24"/>
              </w:rPr>
              <w:t>13.876</w:t>
            </w:r>
          </w:p>
        </w:tc>
        <w:tc>
          <w:tcPr>
            <w:tcW w:w="944" w:type="dxa"/>
            <w:tcBorders>
              <w:top w:val="nil"/>
              <w:left w:val="nil"/>
              <w:bottom w:val="nil"/>
              <w:right w:val="single" w:sz="4" w:space="0" w:color="auto"/>
            </w:tcBorders>
            <w:vAlign w:val="center"/>
          </w:tcPr>
          <w:p w14:paraId="15E0DBE0" w14:textId="6B7AC052" w:rsidR="00584E20" w:rsidRPr="007B2B8F" w:rsidRDefault="00584E20" w:rsidP="00584E20">
            <w:pPr>
              <w:widowControl w:val="0"/>
              <w:autoSpaceDE w:val="0"/>
              <w:autoSpaceDN w:val="0"/>
              <w:adjustRightInd w:val="0"/>
              <w:jc w:val="center"/>
              <w:rPr>
                <w:szCs w:val="24"/>
              </w:rPr>
            </w:pPr>
            <w:r w:rsidRPr="007B2B8F">
              <w:rPr>
                <w:szCs w:val="24"/>
              </w:rPr>
              <w:t>8.012</w:t>
            </w:r>
          </w:p>
        </w:tc>
        <w:tc>
          <w:tcPr>
            <w:tcW w:w="943" w:type="dxa"/>
            <w:tcBorders>
              <w:top w:val="nil"/>
              <w:left w:val="single" w:sz="4" w:space="0" w:color="auto"/>
              <w:bottom w:val="nil"/>
              <w:right w:val="nil"/>
            </w:tcBorders>
            <w:vAlign w:val="center"/>
          </w:tcPr>
          <w:p w14:paraId="6E5FE7DB" w14:textId="15D3B889" w:rsidR="00584E20" w:rsidRPr="007B2B8F" w:rsidRDefault="00584E20" w:rsidP="00584E20">
            <w:pPr>
              <w:widowControl w:val="0"/>
              <w:autoSpaceDE w:val="0"/>
              <w:autoSpaceDN w:val="0"/>
              <w:adjustRightInd w:val="0"/>
              <w:jc w:val="center"/>
              <w:rPr>
                <w:szCs w:val="24"/>
              </w:rPr>
            </w:pPr>
            <w:r w:rsidRPr="007B2B8F">
              <w:rPr>
                <w:szCs w:val="24"/>
              </w:rPr>
              <w:t>2.427</w:t>
            </w:r>
          </w:p>
        </w:tc>
        <w:tc>
          <w:tcPr>
            <w:tcW w:w="950" w:type="dxa"/>
            <w:tcBorders>
              <w:top w:val="nil"/>
              <w:left w:val="nil"/>
              <w:bottom w:val="nil"/>
              <w:right w:val="single" w:sz="4" w:space="0" w:color="auto"/>
            </w:tcBorders>
            <w:vAlign w:val="center"/>
          </w:tcPr>
          <w:p w14:paraId="704EA156" w14:textId="22E67C8E" w:rsidR="00584E20" w:rsidRPr="007B2B8F" w:rsidRDefault="00584E20" w:rsidP="00584E20">
            <w:pPr>
              <w:widowControl w:val="0"/>
              <w:autoSpaceDE w:val="0"/>
              <w:autoSpaceDN w:val="0"/>
              <w:adjustRightInd w:val="0"/>
              <w:jc w:val="center"/>
              <w:rPr>
                <w:szCs w:val="24"/>
              </w:rPr>
            </w:pPr>
            <w:r w:rsidRPr="007B2B8F">
              <w:rPr>
                <w:szCs w:val="24"/>
              </w:rPr>
              <w:t>1.561</w:t>
            </w:r>
          </w:p>
        </w:tc>
        <w:tc>
          <w:tcPr>
            <w:tcW w:w="945" w:type="dxa"/>
            <w:tcBorders>
              <w:top w:val="nil"/>
              <w:left w:val="single" w:sz="4" w:space="0" w:color="auto"/>
              <w:bottom w:val="nil"/>
              <w:right w:val="nil"/>
            </w:tcBorders>
            <w:vAlign w:val="center"/>
          </w:tcPr>
          <w:p w14:paraId="139045EC" w14:textId="62F17863" w:rsidR="00584E20" w:rsidRPr="007B2B8F" w:rsidRDefault="00584E20" w:rsidP="00584E20">
            <w:pPr>
              <w:widowControl w:val="0"/>
              <w:autoSpaceDE w:val="0"/>
              <w:autoSpaceDN w:val="0"/>
              <w:adjustRightInd w:val="0"/>
              <w:jc w:val="center"/>
              <w:rPr>
                <w:szCs w:val="24"/>
              </w:rPr>
            </w:pPr>
            <w:r w:rsidRPr="007B2B8F">
              <w:rPr>
                <w:szCs w:val="24"/>
              </w:rPr>
              <w:t>2.509</w:t>
            </w:r>
          </w:p>
        </w:tc>
        <w:tc>
          <w:tcPr>
            <w:tcW w:w="947" w:type="dxa"/>
            <w:tcBorders>
              <w:top w:val="nil"/>
              <w:left w:val="nil"/>
              <w:bottom w:val="nil"/>
              <w:right w:val="single" w:sz="4" w:space="0" w:color="auto"/>
            </w:tcBorders>
            <w:vAlign w:val="center"/>
          </w:tcPr>
          <w:p w14:paraId="20D734F2" w14:textId="0F5D64C0" w:rsidR="00584E20" w:rsidRPr="007B2B8F" w:rsidRDefault="00584E20" w:rsidP="00584E20">
            <w:pPr>
              <w:widowControl w:val="0"/>
              <w:autoSpaceDE w:val="0"/>
              <w:autoSpaceDN w:val="0"/>
              <w:adjustRightInd w:val="0"/>
              <w:jc w:val="center"/>
              <w:rPr>
                <w:szCs w:val="24"/>
              </w:rPr>
            </w:pPr>
            <w:r w:rsidRPr="007B2B8F">
              <w:rPr>
                <w:szCs w:val="24"/>
              </w:rPr>
              <w:t>1.609</w:t>
            </w:r>
          </w:p>
        </w:tc>
        <w:tc>
          <w:tcPr>
            <w:tcW w:w="690" w:type="dxa"/>
            <w:tcBorders>
              <w:top w:val="nil"/>
              <w:left w:val="single" w:sz="4" w:space="0" w:color="auto"/>
              <w:bottom w:val="nil"/>
              <w:right w:val="nil"/>
            </w:tcBorders>
            <w:vAlign w:val="center"/>
          </w:tcPr>
          <w:p w14:paraId="7B16E2F4" w14:textId="3FA8D226" w:rsidR="00584E20" w:rsidRPr="007B2B8F" w:rsidRDefault="00584E20" w:rsidP="00584E20">
            <w:pPr>
              <w:widowControl w:val="0"/>
              <w:autoSpaceDE w:val="0"/>
              <w:autoSpaceDN w:val="0"/>
              <w:adjustRightInd w:val="0"/>
              <w:jc w:val="center"/>
              <w:rPr>
                <w:sz w:val="22"/>
                <w:szCs w:val="22"/>
              </w:rPr>
            </w:pPr>
            <w:r w:rsidRPr="007B2B8F">
              <w:rPr>
                <w:sz w:val="22"/>
                <w:szCs w:val="22"/>
              </w:rPr>
              <w:t>79.9</w:t>
            </w:r>
          </w:p>
        </w:tc>
        <w:tc>
          <w:tcPr>
            <w:tcW w:w="807" w:type="dxa"/>
            <w:tcBorders>
              <w:top w:val="nil"/>
              <w:left w:val="nil"/>
              <w:bottom w:val="nil"/>
              <w:right w:val="nil"/>
            </w:tcBorders>
            <w:vAlign w:val="center"/>
          </w:tcPr>
          <w:p w14:paraId="380DAFF0"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nil"/>
              <w:right w:val="single" w:sz="4" w:space="0" w:color="auto"/>
            </w:tcBorders>
            <w:vAlign w:val="center"/>
          </w:tcPr>
          <w:p w14:paraId="0023696D"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.33</w:t>
            </w:r>
          </w:p>
        </w:tc>
      </w:tr>
      <w:tr w:rsidR="006437B1" w:rsidRPr="007B2B8F" w14:paraId="1F02507E" w14:textId="77777777" w:rsidTr="00584E20">
        <w:trPr>
          <w:trHeight w:val="399"/>
        </w:trPr>
        <w:tc>
          <w:tcPr>
            <w:tcW w:w="1726" w:type="dxa"/>
            <w:tcBorders>
              <w:top w:val="nil"/>
              <w:left w:val="single" w:sz="4" w:space="0" w:color="auto"/>
              <w:bottom w:val="nil"/>
              <w:right w:val="single" w:sz="4" w:space="0" w:color="auto"/>
            </w:tcBorders>
            <w:vAlign w:val="center"/>
          </w:tcPr>
          <w:p w14:paraId="5A7E097F" w14:textId="77777777" w:rsidR="006437B1" w:rsidRPr="007B2B8F" w:rsidRDefault="006437B1" w:rsidP="006C2481">
            <w:pPr>
              <w:widowControl w:val="0"/>
              <w:autoSpaceDE w:val="0"/>
              <w:autoSpaceDN w:val="0"/>
              <w:adjustRightInd w:val="0"/>
              <w:rPr>
                <w:sz w:val="22"/>
                <w:szCs w:val="22"/>
              </w:rPr>
            </w:pPr>
            <w:r w:rsidRPr="007B2B8F">
              <w:rPr>
                <w:sz w:val="22"/>
                <w:szCs w:val="22"/>
              </w:rPr>
              <w:t xml:space="preserve">Sole Bridge </w:t>
            </w:r>
          </w:p>
        </w:tc>
        <w:tc>
          <w:tcPr>
            <w:tcW w:w="943" w:type="dxa"/>
            <w:tcBorders>
              <w:top w:val="nil"/>
              <w:left w:val="single" w:sz="4" w:space="0" w:color="auto"/>
              <w:bottom w:val="nil"/>
              <w:right w:val="nil"/>
            </w:tcBorders>
            <w:vAlign w:val="center"/>
          </w:tcPr>
          <w:p w14:paraId="303F44B9" w14:textId="77777777" w:rsidR="006437B1" w:rsidRPr="007B2B8F" w:rsidRDefault="006437B1" w:rsidP="00584E20">
            <w:pPr>
              <w:widowControl w:val="0"/>
              <w:autoSpaceDE w:val="0"/>
              <w:autoSpaceDN w:val="0"/>
              <w:adjustRightInd w:val="0"/>
              <w:jc w:val="center"/>
              <w:rPr>
                <w:szCs w:val="24"/>
              </w:rPr>
            </w:pPr>
            <w:r w:rsidRPr="007B2B8F">
              <w:rPr>
                <w:szCs w:val="24"/>
              </w:rPr>
              <w:t>100%</w:t>
            </w:r>
          </w:p>
        </w:tc>
        <w:tc>
          <w:tcPr>
            <w:tcW w:w="944" w:type="dxa"/>
            <w:tcBorders>
              <w:top w:val="nil"/>
              <w:left w:val="nil"/>
              <w:bottom w:val="nil"/>
              <w:right w:val="single" w:sz="4" w:space="0" w:color="auto"/>
            </w:tcBorders>
            <w:vAlign w:val="center"/>
          </w:tcPr>
          <w:p w14:paraId="063C4327" w14:textId="77777777" w:rsidR="006437B1" w:rsidRPr="007B2B8F" w:rsidRDefault="006437B1" w:rsidP="00584E20">
            <w:pPr>
              <w:widowControl w:val="0"/>
              <w:autoSpaceDE w:val="0"/>
              <w:autoSpaceDN w:val="0"/>
              <w:adjustRightInd w:val="0"/>
              <w:jc w:val="center"/>
              <w:rPr>
                <w:szCs w:val="24"/>
              </w:rPr>
            </w:pPr>
            <w:r w:rsidRPr="007B2B8F">
              <w:rPr>
                <w:szCs w:val="24"/>
              </w:rPr>
              <w:sym w:font="Symbol" w:char="F0BE"/>
            </w:r>
          </w:p>
        </w:tc>
        <w:tc>
          <w:tcPr>
            <w:tcW w:w="943" w:type="dxa"/>
            <w:tcBorders>
              <w:top w:val="nil"/>
              <w:left w:val="single" w:sz="4" w:space="0" w:color="auto"/>
              <w:bottom w:val="nil"/>
              <w:right w:val="nil"/>
            </w:tcBorders>
            <w:vAlign w:val="center"/>
          </w:tcPr>
          <w:p w14:paraId="50E8EFC1" w14:textId="77777777" w:rsidR="006437B1" w:rsidRPr="007B2B8F" w:rsidRDefault="006437B1" w:rsidP="00584E20">
            <w:pPr>
              <w:widowControl w:val="0"/>
              <w:autoSpaceDE w:val="0"/>
              <w:autoSpaceDN w:val="0"/>
              <w:adjustRightInd w:val="0"/>
              <w:jc w:val="center"/>
              <w:rPr>
                <w:szCs w:val="24"/>
              </w:rPr>
            </w:pPr>
            <w:r w:rsidRPr="007B2B8F">
              <w:rPr>
                <w:szCs w:val="24"/>
              </w:rPr>
              <w:t>98%</w:t>
            </w:r>
          </w:p>
        </w:tc>
        <w:tc>
          <w:tcPr>
            <w:tcW w:w="950" w:type="dxa"/>
            <w:tcBorders>
              <w:top w:val="nil"/>
              <w:left w:val="nil"/>
              <w:bottom w:val="nil"/>
              <w:right w:val="single" w:sz="4" w:space="0" w:color="auto"/>
            </w:tcBorders>
            <w:vAlign w:val="center"/>
          </w:tcPr>
          <w:p w14:paraId="1342AEFC" w14:textId="77777777" w:rsidR="006437B1" w:rsidRPr="007B2B8F" w:rsidRDefault="006437B1" w:rsidP="00584E20">
            <w:pPr>
              <w:widowControl w:val="0"/>
              <w:autoSpaceDE w:val="0"/>
              <w:autoSpaceDN w:val="0"/>
              <w:adjustRightInd w:val="0"/>
              <w:jc w:val="center"/>
              <w:rPr>
                <w:szCs w:val="24"/>
              </w:rPr>
            </w:pPr>
            <w:r w:rsidRPr="007B2B8F">
              <w:rPr>
                <w:szCs w:val="24"/>
              </w:rPr>
              <w:sym w:font="Symbol" w:char="F0BE"/>
            </w:r>
          </w:p>
        </w:tc>
        <w:tc>
          <w:tcPr>
            <w:tcW w:w="945" w:type="dxa"/>
            <w:tcBorders>
              <w:top w:val="nil"/>
              <w:left w:val="single" w:sz="4" w:space="0" w:color="auto"/>
              <w:bottom w:val="nil"/>
              <w:right w:val="nil"/>
            </w:tcBorders>
            <w:vAlign w:val="center"/>
          </w:tcPr>
          <w:p w14:paraId="003FB44B" w14:textId="77777777" w:rsidR="006437B1" w:rsidRPr="007B2B8F" w:rsidRDefault="006437B1" w:rsidP="00584E20">
            <w:pPr>
              <w:widowControl w:val="0"/>
              <w:autoSpaceDE w:val="0"/>
              <w:autoSpaceDN w:val="0"/>
              <w:adjustRightInd w:val="0"/>
              <w:jc w:val="center"/>
              <w:rPr>
                <w:szCs w:val="24"/>
              </w:rPr>
            </w:pPr>
            <w:r w:rsidRPr="007B2B8F">
              <w:rPr>
                <w:szCs w:val="24"/>
              </w:rPr>
              <w:t>71%</w:t>
            </w:r>
          </w:p>
        </w:tc>
        <w:tc>
          <w:tcPr>
            <w:tcW w:w="947" w:type="dxa"/>
            <w:tcBorders>
              <w:top w:val="nil"/>
              <w:left w:val="nil"/>
              <w:bottom w:val="nil"/>
              <w:right w:val="single" w:sz="4" w:space="0" w:color="auto"/>
            </w:tcBorders>
            <w:vAlign w:val="center"/>
          </w:tcPr>
          <w:p w14:paraId="26F4644F" w14:textId="77777777" w:rsidR="006437B1" w:rsidRPr="007B2B8F" w:rsidRDefault="006437B1" w:rsidP="00584E20">
            <w:pPr>
              <w:widowControl w:val="0"/>
              <w:autoSpaceDE w:val="0"/>
              <w:autoSpaceDN w:val="0"/>
              <w:adjustRightInd w:val="0"/>
              <w:jc w:val="center"/>
              <w:rPr>
                <w:szCs w:val="24"/>
              </w:rPr>
            </w:pPr>
            <w:r w:rsidRPr="007B2B8F">
              <w:rPr>
                <w:szCs w:val="24"/>
              </w:rPr>
              <w:sym w:font="Symbol" w:char="F0BE"/>
            </w:r>
          </w:p>
        </w:tc>
        <w:tc>
          <w:tcPr>
            <w:tcW w:w="690" w:type="dxa"/>
            <w:tcBorders>
              <w:top w:val="nil"/>
              <w:left w:val="single" w:sz="4" w:space="0" w:color="auto"/>
              <w:bottom w:val="nil"/>
              <w:right w:val="nil"/>
            </w:tcBorders>
            <w:vAlign w:val="center"/>
          </w:tcPr>
          <w:p w14:paraId="08B8F3FC" w14:textId="1F1B4BB3" w:rsidR="006437B1" w:rsidRPr="007B2B8F" w:rsidRDefault="006437B1" w:rsidP="006C2481">
            <w:pPr>
              <w:widowControl w:val="0"/>
              <w:autoSpaceDE w:val="0"/>
              <w:autoSpaceDN w:val="0"/>
              <w:adjustRightInd w:val="0"/>
              <w:jc w:val="center"/>
              <w:rPr>
                <w:sz w:val="22"/>
                <w:szCs w:val="22"/>
              </w:rPr>
            </w:pPr>
            <w:r w:rsidRPr="007B2B8F">
              <w:rPr>
                <w:sz w:val="22"/>
                <w:szCs w:val="22"/>
              </w:rPr>
              <w:t>6</w:t>
            </w:r>
            <w:r w:rsidR="00584E20" w:rsidRPr="007B2B8F">
              <w:rPr>
                <w:sz w:val="22"/>
                <w:szCs w:val="22"/>
              </w:rPr>
              <w:t>7</w:t>
            </w:r>
            <w:r w:rsidRPr="007B2B8F">
              <w:rPr>
                <w:sz w:val="22"/>
                <w:szCs w:val="22"/>
              </w:rPr>
              <w:t>.</w:t>
            </w:r>
            <w:r w:rsidR="00584E20" w:rsidRPr="007B2B8F">
              <w:rPr>
                <w:sz w:val="22"/>
                <w:szCs w:val="22"/>
              </w:rPr>
              <w:t>4</w:t>
            </w:r>
          </w:p>
        </w:tc>
        <w:tc>
          <w:tcPr>
            <w:tcW w:w="807" w:type="dxa"/>
            <w:tcBorders>
              <w:top w:val="nil"/>
              <w:left w:val="nil"/>
              <w:bottom w:val="nil"/>
              <w:right w:val="nil"/>
            </w:tcBorders>
            <w:vAlign w:val="center"/>
          </w:tcPr>
          <w:p w14:paraId="3A74BEC6" w14:textId="77777777" w:rsidR="006437B1" w:rsidRPr="007B2B8F" w:rsidRDefault="006437B1" w:rsidP="006C2481">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nil"/>
              <w:right w:val="single" w:sz="4" w:space="0" w:color="auto"/>
            </w:tcBorders>
            <w:vAlign w:val="center"/>
          </w:tcPr>
          <w:p w14:paraId="2BC77C8F" w14:textId="77777777" w:rsidR="006437B1" w:rsidRPr="007B2B8F" w:rsidRDefault="006437B1" w:rsidP="006C2481">
            <w:pPr>
              <w:widowControl w:val="0"/>
              <w:autoSpaceDE w:val="0"/>
              <w:autoSpaceDN w:val="0"/>
              <w:adjustRightInd w:val="0"/>
              <w:jc w:val="center"/>
              <w:rPr>
                <w:sz w:val="22"/>
                <w:szCs w:val="22"/>
              </w:rPr>
            </w:pPr>
            <w:r w:rsidRPr="007B2B8F">
              <w:rPr>
                <w:sz w:val="22"/>
                <w:szCs w:val="22"/>
              </w:rPr>
              <w:sym w:font="Symbol" w:char="F0BE"/>
            </w:r>
          </w:p>
        </w:tc>
      </w:tr>
      <w:tr w:rsidR="00584E20" w:rsidRPr="007B2B8F" w14:paraId="3871BDA1" w14:textId="77777777" w:rsidTr="00584E20">
        <w:trPr>
          <w:trHeight w:val="370"/>
        </w:trPr>
        <w:tc>
          <w:tcPr>
            <w:tcW w:w="1726" w:type="dxa"/>
            <w:tcBorders>
              <w:top w:val="nil"/>
              <w:left w:val="single" w:sz="4" w:space="0" w:color="auto"/>
              <w:bottom w:val="nil"/>
              <w:right w:val="single" w:sz="4" w:space="0" w:color="auto"/>
            </w:tcBorders>
            <w:vAlign w:val="center"/>
          </w:tcPr>
          <w:p w14:paraId="36D6C3BF" w14:textId="77777777" w:rsidR="00584E20" w:rsidRPr="007B2B8F" w:rsidRDefault="00584E20" w:rsidP="00584E20">
            <w:pPr>
              <w:widowControl w:val="0"/>
              <w:autoSpaceDE w:val="0"/>
              <w:autoSpaceDN w:val="0"/>
              <w:adjustRightInd w:val="0"/>
              <w:rPr>
                <w:sz w:val="22"/>
                <w:szCs w:val="22"/>
              </w:rPr>
            </w:pPr>
            <w:r w:rsidRPr="007B2B8F">
              <w:rPr>
                <w:sz w:val="22"/>
                <w:szCs w:val="22"/>
              </w:rPr>
              <w:t>Network Density</w:t>
            </w:r>
          </w:p>
        </w:tc>
        <w:tc>
          <w:tcPr>
            <w:tcW w:w="943" w:type="dxa"/>
            <w:tcBorders>
              <w:top w:val="nil"/>
              <w:left w:val="single" w:sz="4" w:space="0" w:color="auto"/>
              <w:bottom w:val="nil"/>
              <w:right w:val="nil"/>
            </w:tcBorders>
            <w:vAlign w:val="center"/>
          </w:tcPr>
          <w:p w14:paraId="68204549" w14:textId="47D73232" w:rsidR="00584E20" w:rsidRPr="007B2B8F" w:rsidRDefault="00584E20" w:rsidP="00584E20">
            <w:pPr>
              <w:widowControl w:val="0"/>
              <w:autoSpaceDE w:val="0"/>
              <w:autoSpaceDN w:val="0"/>
              <w:adjustRightInd w:val="0"/>
              <w:jc w:val="center"/>
              <w:rPr>
                <w:szCs w:val="24"/>
              </w:rPr>
            </w:pPr>
            <w:r w:rsidRPr="007B2B8F">
              <w:rPr>
                <w:szCs w:val="24"/>
              </w:rPr>
              <w:t>.645</w:t>
            </w:r>
          </w:p>
        </w:tc>
        <w:tc>
          <w:tcPr>
            <w:tcW w:w="944" w:type="dxa"/>
            <w:tcBorders>
              <w:top w:val="nil"/>
              <w:left w:val="nil"/>
              <w:bottom w:val="nil"/>
              <w:right w:val="single" w:sz="4" w:space="0" w:color="auto"/>
            </w:tcBorders>
            <w:vAlign w:val="center"/>
          </w:tcPr>
          <w:p w14:paraId="390EE5A0" w14:textId="0EF0948D" w:rsidR="00584E20" w:rsidRPr="007B2B8F" w:rsidRDefault="00584E20" w:rsidP="00584E20">
            <w:pPr>
              <w:widowControl w:val="0"/>
              <w:autoSpaceDE w:val="0"/>
              <w:autoSpaceDN w:val="0"/>
              <w:adjustRightInd w:val="0"/>
              <w:jc w:val="center"/>
              <w:rPr>
                <w:szCs w:val="24"/>
              </w:rPr>
            </w:pPr>
            <w:r w:rsidRPr="007B2B8F">
              <w:rPr>
                <w:szCs w:val="24"/>
              </w:rPr>
              <w:t>0.301</w:t>
            </w:r>
          </w:p>
        </w:tc>
        <w:tc>
          <w:tcPr>
            <w:tcW w:w="943" w:type="dxa"/>
            <w:tcBorders>
              <w:top w:val="nil"/>
              <w:left w:val="single" w:sz="4" w:space="0" w:color="auto"/>
              <w:bottom w:val="nil"/>
              <w:right w:val="nil"/>
            </w:tcBorders>
            <w:vAlign w:val="center"/>
          </w:tcPr>
          <w:p w14:paraId="0B8BF861" w14:textId="2BC960F0" w:rsidR="00584E20" w:rsidRPr="007B2B8F" w:rsidRDefault="00584E20" w:rsidP="00584E20">
            <w:pPr>
              <w:widowControl w:val="0"/>
              <w:autoSpaceDE w:val="0"/>
              <w:autoSpaceDN w:val="0"/>
              <w:adjustRightInd w:val="0"/>
              <w:jc w:val="center"/>
              <w:rPr>
                <w:szCs w:val="24"/>
              </w:rPr>
            </w:pPr>
            <w:r w:rsidRPr="007B2B8F">
              <w:rPr>
                <w:szCs w:val="24"/>
              </w:rPr>
              <w:t>.841</w:t>
            </w:r>
          </w:p>
        </w:tc>
        <w:tc>
          <w:tcPr>
            <w:tcW w:w="950" w:type="dxa"/>
            <w:tcBorders>
              <w:top w:val="nil"/>
              <w:left w:val="nil"/>
              <w:bottom w:val="nil"/>
              <w:right w:val="single" w:sz="4" w:space="0" w:color="auto"/>
            </w:tcBorders>
            <w:vAlign w:val="center"/>
          </w:tcPr>
          <w:p w14:paraId="13C45F22" w14:textId="67B24C60" w:rsidR="00584E20" w:rsidRPr="007B2B8F" w:rsidRDefault="00584E20" w:rsidP="00584E20">
            <w:pPr>
              <w:widowControl w:val="0"/>
              <w:autoSpaceDE w:val="0"/>
              <w:autoSpaceDN w:val="0"/>
              <w:adjustRightInd w:val="0"/>
              <w:jc w:val="center"/>
              <w:rPr>
                <w:szCs w:val="24"/>
              </w:rPr>
            </w:pPr>
            <w:r w:rsidRPr="007B2B8F">
              <w:rPr>
                <w:szCs w:val="24"/>
              </w:rPr>
              <w:t>0.274</w:t>
            </w:r>
          </w:p>
        </w:tc>
        <w:tc>
          <w:tcPr>
            <w:tcW w:w="945" w:type="dxa"/>
            <w:tcBorders>
              <w:top w:val="nil"/>
              <w:left w:val="single" w:sz="4" w:space="0" w:color="auto"/>
              <w:bottom w:val="nil"/>
              <w:right w:val="nil"/>
            </w:tcBorders>
            <w:vAlign w:val="center"/>
          </w:tcPr>
          <w:p w14:paraId="6F82502C" w14:textId="2C68592B" w:rsidR="00584E20" w:rsidRPr="007B2B8F" w:rsidRDefault="00584E20" w:rsidP="00584E20">
            <w:pPr>
              <w:widowControl w:val="0"/>
              <w:autoSpaceDE w:val="0"/>
              <w:autoSpaceDN w:val="0"/>
              <w:adjustRightInd w:val="0"/>
              <w:jc w:val="center"/>
              <w:rPr>
                <w:szCs w:val="24"/>
              </w:rPr>
            </w:pPr>
            <w:r w:rsidRPr="007B2B8F">
              <w:rPr>
                <w:szCs w:val="24"/>
              </w:rPr>
              <w:t>1.753</w:t>
            </w:r>
          </w:p>
        </w:tc>
        <w:tc>
          <w:tcPr>
            <w:tcW w:w="947" w:type="dxa"/>
            <w:tcBorders>
              <w:top w:val="nil"/>
              <w:left w:val="nil"/>
              <w:bottom w:val="nil"/>
              <w:right w:val="single" w:sz="4" w:space="0" w:color="auto"/>
            </w:tcBorders>
            <w:vAlign w:val="center"/>
          </w:tcPr>
          <w:p w14:paraId="754AAA5B" w14:textId="1A8CF293" w:rsidR="00584E20" w:rsidRPr="007B2B8F" w:rsidRDefault="00584E20" w:rsidP="00584E20">
            <w:pPr>
              <w:widowControl w:val="0"/>
              <w:autoSpaceDE w:val="0"/>
              <w:autoSpaceDN w:val="0"/>
              <w:adjustRightInd w:val="0"/>
              <w:jc w:val="center"/>
              <w:rPr>
                <w:szCs w:val="24"/>
              </w:rPr>
            </w:pPr>
            <w:r w:rsidRPr="007B2B8F">
              <w:rPr>
                <w:szCs w:val="24"/>
              </w:rPr>
              <w:t>0.509</w:t>
            </w:r>
          </w:p>
        </w:tc>
        <w:tc>
          <w:tcPr>
            <w:tcW w:w="690" w:type="dxa"/>
            <w:tcBorders>
              <w:top w:val="nil"/>
              <w:left w:val="single" w:sz="4" w:space="0" w:color="auto"/>
              <w:bottom w:val="nil"/>
              <w:right w:val="nil"/>
            </w:tcBorders>
            <w:vAlign w:val="center"/>
          </w:tcPr>
          <w:p w14:paraId="4C76675C" w14:textId="4AD885AF" w:rsidR="00584E20" w:rsidRPr="007B2B8F" w:rsidRDefault="00584E20" w:rsidP="00584E20">
            <w:pPr>
              <w:widowControl w:val="0"/>
              <w:autoSpaceDE w:val="0"/>
              <w:autoSpaceDN w:val="0"/>
              <w:adjustRightInd w:val="0"/>
              <w:jc w:val="center"/>
              <w:rPr>
                <w:sz w:val="22"/>
                <w:szCs w:val="22"/>
              </w:rPr>
            </w:pPr>
            <w:r w:rsidRPr="007B2B8F">
              <w:rPr>
                <w:sz w:val="22"/>
                <w:szCs w:val="22"/>
              </w:rPr>
              <w:t>242</w:t>
            </w:r>
          </w:p>
        </w:tc>
        <w:tc>
          <w:tcPr>
            <w:tcW w:w="807" w:type="dxa"/>
            <w:tcBorders>
              <w:top w:val="nil"/>
              <w:left w:val="nil"/>
              <w:bottom w:val="nil"/>
              <w:right w:val="nil"/>
            </w:tcBorders>
            <w:vAlign w:val="center"/>
          </w:tcPr>
          <w:p w14:paraId="75680976"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nil"/>
              <w:right w:val="single" w:sz="4" w:space="0" w:color="auto"/>
            </w:tcBorders>
            <w:vAlign w:val="center"/>
          </w:tcPr>
          <w:p w14:paraId="333FFA4A"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.60</w:t>
            </w:r>
          </w:p>
        </w:tc>
      </w:tr>
      <w:tr w:rsidR="00584E20" w:rsidRPr="007B2B8F" w14:paraId="05586F51" w14:textId="77777777" w:rsidTr="00584E20">
        <w:trPr>
          <w:trHeight w:val="399"/>
        </w:trPr>
        <w:tc>
          <w:tcPr>
            <w:tcW w:w="1726" w:type="dxa"/>
            <w:tcBorders>
              <w:top w:val="nil"/>
              <w:left w:val="single" w:sz="4" w:space="0" w:color="auto"/>
              <w:bottom w:val="nil"/>
              <w:right w:val="single" w:sz="4" w:space="0" w:color="auto"/>
            </w:tcBorders>
            <w:vAlign w:val="center"/>
          </w:tcPr>
          <w:p w14:paraId="7E848DAB" w14:textId="77777777" w:rsidR="00584E20" w:rsidRPr="007B2B8F" w:rsidRDefault="00584E20" w:rsidP="00584E20">
            <w:pPr>
              <w:widowControl w:val="0"/>
              <w:autoSpaceDE w:val="0"/>
              <w:autoSpaceDN w:val="0"/>
              <w:adjustRightInd w:val="0"/>
              <w:rPr>
                <w:sz w:val="22"/>
                <w:szCs w:val="22"/>
              </w:rPr>
            </w:pPr>
            <w:r w:rsidRPr="007B2B8F">
              <w:rPr>
                <w:sz w:val="22"/>
                <w:szCs w:val="22"/>
              </w:rPr>
              <w:t>Role Diversity</w:t>
            </w:r>
          </w:p>
        </w:tc>
        <w:tc>
          <w:tcPr>
            <w:tcW w:w="943" w:type="dxa"/>
            <w:tcBorders>
              <w:top w:val="nil"/>
              <w:left w:val="single" w:sz="4" w:space="0" w:color="auto"/>
              <w:bottom w:val="nil"/>
              <w:right w:val="nil"/>
            </w:tcBorders>
            <w:vAlign w:val="center"/>
          </w:tcPr>
          <w:p w14:paraId="3E3BE490" w14:textId="42EBFBDA" w:rsidR="00584E20" w:rsidRPr="007B2B8F" w:rsidRDefault="00584E20" w:rsidP="00584E20">
            <w:pPr>
              <w:widowControl w:val="0"/>
              <w:autoSpaceDE w:val="0"/>
              <w:autoSpaceDN w:val="0"/>
              <w:adjustRightInd w:val="0"/>
              <w:jc w:val="center"/>
              <w:rPr>
                <w:szCs w:val="24"/>
              </w:rPr>
            </w:pPr>
            <w:r w:rsidRPr="007B2B8F">
              <w:rPr>
                <w:szCs w:val="24"/>
              </w:rPr>
              <w:t>6.146</w:t>
            </w:r>
          </w:p>
        </w:tc>
        <w:tc>
          <w:tcPr>
            <w:tcW w:w="944" w:type="dxa"/>
            <w:tcBorders>
              <w:top w:val="nil"/>
              <w:left w:val="nil"/>
              <w:bottom w:val="nil"/>
              <w:right w:val="single" w:sz="4" w:space="0" w:color="auto"/>
            </w:tcBorders>
            <w:vAlign w:val="center"/>
          </w:tcPr>
          <w:p w14:paraId="1ABC4381" w14:textId="4337A299" w:rsidR="00584E20" w:rsidRPr="007B2B8F" w:rsidRDefault="00584E20" w:rsidP="00584E20">
            <w:pPr>
              <w:widowControl w:val="0"/>
              <w:autoSpaceDE w:val="0"/>
              <w:autoSpaceDN w:val="0"/>
              <w:adjustRightInd w:val="0"/>
              <w:jc w:val="center"/>
              <w:rPr>
                <w:szCs w:val="24"/>
              </w:rPr>
            </w:pPr>
            <w:r w:rsidRPr="007B2B8F">
              <w:rPr>
                <w:szCs w:val="24"/>
              </w:rPr>
              <w:t>1.605</w:t>
            </w:r>
          </w:p>
        </w:tc>
        <w:tc>
          <w:tcPr>
            <w:tcW w:w="943" w:type="dxa"/>
            <w:tcBorders>
              <w:top w:val="nil"/>
              <w:left w:val="single" w:sz="4" w:space="0" w:color="auto"/>
              <w:bottom w:val="nil"/>
              <w:right w:val="nil"/>
            </w:tcBorders>
            <w:vAlign w:val="center"/>
          </w:tcPr>
          <w:p w14:paraId="43766183" w14:textId="458C56E9" w:rsidR="00584E20" w:rsidRPr="007B2B8F" w:rsidRDefault="00584E20" w:rsidP="00584E20">
            <w:pPr>
              <w:widowControl w:val="0"/>
              <w:autoSpaceDE w:val="0"/>
              <w:autoSpaceDN w:val="0"/>
              <w:adjustRightInd w:val="0"/>
              <w:jc w:val="center"/>
              <w:rPr>
                <w:szCs w:val="24"/>
              </w:rPr>
            </w:pPr>
            <w:r w:rsidRPr="007B2B8F">
              <w:rPr>
                <w:szCs w:val="24"/>
              </w:rPr>
              <w:t>5.89</w:t>
            </w:r>
          </w:p>
        </w:tc>
        <w:tc>
          <w:tcPr>
            <w:tcW w:w="950" w:type="dxa"/>
            <w:tcBorders>
              <w:top w:val="nil"/>
              <w:left w:val="nil"/>
              <w:bottom w:val="nil"/>
              <w:right w:val="single" w:sz="4" w:space="0" w:color="auto"/>
            </w:tcBorders>
            <w:vAlign w:val="center"/>
          </w:tcPr>
          <w:p w14:paraId="2F87BA87" w14:textId="75E2A253" w:rsidR="00584E20" w:rsidRPr="007B2B8F" w:rsidRDefault="00584E20" w:rsidP="00584E20">
            <w:pPr>
              <w:widowControl w:val="0"/>
              <w:autoSpaceDE w:val="0"/>
              <w:autoSpaceDN w:val="0"/>
              <w:adjustRightInd w:val="0"/>
              <w:jc w:val="center"/>
              <w:rPr>
                <w:szCs w:val="24"/>
              </w:rPr>
            </w:pPr>
            <w:r w:rsidRPr="007B2B8F">
              <w:rPr>
                <w:szCs w:val="24"/>
              </w:rPr>
              <w:t>1.624</w:t>
            </w:r>
          </w:p>
        </w:tc>
        <w:tc>
          <w:tcPr>
            <w:tcW w:w="945" w:type="dxa"/>
            <w:tcBorders>
              <w:top w:val="nil"/>
              <w:left w:val="single" w:sz="4" w:space="0" w:color="auto"/>
              <w:bottom w:val="nil"/>
              <w:right w:val="nil"/>
            </w:tcBorders>
            <w:vAlign w:val="center"/>
          </w:tcPr>
          <w:p w14:paraId="050BA204" w14:textId="14E70FF7" w:rsidR="00584E20" w:rsidRPr="007B2B8F" w:rsidRDefault="00584E20" w:rsidP="00584E20">
            <w:pPr>
              <w:widowControl w:val="0"/>
              <w:autoSpaceDE w:val="0"/>
              <w:autoSpaceDN w:val="0"/>
              <w:adjustRightInd w:val="0"/>
              <w:jc w:val="center"/>
              <w:rPr>
                <w:szCs w:val="24"/>
              </w:rPr>
            </w:pPr>
            <w:r w:rsidRPr="007B2B8F">
              <w:rPr>
                <w:szCs w:val="24"/>
              </w:rPr>
              <w:t>3.84</w:t>
            </w:r>
          </w:p>
        </w:tc>
        <w:tc>
          <w:tcPr>
            <w:tcW w:w="947" w:type="dxa"/>
            <w:tcBorders>
              <w:top w:val="nil"/>
              <w:left w:val="nil"/>
              <w:bottom w:val="nil"/>
              <w:right w:val="single" w:sz="4" w:space="0" w:color="auto"/>
            </w:tcBorders>
            <w:vAlign w:val="center"/>
          </w:tcPr>
          <w:p w14:paraId="2A53262E" w14:textId="0CBDD116" w:rsidR="00584E20" w:rsidRPr="007B2B8F" w:rsidRDefault="00584E20" w:rsidP="00584E20">
            <w:pPr>
              <w:widowControl w:val="0"/>
              <w:autoSpaceDE w:val="0"/>
              <w:autoSpaceDN w:val="0"/>
              <w:adjustRightInd w:val="0"/>
              <w:jc w:val="center"/>
              <w:rPr>
                <w:szCs w:val="24"/>
              </w:rPr>
            </w:pPr>
            <w:r w:rsidRPr="007B2B8F">
              <w:rPr>
                <w:szCs w:val="24"/>
              </w:rPr>
              <w:t>1.204</w:t>
            </w:r>
          </w:p>
        </w:tc>
        <w:tc>
          <w:tcPr>
            <w:tcW w:w="690" w:type="dxa"/>
            <w:tcBorders>
              <w:top w:val="nil"/>
              <w:left w:val="single" w:sz="4" w:space="0" w:color="auto"/>
              <w:bottom w:val="nil"/>
              <w:right w:val="nil"/>
            </w:tcBorders>
            <w:vAlign w:val="center"/>
          </w:tcPr>
          <w:p w14:paraId="52EC8B6D" w14:textId="48077A0C" w:rsidR="00584E20" w:rsidRPr="007B2B8F" w:rsidRDefault="00584E20" w:rsidP="00584E20">
            <w:pPr>
              <w:widowControl w:val="0"/>
              <w:autoSpaceDE w:val="0"/>
              <w:autoSpaceDN w:val="0"/>
              <w:adjustRightInd w:val="0"/>
              <w:jc w:val="center"/>
              <w:rPr>
                <w:sz w:val="22"/>
                <w:szCs w:val="22"/>
              </w:rPr>
            </w:pPr>
            <w:r w:rsidRPr="007B2B8F">
              <w:rPr>
                <w:sz w:val="22"/>
                <w:szCs w:val="22"/>
              </w:rPr>
              <w:t>74.2</w:t>
            </w:r>
          </w:p>
        </w:tc>
        <w:tc>
          <w:tcPr>
            <w:tcW w:w="807" w:type="dxa"/>
            <w:tcBorders>
              <w:top w:val="nil"/>
              <w:left w:val="nil"/>
              <w:bottom w:val="nil"/>
              <w:right w:val="nil"/>
            </w:tcBorders>
            <w:vAlign w:val="center"/>
          </w:tcPr>
          <w:p w14:paraId="57ADB0D5"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nil"/>
              <w:right w:val="single" w:sz="4" w:space="0" w:color="auto"/>
            </w:tcBorders>
            <w:vAlign w:val="center"/>
          </w:tcPr>
          <w:p w14:paraId="3D65CC39"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.29</w:t>
            </w:r>
          </w:p>
        </w:tc>
      </w:tr>
      <w:tr w:rsidR="00584E20" w:rsidRPr="007B2B8F" w14:paraId="1F2DD676" w14:textId="77777777" w:rsidTr="00584E20">
        <w:trPr>
          <w:trHeight w:val="399"/>
        </w:trPr>
        <w:tc>
          <w:tcPr>
            <w:tcW w:w="1726" w:type="dxa"/>
            <w:tcBorders>
              <w:top w:val="nil"/>
              <w:left w:val="single" w:sz="4" w:space="0" w:color="auto"/>
              <w:bottom w:val="single" w:sz="4" w:space="0" w:color="auto"/>
              <w:right w:val="single" w:sz="4" w:space="0" w:color="auto"/>
            </w:tcBorders>
            <w:vAlign w:val="center"/>
          </w:tcPr>
          <w:p w14:paraId="2CB32A47" w14:textId="77777777" w:rsidR="00584E20" w:rsidRPr="007B2B8F" w:rsidRDefault="00584E20" w:rsidP="00584E20">
            <w:pPr>
              <w:widowControl w:val="0"/>
              <w:autoSpaceDE w:val="0"/>
              <w:autoSpaceDN w:val="0"/>
              <w:adjustRightInd w:val="0"/>
              <w:rPr>
                <w:sz w:val="22"/>
                <w:szCs w:val="22"/>
              </w:rPr>
            </w:pPr>
            <w:r w:rsidRPr="007B2B8F">
              <w:rPr>
                <w:sz w:val="22"/>
                <w:szCs w:val="22"/>
              </w:rPr>
              <w:t>Weakest Tie</w:t>
            </w:r>
          </w:p>
        </w:tc>
        <w:tc>
          <w:tcPr>
            <w:tcW w:w="943" w:type="dxa"/>
            <w:tcBorders>
              <w:top w:val="nil"/>
              <w:left w:val="single" w:sz="4" w:space="0" w:color="auto"/>
              <w:bottom w:val="single" w:sz="4" w:space="0" w:color="auto"/>
              <w:right w:val="nil"/>
            </w:tcBorders>
            <w:vAlign w:val="center"/>
          </w:tcPr>
          <w:p w14:paraId="7069B3F1" w14:textId="7FC5E8B1" w:rsidR="00584E20" w:rsidRPr="007B2B8F" w:rsidRDefault="00584E20" w:rsidP="00584E20">
            <w:pPr>
              <w:widowControl w:val="0"/>
              <w:autoSpaceDE w:val="0"/>
              <w:autoSpaceDN w:val="0"/>
              <w:adjustRightInd w:val="0"/>
              <w:jc w:val="center"/>
              <w:rPr>
                <w:szCs w:val="24"/>
              </w:rPr>
            </w:pPr>
            <w:r w:rsidRPr="007B2B8F">
              <w:rPr>
                <w:szCs w:val="24"/>
              </w:rPr>
              <w:t>2.427</w:t>
            </w:r>
          </w:p>
        </w:tc>
        <w:tc>
          <w:tcPr>
            <w:tcW w:w="944" w:type="dxa"/>
            <w:tcBorders>
              <w:top w:val="nil"/>
              <w:left w:val="nil"/>
              <w:bottom w:val="single" w:sz="4" w:space="0" w:color="auto"/>
              <w:right w:val="single" w:sz="4" w:space="0" w:color="auto"/>
            </w:tcBorders>
            <w:vAlign w:val="center"/>
          </w:tcPr>
          <w:p w14:paraId="22290FB3" w14:textId="5F2D2409" w:rsidR="00584E20" w:rsidRPr="007B2B8F" w:rsidRDefault="00584E20" w:rsidP="00584E20">
            <w:pPr>
              <w:widowControl w:val="0"/>
              <w:autoSpaceDE w:val="0"/>
              <w:autoSpaceDN w:val="0"/>
              <w:adjustRightInd w:val="0"/>
              <w:jc w:val="center"/>
              <w:rPr>
                <w:szCs w:val="24"/>
              </w:rPr>
            </w:pPr>
            <w:r w:rsidRPr="007B2B8F">
              <w:rPr>
                <w:szCs w:val="24"/>
              </w:rPr>
              <w:t>1.561</w:t>
            </w:r>
          </w:p>
        </w:tc>
        <w:tc>
          <w:tcPr>
            <w:tcW w:w="943" w:type="dxa"/>
            <w:tcBorders>
              <w:top w:val="nil"/>
              <w:left w:val="single" w:sz="4" w:space="0" w:color="auto"/>
              <w:bottom w:val="single" w:sz="4" w:space="0" w:color="auto"/>
              <w:right w:val="nil"/>
            </w:tcBorders>
            <w:vAlign w:val="center"/>
          </w:tcPr>
          <w:p w14:paraId="1C4C1647" w14:textId="770AC7AB" w:rsidR="00584E20" w:rsidRPr="007B2B8F" w:rsidRDefault="00584E20" w:rsidP="00584E20">
            <w:pPr>
              <w:widowControl w:val="0"/>
              <w:autoSpaceDE w:val="0"/>
              <w:autoSpaceDN w:val="0"/>
              <w:adjustRightInd w:val="0"/>
              <w:jc w:val="center"/>
              <w:rPr>
                <w:szCs w:val="24"/>
              </w:rPr>
            </w:pPr>
            <w:r w:rsidRPr="007B2B8F">
              <w:rPr>
                <w:szCs w:val="24"/>
              </w:rPr>
              <w:t>3.716</w:t>
            </w:r>
          </w:p>
        </w:tc>
        <w:tc>
          <w:tcPr>
            <w:tcW w:w="950" w:type="dxa"/>
            <w:tcBorders>
              <w:top w:val="nil"/>
              <w:left w:val="nil"/>
              <w:bottom w:val="single" w:sz="4" w:space="0" w:color="auto"/>
              <w:right w:val="single" w:sz="4" w:space="0" w:color="auto"/>
            </w:tcBorders>
            <w:vAlign w:val="center"/>
          </w:tcPr>
          <w:p w14:paraId="2DFF69E0" w14:textId="199BBCF8" w:rsidR="00584E20" w:rsidRPr="007B2B8F" w:rsidRDefault="00584E20" w:rsidP="00584E20">
            <w:pPr>
              <w:widowControl w:val="0"/>
              <w:autoSpaceDE w:val="0"/>
              <w:autoSpaceDN w:val="0"/>
              <w:adjustRightInd w:val="0"/>
              <w:jc w:val="center"/>
              <w:rPr>
                <w:szCs w:val="24"/>
              </w:rPr>
            </w:pPr>
            <w:r w:rsidRPr="007B2B8F">
              <w:rPr>
                <w:szCs w:val="24"/>
              </w:rPr>
              <w:t>2.009</w:t>
            </w:r>
          </w:p>
        </w:tc>
        <w:tc>
          <w:tcPr>
            <w:tcW w:w="945" w:type="dxa"/>
            <w:tcBorders>
              <w:top w:val="nil"/>
              <w:left w:val="single" w:sz="4" w:space="0" w:color="auto"/>
              <w:bottom w:val="single" w:sz="4" w:space="0" w:color="auto"/>
              <w:right w:val="nil"/>
            </w:tcBorders>
            <w:vAlign w:val="center"/>
          </w:tcPr>
          <w:p w14:paraId="3A8D862D" w14:textId="639D0393" w:rsidR="00584E20" w:rsidRPr="007B2B8F" w:rsidRDefault="00584E20" w:rsidP="00584E20">
            <w:pPr>
              <w:widowControl w:val="0"/>
              <w:autoSpaceDE w:val="0"/>
              <w:autoSpaceDN w:val="0"/>
              <w:adjustRightInd w:val="0"/>
              <w:jc w:val="center"/>
              <w:rPr>
                <w:szCs w:val="24"/>
              </w:rPr>
            </w:pPr>
            <w:r w:rsidRPr="007B2B8F">
              <w:rPr>
                <w:szCs w:val="24"/>
              </w:rPr>
              <w:t>6.303</w:t>
            </w:r>
          </w:p>
        </w:tc>
        <w:tc>
          <w:tcPr>
            <w:tcW w:w="947" w:type="dxa"/>
            <w:tcBorders>
              <w:top w:val="nil"/>
              <w:left w:val="nil"/>
              <w:bottom w:val="single" w:sz="4" w:space="0" w:color="auto"/>
              <w:right w:val="single" w:sz="4" w:space="0" w:color="auto"/>
            </w:tcBorders>
            <w:vAlign w:val="center"/>
          </w:tcPr>
          <w:p w14:paraId="626130FB" w14:textId="042762DF" w:rsidR="00584E20" w:rsidRPr="007B2B8F" w:rsidRDefault="00584E20" w:rsidP="00584E20">
            <w:pPr>
              <w:widowControl w:val="0"/>
              <w:autoSpaceDE w:val="0"/>
              <w:autoSpaceDN w:val="0"/>
              <w:adjustRightInd w:val="0"/>
              <w:jc w:val="center"/>
              <w:rPr>
                <w:szCs w:val="24"/>
              </w:rPr>
            </w:pPr>
            <w:r w:rsidRPr="007B2B8F">
              <w:rPr>
                <w:szCs w:val="24"/>
              </w:rPr>
              <w:t>2.528</w:t>
            </w:r>
          </w:p>
        </w:tc>
        <w:tc>
          <w:tcPr>
            <w:tcW w:w="690" w:type="dxa"/>
            <w:tcBorders>
              <w:top w:val="nil"/>
              <w:left w:val="single" w:sz="4" w:space="0" w:color="auto"/>
              <w:bottom w:val="single" w:sz="4" w:space="0" w:color="auto"/>
              <w:right w:val="nil"/>
            </w:tcBorders>
            <w:vAlign w:val="center"/>
          </w:tcPr>
          <w:p w14:paraId="45A0F5B5" w14:textId="2D55AAAF" w:rsidR="00584E20" w:rsidRPr="007B2B8F" w:rsidRDefault="00584E20" w:rsidP="00584E20">
            <w:pPr>
              <w:widowControl w:val="0"/>
              <w:autoSpaceDE w:val="0"/>
              <w:autoSpaceDN w:val="0"/>
              <w:adjustRightInd w:val="0"/>
              <w:jc w:val="center"/>
              <w:rPr>
                <w:sz w:val="22"/>
                <w:szCs w:val="22"/>
              </w:rPr>
            </w:pPr>
            <w:r w:rsidRPr="007B2B8F">
              <w:rPr>
                <w:sz w:val="22"/>
                <w:szCs w:val="22"/>
              </w:rPr>
              <w:t>93.0</w:t>
            </w:r>
          </w:p>
        </w:tc>
        <w:tc>
          <w:tcPr>
            <w:tcW w:w="807" w:type="dxa"/>
            <w:tcBorders>
              <w:top w:val="nil"/>
              <w:left w:val="nil"/>
              <w:bottom w:val="single" w:sz="4" w:space="0" w:color="auto"/>
              <w:right w:val="nil"/>
            </w:tcBorders>
            <w:vAlign w:val="center"/>
          </w:tcPr>
          <w:p w14:paraId="4AFF0981"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single" w:sz="4" w:space="0" w:color="auto"/>
              <w:right w:val="single" w:sz="4" w:space="0" w:color="auto"/>
            </w:tcBorders>
            <w:vAlign w:val="center"/>
          </w:tcPr>
          <w:p w14:paraId="351C7128" w14:textId="2C38689D" w:rsidR="00584E20" w:rsidRPr="007B2B8F" w:rsidRDefault="00584E20" w:rsidP="00584E20">
            <w:pPr>
              <w:widowControl w:val="0"/>
              <w:autoSpaceDE w:val="0"/>
              <w:autoSpaceDN w:val="0"/>
              <w:adjustRightInd w:val="0"/>
              <w:jc w:val="center"/>
              <w:rPr>
                <w:sz w:val="22"/>
                <w:szCs w:val="22"/>
              </w:rPr>
            </w:pPr>
            <w:r w:rsidRPr="007B2B8F">
              <w:rPr>
                <w:sz w:val="22"/>
                <w:szCs w:val="22"/>
              </w:rPr>
              <w:t>.34</w:t>
            </w:r>
          </w:p>
        </w:tc>
      </w:tr>
      <w:tr w:rsidR="00584E20" w:rsidRPr="007B2B8F" w14:paraId="7BAECDDD" w14:textId="77777777" w:rsidTr="00584E20">
        <w:trPr>
          <w:trHeight w:val="536"/>
        </w:trPr>
        <w:tc>
          <w:tcPr>
            <w:tcW w:w="1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938EC" w14:textId="77777777" w:rsidR="00584E20" w:rsidRPr="007B2B8F" w:rsidRDefault="00584E20" w:rsidP="00584E20">
            <w:pPr>
              <w:widowControl w:val="0"/>
              <w:autoSpaceDE w:val="0"/>
              <w:autoSpaceDN w:val="0"/>
              <w:adjustRightInd w:val="0"/>
              <w:rPr>
                <w:b/>
                <w:bCs/>
                <w:sz w:val="22"/>
                <w:szCs w:val="22"/>
              </w:rPr>
            </w:pPr>
            <w:r w:rsidRPr="007B2B8F">
              <w:rPr>
                <w:i/>
                <w:iCs/>
                <w:sz w:val="22"/>
                <w:szCs w:val="22"/>
              </w:rPr>
              <w:t>Bonding Capital</w:t>
            </w:r>
          </w:p>
        </w:tc>
        <w:tc>
          <w:tcPr>
            <w:tcW w:w="94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7597738" w14:textId="792EFC88" w:rsidR="00584E20" w:rsidRPr="007B2B8F" w:rsidRDefault="00584E20" w:rsidP="00584E20">
            <w:pPr>
              <w:widowControl w:val="0"/>
              <w:autoSpaceDE w:val="0"/>
              <w:autoSpaceDN w:val="0"/>
              <w:adjustRightInd w:val="0"/>
              <w:jc w:val="center"/>
              <w:rPr>
                <w:b/>
                <w:bCs/>
                <w:i/>
                <w:iCs/>
                <w:szCs w:val="24"/>
              </w:rPr>
            </w:pPr>
            <w:r w:rsidRPr="007B2B8F">
              <w:rPr>
                <w:b/>
                <w:bCs/>
                <w:i/>
                <w:iCs/>
                <w:szCs w:val="24"/>
              </w:rPr>
              <w:t>-1.219</w:t>
            </w:r>
          </w:p>
        </w:tc>
        <w:tc>
          <w:tcPr>
            <w:tcW w:w="9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E3F961B" w14:textId="45C25E2C" w:rsidR="00584E20" w:rsidRPr="007B2B8F" w:rsidRDefault="00584E20" w:rsidP="00584E20">
            <w:pPr>
              <w:widowControl w:val="0"/>
              <w:autoSpaceDE w:val="0"/>
              <w:autoSpaceDN w:val="0"/>
              <w:adjustRightInd w:val="0"/>
              <w:jc w:val="center"/>
              <w:rPr>
                <w:b/>
                <w:bCs/>
                <w:i/>
                <w:iCs/>
                <w:szCs w:val="24"/>
              </w:rPr>
            </w:pPr>
            <w:r w:rsidRPr="007B2B8F">
              <w:rPr>
                <w:b/>
                <w:bCs/>
                <w:i/>
                <w:iCs/>
                <w:szCs w:val="24"/>
              </w:rPr>
              <w:t>0.599</w:t>
            </w:r>
          </w:p>
        </w:tc>
        <w:tc>
          <w:tcPr>
            <w:tcW w:w="94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86E5FE7" w14:textId="3C431629" w:rsidR="00584E20" w:rsidRPr="007B2B8F" w:rsidRDefault="00584E20" w:rsidP="00584E20">
            <w:pPr>
              <w:widowControl w:val="0"/>
              <w:autoSpaceDE w:val="0"/>
              <w:autoSpaceDN w:val="0"/>
              <w:adjustRightInd w:val="0"/>
              <w:jc w:val="center"/>
              <w:rPr>
                <w:b/>
                <w:bCs/>
                <w:i/>
                <w:iCs/>
                <w:szCs w:val="24"/>
              </w:rPr>
            </w:pPr>
            <w:r w:rsidRPr="007B2B8F">
              <w:rPr>
                <w:b/>
                <w:bCs/>
                <w:i/>
                <w:iCs/>
                <w:szCs w:val="24"/>
              </w:rPr>
              <w:t>.181</w:t>
            </w:r>
          </w:p>
        </w:tc>
        <w:tc>
          <w:tcPr>
            <w:tcW w:w="9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D61EF72" w14:textId="02F2DDE4" w:rsidR="00584E20" w:rsidRPr="007B2B8F" w:rsidRDefault="00584E20" w:rsidP="00584E20">
            <w:pPr>
              <w:widowControl w:val="0"/>
              <w:autoSpaceDE w:val="0"/>
              <w:autoSpaceDN w:val="0"/>
              <w:adjustRightInd w:val="0"/>
              <w:jc w:val="center"/>
              <w:rPr>
                <w:b/>
                <w:bCs/>
                <w:i/>
                <w:iCs/>
                <w:szCs w:val="24"/>
              </w:rPr>
            </w:pPr>
            <w:r w:rsidRPr="007B2B8F">
              <w:rPr>
                <w:b/>
                <w:bCs/>
                <w:i/>
                <w:iCs/>
                <w:szCs w:val="24"/>
              </w:rPr>
              <w:t>0.417</w:t>
            </w:r>
          </w:p>
        </w:tc>
        <w:tc>
          <w:tcPr>
            <w:tcW w:w="94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12BA9AE" w14:textId="45447FFB" w:rsidR="00584E20" w:rsidRPr="007B2B8F" w:rsidRDefault="00584E20" w:rsidP="00584E20">
            <w:pPr>
              <w:widowControl w:val="0"/>
              <w:autoSpaceDE w:val="0"/>
              <w:autoSpaceDN w:val="0"/>
              <w:adjustRightInd w:val="0"/>
              <w:jc w:val="center"/>
              <w:rPr>
                <w:b/>
                <w:bCs/>
                <w:i/>
                <w:iCs/>
                <w:szCs w:val="24"/>
              </w:rPr>
            </w:pPr>
            <w:r w:rsidRPr="007B2B8F">
              <w:rPr>
                <w:b/>
                <w:bCs/>
                <w:i/>
                <w:iCs/>
                <w:szCs w:val="24"/>
              </w:rPr>
              <w:t>.889</w:t>
            </w:r>
          </w:p>
        </w:tc>
        <w:tc>
          <w:tcPr>
            <w:tcW w:w="94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1933B5" w14:textId="3186139C" w:rsidR="00584E20" w:rsidRPr="007B2B8F" w:rsidRDefault="00584E20" w:rsidP="00584E20">
            <w:pPr>
              <w:widowControl w:val="0"/>
              <w:autoSpaceDE w:val="0"/>
              <w:autoSpaceDN w:val="0"/>
              <w:adjustRightInd w:val="0"/>
              <w:jc w:val="center"/>
              <w:rPr>
                <w:b/>
                <w:bCs/>
                <w:i/>
                <w:iCs/>
                <w:szCs w:val="24"/>
              </w:rPr>
            </w:pPr>
            <w:r w:rsidRPr="007B2B8F">
              <w:rPr>
                <w:b/>
                <w:bCs/>
                <w:i/>
                <w:iCs/>
                <w:szCs w:val="24"/>
              </w:rPr>
              <w:t>0.624</w:t>
            </w:r>
          </w:p>
        </w:tc>
        <w:tc>
          <w:tcPr>
            <w:tcW w:w="69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8E162C6" w14:textId="3480D07B" w:rsidR="00584E20" w:rsidRPr="007B2B8F" w:rsidRDefault="00584E20" w:rsidP="00584E20">
            <w:pPr>
              <w:widowControl w:val="0"/>
              <w:autoSpaceDE w:val="0"/>
              <w:autoSpaceDN w:val="0"/>
              <w:adjustRightInd w:val="0"/>
              <w:jc w:val="center"/>
              <w:rPr>
                <w:sz w:val="22"/>
                <w:szCs w:val="22"/>
              </w:rPr>
            </w:pPr>
            <w:r w:rsidRPr="007B2B8F">
              <w:rPr>
                <w:sz w:val="22"/>
                <w:szCs w:val="22"/>
              </w:rPr>
              <w:t>432</w:t>
            </w:r>
          </w:p>
        </w:tc>
        <w:tc>
          <w:tcPr>
            <w:tcW w:w="807" w:type="dxa"/>
            <w:tcBorders>
              <w:top w:val="single" w:sz="4" w:space="0" w:color="auto"/>
              <w:left w:val="nil"/>
              <w:bottom w:val="single" w:sz="4" w:space="0" w:color="auto"/>
              <w:right w:val="nil"/>
            </w:tcBorders>
            <w:shd w:val="clear" w:color="auto" w:fill="D9D9D9" w:themeFill="background1" w:themeFillShade="D9"/>
            <w:vAlign w:val="center"/>
          </w:tcPr>
          <w:p w14:paraId="19970C5D"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C21BBC"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.69</w:t>
            </w:r>
          </w:p>
        </w:tc>
      </w:tr>
      <w:tr w:rsidR="00584E20" w:rsidRPr="007B2B8F" w14:paraId="69A295FA" w14:textId="77777777" w:rsidTr="00584E20">
        <w:trPr>
          <w:trHeight w:val="399"/>
        </w:trPr>
        <w:tc>
          <w:tcPr>
            <w:tcW w:w="1726" w:type="dxa"/>
            <w:tcBorders>
              <w:top w:val="single" w:sz="4" w:space="0" w:color="auto"/>
              <w:left w:val="single" w:sz="4" w:space="0" w:color="auto"/>
              <w:bottom w:val="nil"/>
              <w:right w:val="single" w:sz="4" w:space="0" w:color="auto"/>
            </w:tcBorders>
            <w:vAlign w:val="center"/>
          </w:tcPr>
          <w:p w14:paraId="7C1C9DEE" w14:textId="77777777" w:rsidR="00584E20" w:rsidRPr="007B2B8F" w:rsidRDefault="00584E20" w:rsidP="00584E20">
            <w:pPr>
              <w:widowControl w:val="0"/>
              <w:autoSpaceDE w:val="0"/>
              <w:autoSpaceDN w:val="0"/>
              <w:adjustRightInd w:val="0"/>
              <w:rPr>
                <w:sz w:val="22"/>
                <w:szCs w:val="22"/>
              </w:rPr>
            </w:pPr>
            <w:r w:rsidRPr="007B2B8F">
              <w:rPr>
                <w:sz w:val="22"/>
                <w:szCs w:val="22"/>
              </w:rPr>
              <w:t>Mean Contact</w:t>
            </w:r>
          </w:p>
        </w:tc>
        <w:tc>
          <w:tcPr>
            <w:tcW w:w="943" w:type="dxa"/>
            <w:tcBorders>
              <w:top w:val="single" w:sz="4" w:space="0" w:color="auto"/>
              <w:left w:val="single" w:sz="4" w:space="0" w:color="auto"/>
              <w:bottom w:val="nil"/>
              <w:right w:val="nil"/>
            </w:tcBorders>
            <w:vAlign w:val="center"/>
          </w:tcPr>
          <w:p w14:paraId="70E39D08" w14:textId="3CAAD850" w:rsidR="00584E20" w:rsidRPr="007B2B8F" w:rsidRDefault="00584E20" w:rsidP="00584E20">
            <w:pPr>
              <w:widowControl w:val="0"/>
              <w:autoSpaceDE w:val="0"/>
              <w:autoSpaceDN w:val="0"/>
              <w:adjustRightInd w:val="0"/>
              <w:jc w:val="center"/>
              <w:rPr>
                <w:szCs w:val="24"/>
              </w:rPr>
            </w:pPr>
            <w:r w:rsidRPr="007B2B8F">
              <w:rPr>
                <w:szCs w:val="24"/>
              </w:rPr>
              <w:t>2.191</w:t>
            </w:r>
          </w:p>
        </w:tc>
        <w:tc>
          <w:tcPr>
            <w:tcW w:w="944" w:type="dxa"/>
            <w:tcBorders>
              <w:top w:val="single" w:sz="4" w:space="0" w:color="auto"/>
              <w:left w:val="nil"/>
              <w:bottom w:val="nil"/>
              <w:right w:val="single" w:sz="4" w:space="0" w:color="auto"/>
            </w:tcBorders>
            <w:vAlign w:val="center"/>
          </w:tcPr>
          <w:p w14:paraId="670C398F" w14:textId="0FB71888" w:rsidR="00584E20" w:rsidRPr="007B2B8F" w:rsidRDefault="00584E20" w:rsidP="00584E20">
            <w:pPr>
              <w:widowControl w:val="0"/>
              <w:autoSpaceDE w:val="0"/>
              <w:autoSpaceDN w:val="0"/>
              <w:adjustRightInd w:val="0"/>
              <w:jc w:val="center"/>
              <w:rPr>
                <w:szCs w:val="24"/>
              </w:rPr>
            </w:pPr>
            <w:r w:rsidRPr="007B2B8F">
              <w:rPr>
                <w:szCs w:val="24"/>
              </w:rPr>
              <w:t>0.315</w:t>
            </w:r>
          </w:p>
        </w:tc>
        <w:tc>
          <w:tcPr>
            <w:tcW w:w="943" w:type="dxa"/>
            <w:tcBorders>
              <w:top w:val="single" w:sz="4" w:space="0" w:color="auto"/>
              <w:left w:val="single" w:sz="4" w:space="0" w:color="auto"/>
              <w:bottom w:val="nil"/>
              <w:right w:val="nil"/>
            </w:tcBorders>
            <w:vAlign w:val="center"/>
          </w:tcPr>
          <w:p w14:paraId="5B091450" w14:textId="6E39CC0C" w:rsidR="00584E20" w:rsidRPr="007B2B8F" w:rsidRDefault="00584E20" w:rsidP="00584E20">
            <w:pPr>
              <w:widowControl w:val="0"/>
              <w:autoSpaceDE w:val="0"/>
              <w:autoSpaceDN w:val="0"/>
              <w:adjustRightInd w:val="0"/>
              <w:jc w:val="center"/>
              <w:rPr>
                <w:szCs w:val="24"/>
              </w:rPr>
            </w:pPr>
            <w:r w:rsidRPr="007B2B8F">
              <w:rPr>
                <w:szCs w:val="24"/>
              </w:rPr>
              <w:t>2.483</w:t>
            </w:r>
          </w:p>
        </w:tc>
        <w:tc>
          <w:tcPr>
            <w:tcW w:w="950" w:type="dxa"/>
            <w:tcBorders>
              <w:top w:val="single" w:sz="4" w:space="0" w:color="auto"/>
              <w:left w:val="nil"/>
              <w:bottom w:val="nil"/>
              <w:right w:val="single" w:sz="4" w:space="0" w:color="auto"/>
            </w:tcBorders>
            <w:vAlign w:val="center"/>
          </w:tcPr>
          <w:p w14:paraId="065D3A73" w14:textId="092737C3" w:rsidR="00584E20" w:rsidRPr="007B2B8F" w:rsidRDefault="00584E20" w:rsidP="00584E20">
            <w:pPr>
              <w:widowControl w:val="0"/>
              <w:autoSpaceDE w:val="0"/>
              <w:autoSpaceDN w:val="0"/>
              <w:adjustRightInd w:val="0"/>
              <w:jc w:val="center"/>
              <w:rPr>
                <w:szCs w:val="24"/>
              </w:rPr>
            </w:pPr>
            <w:r w:rsidRPr="007B2B8F">
              <w:rPr>
                <w:szCs w:val="24"/>
              </w:rPr>
              <w:t>0.227</w:t>
            </w:r>
          </w:p>
        </w:tc>
        <w:tc>
          <w:tcPr>
            <w:tcW w:w="945" w:type="dxa"/>
            <w:tcBorders>
              <w:top w:val="single" w:sz="4" w:space="0" w:color="auto"/>
              <w:left w:val="single" w:sz="4" w:space="0" w:color="auto"/>
              <w:bottom w:val="nil"/>
              <w:right w:val="nil"/>
            </w:tcBorders>
            <w:vAlign w:val="center"/>
          </w:tcPr>
          <w:p w14:paraId="41980B25" w14:textId="60689055" w:rsidR="00584E20" w:rsidRPr="007B2B8F" w:rsidRDefault="00584E20" w:rsidP="00584E20">
            <w:pPr>
              <w:widowControl w:val="0"/>
              <w:autoSpaceDE w:val="0"/>
              <w:autoSpaceDN w:val="0"/>
              <w:adjustRightInd w:val="0"/>
              <w:jc w:val="center"/>
              <w:rPr>
                <w:szCs w:val="24"/>
              </w:rPr>
            </w:pPr>
            <w:r w:rsidRPr="007B2B8F">
              <w:rPr>
                <w:szCs w:val="24"/>
              </w:rPr>
              <w:t>2.597</w:t>
            </w:r>
          </w:p>
        </w:tc>
        <w:tc>
          <w:tcPr>
            <w:tcW w:w="947" w:type="dxa"/>
            <w:tcBorders>
              <w:top w:val="single" w:sz="4" w:space="0" w:color="auto"/>
              <w:left w:val="nil"/>
              <w:bottom w:val="nil"/>
              <w:right w:val="single" w:sz="4" w:space="0" w:color="auto"/>
            </w:tcBorders>
            <w:vAlign w:val="center"/>
          </w:tcPr>
          <w:p w14:paraId="00F05B38" w14:textId="17C4489E" w:rsidR="00584E20" w:rsidRPr="007B2B8F" w:rsidRDefault="00584E20" w:rsidP="00584E20">
            <w:pPr>
              <w:widowControl w:val="0"/>
              <w:autoSpaceDE w:val="0"/>
              <w:autoSpaceDN w:val="0"/>
              <w:adjustRightInd w:val="0"/>
              <w:jc w:val="center"/>
              <w:rPr>
                <w:szCs w:val="24"/>
              </w:rPr>
            </w:pPr>
            <w:r w:rsidRPr="007B2B8F">
              <w:rPr>
                <w:szCs w:val="24"/>
              </w:rPr>
              <w:t>0.314</w:t>
            </w:r>
          </w:p>
        </w:tc>
        <w:tc>
          <w:tcPr>
            <w:tcW w:w="690" w:type="dxa"/>
            <w:tcBorders>
              <w:top w:val="single" w:sz="4" w:space="0" w:color="auto"/>
              <w:left w:val="single" w:sz="4" w:space="0" w:color="auto"/>
              <w:bottom w:val="nil"/>
              <w:right w:val="nil"/>
            </w:tcBorders>
            <w:vAlign w:val="center"/>
          </w:tcPr>
          <w:p w14:paraId="1FE81F7B" w14:textId="4680DFF7" w:rsidR="00584E20" w:rsidRPr="007B2B8F" w:rsidRDefault="00584E20" w:rsidP="00584E20">
            <w:pPr>
              <w:widowControl w:val="0"/>
              <w:autoSpaceDE w:val="0"/>
              <w:autoSpaceDN w:val="0"/>
              <w:adjustRightInd w:val="0"/>
              <w:jc w:val="center"/>
              <w:rPr>
                <w:sz w:val="22"/>
                <w:szCs w:val="22"/>
              </w:rPr>
            </w:pPr>
            <w:r w:rsidRPr="007B2B8F">
              <w:rPr>
                <w:sz w:val="22"/>
                <w:szCs w:val="22"/>
              </w:rPr>
              <w:t>57.4</w:t>
            </w:r>
          </w:p>
        </w:tc>
        <w:tc>
          <w:tcPr>
            <w:tcW w:w="807" w:type="dxa"/>
            <w:tcBorders>
              <w:top w:val="single" w:sz="4" w:space="0" w:color="auto"/>
              <w:left w:val="nil"/>
              <w:bottom w:val="nil"/>
              <w:right w:val="nil"/>
            </w:tcBorders>
            <w:vAlign w:val="center"/>
          </w:tcPr>
          <w:p w14:paraId="270C64A3"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single" w:sz="4" w:space="0" w:color="auto"/>
              <w:left w:val="nil"/>
              <w:bottom w:val="nil"/>
              <w:right w:val="single" w:sz="4" w:space="0" w:color="auto"/>
            </w:tcBorders>
            <w:vAlign w:val="center"/>
          </w:tcPr>
          <w:p w14:paraId="217D93FA"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.24</w:t>
            </w:r>
          </w:p>
        </w:tc>
      </w:tr>
      <w:tr w:rsidR="00584E20" w:rsidRPr="007B2B8F" w14:paraId="388E77C6" w14:textId="77777777" w:rsidTr="00584E20">
        <w:trPr>
          <w:trHeight w:val="399"/>
        </w:trPr>
        <w:tc>
          <w:tcPr>
            <w:tcW w:w="1726" w:type="dxa"/>
            <w:tcBorders>
              <w:top w:val="nil"/>
              <w:left w:val="single" w:sz="4" w:space="0" w:color="auto"/>
              <w:bottom w:val="nil"/>
              <w:right w:val="single" w:sz="4" w:space="0" w:color="auto"/>
            </w:tcBorders>
            <w:vAlign w:val="center"/>
          </w:tcPr>
          <w:p w14:paraId="1D608A33" w14:textId="77777777" w:rsidR="00584E20" w:rsidRPr="007B2B8F" w:rsidRDefault="00584E20" w:rsidP="00584E20">
            <w:pPr>
              <w:widowControl w:val="0"/>
              <w:autoSpaceDE w:val="0"/>
              <w:autoSpaceDN w:val="0"/>
              <w:adjustRightInd w:val="0"/>
              <w:rPr>
                <w:sz w:val="22"/>
                <w:szCs w:val="22"/>
              </w:rPr>
            </w:pPr>
            <w:r w:rsidRPr="007B2B8F">
              <w:rPr>
                <w:sz w:val="22"/>
                <w:szCs w:val="22"/>
              </w:rPr>
              <w:t>Mean Strength</w:t>
            </w:r>
          </w:p>
        </w:tc>
        <w:tc>
          <w:tcPr>
            <w:tcW w:w="943" w:type="dxa"/>
            <w:tcBorders>
              <w:top w:val="nil"/>
              <w:left w:val="single" w:sz="4" w:space="0" w:color="auto"/>
              <w:bottom w:val="nil"/>
              <w:right w:val="nil"/>
            </w:tcBorders>
            <w:vAlign w:val="center"/>
          </w:tcPr>
          <w:p w14:paraId="1BA297C1" w14:textId="4B70EE18" w:rsidR="00584E20" w:rsidRPr="007B2B8F" w:rsidRDefault="00584E20" w:rsidP="00584E20">
            <w:pPr>
              <w:widowControl w:val="0"/>
              <w:autoSpaceDE w:val="0"/>
              <w:autoSpaceDN w:val="0"/>
              <w:adjustRightInd w:val="0"/>
              <w:jc w:val="center"/>
              <w:rPr>
                <w:szCs w:val="24"/>
              </w:rPr>
            </w:pPr>
            <w:r w:rsidRPr="007B2B8F">
              <w:rPr>
                <w:szCs w:val="24"/>
              </w:rPr>
              <w:t>5.931</w:t>
            </w:r>
          </w:p>
        </w:tc>
        <w:tc>
          <w:tcPr>
            <w:tcW w:w="944" w:type="dxa"/>
            <w:tcBorders>
              <w:top w:val="nil"/>
              <w:left w:val="nil"/>
              <w:bottom w:val="nil"/>
              <w:right w:val="single" w:sz="4" w:space="0" w:color="auto"/>
            </w:tcBorders>
            <w:vAlign w:val="center"/>
          </w:tcPr>
          <w:p w14:paraId="47A476B1" w14:textId="0CF2D870" w:rsidR="00584E20" w:rsidRPr="007B2B8F" w:rsidRDefault="00584E20" w:rsidP="00584E20">
            <w:pPr>
              <w:widowControl w:val="0"/>
              <w:autoSpaceDE w:val="0"/>
              <w:autoSpaceDN w:val="0"/>
              <w:adjustRightInd w:val="0"/>
              <w:jc w:val="center"/>
              <w:rPr>
                <w:szCs w:val="24"/>
              </w:rPr>
            </w:pPr>
            <w:r w:rsidRPr="007B2B8F">
              <w:rPr>
                <w:szCs w:val="24"/>
              </w:rPr>
              <w:t>1.412</w:t>
            </w:r>
          </w:p>
        </w:tc>
        <w:tc>
          <w:tcPr>
            <w:tcW w:w="943" w:type="dxa"/>
            <w:tcBorders>
              <w:top w:val="nil"/>
              <w:left w:val="single" w:sz="4" w:space="0" w:color="auto"/>
              <w:bottom w:val="nil"/>
              <w:right w:val="nil"/>
            </w:tcBorders>
            <w:vAlign w:val="center"/>
          </w:tcPr>
          <w:p w14:paraId="0B6A4B41" w14:textId="5CF214EB" w:rsidR="00584E20" w:rsidRPr="007B2B8F" w:rsidRDefault="00584E20" w:rsidP="00584E20">
            <w:pPr>
              <w:widowControl w:val="0"/>
              <w:autoSpaceDE w:val="0"/>
              <w:autoSpaceDN w:val="0"/>
              <w:adjustRightInd w:val="0"/>
              <w:jc w:val="center"/>
              <w:rPr>
                <w:szCs w:val="24"/>
              </w:rPr>
            </w:pPr>
            <w:r w:rsidRPr="007B2B8F">
              <w:rPr>
                <w:szCs w:val="24"/>
              </w:rPr>
              <w:t>7.411</w:t>
            </w:r>
          </w:p>
        </w:tc>
        <w:tc>
          <w:tcPr>
            <w:tcW w:w="950" w:type="dxa"/>
            <w:tcBorders>
              <w:top w:val="nil"/>
              <w:left w:val="nil"/>
              <w:bottom w:val="nil"/>
              <w:right w:val="single" w:sz="4" w:space="0" w:color="auto"/>
            </w:tcBorders>
            <w:vAlign w:val="center"/>
          </w:tcPr>
          <w:p w14:paraId="07D5C61F" w14:textId="3E87978A" w:rsidR="00584E20" w:rsidRPr="007B2B8F" w:rsidRDefault="00584E20" w:rsidP="00584E20">
            <w:pPr>
              <w:widowControl w:val="0"/>
              <w:autoSpaceDE w:val="0"/>
              <w:autoSpaceDN w:val="0"/>
              <w:adjustRightInd w:val="0"/>
              <w:jc w:val="center"/>
              <w:rPr>
                <w:szCs w:val="24"/>
              </w:rPr>
            </w:pPr>
            <w:r w:rsidRPr="007B2B8F">
              <w:rPr>
                <w:szCs w:val="24"/>
              </w:rPr>
              <w:t>1.061</w:t>
            </w:r>
          </w:p>
        </w:tc>
        <w:tc>
          <w:tcPr>
            <w:tcW w:w="945" w:type="dxa"/>
            <w:tcBorders>
              <w:top w:val="nil"/>
              <w:left w:val="single" w:sz="4" w:space="0" w:color="auto"/>
              <w:bottom w:val="nil"/>
              <w:right w:val="nil"/>
            </w:tcBorders>
            <w:vAlign w:val="center"/>
          </w:tcPr>
          <w:p w14:paraId="2F1E4E02" w14:textId="28F7FEE4" w:rsidR="00584E20" w:rsidRPr="007B2B8F" w:rsidRDefault="00584E20" w:rsidP="00584E20">
            <w:pPr>
              <w:widowControl w:val="0"/>
              <w:autoSpaceDE w:val="0"/>
              <w:autoSpaceDN w:val="0"/>
              <w:adjustRightInd w:val="0"/>
              <w:jc w:val="center"/>
              <w:rPr>
                <w:szCs w:val="24"/>
              </w:rPr>
            </w:pPr>
            <w:r w:rsidRPr="007B2B8F">
              <w:rPr>
                <w:szCs w:val="24"/>
              </w:rPr>
              <w:t>8.56</w:t>
            </w:r>
          </w:p>
        </w:tc>
        <w:tc>
          <w:tcPr>
            <w:tcW w:w="947" w:type="dxa"/>
            <w:tcBorders>
              <w:top w:val="nil"/>
              <w:left w:val="nil"/>
              <w:bottom w:val="nil"/>
              <w:right w:val="single" w:sz="4" w:space="0" w:color="auto"/>
            </w:tcBorders>
            <w:vAlign w:val="center"/>
          </w:tcPr>
          <w:p w14:paraId="38A365CA" w14:textId="386E5B09" w:rsidR="00584E20" w:rsidRPr="007B2B8F" w:rsidRDefault="00584E20" w:rsidP="00584E20">
            <w:pPr>
              <w:widowControl w:val="0"/>
              <w:autoSpaceDE w:val="0"/>
              <w:autoSpaceDN w:val="0"/>
              <w:adjustRightInd w:val="0"/>
              <w:jc w:val="center"/>
              <w:rPr>
                <w:szCs w:val="24"/>
              </w:rPr>
            </w:pPr>
            <w:r w:rsidRPr="007B2B8F">
              <w:rPr>
                <w:szCs w:val="24"/>
              </w:rPr>
              <w:t>1.321</w:t>
            </w:r>
          </w:p>
        </w:tc>
        <w:tc>
          <w:tcPr>
            <w:tcW w:w="690" w:type="dxa"/>
            <w:tcBorders>
              <w:top w:val="nil"/>
              <w:left w:val="single" w:sz="4" w:space="0" w:color="auto"/>
              <w:bottom w:val="nil"/>
              <w:right w:val="nil"/>
            </w:tcBorders>
            <w:vAlign w:val="center"/>
          </w:tcPr>
          <w:p w14:paraId="6F84BFA9" w14:textId="108794A5" w:rsidR="00584E20" w:rsidRPr="007B2B8F" w:rsidRDefault="00584E20" w:rsidP="00584E20">
            <w:pPr>
              <w:widowControl w:val="0"/>
              <w:autoSpaceDE w:val="0"/>
              <w:autoSpaceDN w:val="0"/>
              <w:adjustRightInd w:val="0"/>
              <w:jc w:val="center"/>
              <w:rPr>
                <w:sz w:val="22"/>
                <w:szCs w:val="22"/>
              </w:rPr>
            </w:pPr>
            <w:r w:rsidRPr="007B2B8F">
              <w:rPr>
                <w:sz w:val="22"/>
                <w:szCs w:val="22"/>
              </w:rPr>
              <w:t>114</w:t>
            </w:r>
          </w:p>
        </w:tc>
        <w:tc>
          <w:tcPr>
            <w:tcW w:w="807" w:type="dxa"/>
            <w:tcBorders>
              <w:top w:val="nil"/>
              <w:left w:val="nil"/>
              <w:bottom w:val="nil"/>
              <w:right w:val="nil"/>
            </w:tcBorders>
            <w:vAlign w:val="center"/>
          </w:tcPr>
          <w:p w14:paraId="52B9A8F6"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nil"/>
              <w:right w:val="single" w:sz="4" w:space="0" w:color="auto"/>
            </w:tcBorders>
            <w:vAlign w:val="center"/>
          </w:tcPr>
          <w:p w14:paraId="3793B4DE"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.39</w:t>
            </w:r>
          </w:p>
        </w:tc>
      </w:tr>
      <w:tr w:rsidR="00584E20" w:rsidRPr="007B2B8F" w14:paraId="00C0FA0D" w14:textId="77777777" w:rsidTr="00584E20">
        <w:trPr>
          <w:trHeight w:val="399"/>
        </w:trPr>
        <w:tc>
          <w:tcPr>
            <w:tcW w:w="1726" w:type="dxa"/>
            <w:tcBorders>
              <w:top w:val="nil"/>
              <w:left w:val="single" w:sz="4" w:space="0" w:color="auto"/>
              <w:bottom w:val="nil"/>
              <w:right w:val="single" w:sz="4" w:space="0" w:color="auto"/>
            </w:tcBorders>
            <w:vAlign w:val="center"/>
          </w:tcPr>
          <w:p w14:paraId="4C95B993" w14:textId="77777777" w:rsidR="00584E20" w:rsidRPr="007B2B8F" w:rsidRDefault="00584E20" w:rsidP="00584E20">
            <w:pPr>
              <w:widowControl w:val="0"/>
              <w:autoSpaceDE w:val="0"/>
              <w:autoSpaceDN w:val="0"/>
              <w:adjustRightInd w:val="0"/>
              <w:rPr>
                <w:sz w:val="22"/>
                <w:szCs w:val="22"/>
              </w:rPr>
            </w:pPr>
            <w:r w:rsidRPr="007B2B8F">
              <w:rPr>
                <w:sz w:val="22"/>
                <w:szCs w:val="22"/>
              </w:rPr>
              <w:t>Mean Support</w:t>
            </w:r>
          </w:p>
        </w:tc>
        <w:tc>
          <w:tcPr>
            <w:tcW w:w="943" w:type="dxa"/>
            <w:tcBorders>
              <w:top w:val="nil"/>
              <w:left w:val="single" w:sz="4" w:space="0" w:color="auto"/>
              <w:bottom w:val="nil"/>
              <w:right w:val="nil"/>
            </w:tcBorders>
            <w:vAlign w:val="center"/>
          </w:tcPr>
          <w:p w14:paraId="26FD23A8" w14:textId="710FC408" w:rsidR="00584E20" w:rsidRPr="007B2B8F" w:rsidRDefault="00584E20" w:rsidP="00584E20">
            <w:pPr>
              <w:widowControl w:val="0"/>
              <w:autoSpaceDE w:val="0"/>
              <w:autoSpaceDN w:val="0"/>
              <w:adjustRightInd w:val="0"/>
              <w:jc w:val="center"/>
              <w:rPr>
                <w:szCs w:val="24"/>
              </w:rPr>
            </w:pPr>
            <w:r w:rsidRPr="007B2B8F">
              <w:rPr>
                <w:szCs w:val="24"/>
              </w:rPr>
              <w:t>1.58</w:t>
            </w:r>
          </w:p>
        </w:tc>
        <w:tc>
          <w:tcPr>
            <w:tcW w:w="944" w:type="dxa"/>
            <w:tcBorders>
              <w:top w:val="nil"/>
              <w:left w:val="nil"/>
              <w:bottom w:val="nil"/>
              <w:right w:val="single" w:sz="4" w:space="0" w:color="auto"/>
            </w:tcBorders>
            <w:vAlign w:val="center"/>
          </w:tcPr>
          <w:p w14:paraId="584DA30B" w14:textId="2D624BA1" w:rsidR="00584E20" w:rsidRPr="007B2B8F" w:rsidRDefault="00584E20" w:rsidP="00584E20">
            <w:pPr>
              <w:widowControl w:val="0"/>
              <w:autoSpaceDE w:val="0"/>
              <w:autoSpaceDN w:val="0"/>
              <w:adjustRightInd w:val="0"/>
              <w:jc w:val="center"/>
              <w:rPr>
                <w:szCs w:val="24"/>
              </w:rPr>
            </w:pPr>
            <w:r w:rsidRPr="007B2B8F">
              <w:rPr>
                <w:szCs w:val="24"/>
              </w:rPr>
              <w:t>0.627</w:t>
            </w:r>
          </w:p>
        </w:tc>
        <w:tc>
          <w:tcPr>
            <w:tcW w:w="943" w:type="dxa"/>
            <w:tcBorders>
              <w:top w:val="nil"/>
              <w:left w:val="single" w:sz="4" w:space="0" w:color="auto"/>
              <w:bottom w:val="nil"/>
              <w:right w:val="nil"/>
            </w:tcBorders>
            <w:vAlign w:val="center"/>
          </w:tcPr>
          <w:p w14:paraId="3574D3FC" w14:textId="48F9830E" w:rsidR="00584E20" w:rsidRPr="007B2B8F" w:rsidRDefault="00584E20" w:rsidP="00584E20">
            <w:pPr>
              <w:widowControl w:val="0"/>
              <w:autoSpaceDE w:val="0"/>
              <w:autoSpaceDN w:val="0"/>
              <w:adjustRightInd w:val="0"/>
              <w:jc w:val="center"/>
              <w:rPr>
                <w:szCs w:val="24"/>
              </w:rPr>
            </w:pPr>
            <w:r w:rsidRPr="007B2B8F">
              <w:rPr>
                <w:szCs w:val="24"/>
              </w:rPr>
              <w:t>2.291</w:t>
            </w:r>
          </w:p>
        </w:tc>
        <w:tc>
          <w:tcPr>
            <w:tcW w:w="950" w:type="dxa"/>
            <w:tcBorders>
              <w:top w:val="nil"/>
              <w:left w:val="nil"/>
              <w:bottom w:val="nil"/>
              <w:right w:val="single" w:sz="4" w:space="0" w:color="auto"/>
            </w:tcBorders>
            <w:vAlign w:val="center"/>
          </w:tcPr>
          <w:p w14:paraId="5DF52F1B" w14:textId="6806454D" w:rsidR="00584E20" w:rsidRPr="007B2B8F" w:rsidRDefault="00584E20" w:rsidP="00584E20">
            <w:pPr>
              <w:widowControl w:val="0"/>
              <w:autoSpaceDE w:val="0"/>
              <w:autoSpaceDN w:val="0"/>
              <w:adjustRightInd w:val="0"/>
              <w:jc w:val="center"/>
              <w:rPr>
                <w:szCs w:val="24"/>
              </w:rPr>
            </w:pPr>
            <w:r w:rsidRPr="007B2B8F">
              <w:rPr>
                <w:szCs w:val="24"/>
              </w:rPr>
              <w:t>0.773</w:t>
            </w:r>
          </w:p>
        </w:tc>
        <w:tc>
          <w:tcPr>
            <w:tcW w:w="945" w:type="dxa"/>
            <w:tcBorders>
              <w:top w:val="nil"/>
              <w:left w:val="single" w:sz="4" w:space="0" w:color="auto"/>
              <w:bottom w:val="nil"/>
              <w:right w:val="nil"/>
            </w:tcBorders>
            <w:vAlign w:val="center"/>
          </w:tcPr>
          <w:p w14:paraId="221D005E" w14:textId="37A5BD96" w:rsidR="00584E20" w:rsidRPr="007B2B8F" w:rsidRDefault="00584E20" w:rsidP="00584E20">
            <w:pPr>
              <w:widowControl w:val="0"/>
              <w:autoSpaceDE w:val="0"/>
              <w:autoSpaceDN w:val="0"/>
              <w:adjustRightInd w:val="0"/>
              <w:jc w:val="center"/>
              <w:rPr>
                <w:szCs w:val="24"/>
              </w:rPr>
            </w:pPr>
            <w:r w:rsidRPr="007B2B8F">
              <w:rPr>
                <w:szCs w:val="24"/>
              </w:rPr>
              <w:t>2.802</w:t>
            </w:r>
          </w:p>
        </w:tc>
        <w:tc>
          <w:tcPr>
            <w:tcW w:w="947" w:type="dxa"/>
            <w:tcBorders>
              <w:top w:val="nil"/>
              <w:left w:val="nil"/>
              <w:bottom w:val="nil"/>
              <w:right w:val="single" w:sz="4" w:space="0" w:color="auto"/>
            </w:tcBorders>
            <w:vAlign w:val="center"/>
          </w:tcPr>
          <w:p w14:paraId="4DA3DCA8" w14:textId="44C4068D" w:rsidR="00584E20" w:rsidRPr="007B2B8F" w:rsidRDefault="00584E20" w:rsidP="00584E20">
            <w:pPr>
              <w:widowControl w:val="0"/>
              <w:autoSpaceDE w:val="0"/>
              <w:autoSpaceDN w:val="0"/>
              <w:adjustRightInd w:val="0"/>
              <w:jc w:val="center"/>
              <w:rPr>
                <w:szCs w:val="24"/>
              </w:rPr>
            </w:pPr>
            <w:r w:rsidRPr="007B2B8F">
              <w:rPr>
                <w:szCs w:val="24"/>
              </w:rPr>
              <w:t>0.829</w:t>
            </w:r>
          </w:p>
        </w:tc>
        <w:tc>
          <w:tcPr>
            <w:tcW w:w="690" w:type="dxa"/>
            <w:tcBorders>
              <w:top w:val="nil"/>
              <w:left w:val="single" w:sz="4" w:space="0" w:color="auto"/>
              <w:bottom w:val="nil"/>
              <w:right w:val="nil"/>
            </w:tcBorders>
            <w:vAlign w:val="center"/>
          </w:tcPr>
          <w:p w14:paraId="2254EFF3" w14:textId="59A043F7" w:rsidR="00584E20" w:rsidRPr="007B2B8F" w:rsidRDefault="00584E20" w:rsidP="00584E20">
            <w:pPr>
              <w:widowControl w:val="0"/>
              <w:autoSpaceDE w:val="0"/>
              <w:autoSpaceDN w:val="0"/>
              <w:adjustRightInd w:val="0"/>
              <w:jc w:val="center"/>
              <w:rPr>
                <w:sz w:val="22"/>
                <w:szCs w:val="22"/>
              </w:rPr>
            </w:pPr>
            <w:r w:rsidRPr="007B2B8F">
              <w:rPr>
                <w:sz w:val="22"/>
                <w:szCs w:val="22"/>
              </w:rPr>
              <w:t>66.6</w:t>
            </w:r>
          </w:p>
        </w:tc>
        <w:tc>
          <w:tcPr>
            <w:tcW w:w="807" w:type="dxa"/>
            <w:tcBorders>
              <w:top w:val="nil"/>
              <w:left w:val="nil"/>
              <w:bottom w:val="nil"/>
              <w:right w:val="nil"/>
            </w:tcBorders>
            <w:vAlign w:val="center"/>
          </w:tcPr>
          <w:p w14:paraId="2F860BBB"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nil"/>
              <w:right w:val="single" w:sz="4" w:space="0" w:color="auto"/>
            </w:tcBorders>
            <w:vAlign w:val="center"/>
          </w:tcPr>
          <w:p w14:paraId="447CBF3A"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.27</w:t>
            </w:r>
          </w:p>
        </w:tc>
      </w:tr>
      <w:tr w:rsidR="00584E20" w:rsidRPr="007B2B8F" w14:paraId="36D3C981" w14:textId="77777777" w:rsidTr="00584E20">
        <w:trPr>
          <w:trHeight w:val="370"/>
        </w:trPr>
        <w:tc>
          <w:tcPr>
            <w:tcW w:w="1726" w:type="dxa"/>
            <w:tcBorders>
              <w:top w:val="nil"/>
              <w:left w:val="single" w:sz="4" w:space="0" w:color="auto"/>
              <w:bottom w:val="single" w:sz="6" w:space="0" w:color="auto"/>
              <w:right w:val="single" w:sz="4" w:space="0" w:color="auto"/>
            </w:tcBorders>
            <w:vAlign w:val="center"/>
          </w:tcPr>
          <w:p w14:paraId="0645805F" w14:textId="77777777" w:rsidR="00584E20" w:rsidRPr="007B2B8F" w:rsidRDefault="00584E20" w:rsidP="00584E20">
            <w:pPr>
              <w:widowControl w:val="0"/>
              <w:autoSpaceDE w:val="0"/>
              <w:autoSpaceDN w:val="0"/>
              <w:adjustRightInd w:val="0"/>
              <w:rPr>
                <w:sz w:val="22"/>
                <w:szCs w:val="22"/>
              </w:rPr>
            </w:pPr>
            <w:r w:rsidRPr="007B2B8F">
              <w:rPr>
                <w:sz w:val="22"/>
                <w:szCs w:val="22"/>
              </w:rPr>
              <w:t>Mean Closeness</w:t>
            </w:r>
          </w:p>
        </w:tc>
        <w:tc>
          <w:tcPr>
            <w:tcW w:w="943" w:type="dxa"/>
            <w:tcBorders>
              <w:top w:val="nil"/>
              <w:left w:val="single" w:sz="4" w:space="0" w:color="auto"/>
              <w:bottom w:val="single" w:sz="6" w:space="0" w:color="auto"/>
              <w:right w:val="nil"/>
            </w:tcBorders>
            <w:vAlign w:val="center"/>
          </w:tcPr>
          <w:p w14:paraId="335A601B" w14:textId="1D49FC07" w:rsidR="00584E20" w:rsidRPr="007B2B8F" w:rsidRDefault="00584E20" w:rsidP="00584E20">
            <w:pPr>
              <w:widowControl w:val="0"/>
              <w:autoSpaceDE w:val="0"/>
              <w:autoSpaceDN w:val="0"/>
              <w:adjustRightInd w:val="0"/>
              <w:jc w:val="center"/>
              <w:rPr>
                <w:szCs w:val="24"/>
              </w:rPr>
            </w:pPr>
            <w:r w:rsidRPr="007B2B8F">
              <w:rPr>
                <w:szCs w:val="24"/>
              </w:rPr>
              <w:t>1.976</w:t>
            </w:r>
          </w:p>
        </w:tc>
        <w:tc>
          <w:tcPr>
            <w:tcW w:w="944" w:type="dxa"/>
            <w:tcBorders>
              <w:top w:val="nil"/>
              <w:left w:val="nil"/>
              <w:bottom w:val="single" w:sz="6" w:space="0" w:color="auto"/>
              <w:right w:val="single" w:sz="4" w:space="0" w:color="auto"/>
            </w:tcBorders>
            <w:vAlign w:val="center"/>
          </w:tcPr>
          <w:p w14:paraId="2D25B57F" w14:textId="1BCECC11" w:rsidR="00584E20" w:rsidRPr="007B2B8F" w:rsidRDefault="00584E20" w:rsidP="00584E20">
            <w:pPr>
              <w:widowControl w:val="0"/>
              <w:autoSpaceDE w:val="0"/>
              <w:autoSpaceDN w:val="0"/>
              <w:adjustRightInd w:val="0"/>
              <w:jc w:val="center"/>
              <w:rPr>
                <w:szCs w:val="24"/>
              </w:rPr>
            </w:pPr>
            <w:r w:rsidRPr="007B2B8F">
              <w:rPr>
                <w:szCs w:val="24"/>
              </w:rPr>
              <w:t>0.208</w:t>
            </w:r>
          </w:p>
        </w:tc>
        <w:tc>
          <w:tcPr>
            <w:tcW w:w="943" w:type="dxa"/>
            <w:tcBorders>
              <w:top w:val="nil"/>
              <w:left w:val="single" w:sz="4" w:space="0" w:color="auto"/>
              <w:bottom w:val="single" w:sz="6" w:space="0" w:color="auto"/>
              <w:right w:val="nil"/>
            </w:tcBorders>
            <w:vAlign w:val="center"/>
          </w:tcPr>
          <w:p w14:paraId="1AB0A0D8" w14:textId="5B7D16E3" w:rsidR="00584E20" w:rsidRPr="007B2B8F" w:rsidRDefault="00584E20" w:rsidP="00584E20">
            <w:pPr>
              <w:widowControl w:val="0"/>
              <w:autoSpaceDE w:val="0"/>
              <w:autoSpaceDN w:val="0"/>
              <w:adjustRightInd w:val="0"/>
              <w:jc w:val="center"/>
              <w:rPr>
                <w:szCs w:val="24"/>
              </w:rPr>
            </w:pPr>
            <w:r w:rsidRPr="007B2B8F">
              <w:rPr>
                <w:szCs w:val="24"/>
              </w:rPr>
              <w:t>2.487</w:t>
            </w:r>
          </w:p>
        </w:tc>
        <w:tc>
          <w:tcPr>
            <w:tcW w:w="950" w:type="dxa"/>
            <w:tcBorders>
              <w:top w:val="nil"/>
              <w:left w:val="nil"/>
              <w:bottom w:val="single" w:sz="6" w:space="0" w:color="auto"/>
              <w:right w:val="single" w:sz="4" w:space="0" w:color="auto"/>
            </w:tcBorders>
            <w:vAlign w:val="center"/>
          </w:tcPr>
          <w:p w14:paraId="0517362F" w14:textId="0ACC13E3" w:rsidR="00584E20" w:rsidRPr="007B2B8F" w:rsidRDefault="00584E20" w:rsidP="00584E20">
            <w:pPr>
              <w:widowControl w:val="0"/>
              <w:autoSpaceDE w:val="0"/>
              <w:autoSpaceDN w:val="0"/>
              <w:adjustRightInd w:val="0"/>
              <w:jc w:val="center"/>
              <w:rPr>
                <w:szCs w:val="24"/>
              </w:rPr>
            </w:pPr>
            <w:r w:rsidRPr="007B2B8F">
              <w:rPr>
                <w:szCs w:val="24"/>
              </w:rPr>
              <w:t>0.171</w:t>
            </w:r>
          </w:p>
        </w:tc>
        <w:tc>
          <w:tcPr>
            <w:tcW w:w="945" w:type="dxa"/>
            <w:tcBorders>
              <w:top w:val="nil"/>
              <w:left w:val="single" w:sz="4" w:space="0" w:color="auto"/>
              <w:bottom w:val="single" w:sz="6" w:space="0" w:color="auto"/>
              <w:right w:val="nil"/>
            </w:tcBorders>
            <w:vAlign w:val="center"/>
          </w:tcPr>
          <w:p w14:paraId="66864B47" w14:textId="349AFE7B" w:rsidR="00584E20" w:rsidRPr="007B2B8F" w:rsidRDefault="00584E20" w:rsidP="00584E20">
            <w:pPr>
              <w:widowControl w:val="0"/>
              <w:autoSpaceDE w:val="0"/>
              <w:autoSpaceDN w:val="0"/>
              <w:adjustRightInd w:val="0"/>
              <w:jc w:val="center"/>
              <w:rPr>
                <w:szCs w:val="24"/>
              </w:rPr>
            </w:pPr>
            <w:r w:rsidRPr="007B2B8F">
              <w:rPr>
                <w:szCs w:val="24"/>
              </w:rPr>
              <w:t>2.782</w:t>
            </w:r>
          </w:p>
        </w:tc>
        <w:tc>
          <w:tcPr>
            <w:tcW w:w="947" w:type="dxa"/>
            <w:tcBorders>
              <w:top w:val="nil"/>
              <w:left w:val="nil"/>
              <w:bottom w:val="single" w:sz="6" w:space="0" w:color="auto"/>
              <w:right w:val="single" w:sz="4" w:space="0" w:color="auto"/>
            </w:tcBorders>
            <w:vAlign w:val="center"/>
          </w:tcPr>
          <w:p w14:paraId="4902CCB4" w14:textId="57C737F4" w:rsidR="00584E20" w:rsidRPr="007B2B8F" w:rsidRDefault="00584E20" w:rsidP="00584E20">
            <w:pPr>
              <w:widowControl w:val="0"/>
              <w:autoSpaceDE w:val="0"/>
              <w:autoSpaceDN w:val="0"/>
              <w:adjustRightInd w:val="0"/>
              <w:jc w:val="center"/>
              <w:rPr>
                <w:szCs w:val="24"/>
              </w:rPr>
            </w:pPr>
            <w:r w:rsidRPr="007B2B8F">
              <w:rPr>
                <w:szCs w:val="24"/>
              </w:rPr>
              <w:t>0.228</w:t>
            </w:r>
          </w:p>
        </w:tc>
        <w:tc>
          <w:tcPr>
            <w:tcW w:w="690" w:type="dxa"/>
            <w:tcBorders>
              <w:top w:val="nil"/>
              <w:left w:val="single" w:sz="4" w:space="0" w:color="auto"/>
              <w:bottom w:val="single" w:sz="6" w:space="0" w:color="auto"/>
              <w:right w:val="nil"/>
            </w:tcBorders>
            <w:vAlign w:val="center"/>
          </w:tcPr>
          <w:p w14:paraId="0B73F8C0" w14:textId="5BE83BD9" w:rsidR="00584E20" w:rsidRPr="007B2B8F" w:rsidRDefault="00584E20" w:rsidP="00584E20">
            <w:pPr>
              <w:widowControl w:val="0"/>
              <w:autoSpaceDE w:val="0"/>
              <w:autoSpaceDN w:val="0"/>
              <w:adjustRightInd w:val="0"/>
              <w:jc w:val="center"/>
              <w:rPr>
                <w:sz w:val="22"/>
                <w:szCs w:val="22"/>
              </w:rPr>
            </w:pPr>
            <w:r w:rsidRPr="007B2B8F">
              <w:rPr>
                <w:sz w:val="22"/>
                <w:szCs w:val="22"/>
              </w:rPr>
              <w:t>422</w:t>
            </w:r>
          </w:p>
        </w:tc>
        <w:tc>
          <w:tcPr>
            <w:tcW w:w="807" w:type="dxa"/>
            <w:tcBorders>
              <w:top w:val="nil"/>
              <w:left w:val="nil"/>
              <w:bottom w:val="single" w:sz="6" w:space="0" w:color="auto"/>
              <w:right w:val="nil"/>
            </w:tcBorders>
            <w:vAlign w:val="center"/>
          </w:tcPr>
          <w:p w14:paraId="7B1A8BAE"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&lt; .001</w:t>
            </w:r>
          </w:p>
        </w:tc>
        <w:tc>
          <w:tcPr>
            <w:tcW w:w="741" w:type="dxa"/>
            <w:tcBorders>
              <w:top w:val="nil"/>
              <w:left w:val="nil"/>
              <w:bottom w:val="single" w:sz="6" w:space="0" w:color="auto"/>
              <w:right w:val="single" w:sz="4" w:space="0" w:color="auto"/>
            </w:tcBorders>
            <w:vAlign w:val="center"/>
          </w:tcPr>
          <w:p w14:paraId="446D7950" w14:textId="77777777" w:rsidR="00584E20" w:rsidRPr="007B2B8F" w:rsidRDefault="00584E20" w:rsidP="00584E20">
            <w:pPr>
              <w:widowControl w:val="0"/>
              <w:autoSpaceDE w:val="0"/>
              <w:autoSpaceDN w:val="0"/>
              <w:adjustRightInd w:val="0"/>
              <w:jc w:val="center"/>
              <w:rPr>
                <w:sz w:val="22"/>
                <w:szCs w:val="22"/>
              </w:rPr>
            </w:pPr>
            <w:r w:rsidRPr="007B2B8F">
              <w:rPr>
                <w:sz w:val="22"/>
                <w:szCs w:val="22"/>
              </w:rPr>
              <w:t>.70</w:t>
            </w:r>
          </w:p>
        </w:tc>
      </w:tr>
    </w:tbl>
    <w:p w14:paraId="75E632BA" w14:textId="77777777" w:rsidR="006437B1" w:rsidRPr="007B2B8F" w:rsidRDefault="006437B1" w:rsidP="006437B1">
      <w:pPr>
        <w:rPr>
          <w:szCs w:val="24"/>
        </w:rPr>
      </w:pPr>
      <w:r w:rsidRPr="007B2B8F">
        <w:rPr>
          <w:i/>
          <w:iCs/>
          <w:szCs w:val="24"/>
        </w:rPr>
        <w:t>Note</w:t>
      </w:r>
      <w:r w:rsidRPr="007B2B8F">
        <w:rPr>
          <w:szCs w:val="24"/>
        </w:rPr>
        <w:t xml:space="preserve">. Sole bridge status is dichotomous. Percentages of cases with a sole bridge are reported with </w:t>
      </w:r>
      <w:r w:rsidRPr="007B2B8F">
        <w:rPr>
          <w:szCs w:val="24"/>
        </w:rPr>
        <w:sym w:font="Symbol" w:char="F063"/>
      </w:r>
      <w:r w:rsidRPr="007B2B8F">
        <w:rPr>
          <w:szCs w:val="24"/>
          <w:vertAlign w:val="superscript"/>
        </w:rPr>
        <w:t xml:space="preserve">2 </w:t>
      </w:r>
      <w:r w:rsidRPr="007B2B8F">
        <w:rPr>
          <w:szCs w:val="24"/>
        </w:rPr>
        <w:t xml:space="preserve">test. </w:t>
      </w:r>
    </w:p>
    <w:p w14:paraId="1B34F3BF" w14:textId="77777777" w:rsidR="006437B1" w:rsidRPr="007B2B8F" w:rsidRDefault="006437B1" w:rsidP="006437B1">
      <w:pPr>
        <w:rPr>
          <w:szCs w:val="24"/>
        </w:rPr>
      </w:pPr>
      <w:r w:rsidRPr="007B2B8F">
        <w:rPr>
          <w:szCs w:val="24"/>
        </w:rPr>
        <w:br w:type="page"/>
      </w:r>
    </w:p>
    <w:p w14:paraId="5977A8B2" w14:textId="385E9903" w:rsidR="00621CE9" w:rsidRDefault="006437B1" w:rsidP="00621CE9">
      <w:pPr>
        <w:pStyle w:val="SOMContent"/>
        <w:rPr>
          <w:b/>
          <w:bCs/>
        </w:rPr>
      </w:pPr>
      <w:r w:rsidRPr="007B2B8F">
        <w:rPr>
          <w:b/>
          <w:bCs/>
        </w:rPr>
        <w:lastRenderedPageBreak/>
        <w:t>Table S</w:t>
      </w:r>
      <w:r w:rsidR="00E01271">
        <w:rPr>
          <w:b/>
          <w:bCs/>
        </w:rPr>
        <w:t>1</w:t>
      </w:r>
      <w:r w:rsidR="00E966DA">
        <w:rPr>
          <w:b/>
          <w:bCs/>
        </w:rPr>
        <w:t>2</w:t>
      </w:r>
      <w:r w:rsidRPr="007B2B8F">
        <w:rPr>
          <w:b/>
          <w:bCs/>
        </w:rPr>
        <w:t xml:space="preserve">. </w:t>
      </w:r>
      <w:r w:rsidRPr="007B2B8F">
        <w:t>Typologies predict cognition in the cross-sectional data.</w:t>
      </w:r>
      <w:r w:rsidRPr="007B2B8F">
        <w:rPr>
          <w:b/>
          <w:bCs/>
        </w:rPr>
        <w:t xml:space="preserve"> </w:t>
      </w:r>
    </w:p>
    <w:p w14:paraId="336ABBD4" w14:textId="77777777" w:rsidR="00621CE9" w:rsidRPr="007B2B8F" w:rsidRDefault="00621CE9" w:rsidP="00621CE9">
      <w:pPr>
        <w:pStyle w:val="SOMContent"/>
      </w:pPr>
    </w:p>
    <w:tbl>
      <w:tblPr>
        <w:tblW w:w="10344" w:type="dxa"/>
        <w:tblLook w:val="04A0" w:firstRow="1" w:lastRow="0" w:firstColumn="1" w:lastColumn="0" w:noHBand="0" w:noVBand="1"/>
      </w:tblPr>
      <w:tblGrid>
        <w:gridCol w:w="1890"/>
        <w:gridCol w:w="1160"/>
        <w:gridCol w:w="1123"/>
        <w:gridCol w:w="1256"/>
        <w:gridCol w:w="1176"/>
        <w:gridCol w:w="1160"/>
        <w:gridCol w:w="1163"/>
        <w:gridCol w:w="1416"/>
      </w:tblGrid>
      <w:tr w:rsidR="00621CE9" w:rsidRPr="007B2B8F" w14:paraId="2B5ECF9D" w14:textId="77777777" w:rsidTr="00974FA8">
        <w:trPr>
          <w:trHeight w:val="355"/>
        </w:trPr>
        <w:tc>
          <w:tcPr>
            <w:tcW w:w="1890" w:type="dxa"/>
            <w:tcBorders>
              <w:top w:val="nil"/>
              <w:left w:val="nil"/>
              <w:bottom w:val="single" w:sz="4" w:space="0" w:color="auto"/>
              <w:right w:val="single" w:sz="4" w:space="0" w:color="auto"/>
            </w:tcBorders>
            <w:noWrap/>
            <w:vAlign w:val="center"/>
            <w:hideMark/>
          </w:tcPr>
          <w:p w14:paraId="0B899175" w14:textId="77777777" w:rsidR="00621CE9" w:rsidRPr="007B2B8F" w:rsidRDefault="00621CE9" w:rsidP="00974FA8">
            <w:pPr>
              <w:jc w:val="center"/>
              <w:rPr>
                <w:color w:val="000000"/>
                <w:sz w:val="22"/>
                <w:szCs w:val="22"/>
              </w:rPr>
            </w:pPr>
          </w:p>
        </w:tc>
        <w:tc>
          <w:tcPr>
            <w:tcW w:w="1160" w:type="dxa"/>
            <w:tcBorders>
              <w:top w:val="nil"/>
              <w:left w:val="single" w:sz="4" w:space="0" w:color="auto"/>
              <w:bottom w:val="single" w:sz="4" w:space="0" w:color="auto"/>
              <w:right w:val="nil"/>
            </w:tcBorders>
            <w:noWrap/>
            <w:vAlign w:val="center"/>
            <w:hideMark/>
          </w:tcPr>
          <w:p w14:paraId="379DEF33" w14:textId="77777777" w:rsidR="00621CE9" w:rsidRPr="007B2B8F" w:rsidRDefault="00621CE9" w:rsidP="00974FA8">
            <w:pPr>
              <w:jc w:val="center"/>
              <w:rPr>
                <w:color w:val="000000"/>
                <w:sz w:val="22"/>
                <w:szCs w:val="22"/>
              </w:rPr>
            </w:pPr>
            <w:r w:rsidRPr="007B2B8F">
              <w:rPr>
                <w:color w:val="000000"/>
                <w:sz w:val="22"/>
                <w:szCs w:val="22"/>
              </w:rPr>
              <w:t>MOCA</w:t>
            </w:r>
          </w:p>
        </w:tc>
        <w:tc>
          <w:tcPr>
            <w:tcW w:w="1123" w:type="dxa"/>
            <w:tcBorders>
              <w:top w:val="nil"/>
              <w:left w:val="nil"/>
              <w:bottom w:val="single" w:sz="4" w:space="0" w:color="auto"/>
              <w:right w:val="nil"/>
            </w:tcBorders>
            <w:noWrap/>
            <w:vAlign w:val="center"/>
            <w:hideMark/>
          </w:tcPr>
          <w:p w14:paraId="40EE4C1F" w14:textId="77777777" w:rsidR="00621CE9" w:rsidRPr="007B2B8F" w:rsidRDefault="00621CE9" w:rsidP="00974FA8">
            <w:pPr>
              <w:jc w:val="center"/>
              <w:rPr>
                <w:color w:val="000000"/>
                <w:sz w:val="22"/>
                <w:szCs w:val="22"/>
              </w:rPr>
            </w:pPr>
            <w:r w:rsidRPr="007B2B8F">
              <w:rPr>
                <w:color w:val="000000"/>
                <w:sz w:val="22"/>
                <w:szCs w:val="22"/>
              </w:rPr>
              <w:t>Attention</w:t>
            </w:r>
          </w:p>
        </w:tc>
        <w:tc>
          <w:tcPr>
            <w:tcW w:w="1256" w:type="dxa"/>
            <w:tcBorders>
              <w:top w:val="nil"/>
              <w:left w:val="nil"/>
              <w:bottom w:val="single" w:sz="4" w:space="0" w:color="auto"/>
              <w:right w:val="nil"/>
            </w:tcBorders>
            <w:noWrap/>
            <w:vAlign w:val="center"/>
            <w:hideMark/>
          </w:tcPr>
          <w:p w14:paraId="10EB1DE0" w14:textId="77777777" w:rsidR="00621CE9" w:rsidRPr="007B2B8F" w:rsidRDefault="00621CE9" w:rsidP="00974FA8">
            <w:pPr>
              <w:jc w:val="center"/>
              <w:rPr>
                <w:color w:val="000000"/>
                <w:sz w:val="22"/>
                <w:szCs w:val="22"/>
              </w:rPr>
            </w:pPr>
            <w:r w:rsidRPr="007B2B8F">
              <w:rPr>
                <w:color w:val="000000"/>
                <w:sz w:val="22"/>
                <w:szCs w:val="22"/>
              </w:rPr>
              <w:t>Processing Speed</w:t>
            </w:r>
          </w:p>
        </w:tc>
        <w:tc>
          <w:tcPr>
            <w:tcW w:w="1176" w:type="dxa"/>
            <w:tcBorders>
              <w:top w:val="nil"/>
              <w:left w:val="nil"/>
              <w:bottom w:val="single" w:sz="4" w:space="0" w:color="auto"/>
              <w:right w:val="nil"/>
            </w:tcBorders>
            <w:noWrap/>
            <w:vAlign w:val="center"/>
            <w:hideMark/>
          </w:tcPr>
          <w:p w14:paraId="26E5E155" w14:textId="77777777" w:rsidR="00621CE9" w:rsidRPr="007B2B8F" w:rsidRDefault="00621CE9" w:rsidP="00974FA8">
            <w:pPr>
              <w:jc w:val="center"/>
              <w:rPr>
                <w:color w:val="000000"/>
                <w:sz w:val="22"/>
                <w:szCs w:val="22"/>
              </w:rPr>
            </w:pPr>
            <w:r w:rsidRPr="007B2B8F">
              <w:rPr>
                <w:color w:val="000000"/>
                <w:sz w:val="22"/>
                <w:szCs w:val="22"/>
              </w:rPr>
              <w:t>Executive Function</w:t>
            </w:r>
          </w:p>
        </w:tc>
        <w:tc>
          <w:tcPr>
            <w:tcW w:w="1160" w:type="dxa"/>
            <w:tcBorders>
              <w:top w:val="nil"/>
              <w:left w:val="nil"/>
              <w:bottom w:val="single" w:sz="4" w:space="0" w:color="auto"/>
              <w:right w:val="nil"/>
            </w:tcBorders>
            <w:noWrap/>
            <w:vAlign w:val="center"/>
            <w:hideMark/>
          </w:tcPr>
          <w:p w14:paraId="5C02543E" w14:textId="77777777" w:rsidR="00621CE9" w:rsidRPr="007B2B8F" w:rsidRDefault="00621CE9" w:rsidP="00974FA8">
            <w:pPr>
              <w:jc w:val="center"/>
              <w:rPr>
                <w:color w:val="000000"/>
                <w:sz w:val="22"/>
                <w:szCs w:val="22"/>
              </w:rPr>
            </w:pPr>
            <w:r w:rsidRPr="007B2B8F">
              <w:rPr>
                <w:color w:val="000000"/>
                <w:sz w:val="22"/>
                <w:szCs w:val="22"/>
              </w:rPr>
              <w:t>Episodic Memory</w:t>
            </w:r>
          </w:p>
        </w:tc>
        <w:tc>
          <w:tcPr>
            <w:tcW w:w="1163" w:type="dxa"/>
            <w:tcBorders>
              <w:top w:val="nil"/>
              <w:left w:val="nil"/>
              <w:bottom w:val="single" w:sz="4" w:space="0" w:color="auto"/>
              <w:right w:val="nil"/>
            </w:tcBorders>
            <w:noWrap/>
            <w:vAlign w:val="center"/>
            <w:hideMark/>
          </w:tcPr>
          <w:p w14:paraId="6066AA9C" w14:textId="77777777" w:rsidR="00621CE9" w:rsidRPr="007B2B8F" w:rsidRDefault="00621CE9" w:rsidP="00974FA8">
            <w:pPr>
              <w:jc w:val="center"/>
              <w:rPr>
                <w:color w:val="000000"/>
                <w:sz w:val="22"/>
                <w:szCs w:val="22"/>
              </w:rPr>
            </w:pPr>
            <w:r w:rsidRPr="007B2B8F">
              <w:rPr>
                <w:color w:val="000000"/>
                <w:sz w:val="22"/>
                <w:szCs w:val="22"/>
              </w:rPr>
              <w:t>Language</w:t>
            </w:r>
          </w:p>
        </w:tc>
        <w:tc>
          <w:tcPr>
            <w:tcW w:w="1416" w:type="dxa"/>
            <w:tcBorders>
              <w:top w:val="nil"/>
              <w:left w:val="nil"/>
              <w:bottom w:val="single" w:sz="4" w:space="0" w:color="auto"/>
              <w:right w:val="nil"/>
            </w:tcBorders>
            <w:noWrap/>
            <w:vAlign w:val="center"/>
            <w:hideMark/>
          </w:tcPr>
          <w:p w14:paraId="5DAC0593" w14:textId="77777777" w:rsidR="00621CE9" w:rsidRPr="007B2B8F" w:rsidRDefault="00621CE9" w:rsidP="00974FA8">
            <w:pPr>
              <w:jc w:val="center"/>
              <w:rPr>
                <w:color w:val="000000"/>
                <w:sz w:val="22"/>
                <w:szCs w:val="22"/>
              </w:rPr>
            </w:pPr>
            <w:r w:rsidRPr="007B2B8F">
              <w:rPr>
                <w:color w:val="000000"/>
                <w:sz w:val="22"/>
                <w:szCs w:val="22"/>
              </w:rPr>
              <w:t>Visuospatial</w:t>
            </w:r>
          </w:p>
        </w:tc>
      </w:tr>
      <w:tr w:rsidR="008C766D" w:rsidRPr="007B2B8F" w14:paraId="214C57AB" w14:textId="77777777" w:rsidTr="00974FA8">
        <w:trPr>
          <w:trHeight w:val="343"/>
        </w:trPr>
        <w:tc>
          <w:tcPr>
            <w:tcW w:w="1890" w:type="dxa"/>
            <w:tcBorders>
              <w:top w:val="single" w:sz="4" w:space="0" w:color="auto"/>
              <w:left w:val="nil"/>
              <w:bottom w:val="nil"/>
              <w:right w:val="single" w:sz="4" w:space="0" w:color="auto"/>
            </w:tcBorders>
            <w:noWrap/>
            <w:vAlign w:val="center"/>
          </w:tcPr>
          <w:p w14:paraId="6F4F937F" w14:textId="77777777" w:rsidR="008C766D" w:rsidRPr="007B2B8F" w:rsidRDefault="008C766D" w:rsidP="008C766D">
            <w:pPr>
              <w:rPr>
                <w:color w:val="000000"/>
                <w:sz w:val="22"/>
                <w:szCs w:val="22"/>
              </w:rPr>
            </w:pPr>
            <w:r>
              <w:rPr>
                <w:color w:val="000000"/>
                <w:sz w:val="22"/>
                <w:szCs w:val="22"/>
              </w:rPr>
              <w:t>Impairment Status</w:t>
            </w:r>
          </w:p>
        </w:tc>
        <w:tc>
          <w:tcPr>
            <w:tcW w:w="1160" w:type="dxa"/>
            <w:tcBorders>
              <w:top w:val="single" w:sz="4" w:space="0" w:color="auto"/>
              <w:left w:val="single" w:sz="4" w:space="0" w:color="auto"/>
              <w:bottom w:val="nil"/>
              <w:right w:val="nil"/>
            </w:tcBorders>
            <w:noWrap/>
            <w:vAlign w:val="bottom"/>
          </w:tcPr>
          <w:p w14:paraId="5ADA6AB1" w14:textId="5D65AECA" w:rsidR="008C766D" w:rsidRPr="008C766D" w:rsidRDefault="008C766D" w:rsidP="008C766D">
            <w:pPr>
              <w:jc w:val="center"/>
              <w:rPr>
                <w:color w:val="000000"/>
                <w:sz w:val="22"/>
                <w:szCs w:val="22"/>
              </w:rPr>
            </w:pPr>
            <w:r w:rsidRPr="008C766D">
              <w:rPr>
                <w:color w:val="000000"/>
                <w:sz w:val="22"/>
                <w:szCs w:val="22"/>
              </w:rPr>
              <w:t>-0.838***</w:t>
            </w:r>
          </w:p>
        </w:tc>
        <w:tc>
          <w:tcPr>
            <w:tcW w:w="1123" w:type="dxa"/>
            <w:tcBorders>
              <w:top w:val="single" w:sz="4" w:space="0" w:color="auto"/>
              <w:left w:val="nil"/>
              <w:bottom w:val="nil"/>
              <w:right w:val="nil"/>
            </w:tcBorders>
            <w:noWrap/>
            <w:vAlign w:val="bottom"/>
          </w:tcPr>
          <w:p w14:paraId="083BF660" w14:textId="1C7F3106" w:rsidR="008C766D" w:rsidRPr="008C766D" w:rsidRDefault="008C766D" w:rsidP="008C766D">
            <w:pPr>
              <w:jc w:val="center"/>
              <w:rPr>
                <w:color w:val="000000"/>
                <w:sz w:val="22"/>
                <w:szCs w:val="22"/>
              </w:rPr>
            </w:pPr>
            <w:r w:rsidRPr="008C766D">
              <w:rPr>
                <w:color w:val="000000"/>
                <w:sz w:val="22"/>
                <w:szCs w:val="22"/>
              </w:rPr>
              <w:t>-0.423**</w:t>
            </w:r>
          </w:p>
        </w:tc>
        <w:tc>
          <w:tcPr>
            <w:tcW w:w="1256" w:type="dxa"/>
            <w:tcBorders>
              <w:top w:val="single" w:sz="4" w:space="0" w:color="auto"/>
              <w:left w:val="nil"/>
              <w:bottom w:val="nil"/>
              <w:right w:val="nil"/>
            </w:tcBorders>
            <w:noWrap/>
            <w:vAlign w:val="bottom"/>
          </w:tcPr>
          <w:p w14:paraId="7F676DD4" w14:textId="4AA8E343" w:rsidR="008C766D" w:rsidRPr="008C766D" w:rsidRDefault="008C766D" w:rsidP="008C766D">
            <w:pPr>
              <w:jc w:val="center"/>
              <w:rPr>
                <w:color w:val="000000"/>
                <w:sz w:val="22"/>
                <w:szCs w:val="22"/>
              </w:rPr>
            </w:pPr>
            <w:r w:rsidRPr="008C766D">
              <w:rPr>
                <w:color w:val="000000"/>
                <w:sz w:val="22"/>
                <w:szCs w:val="22"/>
              </w:rPr>
              <w:t>-0.727***</w:t>
            </w:r>
          </w:p>
        </w:tc>
        <w:tc>
          <w:tcPr>
            <w:tcW w:w="1176" w:type="dxa"/>
            <w:tcBorders>
              <w:top w:val="single" w:sz="4" w:space="0" w:color="auto"/>
              <w:left w:val="nil"/>
              <w:bottom w:val="nil"/>
              <w:right w:val="nil"/>
            </w:tcBorders>
            <w:noWrap/>
            <w:vAlign w:val="bottom"/>
          </w:tcPr>
          <w:p w14:paraId="3DED5D9E" w14:textId="04455BB0" w:rsidR="008C766D" w:rsidRPr="008C766D" w:rsidRDefault="008C766D" w:rsidP="008C766D">
            <w:pPr>
              <w:jc w:val="center"/>
              <w:rPr>
                <w:color w:val="000000"/>
                <w:sz w:val="22"/>
                <w:szCs w:val="22"/>
              </w:rPr>
            </w:pPr>
            <w:r w:rsidRPr="008C766D">
              <w:rPr>
                <w:color w:val="000000"/>
                <w:sz w:val="22"/>
                <w:szCs w:val="22"/>
              </w:rPr>
              <w:t>-0.632**</w:t>
            </w:r>
          </w:p>
        </w:tc>
        <w:tc>
          <w:tcPr>
            <w:tcW w:w="1160" w:type="dxa"/>
            <w:tcBorders>
              <w:top w:val="single" w:sz="4" w:space="0" w:color="auto"/>
              <w:left w:val="nil"/>
              <w:bottom w:val="nil"/>
              <w:right w:val="nil"/>
            </w:tcBorders>
            <w:noWrap/>
            <w:vAlign w:val="bottom"/>
          </w:tcPr>
          <w:p w14:paraId="562D5D20" w14:textId="385F72B5" w:rsidR="008C766D" w:rsidRPr="008C766D" w:rsidRDefault="008C766D" w:rsidP="008C766D">
            <w:pPr>
              <w:jc w:val="center"/>
              <w:rPr>
                <w:color w:val="000000"/>
                <w:sz w:val="22"/>
                <w:szCs w:val="22"/>
              </w:rPr>
            </w:pPr>
            <w:r w:rsidRPr="008C766D">
              <w:rPr>
                <w:color w:val="000000"/>
                <w:sz w:val="22"/>
                <w:szCs w:val="22"/>
              </w:rPr>
              <w:t>-1.099***</w:t>
            </w:r>
          </w:p>
        </w:tc>
        <w:tc>
          <w:tcPr>
            <w:tcW w:w="1163" w:type="dxa"/>
            <w:tcBorders>
              <w:top w:val="single" w:sz="4" w:space="0" w:color="auto"/>
              <w:left w:val="nil"/>
              <w:bottom w:val="nil"/>
              <w:right w:val="nil"/>
            </w:tcBorders>
            <w:noWrap/>
            <w:vAlign w:val="bottom"/>
          </w:tcPr>
          <w:p w14:paraId="255A6F97" w14:textId="2E49A072" w:rsidR="008C766D" w:rsidRPr="008C766D" w:rsidRDefault="008C766D" w:rsidP="008C766D">
            <w:pPr>
              <w:jc w:val="center"/>
              <w:rPr>
                <w:color w:val="000000"/>
                <w:sz w:val="22"/>
                <w:szCs w:val="22"/>
              </w:rPr>
            </w:pPr>
            <w:r w:rsidRPr="008C766D">
              <w:rPr>
                <w:color w:val="000000"/>
                <w:sz w:val="22"/>
                <w:szCs w:val="22"/>
              </w:rPr>
              <w:t>-0.433***</w:t>
            </w:r>
          </w:p>
        </w:tc>
        <w:tc>
          <w:tcPr>
            <w:tcW w:w="1416" w:type="dxa"/>
            <w:tcBorders>
              <w:top w:val="single" w:sz="4" w:space="0" w:color="auto"/>
              <w:left w:val="nil"/>
              <w:bottom w:val="nil"/>
              <w:right w:val="nil"/>
            </w:tcBorders>
            <w:noWrap/>
            <w:vAlign w:val="bottom"/>
          </w:tcPr>
          <w:p w14:paraId="1977BAF7" w14:textId="77DDD39D" w:rsidR="008C766D" w:rsidRPr="008C766D" w:rsidRDefault="008C766D" w:rsidP="008C766D">
            <w:pPr>
              <w:jc w:val="center"/>
              <w:rPr>
                <w:color w:val="000000"/>
                <w:sz w:val="22"/>
                <w:szCs w:val="22"/>
              </w:rPr>
            </w:pPr>
            <w:r w:rsidRPr="008C766D">
              <w:rPr>
                <w:color w:val="000000"/>
                <w:sz w:val="22"/>
                <w:szCs w:val="22"/>
              </w:rPr>
              <w:t>-0.464*</w:t>
            </w:r>
          </w:p>
        </w:tc>
      </w:tr>
      <w:tr w:rsidR="008C766D" w:rsidRPr="007B2B8F" w14:paraId="22042B9C" w14:textId="77777777" w:rsidTr="00974FA8">
        <w:trPr>
          <w:trHeight w:val="343"/>
        </w:trPr>
        <w:tc>
          <w:tcPr>
            <w:tcW w:w="1890" w:type="dxa"/>
            <w:tcBorders>
              <w:top w:val="nil"/>
              <w:left w:val="nil"/>
              <w:bottom w:val="nil"/>
              <w:right w:val="single" w:sz="4" w:space="0" w:color="auto"/>
            </w:tcBorders>
            <w:noWrap/>
            <w:vAlign w:val="center"/>
          </w:tcPr>
          <w:p w14:paraId="08CC0EF8"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tcPr>
          <w:p w14:paraId="1766FD63" w14:textId="2ECA54C6" w:rsidR="008C766D" w:rsidRPr="008C766D" w:rsidRDefault="008C766D" w:rsidP="008C766D">
            <w:pPr>
              <w:jc w:val="center"/>
              <w:rPr>
                <w:color w:val="000000"/>
                <w:sz w:val="22"/>
                <w:szCs w:val="22"/>
              </w:rPr>
            </w:pPr>
            <w:r w:rsidRPr="008C766D">
              <w:rPr>
                <w:color w:val="000000"/>
                <w:sz w:val="22"/>
                <w:szCs w:val="22"/>
              </w:rPr>
              <w:t>(0.164)</w:t>
            </w:r>
          </w:p>
        </w:tc>
        <w:tc>
          <w:tcPr>
            <w:tcW w:w="1123" w:type="dxa"/>
            <w:tcBorders>
              <w:top w:val="nil"/>
              <w:left w:val="nil"/>
              <w:bottom w:val="nil"/>
              <w:right w:val="nil"/>
            </w:tcBorders>
            <w:noWrap/>
            <w:vAlign w:val="bottom"/>
          </w:tcPr>
          <w:p w14:paraId="651388C4" w14:textId="12E4349C" w:rsidR="008C766D" w:rsidRPr="008C766D" w:rsidRDefault="008C766D" w:rsidP="008C766D">
            <w:pPr>
              <w:jc w:val="center"/>
              <w:rPr>
                <w:color w:val="000000"/>
                <w:sz w:val="22"/>
                <w:szCs w:val="22"/>
              </w:rPr>
            </w:pPr>
            <w:r w:rsidRPr="008C766D">
              <w:rPr>
                <w:color w:val="000000"/>
                <w:sz w:val="22"/>
                <w:szCs w:val="22"/>
              </w:rPr>
              <w:t>(0.137)</w:t>
            </w:r>
          </w:p>
        </w:tc>
        <w:tc>
          <w:tcPr>
            <w:tcW w:w="1256" w:type="dxa"/>
            <w:tcBorders>
              <w:top w:val="nil"/>
              <w:left w:val="nil"/>
              <w:bottom w:val="nil"/>
              <w:right w:val="nil"/>
            </w:tcBorders>
            <w:noWrap/>
            <w:vAlign w:val="bottom"/>
          </w:tcPr>
          <w:p w14:paraId="3972C42F" w14:textId="7173D069" w:rsidR="008C766D" w:rsidRPr="008C766D" w:rsidRDefault="008C766D" w:rsidP="008C766D">
            <w:pPr>
              <w:jc w:val="center"/>
              <w:rPr>
                <w:color w:val="000000"/>
                <w:sz w:val="22"/>
                <w:szCs w:val="22"/>
              </w:rPr>
            </w:pPr>
            <w:r w:rsidRPr="008C766D">
              <w:rPr>
                <w:color w:val="000000"/>
                <w:sz w:val="22"/>
                <w:szCs w:val="22"/>
              </w:rPr>
              <w:t>(0.161)</w:t>
            </w:r>
          </w:p>
        </w:tc>
        <w:tc>
          <w:tcPr>
            <w:tcW w:w="1176" w:type="dxa"/>
            <w:tcBorders>
              <w:top w:val="nil"/>
              <w:left w:val="nil"/>
              <w:bottom w:val="nil"/>
              <w:right w:val="nil"/>
            </w:tcBorders>
            <w:noWrap/>
            <w:vAlign w:val="bottom"/>
          </w:tcPr>
          <w:p w14:paraId="02DD1805" w14:textId="787017DC" w:rsidR="008C766D" w:rsidRPr="008C766D" w:rsidRDefault="008C766D" w:rsidP="008C766D">
            <w:pPr>
              <w:jc w:val="center"/>
              <w:rPr>
                <w:color w:val="000000"/>
                <w:sz w:val="22"/>
                <w:szCs w:val="22"/>
              </w:rPr>
            </w:pPr>
            <w:r w:rsidRPr="008C766D">
              <w:rPr>
                <w:color w:val="000000"/>
                <w:sz w:val="22"/>
                <w:szCs w:val="22"/>
              </w:rPr>
              <w:t>(0.217)</w:t>
            </w:r>
          </w:p>
        </w:tc>
        <w:tc>
          <w:tcPr>
            <w:tcW w:w="1160" w:type="dxa"/>
            <w:tcBorders>
              <w:top w:val="nil"/>
              <w:left w:val="nil"/>
              <w:bottom w:val="nil"/>
              <w:right w:val="nil"/>
            </w:tcBorders>
            <w:noWrap/>
            <w:vAlign w:val="bottom"/>
          </w:tcPr>
          <w:p w14:paraId="76EF1C3B" w14:textId="47F0B6F5" w:rsidR="008C766D" w:rsidRPr="008C766D" w:rsidRDefault="008C766D" w:rsidP="008C766D">
            <w:pPr>
              <w:jc w:val="center"/>
              <w:rPr>
                <w:color w:val="000000"/>
                <w:sz w:val="22"/>
                <w:szCs w:val="22"/>
              </w:rPr>
            </w:pPr>
            <w:r w:rsidRPr="008C766D">
              <w:rPr>
                <w:color w:val="000000"/>
                <w:sz w:val="22"/>
                <w:szCs w:val="22"/>
              </w:rPr>
              <w:t>(0.126)</w:t>
            </w:r>
          </w:p>
        </w:tc>
        <w:tc>
          <w:tcPr>
            <w:tcW w:w="1163" w:type="dxa"/>
            <w:tcBorders>
              <w:top w:val="nil"/>
              <w:left w:val="nil"/>
              <w:bottom w:val="nil"/>
              <w:right w:val="nil"/>
            </w:tcBorders>
            <w:noWrap/>
            <w:vAlign w:val="bottom"/>
          </w:tcPr>
          <w:p w14:paraId="4E1AE7EA" w14:textId="5413A454" w:rsidR="008C766D" w:rsidRPr="008C766D" w:rsidRDefault="008C766D" w:rsidP="008C766D">
            <w:pPr>
              <w:jc w:val="center"/>
              <w:rPr>
                <w:color w:val="000000"/>
                <w:sz w:val="22"/>
                <w:szCs w:val="22"/>
              </w:rPr>
            </w:pPr>
            <w:r w:rsidRPr="008C766D">
              <w:rPr>
                <w:color w:val="000000"/>
                <w:sz w:val="22"/>
                <w:szCs w:val="22"/>
              </w:rPr>
              <w:t>(0.130)</w:t>
            </w:r>
          </w:p>
        </w:tc>
        <w:tc>
          <w:tcPr>
            <w:tcW w:w="1416" w:type="dxa"/>
            <w:tcBorders>
              <w:top w:val="nil"/>
              <w:left w:val="nil"/>
              <w:bottom w:val="nil"/>
              <w:right w:val="nil"/>
            </w:tcBorders>
            <w:noWrap/>
            <w:vAlign w:val="bottom"/>
          </w:tcPr>
          <w:p w14:paraId="793FDCBD" w14:textId="1C40C8A9" w:rsidR="008C766D" w:rsidRPr="008C766D" w:rsidRDefault="008C766D" w:rsidP="008C766D">
            <w:pPr>
              <w:jc w:val="center"/>
              <w:rPr>
                <w:color w:val="000000"/>
                <w:sz w:val="22"/>
                <w:szCs w:val="22"/>
              </w:rPr>
            </w:pPr>
            <w:r w:rsidRPr="008C766D">
              <w:rPr>
                <w:color w:val="000000"/>
                <w:sz w:val="22"/>
                <w:szCs w:val="22"/>
              </w:rPr>
              <w:t>(0.225)</w:t>
            </w:r>
          </w:p>
        </w:tc>
      </w:tr>
      <w:tr w:rsidR="008C766D" w:rsidRPr="007B2B8F" w14:paraId="616748AE" w14:textId="77777777" w:rsidTr="00974FA8">
        <w:trPr>
          <w:trHeight w:val="343"/>
        </w:trPr>
        <w:tc>
          <w:tcPr>
            <w:tcW w:w="1890" w:type="dxa"/>
            <w:tcBorders>
              <w:top w:val="nil"/>
              <w:left w:val="nil"/>
              <w:bottom w:val="nil"/>
              <w:right w:val="single" w:sz="4" w:space="0" w:color="auto"/>
            </w:tcBorders>
            <w:noWrap/>
            <w:vAlign w:val="center"/>
            <w:hideMark/>
          </w:tcPr>
          <w:p w14:paraId="1509B732" w14:textId="77777777" w:rsidR="008C766D" w:rsidRPr="007B2B8F" w:rsidRDefault="008C766D" w:rsidP="008C766D">
            <w:pPr>
              <w:rPr>
                <w:color w:val="000000"/>
                <w:sz w:val="22"/>
                <w:szCs w:val="22"/>
              </w:rPr>
            </w:pPr>
            <w:r>
              <w:rPr>
                <w:color w:val="000000"/>
                <w:sz w:val="22"/>
                <w:szCs w:val="22"/>
              </w:rPr>
              <w:t>Cohort Source</w:t>
            </w:r>
          </w:p>
        </w:tc>
        <w:tc>
          <w:tcPr>
            <w:tcW w:w="1160" w:type="dxa"/>
            <w:tcBorders>
              <w:top w:val="nil"/>
              <w:left w:val="single" w:sz="4" w:space="0" w:color="auto"/>
              <w:bottom w:val="nil"/>
              <w:right w:val="nil"/>
            </w:tcBorders>
            <w:noWrap/>
            <w:vAlign w:val="bottom"/>
            <w:hideMark/>
          </w:tcPr>
          <w:p w14:paraId="30C5C37F" w14:textId="59671BAA" w:rsidR="008C766D" w:rsidRPr="008C766D" w:rsidRDefault="008C766D" w:rsidP="008C766D">
            <w:pPr>
              <w:jc w:val="center"/>
              <w:rPr>
                <w:color w:val="000000"/>
                <w:sz w:val="22"/>
                <w:szCs w:val="22"/>
              </w:rPr>
            </w:pPr>
            <w:r w:rsidRPr="008C766D">
              <w:rPr>
                <w:color w:val="000000"/>
                <w:sz w:val="22"/>
                <w:szCs w:val="22"/>
              </w:rPr>
              <w:t>0.103</w:t>
            </w:r>
          </w:p>
        </w:tc>
        <w:tc>
          <w:tcPr>
            <w:tcW w:w="1123" w:type="dxa"/>
            <w:tcBorders>
              <w:top w:val="nil"/>
              <w:left w:val="nil"/>
              <w:bottom w:val="nil"/>
              <w:right w:val="nil"/>
            </w:tcBorders>
            <w:noWrap/>
            <w:vAlign w:val="bottom"/>
            <w:hideMark/>
          </w:tcPr>
          <w:p w14:paraId="2DE999CF" w14:textId="1D81A20D" w:rsidR="008C766D" w:rsidRPr="008C766D" w:rsidRDefault="008C766D" w:rsidP="008C766D">
            <w:pPr>
              <w:jc w:val="center"/>
              <w:rPr>
                <w:color w:val="000000"/>
                <w:sz w:val="22"/>
                <w:szCs w:val="22"/>
              </w:rPr>
            </w:pPr>
            <w:r w:rsidRPr="008C766D">
              <w:rPr>
                <w:color w:val="000000"/>
                <w:sz w:val="22"/>
                <w:szCs w:val="22"/>
              </w:rPr>
              <w:t>-0.069</w:t>
            </w:r>
          </w:p>
        </w:tc>
        <w:tc>
          <w:tcPr>
            <w:tcW w:w="1256" w:type="dxa"/>
            <w:tcBorders>
              <w:top w:val="nil"/>
              <w:left w:val="nil"/>
              <w:bottom w:val="nil"/>
              <w:right w:val="nil"/>
            </w:tcBorders>
            <w:noWrap/>
            <w:vAlign w:val="bottom"/>
            <w:hideMark/>
          </w:tcPr>
          <w:p w14:paraId="75BE564A" w14:textId="5B1C22CD" w:rsidR="008C766D" w:rsidRPr="008C766D" w:rsidRDefault="008C766D" w:rsidP="008C766D">
            <w:pPr>
              <w:jc w:val="center"/>
              <w:rPr>
                <w:color w:val="000000"/>
                <w:sz w:val="22"/>
                <w:szCs w:val="22"/>
              </w:rPr>
            </w:pPr>
            <w:r w:rsidRPr="008C766D">
              <w:rPr>
                <w:color w:val="000000"/>
                <w:sz w:val="22"/>
                <w:szCs w:val="22"/>
              </w:rPr>
              <w:t>-0.138</w:t>
            </w:r>
          </w:p>
        </w:tc>
        <w:tc>
          <w:tcPr>
            <w:tcW w:w="1176" w:type="dxa"/>
            <w:tcBorders>
              <w:top w:val="nil"/>
              <w:left w:val="nil"/>
              <w:bottom w:val="nil"/>
              <w:right w:val="nil"/>
            </w:tcBorders>
            <w:noWrap/>
            <w:vAlign w:val="bottom"/>
            <w:hideMark/>
          </w:tcPr>
          <w:p w14:paraId="220148A6" w14:textId="1D119303" w:rsidR="008C766D" w:rsidRPr="008C766D" w:rsidRDefault="008C766D" w:rsidP="008C766D">
            <w:pPr>
              <w:jc w:val="center"/>
              <w:rPr>
                <w:color w:val="000000"/>
                <w:sz w:val="22"/>
                <w:szCs w:val="22"/>
              </w:rPr>
            </w:pPr>
            <w:r w:rsidRPr="008C766D">
              <w:rPr>
                <w:color w:val="000000"/>
                <w:sz w:val="22"/>
                <w:szCs w:val="22"/>
              </w:rPr>
              <w:t>0.200</w:t>
            </w:r>
          </w:p>
        </w:tc>
        <w:tc>
          <w:tcPr>
            <w:tcW w:w="1160" w:type="dxa"/>
            <w:tcBorders>
              <w:top w:val="nil"/>
              <w:left w:val="nil"/>
              <w:bottom w:val="nil"/>
              <w:right w:val="nil"/>
            </w:tcBorders>
            <w:noWrap/>
            <w:vAlign w:val="bottom"/>
            <w:hideMark/>
          </w:tcPr>
          <w:p w14:paraId="264CD435" w14:textId="60D74C2F" w:rsidR="008C766D" w:rsidRPr="008C766D" w:rsidRDefault="008C766D" w:rsidP="008C766D">
            <w:pPr>
              <w:jc w:val="center"/>
              <w:rPr>
                <w:color w:val="000000"/>
                <w:sz w:val="22"/>
                <w:szCs w:val="22"/>
              </w:rPr>
            </w:pPr>
            <w:r w:rsidRPr="008C766D">
              <w:rPr>
                <w:color w:val="000000"/>
                <w:sz w:val="22"/>
                <w:szCs w:val="22"/>
              </w:rPr>
              <w:t>-0.050</w:t>
            </w:r>
          </w:p>
        </w:tc>
        <w:tc>
          <w:tcPr>
            <w:tcW w:w="1163" w:type="dxa"/>
            <w:tcBorders>
              <w:top w:val="nil"/>
              <w:left w:val="nil"/>
              <w:bottom w:val="nil"/>
              <w:right w:val="nil"/>
            </w:tcBorders>
            <w:noWrap/>
            <w:vAlign w:val="bottom"/>
            <w:hideMark/>
          </w:tcPr>
          <w:p w14:paraId="6C75CF2A" w14:textId="1853C10F" w:rsidR="008C766D" w:rsidRPr="008C766D" w:rsidRDefault="008C766D" w:rsidP="008C766D">
            <w:pPr>
              <w:jc w:val="center"/>
              <w:rPr>
                <w:color w:val="000000"/>
                <w:sz w:val="22"/>
                <w:szCs w:val="22"/>
              </w:rPr>
            </w:pPr>
            <w:r w:rsidRPr="008C766D">
              <w:rPr>
                <w:color w:val="000000"/>
                <w:sz w:val="22"/>
                <w:szCs w:val="22"/>
              </w:rPr>
              <w:t>0.234**</w:t>
            </w:r>
          </w:p>
        </w:tc>
        <w:tc>
          <w:tcPr>
            <w:tcW w:w="1416" w:type="dxa"/>
            <w:tcBorders>
              <w:top w:val="nil"/>
              <w:left w:val="nil"/>
              <w:bottom w:val="nil"/>
              <w:right w:val="nil"/>
            </w:tcBorders>
            <w:noWrap/>
            <w:vAlign w:val="bottom"/>
            <w:hideMark/>
          </w:tcPr>
          <w:p w14:paraId="7E997D42" w14:textId="162004E5" w:rsidR="008C766D" w:rsidRPr="008C766D" w:rsidRDefault="008C766D" w:rsidP="008C766D">
            <w:pPr>
              <w:jc w:val="center"/>
              <w:rPr>
                <w:color w:val="000000"/>
                <w:sz w:val="22"/>
                <w:szCs w:val="22"/>
              </w:rPr>
            </w:pPr>
            <w:r w:rsidRPr="008C766D">
              <w:rPr>
                <w:color w:val="000000"/>
                <w:sz w:val="22"/>
                <w:szCs w:val="22"/>
              </w:rPr>
              <w:t>0.636***</w:t>
            </w:r>
          </w:p>
        </w:tc>
      </w:tr>
      <w:tr w:rsidR="008C766D" w:rsidRPr="007B2B8F" w14:paraId="35B54D69" w14:textId="77777777" w:rsidTr="00974FA8">
        <w:trPr>
          <w:trHeight w:val="343"/>
        </w:trPr>
        <w:tc>
          <w:tcPr>
            <w:tcW w:w="1890" w:type="dxa"/>
            <w:tcBorders>
              <w:top w:val="nil"/>
              <w:left w:val="nil"/>
              <w:bottom w:val="nil"/>
              <w:right w:val="single" w:sz="4" w:space="0" w:color="auto"/>
            </w:tcBorders>
            <w:noWrap/>
            <w:vAlign w:val="center"/>
            <w:hideMark/>
          </w:tcPr>
          <w:p w14:paraId="525C3737"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hideMark/>
          </w:tcPr>
          <w:p w14:paraId="36BF2A6C" w14:textId="7291194F" w:rsidR="008C766D" w:rsidRPr="008C766D" w:rsidRDefault="008C766D" w:rsidP="008C766D">
            <w:pPr>
              <w:jc w:val="center"/>
              <w:rPr>
                <w:color w:val="000000"/>
                <w:sz w:val="22"/>
                <w:szCs w:val="22"/>
              </w:rPr>
            </w:pPr>
            <w:r w:rsidRPr="008C766D">
              <w:rPr>
                <w:color w:val="000000"/>
                <w:sz w:val="22"/>
                <w:szCs w:val="22"/>
              </w:rPr>
              <w:t>(0.099)</w:t>
            </w:r>
          </w:p>
        </w:tc>
        <w:tc>
          <w:tcPr>
            <w:tcW w:w="1123" w:type="dxa"/>
            <w:tcBorders>
              <w:top w:val="nil"/>
              <w:left w:val="nil"/>
              <w:bottom w:val="nil"/>
              <w:right w:val="nil"/>
            </w:tcBorders>
            <w:noWrap/>
            <w:vAlign w:val="bottom"/>
            <w:hideMark/>
          </w:tcPr>
          <w:p w14:paraId="5ECB4B39" w14:textId="5CA896AE" w:rsidR="008C766D" w:rsidRPr="008C766D" w:rsidRDefault="008C766D" w:rsidP="008C766D">
            <w:pPr>
              <w:jc w:val="center"/>
              <w:rPr>
                <w:color w:val="000000"/>
                <w:sz w:val="22"/>
                <w:szCs w:val="22"/>
              </w:rPr>
            </w:pPr>
            <w:r w:rsidRPr="008C766D">
              <w:rPr>
                <w:color w:val="000000"/>
                <w:sz w:val="22"/>
                <w:szCs w:val="22"/>
              </w:rPr>
              <w:t>(0.109)</w:t>
            </w:r>
          </w:p>
        </w:tc>
        <w:tc>
          <w:tcPr>
            <w:tcW w:w="1256" w:type="dxa"/>
            <w:tcBorders>
              <w:top w:val="nil"/>
              <w:left w:val="nil"/>
              <w:bottom w:val="nil"/>
              <w:right w:val="nil"/>
            </w:tcBorders>
            <w:noWrap/>
            <w:vAlign w:val="bottom"/>
            <w:hideMark/>
          </w:tcPr>
          <w:p w14:paraId="3811A951" w14:textId="65424C6E" w:rsidR="008C766D" w:rsidRPr="008C766D" w:rsidRDefault="008C766D" w:rsidP="008C766D">
            <w:pPr>
              <w:jc w:val="center"/>
              <w:rPr>
                <w:color w:val="000000"/>
                <w:sz w:val="22"/>
                <w:szCs w:val="22"/>
              </w:rPr>
            </w:pPr>
            <w:r w:rsidRPr="008C766D">
              <w:rPr>
                <w:color w:val="000000"/>
                <w:sz w:val="22"/>
                <w:szCs w:val="22"/>
              </w:rPr>
              <w:t>(0.085)</w:t>
            </w:r>
          </w:p>
        </w:tc>
        <w:tc>
          <w:tcPr>
            <w:tcW w:w="1176" w:type="dxa"/>
            <w:tcBorders>
              <w:top w:val="nil"/>
              <w:left w:val="nil"/>
              <w:bottom w:val="nil"/>
              <w:right w:val="nil"/>
            </w:tcBorders>
            <w:noWrap/>
            <w:vAlign w:val="bottom"/>
            <w:hideMark/>
          </w:tcPr>
          <w:p w14:paraId="18995993" w14:textId="7886A107" w:rsidR="008C766D" w:rsidRPr="008C766D" w:rsidRDefault="008C766D" w:rsidP="008C766D">
            <w:pPr>
              <w:jc w:val="center"/>
              <w:rPr>
                <w:color w:val="000000"/>
                <w:sz w:val="22"/>
                <w:szCs w:val="22"/>
              </w:rPr>
            </w:pPr>
            <w:r w:rsidRPr="008C766D">
              <w:rPr>
                <w:color w:val="000000"/>
                <w:sz w:val="22"/>
                <w:szCs w:val="22"/>
              </w:rPr>
              <w:t>(0.115)</w:t>
            </w:r>
          </w:p>
        </w:tc>
        <w:tc>
          <w:tcPr>
            <w:tcW w:w="1160" w:type="dxa"/>
            <w:tcBorders>
              <w:top w:val="nil"/>
              <w:left w:val="nil"/>
              <w:bottom w:val="nil"/>
              <w:right w:val="nil"/>
            </w:tcBorders>
            <w:noWrap/>
            <w:vAlign w:val="bottom"/>
            <w:hideMark/>
          </w:tcPr>
          <w:p w14:paraId="4E0E2B60" w14:textId="286CAF47" w:rsidR="008C766D" w:rsidRPr="008C766D" w:rsidRDefault="008C766D" w:rsidP="008C766D">
            <w:pPr>
              <w:jc w:val="center"/>
              <w:rPr>
                <w:color w:val="000000"/>
                <w:sz w:val="22"/>
                <w:szCs w:val="22"/>
              </w:rPr>
            </w:pPr>
            <w:r w:rsidRPr="008C766D">
              <w:rPr>
                <w:color w:val="000000"/>
                <w:sz w:val="22"/>
                <w:szCs w:val="22"/>
              </w:rPr>
              <w:t>(0.084)</w:t>
            </w:r>
          </w:p>
        </w:tc>
        <w:tc>
          <w:tcPr>
            <w:tcW w:w="1163" w:type="dxa"/>
            <w:tcBorders>
              <w:top w:val="nil"/>
              <w:left w:val="nil"/>
              <w:bottom w:val="nil"/>
              <w:right w:val="nil"/>
            </w:tcBorders>
            <w:noWrap/>
            <w:vAlign w:val="bottom"/>
            <w:hideMark/>
          </w:tcPr>
          <w:p w14:paraId="10A2ECF3" w14:textId="7A650CCA" w:rsidR="008C766D" w:rsidRPr="008C766D" w:rsidRDefault="008C766D" w:rsidP="008C766D">
            <w:pPr>
              <w:jc w:val="center"/>
              <w:rPr>
                <w:color w:val="000000"/>
                <w:sz w:val="22"/>
                <w:szCs w:val="22"/>
              </w:rPr>
            </w:pPr>
            <w:r w:rsidRPr="008C766D">
              <w:rPr>
                <w:color w:val="000000"/>
                <w:sz w:val="22"/>
                <w:szCs w:val="22"/>
              </w:rPr>
              <w:t>(0.085)</w:t>
            </w:r>
          </w:p>
        </w:tc>
        <w:tc>
          <w:tcPr>
            <w:tcW w:w="1416" w:type="dxa"/>
            <w:tcBorders>
              <w:top w:val="nil"/>
              <w:left w:val="nil"/>
              <w:bottom w:val="nil"/>
              <w:right w:val="nil"/>
            </w:tcBorders>
            <w:noWrap/>
            <w:vAlign w:val="bottom"/>
            <w:hideMark/>
          </w:tcPr>
          <w:p w14:paraId="5568EF68" w14:textId="0A9FA806" w:rsidR="008C766D" w:rsidRPr="008C766D" w:rsidRDefault="008C766D" w:rsidP="008C766D">
            <w:pPr>
              <w:jc w:val="center"/>
              <w:rPr>
                <w:color w:val="000000"/>
                <w:sz w:val="22"/>
                <w:szCs w:val="22"/>
              </w:rPr>
            </w:pPr>
            <w:r w:rsidRPr="008C766D">
              <w:rPr>
                <w:color w:val="000000"/>
                <w:sz w:val="22"/>
                <w:szCs w:val="22"/>
              </w:rPr>
              <w:t>(0.096)</w:t>
            </w:r>
          </w:p>
        </w:tc>
      </w:tr>
      <w:tr w:rsidR="008C766D" w:rsidRPr="007B2B8F" w14:paraId="6DE648C5" w14:textId="77777777" w:rsidTr="00974FA8">
        <w:trPr>
          <w:trHeight w:val="343"/>
        </w:trPr>
        <w:tc>
          <w:tcPr>
            <w:tcW w:w="1890" w:type="dxa"/>
            <w:tcBorders>
              <w:top w:val="nil"/>
              <w:left w:val="nil"/>
              <w:bottom w:val="nil"/>
              <w:right w:val="single" w:sz="4" w:space="0" w:color="auto"/>
            </w:tcBorders>
            <w:noWrap/>
            <w:vAlign w:val="center"/>
            <w:hideMark/>
          </w:tcPr>
          <w:p w14:paraId="07678CD0" w14:textId="77777777" w:rsidR="008C766D" w:rsidRPr="007B2B8F" w:rsidRDefault="008C766D" w:rsidP="008C766D">
            <w:pPr>
              <w:rPr>
                <w:color w:val="000000"/>
                <w:sz w:val="22"/>
                <w:szCs w:val="22"/>
              </w:rPr>
            </w:pPr>
            <w:r w:rsidRPr="007B2B8F">
              <w:rPr>
                <w:color w:val="000000"/>
                <w:sz w:val="22"/>
                <w:szCs w:val="22"/>
              </w:rPr>
              <w:t>Age</w:t>
            </w:r>
          </w:p>
        </w:tc>
        <w:tc>
          <w:tcPr>
            <w:tcW w:w="1160" w:type="dxa"/>
            <w:tcBorders>
              <w:top w:val="nil"/>
              <w:left w:val="single" w:sz="4" w:space="0" w:color="auto"/>
              <w:bottom w:val="nil"/>
              <w:right w:val="nil"/>
            </w:tcBorders>
            <w:noWrap/>
            <w:vAlign w:val="bottom"/>
            <w:hideMark/>
          </w:tcPr>
          <w:p w14:paraId="2A91CEF9" w14:textId="00AB6D2B" w:rsidR="008C766D" w:rsidRPr="008C766D" w:rsidRDefault="008C766D" w:rsidP="008C766D">
            <w:pPr>
              <w:jc w:val="center"/>
              <w:rPr>
                <w:color w:val="000000"/>
                <w:sz w:val="22"/>
                <w:szCs w:val="22"/>
              </w:rPr>
            </w:pPr>
            <w:r w:rsidRPr="008C766D">
              <w:rPr>
                <w:color w:val="000000"/>
                <w:sz w:val="22"/>
                <w:szCs w:val="22"/>
              </w:rPr>
              <w:t>-0.025**</w:t>
            </w:r>
          </w:p>
        </w:tc>
        <w:tc>
          <w:tcPr>
            <w:tcW w:w="1123" w:type="dxa"/>
            <w:tcBorders>
              <w:top w:val="nil"/>
              <w:left w:val="nil"/>
              <w:bottom w:val="nil"/>
              <w:right w:val="nil"/>
            </w:tcBorders>
            <w:noWrap/>
            <w:vAlign w:val="bottom"/>
            <w:hideMark/>
          </w:tcPr>
          <w:p w14:paraId="36BDDDE8" w14:textId="2EA65883" w:rsidR="008C766D" w:rsidRPr="008C766D" w:rsidRDefault="008C766D" w:rsidP="008C766D">
            <w:pPr>
              <w:jc w:val="center"/>
              <w:rPr>
                <w:color w:val="000000"/>
                <w:sz w:val="22"/>
                <w:szCs w:val="22"/>
              </w:rPr>
            </w:pPr>
            <w:r w:rsidRPr="008C766D">
              <w:rPr>
                <w:color w:val="000000"/>
                <w:sz w:val="22"/>
                <w:szCs w:val="22"/>
              </w:rPr>
              <w:t>0.000</w:t>
            </w:r>
          </w:p>
        </w:tc>
        <w:tc>
          <w:tcPr>
            <w:tcW w:w="1256" w:type="dxa"/>
            <w:tcBorders>
              <w:top w:val="nil"/>
              <w:left w:val="nil"/>
              <w:bottom w:val="nil"/>
              <w:right w:val="nil"/>
            </w:tcBorders>
            <w:noWrap/>
            <w:vAlign w:val="bottom"/>
            <w:hideMark/>
          </w:tcPr>
          <w:p w14:paraId="2CF6D0A5" w14:textId="5BDC8161" w:rsidR="008C766D" w:rsidRPr="008C766D" w:rsidRDefault="008C766D" w:rsidP="008C766D">
            <w:pPr>
              <w:jc w:val="center"/>
              <w:rPr>
                <w:color w:val="000000"/>
                <w:sz w:val="22"/>
                <w:szCs w:val="22"/>
              </w:rPr>
            </w:pPr>
            <w:r w:rsidRPr="008C766D">
              <w:rPr>
                <w:color w:val="000000"/>
                <w:sz w:val="22"/>
                <w:szCs w:val="22"/>
              </w:rPr>
              <w:t>-0.037***</w:t>
            </w:r>
          </w:p>
        </w:tc>
        <w:tc>
          <w:tcPr>
            <w:tcW w:w="1176" w:type="dxa"/>
            <w:tcBorders>
              <w:top w:val="nil"/>
              <w:left w:val="nil"/>
              <w:bottom w:val="nil"/>
              <w:right w:val="nil"/>
            </w:tcBorders>
            <w:noWrap/>
            <w:vAlign w:val="bottom"/>
            <w:hideMark/>
          </w:tcPr>
          <w:p w14:paraId="13AF08BC" w14:textId="2FF90698" w:rsidR="008C766D" w:rsidRPr="008C766D" w:rsidRDefault="008C766D" w:rsidP="008C766D">
            <w:pPr>
              <w:jc w:val="center"/>
              <w:rPr>
                <w:color w:val="000000"/>
                <w:sz w:val="22"/>
                <w:szCs w:val="22"/>
              </w:rPr>
            </w:pPr>
            <w:r w:rsidRPr="008C766D">
              <w:rPr>
                <w:color w:val="000000"/>
                <w:sz w:val="22"/>
                <w:szCs w:val="22"/>
              </w:rPr>
              <w:t>-0.013</w:t>
            </w:r>
          </w:p>
        </w:tc>
        <w:tc>
          <w:tcPr>
            <w:tcW w:w="1160" w:type="dxa"/>
            <w:tcBorders>
              <w:top w:val="nil"/>
              <w:left w:val="nil"/>
              <w:bottom w:val="nil"/>
              <w:right w:val="nil"/>
            </w:tcBorders>
            <w:noWrap/>
            <w:vAlign w:val="bottom"/>
            <w:hideMark/>
          </w:tcPr>
          <w:p w14:paraId="3CEED004" w14:textId="3B5F2C36" w:rsidR="008C766D" w:rsidRPr="008C766D" w:rsidRDefault="008C766D" w:rsidP="008C766D">
            <w:pPr>
              <w:jc w:val="center"/>
              <w:rPr>
                <w:color w:val="000000"/>
                <w:sz w:val="22"/>
                <w:szCs w:val="22"/>
              </w:rPr>
            </w:pPr>
            <w:r w:rsidRPr="008C766D">
              <w:rPr>
                <w:color w:val="000000"/>
                <w:sz w:val="22"/>
                <w:szCs w:val="22"/>
              </w:rPr>
              <w:t>-0.028***</w:t>
            </w:r>
          </w:p>
        </w:tc>
        <w:tc>
          <w:tcPr>
            <w:tcW w:w="1163" w:type="dxa"/>
            <w:tcBorders>
              <w:top w:val="nil"/>
              <w:left w:val="nil"/>
              <w:bottom w:val="nil"/>
              <w:right w:val="nil"/>
            </w:tcBorders>
            <w:noWrap/>
            <w:vAlign w:val="bottom"/>
            <w:hideMark/>
          </w:tcPr>
          <w:p w14:paraId="30AEFA60" w14:textId="445EE009" w:rsidR="008C766D" w:rsidRPr="008C766D" w:rsidRDefault="008C766D" w:rsidP="008C766D">
            <w:pPr>
              <w:jc w:val="center"/>
              <w:rPr>
                <w:color w:val="000000"/>
                <w:sz w:val="22"/>
                <w:szCs w:val="22"/>
              </w:rPr>
            </w:pPr>
            <w:r w:rsidRPr="008C766D">
              <w:rPr>
                <w:color w:val="000000"/>
                <w:sz w:val="22"/>
                <w:szCs w:val="22"/>
              </w:rPr>
              <w:t>-0.020**</w:t>
            </w:r>
          </w:p>
        </w:tc>
        <w:tc>
          <w:tcPr>
            <w:tcW w:w="1416" w:type="dxa"/>
            <w:tcBorders>
              <w:top w:val="nil"/>
              <w:left w:val="nil"/>
              <w:bottom w:val="nil"/>
              <w:right w:val="nil"/>
            </w:tcBorders>
            <w:noWrap/>
            <w:vAlign w:val="bottom"/>
            <w:hideMark/>
          </w:tcPr>
          <w:p w14:paraId="43C8154F" w14:textId="652DA4E5" w:rsidR="008C766D" w:rsidRPr="008C766D" w:rsidRDefault="008C766D" w:rsidP="008C766D">
            <w:pPr>
              <w:jc w:val="center"/>
              <w:rPr>
                <w:color w:val="000000"/>
                <w:sz w:val="22"/>
                <w:szCs w:val="22"/>
              </w:rPr>
            </w:pPr>
            <w:r w:rsidRPr="008C766D">
              <w:rPr>
                <w:color w:val="000000"/>
                <w:sz w:val="22"/>
                <w:szCs w:val="22"/>
              </w:rPr>
              <w:t>-0.010</w:t>
            </w:r>
          </w:p>
        </w:tc>
      </w:tr>
      <w:tr w:rsidR="008C766D" w:rsidRPr="007B2B8F" w14:paraId="62074E5B" w14:textId="77777777" w:rsidTr="00974FA8">
        <w:trPr>
          <w:trHeight w:val="343"/>
        </w:trPr>
        <w:tc>
          <w:tcPr>
            <w:tcW w:w="1890" w:type="dxa"/>
            <w:tcBorders>
              <w:top w:val="nil"/>
              <w:left w:val="nil"/>
              <w:bottom w:val="nil"/>
              <w:right w:val="single" w:sz="4" w:space="0" w:color="auto"/>
            </w:tcBorders>
            <w:noWrap/>
            <w:vAlign w:val="center"/>
            <w:hideMark/>
          </w:tcPr>
          <w:p w14:paraId="36829BF0"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hideMark/>
          </w:tcPr>
          <w:p w14:paraId="4BA50F18" w14:textId="7AC16479" w:rsidR="008C766D" w:rsidRPr="008C766D" w:rsidRDefault="008C766D" w:rsidP="008C766D">
            <w:pPr>
              <w:jc w:val="center"/>
              <w:rPr>
                <w:color w:val="000000"/>
                <w:sz w:val="22"/>
                <w:szCs w:val="22"/>
              </w:rPr>
            </w:pPr>
            <w:r w:rsidRPr="008C766D">
              <w:rPr>
                <w:color w:val="000000"/>
                <w:sz w:val="22"/>
                <w:szCs w:val="22"/>
              </w:rPr>
              <w:t>(0.008)</w:t>
            </w:r>
          </w:p>
        </w:tc>
        <w:tc>
          <w:tcPr>
            <w:tcW w:w="1123" w:type="dxa"/>
            <w:tcBorders>
              <w:top w:val="nil"/>
              <w:left w:val="nil"/>
              <w:bottom w:val="nil"/>
              <w:right w:val="nil"/>
            </w:tcBorders>
            <w:noWrap/>
            <w:vAlign w:val="bottom"/>
            <w:hideMark/>
          </w:tcPr>
          <w:p w14:paraId="1640DB72" w14:textId="55B5BBB2" w:rsidR="008C766D" w:rsidRPr="008C766D" w:rsidRDefault="008C766D" w:rsidP="008C766D">
            <w:pPr>
              <w:jc w:val="center"/>
              <w:rPr>
                <w:color w:val="000000"/>
                <w:sz w:val="22"/>
                <w:szCs w:val="22"/>
              </w:rPr>
            </w:pPr>
            <w:r w:rsidRPr="008C766D">
              <w:rPr>
                <w:color w:val="000000"/>
                <w:sz w:val="22"/>
                <w:szCs w:val="22"/>
              </w:rPr>
              <w:t>(0.008)</w:t>
            </w:r>
          </w:p>
        </w:tc>
        <w:tc>
          <w:tcPr>
            <w:tcW w:w="1256" w:type="dxa"/>
            <w:tcBorders>
              <w:top w:val="nil"/>
              <w:left w:val="nil"/>
              <w:bottom w:val="nil"/>
              <w:right w:val="nil"/>
            </w:tcBorders>
            <w:noWrap/>
            <w:vAlign w:val="bottom"/>
            <w:hideMark/>
          </w:tcPr>
          <w:p w14:paraId="512F6214" w14:textId="55A25F0E" w:rsidR="008C766D" w:rsidRPr="008C766D" w:rsidRDefault="008C766D" w:rsidP="008C766D">
            <w:pPr>
              <w:jc w:val="center"/>
              <w:rPr>
                <w:color w:val="000000"/>
                <w:sz w:val="22"/>
                <w:szCs w:val="22"/>
              </w:rPr>
            </w:pPr>
            <w:r w:rsidRPr="008C766D">
              <w:rPr>
                <w:color w:val="000000"/>
                <w:sz w:val="22"/>
                <w:szCs w:val="22"/>
              </w:rPr>
              <w:t>(0.007)</w:t>
            </w:r>
          </w:p>
        </w:tc>
        <w:tc>
          <w:tcPr>
            <w:tcW w:w="1176" w:type="dxa"/>
            <w:tcBorders>
              <w:top w:val="nil"/>
              <w:left w:val="nil"/>
              <w:bottom w:val="nil"/>
              <w:right w:val="nil"/>
            </w:tcBorders>
            <w:noWrap/>
            <w:vAlign w:val="bottom"/>
            <w:hideMark/>
          </w:tcPr>
          <w:p w14:paraId="21D285EA" w14:textId="27435E96" w:rsidR="008C766D" w:rsidRPr="008C766D" w:rsidRDefault="008C766D" w:rsidP="008C766D">
            <w:pPr>
              <w:jc w:val="center"/>
              <w:rPr>
                <w:color w:val="000000"/>
                <w:sz w:val="22"/>
                <w:szCs w:val="22"/>
              </w:rPr>
            </w:pPr>
            <w:r w:rsidRPr="008C766D">
              <w:rPr>
                <w:color w:val="000000"/>
                <w:sz w:val="22"/>
                <w:szCs w:val="22"/>
              </w:rPr>
              <w:t>(0.009)</w:t>
            </w:r>
          </w:p>
        </w:tc>
        <w:tc>
          <w:tcPr>
            <w:tcW w:w="1160" w:type="dxa"/>
            <w:tcBorders>
              <w:top w:val="nil"/>
              <w:left w:val="nil"/>
              <w:bottom w:val="nil"/>
              <w:right w:val="nil"/>
            </w:tcBorders>
            <w:noWrap/>
            <w:vAlign w:val="bottom"/>
            <w:hideMark/>
          </w:tcPr>
          <w:p w14:paraId="24682406" w14:textId="671F4725" w:rsidR="008C766D" w:rsidRPr="008C766D" w:rsidRDefault="008C766D" w:rsidP="008C766D">
            <w:pPr>
              <w:jc w:val="center"/>
              <w:rPr>
                <w:color w:val="000000"/>
                <w:sz w:val="22"/>
                <w:szCs w:val="22"/>
              </w:rPr>
            </w:pPr>
            <w:r w:rsidRPr="008C766D">
              <w:rPr>
                <w:color w:val="000000"/>
                <w:sz w:val="22"/>
                <w:szCs w:val="22"/>
              </w:rPr>
              <w:t>(0.006)</w:t>
            </w:r>
          </w:p>
        </w:tc>
        <w:tc>
          <w:tcPr>
            <w:tcW w:w="1163" w:type="dxa"/>
            <w:tcBorders>
              <w:top w:val="nil"/>
              <w:left w:val="nil"/>
              <w:bottom w:val="nil"/>
              <w:right w:val="nil"/>
            </w:tcBorders>
            <w:noWrap/>
            <w:vAlign w:val="bottom"/>
            <w:hideMark/>
          </w:tcPr>
          <w:p w14:paraId="4A3AAEA1" w14:textId="366D0CEC" w:rsidR="008C766D" w:rsidRPr="008C766D" w:rsidRDefault="008C766D" w:rsidP="008C766D">
            <w:pPr>
              <w:jc w:val="center"/>
              <w:rPr>
                <w:color w:val="000000"/>
                <w:sz w:val="22"/>
                <w:szCs w:val="22"/>
              </w:rPr>
            </w:pPr>
            <w:r w:rsidRPr="008C766D">
              <w:rPr>
                <w:color w:val="000000"/>
                <w:sz w:val="22"/>
                <w:szCs w:val="22"/>
              </w:rPr>
              <w:t>(0.007)</w:t>
            </w:r>
          </w:p>
        </w:tc>
        <w:tc>
          <w:tcPr>
            <w:tcW w:w="1416" w:type="dxa"/>
            <w:tcBorders>
              <w:top w:val="nil"/>
              <w:left w:val="nil"/>
              <w:bottom w:val="nil"/>
              <w:right w:val="nil"/>
            </w:tcBorders>
            <w:noWrap/>
            <w:vAlign w:val="bottom"/>
            <w:hideMark/>
          </w:tcPr>
          <w:p w14:paraId="484A3606" w14:textId="515A4D78" w:rsidR="008C766D" w:rsidRPr="008C766D" w:rsidRDefault="008C766D" w:rsidP="008C766D">
            <w:pPr>
              <w:jc w:val="center"/>
              <w:rPr>
                <w:color w:val="000000"/>
                <w:sz w:val="22"/>
                <w:szCs w:val="22"/>
              </w:rPr>
            </w:pPr>
            <w:r w:rsidRPr="008C766D">
              <w:rPr>
                <w:color w:val="000000"/>
                <w:sz w:val="22"/>
                <w:szCs w:val="22"/>
              </w:rPr>
              <w:t>(0.008)</w:t>
            </w:r>
          </w:p>
        </w:tc>
      </w:tr>
      <w:tr w:rsidR="008C766D" w:rsidRPr="007B2B8F" w14:paraId="18759FAB" w14:textId="77777777" w:rsidTr="00974FA8">
        <w:trPr>
          <w:trHeight w:val="343"/>
        </w:trPr>
        <w:tc>
          <w:tcPr>
            <w:tcW w:w="1890" w:type="dxa"/>
            <w:tcBorders>
              <w:top w:val="nil"/>
              <w:left w:val="nil"/>
              <w:bottom w:val="nil"/>
              <w:right w:val="single" w:sz="4" w:space="0" w:color="auto"/>
            </w:tcBorders>
            <w:noWrap/>
            <w:vAlign w:val="center"/>
            <w:hideMark/>
          </w:tcPr>
          <w:p w14:paraId="4D55F284" w14:textId="77777777" w:rsidR="008C766D" w:rsidRPr="007B2B8F" w:rsidRDefault="008C766D" w:rsidP="008C766D">
            <w:pPr>
              <w:rPr>
                <w:color w:val="000000"/>
                <w:sz w:val="22"/>
                <w:szCs w:val="22"/>
              </w:rPr>
            </w:pPr>
            <w:r w:rsidRPr="007B2B8F">
              <w:rPr>
                <w:color w:val="000000"/>
                <w:sz w:val="22"/>
                <w:szCs w:val="22"/>
              </w:rPr>
              <w:t>Female</w:t>
            </w:r>
          </w:p>
        </w:tc>
        <w:tc>
          <w:tcPr>
            <w:tcW w:w="1160" w:type="dxa"/>
            <w:tcBorders>
              <w:top w:val="nil"/>
              <w:left w:val="single" w:sz="4" w:space="0" w:color="auto"/>
              <w:bottom w:val="nil"/>
              <w:right w:val="nil"/>
            </w:tcBorders>
            <w:noWrap/>
            <w:vAlign w:val="bottom"/>
            <w:hideMark/>
          </w:tcPr>
          <w:p w14:paraId="75459CA6" w14:textId="04EAFE4E" w:rsidR="008C766D" w:rsidRPr="008C766D" w:rsidRDefault="008C766D" w:rsidP="008C766D">
            <w:pPr>
              <w:jc w:val="center"/>
              <w:rPr>
                <w:color w:val="000000"/>
                <w:sz w:val="22"/>
                <w:szCs w:val="22"/>
              </w:rPr>
            </w:pPr>
            <w:r w:rsidRPr="008C766D">
              <w:rPr>
                <w:color w:val="000000"/>
                <w:sz w:val="22"/>
                <w:szCs w:val="22"/>
              </w:rPr>
              <w:t>0.161</w:t>
            </w:r>
          </w:p>
        </w:tc>
        <w:tc>
          <w:tcPr>
            <w:tcW w:w="1123" w:type="dxa"/>
            <w:tcBorders>
              <w:top w:val="nil"/>
              <w:left w:val="nil"/>
              <w:bottom w:val="nil"/>
              <w:right w:val="nil"/>
            </w:tcBorders>
            <w:noWrap/>
            <w:vAlign w:val="bottom"/>
            <w:hideMark/>
          </w:tcPr>
          <w:p w14:paraId="0A977F53" w14:textId="6CE9CBEE" w:rsidR="008C766D" w:rsidRPr="008C766D" w:rsidRDefault="008C766D" w:rsidP="008C766D">
            <w:pPr>
              <w:jc w:val="center"/>
              <w:rPr>
                <w:color w:val="000000"/>
                <w:sz w:val="22"/>
                <w:szCs w:val="22"/>
              </w:rPr>
            </w:pPr>
            <w:r w:rsidRPr="008C766D">
              <w:rPr>
                <w:color w:val="000000"/>
                <w:sz w:val="22"/>
                <w:szCs w:val="22"/>
              </w:rPr>
              <w:t>-0.083</w:t>
            </w:r>
          </w:p>
        </w:tc>
        <w:tc>
          <w:tcPr>
            <w:tcW w:w="1256" w:type="dxa"/>
            <w:tcBorders>
              <w:top w:val="nil"/>
              <w:left w:val="nil"/>
              <w:bottom w:val="nil"/>
              <w:right w:val="nil"/>
            </w:tcBorders>
            <w:noWrap/>
            <w:vAlign w:val="bottom"/>
            <w:hideMark/>
          </w:tcPr>
          <w:p w14:paraId="70FC3FBB" w14:textId="48C18D74" w:rsidR="008C766D" w:rsidRPr="008C766D" w:rsidRDefault="008C766D" w:rsidP="008C766D">
            <w:pPr>
              <w:jc w:val="center"/>
              <w:rPr>
                <w:color w:val="000000"/>
                <w:sz w:val="22"/>
                <w:szCs w:val="22"/>
              </w:rPr>
            </w:pPr>
            <w:r w:rsidRPr="008C766D">
              <w:rPr>
                <w:color w:val="000000"/>
                <w:sz w:val="22"/>
                <w:szCs w:val="22"/>
              </w:rPr>
              <w:t>0.185*</w:t>
            </w:r>
          </w:p>
        </w:tc>
        <w:tc>
          <w:tcPr>
            <w:tcW w:w="1176" w:type="dxa"/>
            <w:tcBorders>
              <w:top w:val="nil"/>
              <w:left w:val="nil"/>
              <w:bottom w:val="nil"/>
              <w:right w:val="nil"/>
            </w:tcBorders>
            <w:noWrap/>
            <w:vAlign w:val="bottom"/>
            <w:hideMark/>
          </w:tcPr>
          <w:p w14:paraId="1825EC10" w14:textId="2CFA5096" w:rsidR="008C766D" w:rsidRPr="008C766D" w:rsidRDefault="008C766D" w:rsidP="008C766D">
            <w:pPr>
              <w:jc w:val="center"/>
              <w:rPr>
                <w:color w:val="000000"/>
                <w:sz w:val="22"/>
                <w:szCs w:val="22"/>
              </w:rPr>
            </w:pPr>
            <w:r w:rsidRPr="008C766D">
              <w:rPr>
                <w:color w:val="000000"/>
                <w:sz w:val="22"/>
                <w:szCs w:val="22"/>
              </w:rPr>
              <w:t>-0.091</w:t>
            </w:r>
          </w:p>
        </w:tc>
        <w:tc>
          <w:tcPr>
            <w:tcW w:w="1160" w:type="dxa"/>
            <w:tcBorders>
              <w:top w:val="nil"/>
              <w:left w:val="nil"/>
              <w:bottom w:val="nil"/>
              <w:right w:val="nil"/>
            </w:tcBorders>
            <w:noWrap/>
            <w:vAlign w:val="bottom"/>
            <w:hideMark/>
          </w:tcPr>
          <w:p w14:paraId="01DDD059" w14:textId="003FA23D" w:rsidR="008C766D" w:rsidRPr="008C766D" w:rsidRDefault="008C766D" w:rsidP="008C766D">
            <w:pPr>
              <w:jc w:val="center"/>
              <w:rPr>
                <w:color w:val="000000"/>
                <w:sz w:val="22"/>
                <w:szCs w:val="22"/>
              </w:rPr>
            </w:pPr>
            <w:r w:rsidRPr="008C766D">
              <w:rPr>
                <w:color w:val="000000"/>
                <w:sz w:val="22"/>
                <w:szCs w:val="22"/>
              </w:rPr>
              <w:t>0.179*</w:t>
            </w:r>
          </w:p>
        </w:tc>
        <w:tc>
          <w:tcPr>
            <w:tcW w:w="1163" w:type="dxa"/>
            <w:tcBorders>
              <w:top w:val="nil"/>
              <w:left w:val="nil"/>
              <w:bottom w:val="nil"/>
              <w:right w:val="nil"/>
            </w:tcBorders>
            <w:noWrap/>
            <w:vAlign w:val="bottom"/>
            <w:hideMark/>
          </w:tcPr>
          <w:p w14:paraId="358E9217" w14:textId="3C51D796" w:rsidR="008C766D" w:rsidRPr="008C766D" w:rsidRDefault="008C766D" w:rsidP="008C766D">
            <w:pPr>
              <w:jc w:val="center"/>
              <w:rPr>
                <w:color w:val="000000"/>
                <w:sz w:val="22"/>
                <w:szCs w:val="22"/>
              </w:rPr>
            </w:pPr>
            <w:r w:rsidRPr="008C766D">
              <w:rPr>
                <w:color w:val="000000"/>
                <w:sz w:val="22"/>
                <w:szCs w:val="22"/>
              </w:rPr>
              <w:t>0.106</w:t>
            </w:r>
          </w:p>
        </w:tc>
        <w:tc>
          <w:tcPr>
            <w:tcW w:w="1416" w:type="dxa"/>
            <w:tcBorders>
              <w:top w:val="nil"/>
              <w:left w:val="nil"/>
              <w:bottom w:val="nil"/>
              <w:right w:val="nil"/>
            </w:tcBorders>
            <w:noWrap/>
            <w:vAlign w:val="bottom"/>
            <w:hideMark/>
          </w:tcPr>
          <w:p w14:paraId="39875932" w14:textId="638122C9" w:rsidR="008C766D" w:rsidRPr="008C766D" w:rsidRDefault="008C766D" w:rsidP="008C766D">
            <w:pPr>
              <w:jc w:val="center"/>
              <w:rPr>
                <w:color w:val="000000"/>
                <w:sz w:val="22"/>
                <w:szCs w:val="22"/>
              </w:rPr>
            </w:pPr>
            <w:r w:rsidRPr="008C766D">
              <w:rPr>
                <w:color w:val="000000"/>
                <w:sz w:val="22"/>
                <w:szCs w:val="22"/>
              </w:rPr>
              <w:t>-0.005</w:t>
            </w:r>
          </w:p>
        </w:tc>
      </w:tr>
      <w:tr w:rsidR="008C766D" w:rsidRPr="007B2B8F" w14:paraId="7357F9B1" w14:textId="77777777" w:rsidTr="00974FA8">
        <w:trPr>
          <w:trHeight w:val="343"/>
        </w:trPr>
        <w:tc>
          <w:tcPr>
            <w:tcW w:w="1890" w:type="dxa"/>
            <w:tcBorders>
              <w:top w:val="nil"/>
              <w:left w:val="nil"/>
              <w:bottom w:val="nil"/>
              <w:right w:val="single" w:sz="4" w:space="0" w:color="auto"/>
            </w:tcBorders>
            <w:noWrap/>
            <w:vAlign w:val="center"/>
            <w:hideMark/>
          </w:tcPr>
          <w:p w14:paraId="737B280D"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hideMark/>
          </w:tcPr>
          <w:p w14:paraId="56BC7F1F" w14:textId="32844C27" w:rsidR="008C766D" w:rsidRPr="008C766D" w:rsidRDefault="008C766D" w:rsidP="008C766D">
            <w:pPr>
              <w:jc w:val="center"/>
              <w:rPr>
                <w:color w:val="000000"/>
                <w:sz w:val="22"/>
                <w:szCs w:val="22"/>
              </w:rPr>
            </w:pPr>
            <w:r w:rsidRPr="008C766D">
              <w:rPr>
                <w:color w:val="000000"/>
                <w:sz w:val="22"/>
                <w:szCs w:val="22"/>
              </w:rPr>
              <w:t>(0.093)</w:t>
            </w:r>
          </w:p>
        </w:tc>
        <w:tc>
          <w:tcPr>
            <w:tcW w:w="1123" w:type="dxa"/>
            <w:tcBorders>
              <w:top w:val="nil"/>
              <w:left w:val="nil"/>
              <w:bottom w:val="nil"/>
              <w:right w:val="nil"/>
            </w:tcBorders>
            <w:noWrap/>
            <w:vAlign w:val="bottom"/>
            <w:hideMark/>
          </w:tcPr>
          <w:p w14:paraId="1865A09B" w14:textId="3CCD279D" w:rsidR="008C766D" w:rsidRPr="008C766D" w:rsidRDefault="008C766D" w:rsidP="008C766D">
            <w:pPr>
              <w:jc w:val="center"/>
              <w:rPr>
                <w:color w:val="000000"/>
                <w:sz w:val="22"/>
                <w:szCs w:val="22"/>
              </w:rPr>
            </w:pPr>
            <w:r w:rsidRPr="008C766D">
              <w:rPr>
                <w:color w:val="000000"/>
                <w:sz w:val="22"/>
                <w:szCs w:val="22"/>
              </w:rPr>
              <w:t>(0.102)</w:t>
            </w:r>
          </w:p>
        </w:tc>
        <w:tc>
          <w:tcPr>
            <w:tcW w:w="1256" w:type="dxa"/>
            <w:tcBorders>
              <w:top w:val="nil"/>
              <w:left w:val="nil"/>
              <w:bottom w:val="nil"/>
              <w:right w:val="nil"/>
            </w:tcBorders>
            <w:noWrap/>
            <w:vAlign w:val="bottom"/>
            <w:hideMark/>
          </w:tcPr>
          <w:p w14:paraId="0DCF13B5" w14:textId="26CC4158" w:rsidR="008C766D" w:rsidRPr="008C766D" w:rsidRDefault="008C766D" w:rsidP="008C766D">
            <w:pPr>
              <w:jc w:val="center"/>
              <w:rPr>
                <w:color w:val="000000"/>
                <w:sz w:val="22"/>
                <w:szCs w:val="22"/>
              </w:rPr>
            </w:pPr>
            <w:r w:rsidRPr="008C766D">
              <w:rPr>
                <w:color w:val="000000"/>
                <w:sz w:val="22"/>
                <w:szCs w:val="22"/>
              </w:rPr>
              <w:t>(0.082)</w:t>
            </w:r>
          </w:p>
        </w:tc>
        <w:tc>
          <w:tcPr>
            <w:tcW w:w="1176" w:type="dxa"/>
            <w:tcBorders>
              <w:top w:val="nil"/>
              <w:left w:val="nil"/>
              <w:bottom w:val="nil"/>
              <w:right w:val="nil"/>
            </w:tcBorders>
            <w:noWrap/>
            <w:vAlign w:val="bottom"/>
            <w:hideMark/>
          </w:tcPr>
          <w:p w14:paraId="5C33BF79" w14:textId="123C25E9" w:rsidR="008C766D" w:rsidRPr="008C766D" w:rsidRDefault="008C766D" w:rsidP="008C766D">
            <w:pPr>
              <w:jc w:val="center"/>
              <w:rPr>
                <w:color w:val="000000"/>
                <w:sz w:val="22"/>
                <w:szCs w:val="22"/>
              </w:rPr>
            </w:pPr>
            <w:r w:rsidRPr="008C766D">
              <w:rPr>
                <w:color w:val="000000"/>
                <w:sz w:val="22"/>
                <w:szCs w:val="22"/>
              </w:rPr>
              <w:t>(0.107)</w:t>
            </w:r>
          </w:p>
        </w:tc>
        <w:tc>
          <w:tcPr>
            <w:tcW w:w="1160" w:type="dxa"/>
            <w:tcBorders>
              <w:top w:val="nil"/>
              <w:left w:val="nil"/>
              <w:bottom w:val="nil"/>
              <w:right w:val="nil"/>
            </w:tcBorders>
            <w:noWrap/>
            <w:vAlign w:val="bottom"/>
            <w:hideMark/>
          </w:tcPr>
          <w:p w14:paraId="4845720D" w14:textId="5F7BB405" w:rsidR="008C766D" w:rsidRPr="008C766D" w:rsidRDefault="008C766D" w:rsidP="008C766D">
            <w:pPr>
              <w:jc w:val="center"/>
              <w:rPr>
                <w:color w:val="000000"/>
                <w:sz w:val="22"/>
                <w:szCs w:val="22"/>
              </w:rPr>
            </w:pPr>
            <w:r w:rsidRPr="008C766D">
              <w:rPr>
                <w:color w:val="000000"/>
                <w:sz w:val="22"/>
                <w:szCs w:val="22"/>
              </w:rPr>
              <w:t>(0.080)</w:t>
            </w:r>
          </w:p>
        </w:tc>
        <w:tc>
          <w:tcPr>
            <w:tcW w:w="1163" w:type="dxa"/>
            <w:tcBorders>
              <w:top w:val="nil"/>
              <w:left w:val="nil"/>
              <w:bottom w:val="nil"/>
              <w:right w:val="nil"/>
            </w:tcBorders>
            <w:noWrap/>
            <w:vAlign w:val="bottom"/>
            <w:hideMark/>
          </w:tcPr>
          <w:p w14:paraId="2B35488C" w14:textId="0DED4F65" w:rsidR="008C766D" w:rsidRPr="008C766D" w:rsidRDefault="008C766D" w:rsidP="008C766D">
            <w:pPr>
              <w:jc w:val="center"/>
              <w:rPr>
                <w:color w:val="000000"/>
                <w:sz w:val="22"/>
                <w:szCs w:val="22"/>
              </w:rPr>
            </w:pPr>
            <w:r w:rsidRPr="008C766D">
              <w:rPr>
                <w:color w:val="000000"/>
                <w:sz w:val="22"/>
                <w:szCs w:val="22"/>
              </w:rPr>
              <w:t>(0.086)</w:t>
            </w:r>
          </w:p>
        </w:tc>
        <w:tc>
          <w:tcPr>
            <w:tcW w:w="1416" w:type="dxa"/>
            <w:tcBorders>
              <w:top w:val="nil"/>
              <w:left w:val="nil"/>
              <w:bottom w:val="nil"/>
              <w:right w:val="nil"/>
            </w:tcBorders>
            <w:noWrap/>
            <w:vAlign w:val="bottom"/>
            <w:hideMark/>
          </w:tcPr>
          <w:p w14:paraId="362CE4F2" w14:textId="28695601" w:rsidR="008C766D" w:rsidRPr="008C766D" w:rsidRDefault="008C766D" w:rsidP="008C766D">
            <w:pPr>
              <w:jc w:val="center"/>
              <w:rPr>
                <w:color w:val="000000"/>
                <w:sz w:val="22"/>
                <w:szCs w:val="22"/>
              </w:rPr>
            </w:pPr>
            <w:r w:rsidRPr="008C766D">
              <w:rPr>
                <w:color w:val="000000"/>
                <w:sz w:val="22"/>
                <w:szCs w:val="22"/>
              </w:rPr>
              <w:t>(0.100)</w:t>
            </w:r>
          </w:p>
        </w:tc>
      </w:tr>
      <w:tr w:rsidR="008C766D" w:rsidRPr="007B2B8F" w14:paraId="444879AD" w14:textId="77777777" w:rsidTr="00974FA8">
        <w:trPr>
          <w:trHeight w:val="343"/>
        </w:trPr>
        <w:tc>
          <w:tcPr>
            <w:tcW w:w="1890" w:type="dxa"/>
            <w:tcBorders>
              <w:top w:val="nil"/>
              <w:left w:val="nil"/>
              <w:bottom w:val="nil"/>
              <w:right w:val="single" w:sz="4" w:space="0" w:color="auto"/>
            </w:tcBorders>
            <w:noWrap/>
            <w:vAlign w:val="center"/>
            <w:hideMark/>
          </w:tcPr>
          <w:p w14:paraId="1112FD14" w14:textId="77777777" w:rsidR="008C766D" w:rsidRPr="007B2B8F" w:rsidRDefault="008C766D" w:rsidP="008C766D">
            <w:pPr>
              <w:rPr>
                <w:color w:val="000000"/>
                <w:sz w:val="22"/>
                <w:szCs w:val="22"/>
              </w:rPr>
            </w:pPr>
            <w:r w:rsidRPr="007B2B8F">
              <w:rPr>
                <w:color w:val="000000"/>
                <w:sz w:val="22"/>
                <w:szCs w:val="22"/>
              </w:rPr>
              <w:t>Education</w:t>
            </w:r>
          </w:p>
        </w:tc>
        <w:tc>
          <w:tcPr>
            <w:tcW w:w="1160" w:type="dxa"/>
            <w:tcBorders>
              <w:top w:val="nil"/>
              <w:left w:val="single" w:sz="4" w:space="0" w:color="auto"/>
              <w:bottom w:val="nil"/>
              <w:right w:val="nil"/>
            </w:tcBorders>
            <w:noWrap/>
            <w:vAlign w:val="bottom"/>
            <w:hideMark/>
          </w:tcPr>
          <w:p w14:paraId="2083B2D2" w14:textId="02684BF3" w:rsidR="008C766D" w:rsidRPr="008C766D" w:rsidRDefault="008C766D" w:rsidP="008C766D">
            <w:pPr>
              <w:jc w:val="center"/>
              <w:rPr>
                <w:color w:val="000000"/>
                <w:sz w:val="22"/>
                <w:szCs w:val="22"/>
              </w:rPr>
            </w:pPr>
            <w:r w:rsidRPr="008C766D">
              <w:rPr>
                <w:color w:val="000000"/>
                <w:sz w:val="22"/>
                <w:szCs w:val="22"/>
              </w:rPr>
              <w:t>0.234***</w:t>
            </w:r>
          </w:p>
        </w:tc>
        <w:tc>
          <w:tcPr>
            <w:tcW w:w="1123" w:type="dxa"/>
            <w:tcBorders>
              <w:top w:val="nil"/>
              <w:left w:val="nil"/>
              <w:bottom w:val="nil"/>
              <w:right w:val="nil"/>
            </w:tcBorders>
            <w:noWrap/>
            <w:vAlign w:val="bottom"/>
            <w:hideMark/>
          </w:tcPr>
          <w:p w14:paraId="776FF1DC" w14:textId="20A7D1BC" w:rsidR="008C766D" w:rsidRPr="008C766D" w:rsidRDefault="008C766D" w:rsidP="008C766D">
            <w:pPr>
              <w:jc w:val="center"/>
              <w:rPr>
                <w:color w:val="000000"/>
                <w:sz w:val="22"/>
                <w:szCs w:val="22"/>
              </w:rPr>
            </w:pPr>
            <w:r w:rsidRPr="008C766D">
              <w:rPr>
                <w:color w:val="000000"/>
                <w:sz w:val="22"/>
                <w:szCs w:val="22"/>
              </w:rPr>
              <w:t>0.152**</w:t>
            </w:r>
          </w:p>
        </w:tc>
        <w:tc>
          <w:tcPr>
            <w:tcW w:w="1256" w:type="dxa"/>
            <w:tcBorders>
              <w:top w:val="nil"/>
              <w:left w:val="nil"/>
              <w:bottom w:val="nil"/>
              <w:right w:val="nil"/>
            </w:tcBorders>
            <w:noWrap/>
            <w:vAlign w:val="bottom"/>
            <w:hideMark/>
          </w:tcPr>
          <w:p w14:paraId="1C9E8161" w14:textId="05A8B184" w:rsidR="008C766D" w:rsidRPr="008C766D" w:rsidRDefault="008C766D" w:rsidP="008C766D">
            <w:pPr>
              <w:jc w:val="center"/>
              <w:rPr>
                <w:color w:val="000000"/>
                <w:sz w:val="22"/>
                <w:szCs w:val="22"/>
              </w:rPr>
            </w:pPr>
            <w:r w:rsidRPr="008C766D">
              <w:rPr>
                <w:color w:val="000000"/>
                <w:sz w:val="22"/>
                <w:szCs w:val="22"/>
              </w:rPr>
              <w:t>0.164***</w:t>
            </w:r>
          </w:p>
        </w:tc>
        <w:tc>
          <w:tcPr>
            <w:tcW w:w="1176" w:type="dxa"/>
            <w:tcBorders>
              <w:top w:val="nil"/>
              <w:left w:val="nil"/>
              <w:bottom w:val="nil"/>
              <w:right w:val="nil"/>
            </w:tcBorders>
            <w:noWrap/>
            <w:vAlign w:val="bottom"/>
            <w:hideMark/>
          </w:tcPr>
          <w:p w14:paraId="07D634D8" w14:textId="51800A53" w:rsidR="008C766D" w:rsidRPr="008C766D" w:rsidRDefault="008C766D" w:rsidP="008C766D">
            <w:pPr>
              <w:jc w:val="center"/>
              <w:rPr>
                <w:color w:val="000000"/>
                <w:sz w:val="22"/>
                <w:szCs w:val="22"/>
              </w:rPr>
            </w:pPr>
            <w:r w:rsidRPr="008C766D">
              <w:rPr>
                <w:color w:val="000000"/>
                <w:sz w:val="22"/>
                <w:szCs w:val="22"/>
              </w:rPr>
              <w:t>0.130*</w:t>
            </w:r>
          </w:p>
        </w:tc>
        <w:tc>
          <w:tcPr>
            <w:tcW w:w="1160" w:type="dxa"/>
            <w:tcBorders>
              <w:top w:val="nil"/>
              <w:left w:val="nil"/>
              <w:bottom w:val="nil"/>
              <w:right w:val="nil"/>
            </w:tcBorders>
            <w:noWrap/>
            <w:vAlign w:val="bottom"/>
            <w:hideMark/>
          </w:tcPr>
          <w:p w14:paraId="3FB5E456" w14:textId="3024F54F" w:rsidR="008C766D" w:rsidRPr="008C766D" w:rsidRDefault="008C766D" w:rsidP="008C766D">
            <w:pPr>
              <w:jc w:val="center"/>
              <w:rPr>
                <w:color w:val="000000"/>
                <w:sz w:val="22"/>
                <w:szCs w:val="22"/>
              </w:rPr>
            </w:pPr>
            <w:r w:rsidRPr="008C766D">
              <w:rPr>
                <w:color w:val="000000"/>
                <w:sz w:val="22"/>
                <w:szCs w:val="22"/>
              </w:rPr>
              <w:t>0.119**</w:t>
            </w:r>
          </w:p>
        </w:tc>
        <w:tc>
          <w:tcPr>
            <w:tcW w:w="1163" w:type="dxa"/>
            <w:tcBorders>
              <w:top w:val="nil"/>
              <w:left w:val="nil"/>
              <w:bottom w:val="nil"/>
              <w:right w:val="nil"/>
            </w:tcBorders>
            <w:noWrap/>
            <w:vAlign w:val="bottom"/>
            <w:hideMark/>
          </w:tcPr>
          <w:p w14:paraId="400594FA" w14:textId="7A3679CF" w:rsidR="008C766D" w:rsidRPr="008C766D" w:rsidRDefault="008C766D" w:rsidP="008C766D">
            <w:pPr>
              <w:jc w:val="center"/>
              <w:rPr>
                <w:color w:val="000000"/>
                <w:sz w:val="22"/>
                <w:szCs w:val="22"/>
              </w:rPr>
            </w:pPr>
            <w:r w:rsidRPr="008C766D">
              <w:rPr>
                <w:color w:val="000000"/>
                <w:sz w:val="22"/>
                <w:szCs w:val="22"/>
              </w:rPr>
              <w:t>0.170***</w:t>
            </w:r>
          </w:p>
        </w:tc>
        <w:tc>
          <w:tcPr>
            <w:tcW w:w="1416" w:type="dxa"/>
            <w:tcBorders>
              <w:top w:val="nil"/>
              <w:left w:val="nil"/>
              <w:bottom w:val="nil"/>
              <w:right w:val="nil"/>
            </w:tcBorders>
            <w:noWrap/>
            <w:vAlign w:val="bottom"/>
            <w:hideMark/>
          </w:tcPr>
          <w:p w14:paraId="31311D94" w14:textId="72547CCE" w:rsidR="008C766D" w:rsidRPr="008C766D" w:rsidRDefault="008C766D" w:rsidP="008C766D">
            <w:pPr>
              <w:jc w:val="center"/>
              <w:rPr>
                <w:color w:val="000000"/>
                <w:sz w:val="22"/>
                <w:szCs w:val="22"/>
              </w:rPr>
            </w:pPr>
            <w:r w:rsidRPr="008C766D">
              <w:rPr>
                <w:color w:val="000000"/>
                <w:sz w:val="22"/>
                <w:szCs w:val="22"/>
              </w:rPr>
              <w:t>0.009</w:t>
            </w:r>
          </w:p>
        </w:tc>
      </w:tr>
      <w:tr w:rsidR="008C766D" w:rsidRPr="007B2B8F" w14:paraId="5ADDF8C6" w14:textId="77777777" w:rsidTr="00974FA8">
        <w:trPr>
          <w:trHeight w:val="343"/>
        </w:trPr>
        <w:tc>
          <w:tcPr>
            <w:tcW w:w="1890" w:type="dxa"/>
            <w:tcBorders>
              <w:top w:val="nil"/>
              <w:left w:val="nil"/>
              <w:bottom w:val="nil"/>
              <w:right w:val="single" w:sz="4" w:space="0" w:color="auto"/>
            </w:tcBorders>
            <w:noWrap/>
            <w:vAlign w:val="center"/>
            <w:hideMark/>
          </w:tcPr>
          <w:p w14:paraId="2B70C38E"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hideMark/>
          </w:tcPr>
          <w:p w14:paraId="200AF308" w14:textId="23982037" w:rsidR="008C766D" w:rsidRPr="008C766D" w:rsidRDefault="008C766D" w:rsidP="008C766D">
            <w:pPr>
              <w:jc w:val="center"/>
              <w:rPr>
                <w:color w:val="000000"/>
                <w:sz w:val="22"/>
                <w:szCs w:val="22"/>
              </w:rPr>
            </w:pPr>
            <w:r w:rsidRPr="008C766D">
              <w:rPr>
                <w:color w:val="000000"/>
                <w:sz w:val="22"/>
                <w:szCs w:val="22"/>
              </w:rPr>
              <w:t>(0.052)</w:t>
            </w:r>
          </w:p>
        </w:tc>
        <w:tc>
          <w:tcPr>
            <w:tcW w:w="1123" w:type="dxa"/>
            <w:tcBorders>
              <w:top w:val="nil"/>
              <w:left w:val="nil"/>
              <w:bottom w:val="nil"/>
              <w:right w:val="nil"/>
            </w:tcBorders>
            <w:noWrap/>
            <w:vAlign w:val="bottom"/>
            <w:hideMark/>
          </w:tcPr>
          <w:p w14:paraId="5F1A4894" w14:textId="30B919DB" w:rsidR="008C766D" w:rsidRPr="008C766D" w:rsidRDefault="008C766D" w:rsidP="008C766D">
            <w:pPr>
              <w:jc w:val="center"/>
              <w:rPr>
                <w:color w:val="000000"/>
                <w:sz w:val="22"/>
                <w:szCs w:val="22"/>
              </w:rPr>
            </w:pPr>
            <w:r w:rsidRPr="008C766D">
              <w:rPr>
                <w:color w:val="000000"/>
                <w:sz w:val="22"/>
                <w:szCs w:val="22"/>
              </w:rPr>
              <w:t>(0.050)</w:t>
            </w:r>
          </w:p>
        </w:tc>
        <w:tc>
          <w:tcPr>
            <w:tcW w:w="1256" w:type="dxa"/>
            <w:tcBorders>
              <w:top w:val="nil"/>
              <w:left w:val="nil"/>
              <w:bottom w:val="nil"/>
              <w:right w:val="nil"/>
            </w:tcBorders>
            <w:noWrap/>
            <w:vAlign w:val="bottom"/>
            <w:hideMark/>
          </w:tcPr>
          <w:p w14:paraId="0E5F4B55" w14:textId="516EBFC5" w:rsidR="008C766D" w:rsidRPr="008C766D" w:rsidRDefault="008C766D" w:rsidP="008C766D">
            <w:pPr>
              <w:jc w:val="center"/>
              <w:rPr>
                <w:color w:val="000000"/>
                <w:sz w:val="22"/>
                <w:szCs w:val="22"/>
              </w:rPr>
            </w:pPr>
            <w:r w:rsidRPr="008C766D">
              <w:rPr>
                <w:color w:val="000000"/>
                <w:sz w:val="22"/>
                <w:szCs w:val="22"/>
              </w:rPr>
              <w:t>(0.044)</w:t>
            </w:r>
          </w:p>
        </w:tc>
        <w:tc>
          <w:tcPr>
            <w:tcW w:w="1176" w:type="dxa"/>
            <w:tcBorders>
              <w:top w:val="nil"/>
              <w:left w:val="nil"/>
              <w:bottom w:val="nil"/>
              <w:right w:val="nil"/>
            </w:tcBorders>
            <w:noWrap/>
            <w:vAlign w:val="bottom"/>
            <w:hideMark/>
          </w:tcPr>
          <w:p w14:paraId="78D9AF20" w14:textId="789775AE" w:rsidR="008C766D" w:rsidRPr="008C766D" w:rsidRDefault="008C766D" w:rsidP="008C766D">
            <w:pPr>
              <w:jc w:val="center"/>
              <w:rPr>
                <w:color w:val="000000"/>
                <w:sz w:val="22"/>
                <w:szCs w:val="22"/>
              </w:rPr>
            </w:pPr>
            <w:r w:rsidRPr="008C766D">
              <w:rPr>
                <w:color w:val="000000"/>
                <w:sz w:val="22"/>
                <w:szCs w:val="22"/>
              </w:rPr>
              <w:t>(0.059)</w:t>
            </w:r>
          </w:p>
        </w:tc>
        <w:tc>
          <w:tcPr>
            <w:tcW w:w="1160" w:type="dxa"/>
            <w:tcBorders>
              <w:top w:val="nil"/>
              <w:left w:val="nil"/>
              <w:bottom w:val="nil"/>
              <w:right w:val="nil"/>
            </w:tcBorders>
            <w:noWrap/>
            <w:vAlign w:val="bottom"/>
            <w:hideMark/>
          </w:tcPr>
          <w:p w14:paraId="5220681E" w14:textId="11A5CA16" w:rsidR="008C766D" w:rsidRPr="008C766D" w:rsidRDefault="008C766D" w:rsidP="008C766D">
            <w:pPr>
              <w:jc w:val="center"/>
              <w:rPr>
                <w:color w:val="000000"/>
                <w:sz w:val="22"/>
                <w:szCs w:val="22"/>
              </w:rPr>
            </w:pPr>
            <w:r w:rsidRPr="008C766D">
              <w:rPr>
                <w:color w:val="000000"/>
                <w:sz w:val="22"/>
                <w:szCs w:val="22"/>
              </w:rPr>
              <w:t>(0.038)</w:t>
            </w:r>
          </w:p>
        </w:tc>
        <w:tc>
          <w:tcPr>
            <w:tcW w:w="1163" w:type="dxa"/>
            <w:tcBorders>
              <w:top w:val="nil"/>
              <w:left w:val="nil"/>
              <w:bottom w:val="nil"/>
              <w:right w:val="nil"/>
            </w:tcBorders>
            <w:noWrap/>
            <w:vAlign w:val="bottom"/>
            <w:hideMark/>
          </w:tcPr>
          <w:p w14:paraId="40472CBA" w14:textId="48B117C6" w:rsidR="008C766D" w:rsidRPr="008C766D" w:rsidRDefault="008C766D" w:rsidP="008C766D">
            <w:pPr>
              <w:jc w:val="center"/>
              <w:rPr>
                <w:color w:val="000000"/>
                <w:sz w:val="22"/>
                <w:szCs w:val="22"/>
              </w:rPr>
            </w:pPr>
            <w:r w:rsidRPr="008C766D">
              <w:rPr>
                <w:color w:val="000000"/>
                <w:sz w:val="22"/>
                <w:szCs w:val="22"/>
              </w:rPr>
              <w:t>(0.038)</w:t>
            </w:r>
          </w:p>
        </w:tc>
        <w:tc>
          <w:tcPr>
            <w:tcW w:w="1416" w:type="dxa"/>
            <w:tcBorders>
              <w:top w:val="nil"/>
              <w:left w:val="nil"/>
              <w:bottom w:val="nil"/>
              <w:right w:val="nil"/>
            </w:tcBorders>
            <w:noWrap/>
            <w:vAlign w:val="bottom"/>
            <w:hideMark/>
          </w:tcPr>
          <w:p w14:paraId="058BAFA5" w14:textId="413BAFF1" w:rsidR="008C766D" w:rsidRPr="008C766D" w:rsidRDefault="008C766D" w:rsidP="008C766D">
            <w:pPr>
              <w:jc w:val="center"/>
              <w:rPr>
                <w:color w:val="000000"/>
                <w:sz w:val="22"/>
                <w:szCs w:val="22"/>
              </w:rPr>
            </w:pPr>
            <w:r w:rsidRPr="008C766D">
              <w:rPr>
                <w:color w:val="000000"/>
                <w:sz w:val="22"/>
                <w:szCs w:val="22"/>
              </w:rPr>
              <w:t>(0.055)</w:t>
            </w:r>
          </w:p>
        </w:tc>
      </w:tr>
      <w:tr w:rsidR="008C766D" w:rsidRPr="007B2B8F" w14:paraId="3B09986E" w14:textId="77777777" w:rsidTr="00974FA8">
        <w:trPr>
          <w:trHeight w:val="343"/>
        </w:trPr>
        <w:tc>
          <w:tcPr>
            <w:tcW w:w="1890" w:type="dxa"/>
            <w:tcBorders>
              <w:top w:val="nil"/>
              <w:left w:val="nil"/>
              <w:bottom w:val="nil"/>
              <w:right w:val="single" w:sz="4" w:space="0" w:color="auto"/>
            </w:tcBorders>
            <w:noWrap/>
            <w:vAlign w:val="center"/>
          </w:tcPr>
          <w:p w14:paraId="109DA7BD" w14:textId="77777777" w:rsidR="008C766D" w:rsidRPr="007B2B8F" w:rsidRDefault="008C766D" w:rsidP="008C766D">
            <w:pPr>
              <w:rPr>
                <w:color w:val="000000"/>
                <w:sz w:val="22"/>
                <w:szCs w:val="22"/>
              </w:rPr>
            </w:pPr>
            <w:r>
              <w:rPr>
                <w:color w:val="000000"/>
                <w:szCs w:val="24"/>
              </w:rPr>
              <w:t>Marital Status</w:t>
            </w:r>
          </w:p>
        </w:tc>
        <w:tc>
          <w:tcPr>
            <w:tcW w:w="1160" w:type="dxa"/>
            <w:tcBorders>
              <w:top w:val="nil"/>
              <w:left w:val="single" w:sz="4" w:space="0" w:color="auto"/>
              <w:bottom w:val="nil"/>
              <w:right w:val="nil"/>
            </w:tcBorders>
            <w:noWrap/>
            <w:vAlign w:val="bottom"/>
          </w:tcPr>
          <w:p w14:paraId="0B38AF0B" w14:textId="16C7B0B9" w:rsidR="008C766D" w:rsidRPr="008C766D" w:rsidRDefault="008C766D" w:rsidP="008C766D">
            <w:pPr>
              <w:jc w:val="center"/>
              <w:rPr>
                <w:color w:val="000000"/>
                <w:sz w:val="22"/>
                <w:szCs w:val="22"/>
              </w:rPr>
            </w:pPr>
            <w:r w:rsidRPr="008C766D">
              <w:rPr>
                <w:color w:val="000000"/>
                <w:sz w:val="22"/>
                <w:szCs w:val="22"/>
              </w:rPr>
              <w:t>0.209*</w:t>
            </w:r>
          </w:p>
        </w:tc>
        <w:tc>
          <w:tcPr>
            <w:tcW w:w="1123" w:type="dxa"/>
            <w:tcBorders>
              <w:top w:val="nil"/>
              <w:left w:val="nil"/>
              <w:bottom w:val="nil"/>
              <w:right w:val="nil"/>
            </w:tcBorders>
            <w:noWrap/>
            <w:vAlign w:val="bottom"/>
          </w:tcPr>
          <w:p w14:paraId="189FE103" w14:textId="198BCC42" w:rsidR="008C766D" w:rsidRPr="008C766D" w:rsidRDefault="008C766D" w:rsidP="008C766D">
            <w:pPr>
              <w:jc w:val="center"/>
              <w:rPr>
                <w:color w:val="000000"/>
                <w:sz w:val="22"/>
                <w:szCs w:val="22"/>
              </w:rPr>
            </w:pPr>
            <w:r w:rsidRPr="008C766D">
              <w:rPr>
                <w:color w:val="000000"/>
                <w:sz w:val="22"/>
                <w:szCs w:val="22"/>
              </w:rPr>
              <w:t>-0.014</w:t>
            </w:r>
          </w:p>
        </w:tc>
        <w:tc>
          <w:tcPr>
            <w:tcW w:w="1256" w:type="dxa"/>
            <w:tcBorders>
              <w:top w:val="nil"/>
              <w:left w:val="nil"/>
              <w:bottom w:val="nil"/>
              <w:right w:val="nil"/>
            </w:tcBorders>
            <w:noWrap/>
            <w:vAlign w:val="bottom"/>
          </w:tcPr>
          <w:p w14:paraId="4887E36A" w14:textId="444A6441" w:rsidR="008C766D" w:rsidRPr="008C766D" w:rsidRDefault="008C766D" w:rsidP="008C766D">
            <w:pPr>
              <w:jc w:val="center"/>
              <w:rPr>
                <w:color w:val="000000"/>
                <w:sz w:val="22"/>
                <w:szCs w:val="22"/>
              </w:rPr>
            </w:pPr>
            <w:r w:rsidRPr="008C766D">
              <w:rPr>
                <w:color w:val="000000"/>
                <w:sz w:val="22"/>
                <w:szCs w:val="22"/>
              </w:rPr>
              <w:t>0.117</w:t>
            </w:r>
          </w:p>
        </w:tc>
        <w:tc>
          <w:tcPr>
            <w:tcW w:w="1176" w:type="dxa"/>
            <w:tcBorders>
              <w:top w:val="nil"/>
              <w:left w:val="nil"/>
              <w:bottom w:val="nil"/>
              <w:right w:val="nil"/>
            </w:tcBorders>
            <w:noWrap/>
            <w:vAlign w:val="bottom"/>
          </w:tcPr>
          <w:p w14:paraId="202C439C" w14:textId="71FF7E10" w:rsidR="008C766D" w:rsidRPr="008C766D" w:rsidRDefault="008C766D" w:rsidP="008C766D">
            <w:pPr>
              <w:jc w:val="center"/>
              <w:rPr>
                <w:color w:val="000000"/>
                <w:sz w:val="22"/>
                <w:szCs w:val="22"/>
              </w:rPr>
            </w:pPr>
            <w:r w:rsidRPr="008C766D">
              <w:rPr>
                <w:color w:val="000000"/>
                <w:sz w:val="22"/>
                <w:szCs w:val="22"/>
              </w:rPr>
              <w:t>-0.004</w:t>
            </w:r>
          </w:p>
        </w:tc>
        <w:tc>
          <w:tcPr>
            <w:tcW w:w="1160" w:type="dxa"/>
            <w:tcBorders>
              <w:top w:val="nil"/>
              <w:left w:val="nil"/>
              <w:bottom w:val="nil"/>
              <w:right w:val="nil"/>
            </w:tcBorders>
            <w:noWrap/>
            <w:vAlign w:val="bottom"/>
          </w:tcPr>
          <w:p w14:paraId="5D2A72F0" w14:textId="5898132B" w:rsidR="008C766D" w:rsidRPr="008C766D" w:rsidRDefault="008C766D" w:rsidP="008C766D">
            <w:pPr>
              <w:jc w:val="center"/>
              <w:rPr>
                <w:color w:val="000000"/>
                <w:sz w:val="22"/>
                <w:szCs w:val="22"/>
              </w:rPr>
            </w:pPr>
            <w:r w:rsidRPr="008C766D">
              <w:rPr>
                <w:color w:val="000000"/>
                <w:sz w:val="22"/>
                <w:szCs w:val="22"/>
              </w:rPr>
              <w:t>0.116</w:t>
            </w:r>
          </w:p>
        </w:tc>
        <w:tc>
          <w:tcPr>
            <w:tcW w:w="1163" w:type="dxa"/>
            <w:tcBorders>
              <w:top w:val="nil"/>
              <w:left w:val="nil"/>
              <w:bottom w:val="nil"/>
              <w:right w:val="nil"/>
            </w:tcBorders>
            <w:noWrap/>
            <w:vAlign w:val="bottom"/>
          </w:tcPr>
          <w:p w14:paraId="40885507" w14:textId="54AFFC80" w:rsidR="008C766D" w:rsidRPr="008C766D" w:rsidRDefault="008C766D" w:rsidP="008C766D">
            <w:pPr>
              <w:jc w:val="center"/>
              <w:rPr>
                <w:color w:val="000000"/>
                <w:sz w:val="22"/>
                <w:szCs w:val="22"/>
              </w:rPr>
            </w:pPr>
            <w:r w:rsidRPr="008C766D">
              <w:rPr>
                <w:color w:val="000000"/>
                <w:sz w:val="22"/>
                <w:szCs w:val="22"/>
              </w:rPr>
              <w:t>0.055</w:t>
            </w:r>
          </w:p>
        </w:tc>
        <w:tc>
          <w:tcPr>
            <w:tcW w:w="1416" w:type="dxa"/>
            <w:tcBorders>
              <w:top w:val="nil"/>
              <w:left w:val="nil"/>
              <w:bottom w:val="nil"/>
              <w:right w:val="nil"/>
            </w:tcBorders>
            <w:noWrap/>
            <w:vAlign w:val="bottom"/>
          </w:tcPr>
          <w:p w14:paraId="4932C057" w14:textId="24AFF017" w:rsidR="008C766D" w:rsidRPr="008C766D" w:rsidRDefault="008C766D" w:rsidP="008C766D">
            <w:pPr>
              <w:jc w:val="center"/>
              <w:rPr>
                <w:color w:val="000000"/>
                <w:sz w:val="22"/>
                <w:szCs w:val="22"/>
              </w:rPr>
            </w:pPr>
            <w:r w:rsidRPr="008C766D">
              <w:rPr>
                <w:color w:val="000000"/>
                <w:sz w:val="22"/>
                <w:szCs w:val="22"/>
              </w:rPr>
              <w:t>-0.059</w:t>
            </w:r>
          </w:p>
        </w:tc>
      </w:tr>
      <w:tr w:rsidR="008C766D" w:rsidRPr="007B2B8F" w14:paraId="210E6975" w14:textId="77777777" w:rsidTr="00974FA8">
        <w:trPr>
          <w:trHeight w:val="343"/>
        </w:trPr>
        <w:tc>
          <w:tcPr>
            <w:tcW w:w="1890" w:type="dxa"/>
            <w:tcBorders>
              <w:top w:val="nil"/>
              <w:left w:val="nil"/>
              <w:bottom w:val="nil"/>
              <w:right w:val="single" w:sz="4" w:space="0" w:color="auto"/>
            </w:tcBorders>
            <w:noWrap/>
            <w:vAlign w:val="center"/>
          </w:tcPr>
          <w:p w14:paraId="7A299118"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tcPr>
          <w:p w14:paraId="27B03D75" w14:textId="1D565EF1" w:rsidR="008C766D" w:rsidRPr="008C766D" w:rsidRDefault="008C766D" w:rsidP="008C766D">
            <w:pPr>
              <w:jc w:val="center"/>
              <w:rPr>
                <w:color w:val="000000"/>
                <w:sz w:val="22"/>
                <w:szCs w:val="22"/>
              </w:rPr>
            </w:pPr>
            <w:r w:rsidRPr="008C766D">
              <w:rPr>
                <w:color w:val="000000"/>
                <w:sz w:val="22"/>
                <w:szCs w:val="22"/>
              </w:rPr>
              <w:t>(0.093)</w:t>
            </w:r>
          </w:p>
        </w:tc>
        <w:tc>
          <w:tcPr>
            <w:tcW w:w="1123" w:type="dxa"/>
            <w:tcBorders>
              <w:top w:val="nil"/>
              <w:left w:val="nil"/>
              <w:bottom w:val="nil"/>
              <w:right w:val="nil"/>
            </w:tcBorders>
            <w:noWrap/>
            <w:vAlign w:val="bottom"/>
          </w:tcPr>
          <w:p w14:paraId="2F326F05" w14:textId="2C4733B6" w:rsidR="008C766D" w:rsidRPr="008C766D" w:rsidRDefault="008C766D" w:rsidP="008C766D">
            <w:pPr>
              <w:jc w:val="center"/>
              <w:rPr>
                <w:color w:val="000000"/>
                <w:sz w:val="22"/>
                <w:szCs w:val="22"/>
              </w:rPr>
            </w:pPr>
            <w:r w:rsidRPr="008C766D">
              <w:rPr>
                <w:color w:val="000000"/>
                <w:sz w:val="22"/>
                <w:szCs w:val="22"/>
              </w:rPr>
              <w:t>(0.103)</w:t>
            </w:r>
          </w:p>
        </w:tc>
        <w:tc>
          <w:tcPr>
            <w:tcW w:w="1256" w:type="dxa"/>
            <w:tcBorders>
              <w:top w:val="nil"/>
              <w:left w:val="nil"/>
              <w:bottom w:val="nil"/>
              <w:right w:val="nil"/>
            </w:tcBorders>
            <w:noWrap/>
            <w:vAlign w:val="bottom"/>
          </w:tcPr>
          <w:p w14:paraId="3CD9F187" w14:textId="4DFB618A" w:rsidR="008C766D" w:rsidRPr="008C766D" w:rsidRDefault="008C766D" w:rsidP="008C766D">
            <w:pPr>
              <w:jc w:val="center"/>
              <w:rPr>
                <w:color w:val="000000"/>
                <w:sz w:val="22"/>
                <w:szCs w:val="22"/>
              </w:rPr>
            </w:pPr>
            <w:r w:rsidRPr="008C766D">
              <w:rPr>
                <w:color w:val="000000"/>
                <w:sz w:val="22"/>
                <w:szCs w:val="22"/>
              </w:rPr>
              <w:t>(0.084)</w:t>
            </w:r>
          </w:p>
        </w:tc>
        <w:tc>
          <w:tcPr>
            <w:tcW w:w="1176" w:type="dxa"/>
            <w:tcBorders>
              <w:top w:val="nil"/>
              <w:left w:val="nil"/>
              <w:bottom w:val="nil"/>
              <w:right w:val="nil"/>
            </w:tcBorders>
            <w:noWrap/>
            <w:vAlign w:val="bottom"/>
          </w:tcPr>
          <w:p w14:paraId="1013924D" w14:textId="2077955B" w:rsidR="008C766D" w:rsidRPr="008C766D" w:rsidRDefault="008C766D" w:rsidP="008C766D">
            <w:pPr>
              <w:jc w:val="center"/>
              <w:rPr>
                <w:color w:val="000000"/>
                <w:sz w:val="22"/>
                <w:szCs w:val="22"/>
              </w:rPr>
            </w:pPr>
            <w:r w:rsidRPr="008C766D">
              <w:rPr>
                <w:color w:val="000000"/>
                <w:sz w:val="22"/>
                <w:szCs w:val="22"/>
              </w:rPr>
              <w:t>(0.110)</w:t>
            </w:r>
          </w:p>
        </w:tc>
        <w:tc>
          <w:tcPr>
            <w:tcW w:w="1160" w:type="dxa"/>
            <w:tcBorders>
              <w:top w:val="nil"/>
              <w:left w:val="nil"/>
              <w:bottom w:val="nil"/>
              <w:right w:val="nil"/>
            </w:tcBorders>
            <w:noWrap/>
            <w:vAlign w:val="bottom"/>
          </w:tcPr>
          <w:p w14:paraId="59E047AC" w14:textId="50557DAE" w:rsidR="008C766D" w:rsidRPr="008C766D" w:rsidRDefault="008C766D" w:rsidP="008C766D">
            <w:pPr>
              <w:jc w:val="center"/>
              <w:rPr>
                <w:color w:val="000000"/>
                <w:sz w:val="22"/>
                <w:szCs w:val="22"/>
              </w:rPr>
            </w:pPr>
            <w:r w:rsidRPr="008C766D">
              <w:rPr>
                <w:color w:val="000000"/>
                <w:sz w:val="22"/>
                <w:szCs w:val="22"/>
              </w:rPr>
              <w:t>(0.084)</w:t>
            </w:r>
          </w:p>
        </w:tc>
        <w:tc>
          <w:tcPr>
            <w:tcW w:w="1163" w:type="dxa"/>
            <w:tcBorders>
              <w:top w:val="nil"/>
              <w:left w:val="nil"/>
              <w:bottom w:val="nil"/>
              <w:right w:val="nil"/>
            </w:tcBorders>
            <w:noWrap/>
            <w:vAlign w:val="bottom"/>
          </w:tcPr>
          <w:p w14:paraId="0C2A7811" w14:textId="3341BCF7" w:rsidR="008C766D" w:rsidRPr="008C766D" w:rsidRDefault="008C766D" w:rsidP="008C766D">
            <w:pPr>
              <w:jc w:val="center"/>
              <w:rPr>
                <w:color w:val="000000"/>
                <w:sz w:val="22"/>
                <w:szCs w:val="22"/>
              </w:rPr>
            </w:pPr>
            <w:r w:rsidRPr="008C766D">
              <w:rPr>
                <w:color w:val="000000"/>
                <w:sz w:val="22"/>
                <w:szCs w:val="22"/>
              </w:rPr>
              <w:t>(0.086)</w:t>
            </w:r>
          </w:p>
        </w:tc>
        <w:tc>
          <w:tcPr>
            <w:tcW w:w="1416" w:type="dxa"/>
            <w:tcBorders>
              <w:top w:val="nil"/>
              <w:left w:val="nil"/>
              <w:bottom w:val="nil"/>
              <w:right w:val="nil"/>
            </w:tcBorders>
            <w:noWrap/>
            <w:vAlign w:val="bottom"/>
          </w:tcPr>
          <w:p w14:paraId="544CCAD6" w14:textId="6A743A5E" w:rsidR="008C766D" w:rsidRPr="008C766D" w:rsidRDefault="008C766D" w:rsidP="008C766D">
            <w:pPr>
              <w:jc w:val="center"/>
              <w:rPr>
                <w:color w:val="000000"/>
                <w:sz w:val="22"/>
                <w:szCs w:val="22"/>
              </w:rPr>
            </w:pPr>
            <w:r w:rsidRPr="008C766D">
              <w:rPr>
                <w:color w:val="000000"/>
                <w:sz w:val="22"/>
                <w:szCs w:val="22"/>
              </w:rPr>
              <w:t>(0.117)</w:t>
            </w:r>
          </w:p>
        </w:tc>
      </w:tr>
      <w:tr w:rsidR="008C766D" w:rsidRPr="007B2B8F" w14:paraId="1DB6CF49" w14:textId="77777777" w:rsidTr="00974FA8">
        <w:trPr>
          <w:trHeight w:val="343"/>
        </w:trPr>
        <w:tc>
          <w:tcPr>
            <w:tcW w:w="1890" w:type="dxa"/>
            <w:tcBorders>
              <w:top w:val="nil"/>
              <w:left w:val="nil"/>
              <w:bottom w:val="nil"/>
              <w:right w:val="single" w:sz="4" w:space="0" w:color="auto"/>
            </w:tcBorders>
            <w:noWrap/>
            <w:vAlign w:val="center"/>
          </w:tcPr>
          <w:p w14:paraId="40F06EB1" w14:textId="77777777" w:rsidR="008C766D" w:rsidRPr="007B2B8F" w:rsidRDefault="008C766D" w:rsidP="008C766D">
            <w:pPr>
              <w:rPr>
                <w:color w:val="000000"/>
                <w:sz w:val="22"/>
                <w:szCs w:val="22"/>
              </w:rPr>
            </w:pPr>
            <w:r>
              <w:rPr>
                <w:color w:val="000000"/>
                <w:szCs w:val="24"/>
              </w:rPr>
              <w:t>Employment</w:t>
            </w:r>
          </w:p>
        </w:tc>
        <w:tc>
          <w:tcPr>
            <w:tcW w:w="1160" w:type="dxa"/>
            <w:tcBorders>
              <w:top w:val="nil"/>
              <w:left w:val="single" w:sz="4" w:space="0" w:color="auto"/>
              <w:bottom w:val="nil"/>
              <w:right w:val="nil"/>
            </w:tcBorders>
            <w:noWrap/>
            <w:vAlign w:val="bottom"/>
          </w:tcPr>
          <w:p w14:paraId="62D35730" w14:textId="2201251D" w:rsidR="008C766D" w:rsidRPr="008C766D" w:rsidRDefault="008C766D" w:rsidP="008C766D">
            <w:pPr>
              <w:jc w:val="center"/>
              <w:rPr>
                <w:color w:val="000000"/>
                <w:sz w:val="22"/>
                <w:szCs w:val="22"/>
              </w:rPr>
            </w:pPr>
            <w:r w:rsidRPr="008C766D">
              <w:rPr>
                <w:color w:val="000000"/>
                <w:sz w:val="22"/>
                <w:szCs w:val="22"/>
              </w:rPr>
              <w:t>0.091</w:t>
            </w:r>
          </w:p>
        </w:tc>
        <w:tc>
          <w:tcPr>
            <w:tcW w:w="1123" w:type="dxa"/>
            <w:tcBorders>
              <w:top w:val="nil"/>
              <w:left w:val="nil"/>
              <w:bottom w:val="nil"/>
              <w:right w:val="nil"/>
            </w:tcBorders>
            <w:noWrap/>
            <w:vAlign w:val="bottom"/>
          </w:tcPr>
          <w:p w14:paraId="60C4B2F0" w14:textId="1F969E3F" w:rsidR="008C766D" w:rsidRPr="008C766D" w:rsidRDefault="008C766D" w:rsidP="008C766D">
            <w:pPr>
              <w:jc w:val="center"/>
              <w:rPr>
                <w:color w:val="000000"/>
                <w:sz w:val="22"/>
                <w:szCs w:val="22"/>
              </w:rPr>
            </w:pPr>
            <w:r w:rsidRPr="008C766D">
              <w:rPr>
                <w:color w:val="000000"/>
                <w:sz w:val="22"/>
                <w:szCs w:val="22"/>
              </w:rPr>
              <w:t>0.117</w:t>
            </w:r>
          </w:p>
        </w:tc>
        <w:tc>
          <w:tcPr>
            <w:tcW w:w="1256" w:type="dxa"/>
            <w:tcBorders>
              <w:top w:val="nil"/>
              <w:left w:val="nil"/>
              <w:bottom w:val="nil"/>
              <w:right w:val="nil"/>
            </w:tcBorders>
            <w:noWrap/>
            <w:vAlign w:val="bottom"/>
          </w:tcPr>
          <w:p w14:paraId="75118D9B" w14:textId="1DF59CFE" w:rsidR="008C766D" w:rsidRPr="008C766D" w:rsidRDefault="008C766D" w:rsidP="008C766D">
            <w:pPr>
              <w:jc w:val="center"/>
              <w:rPr>
                <w:color w:val="000000"/>
                <w:sz w:val="22"/>
                <w:szCs w:val="22"/>
              </w:rPr>
            </w:pPr>
            <w:r w:rsidRPr="008C766D">
              <w:rPr>
                <w:color w:val="000000"/>
                <w:sz w:val="22"/>
                <w:szCs w:val="22"/>
              </w:rPr>
              <w:t>-0.100</w:t>
            </w:r>
          </w:p>
        </w:tc>
        <w:tc>
          <w:tcPr>
            <w:tcW w:w="1176" w:type="dxa"/>
            <w:tcBorders>
              <w:top w:val="nil"/>
              <w:left w:val="nil"/>
              <w:bottom w:val="nil"/>
              <w:right w:val="nil"/>
            </w:tcBorders>
            <w:noWrap/>
            <w:vAlign w:val="bottom"/>
          </w:tcPr>
          <w:p w14:paraId="3D726D24" w14:textId="471C418E" w:rsidR="008C766D" w:rsidRPr="008C766D" w:rsidRDefault="008C766D" w:rsidP="008C766D">
            <w:pPr>
              <w:jc w:val="center"/>
              <w:rPr>
                <w:color w:val="000000"/>
                <w:sz w:val="22"/>
                <w:szCs w:val="22"/>
              </w:rPr>
            </w:pPr>
            <w:r w:rsidRPr="008C766D">
              <w:rPr>
                <w:color w:val="000000"/>
                <w:sz w:val="22"/>
                <w:szCs w:val="22"/>
              </w:rPr>
              <w:t>-0.038</w:t>
            </w:r>
          </w:p>
        </w:tc>
        <w:tc>
          <w:tcPr>
            <w:tcW w:w="1160" w:type="dxa"/>
            <w:tcBorders>
              <w:top w:val="nil"/>
              <w:left w:val="nil"/>
              <w:bottom w:val="nil"/>
              <w:right w:val="nil"/>
            </w:tcBorders>
            <w:noWrap/>
            <w:vAlign w:val="bottom"/>
          </w:tcPr>
          <w:p w14:paraId="69D1E541" w14:textId="37D46A6D" w:rsidR="008C766D" w:rsidRPr="008C766D" w:rsidRDefault="008C766D" w:rsidP="008C766D">
            <w:pPr>
              <w:jc w:val="center"/>
              <w:rPr>
                <w:color w:val="000000"/>
                <w:sz w:val="22"/>
                <w:szCs w:val="22"/>
              </w:rPr>
            </w:pPr>
            <w:r w:rsidRPr="008C766D">
              <w:rPr>
                <w:color w:val="000000"/>
                <w:sz w:val="22"/>
                <w:szCs w:val="22"/>
              </w:rPr>
              <w:t>-0.066</w:t>
            </w:r>
          </w:p>
        </w:tc>
        <w:tc>
          <w:tcPr>
            <w:tcW w:w="1163" w:type="dxa"/>
            <w:tcBorders>
              <w:top w:val="nil"/>
              <w:left w:val="nil"/>
              <w:bottom w:val="nil"/>
              <w:right w:val="nil"/>
            </w:tcBorders>
            <w:noWrap/>
            <w:vAlign w:val="bottom"/>
          </w:tcPr>
          <w:p w14:paraId="3454CD06" w14:textId="05930032" w:rsidR="008C766D" w:rsidRPr="008C766D" w:rsidRDefault="008C766D" w:rsidP="008C766D">
            <w:pPr>
              <w:jc w:val="center"/>
              <w:rPr>
                <w:color w:val="000000"/>
                <w:sz w:val="22"/>
                <w:szCs w:val="22"/>
              </w:rPr>
            </w:pPr>
            <w:r w:rsidRPr="008C766D">
              <w:rPr>
                <w:color w:val="000000"/>
                <w:sz w:val="22"/>
                <w:szCs w:val="22"/>
              </w:rPr>
              <w:t>-0.135</w:t>
            </w:r>
          </w:p>
        </w:tc>
        <w:tc>
          <w:tcPr>
            <w:tcW w:w="1416" w:type="dxa"/>
            <w:tcBorders>
              <w:top w:val="nil"/>
              <w:left w:val="nil"/>
              <w:bottom w:val="nil"/>
              <w:right w:val="nil"/>
            </w:tcBorders>
            <w:noWrap/>
            <w:vAlign w:val="bottom"/>
          </w:tcPr>
          <w:p w14:paraId="344A33ED" w14:textId="55F30BDB" w:rsidR="008C766D" w:rsidRPr="008C766D" w:rsidRDefault="008C766D" w:rsidP="008C766D">
            <w:pPr>
              <w:jc w:val="center"/>
              <w:rPr>
                <w:color w:val="000000"/>
                <w:sz w:val="22"/>
                <w:szCs w:val="22"/>
              </w:rPr>
            </w:pPr>
            <w:r w:rsidRPr="008C766D">
              <w:rPr>
                <w:color w:val="000000"/>
                <w:sz w:val="22"/>
                <w:szCs w:val="22"/>
              </w:rPr>
              <w:t>0.027</w:t>
            </w:r>
          </w:p>
        </w:tc>
      </w:tr>
      <w:tr w:rsidR="008C766D" w:rsidRPr="007B2B8F" w14:paraId="478BA857" w14:textId="77777777" w:rsidTr="00974FA8">
        <w:trPr>
          <w:trHeight w:val="343"/>
        </w:trPr>
        <w:tc>
          <w:tcPr>
            <w:tcW w:w="1890" w:type="dxa"/>
            <w:tcBorders>
              <w:top w:val="nil"/>
              <w:left w:val="nil"/>
              <w:bottom w:val="nil"/>
              <w:right w:val="single" w:sz="4" w:space="0" w:color="auto"/>
            </w:tcBorders>
            <w:noWrap/>
            <w:vAlign w:val="center"/>
          </w:tcPr>
          <w:p w14:paraId="093AE23D"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tcPr>
          <w:p w14:paraId="3305F2E9" w14:textId="63834BA7" w:rsidR="008C766D" w:rsidRPr="008C766D" w:rsidRDefault="008C766D" w:rsidP="008C766D">
            <w:pPr>
              <w:jc w:val="center"/>
              <w:rPr>
                <w:color w:val="000000"/>
                <w:sz w:val="22"/>
                <w:szCs w:val="22"/>
              </w:rPr>
            </w:pPr>
            <w:r w:rsidRPr="008C766D">
              <w:rPr>
                <w:color w:val="000000"/>
                <w:sz w:val="22"/>
                <w:szCs w:val="22"/>
              </w:rPr>
              <w:t>(0.108)</w:t>
            </w:r>
          </w:p>
        </w:tc>
        <w:tc>
          <w:tcPr>
            <w:tcW w:w="1123" w:type="dxa"/>
            <w:tcBorders>
              <w:top w:val="nil"/>
              <w:left w:val="nil"/>
              <w:bottom w:val="nil"/>
              <w:right w:val="nil"/>
            </w:tcBorders>
            <w:noWrap/>
            <w:vAlign w:val="bottom"/>
          </w:tcPr>
          <w:p w14:paraId="0644A9B1" w14:textId="213D9A5C" w:rsidR="008C766D" w:rsidRPr="008C766D" w:rsidRDefault="008C766D" w:rsidP="008C766D">
            <w:pPr>
              <w:jc w:val="center"/>
              <w:rPr>
                <w:color w:val="000000"/>
                <w:sz w:val="22"/>
                <w:szCs w:val="22"/>
              </w:rPr>
            </w:pPr>
            <w:r w:rsidRPr="008C766D">
              <w:rPr>
                <w:color w:val="000000"/>
                <w:sz w:val="22"/>
                <w:szCs w:val="22"/>
              </w:rPr>
              <w:t>(0.153)</w:t>
            </w:r>
          </w:p>
        </w:tc>
        <w:tc>
          <w:tcPr>
            <w:tcW w:w="1256" w:type="dxa"/>
            <w:tcBorders>
              <w:top w:val="nil"/>
              <w:left w:val="nil"/>
              <w:bottom w:val="nil"/>
              <w:right w:val="nil"/>
            </w:tcBorders>
            <w:noWrap/>
            <w:vAlign w:val="bottom"/>
          </w:tcPr>
          <w:p w14:paraId="132EA500" w14:textId="5F3D1D15" w:rsidR="008C766D" w:rsidRPr="008C766D" w:rsidRDefault="008C766D" w:rsidP="008C766D">
            <w:pPr>
              <w:jc w:val="center"/>
              <w:rPr>
                <w:color w:val="000000"/>
                <w:sz w:val="22"/>
                <w:szCs w:val="22"/>
              </w:rPr>
            </w:pPr>
            <w:r w:rsidRPr="008C766D">
              <w:rPr>
                <w:color w:val="000000"/>
                <w:sz w:val="22"/>
                <w:szCs w:val="22"/>
              </w:rPr>
              <w:t>(0.106)</w:t>
            </w:r>
          </w:p>
        </w:tc>
        <w:tc>
          <w:tcPr>
            <w:tcW w:w="1176" w:type="dxa"/>
            <w:tcBorders>
              <w:top w:val="nil"/>
              <w:left w:val="nil"/>
              <w:bottom w:val="nil"/>
              <w:right w:val="nil"/>
            </w:tcBorders>
            <w:noWrap/>
            <w:vAlign w:val="bottom"/>
          </w:tcPr>
          <w:p w14:paraId="7F7C9F3A" w14:textId="5BCACB9F" w:rsidR="008C766D" w:rsidRPr="008C766D" w:rsidRDefault="008C766D" w:rsidP="008C766D">
            <w:pPr>
              <w:jc w:val="center"/>
              <w:rPr>
                <w:color w:val="000000"/>
                <w:sz w:val="22"/>
                <w:szCs w:val="22"/>
              </w:rPr>
            </w:pPr>
            <w:r w:rsidRPr="008C766D">
              <w:rPr>
                <w:color w:val="000000"/>
                <w:sz w:val="22"/>
                <w:szCs w:val="22"/>
              </w:rPr>
              <w:t>(0.113)</w:t>
            </w:r>
          </w:p>
        </w:tc>
        <w:tc>
          <w:tcPr>
            <w:tcW w:w="1160" w:type="dxa"/>
            <w:tcBorders>
              <w:top w:val="nil"/>
              <w:left w:val="nil"/>
              <w:bottom w:val="nil"/>
              <w:right w:val="nil"/>
            </w:tcBorders>
            <w:noWrap/>
            <w:vAlign w:val="bottom"/>
          </w:tcPr>
          <w:p w14:paraId="6AF5770B" w14:textId="2A87873C" w:rsidR="008C766D" w:rsidRPr="008C766D" w:rsidRDefault="008C766D" w:rsidP="008C766D">
            <w:pPr>
              <w:jc w:val="center"/>
              <w:rPr>
                <w:color w:val="000000"/>
                <w:sz w:val="22"/>
                <w:szCs w:val="22"/>
              </w:rPr>
            </w:pPr>
            <w:r w:rsidRPr="008C766D">
              <w:rPr>
                <w:color w:val="000000"/>
                <w:sz w:val="22"/>
                <w:szCs w:val="22"/>
              </w:rPr>
              <w:t>(0.094)</w:t>
            </w:r>
          </w:p>
        </w:tc>
        <w:tc>
          <w:tcPr>
            <w:tcW w:w="1163" w:type="dxa"/>
            <w:tcBorders>
              <w:top w:val="nil"/>
              <w:left w:val="nil"/>
              <w:bottom w:val="nil"/>
              <w:right w:val="nil"/>
            </w:tcBorders>
            <w:noWrap/>
            <w:vAlign w:val="bottom"/>
          </w:tcPr>
          <w:p w14:paraId="65E4CE51" w14:textId="5C7F93F9" w:rsidR="008C766D" w:rsidRPr="008C766D" w:rsidRDefault="008C766D" w:rsidP="008C766D">
            <w:pPr>
              <w:jc w:val="center"/>
              <w:rPr>
                <w:color w:val="000000"/>
                <w:sz w:val="22"/>
                <w:szCs w:val="22"/>
              </w:rPr>
            </w:pPr>
            <w:r w:rsidRPr="008C766D">
              <w:rPr>
                <w:color w:val="000000"/>
                <w:sz w:val="22"/>
                <w:szCs w:val="22"/>
              </w:rPr>
              <w:t>(0.106)</w:t>
            </w:r>
          </w:p>
        </w:tc>
        <w:tc>
          <w:tcPr>
            <w:tcW w:w="1416" w:type="dxa"/>
            <w:tcBorders>
              <w:top w:val="nil"/>
              <w:left w:val="nil"/>
              <w:bottom w:val="nil"/>
              <w:right w:val="nil"/>
            </w:tcBorders>
            <w:noWrap/>
            <w:vAlign w:val="bottom"/>
          </w:tcPr>
          <w:p w14:paraId="15CBD3DE" w14:textId="6AB4E87D" w:rsidR="008C766D" w:rsidRPr="008C766D" w:rsidRDefault="008C766D" w:rsidP="008C766D">
            <w:pPr>
              <w:jc w:val="center"/>
              <w:rPr>
                <w:color w:val="000000"/>
                <w:sz w:val="22"/>
                <w:szCs w:val="22"/>
              </w:rPr>
            </w:pPr>
            <w:r w:rsidRPr="008C766D">
              <w:rPr>
                <w:color w:val="000000"/>
                <w:sz w:val="22"/>
                <w:szCs w:val="22"/>
              </w:rPr>
              <w:t>(0.100)</w:t>
            </w:r>
          </w:p>
        </w:tc>
      </w:tr>
      <w:tr w:rsidR="008C766D" w:rsidRPr="007B2B8F" w14:paraId="552788AF" w14:textId="77777777" w:rsidTr="00974FA8">
        <w:trPr>
          <w:trHeight w:val="343"/>
        </w:trPr>
        <w:tc>
          <w:tcPr>
            <w:tcW w:w="1890" w:type="dxa"/>
            <w:tcBorders>
              <w:top w:val="nil"/>
              <w:left w:val="nil"/>
              <w:bottom w:val="nil"/>
              <w:right w:val="single" w:sz="4" w:space="0" w:color="auto"/>
            </w:tcBorders>
            <w:noWrap/>
            <w:vAlign w:val="center"/>
          </w:tcPr>
          <w:p w14:paraId="53C5F064" w14:textId="77777777" w:rsidR="008C766D" w:rsidRPr="007B2B8F" w:rsidRDefault="008C766D" w:rsidP="008C766D">
            <w:pPr>
              <w:rPr>
                <w:color w:val="000000"/>
                <w:sz w:val="22"/>
                <w:szCs w:val="22"/>
              </w:rPr>
            </w:pPr>
            <w:r w:rsidRPr="007B2B8F">
              <w:rPr>
                <w:color w:val="000000"/>
                <w:sz w:val="22"/>
                <w:szCs w:val="22"/>
              </w:rPr>
              <w:t>FAQ</w:t>
            </w:r>
          </w:p>
        </w:tc>
        <w:tc>
          <w:tcPr>
            <w:tcW w:w="1160" w:type="dxa"/>
            <w:tcBorders>
              <w:top w:val="nil"/>
              <w:left w:val="single" w:sz="4" w:space="0" w:color="auto"/>
              <w:bottom w:val="nil"/>
              <w:right w:val="nil"/>
            </w:tcBorders>
            <w:noWrap/>
            <w:vAlign w:val="bottom"/>
          </w:tcPr>
          <w:p w14:paraId="6BA3FD8C" w14:textId="15D4685B" w:rsidR="008C766D" w:rsidRPr="008C766D" w:rsidRDefault="008C766D" w:rsidP="008C766D">
            <w:pPr>
              <w:jc w:val="center"/>
              <w:rPr>
                <w:color w:val="000000"/>
                <w:sz w:val="22"/>
                <w:szCs w:val="22"/>
              </w:rPr>
            </w:pPr>
            <w:r w:rsidRPr="008C766D">
              <w:rPr>
                <w:color w:val="000000"/>
                <w:sz w:val="22"/>
                <w:szCs w:val="22"/>
              </w:rPr>
              <w:t>-0.179</w:t>
            </w:r>
          </w:p>
        </w:tc>
        <w:tc>
          <w:tcPr>
            <w:tcW w:w="1123" w:type="dxa"/>
            <w:tcBorders>
              <w:top w:val="nil"/>
              <w:left w:val="nil"/>
              <w:bottom w:val="nil"/>
              <w:right w:val="nil"/>
            </w:tcBorders>
            <w:noWrap/>
            <w:vAlign w:val="bottom"/>
          </w:tcPr>
          <w:p w14:paraId="0D42E02B" w14:textId="693DBCDA" w:rsidR="008C766D" w:rsidRPr="008C766D" w:rsidRDefault="008C766D" w:rsidP="008C766D">
            <w:pPr>
              <w:jc w:val="center"/>
              <w:rPr>
                <w:color w:val="000000"/>
                <w:sz w:val="22"/>
                <w:szCs w:val="22"/>
              </w:rPr>
            </w:pPr>
            <w:r w:rsidRPr="008C766D">
              <w:rPr>
                <w:color w:val="000000"/>
                <w:sz w:val="22"/>
                <w:szCs w:val="22"/>
              </w:rPr>
              <w:t>0.134</w:t>
            </w:r>
          </w:p>
        </w:tc>
        <w:tc>
          <w:tcPr>
            <w:tcW w:w="1256" w:type="dxa"/>
            <w:tcBorders>
              <w:top w:val="nil"/>
              <w:left w:val="nil"/>
              <w:bottom w:val="nil"/>
              <w:right w:val="nil"/>
            </w:tcBorders>
            <w:noWrap/>
            <w:vAlign w:val="bottom"/>
          </w:tcPr>
          <w:p w14:paraId="599E9248" w14:textId="3A6E2055" w:rsidR="008C766D" w:rsidRPr="008C766D" w:rsidRDefault="008C766D" w:rsidP="008C766D">
            <w:pPr>
              <w:jc w:val="center"/>
              <w:rPr>
                <w:color w:val="000000"/>
                <w:sz w:val="22"/>
                <w:szCs w:val="22"/>
              </w:rPr>
            </w:pPr>
            <w:r w:rsidRPr="008C766D">
              <w:rPr>
                <w:color w:val="000000"/>
                <w:sz w:val="22"/>
                <w:szCs w:val="22"/>
              </w:rPr>
              <w:t>-0.123</w:t>
            </w:r>
          </w:p>
        </w:tc>
        <w:tc>
          <w:tcPr>
            <w:tcW w:w="1176" w:type="dxa"/>
            <w:tcBorders>
              <w:top w:val="nil"/>
              <w:left w:val="nil"/>
              <w:bottom w:val="nil"/>
              <w:right w:val="nil"/>
            </w:tcBorders>
            <w:noWrap/>
            <w:vAlign w:val="bottom"/>
          </w:tcPr>
          <w:p w14:paraId="335ECAFE" w14:textId="4CA41B6E" w:rsidR="008C766D" w:rsidRPr="008C766D" w:rsidRDefault="008C766D" w:rsidP="008C766D">
            <w:pPr>
              <w:jc w:val="center"/>
              <w:rPr>
                <w:color w:val="000000"/>
                <w:sz w:val="22"/>
                <w:szCs w:val="22"/>
              </w:rPr>
            </w:pPr>
            <w:r w:rsidRPr="008C766D">
              <w:rPr>
                <w:color w:val="000000"/>
                <w:sz w:val="22"/>
                <w:szCs w:val="22"/>
              </w:rPr>
              <w:t>0.145</w:t>
            </w:r>
          </w:p>
        </w:tc>
        <w:tc>
          <w:tcPr>
            <w:tcW w:w="1160" w:type="dxa"/>
            <w:tcBorders>
              <w:top w:val="nil"/>
              <w:left w:val="nil"/>
              <w:bottom w:val="nil"/>
              <w:right w:val="nil"/>
            </w:tcBorders>
            <w:noWrap/>
            <w:vAlign w:val="bottom"/>
          </w:tcPr>
          <w:p w14:paraId="569E4F42" w14:textId="48F1C161" w:rsidR="008C766D" w:rsidRPr="008C766D" w:rsidRDefault="008C766D" w:rsidP="008C766D">
            <w:pPr>
              <w:jc w:val="center"/>
              <w:rPr>
                <w:color w:val="000000"/>
                <w:sz w:val="22"/>
                <w:szCs w:val="22"/>
              </w:rPr>
            </w:pPr>
            <w:r w:rsidRPr="008C766D">
              <w:rPr>
                <w:color w:val="000000"/>
                <w:sz w:val="22"/>
                <w:szCs w:val="22"/>
              </w:rPr>
              <w:t>-0.119</w:t>
            </w:r>
          </w:p>
        </w:tc>
        <w:tc>
          <w:tcPr>
            <w:tcW w:w="1163" w:type="dxa"/>
            <w:tcBorders>
              <w:top w:val="nil"/>
              <w:left w:val="nil"/>
              <w:bottom w:val="nil"/>
              <w:right w:val="nil"/>
            </w:tcBorders>
            <w:noWrap/>
            <w:vAlign w:val="bottom"/>
          </w:tcPr>
          <w:p w14:paraId="125380C7" w14:textId="43224689" w:rsidR="008C766D" w:rsidRPr="008C766D" w:rsidRDefault="008C766D" w:rsidP="008C766D">
            <w:pPr>
              <w:jc w:val="center"/>
              <w:rPr>
                <w:color w:val="000000"/>
                <w:sz w:val="22"/>
                <w:szCs w:val="22"/>
              </w:rPr>
            </w:pPr>
            <w:r w:rsidRPr="008C766D">
              <w:rPr>
                <w:color w:val="000000"/>
                <w:sz w:val="22"/>
                <w:szCs w:val="22"/>
              </w:rPr>
              <w:t>-0.170</w:t>
            </w:r>
          </w:p>
        </w:tc>
        <w:tc>
          <w:tcPr>
            <w:tcW w:w="1416" w:type="dxa"/>
            <w:tcBorders>
              <w:top w:val="nil"/>
              <w:left w:val="nil"/>
              <w:bottom w:val="nil"/>
              <w:right w:val="nil"/>
            </w:tcBorders>
            <w:noWrap/>
            <w:vAlign w:val="bottom"/>
          </w:tcPr>
          <w:p w14:paraId="2880180E" w14:textId="27D9EA00" w:rsidR="008C766D" w:rsidRPr="008C766D" w:rsidRDefault="008C766D" w:rsidP="008C766D">
            <w:pPr>
              <w:jc w:val="center"/>
              <w:rPr>
                <w:color w:val="000000"/>
                <w:sz w:val="22"/>
                <w:szCs w:val="22"/>
              </w:rPr>
            </w:pPr>
            <w:r w:rsidRPr="008C766D">
              <w:rPr>
                <w:color w:val="000000"/>
                <w:sz w:val="22"/>
                <w:szCs w:val="22"/>
              </w:rPr>
              <w:t>-0.032</w:t>
            </w:r>
          </w:p>
        </w:tc>
      </w:tr>
      <w:tr w:rsidR="008C766D" w:rsidRPr="007B2B8F" w14:paraId="1B887D24" w14:textId="77777777" w:rsidTr="00974FA8">
        <w:trPr>
          <w:trHeight w:val="343"/>
        </w:trPr>
        <w:tc>
          <w:tcPr>
            <w:tcW w:w="1890" w:type="dxa"/>
            <w:tcBorders>
              <w:top w:val="nil"/>
              <w:left w:val="nil"/>
              <w:bottom w:val="nil"/>
              <w:right w:val="single" w:sz="4" w:space="0" w:color="auto"/>
            </w:tcBorders>
            <w:noWrap/>
            <w:vAlign w:val="center"/>
          </w:tcPr>
          <w:p w14:paraId="68B372DF"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tcPr>
          <w:p w14:paraId="474AB1EC" w14:textId="1813E25A" w:rsidR="008C766D" w:rsidRPr="008C766D" w:rsidRDefault="008C766D" w:rsidP="008C766D">
            <w:pPr>
              <w:jc w:val="center"/>
              <w:rPr>
                <w:color w:val="000000"/>
                <w:sz w:val="22"/>
                <w:szCs w:val="22"/>
              </w:rPr>
            </w:pPr>
            <w:r w:rsidRPr="008C766D">
              <w:rPr>
                <w:color w:val="000000"/>
                <w:sz w:val="22"/>
                <w:szCs w:val="22"/>
              </w:rPr>
              <w:t>(0.118)</w:t>
            </w:r>
          </w:p>
        </w:tc>
        <w:tc>
          <w:tcPr>
            <w:tcW w:w="1123" w:type="dxa"/>
            <w:tcBorders>
              <w:top w:val="nil"/>
              <w:left w:val="nil"/>
              <w:bottom w:val="nil"/>
              <w:right w:val="nil"/>
            </w:tcBorders>
            <w:noWrap/>
            <w:vAlign w:val="bottom"/>
          </w:tcPr>
          <w:p w14:paraId="17988D91" w14:textId="09D14FCC" w:rsidR="008C766D" w:rsidRPr="008C766D" w:rsidRDefault="008C766D" w:rsidP="008C766D">
            <w:pPr>
              <w:jc w:val="center"/>
              <w:rPr>
                <w:color w:val="000000"/>
                <w:sz w:val="22"/>
                <w:szCs w:val="22"/>
              </w:rPr>
            </w:pPr>
            <w:r w:rsidRPr="008C766D">
              <w:rPr>
                <w:color w:val="000000"/>
                <w:sz w:val="22"/>
                <w:szCs w:val="22"/>
              </w:rPr>
              <w:t>(0.101)</w:t>
            </w:r>
          </w:p>
        </w:tc>
        <w:tc>
          <w:tcPr>
            <w:tcW w:w="1256" w:type="dxa"/>
            <w:tcBorders>
              <w:top w:val="nil"/>
              <w:left w:val="nil"/>
              <w:bottom w:val="nil"/>
              <w:right w:val="nil"/>
            </w:tcBorders>
            <w:noWrap/>
            <w:vAlign w:val="bottom"/>
          </w:tcPr>
          <w:p w14:paraId="527BBD8E" w14:textId="163607F9" w:rsidR="008C766D" w:rsidRPr="008C766D" w:rsidRDefault="008C766D" w:rsidP="008C766D">
            <w:pPr>
              <w:jc w:val="center"/>
              <w:rPr>
                <w:color w:val="000000"/>
                <w:sz w:val="22"/>
                <w:szCs w:val="22"/>
              </w:rPr>
            </w:pPr>
            <w:r w:rsidRPr="008C766D">
              <w:rPr>
                <w:color w:val="000000"/>
                <w:sz w:val="22"/>
                <w:szCs w:val="22"/>
              </w:rPr>
              <w:t>(0.110)</w:t>
            </w:r>
          </w:p>
        </w:tc>
        <w:tc>
          <w:tcPr>
            <w:tcW w:w="1176" w:type="dxa"/>
            <w:tcBorders>
              <w:top w:val="nil"/>
              <w:left w:val="nil"/>
              <w:bottom w:val="nil"/>
              <w:right w:val="nil"/>
            </w:tcBorders>
            <w:noWrap/>
            <w:vAlign w:val="bottom"/>
          </w:tcPr>
          <w:p w14:paraId="7023CE2B" w14:textId="78AB92BB" w:rsidR="008C766D" w:rsidRPr="008C766D" w:rsidRDefault="008C766D" w:rsidP="008C766D">
            <w:pPr>
              <w:jc w:val="center"/>
              <w:rPr>
                <w:color w:val="000000"/>
                <w:sz w:val="22"/>
                <w:szCs w:val="22"/>
              </w:rPr>
            </w:pPr>
            <w:r w:rsidRPr="008C766D">
              <w:rPr>
                <w:color w:val="000000"/>
                <w:sz w:val="22"/>
                <w:szCs w:val="22"/>
              </w:rPr>
              <w:t>(0.126)</w:t>
            </w:r>
          </w:p>
        </w:tc>
        <w:tc>
          <w:tcPr>
            <w:tcW w:w="1160" w:type="dxa"/>
            <w:tcBorders>
              <w:top w:val="nil"/>
              <w:left w:val="nil"/>
              <w:bottom w:val="nil"/>
              <w:right w:val="nil"/>
            </w:tcBorders>
            <w:noWrap/>
            <w:vAlign w:val="bottom"/>
          </w:tcPr>
          <w:p w14:paraId="28A942CE" w14:textId="652F398D" w:rsidR="008C766D" w:rsidRPr="008C766D" w:rsidRDefault="008C766D" w:rsidP="008C766D">
            <w:pPr>
              <w:jc w:val="center"/>
              <w:rPr>
                <w:color w:val="000000"/>
                <w:sz w:val="22"/>
                <w:szCs w:val="22"/>
              </w:rPr>
            </w:pPr>
            <w:r w:rsidRPr="008C766D">
              <w:rPr>
                <w:color w:val="000000"/>
                <w:sz w:val="22"/>
                <w:szCs w:val="22"/>
              </w:rPr>
              <w:t>(0.085)</w:t>
            </w:r>
          </w:p>
        </w:tc>
        <w:tc>
          <w:tcPr>
            <w:tcW w:w="1163" w:type="dxa"/>
            <w:tcBorders>
              <w:top w:val="nil"/>
              <w:left w:val="nil"/>
              <w:bottom w:val="nil"/>
              <w:right w:val="nil"/>
            </w:tcBorders>
            <w:noWrap/>
            <w:vAlign w:val="bottom"/>
          </w:tcPr>
          <w:p w14:paraId="0074A3FE" w14:textId="57E086D6" w:rsidR="008C766D" w:rsidRPr="008C766D" w:rsidRDefault="008C766D" w:rsidP="008C766D">
            <w:pPr>
              <w:jc w:val="center"/>
              <w:rPr>
                <w:color w:val="000000"/>
                <w:sz w:val="22"/>
                <w:szCs w:val="22"/>
              </w:rPr>
            </w:pPr>
            <w:r w:rsidRPr="008C766D">
              <w:rPr>
                <w:color w:val="000000"/>
                <w:sz w:val="22"/>
                <w:szCs w:val="22"/>
              </w:rPr>
              <w:t>(0.098)</w:t>
            </w:r>
          </w:p>
        </w:tc>
        <w:tc>
          <w:tcPr>
            <w:tcW w:w="1416" w:type="dxa"/>
            <w:tcBorders>
              <w:top w:val="nil"/>
              <w:left w:val="nil"/>
              <w:bottom w:val="nil"/>
              <w:right w:val="nil"/>
            </w:tcBorders>
            <w:noWrap/>
            <w:vAlign w:val="bottom"/>
          </w:tcPr>
          <w:p w14:paraId="15C401DF" w14:textId="6425BCED" w:rsidR="008C766D" w:rsidRPr="008C766D" w:rsidRDefault="008C766D" w:rsidP="008C766D">
            <w:pPr>
              <w:jc w:val="center"/>
              <w:rPr>
                <w:color w:val="000000"/>
                <w:sz w:val="22"/>
                <w:szCs w:val="22"/>
              </w:rPr>
            </w:pPr>
            <w:r w:rsidRPr="008C766D">
              <w:rPr>
                <w:color w:val="000000"/>
                <w:sz w:val="22"/>
                <w:szCs w:val="22"/>
              </w:rPr>
              <w:t>(0.125)</w:t>
            </w:r>
          </w:p>
        </w:tc>
      </w:tr>
      <w:tr w:rsidR="008C766D" w:rsidRPr="007B2B8F" w14:paraId="58559536" w14:textId="77777777" w:rsidTr="00974FA8">
        <w:trPr>
          <w:trHeight w:val="343"/>
        </w:trPr>
        <w:tc>
          <w:tcPr>
            <w:tcW w:w="1890" w:type="dxa"/>
            <w:tcBorders>
              <w:top w:val="nil"/>
              <w:left w:val="nil"/>
              <w:bottom w:val="nil"/>
              <w:right w:val="single" w:sz="4" w:space="0" w:color="auto"/>
            </w:tcBorders>
            <w:noWrap/>
            <w:vAlign w:val="center"/>
          </w:tcPr>
          <w:p w14:paraId="5E3584BD" w14:textId="77777777" w:rsidR="008C766D" w:rsidRPr="007B2B8F" w:rsidRDefault="008C766D" w:rsidP="008C766D">
            <w:pPr>
              <w:rPr>
                <w:color w:val="000000"/>
                <w:sz w:val="22"/>
                <w:szCs w:val="22"/>
              </w:rPr>
            </w:pPr>
            <w:r w:rsidRPr="007B2B8F">
              <w:rPr>
                <w:color w:val="000000"/>
                <w:sz w:val="22"/>
                <w:szCs w:val="22"/>
              </w:rPr>
              <w:t>GDS-15</w:t>
            </w:r>
          </w:p>
        </w:tc>
        <w:tc>
          <w:tcPr>
            <w:tcW w:w="1160" w:type="dxa"/>
            <w:tcBorders>
              <w:top w:val="nil"/>
              <w:left w:val="single" w:sz="4" w:space="0" w:color="auto"/>
              <w:bottom w:val="nil"/>
              <w:right w:val="nil"/>
            </w:tcBorders>
            <w:noWrap/>
            <w:vAlign w:val="bottom"/>
          </w:tcPr>
          <w:p w14:paraId="463220C3" w14:textId="6BFD0259" w:rsidR="008C766D" w:rsidRPr="008C766D" w:rsidRDefault="008C766D" w:rsidP="008C766D">
            <w:pPr>
              <w:jc w:val="center"/>
              <w:rPr>
                <w:color w:val="000000"/>
                <w:sz w:val="22"/>
                <w:szCs w:val="22"/>
              </w:rPr>
            </w:pPr>
            <w:r w:rsidRPr="008C766D">
              <w:rPr>
                <w:color w:val="000000"/>
                <w:sz w:val="22"/>
                <w:szCs w:val="22"/>
              </w:rPr>
              <w:t>-0.030</w:t>
            </w:r>
          </w:p>
        </w:tc>
        <w:tc>
          <w:tcPr>
            <w:tcW w:w="1123" w:type="dxa"/>
            <w:tcBorders>
              <w:top w:val="nil"/>
              <w:left w:val="nil"/>
              <w:bottom w:val="nil"/>
              <w:right w:val="nil"/>
            </w:tcBorders>
            <w:noWrap/>
            <w:vAlign w:val="bottom"/>
          </w:tcPr>
          <w:p w14:paraId="0C1FAFC3" w14:textId="6B4CEF55" w:rsidR="008C766D" w:rsidRPr="008C766D" w:rsidRDefault="008C766D" w:rsidP="008C766D">
            <w:pPr>
              <w:jc w:val="center"/>
              <w:rPr>
                <w:color w:val="000000"/>
                <w:sz w:val="22"/>
                <w:szCs w:val="22"/>
              </w:rPr>
            </w:pPr>
            <w:r w:rsidRPr="008C766D">
              <w:rPr>
                <w:color w:val="000000"/>
                <w:sz w:val="22"/>
                <w:szCs w:val="22"/>
              </w:rPr>
              <w:t>-0.001</w:t>
            </w:r>
          </w:p>
        </w:tc>
        <w:tc>
          <w:tcPr>
            <w:tcW w:w="1256" w:type="dxa"/>
            <w:tcBorders>
              <w:top w:val="nil"/>
              <w:left w:val="nil"/>
              <w:bottom w:val="nil"/>
              <w:right w:val="nil"/>
            </w:tcBorders>
            <w:noWrap/>
            <w:vAlign w:val="bottom"/>
          </w:tcPr>
          <w:p w14:paraId="36A673ED" w14:textId="1F3BCADE" w:rsidR="008C766D" w:rsidRPr="008C766D" w:rsidRDefault="008C766D" w:rsidP="008C766D">
            <w:pPr>
              <w:jc w:val="center"/>
              <w:rPr>
                <w:color w:val="000000"/>
                <w:sz w:val="22"/>
                <w:szCs w:val="22"/>
              </w:rPr>
            </w:pPr>
            <w:r w:rsidRPr="008C766D">
              <w:rPr>
                <w:color w:val="000000"/>
                <w:sz w:val="22"/>
                <w:szCs w:val="22"/>
              </w:rPr>
              <w:t>-0.048</w:t>
            </w:r>
          </w:p>
        </w:tc>
        <w:tc>
          <w:tcPr>
            <w:tcW w:w="1176" w:type="dxa"/>
            <w:tcBorders>
              <w:top w:val="nil"/>
              <w:left w:val="nil"/>
              <w:bottom w:val="nil"/>
              <w:right w:val="nil"/>
            </w:tcBorders>
            <w:noWrap/>
            <w:vAlign w:val="bottom"/>
          </w:tcPr>
          <w:p w14:paraId="2ABA2BC2" w14:textId="30B357C1" w:rsidR="008C766D" w:rsidRPr="008C766D" w:rsidRDefault="008C766D" w:rsidP="008C766D">
            <w:pPr>
              <w:jc w:val="center"/>
              <w:rPr>
                <w:color w:val="000000"/>
                <w:sz w:val="22"/>
                <w:szCs w:val="22"/>
              </w:rPr>
            </w:pPr>
            <w:r w:rsidRPr="008C766D">
              <w:rPr>
                <w:color w:val="000000"/>
                <w:sz w:val="22"/>
                <w:szCs w:val="22"/>
              </w:rPr>
              <w:t>-0.082</w:t>
            </w:r>
          </w:p>
        </w:tc>
        <w:tc>
          <w:tcPr>
            <w:tcW w:w="1160" w:type="dxa"/>
            <w:tcBorders>
              <w:top w:val="nil"/>
              <w:left w:val="nil"/>
              <w:bottom w:val="nil"/>
              <w:right w:val="nil"/>
            </w:tcBorders>
            <w:noWrap/>
            <w:vAlign w:val="bottom"/>
          </w:tcPr>
          <w:p w14:paraId="432D7117" w14:textId="3564D354" w:rsidR="008C766D" w:rsidRPr="008C766D" w:rsidRDefault="008C766D" w:rsidP="008C766D">
            <w:pPr>
              <w:jc w:val="center"/>
              <w:rPr>
                <w:color w:val="000000"/>
                <w:sz w:val="22"/>
                <w:szCs w:val="22"/>
              </w:rPr>
            </w:pPr>
            <w:r w:rsidRPr="008C766D">
              <w:rPr>
                <w:color w:val="000000"/>
                <w:sz w:val="22"/>
                <w:szCs w:val="22"/>
              </w:rPr>
              <w:t>-0.012</w:t>
            </w:r>
          </w:p>
        </w:tc>
        <w:tc>
          <w:tcPr>
            <w:tcW w:w="1163" w:type="dxa"/>
            <w:tcBorders>
              <w:top w:val="nil"/>
              <w:left w:val="nil"/>
              <w:bottom w:val="nil"/>
              <w:right w:val="nil"/>
            </w:tcBorders>
            <w:noWrap/>
            <w:vAlign w:val="bottom"/>
          </w:tcPr>
          <w:p w14:paraId="4158615D" w14:textId="0133E364" w:rsidR="008C766D" w:rsidRPr="008C766D" w:rsidRDefault="008C766D" w:rsidP="008C766D">
            <w:pPr>
              <w:jc w:val="center"/>
              <w:rPr>
                <w:color w:val="000000"/>
                <w:sz w:val="22"/>
                <w:szCs w:val="22"/>
              </w:rPr>
            </w:pPr>
            <w:r w:rsidRPr="008C766D">
              <w:rPr>
                <w:color w:val="000000"/>
                <w:sz w:val="22"/>
                <w:szCs w:val="22"/>
              </w:rPr>
              <w:t>0.024</w:t>
            </w:r>
          </w:p>
        </w:tc>
        <w:tc>
          <w:tcPr>
            <w:tcW w:w="1416" w:type="dxa"/>
            <w:tcBorders>
              <w:top w:val="nil"/>
              <w:left w:val="nil"/>
              <w:bottom w:val="nil"/>
              <w:right w:val="nil"/>
            </w:tcBorders>
            <w:noWrap/>
            <w:vAlign w:val="bottom"/>
          </w:tcPr>
          <w:p w14:paraId="769BF6BD" w14:textId="2F5A298F" w:rsidR="008C766D" w:rsidRPr="008C766D" w:rsidRDefault="008C766D" w:rsidP="008C766D">
            <w:pPr>
              <w:jc w:val="center"/>
              <w:rPr>
                <w:color w:val="000000"/>
                <w:sz w:val="22"/>
                <w:szCs w:val="22"/>
              </w:rPr>
            </w:pPr>
            <w:r w:rsidRPr="008C766D">
              <w:rPr>
                <w:color w:val="000000"/>
                <w:sz w:val="22"/>
                <w:szCs w:val="22"/>
              </w:rPr>
              <w:t>-0.217*</w:t>
            </w:r>
          </w:p>
        </w:tc>
      </w:tr>
      <w:tr w:rsidR="008C766D" w:rsidRPr="007B2B8F" w14:paraId="78B2945D" w14:textId="77777777" w:rsidTr="00974FA8">
        <w:trPr>
          <w:trHeight w:val="343"/>
        </w:trPr>
        <w:tc>
          <w:tcPr>
            <w:tcW w:w="1890" w:type="dxa"/>
            <w:tcBorders>
              <w:top w:val="nil"/>
              <w:left w:val="nil"/>
              <w:bottom w:val="nil"/>
              <w:right w:val="single" w:sz="4" w:space="0" w:color="auto"/>
            </w:tcBorders>
            <w:noWrap/>
            <w:vAlign w:val="center"/>
          </w:tcPr>
          <w:p w14:paraId="664A2FAD" w14:textId="77777777"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tcPr>
          <w:p w14:paraId="4713F1BD" w14:textId="618E7AAF" w:rsidR="008C766D" w:rsidRPr="008C766D" w:rsidRDefault="008C766D" w:rsidP="008C766D">
            <w:pPr>
              <w:jc w:val="center"/>
              <w:rPr>
                <w:color w:val="000000"/>
                <w:sz w:val="22"/>
                <w:szCs w:val="22"/>
              </w:rPr>
            </w:pPr>
            <w:r w:rsidRPr="008C766D">
              <w:rPr>
                <w:color w:val="000000"/>
                <w:sz w:val="22"/>
                <w:szCs w:val="22"/>
              </w:rPr>
              <w:t>(0.055)</w:t>
            </w:r>
          </w:p>
        </w:tc>
        <w:tc>
          <w:tcPr>
            <w:tcW w:w="1123" w:type="dxa"/>
            <w:tcBorders>
              <w:top w:val="nil"/>
              <w:left w:val="nil"/>
              <w:bottom w:val="nil"/>
              <w:right w:val="nil"/>
            </w:tcBorders>
            <w:noWrap/>
            <w:vAlign w:val="bottom"/>
          </w:tcPr>
          <w:p w14:paraId="632DBD18" w14:textId="15F06F96" w:rsidR="008C766D" w:rsidRPr="008C766D" w:rsidRDefault="008C766D" w:rsidP="008C766D">
            <w:pPr>
              <w:jc w:val="center"/>
              <w:rPr>
                <w:color w:val="000000"/>
                <w:sz w:val="22"/>
                <w:szCs w:val="22"/>
              </w:rPr>
            </w:pPr>
            <w:r w:rsidRPr="008C766D">
              <w:rPr>
                <w:color w:val="000000"/>
                <w:sz w:val="22"/>
                <w:szCs w:val="22"/>
              </w:rPr>
              <w:t>(0.043)</w:t>
            </w:r>
          </w:p>
        </w:tc>
        <w:tc>
          <w:tcPr>
            <w:tcW w:w="1256" w:type="dxa"/>
            <w:tcBorders>
              <w:top w:val="nil"/>
              <w:left w:val="nil"/>
              <w:bottom w:val="nil"/>
              <w:right w:val="nil"/>
            </w:tcBorders>
            <w:noWrap/>
            <w:vAlign w:val="bottom"/>
          </w:tcPr>
          <w:p w14:paraId="6CBC2EF6" w14:textId="3CA95888" w:rsidR="008C766D" w:rsidRPr="008C766D" w:rsidRDefault="008C766D" w:rsidP="008C766D">
            <w:pPr>
              <w:jc w:val="center"/>
              <w:rPr>
                <w:color w:val="000000"/>
                <w:sz w:val="22"/>
                <w:szCs w:val="22"/>
              </w:rPr>
            </w:pPr>
            <w:r w:rsidRPr="008C766D">
              <w:rPr>
                <w:color w:val="000000"/>
                <w:sz w:val="22"/>
                <w:szCs w:val="22"/>
              </w:rPr>
              <w:t>(0.050)</w:t>
            </w:r>
          </w:p>
        </w:tc>
        <w:tc>
          <w:tcPr>
            <w:tcW w:w="1176" w:type="dxa"/>
            <w:tcBorders>
              <w:top w:val="nil"/>
              <w:left w:val="nil"/>
              <w:bottom w:val="nil"/>
              <w:right w:val="nil"/>
            </w:tcBorders>
            <w:noWrap/>
            <w:vAlign w:val="bottom"/>
          </w:tcPr>
          <w:p w14:paraId="0A628D21" w14:textId="35965584" w:rsidR="008C766D" w:rsidRPr="008C766D" w:rsidRDefault="008C766D" w:rsidP="008C766D">
            <w:pPr>
              <w:jc w:val="center"/>
              <w:rPr>
                <w:color w:val="000000"/>
                <w:sz w:val="22"/>
                <w:szCs w:val="22"/>
              </w:rPr>
            </w:pPr>
            <w:r w:rsidRPr="008C766D">
              <w:rPr>
                <w:color w:val="000000"/>
                <w:sz w:val="22"/>
                <w:szCs w:val="22"/>
              </w:rPr>
              <w:t>(0.057)</w:t>
            </w:r>
          </w:p>
        </w:tc>
        <w:tc>
          <w:tcPr>
            <w:tcW w:w="1160" w:type="dxa"/>
            <w:tcBorders>
              <w:top w:val="nil"/>
              <w:left w:val="nil"/>
              <w:bottom w:val="nil"/>
              <w:right w:val="nil"/>
            </w:tcBorders>
            <w:noWrap/>
            <w:vAlign w:val="bottom"/>
          </w:tcPr>
          <w:p w14:paraId="01CCE4E9" w14:textId="44E70342" w:rsidR="008C766D" w:rsidRPr="008C766D" w:rsidRDefault="008C766D" w:rsidP="008C766D">
            <w:pPr>
              <w:jc w:val="center"/>
              <w:rPr>
                <w:color w:val="000000"/>
                <w:sz w:val="22"/>
                <w:szCs w:val="22"/>
              </w:rPr>
            </w:pPr>
            <w:r w:rsidRPr="008C766D">
              <w:rPr>
                <w:color w:val="000000"/>
                <w:sz w:val="22"/>
                <w:szCs w:val="22"/>
              </w:rPr>
              <w:t>(0.051)</w:t>
            </w:r>
          </w:p>
        </w:tc>
        <w:tc>
          <w:tcPr>
            <w:tcW w:w="1163" w:type="dxa"/>
            <w:tcBorders>
              <w:top w:val="nil"/>
              <w:left w:val="nil"/>
              <w:bottom w:val="nil"/>
              <w:right w:val="nil"/>
            </w:tcBorders>
            <w:noWrap/>
            <w:vAlign w:val="bottom"/>
          </w:tcPr>
          <w:p w14:paraId="2C7681C8" w14:textId="38682CD4" w:rsidR="008C766D" w:rsidRPr="008C766D" w:rsidRDefault="008C766D" w:rsidP="008C766D">
            <w:pPr>
              <w:jc w:val="center"/>
              <w:rPr>
                <w:color w:val="000000"/>
                <w:sz w:val="22"/>
                <w:szCs w:val="22"/>
              </w:rPr>
            </w:pPr>
            <w:r w:rsidRPr="008C766D">
              <w:rPr>
                <w:color w:val="000000"/>
                <w:sz w:val="22"/>
                <w:szCs w:val="22"/>
              </w:rPr>
              <w:t>(0.037)</w:t>
            </w:r>
          </w:p>
        </w:tc>
        <w:tc>
          <w:tcPr>
            <w:tcW w:w="1416" w:type="dxa"/>
            <w:tcBorders>
              <w:top w:val="nil"/>
              <w:left w:val="nil"/>
              <w:bottom w:val="nil"/>
              <w:right w:val="nil"/>
            </w:tcBorders>
            <w:noWrap/>
            <w:vAlign w:val="bottom"/>
          </w:tcPr>
          <w:p w14:paraId="595DA5E8" w14:textId="1EB36587" w:rsidR="008C766D" w:rsidRPr="008C766D" w:rsidRDefault="008C766D" w:rsidP="008C766D">
            <w:pPr>
              <w:jc w:val="center"/>
              <w:rPr>
                <w:color w:val="000000"/>
                <w:sz w:val="22"/>
                <w:szCs w:val="22"/>
              </w:rPr>
            </w:pPr>
            <w:r w:rsidRPr="008C766D">
              <w:rPr>
                <w:color w:val="000000"/>
                <w:sz w:val="22"/>
                <w:szCs w:val="22"/>
              </w:rPr>
              <w:t>(0.094)</w:t>
            </w:r>
          </w:p>
        </w:tc>
      </w:tr>
      <w:tr w:rsidR="008C766D" w:rsidRPr="007B2B8F" w14:paraId="5C20E976" w14:textId="77777777" w:rsidTr="00974FA8">
        <w:trPr>
          <w:trHeight w:val="343"/>
        </w:trPr>
        <w:tc>
          <w:tcPr>
            <w:tcW w:w="1890" w:type="dxa"/>
            <w:tcBorders>
              <w:top w:val="nil"/>
              <w:left w:val="nil"/>
              <w:bottom w:val="nil"/>
              <w:right w:val="single" w:sz="4" w:space="0" w:color="auto"/>
            </w:tcBorders>
            <w:noWrap/>
            <w:vAlign w:val="center"/>
          </w:tcPr>
          <w:p w14:paraId="555BBEF7" w14:textId="651AB4FA" w:rsidR="008C766D" w:rsidRPr="007B2B8F" w:rsidRDefault="008C766D" w:rsidP="008C766D">
            <w:pPr>
              <w:rPr>
                <w:color w:val="000000"/>
                <w:sz w:val="22"/>
                <w:szCs w:val="22"/>
              </w:rPr>
            </w:pPr>
            <w:r w:rsidRPr="007B2B8F">
              <w:rPr>
                <w:color w:val="000000"/>
                <w:sz w:val="22"/>
                <w:szCs w:val="22"/>
              </w:rPr>
              <w:t>Bridging</w:t>
            </w:r>
            <w:r>
              <w:rPr>
                <w:color w:val="000000"/>
                <w:sz w:val="22"/>
                <w:szCs w:val="22"/>
              </w:rPr>
              <w:t xml:space="preserve"> v. Balanced Network</w:t>
            </w:r>
          </w:p>
        </w:tc>
        <w:tc>
          <w:tcPr>
            <w:tcW w:w="1160" w:type="dxa"/>
            <w:tcBorders>
              <w:top w:val="nil"/>
              <w:left w:val="single" w:sz="4" w:space="0" w:color="auto"/>
              <w:bottom w:val="nil"/>
              <w:right w:val="nil"/>
            </w:tcBorders>
            <w:noWrap/>
            <w:vAlign w:val="bottom"/>
          </w:tcPr>
          <w:p w14:paraId="3BB9E957" w14:textId="43D8E054" w:rsidR="008C766D" w:rsidRPr="008C766D" w:rsidRDefault="008C766D" w:rsidP="008C766D">
            <w:pPr>
              <w:jc w:val="center"/>
              <w:rPr>
                <w:color w:val="000000"/>
                <w:sz w:val="22"/>
                <w:szCs w:val="22"/>
              </w:rPr>
            </w:pPr>
            <w:r w:rsidRPr="008C766D">
              <w:rPr>
                <w:color w:val="000000"/>
                <w:sz w:val="22"/>
                <w:szCs w:val="22"/>
              </w:rPr>
              <w:t>-0.180</w:t>
            </w:r>
          </w:p>
        </w:tc>
        <w:tc>
          <w:tcPr>
            <w:tcW w:w="1123" w:type="dxa"/>
            <w:tcBorders>
              <w:top w:val="nil"/>
              <w:left w:val="nil"/>
              <w:bottom w:val="nil"/>
              <w:right w:val="nil"/>
            </w:tcBorders>
            <w:noWrap/>
            <w:vAlign w:val="bottom"/>
          </w:tcPr>
          <w:p w14:paraId="66397FC0" w14:textId="3DC5378A" w:rsidR="008C766D" w:rsidRPr="008C766D" w:rsidRDefault="008C766D" w:rsidP="008C766D">
            <w:pPr>
              <w:jc w:val="center"/>
              <w:rPr>
                <w:color w:val="000000"/>
                <w:sz w:val="22"/>
                <w:szCs w:val="22"/>
              </w:rPr>
            </w:pPr>
            <w:r w:rsidRPr="008C766D">
              <w:rPr>
                <w:color w:val="000000"/>
                <w:sz w:val="22"/>
                <w:szCs w:val="22"/>
              </w:rPr>
              <w:t>0.041</w:t>
            </w:r>
          </w:p>
        </w:tc>
        <w:tc>
          <w:tcPr>
            <w:tcW w:w="1256" w:type="dxa"/>
            <w:tcBorders>
              <w:top w:val="nil"/>
              <w:left w:val="nil"/>
              <w:bottom w:val="nil"/>
              <w:right w:val="nil"/>
            </w:tcBorders>
            <w:noWrap/>
            <w:vAlign w:val="bottom"/>
          </w:tcPr>
          <w:p w14:paraId="46E6DE16" w14:textId="130B5A10" w:rsidR="008C766D" w:rsidRPr="008C766D" w:rsidRDefault="008C766D" w:rsidP="008C766D">
            <w:pPr>
              <w:jc w:val="center"/>
              <w:rPr>
                <w:color w:val="000000"/>
                <w:sz w:val="22"/>
                <w:szCs w:val="22"/>
              </w:rPr>
            </w:pPr>
            <w:r w:rsidRPr="008C766D">
              <w:rPr>
                <w:color w:val="000000"/>
                <w:sz w:val="22"/>
                <w:szCs w:val="22"/>
              </w:rPr>
              <w:t>-0.131</w:t>
            </w:r>
          </w:p>
        </w:tc>
        <w:tc>
          <w:tcPr>
            <w:tcW w:w="1176" w:type="dxa"/>
            <w:tcBorders>
              <w:top w:val="nil"/>
              <w:left w:val="nil"/>
              <w:bottom w:val="nil"/>
              <w:right w:val="nil"/>
            </w:tcBorders>
            <w:noWrap/>
            <w:vAlign w:val="bottom"/>
          </w:tcPr>
          <w:p w14:paraId="21E2DD11" w14:textId="2A3255B6" w:rsidR="008C766D" w:rsidRPr="008C766D" w:rsidRDefault="008C766D" w:rsidP="008C766D">
            <w:pPr>
              <w:jc w:val="center"/>
              <w:rPr>
                <w:color w:val="000000"/>
                <w:sz w:val="22"/>
                <w:szCs w:val="22"/>
              </w:rPr>
            </w:pPr>
            <w:r w:rsidRPr="008C766D">
              <w:rPr>
                <w:color w:val="000000"/>
                <w:sz w:val="22"/>
                <w:szCs w:val="22"/>
              </w:rPr>
              <w:t>-0.161</w:t>
            </w:r>
          </w:p>
        </w:tc>
        <w:tc>
          <w:tcPr>
            <w:tcW w:w="1160" w:type="dxa"/>
            <w:tcBorders>
              <w:top w:val="nil"/>
              <w:left w:val="nil"/>
              <w:bottom w:val="nil"/>
              <w:right w:val="nil"/>
            </w:tcBorders>
            <w:noWrap/>
            <w:vAlign w:val="bottom"/>
          </w:tcPr>
          <w:p w14:paraId="17479E4F" w14:textId="1DD64008" w:rsidR="008C766D" w:rsidRPr="008C766D" w:rsidRDefault="008C766D" w:rsidP="008C766D">
            <w:pPr>
              <w:jc w:val="center"/>
              <w:rPr>
                <w:color w:val="000000"/>
                <w:sz w:val="22"/>
                <w:szCs w:val="22"/>
              </w:rPr>
            </w:pPr>
            <w:r w:rsidRPr="008C766D">
              <w:rPr>
                <w:color w:val="000000"/>
                <w:sz w:val="22"/>
                <w:szCs w:val="22"/>
              </w:rPr>
              <w:t>-0.175*</w:t>
            </w:r>
          </w:p>
        </w:tc>
        <w:tc>
          <w:tcPr>
            <w:tcW w:w="1163" w:type="dxa"/>
            <w:tcBorders>
              <w:top w:val="nil"/>
              <w:left w:val="nil"/>
              <w:bottom w:val="nil"/>
              <w:right w:val="nil"/>
            </w:tcBorders>
            <w:noWrap/>
            <w:vAlign w:val="bottom"/>
          </w:tcPr>
          <w:p w14:paraId="3190FAF7" w14:textId="5990919A" w:rsidR="008C766D" w:rsidRPr="008C766D" w:rsidRDefault="008C766D" w:rsidP="008C766D">
            <w:pPr>
              <w:jc w:val="center"/>
              <w:rPr>
                <w:color w:val="000000"/>
                <w:sz w:val="22"/>
                <w:szCs w:val="22"/>
              </w:rPr>
            </w:pPr>
            <w:r w:rsidRPr="008C766D">
              <w:rPr>
                <w:color w:val="000000"/>
                <w:sz w:val="22"/>
                <w:szCs w:val="22"/>
              </w:rPr>
              <w:t>-0.054</w:t>
            </w:r>
          </w:p>
        </w:tc>
        <w:tc>
          <w:tcPr>
            <w:tcW w:w="1416" w:type="dxa"/>
            <w:tcBorders>
              <w:top w:val="nil"/>
              <w:left w:val="nil"/>
              <w:bottom w:val="nil"/>
              <w:right w:val="nil"/>
            </w:tcBorders>
            <w:noWrap/>
            <w:vAlign w:val="bottom"/>
          </w:tcPr>
          <w:p w14:paraId="21F8AD66" w14:textId="0881E7DE" w:rsidR="008C766D" w:rsidRPr="008C766D" w:rsidRDefault="008C766D" w:rsidP="008C766D">
            <w:pPr>
              <w:jc w:val="center"/>
              <w:rPr>
                <w:color w:val="000000"/>
                <w:sz w:val="22"/>
                <w:szCs w:val="22"/>
              </w:rPr>
            </w:pPr>
            <w:r w:rsidRPr="008C766D">
              <w:rPr>
                <w:color w:val="000000"/>
                <w:sz w:val="22"/>
                <w:szCs w:val="22"/>
              </w:rPr>
              <w:t>-0.013</w:t>
            </w:r>
          </w:p>
        </w:tc>
      </w:tr>
      <w:tr w:rsidR="008C766D" w:rsidRPr="007B2B8F" w14:paraId="49A4D19A" w14:textId="77777777" w:rsidTr="00974FA8">
        <w:trPr>
          <w:trHeight w:val="343"/>
        </w:trPr>
        <w:tc>
          <w:tcPr>
            <w:tcW w:w="1890" w:type="dxa"/>
            <w:tcBorders>
              <w:top w:val="nil"/>
              <w:left w:val="nil"/>
              <w:bottom w:val="nil"/>
              <w:right w:val="single" w:sz="4" w:space="0" w:color="auto"/>
            </w:tcBorders>
            <w:noWrap/>
            <w:vAlign w:val="center"/>
          </w:tcPr>
          <w:p w14:paraId="75A931AD" w14:textId="2891E48E" w:rsidR="008C766D" w:rsidRPr="007B2B8F" w:rsidRDefault="008C766D" w:rsidP="008C766D">
            <w:pPr>
              <w:rPr>
                <w:color w:val="000000"/>
                <w:sz w:val="22"/>
                <w:szCs w:val="22"/>
              </w:rPr>
            </w:pPr>
          </w:p>
        </w:tc>
        <w:tc>
          <w:tcPr>
            <w:tcW w:w="1160" w:type="dxa"/>
            <w:tcBorders>
              <w:top w:val="nil"/>
              <w:left w:val="single" w:sz="4" w:space="0" w:color="auto"/>
              <w:bottom w:val="nil"/>
              <w:right w:val="nil"/>
            </w:tcBorders>
            <w:noWrap/>
            <w:vAlign w:val="bottom"/>
          </w:tcPr>
          <w:p w14:paraId="76E3A392" w14:textId="3DC1C16A" w:rsidR="008C766D" w:rsidRPr="008C766D" w:rsidRDefault="008C766D" w:rsidP="008C766D">
            <w:pPr>
              <w:jc w:val="center"/>
              <w:rPr>
                <w:color w:val="000000"/>
                <w:sz w:val="22"/>
                <w:szCs w:val="22"/>
              </w:rPr>
            </w:pPr>
            <w:r w:rsidRPr="008C766D">
              <w:rPr>
                <w:color w:val="000000"/>
                <w:sz w:val="22"/>
                <w:szCs w:val="22"/>
              </w:rPr>
              <w:t>(0.119)</w:t>
            </w:r>
          </w:p>
        </w:tc>
        <w:tc>
          <w:tcPr>
            <w:tcW w:w="1123" w:type="dxa"/>
            <w:tcBorders>
              <w:top w:val="nil"/>
              <w:left w:val="nil"/>
              <w:bottom w:val="nil"/>
              <w:right w:val="nil"/>
            </w:tcBorders>
            <w:noWrap/>
            <w:vAlign w:val="bottom"/>
          </w:tcPr>
          <w:p w14:paraId="1606FD45" w14:textId="41D068D4" w:rsidR="008C766D" w:rsidRPr="008C766D" w:rsidRDefault="008C766D" w:rsidP="008C766D">
            <w:pPr>
              <w:jc w:val="center"/>
              <w:rPr>
                <w:color w:val="000000"/>
                <w:sz w:val="22"/>
                <w:szCs w:val="22"/>
              </w:rPr>
            </w:pPr>
            <w:r w:rsidRPr="008C766D">
              <w:rPr>
                <w:color w:val="000000"/>
                <w:sz w:val="22"/>
                <w:szCs w:val="22"/>
              </w:rPr>
              <w:t>(0.117)</w:t>
            </w:r>
          </w:p>
        </w:tc>
        <w:tc>
          <w:tcPr>
            <w:tcW w:w="1256" w:type="dxa"/>
            <w:tcBorders>
              <w:top w:val="nil"/>
              <w:left w:val="nil"/>
              <w:bottom w:val="nil"/>
              <w:right w:val="nil"/>
            </w:tcBorders>
            <w:noWrap/>
            <w:vAlign w:val="bottom"/>
          </w:tcPr>
          <w:p w14:paraId="252F02D4" w14:textId="3C93E1F8" w:rsidR="008C766D" w:rsidRPr="008C766D" w:rsidRDefault="008C766D" w:rsidP="008C766D">
            <w:pPr>
              <w:jc w:val="center"/>
              <w:rPr>
                <w:color w:val="000000"/>
                <w:sz w:val="22"/>
                <w:szCs w:val="22"/>
              </w:rPr>
            </w:pPr>
            <w:r w:rsidRPr="008C766D">
              <w:rPr>
                <w:color w:val="000000"/>
                <w:sz w:val="22"/>
                <w:szCs w:val="22"/>
              </w:rPr>
              <w:t>(0.098)</w:t>
            </w:r>
          </w:p>
        </w:tc>
        <w:tc>
          <w:tcPr>
            <w:tcW w:w="1176" w:type="dxa"/>
            <w:tcBorders>
              <w:top w:val="nil"/>
              <w:left w:val="nil"/>
              <w:bottom w:val="nil"/>
              <w:right w:val="nil"/>
            </w:tcBorders>
            <w:noWrap/>
            <w:vAlign w:val="bottom"/>
          </w:tcPr>
          <w:p w14:paraId="178C52CA" w14:textId="06D24DCF" w:rsidR="008C766D" w:rsidRPr="008C766D" w:rsidRDefault="008C766D" w:rsidP="008C766D">
            <w:pPr>
              <w:jc w:val="center"/>
              <w:rPr>
                <w:color w:val="000000"/>
                <w:sz w:val="22"/>
                <w:szCs w:val="22"/>
              </w:rPr>
            </w:pPr>
            <w:r w:rsidRPr="008C766D">
              <w:rPr>
                <w:color w:val="000000"/>
                <w:sz w:val="22"/>
                <w:szCs w:val="22"/>
              </w:rPr>
              <w:t>(0.152)</w:t>
            </w:r>
          </w:p>
        </w:tc>
        <w:tc>
          <w:tcPr>
            <w:tcW w:w="1160" w:type="dxa"/>
            <w:tcBorders>
              <w:top w:val="nil"/>
              <w:left w:val="nil"/>
              <w:bottom w:val="nil"/>
              <w:right w:val="nil"/>
            </w:tcBorders>
            <w:noWrap/>
            <w:vAlign w:val="bottom"/>
          </w:tcPr>
          <w:p w14:paraId="7D50C5B4" w14:textId="072AD8B7" w:rsidR="008C766D" w:rsidRPr="008C766D" w:rsidRDefault="008C766D" w:rsidP="008C766D">
            <w:pPr>
              <w:jc w:val="center"/>
              <w:rPr>
                <w:color w:val="000000"/>
                <w:sz w:val="22"/>
                <w:szCs w:val="22"/>
              </w:rPr>
            </w:pPr>
            <w:r w:rsidRPr="008C766D">
              <w:rPr>
                <w:color w:val="000000"/>
                <w:sz w:val="22"/>
                <w:szCs w:val="22"/>
              </w:rPr>
              <w:t>(0.084)</w:t>
            </w:r>
          </w:p>
        </w:tc>
        <w:tc>
          <w:tcPr>
            <w:tcW w:w="1163" w:type="dxa"/>
            <w:tcBorders>
              <w:top w:val="nil"/>
              <w:left w:val="nil"/>
              <w:bottom w:val="nil"/>
              <w:right w:val="nil"/>
            </w:tcBorders>
            <w:noWrap/>
            <w:vAlign w:val="bottom"/>
          </w:tcPr>
          <w:p w14:paraId="1EBD7EAF" w14:textId="5729E74C" w:rsidR="008C766D" w:rsidRPr="008C766D" w:rsidRDefault="008C766D" w:rsidP="008C766D">
            <w:pPr>
              <w:jc w:val="center"/>
              <w:rPr>
                <w:color w:val="000000"/>
                <w:sz w:val="22"/>
                <w:szCs w:val="22"/>
              </w:rPr>
            </w:pPr>
            <w:r w:rsidRPr="008C766D">
              <w:rPr>
                <w:color w:val="000000"/>
                <w:sz w:val="22"/>
                <w:szCs w:val="22"/>
              </w:rPr>
              <w:t>(0.095)</w:t>
            </w:r>
          </w:p>
        </w:tc>
        <w:tc>
          <w:tcPr>
            <w:tcW w:w="1416" w:type="dxa"/>
            <w:tcBorders>
              <w:top w:val="nil"/>
              <w:left w:val="nil"/>
              <w:bottom w:val="nil"/>
              <w:right w:val="nil"/>
            </w:tcBorders>
            <w:noWrap/>
            <w:vAlign w:val="bottom"/>
          </w:tcPr>
          <w:p w14:paraId="66B1AF74" w14:textId="4465D5B5" w:rsidR="008C766D" w:rsidRPr="008C766D" w:rsidRDefault="008C766D" w:rsidP="008C766D">
            <w:pPr>
              <w:jc w:val="center"/>
              <w:rPr>
                <w:color w:val="000000"/>
                <w:sz w:val="22"/>
                <w:szCs w:val="22"/>
              </w:rPr>
            </w:pPr>
            <w:r w:rsidRPr="008C766D">
              <w:rPr>
                <w:color w:val="000000"/>
                <w:sz w:val="22"/>
                <w:szCs w:val="22"/>
              </w:rPr>
              <w:t>(0.120)</w:t>
            </w:r>
          </w:p>
        </w:tc>
      </w:tr>
      <w:tr w:rsidR="008C766D" w:rsidRPr="007B2B8F" w14:paraId="699261DF" w14:textId="77777777" w:rsidTr="00974FA8">
        <w:trPr>
          <w:trHeight w:val="343"/>
        </w:trPr>
        <w:tc>
          <w:tcPr>
            <w:tcW w:w="1890" w:type="dxa"/>
            <w:tcBorders>
              <w:top w:val="single" w:sz="4" w:space="0" w:color="auto"/>
              <w:left w:val="nil"/>
              <w:bottom w:val="nil"/>
              <w:right w:val="single" w:sz="4" w:space="0" w:color="auto"/>
            </w:tcBorders>
            <w:noWrap/>
            <w:vAlign w:val="center"/>
            <w:hideMark/>
          </w:tcPr>
          <w:p w14:paraId="5309E054" w14:textId="77777777" w:rsidR="008C766D" w:rsidRPr="007B2B8F" w:rsidRDefault="008C766D" w:rsidP="008C766D">
            <w:pPr>
              <w:jc w:val="center"/>
              <w:rPr>
                <w:i/>
                <w:iCs/>
                <w:color w:val="000000"/>
                <w:sz w:val="22"/>
                <w:szCs w:val="22"/>
              </w:rPr>
            </w:pPr>
            <w:r w:rsidRPr="007B2B8F">
              <w:rPr>
                <w:i/>
                <w:iCs/>
                <w:color w:val="000000"/>
                <w:sz w:val="22"/>
                <w:szCs w:val="22"/>
              </w:rPr>
              <w:t>N</w:t>
            </w:r>
          </w:p>
        </w:tc>
        <w:tc>
          <w:tcPr>
            <w:tcW w:w="1160" w:type="dxa"/>
            <w:tcBorders>
              <w:top w:val="single" w:sz="4" w:space="0" w:color="auto"/>
              <w:left w:val="single" w:sz="4" w:space="0" w:color="auto"/>
              <w:bottom w:val="nil"/>
              <w:right w:val="nil"/>
            </w:tcBorders>
            <w:noWrap/>
            <w:hideMark/>
          </w:tcPr>
          <w:p w14:paraId="3CEFD91F" w14:textId="77777777" w:rsidR="008C766D" w:rsidRPr="007B2B8F" w:rsidRDefault="008C766D" w:rsidP="008C766D">
            <w:pPr>
              <w:jc w:val="center"/>
              <w:rPr>
                <w:color w:val="000000"/>
                <w:sz w:val="22"/>
                <w:szCs w:val="22"/>
              </w:rPr>
            </w:pPr>
            <w:r w:rsidRPr="007B2B8F">
              <w:rPr>
                <w:color w:val="000000"/>
                <w:sz w:val="22"/>
                <w:szCs w:val="22"/>
              </w:rPr>
              <w:t>386</w:t>
            </w:r>
          </w:p>
        </w:tc>
        <w:tc>
          <w:tcPr>
            <w:tcW w:w="1123" w:type="dxa"/>
            <w:tcBorders>
              <w:top w:val="single" w:sz="4" w:space="0" w:color="auto"/>
              <w:left w:val="nil"/>
              <w:bottom w:val="nil"/>
              <w:right w:val="nil"/>
            </w:tcBorders>
            <w:noWrap/>
            <w:hideMark/>
          </w:tcPr>
          <w:p w14:paraId="58695599" w14:textId="77777777" w:rsidR="008C766D" w:rsidRPr="007B2B8F" w:rsidRDefault="008C766D" w:rsidP="008C766D">
            <w:pPr>
              <w:jc w:val="center"/>
              <w:rPr>
                <w:color w:val="000000"/>
                <w:sz w:val="22"/>
                <w:szCs w:val="22"/>
              </w:rPr>
            </w:pPr>
            <w:r w:rsidRPr="007B2B8F">
              <w:rPr>
                <w:color w:val="000000"/>
                <w:sz w:val="22"/>
                <w:szCs w:val="22"/>
              </w:rPr>
              <w:t>386</w:t>
            </w:r>
          </w:p>
        </w:tc>
        <w:tc>
          <w:tcPr>
            <w:tcW w:w="1256" w:type="dxa"/>
            <w:tcBorders>
              <w:top w:val="single" w:sz="4" w:space="0" w:color="auto"/>
              <w:left w:val="nil"/>
              <w:bottom w:val="nil"/>
              <w:right w:val="nil"/>
            </w:tcBorders>
            <w:noWrap/>
            <w:hideMark/>
          </w:tcPr>
          <w:p w14:paraId="5C05B887" w14:textId="77777777" w:rsidR="008C766D" w:rsidRPr="007B2B8F" w:rsidRDefault="008C766D" w:rsidP="008C766D">
            <w:pPr>
              <w:jc w:val="center"/>
              <w:rPr>
                <w:color w:val="000000"/>
                <w:sz w:val="22"/>
                <w:szCs w:val="22"/>
              </w:rPr>
            </w:pPr>
            <w:r w:rsidRPr="007B2B8F">
              <w:rPr>
                <w:color w:val="000000"/>
                <w:sz w:val="22"/>
                <w:szCs w:val="22"/>
              </w:rPr>
              <w:t>386</w:t>
            </w:r>
          </w:p>
        </w:tc>
        <w:tc>
          <w:tcPr>
            <w:tcW w:w="1176" w:type="dxa"/>
            <w:tcBorders>
              <w:top w:val="single" w:sz="4" w:space="0" w:color="auto"/>
              <w:left w:val="nil"/>
              <w:bottom w:val="nil"/>
              <w:right w:val="nil"/>
            </w:tcBorders>
            <w:noWrap/>
            <w:hideMark/>
          </w:tcPr>
          <w:p w14:paraId="62850D19" w14:textId="77777777" w:rsidR="008C766D" w:rsidRPr="007B2B8F" w:rsidRDefault="008C766D" w:rsidP="008C766D">
            <w:pPr>
              <w:jc w:val="center"/>
              <w:rPr>
                <w:color w:val="000000"/>
                <w:sz w:val="22"/>
                <w:szCs w:val="22"/>
              </w:rPr>
            </w:pPr>
            <w:r w:rsidRPr="007B2B8F">
              <w:rPr>
                <w:color w:val="000000"/>
                <w:sz w:val="22"/>
                <w:szCs w:val="22"/>
              </w:rPr>
              <w:t>386</w:t>
            </w:r>
          </w:p>
        </w:tc>
        <w:tc>
          <w:tcPr>
            <w:tcW w:w="1160" w:type="dxa"/>
            <w:tcBorders>
              <w:top w:val="single" w:sz="4" w:space="0" w:color="auto"/>
              <w:left w:val="nil"/>
              <w:bottom w:val="nil"/>
              <w:right w:val="nil"/>
            </w:tcBorders>
            <w:noWrap/>
            <w:hideMark/>
          </w:tcPr>
          <w:p w14:paraId="2554742A" w14:textId="77777777" w:rsidR="008C766D" w:rsidRPr="007B2B8F" w:rsidRDefault="008C766D" w:rsidP="008C766D">
            <w:pPr>
              <w:jc w:val="center"/>
              <w:rPr>
                <w:color w:val="000000"/>
                <w:sz w:val="22"/>
                <w:szCs w:val="22"/>
              </w:rPr>
            </w:pPr>
            <w:r w:rsidRPr="007B2B8F">
              <w:rPr>
                <w:color w:val="000000"/>
                <w:sz w:val="22"/>
                <w:szCs w:val="22"/>
              </w:rPr>
              <w:t>386</w:t>
            </w:r>
          </w:p>
        </w:tc>
        <w:tc>
          <w:tcPr>
            <w:tcW w:w="1163" w:type="dxa"/>
            <w:tcBorders>
              <w:top w:val="single" w:sz="4" w:space="0" w:color="auto"/>
              <w:left w:val="nil"/>
              <w:bottom w:val="nil"/>
              <w:right w:val="nil"/>
            </w:tcBorders>
            <w:noWrap/>
            <w:hideMark/>
          </w:tcPr>
          <w:p w14:paraId="33F9414E" w14:textId="77777777" w:rsidR="008C766D" w:rsidRPr="007B2B8F" w:rsidRDefault="008C766D" w:rsidP="008C766D">
            <w:pPr>
              <w:jc w:val="center"/>
              <w:rPr>
                <w:color w:val="000000"/>
                <w:sz w:val="22"/>
                <w:szCs w:val="22"/>
              </w:rPr>
            </w:pPr>
            <w:r w:rsidRPr="007B2B8F">
              <w:rPr>
                <w:color w:val="000000"/>
                <w:sz w:val="22"/>
                <w:szCs w:val="22"/>
              </w:rPr>
              <w:t>386</w:t>
            </w:r>
          </w:p>
        </w:tc>
        <w:tc>
          <w:tcPr>
            <w:tcW w:w="1416" w:type="dxa"/>
            <w:tcBorders>
              <w:top w:val="single" w:sz="4" w:space="0" w:color="auto"/>
              <w:left w:val="nil"/>
              <w:bottom w:val="nil"/>
              <w:right w:val="nil"/>
            </w:tcBorders>
            <w:noWrap/>
            <w:hideMark/>
          </w:tcPr>
          <w:p w14:paraId="7C4B2333" w14:textId="77777777" w:rsidR="008C766D" w:rsidRPr="007B2B8F" w:rsidRDefault="008C766D" w:rsidP="008C766D">
            <w:pPr>
              <w:jc w:val="center"/>
              <w:rPr>
                <w:color w:val="000000"/>
                <w:sz w:val="22"/>
                <w:szCs w:val="22"/>
              </w:rPr>
            </w:pPr>
            <w:r w:rsidRPr="007B2B8F">
              <w:rPr>
                <w:color w:val="000000"/>
                <w:sz w:val="22"/>
                <w:szCs w:val="22"/>
              </w:rPr>
              <w:t>386</w:t>
            </w:r>
          </w:p>
        </w:tc>
      </w:tr>
    </w:tbl>
    <w:p w14:paraId="2FC19C14" w14:textId="77777777" w:rsidR="00621CE9" w:rsidRPr="007B2B8F" w:rsidRDefault="00621CE9" w:rsidP="00621CE9">
      <w:pPr>
        <w:rPr>
          <w:i/>
          <w:iCs/>
          <w:szCs w:val="24"/>
        </w:rPr>
      </w:pPr>
    </w:p>
    <w:p w14:paraId="318D6C9B" w14:textId="77777777" w:rsidR="00621CE9" w:rsidRPr="007B2B8F" w:rsidRDefault="00621CE9" w:rsidP="00621CE9">
      <w:pPr>
        <w:rPr>
          <w:szCs w:val="24"/>
        </w:rPr>
      </w:pPr>
      <w:r w:rsidRPr="007B2B8F">
        <w:rPr>
          <w:i/>
          <w:iCs/>
          <w:szCs w:val="24"/>
        </w:rPr>
        <w:t>Note.</w:t>
      </w:r>
      <w:r w:rsidRPr="007B2B8F">
        <w:rPr>
          <w:szCs w:val="24"/>
        </w:rPr>
        <w:t xml:space="preserve"> MOCA = Montreal Cognitive Assessment. FAQ = Functional abilities questionnaire which was binarized. GDS-15 = 15-item Geriatric Depression Scale. * = </w:t>
      </w:r>
      <w:r w:rsidRPr="007B2B8F">
        <w:rPr>
          <w:i/>
          <w:iCs/>
          <w:szCs w:val="24"/>
        </w:rPr>
        <w:t>p</w:t>
      </w:r>
      <w:r w:rsidRPr="007B2B8F">
        <w:rPr>
          <w:szCs w:val="24"/>
        </w:rPr>
        <w:t xml:space="preserve"> &lt; .</w:t>
      </w:r>
      <w:proofErr w:type="gramStart"/>
      <w:r w:rsidRPr="007B2B8F">
        <w:rPr>
          <w:szCs w:val="24"/>
        </w:rPr>
        <w:t>05 ;</w:t>
      </w:r>
      <w:proofErr w:type="gramEnd"/>
      <w:r w:rsidRPr="007B2B8F">
        <w:rPr>
          <w:szCs w:val="24"/>
        </w:rPr>
        <w:t xml:space="preserve">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6D0DF97F" w14:textId="0B6F41D5" w:rsidR="006437B1" w:rsidRPr="007B2B8F" w:rsidRDefault="006437B1" w:rsidP="006437B1">
      <w:pPr>
        <w:rPr>
          <w:szCs w:val="24"/>
        </w:rPr>
      </w:pPr>
    </w:p>
    <w:p w14:paraId="4C296DFA" w14:textId="77777777" w:rsidR="006437B1" w:rsidRPr="007B2B8F" w:rsidRDefault="006437B1" w:rsidP="006437B1">
      <w:pPr>
        <w:rPr>
          <w:b/>
          <w:bCs/>
          <w:szCs w:val="24"/>
        </w:rPr>
      </w:pPr>
      <w:r w:rsidRPr="007B2B8F">
        <w:rPr>
          <w:b/>
          <w:bCs/>
          <w:szCs w:val="24"/>
        </w:rPr>
        <w:br w:type="page"/>
      </w:r>
    </w:p>
    <w:p w14:paraId="3A65D418" w14:textId="0EC66BB7" w:rsidR="00621CE9" w:rsidRPr="007B2B8F" w:rsidRDefault="006437B1" w:rsidP="00621CE9">
      <w:pPr>
        <w:pStyle w:val="SOMContent"/>
      </w:pPr>
      <w:r w:rsidRPr="007B2B8F">
        <w:rPr>
          <w:b/>
          <w:bCs/>
        </w:rPr>
        <w:lastRenderedPageBreak/>
        <w:t>Table S</w:t>
      </w:r>
      <w:r w:rsidR="00E01271">
        <w:rPr>
          <w:b/>
          <w:bCs/>
        </w:rPr>
        <w:t>1</w:t>
      </w:r>
      <w:r w:rsidR="00E966DA">
        <w:rPr>
          <w:b/>
          <w:bCs/>
        </w:rPr>
        <w:t>3</w:t>
      </w:r>
      <w:r w:rsidRPr="007B2B8F">
        <w:rPr>
          <w:b/>
          <w:bCs/>
        </w:rPr>
        <w:t xml:space="preserve">. </w:t>
      </w:r>
      <w:r w:rsidRPr="007B2B8F">
        <w:t>Typologies predict mental health in the cross-sectional sample.</w:t>
      </w:r>
    </w:p>
    <w:p w14:paraId="42B9E4A9" w14:textId="77777777" w:rsidR="00621CE9" w:rsidRPr="007B2B8F" w:rsidRDefault="00621CE9" w:rsidP="00621CE9">
      <w:pPr>
        <w:pStyle w:val="SOMContent"/>
      </w:pPr>
    </w:p>
    <w:tbl>
      <w:tblPr>
        <w:tblW w:w="9780" w:type="dxa"/>
        <w:tblLook w:val="04A0" w:firstRow="1" w:lastRow="0" w:firstColumn="1" w:lastColumn="0" w:noHBand="0" w:noVBand="1"/>
      </w:tblPr>
      <w:tblGrid>
        <w:gridCol w:w="2016"/>
        <w:gridCol w:w="1651"/>
        <w:gridCol w:w="1521"/>
        <w:gridCol w:w="1527"/>
        <w:gridCol w:w="1542"/>
        <w:gridCol w:w="1523"/>
      </w:tblGrid>
      <w:tr w:rsidR="00621CE9" w:rsidRPr="008C766D" w14:paraId="61C14B58" w14:textId="77777777" w:rsidTr="00974FA8">
        <w:trPr>
          <w:trHeight w:val="298"/>
        </w:trPr>
        <w:tc>
          <w:tcPr>
            <w:tcW w:w="2016" w:type="dxa"/>
            <w:tcBorders>
              <w:top w:val="nil"/>
              <w:left w:val="nil"/>
              <w:bottom w:val="single" w:sz="4" w:space="0" w:color="auto"/>
              <w:right w:val="single" w:sz="4" w:space="0" w:color="auto"/>
            </w:tcBorders>
            <w:noWrap/>
            <w:vAlign w:val="bottom"/>
            <w:hideMark/>
          </w:tcPr>
          <w:p w14:paraId="7085F804" w14:textId="77777777" w:rsidR="00621CE9" w:rsidRPr="008C766D" w:rsidRDefault="00621CE9" w:rsidP="00974FA8">
            <w:pPr>
              <w:rPr>
                <w:color w:val="000000"/>
                <w:sz w:val="22"/>
                <w:szCs w:val="22"/>
              </w:rPr>
            </w:pPr>
          </w:p>
        </w:tc>
        <w:tc>
          <w:tcPr>
            <w:tcW w:w="1651" w:type="dxa"/>
            <w:tcBorders>
              <w:top w:val="nil"/>
              <w:left w:val="single" w:sz="4" w:space="0" w:color="auto"/>
              <w:bottom w:val="single" w:sz="4" w:space="0" w:color="auto"/>
              <w:right w:val="nil"/>
            </w:tcBorders>
            <w:noWrap/>
            <w:vAlign w:val="center"/>
            <w:hideMark/>
          </w:tcPr>
          <w:p w14:paraId="5E889C60" w14:textId="77777777" w:rsidR="00621CE9" w:rsidRPr="008C766D" w:rsidRDefault="00621CE9" w:rsidP="00974FA8">
            <w:pPr>
              <w:jc w:val="center"/>
              <w:rPr>
                <w:color w:val="000000"/>
                <w:sz w:val="22"/>
                <w:szCs w:val="22"/>
              </w:rPr>
            </w:pPr>
            <w:r w:rsidRPr="008C766D">
              <w:rPr>
                <w:color w:val="000000"/>
                <w:sz w:val="22"/>
                <w:szCs w:val="22"/>
              </w:rPr>
              <w:t>GDS-15</w:t>
            </w:r>
          </w:p>
        </w:tc>
        <w:tc>
          <w:tcPr>
            <w:tcW w:w="1521" w:type="dxa"/>
            <w:tcBorders>
              <w:top w:val="nil"/>
              <w:left w:val="nil"/>
              <w:bottom w:val="single" w:sz="4" w:space="0" w:color="auto"/>
              <w:right w:val="nil"/>
            </w:tcBorders>
            <w:vAlign w:val="center"/>
          </w:tcPr>
          <w:p w14:paraId="39E3F082" w14:textId="77777777" w:rsidR="00621CE9" w:rsidRPr="008C766D" w:rsidRDefault="00621CE9" w:rsidP="00974FA8">
            <w:pPr>
              <w:jc w:val="center"/>
              <w:rPr>
                <w:color w:val="000000"/>
                <w:sz w:val="22"/>
                <w:szCs w:val="22"/>
              </w:rPr>
            </w:pPr>
            <w:r w:rsidRPr="008C766D">
              <w:rPr>
                <w:color w:val="000000"/>
                <w:sz w:val="22"/>
                <w:szCs w:val="22"/>
              </w:rPr>
              <w:t>HCSL-4</w:t>
            </w:r>
          </w:p>
        </w:tc>
        <w:tc>
          <w:tcPr>
            <w:tcW w:w="1527" w:type="dxa"/>
            <w:tcBorders>
              <w:top w:val="nil"/>
              <w:left w:val="nil"/>
              <w:bottom w:val="single" w:sz="4" w:space="0" w:color="auto"/>
              <w:right w:val="nil"/>
            </w:tcBorders>
            <w:vAlign w:val="center"/>
          </w:tcPr>
          <w:p w14:paraId="788E78B3" w14:textId="77777777" w:rsidR="00621CE9" w:rsidRPr="008C766D" w:rsidRDefault="00621CE9" w:rsidP="00974FA8">
            <w:pPr>
              <w:jc w:val="center"/>
              <w:rPr>
                <w:color w:val="000000"/>
                <w:sz w:val="22"/>
                <w:szCs w:val="22"/>
              </w:rPr>
            </w:pPr>
            <w:r w:rsidRPr="008C766D">
              <w:rPr>
                <w:color w:val="000000"/>
                <w:sz w:val="22"/>
                <w:szCs w:val="22"/>
              </w:rPr>
              <w:t>UCLA-3</w:t>
            </w:r>
          </w:p>
        </w:tc>
        <w:tc>
          <w:tcPr>
            <w:tcW w:w="1542" w:type="dxa"/>
            <w:tcBorders>
              <w:top w:val="nil"/>
              <w:left w:val="nil"/>
              <w:bottom w:val="single" w:sz="4" w:space="0" w:color="auto"/>
              <w:right w:val="nil"/>
            </w:tcBorders>
            <w:vAlign w:val="center"/>
          </w:tcPr>
          <w:p w14:paraId="0CB96431" w14:textId="77777777" w:rsidR="00621CE9" w:rsidRPr="008C766D" w:rsidRDefault="00621CE9" w:rsidP="00974FA8">
            <w:pPr>
              <w:jc w:val="center"/>
              <w:rPr>
                <w:color w:val="000000"/>
                <w:sz w:val="22"/>
                <w:szCs w:val="22"/>
              </w:rPr>
            </w:pPr>
            <w:r w:rsidRPr="008C766D">
              <w:rPr>
                <w:color w:val="000000"/>
                <w:sz w:val="22"/>
                <w:szCs w:val="22"/>
              </w:rPr>
              <w:t>Happiness</w:t>
            </w:r>
          </w:p>
        </w:tc>
        <w:tc>
          <w:tcPr>
            <w:tcW w:w="1523" w:type="dxa"/>
            <w:tcBorders>
              <w:top w:val="nil"/>
              <w:left w:val="nil"/>
              <w:bottom w:val="single" w:sz="4" w:space="0" w:color="auto"/>
              <w:right w:val="nil"/>
            </w:tcBorders>
            <w:vAlign w:val="center"/>
          </w:tcPr>
          <w:p w14:paraId="3F455456" w14:textId="77777777" w:rsidR="00621CE9" w:rsidRPr="008C766D" w:rsidRDefault="00621CE9" w:rsidP="00974FA8">
            <w:pPr>
              <w:jc w:val="center"/>
              <w:rPr>
                <w:color w:val="000000"/>
                <w:sz w:val="22"/>
                <w:szCs w:val="22"/>
              </w:rPr>
            </w:pPr>
            <w:r w:rsidRPr="008C766D">
              <w:rPr>
                <w:color w:val="000000"/>
                <w:sz w:val="22"/>
                <w:szCs w:val="22"/>
              </w:rPr>
              <w:t>MSPS</w:t>
            </w:r>
          </w:p>
        </w:tc>
      </w:tr>
      <w:tr w:rsidR="008C766D" w:rsidRPr="008C766D" w14:paraId="14C38999" w14:textId="77777777" w:rsidTr="00974FA8">
        <w:trPr>
          <w:trHeight w:val="298"/>
        </w:trPr>
        <w:tc>
          <w:tcPr>
            <w:tcW w:w="2016" w:type="dxa"/>
            <w:tcBorders>
              <w:top w:val="single" w:sz="4" w:space="0" w:color="auto"/>
              <w:left w:val="nil"/>
              <w:bottom w:val="nil"/>
              <w:right w:val="single" w:sz="4" w:space="0" w:color="auto"/>
            </w:tcBorders>
            <w:noWrap/>
            <w:vAlign w:val="center"/>
          </w:tcPr>
          <w:p w14:paraId="4F746295" w14:textId="77777777" w:rsidR="008C766D" w:rsidRPr="008C766D" w:rsidRDefault="008C766D" w:rsidP="008C766D">
            <w:pPr>
              <w:rPr>
                <w:color w:val="000000"/>
                <w:sz w:val="22"/>
                <w:szCs w:val="22"/>
              </w:rPr>
            </w:pPr>
            <w:r w:rsidRPr="008C766D">
              <w:rPr>
                <w:color w:val="000000"/>
                <w:sz w:val="22"/>
                <w:szCs w:val="22"/>
              </w:rPr>
              <w:t>Impairment Status</w:t>
            </w:r>
          </w:p>
        </w:tc>
        <w:tc>
          <w:tcPr>
            <w:tcW w:w="1651" w:type="dxa"/>
            <w:tcBorders>
              <w:top w:val="single" w:sz="4" w:space="0" w:color="auto"/>
              <w:left w:val="single" w:sz="4" w:space="0" w:color="auto"/>
              <w:bottom w:val="nil"/>
              <w:right w:val="nil"/>
            </w:tcBorders>
            <w:noWrap/>
            <w:vAlign w:val="bottom"/>
          </w:tcPr>
          <w:p w14:paraId="3EF6D262" w14:textId="4434D136" w:rsidR="008C766D" w:rsidRPr="008C766D" w:rsidRDefault="008C766D" w:rsidP="008C766D">
            <w:pPr>
              <w:jc w:val="center"/>
              <w:rPr>
                <w:sz w:val="22"/>
                <w:szCs w:val="22"/>
              </w:rPr>
            </w:pPr>
            <w:r w:rsidRPr="008C766D">
              <w:rPr>
                <w:color w:val="000000"/>
                <w:sz w:val="22"/>
                <w:szCs w:val="22"/>
              </w:rPr>
              <w:t>0.269</w:t>
            </w:r>
          </w:p>
        </w:tc>
        <w:tc>
          <w:tcPr>
            <w:tcW w:w="1521" w:type="dxa"/>
            <w:tcBorders>
              <w:top w:val="single" w:sz="4" w:space="0" w:color="auto"/>
              <w:left w:val="nil"/>
              <w:bottom w:val="nil"/>
              <w:right w:val="nil"/>
            </w:tcBorders>
            <w:vAlign w:val="bottom"/>
          </w:tcPr>
          <w:p w14:paraId="1DF1D4CB" w14:textId="0559A1CE" w:rsidR="008C766D" w:rsidRPr="008C766D" w:rsidRDefault="008C766D" w:rsidP="008C766D">
            <w:pPr>
              <w:jc w:val="center"/>
              <w:rPr>
                <w:color w:val="000000"/>
                <w:sz w:val="22"/>
                <w:szCs w:val="22"/>
              </w:rPr>
            </w:pPr>
            <w:r w:rsidRPr="008C766D">
              <w:rPr>
                <w:color w:val="000000"/>
                <w:sz w:val="22"/>
                <w:szCs w:val="22"/>
              </w:rPr>
              <w:t>-0.038</w:t>
            </w:r>
          </w:p>
        </w:tc>
        <w:tc>
          <w:tcPr>
            <w:tcW w:w="1527" w:type="dxa"/>
            <w:tcBorders>
              <w:top w:val="single" w:sz="4" w:space="0" w:color="auto"/>
              <w:left w:val="nil"/>
              <w:bottom w:val="nil"/>
              <w:right w:val="nil"/>
            </w:tcBorders>
            <w:vAlign w:val="bottom"/>
          </w:tcPr>
          <w:p w14:paraId="617D2565" w14:textId="6F5C872A" w:rsidR="008C766D" w:rsidRPr="008C766D" w:rsidRDefault="008C766D" w:rsidP="008C766D">
            <w:pPr>
              <w:jc w:val="center"/>
              <w:rPr>
                <w:sz w:val="22"/>
                <w:szCs w:val="22"/>
              </w:rPr>
            </w:pPr>
            <w:r w:rsidRPr="008C766D">
              <w:rPr>
                <w:color w:val="000000"/>
                <w:sz w:val="22"/>
                <w:szCs w:val="22"/>
              </w:rPr>
              <w:t>0.362*</w:t>
            </w:r>
          </w:p>
        </w:tc>
        <w:tc>
          <w:tcPr>
            <w:tcW w:w="1542" w:type="dxa"/>
            <w:tcBorders>
              <w:top w:val="single" w:sz="4" w:space="0" w:color="auto"/>
              <w:left w:val="nil"/>
              <w:bottom w:val="nil"/>
              <w:right w:val="nil"/>
            </w:tcBorders>
            <w:vAlign w:val="bottom"/>
          </w:tcPr>
          <w:p w14:paraId="19106FA2" w14:textId="43B3DFB9" w:rsidR="008C766D" w:rsidRPr="008C766D" w:rsidRDefault="008C766D" w:rsidP="008C766D">
            <w:pPr>
              <w:jc w:val="center"/>
              <w:rPr>
                <w:sz w:val="22"/>
                <w:szCs w:val="22"/>
              </w:rPr>
            </w:pPr>
            <w:r w:rsidRPr="008C766D">
              <w:rPr>
                <w:color w:val="000000"/>
                <w:sz w:val="22"/>
                <w:szCs w:val="22"/>
              </w:rPr>
              <w:t>0.109</w:t>
            </w:r>
          </w:p>
        </w:tc>
        <w:tc>
          <w:tcPr>
            <w:tcW w:w="1523" w:type="dxa"/>
            <w:tcBorders>
              <w:top w:val="single" w:sz="4" w:space="0" w:color="auto"/>
              <w:left w:val="nil"/>
              <w:bottom w:val="nil"/>
              <w:right w:val="nil"/>
            </w:tcBorders>
            <w:vAlign w:val="bottom"/>
          </w:tcPr>
          <w:p w14:paraId="26974875" w14:textId="519551E3" w:rsidR="008C766D" w:rsidRPr="008C766D" w:rsidRDefault="008C766D" w:rsidP="008C766D">
            <w:pPr>
              <w:jc w:val="center"/>
              <w:rPr>
                <w:sz w:val="22"/>
                <w:szCs w:val="22"/>
              </w:rPr>
            </w:pPr>
            <w:r w:rsidRPr="008C766D">
              <w:rPr>
                <w:color w:val="000000"/>
                <w:sz w:val="22"/>
                <w:szCs w:val="22"/>
              </w:rPr>
              <w:t>0.088</w:t>
            </w:r>
          </w:p>
        </w:tc>
      </w:tr>
      <w:tr w:rsidR="008C766D" w:rsidRPr="008C766D" w14:paraId="3B0EED65" w14:textId="77777777" w:rsidTr="00974FA8">
        <w:trPr>
          <w:trHeight w:val="298"/>
        </w:trPr>
        <w:tc>
          <w:tcPr>
            <w:tcW w:w="2016" w:type="dxa"/>
            <w:tcBorders>
              <w:top w:val="nil"/>
              <w:left w:val="nil"/>
              <w:bottom w:val="nil"/>
              <w:right w:val="single" w:sz="4" w:space="0" w:color="auto"/>
            </w:tcBorders>
            <w:noWrap/>
            <w:vAlign w:val="center"/>
            <w:hideMark/>
          </w:tcPr>
          <w:p w14:paraId="2C8264EF"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hideMark/>
          </w:tcPr>
          <w:p w14:paraId="21670110" w14:textId="2AEE9792" w:rsidR="008C766D" w:rsidRPr="008C766D" w:rsidRDefault="008C766D" w:rsidP="008C766D">
            <w:pPr>
              <w:jc w:val="center"/>
              <w:rPr>
                <w:sz w:val="22"/>
                <w:szCs w:val="22"/>
              </w:rPr>
            </w:pPr>
            <w:r w:rsidRPr="008C766D">
              <w:rPr>
                <w:color w:val="000000"/>
                <w:sz w:val="22"/>
                <w:szCs w:val="22"/>
              </w:rPr>
              <w:t>(0.183)</w:t>
            </w:r>
          </w:p>
        </w:tc>
        <w:tc>
          <w:tcPr>
            <w:tcW w:w="1521" w:type="dxa"/>
            <w:tcBorders>
              <w:top w:val="nil"/>
              <w:left w:val="nil"/>
              <w:bottom w:val="nil"/>
              <w:right w:val="nil"/>
            </w:tcBorders>
            <w:vAlign w:val="bottom"/>
          </w:tcPr>
          <w:p w14:paraId="07A08D4C" w14:textId="1D4F82EE" w:rsidR="008C766D" w:rsidRPr="008C766D" w:rsidRDefault="008C766D" w:rsidP="008C766D">
            <w:pPr>
              <w:jc w:val="center"/>
              <w:rPr>
                <w:color w:val="000000"/>
                <w:sz w:val="22"/>
                <w:szCs w:val="22"/>
              </w:rPr>
            </w:pPr>
            <w:r w:rsidRPr="008C766D">
              <w:rPr>
                <w:color w:val="000000"/>
                <w:sz w:val="22"/>
                <w:szCs w:val="22"/>
              </w:rPr>
              <w:t>(0.193)</w:t>
            </w:r>
          </w:p>
        </w:tc>
        <w:tc>
          <w:tcPr>
            <w:tcW w:w="1527" w:type="dxa"/>
            <w:tcBorders>
              <w:top w:val="nil"/>
              <w:left w:val="nil"/>
              <w:bottom w:val="nil"/>
              <w:right w:val="nil"/>
            </w:tcBorders>
            <w:vAlign w:val="bottom"/>
          </w:tcPr>
          <w:p w14:paraId="35593EDA" w14:textId="5D930862" w:rsidR="008C766D" w:rsidRPr="008C766D" w:rsidRDefault="008C766D" w:rsidP="008C766D">
            <w:pPr>
              <w:jc w:val="center"/>
              <w:rPr>
                <w:sz w:val="22"/>
                <w:szCs w:val="22"/>
              </w:rPr>
            </w:pPr>
            <w:r w:rsidRPr="008C766D">
              <w:rPr>
                <w:color w:val="000000"/>
                <w:sz w:val="22"/>
                <w:szCs w:val="22"/>
              </w:rPr>
              <w:t>(0.179)</w:t>
            </w:r>
          </w:p>
        </w:tc>
        <w:tc>
          <w:tcPr>
            <w:tcW w:w="1542" w:type="dxa"/>
            <w:tcBorders>
              <w:top w:val="nil"/>
              <w:left w:val="nil"/>
              <w:bottom w:val="nil"/>
              <w:right w:val="nil"/>
            </w:tcBorders>
            <w:vAlign w:val="bottom"/>
          </w:tcPr>
          <w:p w14:paraId="3BCD0B69" w14:textId="0C1ABC32" w:rsidR="008C766D" w:rsidRPr="008C766D" w:rsidRDefault="008C766D" w:rsidP="008C766D">
            <w:pPr>
              <w:jc w:val="center"/>
              <w:rPr>
                <w:sz w:val="22"/>
                <w:szCs w:val="22"/>
              </w:rPr>
            </w:pPr>
            <w:r w:rsidRPr="008C766D">
              <w:rPr>
                <w:color w:val="000000"/>
                <w:sz w:val="22"/>
                <w:szCs w:val="22"/>
              </w:rPr>
              <w:t>(0.208)</w:t>
            </w:r>
          </w:p>
        </w:tc>
        <w:tc>
          <w:tcPr>
            <w:tcW w:w="1523" w:type="dxa"/>
            <w:tcBorders>
              <w:top w:val="nil"/>
              <w:left w:val="nil"/>
              <w:bottom w:val="nil"/>
              <w:right w:val="nil"/>
            </w:tcBorders>
            <w:vAlign w:val="bottom"/>
          </w:tcPr>
          <w:p w14:paraId="443B894B" w14:textId="71AA9856" w:rsidR="008C766D" w:rsidRPr="008C766D" w:rsidRDefault="008C766D" w:rsidP="008C766D">
            <w:pPr>
              <w:jc w:val="center"/>
              <w:rPr>
                <w:sz w:val="22"/>
                <w:szCs w:val="22"/>
              </w:rPr>
            </w:pPr>
            <w:r w:rsidRPr="008C766D">
              <w:rPr>
                <w:color w:val="000000"/>
                <w:sz w:val="22"/>
                <w:szCs w:val="22"/>
              </w:rPr>
              <w:t>(0.172)</w:t>
            </w:r>
          </w:p>
        </w:tc>
      </w:tr>
      <w:tr w:rsidR="008C766D" w:rsidRPr="008C766D" w14:paraId="15EFDABD" w14:textId="77777777" w:rsidTr="00974FA8">
        <w:trPr>
          <w:trHeight w:val="298"/>
        </w:trPr>
        <w:tc>
          <w:tcPr>
            <w:tcW w:w="2016" w:type="dxa"/>
            <w:tcBorders>
              <w:top w:val="nil"/>
              <w:left w:val="nil"/>
              <w:bottom w:val="nil"/>
              <w:right w:val="single" w:sz="4" w:space="0" w:color="auto"/>
            </w:tcBorders>
            <w:noWrap/>
            <w:vAlign w:val="center"/>
          </w:tcPr>
          <w:p w14:paraId="46B60BCA" w14:textId="77777777" w:rsidR="008C766D" w:rsidRPr="008C766D" w:rsidRDefault="008C766D" w:rsidP="008C766D">
            <w:pPr>
              <w:rPr>
                <w:color w:val="000000"/>
                <w:sz w:val="22"/>
                <w:szCs w:val="22"/>
              </w:rPr>
            </w:pPr>
            <w:r w:rsidRPr="008C766D">
              <w:rPr>
                <w:color w:val="000000"/>
                <w:sz w:val="22"/>
                <w:szCs w:val="22"/>
              </w:rPr>
              <w:t>Cohort Source</w:t>
            </w:r>
          </w:p>
        </w:tc>
        <w:tc>
          <w:tcPr>
            <w:tcW w:w="1651" w:type="dxa"/>
            <w:tcBorders>
              <w:top w:val="nil"/>
              <w:left w:val="single" w:sz="4" w:space="0" w:color="auto"/>
              <w:bottom w:val="nil"/>
              <w:right w:val="nil"/>
            </w:tcBorders>
            <w:noWrap/>
            <w:vAlign w:val="bottom"/>
          </w:tcPr>
          <w:p w14:paraId="50EF24E4" w14:textId="60BD6010" w:rsidR="008C766D" w:rsidRPr="008C766D" w:rsidRDefault="008C766D" w:rsidP="008C766D">
            <w:pPr>
              <w:jc w:val="center"/>
              <w:rPr>
                <w:sz w:val="22"/>
                <w:szCs w:val="22"/>
              </w:rPr>
            </w:pPr>
            <w:r w:rsidRPr="008C766D">
              <w:rPr>
                <w:color w:val="000000"/>
                <w:sz w:val="22"/>
                <w:szCs w:val="22"/>
              </w:rPr>
              <w:t>0.223</w:t>
            </w:r>
          </w:p>
        </w:tc>
        <w:tc>
          <w:tcPr>
            <w:tcW w:w="1521" w:type="dxa"/>
            <w:tcBorders>
              <w:top w:val="nil"/>
              <w:left w:val="nil"/>
              <w:bottom w:val="nil"/>
              <w:right w:val="nil"/>
            </w:tcBorders>
            <w:vAlign w:val="bottom"/>
          </w:tcPr>
          <w:p w14:paraId="016716DF" w14:textId="1774BD06" w:rsidR="008C766D" w:rsidRPr="008C766D" w:rsidRDefault="008C766D" w:rsidP="008C766D">
            <w:pPr>
              <w:jc w:val="center"/>
              <w:rPr>
                <w:sz w:val="22"/>
                <w:szCs w:val="22"/>
              </w:rPr>
            </w:pPr>
            <w:r w:rsidRPr="008C766D">
              <w:rPr>
                <w:color w:val="000000"/>
                <w:sz w:val="22"/>
                <w:szCs w:val="22"/>
              </w:rPr>
              <w:t>0.164</w:t>
            </w:r>
          </w:p>
        </w:tc>
        <w:tc>
          <w:tcPr>
            <w:tcW w:w="1527" w:type="dxa"/>
            <w:tcBorders>
              <w:top w:val="nil"/>
              <w:left w:val="nil"/>
              <w:bottom w:val="nil"/>
              <w:right w:val="nil"/>
            </w:tcBorders>
            <w:vAlign w:val="bottom"/>
          </w:tcPr>
          <w:p w14:paraId="6AE52CE5" w14:textId="13343F3B" w:rsidR="008C766D" w:rsidRPr="008C766D" w:rsidRDefault="008C766D" w:rsidP="008C766D">
            <w:pPr>
              <w:jc w:val="center"/>
              <w:rPr>
                <w:sz w:val="22"/>
                <w:szCs w:val="22"/>
              </w:rPr>
            </w:pPr>
            <w:r w:rsidRPr="008C766D">
              <w:rPr>
                <w:color w:val="000000"/>
                <w:sz w:val="22"/>
                <w:szCs w:val="22"/>
              </w:rPr>
              <w:t>0.223</w:t>
            </w:r>
          </w:p>
        </w:tc>
        <w:tc>
          <w:tcPr>
            <w:tcW w:w="1542" w:type="dxa"/>
            <w:tcBorders>
              <w:top w:val="nil"/>
              <w:left w:val="nil"/>
              <w:bottom w:val="nil"/>
              <w:right w:val="nil"/>
            </w:tcBorders>
            <w:vAlign w:val="bottom"/>
          </w:tcPr>
          <w:p w14:paraId="74F83CC2" w14:textId="4B0A60B2" w:rsidR="008C766D" w:rsidRPr="008C766D" w:rsidRDefault="008C766D" w:rsidP="008C766D">
            <w:pPr>
              <w:jc w:val="center"/>
              <w:rPr>
                <w:sz w:val="22"/>
                <w:szCs w:val="22"/>
              </w:rPr>
            </w:pPr>
            <w:r w:rsidRPr="008C766D">
              <w:rPr>
                <w:color w:val="000000"/>
                <w:sz w:val="22"/>
                <w:szCs w:val="22"/>
              </w:rPr>
              <w:t>0.167</w:t>
            </w:r>
          </w:p>
        </w:tc>
        <w:tc>
          <w:tcPr>
            <w:tcW w:w="1523" w:type="dxa"/>
            <w:tcBorders>
              <w:top w:val="nil"/>
              <w:left w:val="nil"/>
              <w:bottom w:val="nil"/>
              <w:right w:val="nil"/>
            </w:tcBorders>
            <w:vAlign w:val="bottom"/>
          </w:tcPr>
          <w:p w14:paraId="723FD589" w14:textId="0CEED750" w:rsidR="008C766D" w:rsidRPr="008C766D" w:rsidRDefault="008C766D" w:rsidP="008C766D">
            <w:pPr>
              <w:jc w:val="center"/>
              <w:rPr>
                <w:sz w:val="22"/>
                <w:szCs w:val="22"/>
              </w:rPr>
            </w:pPr>
            <w:r w:rsidRPr="008C766D">
              <w:rPr>
                <w:color w:val="000000"/>
                <w:sz w:val="22"/>
                <w:szCs w:val="22"/>
              </w:rPr>
              <w:t>-0.334**</w:t>
            </w:r>
          </w:p>
        </w:tc>
      </w:tr>
      <w:tr w:rsidR="008C766D" w:rsidRPr="008C766D" w14:paraId="52758998" w14:textId="77777777" w:rsidTr="00974FA8">
        <w:trPr>
          <w:trHeight w:val="298"/>
        </w:trPr>
        <w:tc>
          <w:tcPr>
            <w:tcW w:w="2016" w:type="dxa"/>
            <w:tcBorders>
              <w:top w:val="nil"/>
              <w:left w:val="nil"/>
              <w:bottom w:val="nil"/>
              <w:right w:val="single" w:sz="4" w:space="0" w:color="auto"/>
            </w:tcBorders>
            <w:noWrap/>
            <w:vAlign w:val="center"/>
            <w:hideMark/>
          </w:tcPr>
          <w:p w14:paraId="2DA742C7"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hideMark/>
          </w:tcPr>
          <w:p w14:paraId="04B99607" w14:textId="00D1D1F3" w:rsidR="008C766D" w:rsidRPr="008C766D" w:rsidRDefault="008C766D" w:rsidP="008C766D">
            <w:pPr>
              <w:jc w:val="center"/>
              <w:rPr>
                <w:color w:val="000000"/>
                <w:sz w:val="22"/>
                <w:szCs w:val="22"/>
              </w:rPr>
            </w:pPr>
            <w:r w:rsidRPr="008C766D">
              <w:rPr>
                <w:color w:val="000000"/>
                <w:sz w:val="22"/>
                <w:szCs w:val="22"/>
              </w:rPr>
              <w:t>(0.123)</w:t>
            </w:r>
          </w:p>
        </w:tc>
        <w:tc>
          <w:tcPr>
            <w:tcW w:w="1521" w:type="dxa"/>
            <w:tcBorders>
              <w:top w:val="nil"/>
              <w:left w:val="nil"/>
              <w:bottom w:val="nil"/>
              <w:right w:val="nil"/>
            </w:tcBorders>
            <w:vAlign w:val="bottom"/>
          </w:tcPr>
          <w:p w14:paraId="5EBD33D4" w14:textId="40B2A74A" w:rsidR="008C766D" w:rsidRPr="008C766D" w:rsidRDefault="008C766D" w:rsidP="008C766D">
            <w:pPr>
              <w:jc w:val="center"/>
              <w:rPr>
                <w:color w:val="000000"/>
                <w:sz w:val="22"/>
                <w:szCs w:val="22"/>
              </w:rPr>
            </w:pPr>
            <w:r w:rsidRPr="008C766D">
              <w:rPr>
                <w:color w:val="000000"/>
                <w:sz w:val="22"/>
                <w:szCs w:val="22"/>
              </w:rPr>
              <w:t>(0.128)</w:t>
            </w:r>
          </w:p>
        </w:tc>
        <w:tc>
          <w:tcPr>
            <w:tcW w:w="1527" w:type="dxa"/>
            <w:tcBorders>
              <w:top w:val="nil"/>
              <w:left w:val="nil"/>
              <w:bottom w:val="nil"/>
              <w:right w:val="nil"/>
            </w:tcBorders>
            <w:vAlign w:val="bottom"/>
          </w:tcPr>
          <w:p w14:paraId="1B7A2914" w14:textId="484649CC" w:rsidR="008C766D" w:rsidRPr="008C766D" w:rsidRDefault="008C766D" w:rsidP="008C766D">
            <w:pPr>
              <w:jc w:val="center"/>
              <w:rPr>
                <w:color w:val="000000"/>
                <w:sz w:val="22"/>
                <w:szCs w:val="22"/>
              </w:rPr>
            </w:pPr>
            <w:r w:rsidRPr="008C766D">
              <w:rPr>
                <w:color w:val="000000"/>
                <w:sz w:val="22"/>
                <w:szCs w:val="22"/>
              </w:rPr>
              <w:t>(0.117)</w:t>
            </w:r>
          </w:p>
        </w:tc>
        <w:tc>
          <w:tcPr>
            <w:tcW w:w="1542" w:type="dxa"/>
            <w:tcBorders>
              <w:top w:val="nil"/>
              <w:left w:val="nil"/>
              <w:bottom w:val="nil"/>
              <w:right w:val="nil"/>
            </w:tcBorders>
            <w:vAlign w:val="bottom"/>
          </w:tcPr>
          <w:p w14:paraId="3886AEAC" w14:textId="0363C92E" w:rsidR="008C766D" w:rsidRPr="008C766D" w:rsidRDefault="008C766D" w:rsidP="008C766D">
            <w:pPr>
              <w:jc w:val="center"/>
              <w:rPr>
                <w:color w:val="000000"/>
                <w:sz w:val="22"/>
                <w:szCs w:val="22"/>
              </w:rPr>
            </w:pPr>
            <w:r w:rsidRPr="008C766D">
              <w:rPr>
                <w:color w:val="000000"/>
                <w:sz w:val="22"/>
                <w:szCs w:val="22"/>
              </w:rPr>
              <w:t>(0.118)</w:t>
            </w:r>
          </w:p>
        </w:tc>
        <w:tc>
          <w:tcPr>
            <w:tcW w:w="1523" w:type="dxa"/>
            <w:tcBorders>
              <w:top w:val="nil"/>
              <w:left w:val="nil"/>
              <w:bottom w:val="nil"/>
              <w:right w:val="nil"/>
            </w:tcBorders>
            <w:vAlign w:val="bottom"/>
          </w:tcPr>
          <w:p w14:paraId="21E7BE20" w14:textId="2706FA86" w:rsidR="008C766D" w:rsidRPr="008C766D" w:rsidRDefault="008C766D" w:rsidP="008C766D">
            <w:pPr>
              <w:jc w:val="center"/>
              <w:rPr>
                <w:color w:val="000000"/>
                <w:sz w:val="22"/>
                <w:szCs w:val="22"/>
              </w:rPr>
            </w:pPr>
            <w:r w:rsidRPr="008C766D">
              <w:rPr>
                <w:color w:val="000000"/>
                <w:sz w:val="22"/>
                <w:szCs w:val="22"/>
              </w:rPr>
              <w:t>(0.121)</w:t>
            </w:r>
          </w:p>
        </w:tc>
      </w:tr>
      <w:tr w:rsidR="008C766D" w:rsidRPr="008C766D" w14:paraId="0C9AB3C6" w14:textId="77777777" w:rsidTr="00974FA8">
        <w:trPr>
          <w:trHeight w:val="298"/>
        </w:trPr>
        <w:tc>
          <w:tcPr>
            <w:tcW w:w="2016" w:type="dxa"/>
            <w:tcBorders>
              <w:top w:val="nil"/>
              <w:left w:val="nil"/>
              <w:bottom w:val="nil"/>
              <w:right w:val="single" w:sz="4" w:space="0" w:color="auto"/>
            </w:tcBorders>
            <w:noWrap/>
            <w:vAlign w:val="center"/>
            <w:hideMark/>
          </w:tcPr>
          <w:p w14:paraId="022C805D" w14:textId="77777777" w:rsidR="008C766D" w:rsidRPr="008C766D" w:rsidRDefault="008C766D" w:rsidP="008C766D">
            <w:pPr>
              <w:rPr>
                <w:color w:val="000000"/>
                <w:sz w:val="22"/>
                <w:szCs w:val="22"/>
              </w:rPr>
            </w:pPr>
            <w:r w:rsidRPr="008C766D">
              <w:rPr>
                <w:color w:val="000000"/>
                <w:sz w:val="22"/>
                <w:szCs w:val="22"/>
              </w:rPr>
              <w:t>Age</w:t>
            </w:r>
          </w:p>
        </w:tc>
        <w:tc>
          <w:tcPr>
            <w:tcW w:w="1651" w:type="dxa"/>
            <w:tcBorders>
              <w:top w:val="nil"/>
              <w:left w:val="single" w:sz="4" w:space="0" w:color="auto"/>
              <w:bottom w:val="nil"/>
              <w:right w:val="nil"/>
            </w:tcBorders>
            <w:noWrap/>
            <w:vAlign w:val="bottom"/>
            <w:hideMark/>
          </w:tcPr>
          <w:p w14:paraId="004511BB" w14:textId="26E5691E" w:rsidR="008C766D" w:rsidRPr="008C766D" w:rsidRDefault="008C766D" w:rsidP="008C766D">
            <w:pPr>
              <w:jc w:val="center"/>
              <w:rPr>
                <w:color w:val="000000"/>
                <w:sz w:val="22"/>
                <w:szCs w:val="22"/>
              </w:rPr>
            </w:pPr>
            <w:r w:rsidRPr="008C766D">
              <w:rPr>
                <w:color w:val="000000"/>
                <w:sz w:val="22"/>
                <w:szCs w:val="22"/>
              </w:rPr>
              <w:t>-0.013</w:t>
            </w:r>
          </w:p>
        </w:tc>
        <w:tc>
          <w:tcPr>
            <w:tcW w:w="1521" w:type="dxa"/>
            <w:tcBorders>
              <w:top w:val="nil"/>
              <w:left w:val="nil"/>
              <w:bottom w:val="nil"/>
              <w:right w:val="nil"/>
            </w:tcBorders>
            <w:vAlign w:val="bottom"/>
          </w:tcPr>
          <w:p w14:paraId="74C5F146" w14:textId="3E4545B8" w:rsidR="008C766D" w:rsidRPr="008C766D" w:rsidRDefault="008C766D" w:rsidP="008C766D">
            <w:pPr>
              <w:jc w:val="center"/>
              <w:rPr>
                <w:color w:val="000000"/>
                <w:sz w:val="22"/>
                <w:szCs w:val="22"/>
              </w:rPr>
            </w:pPr>
            <w:r w:rsidRPr="008C766D">
              <w:rPr>
                <w:color w:val="000000"/>
                <w:sz w:val="22"/>
                <w:szCs w:val="22"/>
              </w:rPr>
              <w:t>-0.011</w:t>
            </w:r>
          </w:p>
        </w:tc>
        <w:tc>
          <w:tcPr>
            <w:tcW w:w="1527" w:type="dxa"/>
            <w:tcBorders>
              <w:top w:val="nil"/>
              <w:left w:val="nil"/>
              <w:bottom w:val="nil"/>
              <w:right w:val="nil"/>
            </w:tcBorders>
            <w:vAlign w:val="bottom"/>
          </w:tcPr>
          <w:p w14:paraId="68C6000F" w14:textId="7B2FBFE2" w:rsidR="008C766D" w:rsidRPr="008C766D" w:rsidRDefault="008C766D" w:rsidP="008C766D">
            <w:pPr>
              <w:jc w:val="center"/>
              <w:rPr>
                <w:color w:val="000000"/>
                <w:sz w:val="22"/>
                <w:szCs w:val="22"/>
              </w:rPr>
            </w:pPr>
            <w:r w:rsidRPr="008C766D">
              <w:rPr>
                <w:color w:val="000000"/>
                <w:sz w:val="22"/>
                <w:szCs w:val="22"/>
              </w:rPr>
              <w:t>-0.002</w:t>
            </w:r>
          </w:p>
        </w:tc>
        <w:tc>
          <w:tcPr>
            <w:tcW w:w="1542" w:type="dxa"/>
            <w:tcBorders>
              <w:top w:val="nil"/>
              <w:left w:val="nil"/>
              <w:bottom w:val="nil"/>
              <w:right w:val="nil"/>
            </w:tcBorders>
            <w:vAlign w:val="bottom"/>
          </w:tcPr>
          <w:p w14:paraId="0EFD3637" w14:textId="67994CC5" w:rsidR="008C766D" w:rsidRPr="008C766D" w:rsidRDefault="008C766D" w:rsidP="008C766D">
            <w:pPr>
              <w:jc w:val="center"/>
              <w:rPr>
                <w:color w:val="000000"/>
                <w:sz w:val="22"/>
                <w:szCs w:val="22"/>
              </w:rPr>
            </w:pPr>
            <w:r w:rsidRPr="008C766D">
              <w:rPr>
                <w:color w:val="000000"/>
                <w:sz w:val="22"/>
                <w:szCs w:val="22"/>
              </w:rPr>
              <w:t>0.006</w:t>
            </w:r>
          </w:p>
        </w:tc>
        <w:tc>
          <w:tcPr>
            <w:tcW w:w="1523" w:type="dxa"/>
            <w:tcBorders>
              <w:top w:val="nil"/>
              <w:left w:val="nil"/>
              <w:bottom w:val="nil"/>
              <w:right w:val="nil"/>
            </w:tcBorders>
            <w:vAlign w:val="bottom"/>
          </w:tcPr>
          <w:p w14:paraId="23158BA3" w14:textId="7FDF2ABD" w:rsidR="008C766D" w:rsidRPr="008C766D" w:rsidRDefault="008C766D" w:rsidP="008C766D">
            <w:pPr>
              <w:jc w:val="center"/>
              <w:rPr>
                <w:color w:val="000000"/>
                <w:sz w:val="22"/>
                <w:szCs w:val="22"/>
              </w:rPr>
            </w:pPr>
            <w:r w:rsidRPr="008C766D">
              <w:rPr>
                <w:color w:val="000000"/>
                <w:sz w:val="22"/>
                <w:szCs w:val="22"/>
              </w:rPr>
              <w:t>0.004</w:t>
            </w:r>
          </w:p>
        </w:tc>
      </w:tr>
      <w:tr w:rsidR="008C766D" w:rsidRPr="008C766D" w14:paraId="5FCFED51" w14:textId="77777777" w:rsidTr="00974FA8">
        <w:trPr>
          <w:trHeight w:val="298"/>
        </w:trPr>
        <w:tc>
          <w:tcPr>
            <w:tcW w:w="2016" w:type="dxa"/>
            <w:tcBorders>
              <w:top w:val="nil"/>
              <w:left w:val="nil"/>
              <w:bottom w:val="nil"/>
              <w:right w:val="single" w:sz="4" w:space="0" w:color="auto"/>
            </w:tcBorders>
            <w:noWrap/>
            <w:vAlign w:val="center"/>
            <w:hideMark/>
          </w:tcPr>
          <w:p w14:paraId="25EF7851"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hideMark/>
          </w:tcPr>
          <w:p w14:paraId="6EE7768B" w14:textId="17BF493F" w:rsidR="008C766D" w:rsidRPr="008C766D" w:rsidRDefault="008C766D" w:rsidP="008C766D">
            <w:pPr>
              <w:jc w:val="center"/>
              <w:rPr>
                <w:color w:val="000000"/>
                <w:sz w:val="22"/>
                <w:szCs w:val="22"/>
              </w:rPr>
            </w:pPr>
            <w:r w:rsidRPr="008C766D">
              <w:rPr>
                <w:color w:val="000000"/>
                <w:sz w:val="22"/>
                <w:szCs w:val="22"/>
              </w:rPr>
              <w:t>(0.008)</w:t>
            </w:r>
          </w:p>
        </w:tc>
        <w:tc>
          <w:tcPr>
            <w:tcW w:w="1521" w:type="dxa"/>
            <w:tcBorders>
              <w:top w:val="nil"/>
              <w:left w:val="nil"/>
              <w:bottom w:val="nil"/>
              <w:right w:val="nil"/>
            </w:tcBorders>
            <w:vAlign w:val="bottom"/>
          </w:tcPr>
          <w:p w14:paraId="40BB9866" w14:textId="0F59D48F" w:rsidR="008C766D" w:rsidRPr="008C766D" w:rsidRDefault="008C766D" w:rsidP="008C766D">
            <w:pPr>
              <w:jc w:val="center"/>
              <w:rPr>
                <w:color w:val="000000"/>
                <w:sz w:val="22"/>
                <w:szCs w:val="22"/>
              </w:rPr>
            </w:pPr>
            <w:r w:rsidRPr="008C766D">
              <w:rPr>
                <w:color w:val="000000"/>
                <w:sz w:val="22"/>
                <w:szCs w:val="22"/>
              </w:rPr>
              <w:t>(0.008)</w:t>
            </w:r>
          </w:p>
        </w:tc>
        <w:tc>
          <w:tcPr>
            <w:tcW w:w="1527" w:type="dxa"/>
            <w:tcBorders>
              <w:top w:val="nil"/>
              <w:left w:val="nil"/>
              <w:bottom w:val="nil"/>
              <w:right w:val="nil"/>
            </w:tcBorders>
            <w:vAlign w:val="bottom"/>
          </w:tcPr>
          <w:p w14:paraId="77D25C17" w14:textId="10B70C51" w:rsidR="008C766D" w:rsidRPr="008C766D" w:rsidRDefault="008C766D" w:rsidP="008C766D">
            <w:pPr>
              <w:jc w:val="center"/>
              <w:rPr>
                <w:color w:val="000000"/>
                <w:sz w:val="22"/>
                <w:szCs w:val="22"/>
              </w:rPr>
            </w:pPr>
            <w:r w:rsidRPr="008C766D">
              <w:rPr>
                <w:color w:val="000000"/>
                <w:sz w:val="22"/>
                <w:szCs w:val="22"/>
              </w:rPr>
              <w:t>(0.009)</w:t>
            </w:r>
          </w:p>
        </w:tc>
        <w:tc>
          <w:tcPr>
            <w:tcW w:w="1542" w:type="dxa"/>
            <w:tcBorders>
              <w:top w:val="nil"/>
              <w:left w:val="nil"/>
              <w:bottom w:val="nil"/>
              <w:right w:val="nil"/>
            </w:tcBorders>
            <w:vAlign w:val="bottom"/>
          </w:tcPr>
          <w:p w14:paraId="5C23D2CB" w14:textId="5E398F4C" w:rsidR="008C766D" w:rsidRPr="008C766D" w:rsidRDefault="008C766D" w:rsidP="008C766D">
            <w:pPr>
              <w:jc w:val="center"/>
              <w:rPr>
                <w:color w:val="000000"/>
                <w:sz w:val="22"/>
                <w:szCs w:val="22"/>
              </w:rPr>
            </w:pPr>
            <w:r w:rsidRPr="008C766D">
              <w:rPr>
                <w:color w:val="000000"/>
                <w:sz w:val="22"/>
                <w:szCs w:val="22"/>
              </w:rPr>
              <w:t>(0.008)</w:t>
            </w:r>
          </w:p>
        </w:tc>
        <w:tc>
          <w:tcPr>
            <w:tcW w:w="1523" w:type="dxa"/>
            <w:tcBorders>
              <w:top w:val="nil"/>
              <w:left w:val="nil"/>
              <w:bottom w:val="nil"/>
              <w:right w:val="nil"/>
            </w:tcBorders>
            <w:vAlign w:val="bottom"/>
          </w:tcPr>
          <w:p w14:paraId="655A99EC" w14:textId="3BB2246B" w:rsidR="008C766D" w:rsidRPr="008C766D" w:rsidRDefault="008C766D" w:rsidP="008C766D">
            <w:pPr>
              <w:jc w:val="center"/>
              <w:rPr>
                <w:color w:val="000000"/>
                <w:sz w:val="22"/>
                <w:szCs w:val="22"/>
              </w:rPr>
            </w:pPr>
            <w:r w:rsidRPr="008C766D">
              <w:rPr>
                <w:color w:val="000000"/>
                <w:sz w:val="22"/>
                <w:szCs w:val="22"/>
              </w:rPr>
              <w:t>(0.007)</w:t>
            </w:r>
          </w:p>
        </w:tc>
      </w:tr>
      <w:tr w:rsidR="008C766D" w:rsidRPr="008C766D" w14:paraId="4C5F81DC" w14:textId="77777777" w:rsidTr="00974FA8">
        <w:trPr>
          <w:trHeight w:val="298"/>
        </w:trPr>
        <w:tc>
          <w:tcPr>
            <w:tcW w:w="2016" w:type="dxa"/>
            <w:tcBorders>
              <w:top w:val="nil"/>
              <w:left w:val="nil"/>
              <w:bottom w:val="nil"/>
              <w:right w:val="single" w:sz="4" w:space="0" w:color="auto"/>
            </w:tcBorders>
            <w:noWrap/>
            <w:vAlign w:val="center"/>
            <w:hideMark/>
          </w:tcPr>
          <w:p w14:paraId="46D01C8F" w14:textId="77777777" w:rsidR="008C766D" w:rsidRPr="008C766D" w:rsidRDefault="008C766D" w:rsidP="008C766D">
            <w:pPr>
              <w:rPr>
                <w:color w:val="000000"/>
                <w:sz w:val="22"/>
                <w:szCs w:val="22"/>
              </w:rPr>
            </w:pPr>
            <w:r w:rsidRPr="008C766D">
              <w:rPr>
                <w:color w:val="000000"/>
                <w:sz w:val="22"/>
                <w:szCs w:val="22"/>
              </w:rPr>
              <w:t>Female</w:t>
            </w:r>
          </w:p>
        </w:tc>
        <w:tc>
          <w:tcPr>
            <w:tcW w:w="1651" w:type="dxa"/>
            <w:tcBorders>
              <w:top w:val="nil"/>
              <w:left w:val="single" w:sz="4" w:space="0" w:color="auto"/>
              <w:bottom w:val="nil"/>
              <w:right w:val="nil"/>
            </w:tcBorders>
            <w:noWrap/>
            <w:vAlign w:val="bottom"/>
            <w:hideMark/>
          </w:tcPr>
          <w:p w14:paraId="38E47583" w14:textId="7B6E2F43" w:rsidR="008C766D" w:rsidRPr="008C766D" w:rsidRDefault="008C766D" w:rsidP="008C766D">
            <w:pPr>
              <w:jc w:val="center"/>
              <w:rPr>
                <w:color w:val="000000"/>
                <w:sz w:val="22"/>
                <w:szCs w:val="22"/>
              </w:rPr>
            </w:pPr>
            <w:r w:rsidRPr="008C766D">
              <w:rPr>
                <w:color w:val="000000"/>
                <w:sz w:val="22"/>
                <w:szCs w:val="22"/>
              </w:rPr>
              <w:t>-0.032</w:t>
            </w:r>
          </w:p>
        </w:tc>
        <w:tc>
          <w:tcPr>
            <w:tcW w:w="1521" w:type="dxa"/>
            <w:tcBorders>
              <w:top w:val="nil"/>
              <w:left w:val="nil"/>
              <w:bottom w:val="nil"/>
              <w:right w:val="nil"/>
            </w:tcBorders>
            <w:vAlign w:val="bottom"/>
          </w:tcPr>
          <w:p w14:paraId="2F7CFB15" w14:textId="320F8536" w:rsidR="008C766D" w:rsidRPr="008C766D" w:rsidRDefault="008C766D" w:rsidP="008C766D">
            <w:pPr>
              <w:jc w:val="center"/>
              <w:rPr>
                <w:color w:val="000000"/>
                <w:sz w:val="22"/>
                <w:szCs w:val="22"/>
              </w:rPr>
            </w:pPr>
            <w:r w:rsidRPr="008C766D">
              <w:rPr>
                <w:color w:val="000000"/>
                <w:sz w:val="22"/>
                <w:szCs w:val="22"/>
              </w:rPr>
              <w:t>0.034</w:t>
            </w:r>
          </w:p>
        </w:tc>
        <w:tc>
          <w:tcPr>
            <w:tcW w:w="1527" w:type="dxa"/>
            <w:tcBorders>
              <w:top w:val="nil"/>
              <w:left w:val="nil"/>
              <w:bottom w:val="nil"/>
              <w:right w:val="nil"/>
            </w:tcBorders>
            <w:vAlign w:val="bottom"/>
          </w:tcPr>
          <w:p w14:paraId="68B91BF5" w14:textId="0A3F86EE" w:rsidR="008C766D" w:rsidRPr="008C766D" w:rsidRDefault="008C766D" w:rsidP="008C766D">
            <w:pPr>
              <w:jc w:val="center"/>
              <w:rPr>
                <w:color w:val="000000"/>
                <w:sz w:val="22"/>
                <w:szCs w:val="22"/>
              </w:rPr>
            </w:pPr>
            <w:r w:rsidRPr="008C766D">
              <w:rPr>
                <w:color w:val="000000"/>
                <w:sz w:val="22"/>
                <w:szCs w:val="22"/>
              </w:rPr>
              <w:t>-0.158</w:t>
            </w:r>
          </w:p>
        </w:tc>
        <w:tc>
          <w:tcPr>
            <w:tcW w:w="1542" w:type="dxa"/>
            <w:tcBorders>
              <w:top w:val="nil"/>
              <w:left w:val="nil"/>
              <w:bottom w:val="nil"/>
              <w:right w:val="nil"/>
            </w:tcBorders>
            <w:vAlign w:val="bottom"/>
          </w:tcPr>
          <w:p w14:paraId="20728336" w14:textId="189D827D" w:rsidR="008C766D" w:rsidRPr="008C766D" w:rsidRDefault="008C766D" w:rsidP="008C766D">
            <w:pPr>
              <w:jc w:val="center"/>
              <w:rPr>
                <w:color w:val="000000"/>
                <w:sz w:val="22"/>
                <w:szCs w:val="22"/>
              </w:rPr>
            </w:pPr>
            <w:r w:rsidRPr="008C766D">
              <w:rPr>
                <w:color w:val="000000"/>
                <w:sz w:val="22"/>
                <w:szCs w:val="22"/>
              </w:rPr>
              <w:t>0.263*</w:t>
            </w:r>
          </w:p>
        </w:tc>
        <w:tc>
          <w:tcPr>
            <w:tcW w:w="1523" w:type="dxa"/>
            <w:tcBorders>
              <w:top w:val="nil"/>
              <w:left w:val="nil"/>
              <w:bottom w:val="nil"/>
              <w:right w:val="nil"/>
            </w:tcBorders>
            <w:vAlign w:val="bottom"/>
          </w:tcPr>
          <w:p w14:paraId="64207619" w14:textId="3A3F81E3" w:rsidR="008C766D" w:rsidRPr="008C766D" w:rsidRDefault="008C766D" w:rsidP="008C766D">
            <w:pPr>
              <w:jc w:val="center"/>
              <w:rPr>
                <w:color w:val="000000"/>
                <w:sz w:val="22"/>
                <w:szCs w:val="22"/>
              </w:rPr>
            </w:pPr>
            <w:r w:rsidRPr="008C766D">
              <w:rPr>
                <w:color w:val="000000"/>
                <w:sz w:val="22"/>
                <w:szCs w:val="22"/>
              </w:rPr>
              <w:t>0.342**</w:t>
            </w:r>
          </w:p>
        </w:tc>
      </w:tr>
      <w:tr w:rsidR="008C766D" w:rsidRPr="008C766D" w14:paraId="62D95DF8" w14:textId="77777777" w:rsidTr="00974FA8">
        <w:trPr>
          <w:trHeight w:val="298"/>
        </w:trPr>
        <w:tc>
          <w:tcPr>
            <w:tcW w:w="2016" w:type="dxa"/>
            <w:tcBorders>
              <w:top w:val="nil"/>
              <w:left w:val="nil"/>
              <w:bottom w:val="nil"/>
              <w:right w:val="single" w:sz="4" w:space="0" w:color="auto"/>
            </w:tcBorders>
            <w:noWrap/>
            <w:vAlign w:val="center"/>
            <w:hideMark/>
          </w:tcPr>
          <w:p w14:paraId="0705BA87"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hideMark/>
          </w:tcPr>
          <w:p w14:paraId="01D18C36" w14:textId="4DC7AA06" w:rsidR="008C766D" w:rsidRPr="008C766D" w:rsidRDefault="008C766D" w:rsidP="008C766D">
            <w:pPr>
              <w:jc w:val="center"/>
              <w:rPr>
                <w:color w:val="000000"/>
                <w:sz w:val="22"/>
                <w:szCs w:val="22"/>
              </w:rPr>
            </w:pPr>
            <w:r w:rsidRPr="008C766D">
              <w:rPr>
                <w:color w:val="000000"/>
                <w:sz w:val="22"/>
                <w:szCs w:val="22"/>
              </w:rPr>
              <w:t>(0.113)</w:t>
            </w:r>
          </w:p>
        </w:tc>
        <w:tc>
          <w:tcPr>
            <w:tcW w:w="1521" w:type="dxa"/>
            <w:tcBorders>
              <w:top w:val="nil"/>
              <w:left w:val="nil"/>
              <w:bottom w:val="nil"/>
              <w:right w:val="nil"/>
            </w:tcBorders>
            <w:vAlign w:val="bottom"/>
          </w:tcPr>
          <w:p w14:paraId="5EFCABD0" w14:textId="4AE6BF13" w:rsidR="008C766D" w:rsidRPr="008C766D" w:rsidRDefault="008C766D" w:rsidP="008C766D">
            <w:pPr>
              <w:jc w:val="center"/>
              <w:rPr>
                <w:color w:val="000000"/>
                <w:sz w:val="22"/>
                <w:szCs w:val="22"/>
              </w:rPr>
            </w:pPr>
            <w:r w:rsidRPr="008C766D">
              <w:rPr>
                <w:color w:val="000000"/>
                <w:sz w:val="22"/>
                <w:szCs w:val="22"/>
              </w:rPr>
              <w:t>(0.115)</w:t>
            </w:r>
          </w:p>
        </w:tc>
        <w:tc>
          <w:tcPr>
            <w:tcW w:w="1527" w:type="dxa"/>
            <w:tcBorders>
              <w:top w:val="nil"/>
              <w:left w:val="nil"/>
              <w:bottom w:val="nil"/>
              <w:right w:val="nil"/>
            </w:tcBorders>
            <w:vAlign w:val="bottom"/>
          </w:tcPr>
          <w:p w14:paraId="1E582D3F" w14:textId="6D9AC129" w:rsidR="008C766D" w:rsidRPr="008C766D" w:rsidRDefault="008C766D" w:rsidP="008C766D">
            <w:pPr>
              <w:jc w:val="center"/>
              <w:rPr>
                <w:color w:val="000000"/>
                <w:sz w:val="22"/>
                <w:szCs w:val="22"/>
              </w:rPr>
            </w:pPr>
            <w:r w:rsidRPr="008C766D">
              <w:rPr>
                <w:color w:val="000000"/>
                <w:sz w:val="22"/>
                <w:szCs w:val="22"/>
              </w:rPr>
              <w:t>(0.109)</w:t>
            </w:r>
          </w:p>
        </w:tc>
        <w:tc>
          <w:tcPr>
            <w:tcW w:w="1542" w:type="dxa"/>
            <w:tcBorders>
              <w:top w:val="nil"/>
              <w:left w:val="nil"/>
              <w:bottom w:val="nil"/>
              <w:right w:val="nil"/>
            </w:tcBorders>
            <w:vAlign w:val="bottom"/>
          </w:tcPr>
          <w:p w14:paraId="37CC9CD5" w14:textId="157916BB" w:rsidR="008C766D" w:rsidRPr="008C766D" w:rsidRDefault="008C766D" w:rsidP="008C766D">
            <w:pPr>
              <w:jc w:val="center"/>
              <w:rPr>
                <w:color w:val="000000"/>
                <w:sz w:val="22"/>
                <w:szCs w:val="22"/>
              </w:rPr>
            </w:pPr>
            <w:r w:rsidRPr="008C766D">
              <w:rPr>
                <w:color w:val="000000"/>
                <w:sz w:val="22"/>
                <w:szCs w:val="22"/>
              </w:rPr>
              <w:t>(0.115)</w:t>
            </w:r>
          </w:p>
        </w:tc>
        <w:tc>
          <w:tcPr>
            <w:tcW w:w="1523" w:type="dxa"/>
            <w:tcBorders>
              <w:top w:val="nil"/>
              <w:left w:val="nil"/>
              <w:bottom w:val="nil"/>
              <w:right w:val="nil"/>
            </w:tcBorders>
            <w:vAlign w:val="bottom"/>
          </w:tcPr>
          <w:p w14:paraId="3FA97424" w14:textId="2FFBA553" w:rsidR="008C766D" w:rsidRPr="008C766D" w:rsidRDefault="008C766D" w:rsidP="008C766D">
            <w:pPr>
              <w:jc w:val="center"/>
              <w:rPr>
                <w:color w:val="000000"/>
                <w:sz w:val="22"/>
                <w:szCs w:val="22"/>
              </w:rPr>
            </w:pPr>
            <w:r w:rsidRPr="008C766D">
              <w:rPr>
                <w:color w:val="000000"/>
                <w:sz w:val="22"/>
                <w:szCs w:val="22"/>
              </w:rPr>
              <w:t>(0.120)</w:t>
            </w:r>
          </w:p>
        </w:tc>
      </w:tr>
      <w:tr w:rsidR="008C766D" w:rsidRPr="008C766D" w14:paraId="49C13AC2" w14:textId="77777777" w:rsidTr="00974FA8">
        <w:trPr>
          <w:trHeight w:val="298"/>
        </w:trPr>
        <w:tc>
          <w:tcPr>
            <w:tcW w:w="2016" w:type="dxa"/>
            <w:tcBorders>
              <w:top w:val="nil"/>
              <w:left w:val="nil"/>
              <w:bottom w:val="nil"/>
              <w:right w:val="single" w:sz="4" w:space="0" w:color="auto"/>
            </w:tcBorders>
            <w:noWrap/>
            <w:vAlign w:val="center"/>
            <w:hideMark/>
          </w:tcPr>
          <w:p w14:paraId="47F6EB94" w14:textId="77777777" w:rsidR="008C766D" w:rsidRPr="008C766D" w:rsidRDefault="008C766D" w:rsidP="008C766D">
            <w:pPr>
              <w:rPr>
                <w:color w:val="000000"/>
                <w:sz w:val="22"/>
                <w:szCs w:val="22"/>
              </w:rPr>
            </w:pPr>
            <w:r w:rsidRPr="008C766D">
              <w:rPr>
                <w:color w:val="000000"/>
                <w:sz w:val="22"/>
                <w:szCs w:val="22"/>
              </w:rPr>
              <w:t>Education</w:t>
            </w:r>
          </w:p>
        </w:tc>
        <w:tc>
          <w:tcPr>
            <w:tcW w:w="1651" w:type="dxa"/>
            <w:tcBorders>
              <w:top w:val="nil"/>
              <w:left w:val="single" w:sz="4" w:space="0" w:color="auto"/>
              <w:bottom w:val="nil"/>
              <w:right w:val="nil"/>
            </w:tcBorders>
            <w:noWrap/>
            <w:vAlign w:val="bottom"/>
            <w:hideMark/>
          </w:tcPr>
          <w:p w14:paraId="66B8699A" w14:textId="451F4E20" w:rsidR="008C766D" w:rsidRPr="008C766D" w:rsidRDefault="008C766D" w:rsidP="008C766D">
            <w:pPr>
              <w:jc w:val="center"/>
              <w:rPr>
                <w:color w:val="000000"/>
                <w:sz w:val="22"/>
                <w:szCs w:val="22"/>
              </w:rPr>
            </w:pPr>
            <w:r w:rsidRPr="008C766D">
              <w:rPr>
                <w:color w:val="000000"/>
                <w:sz w:val="22"/>
                <w:szCs w:val="22"/>
              </w:rPr>
              <w:t>-0.119*</w:t>
            </w:r>
          </w:p>
        </w:tc>
        <w:tc>
          <w:tcPr>
            <w:tcW w:w="1521" w:type="dxa"/>
            <w:tcBorders>
              <w:top w:val="nil"/>
              <w:left w:val="nil"/>
              <w:bottom w:val="nil"/>
              <w:right w:val="nil"/>
            </w:tcBorders>
            <w:vAlign w:val="bottom"/>
          </w:tcPr>
          <w:p w14:paraId="4BB814CF" w14:textId="2412EBB0" w:rsidR="008C766D" w:rsidRPr="008C766D" w:rsidRDefault="008C766D" w:rsidP="008C766D">
            <w:pPr>
              <w:jc w:val="center"/>
              <w:rPr>
                <w:color w:val="000000"/>
                <w:sz w:val="22"/>
                <w:szCs w:val="22"/>
              </w:rPr>
            </w:pPr>
            <w:r w:rsidRPr="008C766D">
              <w:rPr>
                <w:color w:val="000000"/>
                <w:sz w:val="22"/>
                <w:szCs w:val="22"/>
              </w:rPr>
              <w:t>-0.066</w:t>
            </w:r>
          </w:p>
        </w:tc>
        <w:tc>
          <w:tcPr>
            <w:tcW w:w="1527" w:type="dxa"/>
            <w:tcBorders>
              <w:top w:val="nil"/>
              <w:left w:val="nil"/>
              <w:bottom w:val="nil"/>
              <w:right w:val="nil"/>
            </w:tcBorders>
            <w:vAlign w:val="bottom"/>
          </w:tcPr>
          <w:p w14:paraId="70031732" w14:textId="675CDCF1" w:rsidR="008C766D" w:rsidRPr="008C766D" w:rsidRDefault="008C766D" w:rsidP="008C766D">
            <w:pPr>
              <w:jc w:val="center"/>
              <w:rPr>
                <w:color w:val="000000"/>
                <w:sz w:val="22"/>
                <w:szCs w:val="22"/>
              </w:rPr>
            </w:pPr>
            <w:r w:rsidRPr="008C766D">
              <w:rPr>
                <w:color w:val="000000"/>
                <w:sz w:val="22"/>
                <w:szCs w:val="22"/>
              </w:rPr>
              <w:t>-0.054</w:t>
            </w:r>
          </w:p>
        </w:tc>
        <w:tc>
          <w:tcPr>
            <w:tcW w:w="1542" w:type="dxa"/>
            <w:tcBorders>
              <w:top w:val="nil"/>
              <w:left w:val="nil"/>
              <w:bottom w:val="nil"/>
              <w:right w:val="nil"/>
            </w:tcBorders>
            <w:vAlign w:val="bottom"/>
          </w:tcPr>
          <w:p w14:paraId="419DDCBD" w14:textId="1D14CBC9" w:rsidR="008C766D" w:rsidRPr="008C766D" w:rsidRDefault="008C766D" w:rsidP="008C766D">
            <w:pPr>
              <w:jc w:val="center"/>
              <w:rPr>
                <w:color w:val="000000"/>
                <w:sz w:val="22"/>
                <w:szCs w:val="22"/>
              </w:rPr>
            </w:pPr>
            <w:r w:rsidRPr="008C766D">
              <w:rPr>
                <w:color w:val="000000"/>
                <w:sz w:val="22"/>
                <w:szCs w:val="22"/>
              </w:rPr>
              <w:t>0.103</w:t>
            </w:r>
          </w:p>
        </w:tc>
        <w:tc>
          <w:tcPr>
            <w:tcW w:w="1523" w:type="dxa"/>
            <w:tcBorders>
              <w:top w:val="nil"/>
              <w:left w:val="nil"/>
              <w:bottom w:val="nil"/>
              <w:right w:val="nil"/>
            </w:tcBorders>
            <w:vAlign w:val="bottom"/>
          </w:tcPr>
          <w:p w14:paraId="602A1700" w14:textId="794BC3F6" w:rsidR="008C766D" w:rsidRPr="008C766D" w:rsidRDefault="008C766D" w:rsidP="008C766D">
            <w:pPr>
              <w:jc w:val="center"/>
              <w:rPr>
                <w:color w:val="000000"/>
                <w:sz w:val="22"/>
                <w:szCs w:val="22"/>
              </w:rPr>
            </w:pPr>
            <w:r w:rsidRPr="008C766D">
              <w:rPr>
                <w:color w:val="000000"/>
                <w:sz w:val="22"/>
                <w:szCs w:val="22"/>
              </w:rPr>
              <w:t>0.105</w:t>
            </w:r>
          </w:p>
        </w:tc>
      </w:tr>
      <w:tr w:rsidR="008C766D" w:rsidRPr="008C766D" w14:paraId="0A6E38F9" w14:textId="77777777" w:rsidTr="00974FA8">
        <w:trPr>
          <w:trHeight w:val="298"/>
        </w:trPr>
        <w:tc>
          <w:tcPr>
            <w:tcW w:w="2016" w:type="dxa"/>
            <w:tcBorders>
              <w:top w:val="nil"/>
              <w:left w:val="nil"/>
              <w:bottom w:val="nil"/>
              <w:right w:val="single" w:sz="4" w:space="0" w:color="auto"/>
            </w:tcBorders>
            <w:noWrap/>
            <w:vAlign w:val="center"/>
            <w:hideMark/>
          </w:tcPr>
          <w:p w14:paraId="14F80390"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hideMark/>
          </w:tcPr>
          <w:p w14:paraId="09AD720C" w14:textId="09592F9F" w:rsidR="008C766D" w:rsidRPr="008C766D" w:rsidRDefault="008C766D" w:rsidP="008C766D">
            <w:pPr>
              <w:jc w:val="center"/>
              <w:rPr>
                <w:color w:val="000000"/>
                <w:sz w:val="22"/>
                <w:szCs w:val="22"/>
              </w:rPr>
            </w:pPr>
            <w:r w:rsidRPr="008C766D">
              <w:rPr>
                <w:color w:val="000000"/>
                <w:sz w:val="22"/>
                <w:szCs w:val="22"/>
              </w:rPr>
              <w:t>(0.054)</w:t>
            </w:r>
          </w:p>
        </w:tc>
        <w:tc>
          <w:tcPr>
            <w:tcW w:w="1521" w:type="dxa"/>
            <w:tcBorders>
              <w:top w:val="nil"/>
              <w:left w:val="nil"/>
              <w:bottom w:val="nil"/>
              <w:right w:val="nil"/>
            </w:tcBorders>
            <w:vAlign w:val="bottom"/>
          </w:tcPr>
          <w:p w14:paraId="5DFCFBD1" w14:textId="21F0156A" w:rsidR="008C766D" w:rsidRPr="008C766D" w:rsidRDefault="008C766D" w:rsidP="008C766D">
            <w:pPr>
              <w:jc w:val="center"/>
              <w:rPr>
                <w:color w:val="000000"/>
                <w:sz w:val="22"/>
                <w:szCs w:val="22"/>
              </w:rPr>
            </w:pPr>
            <w:r w:rsidRPr="008C766D">
              <w:rPr>
                <w:color w:val="000000"/>
                <w:sz w:val="22"/>
                <w:szCs w:val="22"/>
              </w:rPr>
              <w:t>(0.057)</w:t>
            </w:r>
          </w:p>
        </w:tc>
        <w:tc>
          <w:tcPr>
            <w:tcW w:w="1527" w:type="dxa"/>
            <w:tcBorders>
              <w:top w:val="nil"/>
              <w:left w:val="nil"/>
              <w:bottom w:val="nil"/>
              <w:right w:val="nil"/>
            </w:tcBorders>
            <w:vAlign w:val="bottom"/>
          </w:tcPr>
          <w:p w14:paraId="4D556960" w14:textId="443E0180" w:rsidR="008C766D" w:rsidRPr="008C766D" w:rsidRDefault="008C766D" w:rsidP="008C766D">
            <w:pPr>
              <w:jc w:val="center"/>
              <w:rPr>
                <w:color w:val="000000"/>
                <w:sz w:val="22"/>
                <w:szCs w:val="22"/>
              </w:rPr>
            </w:pPr>
            <w:r w:rsidRPr="008C766D">
              <w:rPr>
                <w:color w:val="000000"/>
                <w:sz w:val="22"/>
                <w:szCs w:val="22"/>
              </w:rPr>
              <w:t>(0.050)</w:t>
            </w:r>
          </w:p>
        </w:tc>
        <w:tc>
          <w:tcPr>
            <w:tcW w:w="1542" w:type="dxa"/>
            <w:tcBorders>
              <w:top w:val="nil"/>
              <w:left w:val="nil"/>
              <w:bottom w:val="nil"/>
              <w:right w:val="nil"/>
            </w:tcBorders>
            <w:vAlign w:val="bottom"/>
          </w:tcPr>
          <w:p w14:paraId="60B869A8" w14:textId="52E81A4D" w:rsidR="008C766D" w:rsidRPr="008C766D" w:rsidRDefault="008C766D" w:rsidP="008C766D">
            <w:pPr>
              <w:jc w:val="center"/>
              <w:rPr>
                <w:color w:val="000000"/>
                <w:sz w:val="22"/>
                <w:szCs w:val="22"/>
              </w:rPr>
            </w:pPr>
            <w:r w:rsidRPr="008C766D">
              <w:rPr>
                <w:color w:val="000000"/>
                <w:sz w:val="22"/>
                <w:szCs w:val="22"/>
              </w:rPr>
              <w:t>(0.063)</w:t>
            </w:r>
          </w:p>
        </w:tc>
        <w:tc>
          <w:tcPr>
            <w:tcW w:w="1523" w:type="dxa"/>
            <w:tcBorders>
              <w:top w:val="nil"/>
              <w:left w:val="nil"/>
              <w:bottom w:val="nil"/>
              <w:right w:val="nil"/>
            </w:tcBorders>
            <w:vAlign w:val="bottom"/>
          </w:tcPr>
          <w:p w14:paraId="1DBA2D72" w14:textId="6B7BBA7B" w:rsidR="008C766D" w:rsidRPr="008C766D" w:rsidRDefault="008C766D" w:rsidP="008C766D">
            <w:pPr>
              <w:jc w:val="center"/>
              <w:rPr>
                <w:color w:val="000000"/>
                <w:sz w:val="22"/>
                <w:szCs w:val="22"/>
              </w:rPr>
            </w:pPr>
            <w:r w:rsidRPr="008C766D">
              <w:rPr>
                <w:color w:val="000000"/>
                <w:sz w:val="22"/>
                <w:szCs w:val="22"/>
              </w:rPr>
              <w:t>(0.054)</w:t>
            </w:r>
          </w:p>
        </w:tc>
      </w:tr>
      <w:tr w:rsidR="008C766D" w:rsidRPr="008C766D" w14:paraId="764A5D7F" w14:textId="77777777" w:rsidTr="00974FA8">
        <w:trPr>
          <w:trHeight w:val="298"/>
        </w:trPr>
        <w:tc>
          <w:tcPr>
            <w:tcW w:w="2016" w:type="dxa"/>
            <w:tcBorders>
              <w:top w:val="nil"/>
              <w:left w:val="nil"/>
              <w:bottom w:val="nil"/>
              <w:right w:val="single" w:sz="4" w:space="0" w:color="auto"/>
            </w:tcBorders>
            <w:noWrap/>
            <w:vAlign w:val="center"/>
            <w:hideMark/>
          </w:tcPr>
          <w:p w14:paraId="418C51AB" w14:textId="77777777" w:rsidR="008C766D" w:rsidRPr="008C766D" w:rsidRDefault="008C766D" w:rsidP="008C766D">
            <w:pPr>
              <w:rPr>
                <w:color w:val="000000"/>
                <w:sz w:val="22"/>
                <w:szCs w:val="22"/>
              </w:rPr>
            </w:pPr>
            <w:r w:rsidRPr="008C766D">
              <w:rPr>
                <w:color w:val="000000"/>
                <w:sz w:val="22"/>
                <w:szCs w:val="22"/>
              </w:rPr>
              <w:t>Marital Status</w:t>
            </w:r>
          </w:p>
        </w:tc>
        <w:tc>
          <w:tcPr>
            <w:tcW w:w="1651" w:type="dxa"/>
            <w:tcBorders>
              <w:top w:val="nil"/>
              <w:left w:val="single" w:sz="4" w:space="0" w:color="auto"/>
              <w:bottom w:val="nil"/>
              <w:right w:val="nil"/>
            </w:tcBorders>
            <w:noWrap/>
            <w:vAlign w:val="bottom"/>
            <w:hideMark/>
          </w:tcPr>
          <w:p w14:paraId="3F25E337" w14:textId="21A9FE8C" w:rsidR="008C766D" w:rsidRPr="008C766D" w:rsidRDefault="008C766D" w:rsidP="008C766D">
            <w:pPr>
              <w:jc w:val="center"/>
              <w:rPr>
                <w:color w:val="000000"/>
                <w:sz w:val="22"/>
                <w:szCs w:val="22"/>
              </w:rPr>
            </w:pPr>
            <w:r w:rsidRPr="008C766D">
              <w:rPr>
                <w:color w:val="000000"/>
                <w:sz w:val="22"/>
                <w:szCs w:val="22"/>
              </w:rPr>
              <w:t>-0.156</w:t>
            </w:r>
          </w:p>
        </w:tc>
        <w:tc>
          <w:tcPr>
            <w:tcW w:w="1521" w:type="dxa"/>
            <w:tcBorders>
              <w:top w:val="nil"/>
              <w:left w:val="nil"/>
              <w:bottom w:val="nil"/>
              <w:right w:val="nil"/>
            </w:tcBorders>
            <w:vAlign w:val="bottom"/>
          </w:tcPr>
          <w:p w14:paraId="2B8A8382" w14:textId="66FD3ADA" w:rsidR="008C766D" w:rsidRPr="008C766D" w:rsidRDefault="008C766D" w:rsidP="008C766D">
            <w:pPr>
              <w:jc w:val="center"/>
              <w:rPr>
                <w:color w:val="000000"/>
                <w:sz w:val="22"/>
                <w:szCs w:val="22"/>
              </w:rPr>
            </w:pPr>
            <w:r w:rsidRPr="008C766D">
              <w:rPr>
                <w:color w:val="000000"/>
                <w:sz w:val="22"/>
                <w:szCs w:val="22"/>
              </w:rPr>
              <w:t>-0.049</w:t>
            </w:r>
          </w:p>
        </w:tc>
        <w:tc>
          <w:tcPr>
            <w:tcW w:w="1527" w:type="dxa"/>
            <w:tcBorders>
              <w:top w:val="nil"/>
              <w:left w:val="nil"/>
              <w:bottom w:val="nil"/>
              <w:right w:val="nil"/>
            </w:tcBorders>
            <w:vAlign w:val="bottom"/>
          </w:tcPr>
          <w:p w14:paraId="7BE3D37C" w14:textId="566C7E3D" w:rsidR="008C766D" w:rsidRPr="008C766D" w:rsidRDefault="008C766D" w:rsidP="008C766D">
            <w:pPr>
              <w:jc w:val="center"/>
              <w:rPr>
                <w:color w:val="000000"/>
                <w:sz w:val="22"/>
                <w:szCs w:val="22"/>
              </w:rPr>
            </w:pPr>
            <w:r w:rsidRPr="008C766D">
              <w:rPr>
                <w:color w:val="000000"/>
                <w:sz w:val="22"/>
                <w:szCs w:val="22"/>
              </w:rPr>
              <w:t>-0.523***</w:t>
            </w:r>
          </w:p>
        </w:tc>
        <w:tc>
          <w:tcPr>
            <w:tcW w:w="1542" w:type="dxa"/>
            <w:tcBorders>
              <w:top w:val="nil"/>
              <w:left w:val="nil"/>
              <w:bottom w:val="nil"/>
              <w:right w:val="nil"/>
            </w:tcBorders>
            <w:vAlign w:val="bottom"/>
          </w:tcPr>
          <w:p w14:paraId="6E354444" w14:textId="2C016507" w:rsidR="008C766D" w:rsidRPr="008C766D" w:rsidRDefault="008C766D" w:rsidP="008C766D">
            <w:pPr>
              <w:jc w:val="center"/>
              <w:rPr>
                <w:color w:val="000000"/>
                <w:sz w:val="22"/>
                <w:szCs w:val="22"/>
              </w:rPr>
            </w:pPr>
            <w:r w:rsidRPr="008C766D">
              <w:rPr>
                <w:color w:val="000000"/>
                <w:sz w:val="22"/>
                <w:szCs w:val="22"/>
              </w:rPr>
              <w:t>0.281*</w:t>
            </w:r>
          </w:p>
        </w:tc>
        <w:tc>
          <w:tcPr>
            <w:tcW w:w="1523" w:type="dxa"/>
            <w:tcBorders>
              <w:top w:val="nil"/>
              <w:left w:val="nil"/>
              <w:bottom w:val="nil"/>
              <w:right w:val="nil"/>
            </w:tcBorders>
            <w:vAlign w:val="bottom"/>
          </w:tcPr>
          <w:p w14:paraId="0C88C716" w14:textId="6BCDA09D" w:rsidR="008C766D" w:rsidRPr="008C766D" w:rsidRDefault="008C766D" w:rsidP="008C766D">
            <w:pPr>
              <w:jc w:val="center"/>
              <w:rPr>
                <w:color w:val="000000"/>
                <w:sz w:val="22"/>
                <w:szCs w:val="22"/>
              </w:rPr>
            </w:pPr>
            <w:r w:rsidRPr="008C766D">
              <w:rPr>
                <w:color w:val="000000"/>
                <w:sz w:val="22"/>
                <w:szCs w:val="22"/>
              </w:rPr>
              <w:t>0.361**</w:t>
            </w:r>
          </w:p>
        </w:tc>
      </w:tr>
      <w:tr w:rsidR="008C766D" w:rsidRPr="008C766D" w14:paraId="56DA2D7A" w14:textId="77777777" w:rsidTr="00974FA8">
        <w:trPr>
          <w:trHeight w:val="298"/>
        </w:trPr>
        <w:tc>
          <w:tcPr>
            <w:tcW w:w="2016" w:type="dxa"/>
            <w:tcBorders>
              <w:top w:val="nil"/>
              <w:left w:val="nil"/>
              <w:bottom w:val="nil"/>
              <w:right w:val="single" w:sz="4" w:space="0" w:color="auto"/>
            </w:tcBorders>
            <w:noWrap/>
            <w:vAlign w:val="center"/>
          </w:tcPr>
          <w:p w14:paraId="1DF1CE6B"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tcPr>
          <w:p w14:paraId="6088AD52" w14:textId="3237B78A" w:rsidR="008C766D" w:rsidRPr="008C766D" w:rsidRDefault="008C766D" w:rsidP="008C766D">
            <w:pPr>
              <w:jc w:val="center"/>
              <w:rPr>
                <w:color w:val="000000"/>
                <w:sz w:val="22"/>
                <w:szCs w:val="22"/>
              </w:rPr>
            </w:pPr>
            <w:r w:rsidRPr="008C766D">
              <w:rPr>
                <w:color w:val="000000"/>
                <w:sz w:val="22"/>
                <w:szCs w:val="22"/>
              </w:rPr>
              <w:t>(0.113)</w:t>
            </w:r>
          </w:p>
        </w:tc>
        <w:tc>
          <w:tcPr>
            <w:tcW w:w="1521" w:type="dxa"/>
            <w:tcBorders>
              <w:top w:val="nil"/>
              <w:left w:val="nil"/>
              <w:bottom w:val="nil"/>
              <w:right w:val="nil"/>
            </w:tcBorders>
            <w:vAlign w:val="bottom"/>
          </w:tcPr>
          <w:p w14:paraId="766E0372" w14:textId="05F9A206" w:rsidR="008C766D" w:rsidRPr="008C766D" w:rsidRDefault="008C766D" w:rsidP="008C766D">
            <w:pPr>
              <w:jc w:val="center"/>
              <w:rPr>
                <w:color w:val="000000"/>
                <w:sz w:val="22"/>
                <w:szCs w:val="22"/>
              </w:rPr>
            </w:pPr>
            <w:r w:rsidRPr="008C766D">
              <w:rPr>
                <w:color w:val="000000"/>
                <w:sz w:val="22"/>
                <w:szCs w:val="22"/>
              </w:rPr>
              <w:t>(0.119)</w:t>
            </w:r>
          </w:p>
        </w:tc>
        <w:tc>
          <w:tcPr>
            <w:tcW w:w="1527" w:type="dxa"/>
            <w:tcBorders>
              <w:top w:val="nil"/>
              <w:left w:val="nil"/>
              <w:bottom w:val="nil"/>
              <w:right w:val="nil"/>
            </w:tcBorders>
            <w:vAlign w:val="bottom"/>
          </w:tcPr>
          <w:p w14:paraId="75871263" w14:textId="5210070D" w:rsidR="008C766D" w:rsidRPr="008C766D" w:rsidRDefault="008C766D" w:rsidP="008C766D">
            <w:pPr>
              <w:jc w:val="center"/>
              <w:rPr>
                <w:color w:val="000000"/>
                <w:sz w:val="22"/>
                <w:szCs w:val="22"/>
              </w:rPr>
            </w:pPr>
            <w:r w:rsidRPr="008C766D">
              <w:rPr>
                <w:color w:val="000000"/>
                <w:sz w:val="22"/>
                <w:szCs w:val="22"/>
              </w:rPr>
              <w:t>(0.113)</w:t>
            </w:r>
          </w:p>
        </w:tc>
        <w:tc>
          <w:tcPr>
            <w:tcW w:w="1542" w:type="dxa"/>
            <w:tcBorders>
              <w:top w:val="nil"/>
              <w:left w:val="nil"/>
              <w:bottom w:val="nil"/>
              <w:right w:val="nil"/>
            </w:tcBorders>
            <w:vAlign w:val="bottom"/>
          </w:tcPr>
          <w:p w14:paraId="59D96868" w14:textId="2195FDF0" w:rsidR="008C766D" w:rsidRPr="008C766D" w:rsidRDefault="008C766D" w:rsidP="008C766D">
            <w:pPr>
              <w:jc w:val="center"/>
              <w:rPr>
                <w:color w:val="000000"/>
                <w:sz w:val="22"/>
                <w:szCs w:val="22"/>
              </w:rPr>
            </w:pPr>
            <w:r w:rsidRPr="008C766D">
              <w:rPr>
                <w:color w:val="000000"/>
                <w:sz w:val="22"/>
                <w:szCs w:val="22"/>
              </w:rPr>
              <w:t>(0.115)</w:t>
            </w:r>
          </w:p>
        </w:tc>
        <w:tc>
          <w:tcPr>
            <w:tcW w:w="1523" w:type="dxa"/>
            <w:tcBorders>
              <w:top w:val="nil"/>
              <w:left w:val="nil"/>
              <w:bottom w:val="nil"/>
              <w:right w:val="nil"/>
            </w:tcBorders>
            <w:vAlign w:val="bottom"/>
          </w:tcPr>
          <w:p w14:paraId="04875525" w14:textId="17A7585D" w:rsidR="008C766D" w:rsidRPr="008C766D" w:rsidRDefault="008C766D" w:rsidP="008C766D">
            <w:pPr>
              <w:jc w:val="center"/>
              <w:rPr>
                <w:color w:val="000000"/>
                <w:sz w:val="22"/>
                <w:szCs w:val="22"/>
              </w:rPr>
            </w:pPr>
            <w:r w:rsidRPr="008C766D">
              <w:rPr>
                <w:color w:val="000000"/>
                <w:sz w:val="22"/>
                <w:szCs w:val="22"/>
              </w:rPr>
              <w:t>(0.118)</w:t>
            </w:r>
          </w:p>
        </w:tc>
      </w:tr>
      <w:tr w:rsidR="008C766D" w:rsidRPr="008C766D" w14:paraId="778FE3F8" w14:textId="77777777" w:rsidTr="00974FA8">
        <w:trPr>
          <w:trHeight w:val="298"/>
        </w:trPr>
        <w:tc>
          <w:tcPr>
            <w:tcW w:w="2016" w:type="dxa"/>
            <w:tcBorders>
              <w:top w:val="nil"/>
              <w:left w:val="nil"/>
              <w:bottom w:val="nil"/>
              <w:right w:val="single" w:sz="4" w:space="0" w:color="auto"/>
            </w:tcBorders>
            <w:noWrap/>
            <w:vAlign w:val="center"/>
          </w:tcPr>
          <w:p w14:paraId="0B0F94A3" w14:textId="77777777" w:rsidR="008C766D" w:rsidRPr="008C766D" w:rsidRDefault="008C766D" w:rsidP="008C766D">
            <w:pPr>
              <w:rPr>
                <w:color w:val="000000"/>
                <w:sz w:val="22"/>
                <w:szCs w:val="22"/>
              </w:rPr>
            </w:pPr>
            <w:r w:rsidRPr="008C766D">
              <w:rPr>
                <w:color w:val="000000"/>
                <w:sz w:val="22"/>
                <w:szCs w:val="22"/>
              </w:rPr>
              <w:t>Employment</w:t>
            </w:r>
          </w:p>
        </w:tc>
        <w:tc>
          <w:tcPr>
            <w:tcW w:w="1651" w:type="dxa"/>
            <w:tcBorders>
              <w:top w:val="nil"/>
              <w:left w:val="single" w:sz="4" w:space="0" w:color="auto"/>
              <w:bottom w:val="nil"/>
              <w:right w:val="nil"/>
            </w:tcBorders>
            <w:noWrap/>
            <w:vAlign w:val="bottom"/>
          </w:tcPr>
          <w:p w14:paraId="6FC5F998" w14:textId="32AA98F7" w:rsidR="008C766D" w:rsidRPr="008C766D" w:rsidRDefault="008C766D" w:rsidP="008C766D">
            <w:pPr>
              <w:jc w:val="center"/>
              <w:rPr>
                <w:color w:val="000000"/>
                <w:sz w:val="22"/>
                <w:szCs w:val="22"/>
              </w:rPr>
            </w:pPr>
            <w:r w:rsidRPr="008C766D">
              <w:rPr>
                <w:color w:val="000000"/>
                <w:sz w:val="22"/>
                <w:szCs w:val="22"/>
              </w:rPr>
              <w:t>-0.114</w:t>
            </w:r>
          </w:p>
        </w:tc>
        <w:tc>
          <w:tcPr>
            <w:tcW w:w="1521" w:type="dxa"/>
            <w:tcBorders>
              <w:top w:val="nil"/>
              <w:left w:val="nil"/>
              <w:bottom w:val="nil"/>
              <w:right w:val="nil"/>
            </w:tcBorders>
            <w:vAlign w:val="bottom"/>
          </w:tcPr>
          <w:p w14:paraId="190527E5" w14:textId="01DBDA62" w:rsidR="008C766D" w:rsidRPr="008C766D" w:rsidRDefault="008C766D" w:rsidP="008C766D">
            <w:pPr>
              <w:jc w:val="center"/>
              <w:rPr>
                <w:color w:val="000000"/>
                <w:sz w:val="22"/>
                <w:szCs w:val="22"/>
              </w:rPr>
            </w:pPr>
            <w:r w:rsidRPr="008C766D">
              <w:rPr>
                <w:color w:val="000000"/>
                <w:sz w:val="22"/>
                <w:szCs w:val="22"/>
              </w:rPr>
              <w:t>-0.102</w:t>
            </w:r>
          </w:p>
        </w:tc>
        <w:tc>
          <w:tcPr>
            <w:tcW w:w="1527" w:type="dxa"/>
            <w:tcBorders>
              <w:top w:val="nil"/>
              <w:left w:val="nil"/>
              <w:bottom w:val="nil"/>
              <w:right w:val="nil"/>
            </w:tcBorders>
            <w:vAlign w:val="bottom"/>
          </w:tcPr>
          <w:p w14:paraId="75D8306A" w14:textId="70E30AD3" w:rsidR="008C766D" w:rsidRPr="008C766D" w:rsidRDefault="008C766D" w:rsidP="008C766D">
            <w:pPr>
              <w:jc w:val="center"/>
              <w:rPr>
                <w:color w:val="000000"/>
                <w:sz w:val="22"/>
                <w:szCs w:val="22"/>
              </w:rPr>
            </w:pPr>
            <w:r w:rsidRPr="008C766D">
              <w:rPr>
                <w:color w:val="000000"/>
                <w:sz w:val="22"/>
                <w:szCs w:val="22"/>
              </w:rPr>
              <w:t>0.123</w:t>
            </w:r>
          </w:p>
        </w:tc>
        <w:tc>
          <w:tcPr>
            <w:tcW w:w="1542" w:type="dxa"/>
            <w:tcBorders>
              <w:top w:val="nil"/>
              <w:left w:val="nil"/>
              <w:bottom w:val="nil"/>
              <w:right w:val="nil"/>
            </w:tcBorders>
            <w:vAlign w:val="bottom"/>
          </w:tcPr>
          <w:p w14:paraId="01C64381" w14:textId="4EA47884" w:rsidR="008C766D" w:rsidRPr="008C766D" w:rsidRDefault="008C766D" w:rsidP="008C766D">
            <w:pPr>
              <w:jc w:val="center"/>
              <w:rPr>
                <w:color w:val="000000"/>
                <w:sz w:val="22"/>
                <w:szCs w:val="22"/>
              </w:rPr>
            </w:pPr>
            <w:r w:rsidRPr="008C766D">
              <w:rPr>
                <w:color w:val="000000"/>
                <w:sz w:val="22"/>
                <w:szCs w:val="22"/>
              </w:rPr>
              <w:t>0.220</w:t>
            </w:r>
          </w:p>
        </w:tc>
        <w:tc>
          <w:tcPr>
            <w:tcW w:w="1523" w:type="dxa"/>
            <w:tcBorders>
              <w:top w:val="nil"/>
              <w:left w:val="nil"/>
              <w:bottom w:val="nil"/>
              <w:right w:val="nil"/>
            </w:tcBorders>
            <w:vAlign w:val="bottom"/>
          </w:tcPr>
          <w:p w14:paraId="2E185C0B" w14:textId="006CA085" w:rsidR="008C766D" w:rsidRPr="008C766D" w:rsidRDefault="008C766D" w:rsidP="008C766D">
            <w:pPr>
              <w:jc w:val="center"/>
              <w:rPr>
                <w:color w:val="000000"/>
                <w:sz w:val="22"/>
                <w:szCs w:val="22"/>
              </w:rPr>
            </w:pPr>
            <w:r w:rsidRPr="008C766D">
              <w:rPr>
                <w:color w:val="000000"/>
                <w:sz w:val="22"/>
                <w:szCs w:val="22"/>
              </w:rPr>
              <w:t>-0.002</w:t>
            </w:r>
          </w:p>
        </w:tc>
      </w:tr>
      <w:tr w:rsidR="008C766D" w:rsidRPr="008C766D" w14:paraId="13FA1275" w14:textId="77777777" w:rsidTr="00974FA8">
        <w:trPr>
          <w:trHeight w:val="298"/>
        </w:trPr>
        <w:tc>
          <w:tcPr>
            <w:tcW w:w="2016" w:type="dxa"/>
            <w:tcBorders>
              <w:top w:val="nil"/>
              <w:left w:val="nil"/>
              <w:bottom w:val="nil"/>
              <w:right w:val="single" w:sz="4" w:space="0" w:color="auto"/>
            </w:tcBorders>
            <w:noWrap/>
            <w:vAlign w:val="center"/>
          </w:tcPr>
          <w:p w14:paraId="662986FF"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tcPr>
          <w:p w14:paraId="622CBFAC" w14:textId="3397CE77" w:rsidR="008C766D" w:rsidRPr="008C766D" w:rsidRDefault="008C766D" w:rsidP="008C766D">
            <w:pPr>
              <w:jc w:val="center"/>
              <w:rPr>
                <w:color w:val="000000"/>
                <w:sz w:val="22"/>
                <w:szCs w:val="22"/>
              </w:rPr>
            </w:pPr>
            <w:r w:rsidRPr="008C766D">
              <w:rPr>
                <w:color w:val="000000"/>
                <w:sz w:val="22"/>
                <w:szCs w:val="22"/>
              </w:rPr>
              <w:t>(0.117)</w:t>
            </w:r>
          </w:p>
        </w:tc>
        <w:tc>
          <w:tcPr>
            <w:tcW w:w="1521" w:type="dxa"/>
            <w:tcBorders>
              <w:top w:val="nil"/>
              <w:left w:val="nil"/>
              <w:bottom w:val="nil"/>
              <w:right w:val="nil"/>
            </w:tcBorders>
            <w:vAlign w:val="bottom"/>
          </w:tcPr>
          <w:p w14:paraId="69C21DEC" w14:textId="4A19D959" w:rsidR="008C766D" w:rsidRPr="008C766D" w:rsidRDefault="008C766D" w:rsidP="008C766D">
            <w:pPr>
              <w:jc w:val="center"/>
              <w:rPr>
                <w:color w:val="000000"/>
                <w:sz w:val="22"/>
                <w:szCs w:val="22"/>
              </w:rPr>
            </w:pPr>
            <w:r w:rsidRPr="008C766D">
              <w:rPr>
                <w:color w:val="000000"/>
                <w:sz w:val="22"/>
                <w:szCs w:val="22"/>
              </w:rPr>
              <w:t>(0.139)</w:t>
            </w:r>
          </w:p>
        </w:tc>
        <w:tc>
          <w:tcPr>
            <w:tcW w:w="1527" w:type="dxa"/>
            <w:tcBorders>
              <w:top w:val="nil"/>
              <w:left w:val="nil"/>
              <w:bottom w:val="nil"/>
              <w:right w:val="nil"/>
            </w:tcBorders>
            <w:vAlign w:val="bottom"/>
          </w:tcPr>
          <w:p w14:paraId="5702CAEA" w14:textId="03A9DE78" w:rsidR="008C766D" w:rsidRPr="008C766D" w:rsidRDefault="008C766D" w:rsidP="008C766D">
            <w:pPr>
              <w:jc w:val="center"/>
              <w:rPr>
                <w:color w:val="000000"/>
                <w:sz w:val="22"/>
                <w:szCs w:val="22"/>
              </w:rPr>
            </w:pPr>
            <w:r w:rsidRPr="008C766D">
              <w:rPr>
                <w:color w:val="000000"/>
                <w:sz w:val="22"/>
                <w:szCs w:val="22"/>
              </w:rPr>
              <w:t>(0.132)</w:t>
            </w:r>
          </w:p>
        </w:tc>
        <w:tc>
          <w:tcPr>
            <w:tcW w:w="1542" w:type="dxa"/>
            <w:tcBorders>
              <w:top w:val="nil"/>
              <w:left w:val="nil"/>
              <w:bottom w:val="nil"/>
              <w:right w:val="nil"/>
            </w:tcBorders>
            <w:vAlign w:val="bottom"/>
          </w:tcPr>
          <w:p w14:paraId="212F473B" w14:textId="6BFC01A9" w:rsidR="008C766D" w:rsidRPr="008C766D" w:rsidRDefault="008C766D" w:rsidP="008C766D">
            <w:pPr>
              <w:jc w:val="center"/>
              <w:rPr>
                <w:color w:val="000000"/>
                <w:sz w:val="22"/>
                <w:szCs w:val="22"/>
              </w:rPr>
            </w:pPr>
            <w:r w:rsidRPr="008C766D">
              <w:rPr>
                <w:color w:val="000000"/>
                <w:sz w:val="22"/>
                <w:szCs w:val="22"/>
              </w:rPr>
              <w:t>(0.118)</w:t>
            </w:r>
          </w:p>
        </w:tc>
        <w:tc>
          <w:tcPr>
            <w:tcW w:w="1523" w:type="dxa"/>
            <w:tcBorders>
              <w:top w:val="nil"/>
              <w:left w:val="nil"/>
              <w:bottom w:val="nil"/>
              <w:right w:val="nil"/>
            </w:tcBorders>
            <w:vAlign w:val="bottom"/>
          </w:tcPr>
          <w:p w14:paraId="2DCC5C34" w14:textId="3ACE086B" w:rsidR="008C766D" w:rsidRPr="008C766D" w:rsidRDefault="008C766D" w:rsidP="008C766D">
            <w:pPr>
              <w:jc w:val="center"/>
              <w:rPr>
                <w:color w:val="000000"/>
                <w:sz w:val="22"/>
                <w:szCs w:val="22"/>
              </w:rPr>
            </w:pPr>
            <w:r w:rsidRPr="008C766D">
              <w:rPr>
                <w:color w:val="000000"/>
                <w:sz w:val="22"/>
                <w:szCs w:val="22"/>
              </w:rPr>
              <w:t>(0.130)</w:t>
            </w:r>
          </w:p>
        </w:tc>
      </w:tr>
      <w:tr w:rsidR="008C766D" w:rsidRPr="008C766D" w14:paraId="3785CAFA" w14:textId="77777777" w:rsidTr="00974FA8">
        <w:trPr>
          <w:trHeight w:val="298"/>
        </w:trPr>
        <w:tc>
          <w:tcPr>
            <w:tcW w:w="2016" w:type="dxa"/>
            <w:tcBorders>
              <w:top w:val="nil"/>
              <w:left w:val="nil"/>
              <w:bottom w:val="nil"/>
              <w:right w:val="single" w:sz="4" w:space="0" w:color="auto"/>
            </w:tcBorders>
            <w:noWrap/>
            <w:vAlign w:val="center"/>
          </w:tcPr>
          <w:p w14:paraId="7BA2C4A1" w14:textId="77777777" w:rsidR="008C766D" w:rsidRPr="008C766D" w:rsidRDefault="008C766D" w:rsidP="008C766D">
            <w:pPr>
              <w:rPr>
                <w:color w:val="000000"/>
                <w:sz w:val="22"/>
                <w:szCs w:val="22"/>
              </w:rPr>
            </w:pPr>
            <w:r w:rsidRPr="008C766D">
              <w:rPr>
                <w:color w:val="000000"/>
                <w:sz w:val="22"/>
                <w:szCs w:val="22"/>
              </w:rPr>
              <w:t>FAQ</w:t>
            </w:r>
          </w:p>
        </w:tc>
        <w:tc>
          <w:tcPr>
            <w:tcW w:w="1651" w:type="dxa"/>
            <w:tcBorders>
              <w:top w:val="nil"/>
              <w:left w:val="single" w:sz="4" w:space="0" w:color="auto"/>
              <w:bottom w:val="nil"/>
              <w:right w:val="nil"/>
            </w:tcBorders>
            <w:noWrap/>
            <w:vAlign w:val="bottom"/>
          </w:tcPr>
          <w:p w14:paraId="2E5E422F" w14:textId="7DECD924" w:rsidR="008C766D" w:rsidRPr="008C766D" w:rsidRDefault="008C766D" w:rsidP="008C766D">
            <w:pPr>
              <w:jc w:val="center"/>
              <w:rPr>
                <w:color w:val="000000"/>
                <w:sz w:val="22"/>
                <w:szCs w:val="22"/>
              </w:rPr>
            </w:pPr>
            <w:r w:rsidRPr="008C766D">
              <w:rPr>
                <w:color w:val="000000"/>
                <w:sz w:val="22"/>
                <w:szCs w:val="22"/>
              </w:rPr>
              <w:t>0.326*</w:t>
            </w:r>
          </w:p>
        </w:tc>
        <w:tc>
          <w:tcPr>
            <w:tcW w:w="1521" w:type="dxa"/>
            <w:tcBorders>
              <w:top w:val="nil"/>
              <w:left w:val="nil"/>
              <w:bottom w:val="nil"/>
              <w:right w:val="nil"/>
            </w:tcBorders>
            <w:vAlign w:val="bottom"/>
          </w:tcPr>
          <w:p w14:paraId="711DDBEA" w14:textId="4AC7F22B" w:rsidR="008C766D" w:rsidRPr="008C766D" w:rsidRDefault="008C766D" w:rsidP="008C766D">
            <w:pPr>
              <w:jc w:val="center"/>
              <w:rPr>
                <w:color w:val="000000"/>
                <w:sz w:val="22"/>
                <w:szCs w:val="22"/>
              </w:rPr>
            </w:pPr>
            <w:r w:rsidRPr="008C766D">
              <w:rPr>
                <w:color w:val="000000"/>
                <w:sz w:val="22"/>
                <w:szCs w:val="22"/>
              </w:rPr>
              <w:t>0.213</w:t>
            </w:r>
          </w:p>
        </w:tc>
        <w:tc>
          <w:tcPr>
            <w:tcW w:w="1527" w:type="dxa"/>
            <w:tcBorders>
              <w:top w:val="nil"/>
              <w:left w:val="nil"/>
              <w:bottom w:val="nil"/>
              <w:right w:val="nil"/>
            </w:tcBorders>
            <w:vAlign w:val="bottom"/>
          </w:tcPr>
          <w:p w14:paraId="218A8DDB" w14:textId="31E9AD08" w:rsidR="008C766D" w:rsidRPr="008C766D" w:rsidRDefault="008C766D" w:rsidP="008C766D">
            <w:pPr>
              <w:jc w:val="center"/>
              <w:rPr>
                <w:color w:val="000000"/>
                <w:sz w:val="22"/>
                <w:szCs w:val="22"/>
              </w:rPr>
            </w:pPr>
            <w:r w:rsidRPr="008C766D">
              <w:rPr>
                <w:color w:val="000000"/>
                <w:sz w:val="22"/>
                <w:szCs w:val="22"/>
              </w:rPr>
              <w:t>0.062</w:t>
            </w:r>
          </w:p>
        </w:tc>
        <w:tc>
          <w:tcPr>
            <w:tcW w:w="1542" w:type="dxa"/>
            <w:tcBorders>
              <w:top w:val="nil"/>
              <w:left w:val="nil"/>
              <w:bottom w:val="nil"/>
              <w:right w:val="nil"/>
            </w:tcBorders>
            <w:vAlign w:val="bottom"/>
          </w:tcPr>
          <w:p w14:paraId="5B70C8F9" w14:textId="4E575562" w:rsidR="008C766D" w:rsidRPr="008C766D" w:rsidRDefault="008C766D" w:rsidP="008C766D">
            <w:pPr>
              <w:jc w:val="center"/>
              <w:rPr>
                <w:color w:val="000000"/>
                <w:sz w:val="22"/>
                <w:szCs w:val="22"/>
              </w:rPr>
            </w:pPr>
            <w:r w:rsidRPr="008C766D">
              <w:rPr>
                <w:color w:val="000000"/>
                <w:sz w:val="22"/>
                <w:szCs w:val="22"/>
              </w:rPr>
              <w:t>-0.227</w:t>
            </w:r>
          </w:p>
        </w:tc>
        <w:tc>
          <w:tcPr>
            <w:tcW w:w="1523" w:type="dxa"/>
            <w:tcBorders>
              <w:top w:val="nil"/>
              <w:left w:val="nil"/>
              <w:bottom w:val="nil"/>
              <w:right w:val="nil"/>
            </w:tcBorders>
            <w:vAlign w:val="bottom"/>
          </w:tcPr>
          <w:p w14:paraId="10DADE10" w14:textId="746DA433" w:rsidR="008C766D" w:rsidRPr="008C766D" w:rsidRDefault="008C766D" w:rsidP="008C766D">
            <w:pPr>
              <w:jc w:val="center"/>
              <w:rPr>
                <w:color w:val="000000"/>
                <w:sz w:val="22"/>
                <w:szCs w:val="22"/>
              </w:rPr>
            </w:pPr>
            <w:r w:rsidRPr="008C766D">
              <w:rPr>
                <w:color w:val="000000"/>
                <w:sz w:val="22"/>
                <w:szCs w:val="22"/>
              </w:rPr>
              <w:t>0.110</w:t>
            </w:r>
          </w:p>
        </w:tc>
      </w:tr>
      <w:tr w:rsidR="008C766D" w:rsidRPr="008C766D" w14:paraId="6A7E147A" w14:textId="77777777" w:rsidTr="00974FA8">
        <w:trPr>
          <w:trHeight w:val="298"/>
        </w:trPr>
        <w:tc>
          <w:tcPr>
            <w:tcW w:w="2016" w:type="dxa"/>
            <w:tcBorders>
              <w:top w:val="nil"/>
              <w:left w:val="nil"/>
              <w:bottom w:val="nil"/>
              <w:right w:val="single" w:sz="4" w:space="0" w:color="auto"/>
            </w:tcBorders>
            <w:noWrap/>
            <w:vAlign w:val="center"/>
          </w:tcPr>
          <w:p w14:paraId="22C8B762"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tcPr>
          <w:p w14:paraId="092FE6EC" w14:textId="381387BC" w:rsidR="008C766D" w:rsidRPr="008C766D" w:rsidRDefault="008C766D" w:rsidP="008C766D">
            <w:pPr>
              <w:jc w:val="center"/>
              <w:rPr>
                <w:color w:val="000000"/>
                <w:sz w:val="22"/>
                <w:szCs w:val="22"/>
              </w:rPr>
            </w:pPr>
            <w:r w:rsidRPr="008C766D">
              <w:rPr>
                <w:color w:val="000000"/>
                <w:sz w:val="22"/>
                <w:szCs w:val="22"/>
              </w:rPr>
              <w:t>(0.136)</w:t>
            </w:r>
          </w:p>
        </w:tc>
        <w:tc>
          <w:tcPr>
            <w:tcW w:w="1521" w:type="dxa"/>
            <w:tcBorders>
              <w:top w:val="nil"/>
              <w:left w:val="nil"/>
              <w:bottom w:val="nil"/>
              <w:right w:val="nil"/>
            </w:tcBorders>
            <w:vAlign w:val="bottom"/>
          </w:tcPr>
          <w:p w14:paraId="0DBAA7AE" w14:textId="3BBA936E" w:rsidR="008C766D" w:rsidRPr="008C766D" w:rsidRDefault="008C766D" w:rsidP="008C766D">
            <w:pPr>
              <w:jc w:val="center"/>
              <w:rPr>
                <w:color w:val="000000"/>
                <w:sz w:val="22"/>
                <w:szCs w:val="22"/>
              </w:rPr>
            </w:pPr>
            <w:r w:rsidRPr="008C766D">
              <w:rPr>
                <w:color w:val="000000"/>
                <w:sz w:val="22"/>
                <w:szCs w:val="22"/>
              </w:rPr>
              <w:t>(0.150)</w:t>
            </w:r>
          </w:p>
        </w:tc>
        <w:tc>
          <w:tcPr>
            <w:tcW w:w="1527" w:type="dxa"/>
            <w:tcBorders>
              <w:top w:val="nil"/>
              <w:left w:val="nil"/>
              <w:bottom w:val="nil"/>
              <w:right w:val="nil"/>
            </w:tcBorders>
            <w:vAlign w:val="bottom"/>
          </w:tcPr>
          <w:p w14:paraId="4CBF7DAD" w14:textId="1ED508E6" w:rsidR="008C766D" w:rsidRPr="008C766D" w:rsidRDefault="008C766D" w:rsidP="008C766D">
            <w:pPr>
              <w:jc w:val="center"/>
              <w:rPr>
                <w:color w:val="000000"/>
                <w:sz w:val="22"/>
                <w:szCs w:val="22"/>
              </w:rPr>
            </w:pPr>
            <w:r w:rsidRPr="008C766D">
              <w:rPr>
                <w:color w:val="000000"/>
                <w:sz w:val="22"/>
                <w:szCs w:val="22"/>
              </w:rPr>
              <w:t>(0.127)</w:t>
            </w:r>
          </w:p>
        </w:tc>
        <w:tc>
          <w:tcPr>
            <w:tcW w:w="1542" w:type="dxa"/>
            <w:tcBorders>
              <w:top w:val="nil"/>
              <w:left w:val="nil"/>
              <w:bottom w:val="nil"/>
              <w:right w:val="nil"/>
            </w:tcBorders>
            <w:vAlign w:val="bottom"/>
          </w:tcPr>
          <w:p w14:paraId="694529EA" w14:textId="72FF8612" w:rsidR="008C766D" w:rsidRPr="008C766D" w:rsidRDefault="008C766D" w:rsidP="008C766D">
            <w:pPr>
              <w:jc w:val="center"/>
              <w:rPr>
                <w:color w:val="000000"/>
                <w:sz w:val="22"/>
                <w:szCs w:val="22"/>
              </w:rPr>
            </w:pPr>
            <w:r w:rsidRPr="008C766D">
              <w:rPr>
                <w:color w:val="000000"/>
                <w:sz w:val="22"/>
                <w:szCs w:val="22"/>
              </w:rPr>
              <w:t>(0.142)</w:t>
            </w:r>
          </w:p>
        </w:tc>
        <w:tc>
          <w:tcPr>
            <w:tcW w:w="1523" w:type="dxa"/>
            <w:tcBorders>
              <w:top w:val="nil"/>
              <w:left w:val="nil"/>
              <w:bottom w:val="nil"/>
              <w:right w:val="nil"/>
            </w:tcBorders>
            <w:vAlign w:val="bottom"/>
          </w:tcPr>
          <w:p w14:paraId="1D65EE92" w14:textId="2DE5B5A3" w:rsidR="008C766D" w:rsidRPr="008C766D" w:rsidRDefault="008C766D" w:rsidP="008C766D">
            <w:pPr>
              <w:jc w:val="center"/>
              <w:rPr>
                <w:color w:val="000000"/>
                <w:sz w:val="22"/>
                <w:szCs w:val="22"/>
              </w:rPr>
            </w:pPr>
            <w:r w:rsidRPr="008C766D">
              <w:rPr>
                <w:color w:val="000000"/>
                <w:sz w:val="22"/>
                <w:szCs w:val="22"/>
              </w:rPr>
              <w:t>(0.118)</w:t>
            </w:r>
          </w:p>
        </w:tc>
      </w:tr>
      <w:tr w:rsidR="008C766D" w:rsidRPr="008C766D" w14:paraId="43753526" w14:textId="77777777" w:rsidTr="00974FA8">
        <w:trPr>
          <w:trHeight w:val="298"/>
        </w:trPr>
        <w:tc>
          <w:tcPr>
            <w:tcW w:w="2016" w:type="dxa"/>
            <w:tcBorders>
              <w:top w:val="nil"/>
              <w:left w:val="nil"/>
              <w:bottom w:val="nil"/>
              <w:right w:val="single" w:sz="4" w:space="0" w:color="auto"/>
            </w:tcBorders>
            <w:noWrap/>
            <w:vAlign w:val="center"/>
          </w:tcPr>
          <w:p w14:paraId="01E48A6E" w14:textId="77777777" w:rsidR="008C766D" w:rsidRPr="008C766D" w:rsidRDefault="008C766D" w:rsidP="008C766D">
            <w:pPr>
              <w:rPr>
                <w:color w:val="000000"/>
                <w:sz w:val="22"/>
                <w:szCs w:val="22"/>
              </w:rPr>
            </w:pPr>
            <w:r w:rsidRPr="008C766D">
              <w:rPr>
                <w:color w:val="000000"/>
                <w:sz w:val="22"/>
                <w:szCs w:val="22"/>
              </w:rPr>
              <w:t>MOCA</w:t>
            </w:r>
          </w:p>
        </w:tc>
        <w:tc>
          <w:tcPr>
            <w:tcW w:w="1651" w:type="dxa"/>
            <w:tcBorders>
              <w:top w:val="nil"/>
              <w:left w:val="single" w:sz="4" w:space="0" w:color="auto"/>
              <w:bottom w:val="nil"/>
              <w:right w:val="nil"/>
            </w:tcBorders>
            <w:noWrap/>
            <w:vAlign w:val="bottom"/>
          </w:tcPr>
          <w:p w14:paraId="379F45F9" w14:textId="267CA82C" w:rsidR="008C766D" w:rsidRPr="008C766D" w:rsidRDefault="008C766D" w:rsidP="008C766D">
            <w:pPr>
              <w:jc w:val="center"/>
              <w:rPr>
                <w:color w:val="000000"/>
                <w:sz w:val="22"/>
                <w:szCs w:val="22"/>
              </w:rPr>
            </w:pPr>
            <w:r w:rsidRPr="008C766D">
              <w:rPr>
                <w:color w:val="000000"/>
                <w:sz w:val="22"/>
                <w:szCs w:val="22"/>
              </w:rPr>
              <w:t>-0.041</w:t>
            </w:r>
          </w:p>
        </w:tc>
        <w:tc>
          <w:tcPr>
            <w:tcW w:w="1521" w:type="dxa"/>
            <w:tcBorders>
              <w:top w:val="nil"/>
              <w:left w:val="nil"/>
              <w:bottom w:val="nil"/>
              <w:right w:val="nil"/>
            </w:tcBorders>
            <w:vAlign w:val="bottom"/>
          </w:tcPr>
          <w:p w14:paraId="744C3B25" w14:textId="6832F021" w:rsidR="008C766D" w:rsidRPr="008C766D" w:rsidRDefault="008C766D" w:rsidP="008C766D">
            <w:pPr>
              <w:jc w:val="center"/>
              <w:rPr>
                <w:color w:val="000000"/>
                <w:sz w:val="22"/>
                <w:szCs w:val="22"/>
              </w:rPr>
            </w:pPr>
            <w:r w:rsidRPr="008C766D">
              <w:rPr>
                <w:color w:val="000000"/>
                <w:sz w:val="22"/>
                <w:szCs w:val="22"/>
              </w:rPr>
              <w:t>-0.031</w:t>
            </w:r>
          </w:p>
        </w:tc>
        <w:tc>
          <w:tcPr>
            <w:tcW w:w="1527" w:type="dxa"/>
            <w:tcBorders>
              <w:top w:val="nil"/>
              <w:left w:val="nil"/>
              <w:bottom w:val="nil"/>
              <w:right w:val="nil"/>
            </w:tcBorders>
            <w:vAlign w:val="bottom"/>
          </w:tcPr>
          <w:p w14:paraId="2B85FB8B" w14:textId="1315C19C" w:rsidR="008C766D" w:rsidRPr="008C766D" w:rsidRDefault="008C766D" w:rsidP="008C766D">
            <w:pPr>
              <w:jc w:val="center"/>
              <w:rPr>
                <w:color w:val="000000"/>
                <w:sz w:val="22"/>
                <w:szCs w:val="22"/>
              </w:rPr>
            </w:pPr>
            <w:r w:rsidRPr="008C766D">
              <w:rPr>
                <w:color w:val="000000"/>
                <w:sz w:val="22"/>
                <w:szCs w:val="22"/>
              </w:rPr>
              <w:t>-0.016</w:t>
            </w:r>
          </w:p>
        </w:tc>
        <w:tc>
          <w:tcPr>
            <w:tcW w:w="1542" w:type="dxa"/>
            <w:tcBorders>
              <w:top w:val="nil"/>
              <w:left w:val="nil"/>
              <w:bottom w:val="nil"/>
              <w:right w:val="nil"/>
            </w:tcBorders>
            <w:vAlign w:val="bottom"/>
          </w:tcPr>
          <w:p w14:paraId="4E0FDC23" w14:textId="5CD12F50" w:rsidR="008C766D" w:rsidRPr="008C766D" w:rsidRDefault="008C766D" w:rsidP="008C766D">
            <w:pPr>
              <w:jc w:val="center"/>
              <w:rPr>
                <w:color w:val="000000"/>
                <w:sz w:val="22"/>
                <w:szCs w:val="22"/>
              </w:rPr>
            </w:pPr>
            <w:r w:rsidRPr="008C766D">
              <w:rPr>
                <w:color w:val="000000"/>
                <w:sz w:val="22"/>
                <w:szCs w:val="22"/>
              </w:rPr>
              <w:t>-0.034</w:t>
            </w:r>
          </w:p>
        </w:tc>
        <w:tc>
          <w:tcPr>
            <w:tcW w:w="1523" w:type="dxa"/>
            <w:tcBorders>
              <w:top w:val="nil"/>
              <w:left w:val="nil"/>
              <w:bottom w:val="nil"/>
              <w:right w:val="nil"/>
            </w:tcBorders>
            <w:vAlign w:val="bottom"/>
          </w:tcPr>
          <w:p w14:paraId="517CFFFC" w14:textId="0409B32C" w:rsidR="008C766D" w:rsidRPr="008C766D" w:rsidRDefault="008C766D" w:rsidP="008C766D">
            <w:pPr>
              <w:jc w:val="center"/>
              <w:rPr>
                <w:color w:val="000000"/>
                <w:sz w:val="22"/>
                <w:szCs w:val="22"/>
              </w:rPr>
            </w:pPr>
            <w:r w:rsidRPr="008C766D">
              <w:rPr>
                <w:color w:val="000000"/>
                <w:sz w:val="22"/>
                <w:szCs w:val="22"/>
              </w:rPr>
              <w:t>0.101</w:t>
            </w:r>
          </w:p>
        </w:tc>
      </w:tr>
      <w:tr w:rsidR="008C766D" w:rsidRPr="008C766D" w14:paraId="1741DE50" w14:textId="77777777" w:rsidTr="00974FA8">
        <w:trPr>
          <w:trHeight w:val="298"/>
        </w:trPr>
        <w:tc>
          <w:tcPr>
            <w:tcW w:w="2016" w:type="dxa"/>
            <w:tcBorders>
              <w:top w:val="nil"/>
              <w:left w:val="nil"/>
              <w:bottom w:val="nil"/>
              <w:right w:val="single" w:sz="4" w:space="0" w:color="auto"/>
            </w:tcBorders>
            <w:noWrap/>
            <w:vAlign w:val="center"/>
          </w:tcPr>
          <w:p w14:paraId="0284BB0A" w14:textId="77777777" w:rsidR="008C766D" w:rsidRPr="008C766D" w:rsidRDefault="008C766D" w:rsidP="008C766D">
            <w:pPr>
              <w:rPr>
                <w:color w:val="000000"/>
                <w:sz w:val="22"/>
                <w:szCs w:val="22"/>
              </w:rPr>
            </w:pPr>
          </w:p>
        </w:tc>
        <w:tc>
          <w:tcPr>
            <w:tcW w:w="1651" w:type="dxa"/>
            <w:tcBorders>
              <w:top w:val="nil"/>
              <w:left w:val="single" w:sz="4" w:space="0" w:color="auto"/>
              <w:bottom w:val="nil"/>
              <w:right w:val="nil"/>
            </w:tcBorders>
            <w:noWrap/>
            <w:vAlign w:val="bottom"/>
          </w:tcPr>
          <w:p w14:paraId="39082601" w14:textId="2EEAB758" w:rsidR="008C766D" w:rsidRPr="008C766D" w:rsidRDefault="008C766D" w:rsidP="008C766D">
            <w:pPr>
              <w:jc w:val="center"/>
              <w:rPr>
                <w:color w:val="000000"/>
                <w:sz w:val="22"/>
                <w:szCs w:val="22"/>
              </w:rPr>
            </w:pPr>
            <w:r w:rsidRPr="008C766D">
              <w:rPr>
                <w:color w:val="000000"/>
                <w:sz w:val="22"/>
                <w:szCs w:val="22"/>
              </w:rPr>
              <w:t>(0.082)</w:t>
            </w:r>
          </w:p>
        </w:tc>
        <w:tc>
          <w:tcPr>
            <w:tcW w:w="1521" w:type="dxa"/>
            <w:tcBorders>
              <w:top w:val="nil"/>
              <w:left w:val="nil"/>
              <w:bottom w:val="nil"/>
              <w:right w:val="nil"/>
            </w:tcBorders>
            <w:vAlign w:val="bottom"/>
          </w:tcPr>
          <w:p w14:paraId="08A6D720" w14:textId="77311AD5" w:rsidR="008C766D" w:rsidRPr="008C766D" w:rsidRDefault="008C766D" w:rsidP="008C766D">
            <w:pPr>
              <w:jc w:val="center"/>
              <w:rPr>
                <w:color w:val="000000"/>
                <w:sz w:val="22"/>
                <w:szCs w:val="22"/>
              </w:rPr>
            </w:pPr>
            <w:r w:rsidRPr="008C766D">
              <w:rPr>
                <w:color w:val="000000"/>
                <w:sz w:val="22"/>
                <w:szCs w:val="22"/>
              </w:rPr>
              <w:t>(0.060)</w:t>
            </w:r>
          </w:p>
        </w:tc>
        <w:tc>
          <w:tcPr>
            <w:tcW w:w="1527" w:type="dxa"/>
            <w:tcBorders>
              <w:top w:val="nil"/>
              <w:left w:val="nil"/>
              <w:bottom w:val="nil"/>
              <w:right w:val="nil"/>
            </w:tcBorders>
            <w:vAlign w:val="bottom"/>
          </w:tcPr>
          <w:p w14:paraId="03979A2E" w14:textId="5E1F1104" w:rsidR="008C766D" w:rsidRPr="008C766D" w:rsidRDefault="008C766D" w:rsidP="008C766D">
            <w:pPr>
              <w:jc w:val="center"/>
              <w:rPr>
                <w:color w:val="000000"/>
                <w:sz w:val="22"/>
                <w:szCs w:val="22"/>
              </w:rPr>
            </w:pPr>
            <w:r w:rsidRPr="008C766D">
              <w:rPr>
                <w:color w:val="000000"/>
                <w:sz w:val="22"/>
                <w:szCs w:val="22"/>
              </w:rPr>
              <w:t>(0.067)</w:t>
            </w:r>
          </w:p>
        </w:tc>
        <w:tc>
          <w:tcPr>
            <w:tcW w:w="1542" w:type="dxa"/>
            <w:tcBorders>
              <w:top w:val="nil"/>
              <w:left w:val="nil"/>
              <w:bottom w:val="nil"/>
              <w:right w:val="nil"/>
            </w:tcBorders>
            <w:vAlign w:val="bottom"/>
          </w:tcPr>
          <w:p w14:paraId="6A0288FC" w14:textId="76092BDE" w:rsidR="008C766D" w:rsidRPr="008C766D" w:rsidRDefault="008C766D" w:rsidP="008C766D">
            <w:pPr>
              <w:jc w:val="center"/>
              <w:rPr>
                <w:color w:val="000000"/>
                <w:sz w:val="22"/>
                <w:szCs w:val="22"/>
              </w:rPr>
            </w:pPr>
            <w:r w:rsidRPr="008C766D">
              <w:rPr>
                <w:color w:val="000000"/>
                <w:sz w:val="22"/>
                <w:szCs w:val="22"/>
              </w:rPr>
              <w:t>(0.074)</w:t>
            </w:r>
          </w:p>
        </w:tc>
        <w:tc>
          <w:tcPr>
            <w:tcW w:w="1523" w:type="dxa"/>
            <w:tcBorders>
              <w:top w:val="nil"/>
              <w:left w:val="nil"/>
              <w:bottom w:val="nil"/>
              <w:right w:val="nil"/>
            </w:tcBorders>
            <w:vAlign w:val="bottom"/>
          </w:tcPr>
          <w:p w14:paraId="7E4E272D" w14:textId="5F50DC03" w:rsidR="008C766D" w:rsidRPr="008C766D" w:rsidRDefault="008C766D" w:rsidP="008C766D">
            <w:pPr>
              <w:jc w:val="center"/>
              <w:rPr>
                <w:color w:val="000000"/>
                <w:sz w:val="22"/>
                <w:szCs w:val="22"/>
              </w:rPr>
            </w:pPr>
            <w:r w:rsidRPr="008C766D">
              <w:rPr>
                <w:color w:val="000000"/>
                <w:sz w:val="22"/>
                <w:szCs w:val="22"/>
              </w:rPr>
              <w:t>(0.071)</w:t>
            </w:r>
          </w:p>
        </w:tc>
      </w:tr>
      <w:tr w:rsidR="008C766D" w:rsidRPr="008C766D" w14:paraId="5FB088DB" w14:textId="77777777" w:rsidTr="00974FA8">
        <w:trPr>
          <w:trHeight w:val="298"/>
        </w:trPr>
        <w:tc>
          <w:tcPr>
            <w:tcW w:w="2016" w:type="dxa"/>
            <w:tcBorders>
              <w:top w:val="nil"/>
              <w:left w:val="nil"/>
              <w:bottom w:val="nil"/>
              <w:right w:val="single" w:sz="4" w:space="0" w:color="auto"/>
            </w:tcBorders>
            <w:noWrap/>
            <w:vAlign w:val="center"/>
            <w:hideMark/>
          </w:tcPr>
          <w:p w14:paraId="6F93302A" w14:textId="27A77C5B" w:rsidR="008C766D" w:rsidRPr="008C766D" w:rsidRDefault="008C766D" w:rsidP="008C766D">
            <w:pPr>
              <w:rPr>
                <w:color w:val="000000"/>
                <w:sz w:val="22"/>
                <w:szCs w:val="22"/>
              </w:rPr>
            </w:pPr>
            <w:r w:rsidRPr="008C766D">
              <w:rPr>
                <w:color w:val="000000"/>
                <w:sz w:val="22"/>
                <w:szCs w:val="22"/>
              </w:rPr>
              <w:t xml:space="preserve">Bridging v. </w:t>
            </w:r>
            <w:r w:rsidRPr="008C766D">
              <w:rPr>
                <w:color w:val="000000"/>
                <w:sz w:val="22"/>
                <w:szCs w:val="22"/>
              </w:rPr>
              <w:t>Bonding</w:t>
            </w:r>
            <w:r w:rsidRPr="008C766D">
              <w:rPr>
                <w:color w:val="000000"/>
                <w:sz w:val="22"/>
                <w:szCs w:val="22"/>
              </w:rPr>
              <w:t xml:space="preserve"> Network</w:t>
            </w:r>
          </w:p>
        </w:tc>
        <w:tc>
          <w:tcPr>
            <w:tcW w:w="1651" w:type="dxa"/>
            <w:tcBorders>
              <w:top w:val="nil"/>
              <w:left w:val="single" w:sz="4" w:space="0" w:color="auto"/>
              <w:bottom w:val="nil"/>
              <w:right w:val="nil"/>
            </w:tcBorders>
            <w:noWrap/>
            <w:vAlign w:val="bottom"/>
            <w:hideMark/>
          </w:tcPr>
          <w:p w14:paraId="7CABA31B" w14:textId="46CEDF18" w:rsidR="008C766D" w:rsidRPr="008C766D" w:rsidRDefault="008C766D" w:rsidP="008C766D">
            <w:pPr>
              <w:jc w:val="center"/>
              <w:rPr>
                <w:color w:val="000000"/>
                <w:sz w:val="22"/>
                <w:szCs w:val="22"/>
              </w:rPr>
            </w:pPr>
            <w:r w:rsidRPr="008C766D">
              <w:rPr>
                <w:color w:val="000000"/>
                <w:sz w:val="22"/>
                <w:szCs w:val="22"/>
              </w:rPr>
              <w:t>0.118</w:t>
            </w:r>
          </w:p>
        </w:tc>
        <w:tc>
          <w:tcPr>
            <w:tcW w:w="1521" w:type="dxa"/>
            <w:tcBorders>
              <w:top w:val="nil"/>
              <w:left w:val="nil"/>
              <w:bottom w:val="nil"/>
              <w:right w:val="nil"/>
            </w:tcBorders>
            <w:vAlign w:val="bottom"/>
          </w:tcPr>
          <w:p w14:paraId="5F9D3991" w14:textId="16AA2E85" w:rsidR="008C766D" w:rsidRPr="008C766D" w:rsidRDefault="008C766D" w:rsidP="008C766D">
            <w:pPr>
              <w:jc w:val="center"/>
              <w:rPr>
                <w:color w:val="000000"/>
                <w:sz w:val="22"/>
                <w:szCs w:val="22"/>
              </w:rPr>
            </w:pPr>
            <w:r w:rsidRPr="008C766D">
              <w:rPr>
                <w:color w:val="000000"/>
                <w:sz w:val="22"/>
                <w:szCs w:val="22"/>
              </w:rPr>
              <w:t>0.180</w:t>
            </w:r>
          </w:p>
        </w:tc>
        <w:tc>
          <w:tcPr>
            <w:tcW w:w="1527" w:type="dxa"/>
            <w:tcBorders>
              <w:top w:val="nil"/>
              <w:left w:val="nil"/>
              <w:bottom w:val="nil"/>
              <w:right w:val="nil"/>
            </w:tcBorders>
            <w:vAlign w:val="bottom"/>
          </w:tcPr>
          <w:p w14:paraId="2DB66C22" w14:textId="0F351BC9" w:rsidR="008C766D" w:rsidRPr="008C766D" w:rsidRDefault="008C766D" w:rsidP="008C766D">
            <w:pPr>
              <w:jc w:val="center"/>
              <w:rPr>
                <w:color w:val="000000"/>
                <w:sz w:val="22"/>
                <w:szCs w:val="22"/>
              </w:rPr>
            </w:pPr>
            <w:r w:rsidRPr="008C766D">
              <w:rPr>
                <w:color w:val="000000"/>
                <w:sz w:val="22"/>
                <w:szCs w:val="22"/>
              </w:rPr>
              <w:t>0.095</w:t>
            </w:r>
          </w:p>
        </w:tc>
        <w:tc>
          <w:tcPr>
            <w:tcW w:w="1542" w:type="dxa"/>
            <w:tcBorders>
              <w:top w:val="nil"/>
              <w:left w:val="nil"/>
              <w:bottom w:val="nil"/>
              <w:right w:val="nil"/>
            </w:tcBorders>
            <w:vAlign w:val="bottom"/>
          </w:tcPr>
          <w:p w14:paraId="4A5F22E0" w14:textId="1E39654C" w:rsidR="008C766D" w:rsidRPr="008C766D" w:rsidRDefault="008C766D" w:rsidP="008C766D">
            <w:pPr>
              <w:jc w:val="center"/>
              <w:rPr>
                <w:color w:val="000000"/>
                <w:sz w:val="22"/>
                <w:szCs w:val="22"/>
              </w:rPr>
            </w:pPr>
            <w:r w:rsidRPr="008C766D">
              <w:rPr>
                <w:color w:val="000000"/>
                <w:sz w:val="22"/>
                <w:szCs w:val="22"/>
              </w:rPr>
              <w:t>-0.247</w:t>
            </w:r>
          </w:p>
        </w:tc>
        <w:tc>
          <w:tcPr>
            <w:tcW w:w="1523" w:type="dxa"/>
            <w:tcBorders>
              <w:top w:val="nil"/>
              <w:left w:val="nil"/>
              <w:bottom w:val="nil"/>
              <w:right w:val="nil"/>
            </w:tcBorders>
            <w:vAlign w:val="bottom"/>
          </w:tcPr>
          <w:p w14:paraId="3EC9D300" w14:textId="7BF8845E" w:rsidR="008C766D" w:rsidRPr="008C766D" w:rsidRDefault="008C766D" w:rsidP="008C766D">
            <w:pPr>
              <w:jc w:val="center"/>
              <w:rPr>
                <w:color w:val="000000"/>
                <w:sz w:val="22"/>
                <w:szCs w:val="22"/>
              </w:rPr>
            </w:pPr>
            <w:r w:rsidRPr="008C766D">
              <w:rPr>
                <w:color w:val="000000"/>
                <w:sz w:val="22"/>
                <w:szCs w:val="22"/>
              </w:rPr>
              <w:t>0.005</w:t>
            </w:r>
          </w:p>
        </w:tc>
      </w:tr>
      <w:tr w:rsidR="008C766D" w:rsidRPr="008C766D" w14:paraId="653A5ED0" w14:textId="77777777" w:rsidTr="00974FA8">
        <w:trPr>
          <w:trHeight w:val="298"/>
        </w:trPr>
        <w:tc>
          <w:tcPr>
            <w:tcW w:w="2016" w:type="dxa"/>
            <w:tcBorders>
              <w:top w:val="nil"/>
              <w:left w:val="nil"/>
              <w:bottom w:val="single" w:sz="4" w:space="0" w:color="auto"/>
              <w:right w:val="single" w:sz="4" w:space="0" w:color="auto"/>
            </w:tcBorders>
            <w:noWrap/>
            <w:vAlign w:val="center"/>
          </w:tcPr>
          <w:p w14:paraId="127F1BF1" w14:textId="77777777" w:rsidR="008C766D" w:rsidRPr="008C766D" w:rsidRDefault="008C766D" w:rsidP="008C766D">
            <w:pPr>
              <w:rPr>
                <w:color w:val="000000"/>
                <w:sz w:val="22"/>
                <w:szCs w:val="22"/>
              </w:rPr>
            </w:pPr>
          </w:p>
        </w:tc>
        <w:tc>
          <w:tcPr>
            <w:tcW w:w="1651" w:type="dxa"/>
            <w:tcBorders>
              <w:top w:val="nil"/>
              <w:left w:val="single" w:sz="4" w:space="0" w:color="auto"/>
              <w:bottom w:val="single" w:sz="4" w:space="0" w:color="auto"/>
              <w:right w:val="nil"/>
            </w:tcBorders>
            <w:noWrap/>
            <w:vAlign w:val="bottom"/>
          </w:tcPr>
          <w:p w14:paraId="315FB2FC" w14:textId="444A7622" w:rsidR="008C766D" w:rsidRPr="008C766D" w:rsidRDefault="008C766D" w:rsidP="008C766D">
            <w:pPr>
              <w:jc w:val="center"/>
              <w:rPr>
                <w:color w:val="000000"/>
                <w:sz w:val="22"/>
                <w:szCs w:val="22"/>
              </w:rPr>
            </w:pPr>
            <w:r w:rsidRPr="008C766D">
              <w:rPr>
                <w:color w:val="000000"/>
                <w:sz w:val="22"/>
                <w:szCs w:val="22"/>
              </w:rPr>
              <w:t>(0.155)</w:t>
            </w:r>
          </w:p>
        </w:tc>
        <w:tc>
          <w:tcPr>
            <w:tcW w:w="1521" w:type="dxa"/>
            <w:tcBorders>
              <w:top w:val="nil"/>
              <w:left w:val="nil"/>
              <w:bottom w:val="single" w:sz="4" w:space="0" w:color="auto"/>
              <w:right w:val="nil"/>
            </w:tcBorders>
            <w:vAlign w:val="bottom"/>
          </w:tcPr>
          <w:p w14:paraId="3F623D7F" w14:textId="3B816054" w:rsidR="008C766D" w:rsidRPr="008C766D" w:rsidRDefault="008C766D" w:rsidP="008C766D">
            <w:pPr>
              <w:jc w:val="center"/>
              <w:rPr>
                <w:color w:val="000000"/>
                <w:sz w:val="22"/>
                <w:szCs w:val="22"/>
              </w:rPr>
            </w:pPr>
            <w:r w:rsidRPr="008C766D">
              <w:rPr>
                <w:color w:val="000000"/>
                <w:sz w:val="22"/>
                <w:szCs w:val="22"/>
              </w:rPr>
              <w:t>(0.119)</w:t>
            </w:r>
          </w:p>
        </w:tc>
        <w:tc>
          <w:tcPr>
            <w:tcW w:w="1527" w:type="dxa"/>
            <w:tcBorders>
              <w:top w:val="nil"/>
              <w:left w:val="nil"/>
              <w:bottom w:val="single" w:sz="4" w:space="0" w:color="auto"/>
              <w:right w:val="nil"/>
            </w:tcBorders>
            <w:vAlign w:val="bottom"/>
          </w:tcPr>
          <w:p w14:paraId="36DE03B5" w14:textId="149AD9AF" w:rsidR="008C766D" w:rsidRPr="008C766D" w:rsidRDefault="008C766D" w:rsidP="008C766D">
            <w:pPr>
              <w:jc w:val="center"/>
              <w:rPr>
                <w:color w:val="000000"/>
                <w:sz w:val="22"/>
                <w:szCs w:val="22"/>
              </w:rPr>
            </w:pPr>
            <w:r w:rsidRPr="008C766D">
              <w:rPr>
                <w:color w:val="000000"/>
                <w:sz w:val="22"/>
                <w:szCs w:val="22"/>
              </w:rPr>
              <w:t>(0.128)</w:t>
            </w:r>
          </w:p>
        </w:tc>
        <w:tc>
          <w:tcPr>
            <w:tcW w:w="1542" w:type="dxa"/>
            <w:tcBorders>
              <w:top w:val="nil"/>
              <w:left w:val="nil"/>
              <w:bottom w:val="single" w:sz="4" w:space="0" w:color="auto"/>
              <w:right w:val="nil"/>
            </w:tcBorders>
            <w:vAlign w:val="bottom"/>
          </w:tcPr>
          <w:p w14:paraId="7E411709" w14:textId="28692488" w:rsidR="008C766D" w:rsidRPr="008C766D" w:rsidRDefault="008C766D" w:rsidP="008C766D">
            <w:pPr>
              <w:jc w:val="center"/>
              <w:rPr>
                <w:color w:val="000000"/>
                <w:sz w:val="22"/>
                <w:szCs w:val="22"/>
              </w:rPr>
            </w:pPr>
            <w:r w:rsidRPr="008C766D">
              <w:rPr>
                <w:color w:val="000000"/>
                <w:sz w:val="22"/>
                <w:szCs w:val="22"/>
              </w:rPr>
              <w:t>(0.134)</w:t>
            </w:r>
          </w:p>
        </w:tc>
        <w:tc>
          <w:tcPr>
            <w:tcW w:w="1523" w:type="dxa"/>
            <w:tcBorders>
              <w:top w:val="nil"/>
              <w:left w:val="nil"/>
              <w:bottom w:val="single" w:sz="4" w:space="0" w:color="auto"/>
              <w:right w:val="nil"/>
            </w:tcBorders>
            <w:vAlign w:val="bottom"/>
          </w:tcPr>
          <w:p w14:paraId="221D9DC5" w14:textId="1831D669" w:rsidR="008C766D" w:rsidRPr="008C766D" w:rsidRDefault="008C766D" w:rsidP="008C766D">
            <w:pPr>
              <w:jc w:val="center"/>
              <w:rPr>
                <w:color w:val="000000"/>
                <w:sz w:val="22"/>
                <w:szCs w:val="22"/>
              </w:rPr>
            </w:pPr>
            <w:r w:rsidRPr="008C766D">
              <w:rPr>
                <w:color w:val="000000"/>
                <w:sz w:val="22"/>
                <w:szCs w:val="22"/>
              </w:rPr>
              <w:t>(0.127)</w:t>
            </w:r>
          </w:p>
        </w:tc>
      </w:tr>
      <w:tr w:rsidR="008C766D" w:rsidRPr="008C766D" w14:paraId="021C5FC9" w14:textId="77777777" w:rsidTr="00974FA8">
        <w:trPr>
          <w:trHeight w:val="298"/>
        </w:trPr>
        <w:tc>
          <w:tcPr>
            <w:tcW w:w="2016" w:type="dxa"/>
            <w:tcBorders>
              <w:top w:val="single" w:sz="4" w:space="0" w:color="auto"/>
              <w:left w:val="nil"/>
              <w:bottom w:val="nil"/>
              <w:right w:val="single" w:sz="4" w:space="0" w:color="auto"/>
            </w:tcBorders>
            <w:noWrap/>
            <w:vAlign w:val="center"/>
          </w:tcPr>
          <w:p w14:paraId="0B544003" w14:textId="77777777" w:rsidR="008C766D" w:rsidRPr="008C766D" w:rsidRDefault="008C766D" w:rsidP="008C766D">
            <w:pPr>
              <w:jc w:val="right"/>
              <w:rPr>
                <w:color w:val="000000"/>
                <w:sz w:val="22"/>
                <w:szCs w:val="22"/>
              </w:rPr>
            </w:pPr>
            <w:r w:rsidRPr="008C766D">
              <w:rPr>
                <w:i/>
                <w:iCs/>
                <w:color w:val="000000"/>
                <w:sz w:val="22"/>
                <w:szCs w:val="22"/>
              </w:rPr>
              <w:t>N</w:t>
            </w:r>
          </w:p>
        </w:tc>
        <w:tc>
          <w:tcPr>
            <w:tcW w:w="1651" w:type="dxa"/>
            <w:tcBorders>
              <w:top w:val="single" w:sz="4" w:space="0" w:color="auto"/>
              <w:left w:val="single" w:sz="4" w:space="0" w:color="auto"/>
              <w:bottom w:val="nil"/>
              <w:right w:val="nil"/>
            </w:tcBorders>
            <w:noWrap/>
          </w:tcPr>
          <w:p w14:paraId="3A285C87" w14:textId="77777777" w:rsidR="008C766D" w:rsidRPr="008C766D" w:rsidRDefault="008C766D" w:rsidP="008C766D">
            <w:pPr>
              <w:jc w:val="center"/>
              <w:rPr>
                <w:color w:val="000000"/>
                <w:sz w:val="22"/>
                <w:szCs w:val="22"/>
              </w:rPr>
            </w:pPr>
            <w:r w:rsidRPr="008C766D">
              <w:rPr>
                <w:color w:val="000000"/>
                <w:sz w:val="22"/>
                <w:szCs w:val="22"/>
              </w:rPr>
              <w:t>386</w:t>
            </w:r>
          </w:p>
        </w:tc>
        <w:tc>
          <w:tcPr>
            <w:tcW w:w="1521" w:type="dxa"/>
            <w:tcBorders>
              <w:top w:val="single" w:sz="4" w:space="0" w:color="auto"/>
              <w:left w:val="nil"/>
              <w:bottom w:val="nil"/>
              <w:right w:val="nil"/>
            </w:tcBorders>
          </w:tcPr>
          <w:p w14:paraId="39726BAE" w14:textId="77777777" w:rsidR="008C766D" w:rsidRPr="008C766D" w:rsidRDefault="008C766D" w:rsidP="008C766D">
            <w:pPr>
              <w:jc w:val="center"/>
              <w:rPr>
                <w:color w:val="000000"/>
                <w:sz w:val="22"/>
                <w:szCs w:val="22"/>
              </w:rPr>
            </w:pPr>
            <w:r w:rsidRPr="008C766D">
              <w:rPr>
                <w:color w:val="000000"/>
                <w:sz w:val="22"/>
                <w:szCs w:val="22"/>
              </w:rPr>
              <w:t>386</w:t>
            </w:r>
          </w:p>
        </w:tc>
        <w:tc>
          <w:tcPr>
            <w:tcW w:w="1527" w:type="dxa"/>
            <w:tcBorders>
              <w:top w:val="single" w:sz="4" w:space="0" w:color="auto"/>
              <w:left w:val="nil"/>
              <w:bottom w:val="nil"/>
              <w:right w:val="nil"/>
            </w:tcBorders>
          </w:tcPr>
          <w:p w14:paraId="7599B45F" w14:textId="77777777" w:rsidR="008C766D" w:rsidRPr="008C766D" w:rsidRDefault="008C766D" w:rsidP="008C766D">
            <w:pPr>
              <w:jc w:val="center"/>
              <w:rPr>
                <w:color w:val="000000"/>
                <w:sz w:val="22"/>
                <w:szCs w:val="22"/>
              </w:rPr>
            </w:pPr>
            <w:r w:rsidRPr="008C766D">
              <w:rPr>
                <w:color w:val="000000"/>
                <w:sz w:val="22"/>
                <w:szCs w:val="22"/>
              </w:rPr>
              <w:t>386</w:t>
            </w:r>
          </w:p>
        </w:tc>
        <w:tc>
          <w:tcPr>
            <w:tcW w:w="1542" w:type="dxa"/>
            <w:tcBorders>
              <w:top w:val="single" w:sz="4" w:space="0" w:color="auto"/>
              <w:left w:val="nil"/>
              <w:bottom w:val="nil"/>
              <w:right w:val="nil"/>
            </w:tcBorders>
          </w:tcPr>
          <w:p w14:paraId="24A98943" w14:textId="77777777" w:rsidR="008C766D" w:rsidRPr="008C766D" w:rsidRDefault="008C766D" w:rsidP="008C766D">
            <w:pPr>
              <w:jc w:val="center"/>
              <w:rPr>
                <w:color w:val="000000"/>
                <w:sz w:val="22"/>
                <w:szCs w:val="22"/>
              </w:rPr>
            </w:pPr>
            <w:r w:rsidRPr="008C766D">
              <w:rPr>
                <w:color w:val="000000"/>
                <w:sz w:val="22"/>
                <w:szCs w:val="22"/>
              </w:rPr>
              <w:t>386</w:t>
            </w:r>
          </w:p>
        </w:tc>
        <w:tc>
          <w:tcPr>
            <w:tcW w:w="1523" w:type="dxa"/>
            <w:tcBorders>
              <w:top w:val="single" w:sz="4" w:space="0" w:color="auto"/>
              <w:left w:val="nil"/>
              <w:bottom w:val="nil"/>
              <w:right w:val="nil"/>
            </w:tcBorders>
          </w:tcPr>
          <w:p w14:paraId="1703A6A2" w14:textId="77777777" w:rsidR="008C766D" w:rsidRPr="008C766D" w:rsidRDefault="008C766D" w:rsidP="008C766D">
            <w:pPr>
              <w:jc w:val="center"/>
              <w:rPr>
                <w:color w:val="000000"/>
                <w:sz w:val="22"/>
                <w:szCs w:val="22"/>
              </w:rPr>
            </w:pPr>
            <w:r w:rsidRPr="008C766D">
              <w:rPr>
                <w:color w:val="000000"/>
                <w:sz w:val="22"/>
                <w:szCs w:val="22"/>
              </w:rPr>
              <w:t>386</w:t>
            </w:r>
          </w:p>
        </w:tc>
      </w:tr>
    </w:tbl>
    <w:p w14:paraId="159347B6" w14:textId="77777777" w:rsidR="00621CE9" w:rsidRPr="007B2B8F" w:rsidRDefault="00621CE9" w:rsidP="00621CE9">
      <w:pPr>
        <w:rPr>
          <w:i/>
          <w:iCs/>
          <w:szCs w:val="24"/>
        </w:rPr>
      </w:pPr>
    </w:p>
    <w:p w14:paraId="4E32D29B" w14:textId="77777777" w:rsidR="00621CE9" w:rsidRPr="007B2B8F" w:rsidRDefault="00621CE9" w:rsidP="00621CE9">
      <w:pPr>
        <w:rPr>
          <w:szCs w:val="24"/>
        </w:rPr>
      </w:pPr>
      <w:r w:rsidRPr="007B2B8F">
        <w:rPr>
          <w:i/>
          <w:iCs/>
          <w:szCs w:val="24"/>
        </w:rPr>
        <w:t>Note.</w:t>
      </w:r>
      <w:r w:rsidRPr="007B2B8F">
        <w:rPr>
          <w:szCs w:val="24"/>
        </w:rPr>
        <w:t xml:space="preserve"> MOCA = Montreal Cognitive Assessment. FAQ = Functional abilities questionnaire. GDS-15 = 15-item Geriatric Depression Scale. HCSL-4 = 4-item anxiety subscale of the Hopkins Symptom Checklist. UCLA-3 = 3-item UCLA loneliness scale. MSPS = Multidimensional Scale of Perceived Social Support. * = </w:t>
      </w:r>
      <w:r w:rsidRPr="007B2B8F">
        <w:rPr>
          <w:i/>
          <w:iCs/>
          <w:szCs w:val="24"/>
        </w:rPr>
        <w:t>p</w:t>
      </w:r>
      <w:r w:rsidRPr="007B2B8F">
        <w:rPr>
          <w:szCs w:val="24"/>
        </w:rPr>
        <w:t xml:space="preserve"> &lt; .</w:t>
      </w:r>
      <w:proofErr w:type="gramStart"/>
      <w:r w:rsidRPr="007B2B8F">
        <w:rPr>
          <w:szCs w:val="24"/>
        </w:rPr>
        <w:t>05 ;</w:t>
      </w:r>
      <w:proofErr w:type="gramEnd"/>
      <w:r w:rsidRPr="007B2B8F">
        <w:rPr>
          <w:szCs w:val="24"/>
        </w:rPr>
        <w:t xml:space="preserve"> </w:t>
      </w:r>
      <w:r w:rsidRPr="007B2B8F">
        <w:rPr>
          <w:color w:val="000000"/>
          <w:szCs w:val="24"/>
        </w:rPr>
        <w:t>**</w:t>
      </w:r>
      <w:r w:rsidRPr="007B2B8F">
        <w:rPr>
          <w:color w:val="000000"/>
          <w:szCs w:val="24"/>
          <w:vertAlign w:val="superscript"/>
        </w:rPr>
        <w:t xml:space="preserve"> </w:t>
      </w:r>
      <w:r w:rsidRPr="007B2B8F">
        <w:rPr>
          <w:szCs w:val="24"/>
        </w:rPr>
        <w:t xml:space="preserve">= </w:t>
      </w:r>
      <w:r w:rsidRPr="007B2B8F">
        <w:rPr>
          <w:i/>
          <w:iCs/>
          <w:szCs w:val="24"/>
        </w:rPr>
        <w:t xml:space="preserve">p </w:t>
      </w:r>
      <w:r w:rsidRPr="007B2B8F">
        <w:rPr>
          <w:szCs w:val="24"/>
        </w:rPr>
        <w:t xml:space="preserve">&lt; .01; </w:t>
      </w:r>
      <w:r w:rsidRPr="007B2B8F">
        <w:rPr>
          <w:color w:val="000000"/>
          <w:szCs w:val="24"/>
        </w:rPr>
        <w:t>***</w:t>
      </w:r>
      <w:r w:rsidRPr="007B2B8F">
        <w:rPr>
          <w:i/>
          <w:iCs/>
          <w:szCs w:val="24"/>
        </w:rPr>
        <w:t xml:space="preserve"> </w:t>
      </w:r>
      <w:r w:rsidRPr="007B2B8F">
        <w:rPr>
          <w:szCs w:val="24"/>
        </w:rPr>
        <w:t>=</w:t>
      </w:r>
      <w:r w:rsidRPr="007B2B8F">
        <w:rPr>
          <w:i/>
          <w:iCs/>
          <w:szCs w:val="24"/>
        </w:rPr>
        <w:t xml:space="preserve"> p</w:t>
      </w:r>
      <w:r w:rsidRPr="007B2B8F">
        <w:rPr>
          <w:szCs w:val="24"/>
        </w:rPr>
        <w:t xml:space="preserve"> &lt; .001.</w:t>
      </w:r>
    </w:p>
    <w:p w14:paraId="02C1E39B" w14:textId="77777777" w:rsidR="00621CE9" w:rsidRPr="007B2B8F" w:rsidRDefault="00621CE9">
      <w:pPr>
        <w:pStyle w:val="SOMContent"/>
      </w:pPr>
    </w:p>
    <w:sectPr w:rsidR="00621CE9" w:rsidRPr="007B2B8F" w:rsidSect="00A21D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7EB2A" w14:textId="77777777" w:rsidR="008706F9" w:rsidRDefault="008706F9">
      <w:r>
        <w:separator/>
      </w:r>
    </w:p>
  </w:endnote>
  <w:endnote w:type="continuationSeparator" w:id="0">
    <w:p w14:paraId="441B8293" w14:textId="77777777" w:rsidR="008706F9" w:rsidRDefault="0087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altName w:val="Cambria"/>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6907" w14:textId="193174C0" w:rsidR="00F125EE" w:rsidRDefault="00114193">
    <w:pPr>
      <w:pStyle w:val="Footer"/>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33D1" w14:textId="77777777" w:rsidR="008706F9" w:rsidRDefault="008706F9">
      <w:r>
        <w:separator/>
      </w:r>
    </w:p>
  </w:footnote>
  <w:footnote w:type="continuationSeparator" w:id="0">
    <w:p w14:paraId="2A5C4CCC" w14:textId="77777777" w:rsidR="008706F9" w:rsidRDefault="00870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DF2D1A"/>
    <w:multiLevelType w:val="hybridMultilevel"/>
    <w:tmpl w:val="AE0A25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723F1D"/>
    <w:multiLevelType w:val="hybridMultilevel"/>
    <w:tmpl w:val="AE0A2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EF08F1"/>
    <w:multiLevelType w:val="hybridMultilevel"/>
    <w:tmpl w:val="5B900E38"/>
    <w:lvl w:ilvl="0" w:tplc="6B004AF0">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C92FE9"/>
    <w:multiLevelType w:val="hybridMultilevel"/>
    <w:tmpl w:val="8814DDD8"/>
    <w:lvl w:ilvl="0" w:tplc="CB7CE46C">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3180234">
    <w:abstractNumId w:val="9"/>
  </w:num>
  <w:num w:numId="2" w16cid:durableId="266743638">
    <w:abstractNumId w:val="7"/>
  </w:num>
  <w:num w:numId="3" w16cid:durableId="989212269">
    <w:abstractNumId w:val="6"/>
  </w:num>
  <w:num w:numId="4" w16cid:durableId="1207526385">
    <w:abstractNumId w:val="5"/>
  </w:num>
  <w:num w:numId="5" w16cid:durableId="394402312">
    <w:abstractNumId w:val="4"/>
  </w:num>
  <w:num w:numId="6" w16cid:durableId="121583566">
    <w:abstractNumId w:val="8"/>
  </w:num>
  <w:num w:numId="7" w16cid:durableId="1446191499">
    <w:abstractNumId w:val="3"/>
  </w:num>
  <w:num w:numId="8" w16cid:durableId="38364728">
    <w:abstractNumId w:val="2"/>
  </w:num>
  <w:num w:numId="9" w16cid:durableId="1489903407">
    <w:abstractNumId w:val="1"/>
  </w:num>
  <w:num w:numId="10" w16cid:durableId="355542975">
    <w:abstractNumId w:val="0"/>
  </w:num>
  <w:num w:numId="11" w16cid:durableId="1562516881">
    <w:abstractNumId w:val="11"/>
  </w:num>
  <w:num w:numId="12" w16cid:durableId="257564569">
    <w:abstractNumId w:val="17"/>
  </w:num>
  <w:num w:numId="13" w16cid:durableId="1078289671">
    <w:abstractNumId w:val="21"/>
  </w:num>
  <w:num w:numId="14" w16cid:durableId="439422081">
    <w:abstractNumId w:val="16"/>
  </w:num>
  <w:num w:numId="15" w16cid:durableId="1609697593">
    <w:abstractNumId w:val="13"/>
  </w:num>
  <w:num w:numId="16" w16cid:durableId="188509259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714571818">
    <w:abstractNumId w:val="15"/>
  </w:num>
  <w:num w:numId="18" w16cid:durableId="1100687094">
    <w:abstractNumId w:val="18"/>
  </w:num>
  <w:num w:numId="19" w16cid:durableId="1988510987">
    <w:abstractNumId w:val="19"/>
  </w:num>
  <w:num w:numId="20" w16cid:durableId="52968568">
    <w:abstractNumId w:val="20"/>
  </w:num>
  <w:num w:numId="21" w16cid:durableId="522978045">
    <w:abstractNumId w:val="14"/>
  </w:num>
  <w:num w:numId="22" w16cid:durableId="100348137">
    <w:abstractNumId w:val="12"/>
  </w:num>
  <w:num w:numId="23" w16cid:durableId="17564385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4511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03C33"/>
    <w:rsid w:val="00006E28"/>
    <w:rsid w:val="00012AA4"/>
    <w:rsid w:val="00015551"/>
    <w:rsid w:val="00015F74"/>
    <w:rsid w:val="00017C53"/>
    <w:rsid w:val="00025624"/>
    <w:rsid w:val="00030840"/>
    <w:rsid w:val="00065EBD"/>
    <w:rsid w:val="000768D7"/>
    <w:rsid w:val="00083B44"/>
    <w:rsid w:val="000850DC"/>
    <w:rsid w:val="000A41E4"/>
    <w:rsid w:val="000C2771"/>
    <w:rsid w:val="000C5F36"/>
    <w:rsid w:val="000F0DCE"/>
    <w:rsid w:val="00106F77"/>
    <w:rsid w:val="00112C5B"/>
    <w:rsid w:val="00114193"/>
    <w:rsid w:val="00115A38"/>
    <w:rsid w:val="0011687B"/>
    <w:rsid w:val="00123880"/>
    <w:rsid w:val="00124F82"/>
    <w:rsid w:val="00127CF0"/>
    <w:rsid w:val="00135DC1"/>
    <w:rsid w:val="001505C7"/>
    <w:rsid w:val="0016337A"/>
    <w:rsid w:val="00164269"/>
    <w:rsid w:val="00182A6C"/>
    <w:rsid w:val="001A090A"/>
    <w:rsid w:val="001A1BDE"/>
    <w:rsid w:val="001B07AA"/>
    <w:rsid w:val="001C0520"/>
    <w:rsid w:val="001C0975"/>
    <w:rsid w:val="001F0876"/>
    <w:rsid w:val="001F167C"/>
    <w:rsid w:val="001F5E91"/>
    <w:rsid w:val="00200E97"/>
    <w:rsid w:val="002077B9"/>
    <w:rsid w:val="00212CE8"/>
    <w:rsid w:val="00242A4F"/>
    <w:rsid w:val="00262D72"/>
    <w:rsid w:val="00294FBB"/>
    <w:rsid w:val="002A7D8A"/>
    <w:rsid w:val="002B2956"/>
    <w:rsid w:val="002B600F"/>
    <w:rsid w:val="002C030F"/>
    <w:rsid w:val="002C667A"/>
    <w:rsid w:val="002E4622"/>
    <w:rsid w:val="002F39E0"/>
    <w:rsid w:val="00325D90"/>
    <w:rsid w:val="00331D75"/>
    <w:rsid w:val="00332BFB"/>
    <w:rsid w:val="00337CED"/>
    <w:rsid w:val="003400C8"/>
    <w:rsid w:val="00355362"/>
    <w:rsid w:val="00363E44"/>
    <w:rsid w:val="00387114"/>
    <w:rsid w:val="00395E86"/>
    <w:rsid w:val="00397983"/>
    <w:rsid w:val="003A2FD8"/>
    <w:rsid w:val="003B40E6"/>
    <w:rsid w:val="003D7DA9"/>
    <w:rsid w:val="003E08B4"/>
    <w:rsid w:val="003F6E14"/>
    <w:rsid w:val="00405336"/>
    <w:rsid w:val="004571D5"/>
    <w:rsid w:val="004610C0"/>
    <w:rsid w:val="00461D81"/>
    <w:rsid w:val="0046356B"/>
    <w:rsid w:val="00477182"/>
    <w:rsid w:val="00477321"/>
    <w:rsid w:val="004779CB"/>
    <w:rsid w:val="004A159F"/>
    <w:rsid w:val="004A45D7"/>
    <w:rsid w:val="004B2F21"/>
    <w:rsid w:val="004E42D8"/>
    <w:rsid w:val="004E4642"/>
    <w:rsid w:val="004E7BA2"/>
    <w:rsid w:val="004F3E2C"/>
    <w:rsid w:val="004F7EDF"/>
    <w:rsid w:val="005001AC"/>
    <w:rsid w:val="00527D71"/>
    <w:rsid w:val="00545803"/>
    <w:rsid w:val="0054761A"/>
    <w:rsid w:val="005607DD"/>
    <w:rsid w:val="005609E9"/>
    <w:rsid w:val="005820D9"/>
    <w:rsid w:val="00584E20"/>
    <w:rsid w:val="005A0F3C"/>
    <w:rsid w:val="005A558C"/>
    <w:rsid w:val="005C52D5"/>
    <w:rsid w:val="005D088E"/>
    <w:rsid w:val="005D66A3"/>
    <w:rsid w:val="005E28F8"/>
    <w:rsid w:val="005E6513"/>
    <w:rsid w:val="006069C6"/>
    <w:rsid w:val="00611A19"/>
    <w:rsid w:val="006140DF"/>
    <w:rsid w:val="00620866"/>
    <w:rsid w:val="00621CE9"/>
    <w:rsid w:val="0062651A"/>
    <w:rsid w:val="00626B2A"/>
    <w:rsid w:val="006437B1"/>
    <w:rsid w:val="00651114"/>
    <w:rsid w:val="0065772A"/>
    <w:rsid w:val="00670299"/>
    <w:rsid w:val="0067262A"/>
    <w:rsid w:val="00673269"/>
    <w:rsid w:val="00690668"/>
    <w:rsid w:val="00691985"/>
    <w:rsid w:val="006A1B64"/>
    <w:rsid w:val="006B5A89"/>
    <w:rsid w:val="006B6947"/>
    <w:rsid w:val="006D169A"/>
    <w:rsid w:val="006E3E68"/>
    <w:rsid w:val="007108F5"/>
    <w:rsid w:val="00713E5B"/>
    <w:rsid w:val="007402FC"/>
    <w:rsid w:val="007411A1"/>
    <w:rsid w:val="00763076"/>
    <w:rsid w:val="00763345"/>
    <w:rsid w:val="007635FF"/>
    <w:rsid w:val="007843C9"/>
    <w:rsid w:val="00797F24"/>
    <w:rsid w:val="007B2B8F"/>
    <w:rsid w:val="007B5946"/>
    <w:rsid w:val="007F5297"/>
    <w:rsid w:val="00807D35"/>
    <w:rsid w:val="00820484"/>
    <w:rsid w:val="00824DF3"/>
    <w:rsid w:val="008272C4"/>
    <w:rsid w:val="00840BB2"/>
    <w:rsid w:val="00844373"/>
    <w:rsid w:val="00845C58"/>
    <w:rsid w:val="0086225A"/>
    <w:rsid w:val="008706F9"/>
    <w:rsid w:val="00885C9B"/>
    <w:rsid w:val="00890F1E"/>
    <w:rsid w:val="008C069B"/>
    <w:rsid w:val="008C216C"/>
    <w:rsid w:val="008C766D"/>
    <w:rsid w:val="008D5D2A"/>
    <w:rsid w:val="008F6872"/>
    <w:rsid w:val="00914B63"/>
    <w:rsid w:val="009258B8"/>
    <w:rsid w:val="009354F3"/>
    <w:rsid w:val="00943C3C"/>
    <w:rsid w:val="009447DC"/>
    <w:rsid w:val="009519CF"/>
    <w:rsid w:val="00961BA5"/>
    <w:rsid w:val="009743A9"/>
    <w:rsid w:val="009841BF"/>
    <w:rsid w:val="009854FF"/>
    <w:rsid w:val="009A5287"/>
    <w:rsid w:val="009A670E"/>
    <w:rsid w:val="009B2AC5"/>
    <w:rsid w:val="009B7984"/>
    <w:rsid w:val="009D6B1C"/>
    <w:rsid w:val="009F4BED"/>
    <w:rsid w:val="009F7D93"/>
    <w:rsid w:val="00A212A8"/>
    <w:rsid w:val="00A213E0"/>
    <w:rsid w:val="00A21D91"/>
    <w:rsid w:val="00A2791C"/>
    <w:rsid w:val="00A3403B"/>
    <w:rsid w:val="00A51A12"/>
    <w:rsid w:val="00A6276C"/>
    <w:rsid w:val="00A627D4"/>
    <w:rsid w:val="00A72B81"/>
    <w:rsid w:val="00A74DA2"/>
    <w:rsid w:val="00AB0243"/>
    <w:rsid w:val="00AC15B4"/>
    <w:rsid w:val="00AD0976"/>
    <w:rsid w:val="00AD37D2"/>
    <w:rsid w:val="00AD499C"/>
    <w:rsid w:val="00AD4A88"/>
    <w:rsid w:val="00AE2A05"/>
    <w:rsid w:val="00AE5A70"/>
    <w:rsid w:val="00AE738E"/>
    <w:rsid w:val="00AE7715"/>
    <w:rsid w:val="00B003EE"/>
    <w:rsid w:val="00B038F4"/>
    <w:rsid w:val="00B06F5A"/>
    <w:rsid w:val="00B15008"/>
    <w:rsid w:val="00B16F99"/>
    <w:rsid w:val="00B36869"/>
    <w:rsid w:val="00B42F9C"/>
    <w:rsid w:val="00B43B31"/>
    <w:rsid w:val="00B47CFA"/>
    <w:rsid w:val="00B57F00"/>
    <w:rsid w:val="00B73A1C"/>
    <w:rsid w:val="00B77B2A"/>
    <w:rsid w:val="00B82C22"/>
    <w:rsid w:val="00B8723B"/>
    <w:rsid w:val="00B93DBA"/>
    <w:rsid w:val="00B9440A"/>
    <w:rsid w:val="00BB2D2A"/>
    <w:rsid w:val="00BD58CF"/>
    <w:rsid w:val="00BE6A49"/>
    <w:rsid w:val="00C046DC"/>
    <w:rsid w:val="00C04CC1"/>
    <w:rsid w:val="00C11366"/>
    <w:rsid w:val="00C202A7"/>
    <w:rsid w:val="00C24D63"/>
    <w:rsid w:val="00C31979"/>
    <w:rsid w:val="00C364C5"/>
    <w:rsid w:val="00C47714"/>
    <w:rsid w:val="00C50C6D"/>
    <w:rsid w:val="00C600D9"/>
    <w:rsid w:val="00CC1384"/>
    <w:rsid w:val="00CC417B"/>
    <w:rsid w:val="00CD3720"/>
    <w:rsid w:val="00CE67E5"/>
    <w:rsid w:val="00CF16C9"/>
    <w:rsid w:val="00CF1848"/>
    <w:rsid w:val="00CF403F"/>
    <w:rsid w:val="00CF5C2F"/>
    <w:rsid w:val="00D04BCF"/>
    <w:rsid w:val="00D143D9"/>
    <w:rsid w:val="00D269AB"/>
    <w:rsid w:val="00D346C2"/>
    <w:rsid w:val="00D622E9"/>
    <w:rsid w:val="00DA22DA"/>
    <w:rsid w:val="00DA59EA"/>
    <w:rsid w:val="00DB0B1D"/>
    <w:rsid w:val="00DC2409"/>
    <w:rsid w:val="00DC623A"/>
    <w:rsid w:val="00DD421A"/>
    <w:rsid w:val="00DE6130"/>
    <w:rsid w:val="00E01271"/>
    <w:rsid w:val="00E06CFC"/>
    <w:rsid w:val="00E257C8"/>
    <w:rsid w:val="00E37047"/>
    <w:rsid w:val="00E37DF3"/>
    <w:rsid w:val="00E60D0F"/>
    <w:rsid w:val="00E80689"/>
    <w:rsid w:val="00E81801"/>
    <w:rsid w:val="00E85610"/>
    <w:rsid w:val="00E966DA"/>
    <w:rsid w:val="00E9773B"/>
    <w:rsid w:val="00EA596B"/>
    <w:rsid w:val="00EC13A3"/>
    <w:rsid w:val="00EC7C85"/>
    <w:rsid w:val="00EE1FE3"/>
    <w:rsid w:val="00EF6849"/>
    <w:rsid w:val="00F00E1A"/>
    <w:rsid w:val="00F04CD9"/>
    <w:rsid w:val="00F125EE"/>
    <w:rsid w:val="00F12E98"/>
    <w:rsid w:val="00F14154"/>
    <w:rsid w:val="00F22029"/>
    <w:rsid w:val="00F25DEF"/>
    <w:rsid w:val="00F514EC"/>
    <w:rsid w:val="00F51FFF"/>
    <w:rsid w:val="00F60CD4"/>
    <w:rsid w:val="00F630EA"/>
    <w:rsid w:val="00F7007E"/>
    <w:rsid w:val="00F70200"/>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basedOn w:val="CommentText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basedOn w:val="DefaultParagraphFont"/>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basedOn w:val="DefaultParagraphFont"/>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rsid w:val="00405336"/>
    <w:rPr>
      <w:rFonts w:ascii="Courier New" w:hAnsi="Courier New" w:cs="Courier New"/>
      <w:sz w:val="20"/>
    </w:rPr>
  </w:style>
  <w:style w:type="character" w:customStyle="1" w:styleId="HTMLPreformattedChar">
    <w:name w:val="HTML Preformatted Char"/>
    <w:basedOn w:val="DefaultParagraphFont"/>
    <w:link w:val="HTMLPreformatted"/>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rsid w:val="009258B8"/>
    <w:rPr>
      <w:sz w:val="16"/>
      <w:szCs w:val="16"/>
    </w:rPr>
  </w:style>
  <w:style w:type="character" w:styleId="FollowedHyperlink">
    <w:name w:val="FollowedHyperlink"/>
    <w:basedOn w:val="DefaultParagraphFont"/>
    <w:uiPriority w:val="99"/>
    <w:unhideWhenUsed/>
    <w:rsid w:val="00611A19"/>
    <w:rPr>
      <w:color w:val="800080" w:themeColor="followedHyperlink"/>
      <w:u w:val="single"/>
    </w:rPr>
  </w:style>
  <w:style w:type="paragraph" w:customStyle="1" w:styleId="BaseText">
    <w:name w:val="Base_Text"/>
    <w:rsid w:val="006437B1"/>
    <w:pPr>
      <w:spacing w:before="120"/>
    </w:pPr>
    <w:rPr>
      <w:sz w:val="24"/>
      <w:szCs w:val="24"/>
    </w:rPr>
  </w:style>
  <w:style w:type="paragraph" w:customStyle="1" w:styleId="1stparatext">
    <w:name w:val="1st para text"/>
    <w:basedOn w:val="BaseText"/>
    <w:rsid w:val="006437B1"/>
  </w:style>
  <w:style w:type="paragraph" w:customStyle="1" w:styleId="BaseHeading">
    <w:name w:val="Base_Heading"/>
    <w:rsid w:val="006437B1"/>
    <w:pPr>
      <w:keepNext/>
      <w:spacing w:before="240"/>
      <w:outlineLvl w:val="0"/>
    </w:pPr>
    <w:rPr>
      <w:kern w:val="28"/>
      <w:sz w:val="28"/>
      <w:szCs w:val="28"/>
    </w:rPr>
  </w:style>
  <w:style w:type="paragraph" w:customStyle="1" w:styleId="AbstractHead">
    <w:name w:val="Abstract Head"/>
    <w:basedOn w:val="BaseHeading"/>
    <w:rsid w:val="006437B1"/>
  </w:style>
  <w:style w:type="paragraph" w:customStyle="1" w:styleId="AbstractSummary">
    <w:name w:val="Abstract/Summary"/>
    <w:basedOn w:val="BaseText"/>
    <w:rsid w:val="006437B1"/>
  </w:style>
  <w:style w:type="paragraph" w:customStyle="1" w:styleId="Referencesandnotes">
    <w:name w:val="References and notes"/>
    <w:basedOn w:val="BaseText"/>
    <w:rsid w:val="006437B1"/>
    <w:pPr>
      <w:ind w:left="720" w:hanging="720"/>
    </w:pPr>
  </w:style>
  <w:style w:type="paragraph" w:customStyle="1" w:styleId="Acknowledgement">
    <w:name w:val="Acknowledgement"/>
    <w:basedOn w:val="Referencesandnotes"/>
    <w:rsid w:val="006437B1"/>
  </w:style>
  <w:style w:type="paragraph" w:customStyle="1" w:styleId="Subhead">
    <w:name w:val="Subhead"/>
    <w:basedOn w:val="BaseHeading"/>
    <w:rsid w:val="006437B1"/>
    <w:rPr>
      <w:b/>
      <w:bCs/>
      <w:sz w:val="24"/>
      <w:szCs w:val="24"/>
    </w:rPr>
  </w:style>
  <w:style w:type="paragraph" w:customStyle="1" w:styleId="AppendixHead">
    <w:name w:val="AppendixHead"/>
    <w:basedOn w:val="Subhead"/>
    <w:rsid w:val="006437B1"/>
  </w:style>
  <w:style w:type="paragraph" w:customStyle="1" w:styleId="AppendixSubhead">
    <w:name w:val="AppendixSubhead"/>
    <w:basedOn w:val="Subhead"/>
    <w:rsid w:val="006437B1"/>
  </w:style>
  <w:style w:type="paragraph" w:customStyle="1" w:styleId="Articletype">
    <w:name w:val="Article type"/>
    <w:basedOn w:val="BaseText"/>
    <w:rsid w:val="006437B1"/>
  </w:style>
  <w:style w:type="character" w:customStyle="1" w:styleId="aubase">
    <w:name w:val="au_base"/>
    <w:rsid w:val="006437B1"/>
    <w:rPr>
      <w:sz w:val="24"/>
    </w:rPr>
  </w:style>
  <w:style w:type="character" w:customStyle="1" w:styleId="aucollab">
    <w:name w:val="au_collab"/>
    <w:basedOn w:val="aubase"/>
    <w:rsid w:val="006437B1"/>
    <w:rPr>
      <w:sz w:val="24"/>
      <w:bdr w:val="none" w:sz="0" w:space="0" w:color="auto"/>
      <w:shd w:val="clear" w:color="auto" w:fill="C0C0C0"/>
    </w:rPr>
  </w:style>
  <w:style w:type="character" w:customStyle="1" w:styleId="audeg">
    <w:name w:val="au_deg"/>
    <w:basedOn w:val="DefaultParagraphFont"/>
    <w:rsid w:val="006437B1"/>
    <w:rPr>
      <w:sz w:val="24"/>
      <w:bdr w:val="none" w:sz="0" w:space="0" w:color="auto"/>
      <w:shd w:val="clear" w:color="auto" w:fill="FFFF00"/>
    </w:rPr>
  </w:style>
  <w:style w:type="character" w:customStyle="1" w:styleId="aufname">
    <w:name w:val="au_fname"/>
    <w:basedOn w:val="aubase"/>
    <w:rsid w:val="006437B1"/>
    <w:rPr>
      <w:sz w:val="24"/>
      <w:bdr w:val="none" w:sz="0" w:space="0" w:color="auto"/>
      <w:shd w:val="clear" w:color="auto" w:fill="00FFFF"/>
    </w:rPr>
  </w:style>
  <w:style w:type="character" w:customStyle="1" w:styleId="aurole">
    <w:name w:val="au_role"/>
    <w:basedOn w:val="aubase"/>
    <w:rsid w:val="006437B1"/>
    <w:rPr>
      <w:sz w:val="24"/>
      <w:bdr w:val="none" w:sz="0" w:space="0" w:color="auto"/>
      <w:shd w:val="clear" w:color="auto" w:fill="808000"/>
    </w:rPr>
  </w:style>
  <w:style w:type="character" w:customStyle="1" w:styleId="ausuffix">
    <w:name w:val="au_suffix"/>
    <w:basedOn w:val="aubase"/>
    <w:rsid w:val="006437B1"/>
    <w:rPr>
      <w:sz w:val="24"/>
      <w:bdr w:val="none" w:sz="0" w:space="0" w:color="auto"/>
      <w:shd w:val="clear" w:color="auto" w:fill="FF00FF"/>
    </w:rPr>
  </w:style>
  <w:style w:type="character" w:customStyle="1" w:styleId="ausurname">
    <w:name w:val="au_surname"/>
    <w:basedOn w:val="aubase"/>
    <w:rsid w:val="006437B1"/>
    <w:rPr>
      <w:sz w:val="24"/>
      <w:bdr w:val="none" w:sz="0" w:space="0" w:color="auto"/>
      <w:shd w:val="clear" w:color="auto" w:fill="00FF00"/>
    </w:rPr>
  </w:style>
  <w:style w:type="paragraph" w:customStyle="1" w:styleId="AuthorAttribute">
    <w:name w:val="Author Attribute"/>
    <w:basedOn w:val="BaseText"/>
    <w:rsid w:val="006437B1"/>
    <w:pPr>
      <w:spacing w:before="480"/>
    </w:pPr>
  </w:style>
  <w:style w:type="paragraph" w:customStyle="1" w:styleId="Footnote">
    <w:name w:val="Footnote"/>
    <w:basedOn w:val="BaseText"/>
    <w:rsid w:val="006437B1"/>
  </w:style>
  <w:style w:type="paragraph" w:customStyle="1" w:styleId="AuthorFootnote">
    <w:name w:val="AuthorFootnote"/>
    <w:basedOn w:val="Footnote"/>
    <w:rsid w:val="006437B1"/>
    <w:pPr>
      <w:autoSpaceDE w:val="0"/>
      <w:autoSpaceDN w:val="0"/>
      <w:adjustRightInd w:val="0"/>
    </w:pPr>
    <w:rPr>
      <w:lang w:bidi="he-IL"/>
    </w:rPr>
  </w:style>
  <w:style w:type="paragraph" w:customStyle="1" w:styleId="Authors">
    <w:name w:val="Authors"/>
    <w:basedOn w:val="BaseText"/>
    <w:rsid w:val="006437B1"/>
    <w:pPr>
      <w:spacing w:after="360"/>
      <w:jc w:val="center"/>
    </w:pPr>
  </w:style>
  <w:style w:type="character" w:customStyle="1" w:styleId="bibarticle">
    <w:name w:val="bib_article"/>
    <w:basedOn w:val="DefaultParagraphFont"/>
    <w:rsid w:val="006437B1"/>
    <w:rPr>
      <w:sz w:val="24"/>
      <w:bdr w:val="none" w:sz="0" w:space="0" w:color="auto"/>
      <w:shd w:val="clear" w:color="auto" w:fill="00FFFF"/>
    </w:rPr>
  </w:style>
  <w:style w:type="character" w:customStyle="1" w:styleId="bibbase">
    <w:name w:val="bib_base"/>
    <w:rsid w:val="006437B1"/>
    <w:rPr>
      <w:sz w:val="24"/>
    </w:rPr>
  </w:style>
  <w:style w:type="character" w:customStyle="1" w:styleId="bibcomment">
    <w:name w:val="bib_comment"/>
    <w:basedOn w:val="bibbase"/>
    <w:rsid w:val="006437B1"/>
    <w:rPr>
      <w:sz w:val="24"/>
    </w:rPr>
  </w:style>
  <w:style w:type="character" w:customStyle="1" w:styleId="bibdeg">
    <w:name w:val="bib_deg"/>
    <w:basedOn w:val="bibbase"/>
    <w:rsid w:val="006437B1"/>
    <w:rPr>
      <w:sz w:val="24"/>
    </w:rPr>
  </w:style>
  <w:style w:type="character" w:customStyle="1" w:styleId="bibdoi">
    <w:name w:val="bib_doi"/>
    <w:basedOn w:val="bibbase"/>
    <w:rsid w:val="006437B1"/>
    <w:rPr>
      <w:sz w:val="24"/>
      <w:bdr w:val="none" w:sz="0" w:space="0" w:color="auto"/>
      <w:shd w:val="clear" w:color="auto" w:fill="00FF00"/>
    </w:rPr>
  </w:style>
  <w:style w:type="character" w:customStyle="1" w:styleId="bibetal">
    <w:name w:val="bib_etal"/>
    <w:basedOn w:val="bibbase"/>
    <w:rsid w:val="006437B1"/>
    <w:rPr>
      <w:sz w:val="24"/>
      <w:bdr w:val="none" w:sz="0" w:space="0" w:color="auto"/>
      <w:shd w:val="clear" w:color="auto" w:fill="008080"/>
    </w:rPr>
  </w:style>
  <w:style w:type="character" w:customStyle="1" w:styleId="bibfname">
    <w:name w:val="bib_fname"/>
    <w:basedOn w:val="bibbase"/>
    <w:rsid w:val="006437B1"/>
    <w:rPr>
      <w:sz w:val="24"/>
      <w:bdr w:val="none" w:sz="0" w:space="0" w:color="auto"/>
      <w:shd w:val="clear" w:color="auto" w:fill="FFFF00"/>
    </w:rPr>
  </w:style>
  <w:style w:type="character" w:customStyle="1" w:styleId="bibfpage">
    <w:name w:val="bib_fpage"/>
    <w:basedOn w:val="bibbase"/>
    <w:rsid w:val="006437B1"/>
    <w:rPr>
      <w:sz w:val="24"/>
      <w:bdr w:val="none" w:sz="0" w:space="0" w:color="auto"/>
      <w:shd w:val="clear" w:color="auto" w:fill="808080"/>
    </w:rPr>
  </w:style>
  <w:style w:type="character" w:customStyle="1" w:styleId="bibissue">
    <w:name w:val="bib_issue"/>
    <w:basedOn w:val="bibbase"/>
    <w:rsid w:val="006437B1"/>
    <w:rPr>
      <w:sz w:val="24"/>
      <w:bdr w:val="none" w:sz="0" w:space="0" w:color="auto"/>
      <w:shd w:val="clear" w:color="auto" w:fill="FFFF00"/>
    </w:rPr>
  </w:style>
  <w:style w:type="character" w:customStyle="1" w:styleId="bibjournal">
    <w:name w:val="bib_journal"/>
    <w:basedOn w:val="bibbase"/>
    <w:rsid w:val="006437B1"/>
    <w:rPr>
      <w:sz w:val="24"/>
      <w:bdr w:val="none" w:sz="0" w:space="0" w:color="auto"/>
      <w:shd w:val="clear" w:color="auto" w:fill="808000"/>
    </w:rPr>
  </w:style>
  <w:style w:type="character" w:customStyle="1" w:styleId="biblpage">
    <w:name w:val="bib_lpage"/>
    <w:basedOn w:val="bibbase"/>
    <w:rsid w:val="006437B1"/>
    <w:rPr>
      <w:sz w:val="24"/>
      <w:bdr w:val="none" w:sz="0" w:space="0" w:color="auto"/>
      <w:shd w:val="clear" w:color="auto" w:fill="808080"/>
    </w:rPr>
  </w:style>
  <w:style w:type="character" w:customStyle="1" w:styleId="bibmedline">
    <w:name w:val="bib_medline"/>
    <w:basedOn w:val="bibbase"/>
    <w:rsid w:val="006437B1"/>
    <w:rPr>
      <w:sz w:val="24"/>
    </w:rPr>
  </w:style>
  <w:style w:type="character" w:customStyle="1" w:styleId="bibnumber">
    <w:name w:val="bib_number"/>
    <w:basedOn w:val="bibbase"/>
    <w:rsid w:val="006437B1"/>
    <w:rPr>
      <w:sz w:val="24"/>
    </w:rPr>
  </w:style>
  <w:style w:type="character" w:customStyle="1" w:styleId="biborganization">
    <w:name w:val="bib_organization"/>
    <w:basedOn w:val="bibbase"/>
    <w:rsid w:val="006437B1"/>
    <w:rPr>
      <w:sz w:val="24"/>
      <w:bdr w:val="none" w:sz="0" w:space="0" w:color="auto"/>
      <w:shd w:val="clear" w:color="auto" w:fill="808000"/>
    </w:rPr>
  </w:style>
  <w:style w:type="character" w:customStyle="1" w:styleId="bibsuffix">
    <w:name w:val="bib_suffix"/>
    <w:basedOn w:val="bibbase"/>
    <w:rsid w:val="006437B1"/>
    <w:rPr>
      <w:sz w:val="24"/>
    </w:rPr>
  </w:style>
  <w:style w:type="character" w:customStyle="1" w:styleId="bibsuppl">
    <w:name w:val="bib_suppl"/>
    <w:basedOn w:val="bibbase"/>
    <w:rsid w:val="006437B1"/>
    <w:rPr>
      <w:sz w:val="24"/>
      <w:bdr w:val="none" w:sz="0" w:space="0" w:color="auto"/>
      <w:shd w:val="clear" w:color="auto" w:fill="FFFF00"/>
    </w:rPr>
  </w:style>
  <w:style w:type="character" w:customStyle="1" w:styleId="bibsurname">
    <w:name w:val="bib_surname"/>
    <w:basedOn w:val="bibbase"/>
    <w:rsid w:val="006437B1"/>
    <w:rPr>
      <w:sz w:val="24"/>
      <w:bdr w:val="none" w:sz="0" w:space="0" w:color="auto"/>
      <w:shd w:val="clear" w:color="auto" w:fill="FFFF00"/>
    </w:rPr>
  </w:style>
  <w:style w:type="character" w:customStyle="1" w:styleId="bibunpubl">
    <w:name w:val="bib_unpubl"/>
    <w:basedOn w:val="bibbase"/>
    <w:rsid w:val="006437B1"/>
    <w:rPr>
      <w:sz w:val="24"/>
    </w:rPr>
  </w:style>
  <w:style w:type="character" w:customStyle="1" w:styleId="biburl">
    <w:name w:val="bib_url"/>
    <w:basedOn w:val="bibbase"/>
    <w:rsid w:val="006437B1"/>
    <w:rPr>
      <w:sz w:val="24"/>
      <w:bdr w:val="none" w:sz="0" w:space="0" w:color="auto"/>
      <w:shd w:val="clear" w:color="auto" w:fill="00FF00"/>
    </w:rPr>
  </w:style>
  <w:style w:type="character" w:customStyle="1" w:styleId="bibvolume">
    <w:name w:val="bib_volume"/>
    <w:basedOn w:val="bibbase"/>
    <w:rsid w:val="006437B1"/>
    <w:rPr>
      <w:sz w:val="24"/>
      <w:bdr w:val="none" w:sz="0" w:space="0" w:color="auto"/>
      <w:shd w:val="clear" w:color="auto" w:fill="00FF00"/>
    </w:rPr>
  </w:style>
  <w:style w:type="character" w:customStyle="1" w:styleId="bibyear">
    <w:name w:val="bib_year"/>
    <w:basedOn w:val="bibbase"/>
    <w:rsid w:val="006437B1"/>
    <w:rPr>
      <w:sz w:val="24"/>
      <w:bdr w:val="none" w:sz="0" w:space="0" w:color="auto"/>
      <w:shd w:val="clear" w:color="auto" w:fill="FF00FF"/>
    </w:rPr>
  </w:style>
  <w:style w:type="paragraph" w:customStyle="1" w:styleId="BookorMeetingInformation">
    <w:name w:val="Book or Meeting Information"/>
    <w:basedOn w:val="BaseText"/>
    <w:rsid w:val="006437B1"/>
  </w:style>
  <w:style w:type="paragraph" w:customStyle="1" w:styleId="BookInformation">
    <w:name w:val="BookInformation"/>
    <w:basedOn w:val="BaseText"/>
    <w:rsid w:val="006437B1"/>
  </w:style>
  <w:style w:type="paragraph" w:customStyle="1" w:styleId="Level2Head">
    <w:name w:val="Level 2 Head"/>
    <w:basedOn w:val="BaseHeading"/>
    <w:rsid w:val="006437B1"/>
    <w:pPr>
      <w:outlineLvl w:val="1"/>
    </w:pPr>
    <w:rPr>
      <w:i/>
      <w:iCs/>
      <w:sz w:val="24"/>
      <w:szCs w:val="24"/>
    </w:rPr>
  </w:style>
  <w:style w:type="paragraph" w:customStyle="1" w:styleId="BoxLevel2Head">
    <w:name w:val="BoxLevel 2 Head"/>
    <w:basedOn w:val="Level2Head"/>
    <w:rsid w:val="006437B1"/>
    <w:pPr>
      <w:shd w:val="clear" w:color="auto" w:fill="E6E6E6"/>
    </w:pPr>
  </w:style>
  <w:style w:type="paragraph" w:customStyle="1" w:styleId="BoxListUnnumbered">
    <w:name w:val="BoxListUnnumbered"/>
    <w:basedOn w:val="BaseText"/>
    <w:rsid w:val="006437B1"/>
    <w:pPr>
      <w:shd w:val="clear" w:color="auto" w:fill="E6E6E6"/>
      <w:ind w:left="1080" w:hanging="360"/>
    </w:pPr>
  </w:style>
  <w:style w:type="paragraph" w:customStyle="1" w:styleId="BoxList">
    <w:name w:val="BoxList"/>
    <w:basedOn w:val="BoxListUnnumbered"/>
    <w:rsid w:val="006437B1"/>
  </w:style>
  <w:style w:type="paragraph" w:customStyle="1" w:styleId="BoxSubhead">
    <w:name w:val="BoxSubhead"/>
    <w:basedOn w:val="Subhead"/>
    <w:rsid w:val="006437B1"/>
    <w:pPr>
      <w:shd w:val="clear" w:color="auto" w:fill="E6E6E6"/>
    </w:pPr>
  </w:style>
  <w:style w:type="paragraph" w:customStyle="1" w:styleId="Paragraph">
    <w:name w:val="Paragraph"/>
    <w:basedOn w:val="BaseText"/>
    <w:rsid w:val="006437B1"/>
    <w:pPr>
      <w:ind w:firstLine="720"/>
    </w:pPr>
  </w:style>
  <w:style w:type="paragraph" w:customStyle="1" w:styleId="BoxText">
    <w:name w:val="BoxText"/>
    <w:basedOn w:val="Paragraph"/>
    <w:rsid w:val="006437B1"/>
    <w:pPr>
      <w:shd w:val="clear" w:color="auto" w:fill="E6E6E6"/>
    </w:pPr>
  </w:style>
  <w:style w:type="paragraph" w:customStyle="1" w:styleId="BoxTitle">
    <w:name w:val="BoxTitle"/>
    <w:basedOn w:val="BaseHeading"/>
    <w:rsid w:val="006437B1"/>
    <w:pPr>
      <w:shd w:val="clear" w:color="auto" w:fill="E6E6E6"/>
    </w:pPr>
    <w:rPr>
      <w:b/>
      <w:sz w:val="24"/>
      <w:szCs w:val="24"/>
    </w:rPr>
  </w:style>
  <w:style w:type="paragraph" w:customStyle="1" w:styleId="BulletedText">
    <w:name w:val="Bulleted Text"/>
    <w:basedOn w:val="BaseText"/>
    <w:rsid w:val="006437B1"/>
    <w:pPr>
      <w:ind w:left="720" w:hanging="720"/>
    </w:pPr>
  </w:style>
  <w:style w:type="paragraph" w:customStyle="1" w:styleId="career-magazine">
    <w:name w:val="career-magazine"/>
    <w:basedOn w:val="BaseText"/>
    <w:rsid w:val="006437B1"/>
    <w:pPr>
      <w:jc w:val="right"/>
    </w:pPr>
    <w:rPr>
      <w:color w:val="FF0000"/>
    </w:rPr>
  </w:style>
  <w:style w:type="paragraph" w:customStyle="1" w:styleId="career-stage">
    <w:name w:val="career-stage"/>
    <w:basedOn w:val="BaseText"/>
    <w:rsid w:val="006437B1"/>
    <w:pPr>
      <w:jc w:val="right"/>
    </w:pPr>
    <w:rPr>
      <w:color w:val="339966"/>
    </w:rPr>
  </w:style>
  <w:style w:type="character" w:customStyle="1" w:styleId="citebase">
    <w:name w:val="cite_base"/>
    <w:rsid w:val="006437B1"/>
    <w:rPr>
      <w:sz w:val="24"/>
    </w:rPr>
  </w:style>
  <w:style w:type="character" w:customStyle="1" w:styleId="citebib">
    <w:name w:val="cite_bib"/>
    <w:basedOn w:val="DefaultParagraphFont"/>
    <w:rsid w:val="006437B1"/>
    <w:rPr>
      <w:sz w:val="24"/>
      <w:bdr w:val="none" w:sz="0" w:space="0" w:color="auto"/>
      <w:shd w:val="clear" w:color="auto" w:fill="00FFFF"/>
    </w:rPr>
  </w:style>
  <w:style w:type="character" w:customStyle="1" w:styleId="citebox">
    <w:name w:val="cite_box"/>
    <w:basedOn w:val="citebase"/>
    <w:rsid w:val="006437B1"/>
    <w:rPr>
      <w:sz w:val="24"/>
    </w:rPr>
  </w:style>
  <w:style w:type="character" w:customStyle="1" w:styleId="citeen">
    <w:name w:val="cite_en"/>
    <w:basedOn w:val="citebase"/>
    <w:rsid w:val="006437B1"/>
    <w:rPr>
      <w:sz w:val="24"/>
      <w:shd w:val="clear" w:color="auto" w:fill="FFFF00"/>
      <w:vertAlign w:val="superscript"/>
    </w:rPr>
  </w:style>
  <w:style w:type="character" w:customStyle="1" w:styleId="citeeq">
    <w:name w:val="cite_eq"/>
    <w:basedOn w:val="citebase"/>
    <w:rsid w:val="006437B1"/>
    <w:rPr>
      <w:sz w:val="24"/>
      <w:bdr w:val="none" w:sz="0" w:space="0" w:color="auto"/>
      <w:shd w:val="clear" w:color="auto" w:fill="FF99CC"/>
    </w:rPr>
  </w:style>
  <w:style w:type="character" w:customStyle="1" w:styleId="citefig">
    <w:name w:val="cite_fig"/>
    <w:basedOn w:val="citebase"/>
    <w:rsid w:val="006437B1"/>
    <w:rPr>
      <w:color w:val="000000"/>
      <w:sz w:val="24"/>
      <w:bdr w:val="none" w:sz="0" w:space="0" w:color="auto"/>
      <w:shd w:val="clear" w:color="auto" w:fill="00FF00"/>
    </w:rPr>
  </w:style>
  <w:style w:type="character" w:customStyle="1" w:styleId="citefn">
    <w:name w:val="cite_fn"/>
    <w:basedOn w:val="citebase"/>
    <w:rsid w:val="006437B1"/>
    <w:rPr>
      <w:sz w:val="24"/>
      <w:bdr w:val="none" w:sz="0" w:space="0" w:color="auto"/>
      <w:shd w:val="clear" w:color="auto" w:fill="FF0000"/>
    </w:rPr>
  </w:style>
  <w:style w:type="character" w:customStyle="1" w:styleId="citetbl">
    <w:name w:val="cite_tbl"/>
    <w:basedOn w:val="citebase"/>
    <w:rsid w:val="006437B1"/>
    <w:rPr>
      <w:color w:val="000000"/>
      <w:sz w:val="24"/>
      <w:bdr w:val="none" w:sz="0" w:space="0" w:color="auto"/>
      <w:shd w:val="clear" w:color="auto" w:fill="FF00FF"/>
    </w:rPr>
  </w:style>
  <w:style w:type="paragraph" w:customStyle="1" w:styleId="ContinuedParagraph">
    <w:name w:val="ContinuedParagraph"/>
    <w:basedOn w:val="Paragraph"/>
    <w:rsid w:val="006437B1"/>
    <w:pPr>
      <w:ind w:firstLine="0"/>
    </w:pPr>
  </w:style>
  <w:style w:type="character" w:customStyle="1" w:styleId="ContractNumber">
    <w:name w:val="Contract Number"/>
    <w:basedOn w:val="DefaultParagraphFont"/>
    <w:rsid w:val="006437B1"/>
    <w:rPr>
      <w:sz w:val="24"/>
      <w:szCs w:val="24"/>
      <w:bdr w:val="none" w:sz="0" w:space="0" w:color="auto"/>
      <w:shd w:val="clear" w:color="auto" w:fill="CCFFCC"/>
    </w:rPr>
  </w:style>
  <w:style w:type="character" w:customStyle="1" w:styleId="ContractSponsor">
    <w:name w:val="Contract Sponsor"/>
    <w:basedOn w:val="DefaultParagraphFont"/>
    <w:rsid w:val="006437B1"/>
    <w:rPr>
      <w:sz w:val="24"/>
      <w:szCs w:val="24"/>
      <w:bdr w:val="none" w:sz="0" w:space="0" w:color="auto"/>
      <w:shd w:val="clear" w:color="auto" w:fill="FFCC99"/>
    </w:rPr>
  </w:style>
  <w:style w:type="paragraph" w:customStyle="1" w:styleId="Correspondence">
    <w:name w:val="Correspondence"/>
    <w:basedOn w:val="BaseText"/>
    <w:rsid w:val="006437B1"/>
    <w:pPr>
      <w:spacing w:before="0" w:after="240"/>
    </w:pPr>
  </w:style>
  <w:style w:type="paragraph" w:customStyle="1" w:styleId="DateAccepted">
    <w:name w:val="Date Accepted"/>
    <w:basedOn w:val="BaseText"/>
    <w:rsid w:val="006437B1"/>
    <w:pPr>
      <w:spacing w:before="360"/>
    </w:pPr>
  </w:style>
  <w:style w:type="paragraph" w:customStyle="1" w:styleId="Deck">
    <w:name w:val="Deck"/>
    <w:basedOn w:val="BaseHeading"/>
    <w:rsid w:val="006437B1"/>
    <w:pPr>
      <w:outlineLvl w:val="1"/>
    </w:pPr>
  </w:style>
  <w:style w:type="paragraph" w:customStyle="1" w:styleId="DefTerm">
    <w:name w:val="DefTerm"/>
    <w:basedOn w:val="BaseText"/>
    <w:rsid w:val="006437B1"/>
    <w:pPr>
      <w:ind w:left="720"/>
    </w:pPr>
  </w:style>
  <w:style w:type="paragraph" w:customStyle="1" w:styleId="Definition">
    <w:name w:val="Definition"/>
    <w:basedOn w:val="DefTerm"/>
    <w:rsid w:val="006437B1"/>
    <w:pPr>
      <w:ind w:left="1080" w:hanging="360"/>
    </w:pPr>
  </w:style>
  <w:style w:type="paragraph" w:customStyle="1" w:styleId="DefListTitle">
    <w:name w:val="DefListTitle"/>
    <w:basedOn w:val="BaseHeading"/>
    <w:rsid w:val="006437B1"/>
  </w:style>
  <w:style w:type="paragraph" w:customStyle="1" w:styleId="discipline">
    <w:name w:val="discipline"/>
    <w:basedOn w:val="BaseText"/>
    <w:rsid w:val="006437B1"/>
    <w:pPr>
      <w:jc w:val="right"/>
    </w:pPr>
    <w:rPr>
      <w:color w:val="993366"/>
    </w:rPr>
  </w:style>
  <w:style w:type="paragraph" w:customStyle="1" w:styleId="Editors">
    <w:name w:val="Editors"/>
    <w:basedOn w:val="Authors"/>
    <w:rsid w:val="006437B1"/>
  </w:style>
  <w:style w:type="character" w:styleId="EndnoteReference">
    <w:name w:val="endnote reference"/>
    <w:basedOn w:val="DefaultParagraphFont"/>
    <w:semiHidden/>
    <w:rsid w:val="006437B1"/>
    <w:rPr>
      <w:vertAlign w:val="superscript"/>
    </w:rPr>
  </w:style>
  <w:style w:type="character" w:customStyle="1" w:styleId="eqno">
    <w:name w:val="eq_no"/>
    <w:basedOn w:val="citebase"/>
    <w:rsid w:val="006437B1"/>
    <w:rPr>
      <w:sz w:val="24"/>
    </w:rPr>
  </w:style>
  <w:style w:type="paragraph" w:customStyle="1" w:styleId="Equation">
    <w:name w:val="Equation"/>
    <w:basedOn w:val="BaseText"/>
    <w:rsid w:val="006437B1"/>
    <w:pPr>
      <w:jc w:val="center"/>
    </w:pPr>
  </w:style>
  <w:style w:type="paragraph" w:customStyle="1" w:styleId="FieldCodes">
    <w:name w:val="FieldCodes"/>
    <w:basedOn w:val="BaseText"/>
    <w:rsid w:val="006437B1"/>
  </w:style>
  <w:style w:type="paragraph" w:customStyle="1" w:styleId="Legend">
    <w:name w:val="Legend"/>
    <w:basedOn w:val="BaseHeading"/>
    <w:rsid w:val="006437B1"/>
    <w:rPr>
      <w:sz w:val="24"/>
      <w:szCs w:val="24"/>
    </w:rPr>
  </w:style>
  <w:style w:type="paragraph" w:customStyle="1" w:styleId="FigureCopyright">
    <w:name w:val="FigureCopyright"/>
    <w:basedOn w:val="Legend"/>
    <w:rsid w:val="006437B1"/>
    <w:pPr>
      <w:autoSpaceDE w:val="0"/>
      <w:autoSpaceDN w:val="0"/>
      <w:adjustRightInd w:val="0"/>
      <w:spacing w:before="80"/>
    </w:pPr>
    <w:rPr>
      <w:lang w:bidi="he-IL"/>
    </w:rPr>
  </w:style>
  <w:style w:type="paragraph" w:customStyle="1" w:styleId="FigureCredit">
    <w:name w:val="FigureCredit"/>
    <w:basedOn w:val="FigureCopyright"/>
    <w:rsid w:val="006437B1"/>
  </w:style>
  <w:style w:type="character" w:styleId="FootnoteReference">
    <w:name w:val="footnote reference"/>
    <w:basedOn w:val="DefaultParagraphFont"/>
    <w:semiHidden/>
    <w:rsid w:val="006437B1"/>
    <w:rPr>
      <w:vertAlign w:val="superscript"/>
    </w:rPr>
  </w:style>
  <w:style w:type="paragraph" w:customStyle="1" w:styleId="Gloss">
    <w:name w:val="Gloss"/>
    <w:basedOn w:val="AbstractSummary"/>
    <w:rsid w:val="006437B1"/>
  </w:style>
  <w:style w:type="paragraph" w:customStyle="1" w:styleId="Glossary">
    <w:name w:val="Glossary"/>
    <w:basedOn w:val="BaseText"/>
    <w:rsid w:val="006437B1"/>
  </w:style>
  <w:style w:type="paragraph" w:customStyle="1" w:styleId="GlossHead">
    <w:name w:val="GlossHead"/>
    <w:basedOn w:val="AbstractHead"/>
    <w:rsid w:val="006437B1"/>
  </w:style>
  <w:style w:type="paragraph" w:customStyle="1" w:styleId="GraphicAltText">
    <w:name w:val="GraphicAltText"/>
    <w:basedOn w:val="Legend"/>
    <w:rsid w:val="006437B1"/>
    <w:pPr>
      <w:autoSpaceDE w:val="0"/>
      <w:autoSpaceDN w:val="0"/>
      <w:adjustRightInd w:val="0"/>
    </w:pPr>
  </w:style>
  <w:style w:type="paragraph" w:customStyle="1" w:styleId="GraphicCredit">
    <w:name w:val="GraphicCredit"/>
    <w:basedOn w:val="FigureCredit"/>
    <w:rsid w:val="006437B1"/>
  </w:style>
  <w:style w:type="paragraph" w:customStyle="1" w:styleId="Head">
    <w:name w:val="Head"/>
    <w:basedOn w:val="BaseHeading"/>
    <w:rsid w:val="006437B1"/>
    <w:pPr>
      <w:spacing w:before="120" w:after="120"/>
      <w:jc w:val="center"/>
    </w:pPr>
    <w:rPr>
      <w:b/>
      <w:bCs/>
    </w:rPr>
  </w:style>
  <w:style w:type="character" w:styleId="HTMLAcronym">
    <w:name w:val="HTML Acronym"/>
    <w:basedOn w:val="DefaultParagraphFont"/>
    <w:rsid w:val="006437B1"/>
  </w:style>
  <w:style w:type="character" w:styleId="HTMLCite">
    <w:name w:val="HTML Cite"/>
    <w:basedOn w:val="DefaultParagraphFont"/>
    <w:rsid w:val="006437B1"/>
    <w:rPr>
      <w:i/>
      <w:iCs/>
    </w:rPr>
  </w:style>
  <w:style w:type="character" w:styleId="HTMLCode">
    <w:name w:val="HTML Code"/>
    <w:basedOn w:val="DefaultParagraphFont"/>
    <w:rsid w:val="006437B1"/>
    <w:rPr>
      <w:rFonts w:ascii="Courier New" w:hAnsi="Courier New" w:cs="Courier New"/>
      <w:sz w:val="20"/>
      <w:szCs w:val="20"/>
    </w:rPr>
  </w:style>
  <w:style w:type="character" w:styleId="HTMLDefinition">
    <w:name w:val="HTML Definition"/>
    <w:basedOn w:val="DefaultParagraphFont"/>
    <w:rsid w:val="006437B1"/>
    <w:rPr>
      <w:i/>
      <w:iCs/>
    </w:rPr>
  </w:style>
  <w:style w:type="character" w:styleId="HTMLKeyboard">
    <w:name w:val="HTML Keyboard"/>
    <w:basedOn w:val="DefaultParagraphFont"/>
    <w:rsid w:val="006437B1"/>
    <w:rPr>
      <w:rFonts w:ascii="Courier New" w:hAnsi="Courier New" w:cs="Courier New"/>
      <w:sz w:val="20"/>
      <w:szCs w:val="20"/>
    </w:rPr>
  </w:style>
  <w:style w:type="character" w:styleId="HTMLSample">
    <w:name w:val="HTML Sample"/>
    <w:basedOn w:val="DefaultParagraphFont"/>
    <w:rsid w:val="006437B1"/>
    <w:rPr>
      <w:rFonts w:ascii="Courier New" w:hAnsi="Courier New" w:cs="Courier New"/>
    </w:rPr>
  </w:style>
  <w:style w:type="character" w:styleId="HTMLTypewriter">
    <w:name w:val="HTML Typewriter"/>
    <w:basedOn w:val="DefaultParagraphFont"/>
    <w:rsid w:val="006437B1"/>
    <w:rPr>
      <w:rFonts w:ascii="Courier New" w:hAnsi="Courier New" w:cs="Courier New"/>
      <w:sz w:val="20"/>
      <w:szCs w:val="20"/>
    </w:rPr>
  </w:style>
  <w:style w:type="character" w:styleId="HTMLVariable">
    <w:name w:val="HTML Variable"/>
    <w:basedOn w:val="DefaultParagraphFont"/>
    <w:rsid w:val="006437B1"/>
    <w:rPr>
      <w:i/>
      <w:iCs/>
    </w:rPr>
  </w:style>
  <w:style w:type="paragraph" w:customStyle="1" w:styleId="InstructionsText">
    <w:name w:val="Instructions Text"/>
    <w:basedOn w:val="BaseText"/>
    <w:rsid w:val="006437B1"/>
  </w:style>
  <w:style w:type="paragraph" w:customStyle="1" w:styleId="Overline">
    <w:name w:val="Overline"/>
    <w:basedOn w:val="BaseText"/>
    <w:rsid w:val="006437B1"/>
  </w:style>
  <w:style w:type="paragraph" w:customStyle="1" w:styleId="IssueName">
    <w:name w:val="IssueName"/>
    <w:basedOn w:val="Overline"/>
    <w:rsid w:val="006437B1"/>
  </w:style>
  <w:style w:type="paragraph" w:customStyle="1" w:styleId="Keywords">
    <w:name w:val="Keywords"/>
    <w:basedOn w:val="BaseText"/>
    <w:rsid w:val="006437B1"/>
  </w:style>
  <w:style w:type="paragraph" w:customStyle="1" w:styleId="Level3Head">
    <w:name w:val="Level 3 Head"/>
    <w:basedOn w:val="BaseHeading"/>
    <w:rsid w:val="006437B1"/>
    <w:pPr>
      <w:outlineLvl w:val="2"/>
    </w:pPr>
    <w:rPr>
      <w:sz w:val="24"/>
      <w:szCs w:val="24"/>
      <w:u w:val="single"/>
    </w:rPr>
  </w:style>
  <w:style w:type="paragraph" w:customStyle="1" w:styleId="Level4Head">
    <w:name w:val="Level 4 Head"/>
    <w:basedOn w:val="BaseHeading"/>
    <w:rsid w:val="006437B1"/>
    <w:pPr>
      <w:ind w:left="346"/>
    </w:pPr>
    <w:rPr>
      <w:sz w:val="24"/>
      <w:szCs w:val="24"/>
    </w:rPr>
  </w:style>
  <w:style w:type="character" w:styleId="LineNumber">
    <w:name w:val="line number"/>
    <w:basedOn w:val="DefaultParagraphFont"/>
    <w:rsid w:val="006437B1"/>
  </w:style>
  <w:style w:type="paragraph" w:customStyle="1" w:styleId="Literaryquote">
    <w:name w:val="Literary quote"/>
    <w:basedOn w:val="BaseText"/>
    <w:rsid w:val="006437B1"/>
    <w:pPr>
      <w:ind w:left="1440" w:right="1440"/>
    </w:pPr>
  </w:style>
  <w:style w:type="paragraph" w:customStyle="1" w:styleId="MaterialsText">
    <w:name w:val="Materials Text"/>
    <w:basedOn w:val="BaseText"/>
    <w:rsid w:val="006437B1"/>
  </w:style>
  <w:style w:type="paragraph" w:customStyle="1" w:styleId="NoteInProof">
    <w:name w:val="NoteInProof"/>
    <w:basedOn w:val="BaseText"/>
    <w:rsid w:val="006437B1"/>
  </w:style>
  <w:style w:type="paragraph" w:customStyle="1" w:styleId="Notes">
    <w:name w:val="Notes"/>
    <w:basedOn w:val="BaseText"/>
    <w:rsid w:val="006437B1"/>
    <w:rPr>
      <w:i/>
    </w:rPr>
  </w:style>
  <w:style w:type="paragraph" w:customStyle="1" w:styleId="Notes-Helvetica">
    <w:name w:val="Notes-Helvetica"/>
    <w:basedOn w:val="BaseText"/>
    <w:rsid w:val="006437B1"/>
    <w:rPr>
      <w:i/>
    </w:rPr>
  </w:style>
  <w:style w:type="paragraph" w:customStyle="1" w:styleId="NumberedInstructions">
    <w:name w:val="Numbered Instructions"/>
    <w:basedOn w:val="BaseText"/>
    <w:rsid w:val="006437B1"/>
  </w:style>
  <w:style w:type="paragraph" w:customStyle="1" w:styleId="OutlineLevel1">
    <w:name w:val="OutlineLevel1"/>
    <w:basedOn w:val="BaseHeading"/>
    <w:rsid w:val="006437B1"/>
    <w:rPr>
      <w:b/>
      <w:bCs/>
    </w:rPr>
  </w:style>
  <w:style w:type="paragraph" w:customStyle="1" w:styleId="OutlineLevel2">
    <w:name w:val="OutlineLevel2"/>
    <w:basedOn w:val="BaseHeading"/>
    <w:rsid w:val="006437B1"/>
    <w:pPr>
      <w:ind w:left="360"/>
      <w:outlineLvl w:val="1"/>
    </w:pPr>
    <w:rPr>
      <w:b/>
      <w:bCs/>
      <w:sz w:val="24"/>
      <w:szCs w:val="24"/>
    </w:rPr>
  </w:style>
  <w:style w:type="paragraph" w:customStyle="1" w:styleId="OutlineLevel3">
    <w:name w:val="OutlineLevel3"/>
    <w:basedOn w:val="BaseHeading"/>
    <w:rsid w:val="006437B1"/>
    <w:pPr>
      <w:ind w:left="720"/>
      <w:outlineLvl w:val="2"/>
    </w:pPr>
    <w:rPr>
      <w:b/>
      <w:bCs/>
      <w:sz w:val="24"/>
      <w:szCs w:val="24"/>
    </w:rPr>
  </w:style>
  <w:style w:type="paragraph" w:customStyle="1" w:styleId="Preformat">
    <w:name w:val="Preformat"/>
    <w:basedOn w:val="BaseText"/>
    <w:rsid w:val="006437B1"/>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6437B1"/>
  </w:style>
  <w:style w:type="paragraph" w:customStyle="1" w:styleId="ProductInformation">
    <w:name w:val="ProductInformation"/>
    <w:basedOn w:val="BaseText"/>
    <w:rsid w:val="006437B1"/>
  </w:style>
  <w:style w:type="paragraph" w:customStyle="1" w:styleId="ProductTitle">
    <w:name w:val="ProductTitle"/>
    <w:basedOn w:val="BaseText"/>
    <w:rsid w:val="006437B1"/>
    <w:rPr>
      <w:b/>
      <w:bCs/>
    </w:rPr>
  </w:style>
  <w:style w:type="paragraph" w:customStyle="1" w:styleId="PublishedOnline">
    <w:name w:val="Published Online"/>
    <w:basedOn w:val="DateAccepted"/>
    <w:rsid w:val="006437B1"/>
  </w:style>
  <w:style w:type="paragraph" w:customStyle="1" w:styleId="RecipeMaterials">
    <w:name w:val="Recipe Materials"/>
    <w:basedOn w:val="BaseText"/>
    <w:rsid w:val="006437B1"/>
  </w:style>
  <w:style w:type="paragraph" w:customStyle="1" w:styleId="Refhead">
    <w:name w:val="Ref head"/>
    <w:basedOn w:val="BaseHeading"/>
    <w:rsid w:val="006437B1"/>
    <w:pPr>
      <w:spacing w:before="120" w:after="120"/>
    </w:pPr>
    <w:rPr>
      <w:b/>
      <w:bCs/>
      <w:sz w:val="24"/>
      <w:szCs w:val="24"/>
    </w:rPr>
  </w:style>
  <w:style w:type="paragraph" w:customStyle="1" w:styleId="ReferenceNote">
    <w:name w:val="Reference Note"/>
    <w:basedOn w:val="Referencesandnotes"/>
    <w:rsid w:val="006437B1"/>
  </w:style>
  <w:style w:type="paragraph" w:customStyle="1" w:styleId="ReferencesandnotesLong">
    <w:name w:val="References and notes Long"/>
    <w:basedOn w:val="BaseText"/>
    <w:rsid w:val="006437B1"/>
    <w:pPr>
      <w:ind w:left="720" w:hanging="720"/>
    </w:pPr>
  </w:style>
  <w:style w:type="paragraph" w:customStyle="1" w:styleId="region">
    <w:name w:val="region"/>
    <w:basedOn w:val="BaseText"/>
    <w:rsid w:val="006437B1"/>
    <w:pPr>
      <w:jc w:val="right"/>
    </w:pPr>
    <w:rPr>
      <w:color w:val="0000FF"/>
    </w:rPr>
  </w:style>
  <w:style w:type="paragraph" w:customStyle="1" w:styleId="RelatedArticle">
    <w:name w:val="RelatedArticle"/>
    <w:basedOn w:val="Referencesandnotes"/>
    <w:rsid w:val="006437B1"/>
  </w:style>
  <w:style w:type="paragraph" w:customStyle="1" w:styleId="RunHead">
    <w:name w:val="RunHead"/>
    <w:basedOn w:val="BaseText"/>
    <w:rsid w:val="006437B1"/>
  </w:style>
  <w:style w:type="paragraph" w:customStyle="1" w:styleId="SOMContent">
    <w:name w:val="SOMContent"/>
    <w:basedOn w:val="1stparatext"/>
    <w:rsid w:val="006437B1"/>
  </w:style>
  <w:style w:type="paragraph" w:customStyle="1" w:styleId="SOMHead">
    <w:name w:val="SOMHead"/>
    <w:basedOn w:val="BaseHeading"/>
    <w:rsid w:val="006437B1"/>
    <w:rPr>
      <w:b/>
      <w:sz w:val="24"/>
      <w:szCs w:val="24"/>
    </w:rPr>
  </w:style>
  <w:style w:type="paragraph" w:customStyle="1" w:styleId="Speaker">
    <w:name w:val="Speaker"/>
    <w:basedOn w:val="Paragraph"/>
    <w:rsid w:val="006437B1"/>
    <w:pPr>
      <w:autoSpaceDE w:val="0"/>
      <w:autoSpaceDN w:val="0"/>
      <w:adjustRightInd w:val="0"/>
    </w:pPr>
    <w:rPr>
      <w:b/>
      <w:lang w:bidi="he-IL"/>
    </w:rPr>
  </w:style>
  <w:style w:type="paragraph" w:customStyle="1" w:styleId="Speech">
    <w:name w:val="Speech"/>
    <w:basedOn w:val="Paragraph"/>
    <w:rsid w:val="006437B1"/>
    <w:pPr>
      <w:autoSpaceDE w:val="0"/>
      <w:autoSpaceDN w:val="0"/>
      <w:adjustRightInd w:val="0"/>
    </w:pPr>
    <w:rPr>
      <w:lang w:bidi="he-IL"/>
    </w:rPr>
  </w:style>
  <w:style w:type="character" w:styleId="Strong">
    <w:name w:val="Strong"/>
    <w:basedOn w:val="DefaultParagraphFont"/>
    <w:uiPriority w:val="22"/>
    <w:qFormat/>
    <w:rsid w:val="006437B1"/>
    <w:rPr>
      <w:b/>
      <w:bCs/>
    </w:rPr>
  </w:style>
  <w:style w:type="paragraph" w:customStyle="1" w:styleId="SX-Abstract">
    <w:name w:val="SX-Abstract"/>
    <w:basedOn w:val="Normal"/>
    <w:qFormat/>
    <w:rsid w:val="006437B1"/>
    <w:pPr>
      <w:widowControl w:val="0"/>
      <w:spacing w:before="120" w:after="240" w:line="210" w:lineRule="exact"/>
      <w:ind w:left="700" w:right="700"/>
      <w:jc w:val="both"/>
    </w:pPr>
    <w:rPr>
      <w:rFonts w:ascii="BlissRegular" w:hAnsi="BlissRegular"/>
      <w:b/>
      <w:sz w:val="20"/>
    </w:rPr>
  </w:style>
  <w:style w:type="paragraph" w:customStyle="1" w:styleId="SX-Affiliation">
    <w:name w:val="SX-Affiliation"/>
    <w:basedOn w:val="Normal"/>
    <w:next w:val="Normal"/>
    <w:qFormat/>
    <w:rsid w:val="006437B1"/>
    <w:pPr>
      <w:spacing w:after="160" w:line="190" w:lineRule="exact"/>
    </w:pPr>
    <w:rPr>
      <w:rFonts w:ascii="BlissRegular" w:hAnsi="BlissRegular"/>
      <w:sz w:val="16"/>
    </w:rPr>
  </w:style>
  <w:style w:type="paragraph" w:customStyle="1" w:styleId="SX-Articlehead">
    <w:name w:val="SX-Article head"/>
    <w:basedOn w:val="Normal"/>
    <w:qFormat/>
    <w:rsid w:val="006437B1"/>
    <w:pPr>
      <w:spacing w:before="210" w:line="210" w:lineRule="exact"/>
      <w:ind w:firstLine="288"/>
      <w:jc w:val="both"/>
    </w:pPr>
    <w:rPr>
      <w:b/>
      <w:sz w:val="18"/>
    </w:rPr>
  </w:style>
  <w:style w:type="paragraph" w:customStyle="1" w:styleId="SX-Authornames">
    <w:name w:val="SX-Author names"/>
    <w:basedOn w:val="Normal"/>
    <w:rsid w:val="006437B1"/>
    <w:pPr>
      <w:spacing w:after="120" w:line="210" w:lineRule="exact"/>
    </w:pPr>
    <w:rPr>
      <w:rFonts w:ascii="BlissMedium" w:hAnsi="BlissMedium"/>
      <w:sz w:val="20"/>
    </w:rPr>
  </w:style>
  <w:style w:type="paragraph" w:customStyle="1" w:styleId="SX-Bodytext">
    <w:name w:val="SX-Body text"/>
    <w:basedOn w:val="Normal"/>
    <w:next w:val="Normal"/>
    <w:rsid w:val="006437B1"/>
    <w:pPr>
      <w:spacing w:line="210" w:lineRule="exact"/>
      <w:ind w:firstLine="288"/>
      <w:jc w:val="both"/>
    </w:pPr>
    <w:rPr>
      <w:sz w:val="18"/>
    </w:rPr>
  </w:style>
  <w:style w:type="paragraph" w:customStyle="1" w:styleId="SX-Bodytextflush">
    <w:name w:val="SX-Body text flush"/>
    <w:basedOn w:val="SX-Bodytext"/>
    <w:next w:val="SX-Bodytext"/>
    <w:rsid w:val="006437B1"/>
    <w:pPr>
      <w:ind w:firstLine="0"/>
    </w:pPr>
  </w:style>
  <w:style w:type="paragraph" w:customStyle="1" w:styleId="SX-Correspondence">
    <w:name w:val="SX-Correspondence"/>
    <w:basedOn w:val="SX-Affiliation"/>
    <w:qFormat/>
    <w:rsid w:val="006437B1"/>
    <w:pPr>
      <w:spacing w:after="80"/>
    </w:pPr>
  </w:style>
  <w:style w:type="paragraph" w:customStyle="1" w:styleId="SX-Date">
    <w:name w:val="SX-Date"/>
    <w:basedOn w:val="Normal"/>
    <w:qFormat/>
    <w:rsid w:val="006437B1"/>
    <w:pPr>
      <w:spacing w:before="180" w:line="190" w:lineRule="exact"/>
      <w:ind w:left="245" w:hanging="245"/>
      <w:jc w:val="both"/>
    </w:pPr>
    <w:rPr>
      <w:sz w:val="16"/>
    </w:rPr>
  </w:style>
  <w:style w:type="paragraph" w:customStyle="1" w:styleId="SX-Equation">
    <w:name w:val="SX-Equation"/>
    <w:basedOn w:val="SX-Bodytextflush"/>
    <w:next w:val="SX-Bodytext"/>
    <w:rsid w:val="006437B1"/>
    <w:pPr>
      <w:autoSpaceDE w:val="0"/>
      <w:autoSpaceDN w:val="0"/>
      <w:adjustRightInd w:val="0"/>
      <w:spacing w:line="240" w:lineRule="auto"/>
      <w:jc w:val="center"/>
    </w:pPr>
  </w:style>
  <w:style w:type="paragraph" w:customStyle="1" w:styleId="SX-Legend">
    <w:name w:val="SX-Legend"/>
    <w:basedOn w:val="SX-Authornames"/>
    <w:rsid w:val="006437B1"/>
    <w:pPr>
      <w:jc w:val="both"/>
    </w:pPr>
    <w:rPr>
      <w:sz w:val="18"/>
    </w:rPr>
  </w:style>
  <w:style w:type="paragraph" w:customStyle="1" w:styleId="SX-References">
    <w:name w:val="SX-References"/>
    <w:basedOn w:val="Normal"/>
    <w:rsid w:val="006437B1"/>
    <w:pPr>
      <w:spacing w:line="190" w:lineRule="exact"/>
      <w:ind w:left="245" w:hanging="245"/>
      <w:jc w:val="both"/>
    </w:pPr>
    <w:rPr>
      <w:sz w:val="16"/>
    </w:rPr>
  </w:style>
  <w:style w:type="paragraph" w:customStyle="1" w:styleId="SX-RefHead">
    <w:name w:val="SX-RefHead"/>
    <w:basedOn w:val="Normal"/>
    <w:rsid w:val="006437B1"/>
    <w:pPr>
      <w:spacing w:before="200" w:line="190" w:lineRule="exact"/>
    </w:pPr>
    <w:rPr>
      <w:b/>
      <w:sz w:val="16"/>
    </w:rPr>
  </w:style>
  <w:style w:type="character" w:customStyle="1" w:styleId="SX-reflink">
    <w:name w:val="SX-reflink"/>
    <w:basedOn w:val="DefaultParagraphFont"/>
    <w:uiPriority w:val="1"/>
    <w:qFormat/>
    <w:rsid w:val="006437B1"/>
    <w:rPr>
      <w:color w:val="0000FF"/>
      <w:sz w:val="16"/>
      <w:u w:val="words"/>
      <w:bdr w:val="none" w:sz="0" w:space="0" w:color="auto"/>
      <w:shd w:val="clear" w:color="auto" w:fill="FFFFFF"/>
    </w:rPr>
  </w:style>
  <w:style w:type="paragraph" w:customStyle="1" w:styleId="SX-SOMHead">
    <w:name w:val="SX-SOMHead"/>
    <w:basedOn w:val="SX-RefHead"/>
    <w:rsid w:val="006437B1"/>
  </w:style>
  <w:style w:type="paragraph" w:customStyle="1" w:styleId="SX-Tablehead">
    <w:name w:val="SX-Tablehead"/>
    <w:basedOn w:val="Normal"/>
    <w:qFormat/>
    <w:rsid w:val="006437B1"/>
    <w:rPr>
      <w:sz w:val="20"/>
      <w:szCs w:val="24"/>
    </w:rPr>
  </w:style>
  <w:style w:type="paragraph" w:customStyle="1" w:styleId="SX-Tablelegend">
    <w:name w:val="SX-Tablelegend"/>
    <w:basedOn w:val="Normal"/>
    <w:qFormat/>
    <w:rsid w:val="006437B1"/>
    <w:pPr>
      <w:spacing w:line="190" w:lineRule="exact"/>
      <w:ind w:left="245" w:hanging="245"/>
      <w:jc w:val="both"/>
    </w:pPr>
    <w:rPr>
      <w:sz w:val="16"/>
    </w:rPr>
  </w:style>
  <w:style w:type="paragraph" w:customStyle="1" w:styleId="SX-Tabletext">
    <w:name w:val="SX-Tabletext"/>
    <w:basedOn w:val="Normal"/>
    <w:qFormat/>
    <w:rsid w:val="006437B1"/>
    <w:pPr>
      <w:spacing w:line="210" w:lineRule="exact"/>
      <w:jc w:val="center"/>
    </w:pPr>
    <w:rPr>
      <w:sz w:val="18"/>
    </w:rPr>
  </w:style>
  <w:style w:type="paragraph" w:customStyle="1" w:styleId="SX-Tabletitle">
    <w:name w:val="SX-Tabletitle"/>
    <w:basedOn w:val="Normal"/>
    <w:qFormat/>
    <w:rsid w:val="006437B1"/>
    <w:pPr>
      <w:spacing w:after="120" w:line="210" w:lineRule="exact"/>
      <w:jc w:val="both"/>
    </w:pPr>
    <w:rPr>
      <w:rFonts w:ascii="BlissMedium" w:hAnsi="BlissMedium"/>
      <w:sz w:val="18"/>
    </w:rPr>
  </w:style>
  <w:style w:type="paragraph" w:customStyle="1" w:styleId="SX-Title">
    <w:name w:val="SX-Title"/>
    <w:basedOn w:val="Normal"/>
    <w:rsid w:val="006437B1"/>
    <w:pPr>
      <w:spacing w:after="240" w:line="500" w:lineRule="exact"/>
    </w:pPr>
    <w:rPr>
      <w:rFonts w:ascii="BlissBold" w:hAnsi="BlissBold"/>
      <w:b/>
      <w:sz w:val="44"/>
    </w:rPr>
  </w:style>
  <w:style w:type="paragraph" w:customStyle="1" w:styleId="Tablecolumnhead">
    <w:name w:val="Table column head"/>
    <w:basedOn w:val="BaseText"/>
    <w:rsid w:val="006437B1"/>
    <w:pPr>
      <w:spacing w:before="0"/>
    </w:pPr>
  </w:style>
  <w:style w:type="paragraph" w:customStyle="1" w:styleId="Tabletext">
    <w:name w:val="Table text"/>
    <w:basedOn w:val="BaseText"/>
    <w:rsid w:val="006437B1"/>
    <w:pPr>
      <w:spacing w:before="0"/>
    </w:pPr>
  </w:style>
  <w:style w:type="paragraph" w:customStyle="1" w:styleId="TableLegend">
    <w:name w:val="TableLegend"/>
    <w:basedOn w:val="BaseText"/>
    <w:rsid w:val="006437B1"/>
    <w:pPr>
      <w:spacing w:before="0"/>
    </w:pPr>
  </w:style>
  <w:style w:type="paragraph" w:customStyle="1" w:styleId="TableTitle">
    <w:name w:val="TableTitle"/>
    <w:basedOn w:val="BaseHeading"/>
    <w:rsid w:val="006437B1"/>
  </w:style>
  <w:style w:type="paragraph" w:customStyle="1" w:styleId="Teaser">
    <w:name w:val="Teaser"/>
    <w:basedOn w:val="BaseText"/>
    <w:rsid w:val="006437B1"/>
  </w:style>
  <w:style w:type="paragraph" w:customStyle="1" w:styleId="TWIS">
    <w:name w:val="TWIS"/>
    <w:basedOn w:val="AbstractSummary"/>
    <w:rsid w:val="006437B1"/>
    <w:pPr>
      <w:autoSpaceDE w:val="0"/>
      <w:autoSpaceDN w:val="0"/>
      <w:adjustRightInd w:val="0"/>
    </w:pPr>
  </w:style>
  <w:style w:type="paragraph" w:customStyle="1" w:styleId="TWISorEC">
    <w:name w:val="TWIS or EC"/>
    <w:basedOn w:val="Normal"/>
    <w:rsid w:val="006437B1"/>
    <w:pPr>
      <w:spacing w:line="210" w:lineRule="exact"/>
    </w:pPr>
    <w:rPr>
      <w:rFonts w:ascii="BlissRegular" w:hAnsi="BlissRegular"/>
      <w:sz w:val="19"/>
    </w:rPr>
  </w:style>
  <w:style w:type="paragraph" w:customStyle="1" w:styleId="work-sector">
    <w:name w:val="work-sector"/>
    <w:basedOn w:val="BaseText"/>
    <w:rsid w:val="006437B1"/>
    <w:pPr>
      <w:jc w:val="right"/>
    </w:pPr>
    <w:rPr>
      <w:color w:val="003300"/>
    </w:rPr>
  </w:style>
  <w:style w:type="paragraph" w:customStyle="1" w:styleId="DOI">
    <w:name w:val="DOI"/>
    <w:basedOn w:val="DateAccepted"/>
    <w:qFormat/>
    <w:rsid w:val="006437B1"/>
  </w:style>
  <w:style w:type="character" w:styleId="UnresolvedMention">
    <w:name w:val="Unresolved Mention"/>
    <w:basedOn w:val="DefaultParagraphFont"/>
    <w:uiPriority w:val="99"/>
    <w:semiHidden/>
    <w:unhideWhenUsed/>
    <w:rsid w:val="006437B1"/>
    <w:rPr>
      <w:color w:val="808080"/>
      <w:shd w:val="clear" w:color="auto" w:fill="E6E6E6"/>
    </w:rPr>
  </w:style>
  <w:style w:type="paragraph" w:customStyle="1" w:styleId="acknowledgement0">
    <w:name w:val="acknowledgement"/>
    <w:basedOn w:val="Normal"/>
    <w:rsid w:val="006437B1"/>
    <w:pPr>
      <w:spacing w:before="100" w:beforeAutospacing="1" w:after="100" w:afterAutospacing="1"/>
    </w:pPr>
    <w:rPr>
      <w:szCs w:val="24"/>
    </w:rPr>
  </w:style>
  <w:style w:type="character" w:customStyle="1" w:styleId="apple-converted-space">
    <w:name w:val="apple-converted-space"/>
    <w:basedOn w:val="DefaultParagraphFont"/>
    <w:rsid w:val="006437B1"/>
  </w:style>
  <w:style w:type="paragraph" w:styleId="Revision">
    <w:name w:val="Revision"/>
    <w:hidden/>
    <w:uiPriority w:val="71"/>
    <w:rsid w:val="006437B1"/>
    <w:rPr>
      <w:rFonts w:eastAsia="Calibri"/>
    </w:rPr>
  </w:style>
  <w:style w:type="paragraph" w:customStyle="1" w:styleId="chapter-para">
    <w:name w:val="chapter-para"/>
    <w:basedOn w:val="Normal"/>
    <w:rsid w:val="006437B1"/>
    <w:pPr>
      <w:spacing w:before="100" w:beforeAutospacing="1" w:after="100" w:afterAutospacing="1"/>
    </w:pPr>
    <w:rPr>
      <w:szCs w:val="24"/>
    </w:rPr>
  </w:style>
  <w:style w:type="character" w:customStyle="1" w:styleId="content-section">
    <w:name w:val="content-section"/>
    <w:basedOn w:val="DefaultParagraphFont"/>
    <w:rsid w:val="006437B1"/>
  </w:style>
  <w:style w:type="paragraph" w:customStyle="1" w:styleId="Tabletitle0">
    <w:name w:val="Table title"/>
    <w:basedOn w:val="Normal"/>
    <w:next w:val="Normal"/>
    <w:qFormat/>
    <w:rsid w:val="006437B1"/>
    <w:pPr>
      <w:spacing w:before="240" w:line="360" w:lineRule="auto"/>
    </w:pPr>
    <w:rPr>
      <w:szCs w:val="24"/>
    </w:rPr>
  </w:style>
  <w:style w:type="table" w:styleId="TableGrid">
    <w:name w:val="Table Grid"/>
    <w:basedOn w:val="TableNormal"/>
    <w:uiPriority w:val="59"/>
    <w:rsid w:val="006437B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437B1"/>
    <w:rPr>
      <w:rFonts w:ascii="Times" w:eastAsia="Times" w:hAnsi="Times"/>
      <w:b/>
      <w:sz w:val="24"/>
    </w:rPr>
  </w:style>
  <w:style w:type="paragraph" w:customStyle="1" w:styleId="Correspondencedetails">
    <w:name w:val="Correspondence details"/>
    <w:basedOn w:val="Normal"/>
    <w:qFormat/>
    <w:rsid w:val="006437B1"/>
    <w:pPr>
      <w:spacing w:before="240" w:line="360" w:lineRule="auto"/>
    </w:pPr>
    <w:rPr>
      <w:szCs w:val="24"/>
      <w:lang w:eastAsia="en-GB"/>
    </w:rPr>
  </w:style>
  <w:style w:type="table" w:customStyle="1" w:styleId="TableGrid1">
    <w:name w:val="Table Grid1"/>
    <w:basedOn w:val="TableNormal"/>
    <w:next w:val="TableGrid"/>
    <w:uiPriority w:val="59"/>
    <w:rsid w:val="00123880"/>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20815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20</Pages>
  <Words>3855</Words>
  <Characters>21974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25778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Lucas Hamilton</cp:lastModifiedBy>
  <cp:revision>14</cp:revision>
  <cp:lastPrinted>2023-10-30T03:16:00Z</cp:lastPrinted>
  <dcterms:created xsi:type="dcterms:W3CDTF">2026-02-10T18:35:00Z</dcterms:created>
  <dcterms:modified xsi:type="dcterms:W3CDTF">2026-02-13T21:30:00Z</dcterms:modified>
</cp:coreProperties>
</file>