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67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402"/>
        <w:gridCol w:w="3481"/>
      </w:tblGrid>
      <w:tr w:rsidR="00953DDB" w:rsidRPr="002C4C99" w14:paraId="37A89C8E" w14:textId="77777777" w:rsidTr="00017BE4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87BF7BA" w14:textId="77777777" w:rsidR="00953DDB" w:rsidRPr="002C4C99" w:rsidRDefault="00953DDB" w:rsidP="00017B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99">
              <w:rPr>
                <w:rFonts w:ascii="Times New Roman" w:hAnsi="Times New Roman" w:cs="Times New Roman"/>
                <w:sz w:val="20"/>
                <w:szCs w:val="20"/>
              </w:rPr>
              <w:t>Primer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6DB4189" w14:textId="77777777" w:rsidR="00953DDB" w:rsidRPr="002C4C99" w:rsidRDefault="00953DDB" w:rsidP="00017B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99">
              <w:rPr>
                <w:rFonts w:ascii="Times New Roman" w:hAnsi="Times New Roman" w:cs="Times New Roman"/>
                <w:sz w:val="20"/>
                <w:szCs w:val="20"/>
              </w:rPr>
              <w:t>Forward (5′ to 3′)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</w:tcPr>
          <w:p w14:paraId="746DE9A0" w14:textId="77777777" w:rsidR="00953DDB" w:rsidRPr="002C4C99" w:rsidRDefault="00953DDB" w:rsidP="00017B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99">
              <w:rPr>
                <w:rFonts w:ascii="Times New Roman" w:hAnsi="Times New Roman" w:cs="Times New Roman"/>
                <w:sz w:val="20"/>
                <w:szCs w:val="20"/>
              </w:rPr>
              <w:t>Reverse (5′ to 3′)</w:t>
            </w:r>
          </w:p>
        </w:tc>
      </w:tr>
      <w:tr w:rsidR="00953DDB" w:rsidRPr="002C4C99" w14:paraId="6EF2AE07" w14:textId="77777777" w:rsidTr="00017BE4">
        <w:tc>
          <w:tcPr>
            <w:tcW w:w="1413" w:type="dxa"/>
            <w:tcBorders>
              <w:top w:val="single" w:sz="4" w:space="0" w:color="auto"/>
            </w:tcBorders>
          </w:tcPr>
          <w:p w14:paraId="5A8AD01F" w14:textId="0AAB2AF9" w:rsidR="00953DDB" w:rsidRPr="002C4C99" w:rsidRDefault="006514B6" w:rsidP="00017B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A5F1B9E" w14:textId="3BE575E5" w:rsidR="00953DDB" w:rsidRPr="002C4C99" w:rsidRDefault="006514B6" w:rsidP="00A70FA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6514B6">
              <w:rPr>
                <w:rFonts w:ascii="Times New Roman" w:hAnsi="Times New Roman" w:cs="Times New Roman"/>
                <w:sz w:val="20"/>
                <w:szCs w:val="20"/>
              </w:rPr>
              <w:t>TGACCTCACCTTTCACCTG</w:t>
            </w:r>
          </w:p>
        </w:tc>
        <w:tc>
          <w:tcPr>
            <w:tcW w:w="3481" w:type="dxa"/>
            <w:tcBorders>
              <w:top w:val="single" w:sz="4" w:space="0" w:color="auto"/>
            </w:tcBorders>
          </w:tcPr>
          <w:p w14:paraId="4DB33485" w14:textId="65924E1B" w:rsidR="00953DDB" w:rsidRPr="002C4C99" w:rsidRDefault="006514B6" w:rsidP="00A70FA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6514B6">
              <w:rPr>
                <w:rFonts w:ascii="Times New Roman" w:hAnsi="Times New Roman" w:cs="Times New Roman"/>
                <w:sz w:val="20"/>
                <w:szCs w:val="20"/>
              </w:rPr>
              <w:t>ATATGATGCGGTTCTGCTC</w:t>
            </w:r>
          </w:p>
        </w:tc>
      </w:tr>
      <w:tr w:rsidR="00953DDB" w:rsidRPr="002C4C99" w14:paraId="2229EA0C" w14:textId="77777777" w:rsidTr="00017BE4">
        <w:tc>
          <w:tcPr>
            <w:tcW w:w="1413" w:type="dxa"/>
          </w:tcPr>
          <w:p w14:paraId="733FCE7A" w14:textId="6FAEF38E" w:rsidR="00953DDB" w:rsidRPr="002C4C99" w:rsidRDefault="00A70FA8" w:rsidP="00017B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C99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3402" w:type="dxa"/>
          </w:tcPr>
          <w:p w14:paraId="71E11501" w14:textId="7F0E6930" w:rsidR="00953DDB" w:rsidRPr="002C4C99" w:rsidRDefault="00A70FA8" w:rsidP="00A70FA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2C4C99">
              <w:rPr>
                <w:rFonts w:ascii="Times New Roman" w:hAnsi="Times New Roman" w:cs="Times New Roman"/>
                <w:sz w:val="20"/>
                <w:szCs w:val="20"/>
              </w:rPr>
              <w:t>TCAAGATCATCAGCAATGCC</w:t>
            </w:r>
          </w:p>
        </w:tc>
        <w:tc>
          <w:tcPr>
            <w:tcW w:w="3481" w:type="dxa"/>
          </w:tcPr>
          <w:p w14:paraId="62EFBCC6" w14:textId="66E64DDF" w:rsidR="00953DDB" w:rsidRPr="002C4C99" w:rsidRDefault="00A70FA8" w:rsidP="00A70FA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2C4C99">
              <w:rPr>
                <w:rFonts w:ascii="Times New Roman" w:hAnsi="Times New Roman" w:cs="Times New Roman"/>
                <w:sz w:val="20"/>
                <w:szCs w:val="20"/>
              </w:rPr>
              <w:t>CGATACCAAAGTTGTCATGGA</w:t>
            </w:r>
          </w:p>
        </w:tc>
      </w:tr>
    </w:tbl>
    <w:p w14:paraId="2AAA2F34" w14:textId="53B2A0A1" w:rsidR="00953DDB" w:rsidRPr="00F26192" w:rsidRDefault="008B0276" w:rsidP="00953D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>upp</w:t>
      </w:r>
      <w:r>
        <w:rPr>
          <w:rFonts w:ascii="Times New Roman" w:hAnsi="Times New Roman" w:cs="Times New Roman"/>
          <w:sz w:val="24"/>
        </w:rPr>
        <w:t xml:space="preserve">lementary </w:t>
      </w:r>
      <w:r w:rsidR="00953DDB" w:rsidRPr="00F26192">
        <w:rPr>
          <w:rFonts w:ascii="Times New Roman" w:hAnsi="Times New Roman" w:cs="Times New Roman"/>
          <w:sz w:val="24"/>
        </w:rPr>
        <w:t>Table 1</w:t>
      </w:r>
      <w:r>
        <w:rPr>
          <w:rFonts w:ascii="Times New Roman" w:hAnsi="Times New Roman" w:cs="Times New Roman"/>
          <w:sz w:val="24"/>
        </w:rPr>
        <w:t>:</w:t>
      </w:r>
      <w:r w:rsidR="00953DDB" w:rsidRPr="00F26192">
        <w:rPr>
          <w:rFonts w:ascii="Times New Roman" w:hAnsi="Times New Roman" w:cs="Times New Roman"/>
          <w:sz w:val="24"/>
        </w:rPr>
        <w:t xml:space="preserve"> Primers of </w:t>
      </w:r>
      <w:proofErr w:type="spellStart"/>
      <w:r w:rsidR="00953DDB" w:rsidRPr="00F26192">
        <w:rPr>
          <w:rFonts w:ascii="Times New Roman" w:hAnsi="Times New Roman" w:cs="Times New Roman"/>
          <w:sz w:val="24"/>
        </w:rPr>
        <w:t>qRT</w:t>
      </w:r>
      <w:proofErr w:type="spellEnd"/>
      <w:r w:rsidR="00953DDB" w:rsidRPr="00F26192">
        <w:rPr>
          <w:rFonts w:ascii="Times New Roman" w:hAnsi="Times New Roman" w:cs="Times New Roman"/>
          <w:sz w:val="24"/>
        </w:rPr>
        <w:t>-PCR.</w:t>
      </w:r>
    </w:p>
    <w:p w14:paraId="40CC24A9" w14:textId="77777777" w:rsidR="007C1385" w:rsidRPr="002C4C99" w:rsidRDefault="007C1385">
      <w:pPr>
        <w:rPr>
          <w:rFonts w:ascii="Times New Roman" w:hAnsi="Times New Roman" w:cs="Times New Roman"/>
        </w:rPr>
      </w:pPr>
    </w:p>
    <w:sectPr w:rsidR="007C1385" w:rsidRPr="002C4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DDB"/>
    <w:rsid w:val="002C4C99"/>
    <w:rsid w:val="006514B6"/>
    <w:rsid w:val="006C392B"/>
    <w:rsid w:val="00776967"/>
    <w:rsid w:val="007C1385"/>
    <w:rsid w:val="008B0276"/>
    <w:rsid w:val="00953DDB"/>
    <w:rsid w:val="00A70FA8"/>
    <w:rsid w:val="00A94E4D"/>
    <w:rsid w:val="00EB0FA3"/>
    <w:rsid w:val="00F2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C0897F"/>
  <w15:chartTrackingRefBased/>
  <w15:docId w15:val="{1AA7F277-A3CC-EE4E-A320-4F72A582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D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gao</dc:creator>
  <cp:keywords/>
  <dc:description/>
  <cp:lastModifiedBy>han gao</cp:lastModifiedBy>
  <cp:revision>10</cp:revision>
  <dcterms:created xsi:type="dcterms:W3CDTF">2023-05-21T11:54:00Z</dcterms:created>
  <dcterms:modified xsi:type="dcterms:W3CDTF">2023-10-24T01:50:00Z</dcterms:modified>
</cp:coreProperties>
</file>