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DE406" w14:textId="77777777" w:rsidR="00CD10E0" w:rsidRPr="002F0A17" w:rsidRDefault="00CD10E0" w:rsidP="00CD10E0">
      <w:pPr>
        <w:rPr>
          <w:b/>
          <w:bCs/>
          <w:sz w:val="40"/>
          <w:szCs w:val="40"/>
          <w:lang w:val="en-US"/>
        </w:rPr>
      </w:pPr>
      <w:r w:rsidRPr="002F0A17">
        <w:rPr>
          <w:b/>
          <w:bCs/>
          <w:sz w:val="40"/>
          <w:szCs w:val="40"/>
          <w:lang w:val="en-US"/>
        </w:rPr>
        <w:t>Supplementary Information</w:t>
      </w:r>
    </w:p>
    <w:p w14:paraId="5474EAB5" w14:textId="77777777" w:rsidR="002F0A17" w:rsidRPr="00DC6E90" w:rsidRDefault="002F0A17" w:rsidP="00CD10E0">
      <w:pPr>
        <w:rPr>
          <w:sz w:val="40"/>
          <w:szCs w:val="40"/>
          <w:lang w:val="en-US"/>
        </w:rPr>
      </w:pPr>
    </w:p>
    <w:p w14:paraId="53D6B5DF" w14:textId="097A9930" w:rsidR="00E05C43" w:rsidRPr="0046155B" w:rsidRDefault="00E05C43" w:rsidP="00E05C43">
      <w:pPr>
        <w:pStyle w:val="Rubrik1"/>
        <w:spacing w:before="0"/>
        <w:rPr>
          <w:rFonts w:ascii="Times New Roman" w:hAnsi="Times New Roman" w:cs="Times New Roman"/>
          <w:color w:val="000000" w:themeColor="text1"/>
          <w:sz w:val="36"/>
          <w:szCs w:val="36"/>
          <w:lang w:val="en-US"/>
        </w:rPr>
      </w:pPr>
      <w:bookmarkStart w:id="0" w:name="_Toc222989311"/>
      <w:r w:rsidRPr="0046155B">
        <w:rPr>
          <w:rFonts w:ascii="Times New Roman" w:hAnsi="Times New Roman" w:cs="Times New Roman"/>
          <w:color w:val="000000" w:themeColor="text1"/>
          <w:sz w:val="36"/>
          <w:szCs w:val="36"/>
          <w:lang w:val="en-US"/>
        </w:rPr>
        <w:t xml:space="preserve">Dried Blood Spot </w:t>
      </w:r>
      <w:r>
        <w:rPr>
          <w:rFonts w:ascii="Times New Roman" w:hAnsi="Times New Roman" w:cs="Times New Roman"/>
          <w:color w:val="000000" w:themeColor="text1"/>
          <w:sz w:val="36"/>
          <w:szCs w:val="36"/>
          <w:lang w:val="en-US"/>
        </w:rPr>
        <w:t>Sample Extraction</w:t>
      </w:r>
      <w:r w:rsidRPr="0046155B">
        <w:rPr>
          <w:rFonts w:ascii="Times New Roman" w:hAnsi="Times New Roman" w:cs="Times New Roman"/>
          <w:color w:val="000000" w:themeColor="text1"/>
          <w:sz w:val="36"/>
          <w:szCs w:val="36"/>
          <w:lang w:val="en-US"/>
        </w:rPr>
        <w:t xml:space="preserve"> for </w:t>
      </w:r>
      <w:r>
        <w:rPr>
          <w:rFonts w:ascii="Times New Roman" w:hAnsi="Times New Roman" w:cs="Times New Roman"/>
          <w:color w:val="000000" w:themeColor="text1"/>
          <w:sz w:val="36"/>
          <w:szCs w:val="36"/>
          <w:lang w:val="en-US"/>
        </w:rPr>
        <w:t>Metabolo</w:t>
      </w:r>
      <w:r w:rsidRPr="0046155B">
        <w:rPr>
          <w:rFonts w:ascii="Times New Roman" w:hAnsi="Times New Roman" w:cs="Times New Roman"/>
          <w:color w:val="000000" w:themeColor="text1"/>
          <w:sz w:val="36"/>
          <w:szCs w:val="36"/>
          <w:lang w:val="en-US"/>
        </w:rPr>
        <w:t xml:space="preserve">mics </w:t>
      </w:r>
      <w:r>
        <w:rPr>
          <w:rFonts w:ascii="Times New Roman" w:hAnsi="Times New Roman" w:cs="Times New Roman"/>
          <w:color w:val="000000" w:themeColor="text1"/>
          <w:sz w:val="36"/>
          <w:szCs w:val="36"/>
          <w:lang w:val="en-US"/>
        </w:rPr>
        <w:t xml:space="preserve">and Proteomics </w:t>
      </w:r>
      <w:r w:rsidRPr="0046155B">
        <w:rPr>
          <w:rFonts w:ascii="Times New Roman" w:hAnsi="Times New Roman" w:cs="Times New Roman"/>
          <w:color w:val="000000" w:themeColor="text1"/>
          <w:sz w:val="36"/>
          <w:szCs w:val="36"/>
          <w:lang w:val="en-US"/>
        </w:rPr>
        <w:t>Profiling</w:t>
      </w:r>
      <w:r>
        <w:rPr>
          <w:rFonts w:ascii="Times New Roman" w:hAnsi="Times New Roman" w:cs="Times New Roman"/>
          <w:color w:val="000000" w:themeColor="text1"/>
          <w:sz w:val="36"/>
          <w:szCs w:val="36"/>
          <w:lang w:val="en-US"/>
        </w:rPr>
        <w:t xml:space="preserve"> for Clinical Trials</w:t>
      </w:r>
      <w:bookmarkEnd w:id="0"/>
      <w:r w:rsidR="00B02806">
        <w:rPr>
          <w:rFonts w:ascii="Times New Roman" w:hAnsi="Times New Roman" w:cs="Times New Roman"/>
          <w:color w:val="000000" w:themeColor="text1"/>
          <w:sz w:val="36"/>
          <w:szCs w:val="36"/>
          <w:lang w:val="en-US"/>
        </w:rPr>
        <w:t xml:space="preserve"> – a Descriptive Exploratory Study</w:t>
      </w:r>
    </w:p>
    <w:p w14:paraId="6F0C040D" w14:textId="1C41E4C1" w:rsidR="00E05C43" w:rsidRPr="003A43DE" w:rsidRDefault="00E05C43" w:rsidP="00E05C43">
      <w:pPr>
        <w:spacing w:after="160"/>
        <w:rPr>
          <w:rStyle w:val="Starkbetoning"/>
          <w:color w:val="000000" w:themeColor="text1"/>
          <w:sz w:val="28"/>
          <w:szCs w:val="28"/>
          <w:lang w:val="en-US"/>
        </w:rPr>
      </w:pPr>
      <w:r w:rsidRPr="003A43DE">
        <w:rPr>
          <w:rStyle w:val="Starkbetoning"/>
          <w:color w:val="000000" w:themeColor="text1"/>
          <w:sz w:val="28"/>
          <w:szCs w:val="28"/>
          <w:lang w:val="en-US"/>
        </w:rPr>
        <w:t>Siri Fägerstam</w:t>
      </w:r>
      <w:r>
        <w:rPr>
          <w:rStyle w:val="Starkbetoning"/>
          <w:color w:val="000000" w:themeColor="text1"/>
          <w:sz w:val="28"/>
          <w:szCs w:val="28"/>
          <w:lang w:val="en-US"/>
        </w:rPr>
        <w:t xml:space="preserve">* </w:t>
      </w:r>
      <w:r w:rsidRPr="004D6E94">
        <w:rPr>
          <w:rStyle w:val="Starkbetoning"/>
          <w:color w:val="000000" w:themeColor="text1"/>
          <w:sz w:val="28"/>
          <w:szCs w:val="28"/>
          <w:vertAlign w:val="superscript"/>
          <w:lang w:val="en-US"/>
        </w:rPr>
        <w:t>a</w:t>
      </w:r>
      <w:r w:rsidRPr="003A43DE">
        <w:rPr>
          <w:rStyle w:val="Starkbetoning"/>
          <w:color w:val="000000" w:themeColor="text1"/>
          <w:sz w:val="28"/>
          <w:szCs w:val="28"/>
          <w:lang w:val="en-US"/>
        </w:rPr>
        <w:t>, Emir Johansson</w:t>
      </w:r>
      <w:r>
        <w:rPr>
          <w:rStyle w:val="Starkbetoning"/>
          <w:color w:val="000000" w:themeColor="text1"/>
          <w:sz w:val="28"/>
          <w:szCs w:val="28"/>
          <w:lang w:val="en-US"/>
        </w:rPr>
        <w:t xml:space="preserve"> </w:t>
      </w:r>
      <w:r w:rsidRPr="0083422D">
        <w:rPr>
          <w:rStyle w:val="Starkbetoning"/>
          <w:color w:val="000000" w:themeColor="text1"/>
          <w:sz w:val="28"/>
          <w:szCs w:val="28"/>
          <w:vertAlign w:val="superscript"/>
          <w:lang w:val="en-US"/>
        </w:rPr>
        <w:t>a</w:t>
      </w:r>
      <w:r>
        <w:rPr>
          <w:rStyle w:val="Starkbetoning"/>
          <w:color w:val="000000" w:themeColor="text1"/>
          <w:sz w:val="28"/>
          <w:szCs w:val="28"/>
          <w:vertAlign w:val="superscript"/>
          <w:lang w:val="en-US"/>
        </w:rPr>
        <w:t>, b</w:t>
      </w:r>
      <w:r w:rsidRPr="003A43DE">
        <w:rPr>
          <w:rStyle w:val="Starkbetoning"/>
          <w:color w:val="000000" w:themeColor="text1"/>
          <w:sz w:val="28"/>
          <w:szCs w:val="28"/>
          <w:lang w:val="en-US"/>
        </w:rPr>
        <w:t>, Peder af Geij</w:t>
      </w:r>
      <w:r>
        <w:rPr>
          <w:rStyle w:val="Starkbetoning"/>
          <w:color w:val="000000" w:themeColor="text1"/>
          <w:sz w:val="28"/>
          <w:szCs w:val="28"/>
          <w:lang w:val="en-US"/>
        </w:rPr>
        <w:t xml:space="preserve">erstam </w:t>
      </w:r>
      <w:r>
        <w:rPr>
          <w:rStyle w:val="Starkbetoning"/>
          <w:color w:val="000000" w:themeColor="text1"/>
          <w:sz w:val="28"/>
          <w:szCs w:val="28"/>
          <w:vertAlign w:val="superscript"/>
          <w:lang w:val="en-US"/>
        </w:rPr>
        <w:t>a, c</w:t>
      </w:r>
      <w:r>
        <w:rPr>
          <w:rStyle w:val="Starkbetoning"/>
          <w:color w:val="000000" w:themeColor="text1"/>
          <w:sz w:val="28"/>
          <w:szCs w:val="28"/>
          <w:lang w:val="en-US"/>
        </w:rPr>
        <w:t>,</w:t>
      </w:r>
      <w:r w:rsidRPr="003A43DE">
        <w:rPr>
          <w:rStyle w:val="Starkbetoning"/>
          <w:color w:val="000000" w:themeColor="text1"/>
          <w:sz w:val="28"/>
          <w:szCs w:val="28"/>
          <w:lang w:val="en-US"/>
        </w:rPr>
        <w:t xml:space="preserve"> Karin Rådholm</w:t>
      </w:r>
      <w:r>
        <w:rPr>
          <w:rStyle w:val="Starkbetoning"/>
          <w:color w:val="000000" w:themeColor="text1"/>
          <w:sz w:val="28"/>
          <w:szCs w:val="28"/>
          <w:lang w:val="en-US"/>
        </w:rPr>
        <w:t xml:space="preserve">** </w:t>
      </w:r>
      <w:r w:rsidRPr="0083422D">
        <w:rPr>
          <w:rStyle w:val="Starkbetoning"/>
          <w:color w:val="000000" w:themeColor="text1"/>
          <w:sz w:val="28"/>
          <w:szCs w:val="28"/>
          <w:vertAlign w:val="superscript"/>
          <w:lang w:val="en-US"/>
        </w:rPr>
        <w:t>a</w:t>
      </w:r>
      <w:r>
        <w:rPr>
          <w:rStyle w:val="Starkbetoning"/>
          <w:color w:val="000000" w:themeColor="text1"/>
          <w:sz w:val="28"/>
          <w:szCs w:val="28"/>
          <w:vertAlign w:val="superscript"/>
          <w:lang w:val="en-US"/>
        </w:rPr>
        <w:t>, b, d</w:t>
      </w:r>
      <w:r w:rsidRPr="003A43DE">
        <w:rPr>
          <w:rStyle w:val="Starkbetoning"/>
          <w:color w:val="000000" w:themeColor="text1"/>
          <w:sz w:val="28"/>
          <w:szCs w:val="28"/>
          <w:lang w:val="en-US"/>
        </w:rPr>
        <w:t>, Bijar Ghafouri</w:t>
      </w:r>
      <w:r>
        <w:rPr>
          <w:rStyle w:val="Starkbetoning"/>
          <w:color w:val="000000" w:themeColor="text1"/>
          <w:sz w:val="28"/>
          <w:szCs w:val="28"/>
          <w:lang w:val="en-US"/>
        </w:rPr>
        <w:t xml:space="preserve">** </w:t>
      </w:r>
      <w:r w:rsidRPr="0083422D">
        <w:rPr>
          <w:rStyle w:val="Starkbetoning"/>
          <w:color w:val="000000" w:themeColor="text1"/>
          <w:sz w:val="28"/>
          <w:szCs w:val="28"/>
          <w:vertAlign w:val="superscript"/>
          <w:lang w:val="en-US"/>
        </w:rPr>
        <w:t>a</w:t>
      </w:r>
    </w:p>
    <w:p w14:paraId="3B0450F9" w14:textId="77777777" w:rsidR="00E05C43" w:rsidRPr="00E05C43" w:rsidRDefault="00E05C43" w:rsidP="00E05C43">
      <w:pPr>
        <w:spacing w:after="160"/>
        <w:rPr>
          <w:rStyle w:val="Starkbetoning"/>
          <w:i w:val="0"/>
          <w:iCs w:val="0"/>
          <w:color w:val="000000" w:themeColor="text1"/>
          <w:sz w:val="22"/>
          <w:szCs w:val="22"/>
          <w:lang w:val="en-US"/>
        </w:rPr>
      </w:pPr>
      <w:r w:rsidRPr="00E05C43">
        <w:rPr>
          <w:rStyle w:val="Starkbetoning"/>
          <w:i w:val="0"/>
          <w:iCs w:val="0"/>
          <w:color w:val="000000" w:themeColor="text1"/>
          <w:sz w:val="22"/>
          <w:szCs w:val="22"/>
          <w:vertAlign w:val="superscript"/>
          <w:lang w:val="en-US"/>
        </w:rPr>
        <w:t xml:space="preserve">a </w:t>
      </w:r>
      <w:r w:rsidRPr="00E05C43">
        <w:rPr>
          <w:rStyle w:val="Starkbetoning"/>
          <w:i w:val="0"/>
          <w:iCs w:val="0"/>
          <w:color w:val="000000" w:themeColor="text1"/>
          <w:sz w:val="22"/>
          <w:szCs w:val="22"/>
          <w:lang w:val="en-US"/>
        </w:rPr>
        <w:t>Department of Health, Medicine and Caring Sciences, Linköping University, Linköping, Sweden</w:t>
      </w:r>
    </w:p>
    <w:p w14:paraId="2FA329D0" w14:textId="77777777" w:rsidR="00E05C43" w:rsidRPr="00E05C43" w:rsidRDefault="00E05C43" w:rsidP="00E05C43">
      <w:pPr>
        <w:spacing w:after="160"/>
        <w:rPr>
          <w:rStyle w:val="Starkbetoning"/>
          <w:i w:val="0"/>
          <w:iCs w:val="0"/>
          <w:color w:val="000000" w:themeColor="text1"/>
          <w:sz w:val="22"/>
          <w:szCs w:val="22"/>
          <w:lang w:val="en-US"/>
        </w:rPr>
      </w:pPr>
      <w:r w:rsidRPr="00E05C43">
        <w:rPr>
          <w:color w:val="000000" w:themeColor="text1"/>
          <w:sz w:val="22"/>
          <w:szCs w:val="22"/>
          <w:vertAlign w:val="superscript"/>
          <w:lang w:val="en-US"/>
        </w:rPr>
        <w:t xml:space="preserve">b </w:t>
      </w:r>
      <w:r w:rsidRPr="00E05C43">
        <w:rPr>
          <w:color w:val="000000" w:themeColor="text1"/>
          <w:sz w:val="22"/>
          <w:szCs w:val="22"/>
          <w:lang w:val="en-US"/>
        </w:rPr>
        <w:t>Primary Health Care Center Kärna, Region Östergötland, Linköping, Sweden</w:t>
      </w:r>
    </w:p>
    <w:p w14:paraId="2187E3BC" w14:textId="77777777" w:rsidR="00E05C43" w:rsidRPr="00E05C43" w:rsidRDefault="00E05C43" w:rsidP="00E05C43">
      <w:pPr>
        <w:spacing w:after="160"/>
        <w:rPr>
          <w:color w:val="000000" w:themeColor="text1"/>
          <w:sz w:val="22"/>
          <w:szCs w:val="22"/>
          <w:lang w:val="en-US"/>
        </w:rPr>
      </w:pPr>
      <w:r w:rsidRPr="00E05C43">
        <w:rPr>
          <w:color w:val="000000" w:themeColor="text1"/>
          <w:sz w:val="22"/>
          <w:szCs w:val="22"/>
          <w:vertAlign w:val="superscript"/>
          <w:lang w:val="en-US"/>
        </w:rPr>
        <w:t xml:space="preserve">c </w:t>
      </w:r>
      <w:r w:rsidRPr="00E05C43">
        <w:rPr>
          <w:color w:val="000000" w:themeColor="text1"/>
          <w:sz w:val="22"/>
          <w:szCs w:val="22"/>
          <w:lang w:val="en-US"/>
        </w:rPr>
        <w:t>Primary Healthcare Center Cityhälsan Centrum, Region Östergötland, Norrköping, Sweden</w:t>
      </w:r>
    </w:p>
    <w:p w14:paraId="10F7D27B" w14:textId="77777777" w:rsidR="00E05C43" w:rsidRPr="00E05C43" w:rsidRDefault="00E05C43" w:rsidP="00E05C43">
      <w:pPr>
        <w:rPr>
          <w:rStyle w:val="Starkbetoning"/>
          <w:i w:val="0"/>
          <w:iCs w:val="0"/>
          <w:color w:val="000000" w:themeColor="text1"/>
          <w:sz w:val="22"/>
          <w:szCs w:val="22"/>
          <w:lang w:val="en-GB"/>
        </w:rPr>
      </w:pPr>
      <w:r w:rsidRPr="00E05C43">
        <w:rPr>
          <w:rStyle w:val="Starkbetoning"/>
          <w:i w:val="0"/>
          <w:iCs w:val="0"/>
          <w:color w:val="000000" w:themeColor="text1"/>
          <w:sz w:val="22"/>
          <w:szCs w:val="22"/>
          <w:lang w:val="en-GB"/>
        </w:rPr>
        <w:t xml:space="preserve">**Karin </w:t>
      </w:r>
      <w:proofErr w:type="spellStart"/>
      <w:r w:rsidRPr="00E05C43">
        <w:rPr>
          <w:rStyle w:val="Starkbetoning"/>
          <w:i w:val="0"/>
          <w:iCs w:val="0"/>
          <w:color w:val="000000" w:themeColor="text1"/>
          <w:sz w:val="22"/>
          <w:szCs w:val="22"/>
          <w:lang w:val="en-GB"/>
        </w:rPr>
        <w:t>Rådholm</w:t>
      </w:r>
      <w:proofErr w:type="spellEnd"/>
      <w:r w:rsidRPr="00E05C43">
        <w:rPr>
          <w:rStyle w:val="Starkbetoning"/>
          <w:i w:val="0"/>
          <w:iCs w:val="0"/>
          <w:color w:val="000000" w:themeColor="text1"/>
          <w:sz w:val="22"/>
          <w:szCs w:val="22"/>
          <w:lang w:val="en-GB"/>
        </w:rPr>
        <w:t xml:space="preserve"> and Bijar Ghafouri are joint last authors of this work.</w:t>
      </w:r>
    </w:p>
    <w:p w14:paraId="0E526592" w14:textId="77777777" w:rsidR="00E05C43" w:rsidRPr="00E05C43" w:rsidRDefault="00E05C43" w:rsidP="00E05C43">
      <w:pPr>
        <w:rPr>
          <w:rStyle w:val="Starkbetoning"/>
          <w:i w:val="0"/>
          <w:iCs w:val="0"/>
          <w:color w:val="000000" w:themeColor="text1"/>
          <w:sz w:val="22"/>
          <w:szCs w:val="22"/>
          <w:lang w:val="en-GB"/>
        </w:rPr>
      </w:pPr>
    </w:p>
    <w:p w14:paraId="0A0F3DF3" w14:textId="77777777" w:rsidR="00E05C43" w:rsidRPr="00E05C43" w:rsidRDefault="00E05C43" w:rsidP="00E05C43">
      <w:pPr>
        <w:rPr>
          <w:rStyle w:val="Starkbetoning"/>
          <w:i w:val="0"/>
          <w:iCs w:val="0"/>
          <w:color w:val="000000" w:themeColor="text1"/>
          <w:sz w:val="22"/>
          <w:szCs w:val="22"/>
          <w:lang w:val="en-GB"/>
        </w:rPr>
      </w:pPr>
      <w:r w:rsidRPr="00E05C43">
        <w:rPr>
          <w:rStyle w:val="Starkbetoning"/>
          <w:i w:val="0"/>
          <w:iCs w:val="0"/>
          <w:color w:val="000000" w:themeColor="text1"/>
          <w:sz w:val="22"/>
          <w:szCs w:val="22"/>
          <w:lang w:val="en-GB"/>
        </w:rPr>
        <w:t>*Correspondence:</w:t>
      </w:r>
    </w:p>
    <w:p w14:paraId="05C857B1" w14:textId="77777777" w:rsidR="00E05C43" w:rsidRPr="00E05C43" w:rsidRDefault="00E05C43" w:rsidP="00E05C43">
      <w:pPr>
        <w:rPr>
          <w:rStyle w:val="Starkbetoning"/>
          <w:i w:val="0"/>
          <w:iCs w:val="0"/>
          <w:color w:val="000000" w:themeColor="text1"/>
          <w:sz w:val="22"/>
          <w:szCs w:val="22"/>
          <w:lang w:val="en-GB"/>
        </w:rPr>
      </w:pPr>
      <w:r w:rsidRPr="00E05C43">
        <w:rPr>
          <w:rStyle w:val="Starkbetoning"/>
          <w:i w:val="0"/>
          <w:iCs w:val="0"/>
          <w:color w:val="000000" w:themeColor="text1"/>
          <w:sz w:val="22"/>
          <w:szCs w:val="22"/>
          <w:lang w:val="en-GB"/>
        </w:rPr>
        <w:t>Siri Fägerstam</w:t>
      </w:r>
    </w:p>
    <w:p w14:paraId="71D8CE8E" w14:textId="77777777" w:rsidR="00E05C43" w:rsidRPr="00E05C43" w:rsidRDefault="00E05C43" w:rsidP="00E05C43">
      <w:pPr>
        <w:rPr>
          <w:rStyle w:val="Starkbetoning"/>
          <w:i w:val="0"/>
          <w:iCs w:val="0"/>
          <w:color w:val="000000" w:themeColor="text1"/>
          <w:sz w:val="22"/>
          <w:szCs w:val="22"/>
          <w:lang w:val="en-GB"/>
        </w:rPr>
      </w:pPr>
      <w:r w:rsidRPr="00E05C43">
        <w:rPr>
          <w:rStyle w:val="Starkbetoning"/>
          <w:i w:val="0"/>
          <w:iCs w:val="0"/>
          <w:color w:val="000000" w:themeColor="text1"/>
          <w:sz w:val="22"/>
          <w:szCs w:val="22"/>
          <w:lang w:val="en-GB"/>
        </w:rPr>
        <w:t>Department of Health, Medicine and Caring Sciences</w:t>
      </w:r>
    </w:p>
    <w:p w14:paraId="257912B3" w14:textId="77777777" w:rsidR="00E05C43" w:rsidRPr="00E05C43" w:rsidRDefault="00E05C43" w:rsidP="00E05C43">
      <w:pPr>
        <w:rPr>
          <w:rStyle w:val="Starkbetoning"/>
          <w:i w:val="0"/>
          <w:iCs w:val="0"/>
          <w:color w:val="000000" w:themeColor="text1"/>
          <w:sz w:val="22"/>
          <w:szCs w:val="22"/>
          <w:lang w:val="en-GB"/>
        </w:rPr>
      </w:pPr>
      <w:r w:rsidRPr="00E05C43">
        <w:rPr>
          <w:rStyle w:val="Starkbetoning"/>
          <w:i w:val="0"/>
          <w:iCs w:val="0"/>
          <w:color w:val="000000" w:themeColor="text1"/>
          <w:sz w:val="22"/>
          <w:szCs w:val="22"/>
          <w:lang w:val="en-GB"/>
        </w:rPr>
        <w:t>Division of clinical medicine</w:t>
      </w:r>
    </w:p>
    <w:p w14:paraId="30CF3345" w14:textId="77777777" w:rsidR="00E05C43" w:rsidRPr="00E05C43" w:rsidRDefault="00E05C43" w:rsidP="00E05C43">
      <w:pPr>
        <w:rPr>
          <w:rStyle w:val="Starkbetoning"/>
          <w:i w:val="0"/>
          <w:iCs w:val="0"/>
          <w:color w:val="000000" w:themeColor="text1"/>
          <w:sz w:val="22"/>
          <w:szCs w:val="22"/>
          <w:lang w:val="en-GB"/>
        </w:rPr>
      </w:pPr>
      <w:r w:rsidRPr="00E05C43">
        <w:rPr>
          <w:rStyle w:val="Starkbetoning"/>
          <w:i w:val="0"/>
          <w:iCs w:val="0"/>
          <w:color w:val="000000" w:themeColor="text1"/>
          <w:sz w:val="22"/>
          <w:szCs w:val="22"/>
          <w:lang w:val="en-GB"/>
        </w:rPr>
        <w:t xml:space="preserve">E-mail: </w:t>
      </w:r>
      <w:hyperlink r:id="rId7" w:history="1">
        <w:r w:rsidRPr="00E05C43">
          <w:rPr>
            <w:rStyle w:val="Hyperlnk"/>
            <w:sz w:val="22"/>
            <w:szCs w:val="22"/>
            <w:lang w:val="en-GB"/>
          </w:rPr>
          <w:t>siri.fagerstam@liu.se</w:t>
        </w:r>
      </w:hyperlink>
    </w:p>
    <w:p w14:paraId="17EEBA88" w14:textId="77777777" w:rsidR="00E05C43" w:rsidRPr="00E05C43" w:rsidRDefault="00E05C43" w:rsidP="00E05C43">
      <w:pPr>
        <w:rPr>
          <w:rStyle w:val="Starkbetoning"/>
          <w:i w:val="0"/>
          <w:iCs w:val="0"/>
          <w:color w:val="000000" w:themeColor="text1"/>
          <w:sz w:val="22"/>
          <w:szCs w:val="22"/>
          <w:lang w:val="en-GB"/>
        </w:rPr>
      </w:pPr>
      <w:r w:rsidRPr="00E05C43">
        <w:rPr>
          <w:rStyle w:val="Starkbetoning"/>
          <w:i w:val="0"/>
          <w:iCs w:val="0"/>
          <w:color w:val="000000" w:themeColor="text1"/>
          <w:sz w:val="22"/>
          <w:szCs w:val="22"/>
          <w:lang w:val="en-GB"/>
        </w:rPr>
        <w:t>Tel: +46-13-28 25 51</w:t>
      </w:r>
    </w:p>
    <w:p w14:paraId="5D349D6C" w14:textId="77777777" w:rsidR="00F7581E" w:rsidRPr="00E05C43" w:rsidRDefault="00F7581E" w:rsidP="00F7581E">
      <w:pPr>
        <w:rPr>
          <w:rStyle w:val="Starkbetoning"/>
          <w:i w:val="0"/>
          <w:iCs w:val="0"/>
          <w:color w:val="auto"/>
          <w:sz w:val="22"/>
          <w:szCs w:val="22"/>
          <w:lang w:val="en-GB"/>
        </w:rPr>
      </w:pPr>
    </w:p>
    <w:p w14:paraId="6D1055BC" w14:textId="77777777" w:rsidR="00F7581E" w:rsidRDefault="00F7581E" w:rsidP="00F7581E">
      <w:pPr>
        <w:rPr>
          <w:rStyle w:val="Starkbetoning"/>
          <w:i w:val="0"/>
          <w:iCs w:val="0"/>
          <w:color w:val="auto"/>
          <w:lang w:val="en-GB"/>
        </w:rPr>
      </w:pPr>
    </w:p>
    <w:sdt>
      <w:sdtPr>
        <w:rPr>
          <w:rFonts w:ascii="Times New Roman" w:eastAsia="Times New Roman" w:hAnsi="Times New Roman" w:cs="Times New Roman"/>
          <w:i/>
          <w:iCs/>
          <w:sz w:val="24"/>
          <w:szCs w:val="24"/>
        </w:rPr>
        <w:id w:val="589367964"/>
        <w:docPartObj>
          <w:docPartGallery w:val="Table of Contents"/>
          <w:docPartUnique/>
        </w:docPartObj>
      </w:sdtPr>
      <w:sdtEndPr>
        <w:rPr>
          <w:b/>
          <w:bCs/>
          <w:i w:val="0"/>
          <w:iCs w:val="0"/>
          <w:color w:val="auto"/>
        </w:rPr>
      </w:sdtEndPr>
      <w:sdtContent>
        <w:p w14:paraId="4CE922E3" w14:textId="5E7C0D68" w:rsidR="00F7581E" w:rsidRPr="00CE3731" w:rsidRDefault="00CE3731">
          <w:pPr>
            <w:pStyle w:val="Innehllsfrteckningsrubrik"/>
            <w:rPr>
              <w:rFonts w:ascii="Times New Roman" w:hAnsi="Times New Roman" w:cs="Times New Roman"/>
              <w:color w:val="auto"/>
            </w:rPr>
          </w:pPr>
          <w:proofErr w:type="spellStart"/>
          <w:r w:rsidRPr="00CE3731">
            <w:rPr>
              <w:rFonts w:ascii="Times New Roman" w:hAnsi="Times New Roman" w:cs="Times New Roman"/>
              <w:color w:val="auto"/>
            </w:rPr>
            <w:t>Content</w:t>
          </w:r>
          <w:r>
            <w:rPr>
              <w:rFonts w:ascii="Times New Roman" w:hAnsi="Times New Roman" w:cs="Times New Roman"/>
              <w:color w:val="auto"/>
            </w:rPr>
            <w:t>s</w:t>
          </w:r>
          <w:proofErr w:type="spellEnd"/>
        </w:p>
        <w:p w14:paraId="7775D63A" w14:textId="46361895" w:rsidR="006F0C9E" w:rsidRDefault="00F7581E">
          <w:pPr>
            <w:pStyle w:val="Innehll1"/>
            <w:tabs>
              <w:tab w:val="right" w:leader="dot" w:pos="9056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22989311" w:history="1">
            <w:r w:rsidR="006F0C9E" w:rsidRPr="00703476">
              <w:rPr>
                <w:rStyle w:val="Hyperlnk"/>
                <w:noProof/>
                <w:lang w:val="en-US"/>
              </w:rPr>
              <w:t>Dried Blood Spot Sample Extraction for Metabolomics and Proteomics Profiling for Clinical Trials</w:t>
            </w:r>
            <w:r w:rsidR="006F0C9E">
              <w:rPr>
                <w:noProof/>
                <w:webHidden/>
              </w:rPr>
              <w:tab/>
            </w:r>
            <w:r w:rsidR="006F0C9E">
              <w:rPr>
                <w:noProof/>
                <w:webHidden/>
              </w:rPr>
              <w:fldChar w:fldCharType="begin"/>
            </w:r>
            <w:r w:rsidR="006F0C9E">
              <w:rPr>
                <w:noProof/>
                <w:webHidden/>
              </w:rPr>
              <w:instrText xml:space="preserve"> PAGEREF _Toc222989311 \h </w:instrText>
            </w:r>
            <w:r w:rsidR="006F0C9E">
              <w:rPr>
                <w:noProof/>
                <w:webHidden/>
              </w:rPr>
            </w:r>
            <w:r w:rsidR="006F0C9E">
              <w:rPr>
                <w:noProof/>
                <w:webHidden/>
              </w:rPr>
              <w:fldChar w:fldCharType="separate"/>
            </w:r>
            <w:r w:rsidR="006F0C9E">
              <w:rPr>
                <w:noProof/>
                <w:webHidden/>
              </w:rPr>
              <w:t>1</w:t>
            </w:r>
            <w:r w:rsidR="006F0C9E">
              <w:rPr>
                <w:noProof/>
                <w:webHidden/>
              </w:rPr>
              <w:fldChar w:fldCharType="end"/>
            </w:r>
          </w:hyperlink>
        </w:p>
        <w:p w14:paraId="7EA866BA" w14:textId="281769EC" w:rsidR="006F0C9E" w:rsidRDefault="006F0C9E">
          <w:pPr>
            <w:pStyle w:val="Innehll2"/>
            <w:tabs>
              <w:tab w:val="right" w:leader="dot" w:pos="9056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2989312" w:history="1">
            <w:r w:rsidRPr="00703476">
              <w:rPr>
                <w:rStyle w:val="Hyperlnk"/>
                <w:noProof/>
                <w:lang w:val="en-US"/>
              </w:rPr>
              <w:t>Uncropped gel image of different extraction buffers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_Toc222989312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79F0EC" w14:textId="3B8F5DE8" w:rsidR="006F0C9E" w:rsidRDefault="006F0C9E">
          <w:pPr>
            <w:pStyle w:val="Innehll2"/>
            <w:tabs>
              <w:tab w:val="right" w:leader="dot" w:pos="9056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2989313" w:history="1">
            <w:r w:rsidRPr="00703476">
              <w:rPr>
                <w:rStyle w:val="Hyperlnk"/>
                <w:noProof/>
                <w:lang w:val="en-US"/>
              </w:rPr>
              <w:t>Total protein concentration of DBSs extracted with different buffers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_Toc222989313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1C513E" w14:textId="08D1BB8B" w:rsidR="006F0C9E" w:rsidRDefault="006F0C9E">
          <w:pPr>
            <w:pStyle w:val="Innehll2"/>
            <w:tabs>
              <w:tab w:val="right" w:leader="dot" w:pos="9056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2989314" w:history="1">
            <w:r w:rsidRPr="00703476">
              <w:rPr>
                <w:rStyle w:val="Hyperlnk"/>
                <w:noProof/>
                <w:lang w:val="en-US"/>
              </w:rPr>
              <w:t>Total protein concentration of DBSs extracted at different times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_Toc222989314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65AA9D" w14:textId="3AA06F0F" w:rsidR="006F0C9E" w:rsidRDefault="006F0C9E">
          <w:pPr>
            <w:pStyle w:val="Innehll2"/>
            <w:tabs>
              <w:tab w:val="right" w:leader="dot" w:pos="9056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2989315" w:history="1">
            <w:r w:rsidRPr="00703476">
              <w:rPr>
                <w:rStyle w:val="Hyperlnk"/>
                <w:noProof/>
                <w:lang w:val="en-US"/>
              </w:rPr>
              <w:t>Cytokine concentration of DBSs at different extraction times and dilutions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_Toc222989315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4F22DF" w14:textId="772030F8" w:rsidR="006F0C9E" w:rsidRDefault="006F0C9E">
          <w:pPr>
            <w:pStyle w:val="Innehll2"/>
            <w:tabs>
              <w:tab w:val="right" w:leader="dot" w:pos="9056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2989316" w:history="1">
            <w:r w:rsidRPr="00703476">
              <w:rPr>
                <w:rStyle w:val="Hyperlnk"/>
                <w:noProof/>
                <w:lang w:val="en-US"/>
              </w:rPr>
              <w:t>CRP concentration of DBSs at different extraction times and dilutions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_Toc222989316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F9BD0D" w14:textId="063E15A9" w:rsidR="006F0C9E" w:rsidRDefault="006F0C9E">
          <w:pPr>
            <w:pStyle w:val="Innehll2"/>
            <w:tabs>
              <w:tab w:val="right" w:leader="dot" w:pos="9056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2989317" w:history="1">
            <w:r w:rsidRPr="00703476">
              <w:rPr>
                <w:rStyle w:val="Hyperlnk"/>
                <w:noProof/>
                <w:lang w:val="en-US"/>
              </w:rPr>
              <w:t>Total protein concentration and diameter of DBSs from research subjects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_Toc222989317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D64EBF" w14:textId="01FCE064" w:rsidR="006F0C9E" w:rsidRDefault="006F0C9E">
          <w:pPr>
            <w:pStyle w:val="Innehll2"/>
            <w:tabs>
              <w:tab w:val="right" w:leader="dot" w:pos="9056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2989318" w:history="1">
            <w:r w:rsidRPr="00703476">
              <w:rPr>
                <w:rStyle w:val="Hyperlnk"/>
                <w:noProof/>
                <w:lang w:val="en-US"/>
              </w:rPr>
              <w:t>Cytokine concentrations of DBSs from research subjects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_Toc222989318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97E9F9" w14:textId="6E48E43A" w:rsidR="006F0C9E" w:rsidRDefault="006F0C9E">
          <w:pPr>
            <w:pStyle w:val="Innehll2"/>
            <w:tabs>
              <w:tab w:val="right" w:leader="dot" w:pos="9056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2989319" w:history="1">
            <w:r w:rsidRPr="00703476">
              <w:rPr>
                <w:rStyle w:val="Hyperlnk"/>
                <w:noProof/>
                <w:lang w:val="en-US"/>
              </w:rPr>
              <w:t>CRP concentrations of DBSs from research subjects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_Toc222989319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F7E793" w14:textId="2C74AFB2" w:rsidR="006F0C9E" w:rsidRDefault="006F0C9E">
          <w:pPr>
            <w:pStyle w:val="Innehll2"/>
            <w:tabs>
              <w:tab w:val="right" w:leader="dot" w:pos="9056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2989320" w:history="1">
            <w:r w:rsidRPr="00703476">
              <w:rPr>
                <w:rStyle w:val="Hyperlnk"/>
                <w:noProof/>
                <w:lang w:val="en-US"/>
              </w:rPr>
              <w:t>Comparison of descriptive statistics with and without outliers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_Toc222989320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7BBE61" w14:textId="748C3765" w:rsidR="006F0C9E" w:rsidRDefault="006F0C9E">
          <w:pPr>
            <w:pStyle w:val="Innehll2"/>
            <w:tabs>
              <w:tab w:val="right" w:leader="dot" w:pos="9056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2989321" w:history="1">
            <w:r w:rsidRPr="00703476">
              <w:rPr>
                <w:rStyle w:val="Hyperlnk"/>
                <w:noProof/>
                <w:lang w:val="en-US"/>
              </w:rPr>
              <w:t>Proteins identified and quantified by LC-MS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_Toc222989321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437020" w14:textId="2E9089AF" w:rsidR="006F0C9E" w:rsidRDefault="006F0C9E">
          <w:pPr>
            <w:pStyle w:val="Innehll2"/>
            <w:tabs>
              <w:tab w:val="right" w:leader="dot" w:pos="9056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2989322" w:history="1">
            <w:r w:rsidRPr="00703476">
              <w:rPr>
                <w:rStyle w:val="Hyperlnk"/>
                <w:noProof/>
                <w:lang w:val="en-US"/>
              </w:rPr>
              <w:t>Protocol for isoelectric focusing in the 1</w:t>
            </w:r>
            <w:r w:rsidRPr="00703476">
              <w:rPr>
                <w:rStyle w:val="Hyperlnk"/>
                <w:noProof/>
                <w:vertAlign w:val="superscript"/>
                <w:lang w:val="en-US"/>
              </w:rPr>
              <w:t>st</w:t>
            </w:r>
            <w:r w:rsidRPr="00703476">
              <w:rPr>
                <w:rStyle w:val="Hyperlnk"/>
                <w:noProof/>
                <w:lang w:val="en-US"/>
              </w:rPr>
              <w:t xml:space="preserve"> dimension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_Toc222989322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3129C7" w14:textId="400C1454" w:rsidR="006F0C9E" w:rsidRDefault="006F0C9E">
          <w:pPr>
            <w:pStyle w:val="Innehll2"/>
            <w:tabs>
              <w:tab w:val="right" w:leader="dot" w:pos="9056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2989323" w:history="1">
            <w:r w:rsidRPr="00703476">
              <w:rPr>
                <w:rStyle w:val="Hyperlnk"/>
                <w:noProof/>
                <w:lang w:val="en-US"/>
              </w:rPr>
              <w:t>Protocol for SDS-PAGE in the 2</w:t>
            </w:r>
            <w:r w:rsidRPr="00703476">
              <w:rPr>
                <w:rStyle w:val="Hyperlnk"/>
                <w:noProof/>
                <w:vertAlign w:val="superscript"/>
                <w:lang w:val="en-US"/>
              </w:rPr>
              <w:t>nd</w:t>
            </w:r>
            <w:r w:rsidRPr="00703476">
              <w:rPr>
                <w:rStyle w:val="Hyperlnk"/>
                <w:noProof/>
                <w:lang w:val="en-US"/>
              </w:rPr>
              <w:t xml:space="preserve"> dimension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_Toc222989323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EE9C26" w14:textId="4B1CB34D" w:rsidR="00F7581E" w:rsidRPr="00CE3731" w:rsidRDefault="00F7581E" w:rsidP="00F7581E">
          <w:pPr>
            <w:rPr>
              <w:b/>
              <w:bCs/>
            </w:rPr>
          </w:pPr>
          <w:r>
            <w:rPr>
              <w:b/>
              <w:bCs/>
            </w:rPr>
            <w:fldChar w:fldCharType="end"/>
          </w:r>
        </w:p>
      </w:sdtContent>
    </w:sdt>
    <w:p w14:paraId="03D76DF4" w14:textId="7AA1CA62" w:rsidR="00CD10E0" w:rsidRDefault="00CD10E0">
      <w:pPr>
        <w:rPr>
          <w:lang w:val="en-US"/>
        </w:rPr>
      </w:pPr>
      <w:r>
        <w:rPr>
          <w:lang w:val="en-US"/>
        </w:rPr>
        <w:br w:type="page"/>
      </w:r>
    </w:p>
    <w:p w14:paraId="1F49AA7F" w14:textId="77777777" w:rsidR="00CD10E0" w:rsidRPr="00985480" w:rsidRDefault="00CD10E0" w:rsidP="00985480">
      <w:pPr>
        <w:pStyle w:val="Rubrik2"/>
        <w:rPr>
          <w:rFonts w:ascii="Times New Roman" w:hAnsi="Times New Roman" w:cs="Times New Roman"/>
          <w:color w:val="auto"/>
          <w:lang w:val="en-US"/>
        </w:rPr>
      </w:pPr>
      <w:bookmarkStart w:id="1" w:name="_Toc214975740"/>
      <w:bookmarkStart w:id="2" w:name="_Toc216959901"/>
      <w:bookmarkStart w:id="3" w:name="_Toc216959983"/>
      <w:bookmarkStart w:id="4" w:name="_Toc216960178"/>
      <w:bookmarkStart w:id="5" w:name="_Toc216960189"/>
      <w:bookmarkStart w:id="6" w:name="_Toc222989312"/>
      <w:r w:rsidRPr="00985480">
        <w:rPr>
          <w:rFonts w:ascii="Times New Roman" w:hAnsi="Times New Roman" w:cs="Times New Roman"/>
          <w:color w:val="auto"/>
          <w:lang w:val="en-US"/>
        </w:rPr>
        <w:lastRenderedPageBreak/>
        <w:t>Uncropped gel image of different extraction buffers</w:t>
      </w:r>
      <w:bookmarkEnd w:id="1"/>
      <w:bookmarkEnd w:id="2"/>
      <w:bookmarkEnd w:id="3"/>
      <w:bookmarkEnd w:id="4"/>
      <w:bookmarkEnd w:id="5"/>
      <w:bookmarkEnd w:id="6"/>
    </w:p>
    <w:p w14:paraId="2BDDF9E7" w14:textId="29A85D2D" w:rsidR="00CD10E0" w:rsidRDefault="00CD10E0" w:rsidP="00CD10E0">
      <w:pPr>
        <w:rPr>
          <w:lang w:val="en-US"/>
        </w:rPr>
      </w:pPr>
      <w:r w:rsidRPr="00DC6E90">
        <w:rPr>
          <w:noProof/>
          <w:lang w:val="en-US"/>
        </w:rPr>
        <w:drawing>
          <wp:inline distT="0" distB="0" distL="0" distR="0" wp14:anchorId="3B0B5B1E" wp14:editId="3CE73F93">
            <wp:extent cx="5756910" cy="2058670"/>
            <wp:effectExtent l="19050" t="19050" r="15240" b="17780"/>
            <wp:docPr id="450951456" name="Bildobjekt 1" descr="En bild som visar skärmbild, text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951456" name="Bildobjekt 1" descr="En bild som visar skärmbild, text&#10;&#10;AI-genererat innehåll kan vara felaktig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20586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94321B3" w14:textId="6F2D82BA" w:rsidR="00CD10E0" w:rsidRDefault="00CD10E0" w:rsidP="00CD10E0">
      <w:pPr>
        <w:pStyle w:val="Beskrivning"/>
        <w:spacing w:before="120" w:after="0"/>
        <w:rPr>
          <w:color w:val="auto"/>
          <w:sz w:val="20"/>
          <w:szCs w:val="20"/>
          <w:lang w:val="en-US"/>
        </w:rPr>
      </w:pPr>
      <w:r w:rsidRPr="00DC6E90">
        <w:rPr>
          <w:b/>
          <w:bCs/>
          <w:color w:val="auto"/>
          <w:sz w:val="20"/>
          <w:szCs w:val="20"/>
          <w:lang w:val="en-US"/>
        </w:rPr>
        <w:t>Supplementary Figure S</w:t>
      </w:r>
      <w:r w:rsidRPr="00DC6E90">
        <w:rPr>
          <w:b/>
          <w:bCs/>
          <w:color w:val="auto"/>
          <w:sz w:val="20"/>
          <w:szCs w:val="20"/>
          <w:lang w:val="en-US"/>
        </w:rPr>
        <w:fldChar w:fldCharType="begin"/>
      </w:r>
      <w:r w:rsidRPr="00DC6E90">
        <w:rPr>
          <w:b/>
          <w:bCs/>
          <w:color w:val="auto"/>
          <w:sz w:val="20"/>
          <w:szCs w:val="20"/>
          <w:lang w:val="en-US"/>
        </w:rPr>
        <w:instrText xml:space="preserve"> SEQ Figure \* ARABIC </w:instrText>
      </w:r>
      <w:r w:rsidRPr="00DC6E90">
        <w:rPr>
          <w:b/>
          <w:bCs/>
          <w:color w:val="auto"/>
          <w:sz w:val="20"/>
          <w:szCs w:val="20"/>
          <w:lang w:val="en-US"/>
        </w:rPr>
        <w:fldChar w:fldCharType="separate"/>
      </w:r>
      <w:r w:rsidR="00A24752">
        <w:rPr>
          <w:b/>
          <w:bCs/>
          <w:noProof/>
          <w:color w:val="auto"/>
          <w:sz w:val="20"/>
          <w:szCs w:val="20"/>
          <w:lang w:val="en-US"/>
        </w:rPr>
        <w:t>1</w:t>
      </w:r>
      <w:r w:rsidRPr="00DC6E90">
        <w:rPr>
          <w:b/>
          <w:bCs/>
          <w:color w:val="auto"/>
          <w:sz w:val="20"/>
          <w:szCs w:val="20"/>
          <w:lang w:val="en-US"/>
        </w:rPr>
        <w:fldChar w:fldCharType="end"/>
      </w:r>
      <w:r w:rsidRPr="00DC6E90">
        <w:rPr>
          <w:b/>
          <w:bCs/>
          <w:color w:val="auto"/>
          <w:sz w:val="20"/>
          <w:szCs w:val="20"/>
          <w:lang w:val="en-US"/>
        </w:rPr>
        <w:t>:</w:t>
      </w:r>
      <w:r w:rsidRPr="00DC6E90">
        <w:rPr>
          <w:color w:val="auto"/>
          <w:sz w:val="20"/>
          <w:szCs w:val="20"/>
          <w:lang w:val="en-US"/>
        </w:rPr>
        <w:t xml:space="preserve">Uncropped gel images of (a) plasma as positive control, and PBS-T (0.05%) and no DBS as negative control. Extraction of DBSs for </w:t>
      </w:r>
      <w:r>
        <w:rPr>
          <w:color w:val="auto"/>
          <w:sz w:val="20"/>
          <w:szCs w:val="20"/>
          <w:lang w:val="en-US"/>
        </w:rPr>
        <w:t>5</w:t>
      </w:r>
      <w:r w:rsidRPr="00DC6E90">
        <w:rPr>
          <w:color w:val="auto"/>
          <w:sz w:val="20"/>
          <w:szCs w:val="20"/>
          <w:lang w:val="en-US"/>
        </w:rPr>
        <w:t xml:space="preserve"> minutes with (b) PBS (10 mM), urea (9 M), and (c) diluent 100. For plasma n=1, for negative control and the 4 extraction buffers, n=4.</w:t>
      </w:r>
    </w:p>
    <w:p w14:paraId="2620AFB5" w14:textId="77777777" w:rsidR="00A9731A" w:rsidRDefault="00A9731A" w:rsidP="00A9731A">
      <w:pPr>
        <w:rPr>
          <w:lang w:val="en-US"/>
        </w:rPr>
      </w:pPr>
    </w:p>
    <w:p w14:paraId="44976D44" w14:textId="2369B62A" w:rsidR="00A9731A" w:rsidRDefault="00A9731A" w:rsidP="00A9731A">
      <w:pPr>
        <w:pStyle w:val="Rubrik2"/>
        <w:rPr>
          <w:rFonts w:ascii="Times New Roman" w:hAnsi="Times New Roman" w:cs="Times New Roman"/>
          <w:color w:val="auto"/>
          <w:lang w:val="en-US"/>
        </w:rPr>
      </w:pPr>
      <w:bookmarkStart w:id="7" w:name="_Toc222989313"/>
      <w:r w:rsidRPr="00985480">
        <w:rPr>
          <w:rFonts w:ascii="Times New Roman" w:hAnsi="Times New Roman" w:cs="Times New Roman"/>
          <w:color w:val="auto"/>
          <w:lang w:val="en-US"/>
        </w:rPr>
        <w:t xml:space="preserve">Total protein concentration of DBSs extracted </w:t>
      </w:r>
      <w:r>
        <w:rPr>
          <w:rFonts w:ascii="Times New Roman" w:hAnsi="Times New Roman" w:cs="Times New Roman"/>
          <w:color w:val="auto"/>
          <w:lang w:val="en-US"/>
        </w:rPr>
        <w:t>with</w:t>
      </w:r>
      <w:r w:rsidRPr="00985480">
        <w:rPr>
          <w:rFonts w:ascii="Times New Roman" w:hAnsi="Times New Roman" w:cs="Times New Roman"/>
          <w:color w:val="auto"/>
          <w:lang w:val="en-US"/>
        </w:rPr>
        <w:t xml:space="preserve"> different </w:t>
      </w:r>
      <w:r>
        <w:rPr>
          <w:rFonts w:ascii="Times New Roman" w:hAnsi="Times New Roman" w:cs="Times New Roman"/>
          <w:color w:val="auto"/>
          <w:lang w:val="en-US"/>
        </w:rPr>
        <w:t>buffers</w:t>
      </w:r>
      <w:bookmarkEnd w:id="7"/>
    </w:p>
    <w:p w14:paraId="7E5D41CF" w14:textId="77B94E8F" w:rsidR="00A9731A" w:rsidRPr="00A9731A" w:rsidRDefault="00A9731A" w:rsidP="00A9731A">
      <w:pPr>
        <w:pStyle w:val="Beskrivning"/>
        <w:keepNext/>
        <w:spacing w:after="120"/>
        <w:rPr>
          <w:color w:val="auto"/>
          <w:sz w:val="20"/>
          <w:szCs w:val="20"/>
          <w:lang w:val="en-US"/>
        </w:rPr>
      </w:pPr>
      <w:r w:rsidRPr="00DC6E90">
        <w:rPr>
          <w:b/>
          <w:bCs/>
          <w:color w:val="auto"/>
          <w:sz w:val="20"/>
          <w:szCs w:val="20"/>
          <w:lang w:val="en-US"/>
        </w:rPr>
        <w:t>Supplementary Table S1:</w:t>
      </w:r>
      <w:r w:rsidRPr="00DC6E90">
        <w:rPr>
          <w:color w:val="auto"/>
          <w:sz w:val="20"/>
          <w:szCs w:val="20"/>
          <w:lang w:val="en-US"/>
        </w:rPr>
        <w:t xml:space="preserve"> Concentration</w:t>
      </w:r>
      <w:r>
        <w:rPr>
          <w:color w:val="auto"/>
          <w:sz w:val="20"/>
          <w:szCs w:val="20"/>
          <w:lang w:val="en-US"/>
        </w:rPr>
        <w:t xml:space="preserve"> (µg/mL)</w:t>
      </w:r>
      <w:r w:rsidRPr="00DC6E90">
        <w:rPr>
          <w:color w:val="auto"/>
          <w:sz w:val="20"/>
          <w:szCs w:val="20"/>
          <w:lang w:val="en-US"/>
        </w:rPr>
        <w:t xml:space="preserve"> of DBS </w:t>
      </w:r>
      <w:r>
        <w:rPr>
          <w:color w:val="auto"/>
          <w:sz w:val="20"/>
          <w:szCs w:val="20"/>
          <w:lang w:val="en-US"/>
        </w:rPr>
        <w:t>with</w:t>
      </w:r>
      <w:r w:rsidRPr="00DC6E90">
        <w:rPr>
          <w:color w:val="auto"/>
          <w:sz w:val="20"/>
          <w:szCs w:val="20"/>
          <w:lang w:val="en-US"/>
        </w:rPr>
        <w:t xml:space="preserve"> different extraction </w:t>
      </w:r>
      <w:r>
        <w:rPr>
          <w:color w:val="auto"/>
          <w:sz w:val="20"/>
          <w:szCs w:val="20"/>
          <w:lang w:val="en-US"/>
        </w:rPr>
        <w:t>buffers after 5 minutes.. Me</w:t>
      </w:r>
      <w:r w:rsidRPr="00DC6E90">
        <w:rPr>
          <w:color w:val="auto"/>
          <w:sz w:val="20"/>
          <w:szCs w:val="20"/>
          <w:lang w:val="en-US"/>
        </w:rPr>
        <w:t xml:space="preserve">asured </w:t>
      </w:r>
      <w:r>
        <w:rPr>
          <w:color w:val="auto"/>
          <w:sz w:val="20"/>
          <w:szCs w:val="20"/>
          <w:lang w:val="en-US"/>
        </w:rPr>
        <w:t>using the 2-D Quant kit protocol (Cytiva, Marlborough, MA, USA) according to the manufacturers protocol.</w:t>
      </w:r>
    </w:p>
    <w:tbl>
      <w:tblPr>
        <w:tblStyle w:val="Rutntstabell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8"/>
        <w:gridCol w:w="4528"/>
      </w:tblGrid>
      <w:tr w:rsidR="00A9731A" w14:paraId="456420BC" w14:textId="77777777" w:rsidTr="00A973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8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72D351C" w14:textId="757ECF1F" w:rsidR="00A9731A" w:rsidRDefault="00A9731A" w:rsidP="00A9731A">
            <w:pPr>
              <w:rPr>
                <w:lang w:val="en-US"/>
              </w:rPr>
            </w:pPr>
            <w:r>
              <w:rPr>
                <w:lang w:val="en-US"/>
              </w:rPr>
              <w:t>Buffer</w:t>
            </w:r>
          </w:p>
        </w:tc>
        <w:tc>
          <w:tcPr>
            <w:tcW w:w="452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2C5B4B4A" w14:textId="33C081EF" w:rsidR="00A9731A" w:rsidRDefault="00A9731A" w:rsidP="00A9731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5 min extraction (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sym w:font="Symbol" w:char="F06D"/>
            </w:r>
            <w:r w:rsidRPr="00374C50">
              <w:rPr>
                <w:color w:val="000000"/>
                <w:sz w:val="22"/>
                <w:szCs w:val="22"/>
                <w:lang w:val="en-US"/>
              </w:rPr>
              <w:t>g/mL</w:t>
            </w:r>
            <w:r>
              <w:rPr>
                <w:color w:val="000000"/>
                <w:sz w:val="22"/>
                <w:szCs w:val="22"/>
                <w:lang w:val="en-US"/>
              </w:rPr>
              <w:t>)</w:t>
            </w:r>
          </w:p>
        </w:tc>
      </w:tr>
      <w:tr w:rsidR="00A9731A" w14:paraId="644709A9" w14:textId="77777777" w:rsidTr="00A973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8" w:type="dxa"/>
          </w:tcPr>
          <w:p w14:paraId="2D48B7BF" w14:textId="497C8EE2" w:rsidR="00A9731A" w:rsidRPr="00A9731A" w:rsidRDefault="00A9731A" w:rsidP="00A9731A">
            <w:pPr>
              <w:rPr>
                <w:b w:val="0"/>
                <w:bCs w:val="0"/>
                <w:lang w:val="en-US"/>
              </w:rPr>
            </w:pPr>
            <w:r w:rsidRPr="00A9731A">
              <w:rPr>
                <w:b w:val="0"/>
                <w:bCs w:val="0"/>
                <w:lang w:val="en-US"/>
              </w:rPr>
              <w:t>PBS-T</w:t>
            </w:r>
          </w:p>
        </w:tc>
        <w:tc>
          <w:tcPr>
            <w:tcW w:w="4528" w:type="dxa"/>
          </w:tcPr>
          <w:p w14:paraId="59BDDFFE" w14:textId="1ACDE8FB" w:rsidR="00A9731A" w:rsidRDefault="00A9731A" w:rsidP="00A973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13.361</w:t>
            </w:r>
          </w:p>
        </w:tc>
      </w:tr>
      <w:tr w:rsidR="00A9731A" w14:paraId="6848E26B" w14:textId="77777777" w:rsidTr="00A973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8" w:type="dxa"/>
          </w:tcPr>
          <w:p w14:paraId="144A71F0" w14:textId="29E5F1A9" w:rsidR="00A9731A" w:rsidRPr="00A9731A" w:rsidRDefault="00A9731A" w:rsidP="00A9731A">
            <w:pPr>
              <w:rPr>
                <w:b w:val="0"/>
                <w:bCs w:val="0"/>
                <w:lang w:val="en-US"/>
              </w:rPr>
            </w:pPr>
            <w:r w:rsidRPr="00A9731A">
              <w:rPr>
                <w:b w:val="0"/>
                <w:bCs w:val="0"/>
                <w:lang w:val="en-US"/>
              </w:rPr>
              <w:t>PBS</w:t>
            </w:r>
          </w:p>
        </w:tc>
        <w:tc>
          <w:tcPr>
            <w:tcW w:w="4528" w:type="dxa"/>
          </w:tcPr>
          <w:p w14:paraId="0701B9FD" w14:textId="155E1033" w:rsidR="00A9731A" w:rsidRDefault="00A9731A" w:rsidP="00A973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12.399</w:t>
            </w:r>
          </w:p>
        </w:tc>
      </w:tr>
      <w:tr w:rsidR="00A9731A" w14:paraId="115ABAEE" w14:textId="77777777" w:rsidTr="00A973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8" w:type="dxa"/>
          </w:tcPr>
          <w:p w14:paraId="4F2315F6" w14:textId="7701556F" w:rsidR="00A9731A" w:rsidRPr="00A9731A" w:rsidRDefault="00A9731A" w:rsidP="00A9731A">
            <w:pPr>
              <w:rPr>
                <w:b w:val="0"/>
                <w:bCs w:val="0"/>
                <w:lang w:val="en-US"/>
              </w:rPr>
            </w:pPr>
            <w:r w:rsidRPr="00A9731A">
              <w:rPr>
                <w:b w:val="0"/>
                <w:bCs w:val="0"/>
                <w:lang w:val="en-US"/>
              </w:rPr>
              <w:t>Urea</w:t>
            </w:r>
          </w:p>
        </w:tc>
        <w:tc>
          <w:tcPr>
            <w:tcW w:w="4528" w:type="dxa"/>
          </w:tcPr>
          <w:p w14:paraId="100E5836" w14:textId="77AB700F" w:rsidR="00A9731A" w:rsidRDefault="00A9731A" w:rsidP="00A973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23.673</w:t>
            </w:r>
          </w:p>
        </w:tc>
      </w:tr>
      <w:tr w:rsidR="00A9731A" w14:paraId="1AA7A4F8" w14:textId="77777777" w:rsidTr="00A9731A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8" w:type="dxa"/>
          </w:tcPr>
          <w:p w14:paraId="60C1EF7C" w14:textId="0DD59C97" w:rsidR="00A9731A" w:rsidRPr="00A9731A" w:rsidRDefault="00A9731A" w:rsidP="00A9731A">
            <w:pPr>
              <w:rPr>
                <w:b w:val="0"/>
                <w:bCs w:val="0"/>
                <w:lang w:val="en-US"/>
              </w:rPr>
            </w:pPr>
            <w:r w:rsidRPr="00A9731A">
              <w:rPr>
                <w:b w:val="0"/>
                <w:bCs w:val="0"/>
                <w:lang w:val="en-US"/>
              </w:rPr>
              <w:t>Dil. 100</w:t>
            </w:r>
          </w:p>
        </w:tc>
        <w:tc>
          <w:tcPr>
            <w:tcW w:w="4528" w:type="dxa"/>
          </w:tcPr>
          <w:p w14:paraId="0B0D5CA4" w14:textId="78535A1E" w:rsidR="00A9731A" w:rsidRDefault="00A9731A" w:rsidP="00A973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37.095</w:t>
            </w:r>
          </w:p>
        </w:tc>
      </w:tr>
    </w:tbl>
    <w:p w14:paraId="0DDA5227" w14:textId="77777777" w:rsidR="00A9731A" w:rsidRPr="00A9731A" w:rsidRDefault="00A9731A" w:rsidP="00A9731A">
      <w:pPr>
        <w:rPr>
          <w:lang w:val="en-US"/>
        </w:rPr>
      </w:pPr>
    </w:p>
    <w:p w14:paraId="21E14474" w14:textId="783D4185" w:rsidR="00CD10E0" w:rsidRPr="00985480" w:rsidRDefault="00CD10E0" w:rsidP="00985480">
      <w:pPr>
        <w:pStyle w:val="Rubrik2"/>
        <w:rPr>
          <w:rFonts w:ascii="Times New Roman" w:hAnsi="Times New Roman" w:cs="Times New Roman"/>
          <w:color w:val="auto"/>
          <w:lang w:val="en-US"/>
        </w:rPr>
      </w:pPr>
      <w:bookmarkStart w:id="8" w:name="_Toc214975741"/>
      <w:bookmarkStart w:id="9" w:name="_Toc216959902"/>
      <w:bookmarkStart w:id="10" w:name="_Toc216959984"/>
      <w:bookmarkStart w:id="11" w:name="_Toc216960179"/>
      <w:bookmarkStart w:id="12" w:name="_Toc216960190"/>
      <w:bookmarkStart w:id="13" w:name="_Toc222989314"/>
      <w:r w:rsidRPr="00985480">
        <w:rPr>
          <w:rFonts w:ascii="Times New Roman" w:hAnsi="Times New Roman" w:cs="Times New Roman"/>
          <w:color w:val="auto"/>
          <w:lang w:val="en-US"/>
        </w:rPr>
        <w:t>Total protein concentration of DBSs extracted at different times</w:t>
      </w:r>
      <w:bookmarkEnd w:id="8"/>
      <w:bookmarkEnd w:id="9"/>
      <w:bookmarkEnd w:id="10"/>
      <w:bookmarkEnd w:id="11"/>
      <w:bookmarkEnd w:id="12"/>
      <w:bookmarkEnd w:id="13"/>
    </w:p>
    <w:p w14:paraId="4C0E7E3A" w14:textId="679FB036" w:rsidR="00CD10E0" w:rsidRPr="00DC6E90" w:rsidRDefault="00CD10E0" w:rsidP="00CD10E0">
      <w:pPr>
        <w:pStyle w:val="Beskrivning"/>
        <w:keepNext/>
        <w:spacing w:after="120"/>
        <w:rPr>
          <w:color w:val="auto"/>
          <w:sz w:val="20"/>
          <w:szCs w:val="20"/>
          <w:lang w:val="en-US"/>
        </w:rPr>
      </w:pPr>
      <w:r w:rsidRPr="00DC6E90">
        <w:rPr>
          <w:b/>
          <w:bCs/>
          <w:color w:val="auto"/>
          <w:sz w:val="20"/>
          <w:szCs w:val="20"/>
          <w:lang w:val="en-US"/>
        </w:rPr>
        <w:t>Supplementary Table S</w:t>
      </w:r>
      <w:r w:rsidR="00A9731A">
        <w:rPr>
          <w:b/>
          <w:bCs/>
          <w:color w:val="auto"/>
          <w:sz w:val="20"/>
          <w:szCs w:val="20"/>
          <w:lang w:val="en-US"/>
        </w:rPr>
        <w:t>2</w:t>
      </w:r>
      <w:r w:rsidRPr="00DC6E90">
        <w:rPr>
          <w:b/>
          <w:bCs/>
          <w:color w:val="auto"/>
          <w:sz w:val="20"/>
          <w:szCs w:val="20"/>
          <w:lang w:val="en-US"/>
        </w:rPr>
        <w:t>:</w:t>
      </w:r>
      <w:r w:rsidRPr="00DC6E90">
        <w:rPr>
          <w:color w:val="auto"/>
          <w:sz w:val="20"/>
          <w:szCs w:val="20"/>
          <w:lang w:val="en-US"/>
        </w:rPr>
        <w:t xml:space="preserve"> Concentration</w:t>
      </w:r>
      <w:r>
        <w:rPr>
          <w:color w:val="auto"/>
          <w:sz w:val="20"/>
          <w:szCs w:val="20"/>
          <w:lang w:val="en-US"/>
        </w:rPr>
        <w:t xml:space="preserve"> (µg/mL)</w:t>
      </w:r>
      <w:r w:rsidRPr="00DC6E90">
        <w:rPr>
          <w:color w:val="auto"/>
          <w:sz w:val="20"/>
          <w:szCs w:val="20"/>
          <w:lang w:val="en-US"/>
        </w:rPr>
        <w:t xml:space="preserve"> of DBS at different extraction times</w:t>
      </w:r>
      <w:r>
        <w:rPr>
          <w:color w:val="auto"/>
          <w:sz w:val="20"/>
          <w:szCs w:val="20"/>
          <w:lang w:val="en-US"/>
        </w:rPr>
        <w:t xml:space="preserve"> 5, 10, 20, and 30 minutes, and Diluent 100 without a DBS. Me</w:t>
      </w:r>
      <w:r w:rsidRPr="00DC6E90">
        <w:rPr>
          <w:color w:val="auto"/>
          <w:sz w:val="20"/>
          <w:szCs w:val="20"/>
          <w:lang w:val="en-US"/>
        </w:rPr>
        <w:t xml:space="preserve">asured </w:t>
      </w:r>
      <w:r>
        <w:rPr>
          <w:color w:val="auto"/>
          <w:sz w:val="20"/>
          <w:szCs w:val="20"/>
          <w:lang w:val="en-US"/>
        </w:rPr>
        <w:t>using the 2-D Quant kit protocol (Cytiva, Marlborough, MA, USA) according to the manufacturers protocol.</w:t>
      </w:r>
    </w:p>
    <w:tbl>
      <w:tblPr>
        <w:tblStyle w:val="Rutntstabell2"/>
        <w:tblW w:w="9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7"/>
        <w:gridCol w:w="2807"/>
        <w:gridCol w:w="4103"/>
      </w:tblGrid>
      <w:tr w:rsidR="00F7598C" w:rsidRPr="00374C50" w14:paraId="2CA91BE2" w14:textId="77777777" w:rsidTr="00E306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noWrap/>
            <w:hideMark/>
          </w:tcPr>
          <w:p w14:paraId="4B63EC7B" w14:textId="77777777" w:rsidR="00F7598C" w:rsidRPr="00374C50" w:rsidRDefault="00F7598C" w:rsidP="00F7598C">
            <w:pPr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Time</w:t>
            </w:r>
          </w:p>
        </w:tc>
        <w:tc>
          <w:tcPr>
            <w:tcW w:w="280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hideMark/>
          </w:tcPr>
          <w:p w14:paraId="5374008D" w14:textId="5397F323" w:rsidR="00F7598C" w:rsidRPr="00374C50" w:rsidRDefault="00F7598C" w:rsidP="00F7598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PBS (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sym w:font="Symbol" w:char="F06D"/>
            </w:r>
            <w:r w:rsidRPr="00374C50">
              <w:rPr>
                <w:color w:val="000000"/>
                <w:sz w:val="22"/>
                <w:szCs w:val="22"/>
                <w:lang w:val="en-US"/>
              </w:rPr>
              <w:t>g/mL)</w:t>
            </w:r>
          </w:p>
        </w:tc>
        <w:tc>
          <w:tcPr>
            <w:tcW w:w="4103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noWrap/>
            <w:hideMark/>
          </w:tcPr>
          <w:p w14:paraId="24460135" w14:textId="33F8D99D" w:rsidR="00F7598C" w:rsidRPr="00374C50" w:rsidRDefault="00F7598C" w:rsidP="00F7598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Dil. 100 (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sym w:font="Symbol" w:char="F06D"/>
            </w:r>
            <w:r w:rsidRPr="00374C50">
              <w:rPr>
                <w:color w:val="000000"/>
                <w:sz w:val="22"/>
                <w:szCs w:val="22"/>
                <w:lang w:val="en-US"/>
              </w:rPr>
              <w:t>g/mL)</w:t>
            </w:r>
          </w:p>
        </w:tc>
      </w:tr>
      <w:tr w:rsidR="00F7598C" w:rsidRPr="00374C50" w14:paraId="3C2C50F6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7" w:type="dxa"/>
            <w:noWrap/>
            <w:hideMark/>
          </w:tcPr>
          <w:p w14:paraId="6E9F6778" w14:textId="77777777" w:rsidR="00F7598C" w:rsidRPr="00E306ED" w:rsidRDefault="00F7598C" w:rsidP="00F7598C">
            <w:pPr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E306ED"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  <w:t>5 min</w:t>
            </w:r>
          </w:p>
        </w:tc>
        <w:tc>
          <w:tcPr>
            <w:tcW w:w="2807" w:type="dxa"/>
            <w:noWrap/>
            <w:hideMark/>
          </w:tcPr>
          <w:p w14:paraId="74515389" w14:textId="4F7E124B" w:rsidR="00F7598C" w:rsidRPr="00374C50" w:rsidRDefault="00F7598C" w:rsidP="00F7598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12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6356667</w:t>
            </w:r>
          </w:p>
        </w:tc>
        <w:tc>
          <w:tcPr>
            <w:tcW w:w="4103" w:type="dxa"/>
            <w:noWrap/>
            <w:hideMark/>
          </w:tcPr>
          <w:p w14:paraId="6EFEB32A" w14:textId="77777777" w:rsidR="00F7598C" w:rsidRPr="00374C50" w:rsidRDefault="00F7598C" w:rsidP="00AE44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–</w:t>
            </w:r>
          </w:p>
        </w:tc>
      </w:tr>
      <w:tr w:rsidR="00F7598C" w:rsidRPr="00374C50" w14:paraId="2E2C97DC" w14:textId="77777777" w:rsidTr="00E306ED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7" w:type="dxa"/>
            <w:noWrap/>
            <w:hideMark/>
          </w:tcPr>
          <w:p w14:paraId="0B2ACD34" w14:textId="77777777" w:rsidR="00F7598C" w:rsidRPr="00E306ED" w:rsidRDefault="00F7598C" w:rsidP="00F7598C">
            <w:pPr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E306ED"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  <w:t>10 min</w:t>
            </w:r>
          </w:p>
        </w:tc>
        <w:tc>
          <w:tcPr>
            <w:tcW w:w="2807" w:type="dxa"/>
            <w:noWrap/>
            <w:hideMark/>
          </w:tcPr>
          <w:p w14:paraId="040F0395" w14:textId="7D416300" w:rsidR="00F7598C" w:rsidRPr="00374C50" w:rsidRDefault="00F7598C" w:rsidP="00F7598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4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87233333</w:t>
            </w:r>
          </w:p>
        </w:tc>
        <w:tc>
          <w:tcPr>
            <w:tcW w:w="4103" w:type="dxa"/>
            <w:noWrap/>
            <w:hideMark/>
          </w:tcPr>
          <w:p w14:paraId="4F092DBD" w14:textId="77777777" w:rsidR="00F7598C" w:rsidRPr="00374C50" w:rsidRDefault="00F7598C" w:rsidP="00AE44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–</w:t>
            </w:r>
          </w:p>
        </w:tc>
      </w:tr>
      <w:tr w:rsidR="00F7598C" w:rsidRPr="00374C50" w14:paraId="0457A959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7" w:type="dxa"/>
            <w:noWrap/>
            <w:hideMark/>
          </w:tcPr>
          <w:p w14:paraId="7FCA917C" w14:textId="77777777" w:rsidR="00F7598C" w:rsidRPr="00E306ED" w:rsidRDefault="00F7598C" w:rsidP="00F7598C">
            <w:pPr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E306ED"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  <w:t>20 min</w:t>
            </w:r>
          </w:p>
        </w:tc>
        <w:tc>
          <w:tcPr>
            <w:tcW w:w="2807" w:type="dxa"/>
            <w:noWrap/>
            <w:hideMark/>
          </w:tcPr>
          <w:p w14:paraId="193C3597" w14:textId="58C83139" w:rsidR="00F7598C" w:rsidRPr="00374C50" w:rsidRDefault="00F7598C" w:rsidP="00F7598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1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2965</w:t>
            </w:r>
          </w:p>
        </w:tc>
        <w:tc>
          <w:tcPr>
            <w:tcW w:w="4103" w:type="dxa"/>
            <w:noWrap/>
            <w:hideMark/>
          </w:tcPr>
          <w:p w14:paraId="35E098EE" w14:textId="77777777" w:rsidR="00F7598C" w:rsidRPr="00374C50" w:rsidRDefault="00F7598C" w:rsidP="00AE44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–</w:t>
            </w:r>
          </w:p>
        </w:tc>
      </w:tr>
      <w:tr w:rsidR="00F7598C" w:rsidRPr="00374C50" w14:paraId="53E32C34" w14:textId="77777777" w:rsidTr="00E306ED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7" w:type="dxa"/>
            <w:noWrap/>
            <w:hideMark/>
          </w:tcPr>
          <w:p w14:paraId="3208685D" w14:textId="77777777" w:rsidR="00F7598C" w:rsidRPr="00E306ED" w:rsidRDefault="00F7598C" w:rsidP="00F7598C">
            <w:pPr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E306ED"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  <w:t>30 min</w:t>
            </w:r>
          </w:p>
        </w:tc>
        <w:tc>
          <w:tcPr>
            <w:tcW w:w="2807" w:type="dxa"/>
            <w:noWrap/>
            <w:hideMark/>
          </w:tcPr>
          <w:p w14:paraId="079897FF" w14:textId="3345098D" w:rsidR="00F7598C" w:rsidRPr="00374C50" w:rsidRDefault="00F7598C" w:rsidP="00F7598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0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5395</w:t>
            </w:r>
          </w:p>
        </w:tc>
        <w:tc>
          <w:tcPr>
            <w:tcW w:w="4103" w:type="dxa"/>
            <w:noWrap/>
            <w:hideMark/>
          </w:tcPr>
          <w:p w14:paraId="040BCDCF" w14:textId="77777777" w:rsidR="00F7598C" w:rsidRPr="00374C50" w:rsidRDefault="00F7598C" w:rsidP="00AE44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–</w:t>
            </w:r>
          </w:p>
        </w:tc>
      </w:tr>
      <w:tr w:rsidR="00F7598C" w:rsidRPr="00374C50" w14:paraId="660F0E13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7" w:type="dxa"/>
            <w:noWrap/>
            <w:hideMark/>
          </w:tcPr>
          <w:p w14:paraId="4D23B4F6" w14:textId="77777777" w:rsidR="00F7598C" w:rsidRPr="00E306ED" w:rsidRDefault="00F7598C" w:rsidP="00F7598C">
            <w:pPr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E306ED"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  <w:t>–</w:t>
            </w:r>
          </w:p>
        </w:tc>
        <w:tc>
          <w:tcPr>
            <w:tcW w:w="2807" w:type="dxa"/>
            <w:noWrap/>
            <w:hideMark/>
          </w:tcPr>
          <w:p w14:paraId="6DE214AF" w14:textId="77777777" w:rsidR="00F7598C" w:rsidRPr="00374C50" w:rsidRDefault="00F7598C" w:rsidP="00AE44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–</w:t>
            </w:r>
          </w:p>
        </w:tc>
        <w:tc>
          <w:tcPr>
            <w:tcW w:w="4103" w:type="dxa"/>
            <w:noWrap/>
            <w:hideMark/>
          </w:tcPr>
          <w:p w14:paraId="15407D2E" w14:textId="7248CE8F" w:rsidR="00F7598C" w:rsidRPr="00374C50" w:rsidRDefault="00F7598C" w:rsidP="00F7598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24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4945</w:t>
            </w:r>
          </w:p>
        </w:tc>
      </w:tr>
    </w:tbl>
    <w:p w14:paraId="09700FA2" w14:textId="77777777" w:rsidR="00CD10E0" w:rsidRPr="00985480" w:rsidRDefault="00CD10E0" w:rsidP="00985480">
      <w:pPr>
        <w:pStyle w:val="Rubrik2"/>
        <w:rPr>
          <w:rFonts w:ascii="Times New Roman" w:hAnsi="Times New Roman" w:cs="Times New Roman"/>
          <w:color w:val="auto"/>
          <w:lang w:val="en-US"/>
        </w:rPr>
      </w:pPr>
      <w:bookmarkStart w:id="14" w:name="_Toc214975742"/>
      <w:bookmarkStart w:id="15" w:name="_Toc216959903"/>
      <w:bookmarkStart w:id="16" w:name="_Toc216959985"/>
      <w:bookmarkStart w:id="17" w:name="_Toc216960180"/>
      <w:bookmarkStart w:id="18" w:name="_Toc216960191"/>
      <w:bookmarkStart w:id="19" w:name="_Toc222989315"/>
      <w:r w:rsidRPr="00985480">
        <w:rPr>
          <w:rFonts w:ascii="Times New Roman" w:hAnsi="Times New Roman" w:cs="Times New Roman"/>
          <w:color w:val="auto"/>
          <w:lang w:val="en-US"/>
        </w:rPr>
        <w:t xml:space="preserve">Cytokine </w:t>
      </w:r>
      <w:r w:rsidRPr="00CE3731">
        <w:rPr>
          <w:rFonts w:ascii="Times New Roman" w:hAnsi="Times New Roman" w:cs="Times New Roman"/>
          <w:color w:val="auto"/>
          <w:lang w:val="en-US"/>
        </w:rPr>
        <w:t>concentration</w:t>
      </w:r>
      <w:r w:rsidRPr="00985480">
        <w:rPr>
          <w:rFonts w:ascii="Times New Roman" w:hAnsi="Times New Roman" w:cs="Times New Roman"/>
          <w:color w:val="auto"/>
          <w:lang w:val="en-US"/>
        </w:rPr>
        <w:t xml:space="preserve"> of DBSs at different extraction times and dilutions</w:t>
      </w:r>
      <w:bookmarkEnd w:id="14"/>
      <w:bookmarkEnd w:id="15"/>
      <w:bookmarkEnd w:id="16"/>
      <w:bookmarkEnd w:id="17"/>
      <w:bookmarkEnd w:id="18"/>
      <w:bookmarkEnd w:id="19"/>
    </w:p>
    <w:p w14:paraId="395FF315" w14:textId="4D2780D2" w:rsidR="00CD10E0" w:rsidRPr="00DC6E90" w:rsidRDefault="00CD10E0" w:rsidP="00CD10E0">
      <w:pPr>
        <w:pStyle w:val="Beskrivning"/>
        <w:keepNext/>
        <w:spacing w:after="120"/>
        <w:rPr>
          <w:b/>
          <w:bCs/>
          <w:color w:val="auto"/>
          <w:sz w:val="20"/>
          <w:szCs w:val="20"/>
          <w:lang w:val="en-US"/>
        </w:rPr>
      </w:pPr>
      <w:r w:rsidRPr="00DC6E90">
        <w:rPr>
          <w:b/>
          <w:bCs/>
          <w:color w:val="auto"/>
          <w:sz w:val="20"/>
          <w:szCs w:val="20"/>
          <w:lang w:val="en-US"/>
        </w:rPr>
        <w:t>Supplementary Table S</w:t>
      </w:r>
      <w:r w:rsidR="00A9731A">
        <w:rPr>
          <w:b/>
          <w:bCs/>
          <w:color w:val="auto"/>
          <w:sz w:val="20"/>
          <w:szCs w:val="20"/>
          <w:lang w:val="en-US"/>
        </w:rPr>
        <w:t>3</w:t>
      </w:r>
      <w:r w:rsidRPr="00DC6E90">
        <w:rPr>
          <w:b/>
          <w:bCs/>
          <w:color w:val="auto"/>
          <w:sz w:val="20"/>
          <w:szCs w:val="20"/>
          <w:lang w:val="en-US"/>
        </w:rPr>
        <w:t xml:space="preserve">: </w:t>
      </w:r>
      <w:r w:rsidRPr="00DC6E90">
        <w:rPr>
          <w:color w:val="auto"/>
          <w:sz w:val="20"/>
          <w:szCs w:val="20"/>
          <w:lang w:val="en-US"/>
        </w:rPr>
        <w:t>Concentrations</w:t>
      </w:r>
      <w:r>
        <w:rPr>
          <w:color w:val="auto"/>
          <w:sz w:val="20"/>
          <w:szCs w:val="20"/>
          <w:lang w:val="en-US"/>
        </w:rPr>
        <w:t xml:space="preserve"> (ρg/mL)</w:t>
      </w:r>
      <w:r w:rsidRPr="00DC6E90">
        <w:rPr>
          <w:color w:val="auto"/>
          <w:sz w:val="20"/>
          <w:szCs w:val="20"/>
          <w:lang w:val="en-US"/>
        </w:rPr>
        <w:t xml:space="preserve"> of proinflammatory cytokines</w:t>
      </w:r>
      <w:r>
        <w:rPr>
          <w:color w:val="auto"/>
          <w:sz w:val="20"/>
          <w:szCs w:val="20"/>
          <w:lang w:val="en-US"/>
        </w:rPr>
        <w:t xml:space="preserve"> extracted with PBS for 5, 10, 20, and 30 minutes at no dilution and 2-fold dilution. Analyzed on a V-PLEX Proinflammatory Panel 1 (Meso Scale Discovery (MSD), Rockville, MD, USA) according to the manufacturers protocol.</w:t>
      </w:r>
    </w:p>
    <w:tbl>
      <w:tblPr>
        <w:tblStyle w:val="Rutntstabell2"/>
        <w:tblW w:w="9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3"/>
        <w:gridCol w:w="1383"/>
        <w:gridCol w:w="1383"/>
        <w:gridCol w:w="1383"/>
        <w:gridCol w:w="1383"/>
        <w:gridCol w:w="1383"/>
        <w:gridCol w:w="1383"/>
      </w:tblGrid>
      <w:tr w:rsidR="006E5B1D" w:rsidRPr="00374C50" w14:paraId="781D2C31" w14:textId="77777777" w:rsidTr="00E306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3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noWrap/>
            <w:hideMark/>
          </w:tcPr>
          <w:p w14:paraId="4EDB42BC" w14:textId="77777777" w:rsidR="006E5B1D" w:rsidRPr="00374C50" w:rsidRDefault="006E5B1D">
            <w:pPr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Sample</w:t>
            </w:r>
          </w:p>
        </w:tc>
        <w:tc>
          <w:tcPr>
            <w:tcW w:w="138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hideMark/>
          </w:tcPr>
          <w:p w14:paraId="4C9C035B" w14:textId="1A59CC8D" w:rsidR="006E5B1D" w:rsidRPr="00374C50" w:rsidRDefault="006E5B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IL-10 (</w:t>
            </w:r>
            <w:r w:rsidR="00C14A97">
              <w:rPr>
                <w:color w:val="000000"/>
                <w:sz w:val="22"/>
                <w:szCs w:val="22"/>
                <w:lang w:val="en-US"/>
              </w:rPr>
              <w:t>ρ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g/mL)</w:t>
            </w:r>
          </w:p>
        </w:tc>
        <w:tc>
          <w:tcPr>
            <w:tcW w:w="138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hideMark/>
          </w:tcPr>
          <w:p w14:paraId="1839AAD4" w14:textId="2D3786FE" w:rsidR="006E5B1D" w:rsidRPr="00374C50" w:rsidRDefault="006E5B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IL-1β (</w:t>
            </w:r>
            <w:r w:rsidR="00C14A97">
              <w:rPr>
                <w:color w:val="000000"/>
                <w:sz w:val="22"/>
                <w:szCs w:val="22"/>
                <w:lang w:val="en-US"/>
              </w:rPr>
              <w:t>ρ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g/mL)</w:t>
            </w:r>
          </w:p>
        </w:tc>
        <w:tc>
          <w:tcPr>
            <w:tcW w:w="138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hideMark/>
          </w:tcPr>
          <w:p w14:paraId="775B48A6" w14:textId="01881399" w:rsidR="006E5B1D" w:rsidRPr="00374C50" w:rsidRDefault="006E5B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IL-4 (</w:t>
            </w:r>
            <w:r w:rsidR="00C14A97">
              <w:rPr>
                <w:color w:val="000000"/>
                <w:sz w:val="22"/>
                <w:szCs w:val="22"/>
                <w:lang w:val="en-US"/>
              </w:rPr>
              <w:t>ρ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g/mL)</w:t>
            </w:r>
          </w:p>
        </w:tc>
        <w:tc>
          <w:tcPr>
            <w:tcW w:w="138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hideMark/>
          </w:tcPr>
          <w:p w14:paraId="03FF0D02" w14:textId="15D8EF3D" w:rsidR="006E5B1D" w:rsidRPr="00374C50" w:rsidRDefault="006E5B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IL-6 (</w:t>
            </w:r>
            <w:r w:rsidR="00C14A97">
              <w:rPr>
                <w:color w:val="000000"/>
                <w:sz w:val="22"/>
                <w:szCs w:val="22"/>
                <w:lang w:val="en-US"/>
              </w:rPr>
              <w:t>ρ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g/mL)</w:t>
            </w:r>
          </w:p>
        </w:tc>
        <w:tc>
          <w:tcPr>
            <w:tcW w:w="138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hideMark/>
          </w:tcPr>
          <w:p w14:paraId="6AA2AD36" w14:textId="548AD56F" w:rsidR="006E5B1D" w:rsidRPr="00374C50" w:rsidRDefault="006E5B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IL-8 (</w:t>
            </w:r>
            <w:r w:rsidR="00C14A97">
              <w:rPr>
                <w:color w:val="000000"/>
                <w:sz w:val="22"/>
                <w:szCs w:val="22"/>
                <w:lang w:val="en-US"/>
              </w:rPr>
              <w:t>ρ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g/mL)</w:t>
            </w:r>
          </w:p>
        </w:tc>
        <w:tc>
          <w:tcPr>
            <w:tcW w:w="1383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noWrap/>
            <w:hideMark/>
          </w:tcPr>
          <w:p w14:paraId="7DDBE640" w14:textId="1FD82CEA" w:rsidR="006E5B1D" w:rsidRPr="00374C50" w:rsidRDefault="006E5B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TNF (</w:t>
            </w:r>
            <w:r w:rsidR="00C14A97">
              <w:rPr>
                <w:color w:val="000000"/>
                <w:sz w:val="22"/>
                <w:szCs w:val="22"/>
                <w:lang w:val="en-US"/>
              </w:rPr>
              <w:t>ρ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g/mL)</w:t>
            </w:r>
          </w:p>
        </w:tc>
      </w:tr>
      <w:tr w:rsidR="006E5B1D" w:rsidRPr="00374C50" w14:paraId="54A73D0A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3" w:type="dxa"/>
            <w:noWrap/>
            <w:hideMark/>
          </w:tcPr>
          <w:p w14:paraId="12355940" w14:textId="77777777" w:rsidR="006E5B1D" w:rsidRPr="00E306ED" w:rsidRDefault="006E5B1D">
            <w:pPr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E306ED"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  <w:t>5 1:1</w:t>
            </w:r>
          </w:p>
        </w:tc>
        <w:tc>
          <w:tcPr>
            <w:tcW w:w="1383" w:type="dxa"/>
            <w:noWrap/>
            <w:hideMark/>
          </w:tcPr>
          <w:p w14:paraId="23ADB30F" w14:textId="11316CC0" w:rsidR="006E5B1D" w:rsidRPr="00374C50" w:rsidRDefault="006E5B1D" w:rsidP="00374C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0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06457903</w:t>
            </w:r>
          </w:p>
        </w:tc>
        <w:tc>
          <w:tcPr>
            <w:tcW w:w="1383" w:type="dxa"/>
            <w:noWrap/>
            <w:hideMark/>
          </w:tcPr>
          <w:p w14:paraId="59BB12E0" w14:textId="287FDBD4" w:rsidR="006E5B1D" w:rsidRPr="00374C50" w:rsidRDefault="006E5B1D" w:rsidP="00374C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0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90272078</w:t>
            </w:r>
          </w:p>
        </w:tc>
        <w:tc>
          <w:tcPr>
            <w:tcW w:w="1383" w:type="dxa"/>
            <w:noWrap/>
            <w:hideMark/>
          </w:tcPr>
          <w:p w14:paraId="78CFFFB3" w14:textId="2F08290E" w:rsidR="006E5B1D" w:rsidRPr="00374C50" w:rsidRDefault="006E5B1D" w:rsidP="00374C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0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02066476</w:t>
            </w:r>
          </w:p>
        </w:tc>
        <w:tc>
          <w:tcPr>
            <w:tcW w:w="1383" w:type="dxa"/>
            <w:noWrap/>
            <w:hideMark/>
          </w:tcPr>
          <w:p w14:paraId="5E917E8C" w14:textId="77777777" w:rsidR="006E5B1D" w:rsidRPr="00374C50" w:rsidRDefault="006E5B1D" w:rsidP="00374C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374C50">
              <w:rPr>
                <w:color w:val="000000"/>
                <w:sz w:val="22"/>
                <w:szCs w:val="22"/>
                <w:lang w:val="en-US"/>
              </w:rPr>
              <w:t>NaN</w:t>
            </w:r>
            <w:proofErr w:type="spellEnd"/>
          </w:p>
        </w:tc>
        <w:tc>
          <w:tcPr>
            <w:tcW w:w="1383" w:type="dxa"/>
            <w:noWrap/>
            <w:hideMark/>
          </w:tcPr>
          <w:p w14:paraId="0EB098E7" w14:textId="5A44849C" w:rsidR="006E5B1D" w:rsidRPr="00374C50" w:rsidRDefault="006E5B1D" w:rsidP="00374C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3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22601339</w:t>
            </w:r>
          </w:p>
        </w:tc>
        <w:tc>
          <w:tcPr>
            <w:tcW w:w="1383" w:type="dxa"/>
            <w:noWrap/>
            <w:hideMark/>
          </w:tcPr>
          <w:p w14:paraId="27E699CE" w14:textId="0F2E76BC" w:rsidR="006E5B1D" w:rsidRPr="00374C50" w:rsidRDefault="006E5B1D" w:rsidP="00374C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0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32729398</w:t>
            </w:r>
          </w:p>
        </w:tc>
      </w:tr>
      <w:tr w:rsidR="006E5B1D" w:rsidRPr="00374C50" w14:paraId="2BAE9F50" w14:textId="77777777" w:rsidTr="00E306ED">
        <w:trPr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3" w:type="dxa"/>
            <w:noWrap/>
            <w:hideMark/>
          </w:tcPr>
          <w:p w14:paraId="2EDD943B" w14:textId="77777777" w:rsidR="006E5B1D" w:rsidRPr="00E306ED" w:rsidRDefault="006E5B1D">
            <w:pPr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E306ED"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  <w:lastRenderedPageBreak/>
              <w:t>10 1:1</w:t>
            </w:r>
          </w:p>
        </w:tc>
        <w:tc>
          <w:tcPr>
            <w:tcW w:w="1383" w:type="dxa"/>
            <w:noWrap/>
            <w:hideMark/>
          </w:tcPr>
          <w:p w14:paraId="058C6EFC" w14:textId="3124E990" w:rsidR="006E5B1D" w:rsidRPr="00374C50" w:rsidRDefault="006E5B1D" w:rsidP="00374C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0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01437087</w:t>
            </w:r>
          </w:p>
        </w:tc>
        <w:tc>
          <w:tcPr>
            <w:tcW w:w="1383" w:type="dxa"/>
            <w:noWrap/>
            <w:hideMark/>
          </w:tcPr>
          <w:p w14:paraId="778A5AF6" w14:textId="2DE39383" w:rsidR="006E5B1D" w:rsidRPr="00374C50" w:rsidRDefault="006E5B1D" w:rsidP="00374C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0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24355717</w:t>
            </w:r>
          </w:p>
        </w:tc>
        <w:tc>
          <w:tcPr>
            <w:tcW w:w="1383" w:type="dxa"/>
            <w:noWrap/>
            <w:hideMark/>
          </w:tcPr>
          <w:p w14:paraId="11D09006" w14:textId="77777777" w:rsidR="006E5B1D" w:rsidRPr="00374C50" w:rsidRDefault="006E5B1D" w:rsidP="00374C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374C50">
              <w:rPr>
                <w:color w:val="000000"/>
                <w:sz w:val="22"/>
                <w:szCs w:val="22"/>
                <w:lang w:val="en-US"/>
              </w:rPr>
              <w:t>NaN</w:t>
            </w:r>
            <w:proofErr w:type="spellEnd"/>
          </w:p>
        </w:tc>
        <w:tc>
          <w:tcPr>
            <w:tcW w:w="1383" w:type="dxa"/>
            <w:noWrap/>
            <w:hideMark/>
          </w:tcPr>
          <w:p w14:paraId="0931E503" w14:textId="77777777" w:rsidR="006E5B1D" w:rsidRPr="00374C50" w:rsidRDefault="006E5B1D" w:rsidP="00374C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374C50">
              <w:rPr>
                <w:color w:val="000000"/>
                <w:sz w:val="22"/>
                <w:szCs w:val="22"/>
                <w:lang w:val="en-US"/>
              </w:rPr>
              <w:t>NaN</w:t>
            </w:r>
            <w:proofErr w:type="spellEnd"/>
          </w:p>
        </w:tc>
        <w:tc>
          <w:tcPr>
            <w:tcW w:w="1383" w:type="dxa"/>
            <w:noWrap/>
            <w:hideMark/>
          </w:tcPr>
          <w:p w14:paraId="5A2B6BB8" w14:textId="4A757A21" w:rsidR="006E5B1D" w:rsidRPr="00374C50" w:rsidRDefault="006E5B1D" w:rsidP="00374C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1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27790482</w:t>
            </w:r>
          </w:p>
        </w:tc>
        <w:tc>
          <w:tcPr>
            <w:tcW w:w="1383" w:type="dxa"/>
            <w:noWrap/>
            <w:hideMark/>
          </w:tcPr>
          <w:p w14:paraId="4ED0648F" w14:textId="505C5C92" w:rsidR="006E5B1D" w:rsidRPr="00374C50" w:rsidRDefault="006E5B1D" w:rsidP="00374C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0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06062629</w:t>
            </w:r>
          </w:p>
        </w:tc>
      </w:tr>
      <w:tr w:rsidR="006E5B1D" w:rsidRPr="00374C50" w14:paraId="593641CB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3" w:type="dxa"/>
            <w:noWrap/>
            <w:hideMark/>
          </w:tcPr>
          <w:p w14:paraId="65227FF9" w14:textId="77777777" w:rsidR="006E5B1D" w:rsidRPr="00E306ED" w:rsidRDefault="006E5B1D">
            <w:pPr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E306ED"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  <w:t>20 1:1</w:t>
            </w:r>
          </w:p>
        </w:tc>
        <w:tc>
          <w:tcPr>
            <w:tcW w:w="1383" w:type="dxa"/>
            <w:noWrap/>
            <w:hideMark/>
          </w:tcPr>
          <w:p w14:paraId="77947155" w14:textId="77777777" w:rsidR="006E5B1D" w:rsidRPr="00374C50" w:rsidRDefault="006E5B1D" w:rsidP="00374C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374C50">
              <w:rPr>
                <w:color w:val="000000"/>
                <w:sz w:val="22"/>
                <w:szCs w:val="22"/>
                <w:lang w:val="en-US"/>
              </w:rPr>
              <w:t>NaN</w:t>
            </w:r>
            <w:proofErr w:type="spellEnd"/>
          </w:p>
        </w:tc>
        <w:tc>
          <w:tcPr>
            <w:tcW w:w="1383" w:type="dxa"/>
            <w:noWrap/>
            <w:hideMark/>
          </w:tcPr>
          <w:p w14:paraId="14CCD014" w14:textId="77777777" w:rsidR="006E5B1D" w:rsidRPr="00374C50" w:rsidRDefault="006E5B1D" w:rsidP="00374C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374C50">
              <w:rPr>
                <w:color w:val="000000"/>
                <w:sz w:val="22"/>
                <w:szCs w:val="22"/>
                <w:lang w:val="en-US"/>
              </w:rPr>
              <w:t>NaN</w:t>
            </w:r>
            <w:proofErr w:type="spellEnd"/>
          </w:p>
        </w:tc>
        <w:tc>
          <w:tcPr>
            <w:tcW w:w="1383" w:type="dxa"/>
            <w:noWrap/>
            <w:hideMark/>
          </w:tcPr>
          <w:p w14:paraId="10574F08" w14:textId="3057665E" w:rsidR="006E5B1D" w:rsidRPr="00374C50" w:rsidRDefault="006E5B1D" w:rsidP="00374C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0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00500164</w:t>
            </w:r>
          </w:p>
        </w:tc>
        <w:tc>
          <w:tcPr>
            <w:tcW w:w="1383" w:type="dxa"/>
            <w:noWrap/>
            <w:hideMark/>
          </w:tcPr>
          <w:p w14:paraId="007FAF7D" w14:textId="77777777" w:rsidR="006E5B1D" w:rsidRPr="00374C50" w:rsidRDefault="006E5B1D" w:rsidP="00374C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374C50">
              <w:rPr>
                <w:color w:val="000000"/>
                <w:sz w:val="22"/>
                <w:szCs w:val="22"/>
                <w:lang w:val="en-US"/>
              </w:rPr>
              <w:t>NaN</w:t>
            </w:r>
            <w:proofErr w:type="spellEnd"/>
          </w:p>
        </w:tc>
        <w:tc>
          <w:tcPr>
            <w:tcW w:w="1383" w:type="dxa"/>
            <w:noWrap/>
            <w:hideMark/>
          </w:tcPr>
          <w:p w14:paraId="3D7C101F" w14:textId="4E7E23E2" w:rsidR="006E5B1D" w:rsidRPr="00374C50" w:rsidRDefault="006E5B1D" w:rsidP="00374C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0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94453442</w:t>
            </w:r>
          </w:p>
        </w:tc>
        <w:tc>
          <w:tcPr>
            <w:tcW w:w="1383" w:type="dxa"/>
            <w:noWrap/>
            <w:hideMark/>
          </w:tcPr>
          <w:p w14:paraId="5B835A91" w14:textId="77777777" w:rsidR="006E5B1D" w:rsidRPr="00374C50" w:rsidRDefault="006E5B1D" w:rsidP="00374C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374C50">
              <w:rPr>
                <w:color w:val="000000"/>
                <w:sz w:val="22"/>
                <w:szCs w:val="22"/>
                <w:lang w:val="en-US"/>
              </w:rPr>
              <w:t>NaN</w:t>
            </w:r>
            <w:proofErr w:type="spellEnd"/>
          </w:p>
        </w:tc>
      </w:tr>
      <w:tr w:rsidR="006E5B1D" w:rsidRPr="00374C50" w14:paraId="519C2F67" w14:textId="77777777" w:rsidTr="00E306ED">
        <w:trPr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3" w:type="dxa"/>
            <w:noWrap/>
            <w:hideMark/>
          </w:tcPr>
          <w:p w14:paraId="1186EFC7" w14:textId="77777777" w:rsidR="006E5B1D" w:rsidRPr="00E306ED" w:rsidRDefault="006E5B1D">
            <w:pPr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E306ED"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  <w:t>30 1:1</w:t>
            </w:r>
          </w:p>
        </w:tc>
        <w:tc>
          <w:tcPr>
            <w:tcW w:w="1383" w:type="dxa"/>
            <w:noWrap/>
            <w:hideMark/>
          </w:tcPr>
          <w:p w14:paraId="00A94F68" w14:textId="77777777" w:rsidR="006E5B1D" w:rsidRPr="00374C50" w:rsidRDefault="006E5B1D" w:rsidP="00374C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374C50">
              <w:rPr>
                <w:color w:val="000000"/>
                <w:sz w:val="22"/>
                <w:szCs w:val="22"/>
                <w:lang w:val="en-US"/>
              </w:rPr>
              <w:t>NaN</w:t>
            </w:r>
            <w:proofErr w:type="spellEnd"/>
          </w:p>
        </w:tc>
        <w:tc>
          <w:tcPr>
            <w:tcW w:w="1383" w:type="dxa"/>
            <w:noWrap/>
            <w:hideMark/>
          </w:tcPr>
          <w:p w14:paraId="7A57FF67" w14:textId="77777777" w:rsidR="006E5B1D" w:rsidRPr="00374C50" w:rsidRDefault="006E5B1D" w:rsidP="00374C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374C50">
              <w:rPr>
                <w:color w:val="000000"/>
                <w:sz w:val="22"/>
                <w:szCs w:val="22"/>
                <w:lang w:val="en-US"/>
              </w:rPr>
              <w:t>NaN</w:t>
            </w:r>
            <w:proofErr w:type="spellEnd"/>
          </w:p>
        </w:tc>
        <w:tc>
          <w:tcPr>
            <w:tcW w:w="1383" w:type="dxa"/>
            <w:noWrap/>
            <w:hideMark/>
          </w:tcPr>
          <w:p w14:paraId="1CEDFC38" w14:textId="07F8495F" w:rsidR="006E5B1D" w:rsidRPr="00374C50" w:rsidRDefault="006E5B1D" w:rsidP="00374C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0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00328477</w:t>
            </w:r>
          </w:p>
        </w:tc>
        <w:tc>
          <w:tcPr>
            <w:tcW w:w="1383" w:type="dxa"/>
            <w:noWrap/>
            <w:hideMark/>
          </w:tcPr>
          <w:p w14:paraId="70F1C1A3" w14:textId="77777777" w:rsidR="006E5B1D" w:rsidRPr="00374C50" w:rsidRDefault="006E5B1D" w:rsidP="00374C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374C50">
              <w:rPr>
                <w:color w:val="000000"/>
                <w:sz w:val="22"/>
                <w:szCs w:val="22"/>
                <w:lang w:val="en-US"/>
              </w:rPr>
              <w:t>NaN</w:t>
            </w:r>
            <w:proofErr w:type="spellEnd"/>
          </w:p>
        </w:tc>
        <w:tc>
          <w:tcPr>
            <w:tcW w:w="1383" w:type="dxa"/>
            <w:noWrap/>
            <w:hideMark/>
          </w:tcPr>
          <w:p w14:paraId="059E8D7E" w14:textId="4795CC56" w:rsidR="006E5B1D" w:rsidRPr="00374C50" w:rsidRDefault="006E5B1D" w:rsidP="00374C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0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64914604</w:t>
            </w:r>
          </w:p>
        </w:tc>
        <w:tc>
          <w:tcPr>
            <w:tcW w:w="1383" w:type="dxa"/>
            <w:noWrap/>
            <w:hideMark/>
          </w:tcPr>
          <w:p w14:paraId="2EA6D73E" w14:textId="0B48725F" w:rsidR="006E5B1D" w:rsidRPr="00374C50" w:rsidRDefault="006E5B1D" w:rsidP="00374C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0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04363267</w:t>
            </w:r>
          </w:p>
        </w:tc>
      </w:tr>
      <w:tr w:rsidR="006E5B1D" w:rsidRPr="00374C50" w14:paraId="0A154CDF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3" w:type="dxa"/>
            <w:noWrap/>
            <w:hideMark/>
          </w:tcPr>
          <w:p w14:paraId="6FD36000" w14:textId="77777777" w:rsidR="006E5B1D" w:rsidRPr="00E306ED" w:rsidRDefault="006E5B1D">
            <w:pPr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E306ED"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  <w:t>5 1:2</w:t>
            </w:r>
          </w:p>
        </w:tc>
        <w:tc>
          <w:tcPr>
            <w:tcW w:w="1383" w:type="dxa"/>
            <w:noWrap/>
            <w:hideMark/>
          </w:tcPr>
          <w:p w14:paraId="1B16DB2F" w14:textId="3EE2FC9C" w:rsidR="006E5B1D" w:rsidRPr="00374C50" w:rsidRDefault="006E5B1D" w:rsidP="00374C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0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02072381</w:t>
            </w:r>
          </w:p>
        </w:tc>
        <w:tc>
          <w:tcPr>
            <w:tcW w:w="1383" w:type="dxa"/>
            <w:noWrap/>
            <w:hideMark/>
          </w:tcPr>
          <w:p w14:paraId="56E3653A" w14:textId="13B331AB" w:rsidR="006E5B1D" w:rsidRPr="00374C50" w:rsidRDefault="006E5B1D" w:rsidP="00374C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0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83062372</w:t>
            </w:r>
          </w:p>
        </w:tc>
        <w:tc>
          <w:tcPr>
            <w:tcW w:w="1383" w:type="dxa"/>
            <w:noWrap/>
            <w:hideMark/>
          </w:tcPr>
          <w:p w14:paraId="6CAF4306" w14:textId="7A154209" w:rsidR="006E5B1D" w:rsidRPr="00374C50" w:rsidRDefault="006E5B1D" w:rsidP="00374C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0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03546146</w:t>
            </w:r>
          </w:p>
        </w:tc>
        <w:tc>
          <w:tcPr>
            <w:tcW w:w="1383" w:type="dxa"/>
            <w:noWrap/>
            <w:hideMark/>
          </w:tcPr>
          <w:p w14:paraId="1AAB3F08" w14:textId="77777777" w:rsidR="006E5B1D" w:rsidRPr="00374C50" w:rsidRDefault="006E5B1D" w:rsidP="00374C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374C50">
              <w:rPr>
                <w:color w:val="000000"/>
                <w:sz w:val="22"/>
                <w:szCs w:val="22"/>
                <w:lang w:val="en-US"/>
              </w:rPr>
              <w:t>NaN</w:t>
            </w:r>
            <w:proofErr w:type="spellEnd"/>
          </w:p>
        </w:tc>
        <w:tc>
          <w:tcPr>
            <w:tcW w:w="1383" w:type="dxa"/>
            <w:noWrap/>
            <w:hideMark/>
          </w:tcPr>
          <w:p w14:paraId="369DE781" w14:textId="45187328" w:rsidR="006E5B1D" w:rsidRPr="00374C50" w:rsidRDefault="006E5B1D" w:rsidP="00374C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3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156347</w:t>
            </w:r>
          </w:p>
        </w:tc>
        <w:tc>
          <w:tcPr>
            <w:tcW w:w="1383" w:type="dxa"/>
            <w:noWrap/>
            <w:hideMark/>
          </w:tcPr>
          <w:p w14:paraId="62C71248" w14:textId="585914E5" w:rsidR="006E5B1D" w:rsidRPr="00374C50" w:rsidRDefault="006E5B1D" w:rsidP="00374C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0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05287044</w:t>
            </w:r>
          </w:p>
        </w:tc>
      </w:tr>
      <w:tr w:rsidR="006E5B1D" w:rsidRPr="00374C50" w14:paraId="00BAF169" w14:textId="77777777" w:rsidTr="00E306ED">
        <w:trPr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3" w:type="dxa"/>
            <w:noWrap/>
            <w:hideMark/>
          </w:tcPr>
          <w:p w14:paraId="6E32AC06" w14:textId="77777777" w:rsidR="006E5B1D" w:rsidRPr="00E306ED" w:rsidRDefault="006E5B1D">
            <w:pPr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E306ED"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  <w:t>10 1:2</w:t>
            </w:r>
          </w:p>
        </w:tc>
        <w:tc>
          <w:tcPr>
            <w:tcW w:w="1383" w:type="dxa"/>
            <w:noWrap/>
            <w:hideMark/>
          </w:tcPr>
          <w:p w14:paraId="28FE580B" w14:textId="77777777" w:rsidR="006E5B1D" w:rsidRPr="00374C50" w:rsidRDefault="006E5B1D" w:rsidP="00374C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374C50">
              <w:rPr>
                <w:color w:val="000000"/>
                <w:sz w:val="22"/>
                <w:szCs w:val="22"/>
                <w:lang w:val="en-US"/>
              </w:rPr>
              <w:t>NaN</w:t>
            </w:r>
            <w:proofErr w:type="spellEnd"/>
          </w:p>
        </w:tc>
        <w:tc>
          <w:tcPr>
            <w:tcW w:w="1383" w:type="dxa"/>
            <w:noWrap/>
            <w:hideMark/>
          </w:tcPr>
          <w:p w14:paraId="40846D32" w14:textId="7D905919" w:rsidR="006E5B1D" w:rsidRPr="00374C50" w:rsidRDefault="006E5B1D" w:rsidP="00374C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0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28879856</w:t>
            </w:r>
          </w:p>
        </w:tc>
        <w:tc>
          <w:tcPr>
            <w:tcW w:w="1383" w:type="dxa"/>
            <w:noWrap/>
            <w:hideMark/>
          </w:tcPr>
          <w:p w14:paraId="335DF0C8" w14:textId="5B2138D6" w:rsidR="006E5B1D" w:rsidRPr="00374C50" w:rsidRDefault="006E5B1D" w:rsidP="00374C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0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0090225</w:t>
            </w:r>
          </w:p>
        </w:tc>
        <w:tc>
          <w:tcPr>
            <w:tcW w:w="1383" w:type="dxa"/>
            <w:noWrap/>
            <w:hideMark/>
          </w:tcPr>
          <w:p w14:paraId="35EAE56D" w14:textId="77777777" w:rsidR="006E5B1D" w:rsidRPr="00374C50" w:rsidRDefault="006E5B1D" w:rsidP="00374C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374C50">
              <w:rPr>
                <w:color w:val="000000"/>
                <w:sz w:val="22"/>
                <w:szCs w:val="22"/>
                <w:lang w:val="en-US"/>
              </w:rPr>
              <w:t>NaN</w:t>
            </w:r>
            <w:proofErr w:type="spellEnd"/>
          </w:p>
        </w:tc>
        <w:tc>
          <w:tcPr>
            <w:tcW w:w="1383" w:type="dxa"/>
            <w:noWrap/>
            <w:hideMark/>
          </w:tcPr>
          <w:p w14:paraId="0F7045FE" w14:textId="55484643" w:rsidR="006E5B1D" w:rsidRPr="00374C50" w:rsidRDefault="006E5B1D" w:rsidP="00374C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1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27781608</w:t>
            </w:r>
          </w:p>
        </w:tc>
        <w:tc>
          <w:tcPr>
            <w:tcW w:w="1383" w:type="dxa"/>
            <w:noWrap/>
            <w:hideMark/>
          </w:tcPr>
          <w:p w14:paraId="6139C802" w14:textId="0BB43BA6" w:rsidR="006E5B1D" w:rsidRPr="00374C50" w:rsidRDefault="006E5B1D" w:rsidP="00374C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0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06856752</w:t>
            </w:r>
          </w:p>
        </w:tc>
      </w:tr>
      <w:tr w:rsidR="006E5B1D" w:rsidRPr="00374C50" w14:paraId="49A263A5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3" w:type="dxa"/>
            <w:noWrap/>
            <w:hideMark/>
          </w:tcPr>
          <w:p w14:paraId="1ECC0637" w14:textId="77777777" w:rsidR="006E5B1D" w:rsidRPr="00E306ED" w:rsidRDefault="006E5B1D">
            <w:pPr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E306ED"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  <w:t>20 1:2</w:t>
            </w:r>
          </w:p>
        </w:tc>
        <w:tc>
          <w:tcPr>
            <w:tcW w:w="1383" w:type="dxa"/>
            <w:noWrap/>
            <w:hideMark/>
          </w:tcPr>
          <w:p w14:paraId="141720E2" w14:textId="4ED070C8" w:rsidR="006E5B1D" w:rsidRPr="00374C50" w:rsidRDefault="006E5B1D" w:rsidP="00374C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0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00016731</w:t>
            </w:r>
          </w:p>
        </w:tc>
        <w:tc>
          <w:tcPr>
            <w:tcW w:w="1383" w:type="dxa"/>
            <w:noWrap/>
            <w:hideMark/>
          </w:tcPr>
          <w:p w14:paraId="56554638" w14:textId="7D49D267" w:rsidR="006E5B1D" w:rsidRPr="00374C50" w:rsidRDefault="006E5B1D" w:rsidP="00374C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0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11226084</w:t>
            </w:r>
          </w:p>
        </w:tc>
        <w:tc>
          <w:tcPr>
            <w:tcW w:w="1383" w:type="dxa"/>
            <w:noWrap/>
            <w:hideMark/>
          </w:tcPr>
          <w:p w14:paraId="2073B8CF" w14:textId="0504EBCA" w:rsidR="006E5B1D" w:rsidRPr="00374C50" w:rsidRDefault="006E5B1D" w:rsidP="00374C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0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00853203</w:t>
            </w:r>
          </w:p>
        </w:tc>
        <w:tc>
          <w:tcPr>
            <w:tcW w:w="1383" w:type="dxa"/>
            <w:noWrap/>
            <w:hideMark/>
          </w:tcPr>
          <w:p w14:paraId="1285B2EC" w14:textId="225CFF7D" w:rsidR="006E5B1D" w:rsidRPr="00374C50" w:rsidRDefault="006E5B1D" w:rsidP="00374C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0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0480071</w:t>
            </w:r>
          </w:p>
        </w:tc>
        <w:tc>
          <w:tcPr>
            <w:tcW w:w="1383" w:type="dxa"/>
            <w:noWrap/>
            <w:hideMark/>
          </w:tcPr>
          <w:p w14:paraId="2E2DB36B" w14:textId="66867F67" w:rsidR="006E5B1D" w:rsidRPr="00374C50" w:rsidRDefault="006E5B1D" w:rsidP="00374C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0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96399322</w:t>
            </w:r>
          </w:p>
        </w:tc>
        <w:tc>
          <w:tcPr>
            <w:tcW w:w="1383" w:type="dxa"/>
            <w:noWrap/>
            <w:hideMark/>
          </w:tcPr>
          <w:p w14:paraId="2A48E5BE" w14:textId="77777777" w:rsidR="006E5B1D" w:rsidRPr="00374C50" w:rsidRDefault="006E5B1D" w:rsidP="00374C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374C50">
              <w:rPr>
                <w:color w:val="000000"/>
                <w:sz w:val="22"/>
                <w:szCs w:val="22"/>
                <w:lang w:val="en-US"/>
              </w:rPr>
              <w:t>NaN</w:t>
            </w:r>
            <w:proofErr w:type="spellEnd"/>
          </w:p>
        </w:tc>
      </w:tr>
      <w:tr w:rsidR="006E5B1D" w:rsidRPr="00374C50" w14:paraId="53B37040" w14:textId="77777777" w:rsidTr="00E306ED">
        <w:trPr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3" w:type="dxa"/>
            <w:noWrap/>
            <w:hideMark/>
          </w:tcPr>
          <w:p w14:paraId="75D57E90" w14:textId="77777777" w:rsidR="006E5B1D" w:rsidRPr="00E306ED" w:rsidRDefault="006E5B1D">
            <w:pPr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E306ED"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  <w:t>30 1:2</w:t>
            </w:r>
          </w:p>
        </w:tc>
        <w:tc>
          <w:tcPr>
            <w:tcW w:w="1383" w:type="dxa"/>
            <w:noWrap/>
            <w:hideMark/>
          </w:tcPr>
          <w:p w14:paraId="1A656169" w14:textId="77777777" w:rsidR="006E5B1D" w:rsidRPr="00374C50" w:rsidRDefault="006E5B1D" w:rsidP="00374C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374C50">
              <w:rPr>
                <w:color w:val="000000"/>
                <w:sz w:val="22"/>
                <w:szCs w:val="22"/>
                <w:lang w:val="en-US"/>
              </w:rPr>
              <w:t>NaN</w:t>
            </w:r>
            <w:proofErr w:type="spellEnd"/>
          </w:p>
        </w:tc>
        <w:tc>
          <w:tcPr>
            <w:tcW w:w="1383" w:type="dxa"/>
            <w:noWrap/>
            <w:hideMark/>
          </w:tcPr>
          <w:p w14:paraId="3E56BFCD" w14:textId="37609833" w:rsidR="006E5B1D" w:rsidRPr="00374C50" w:rsidRDefault="006E5B1D" w:rsidP="00374C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0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08013385</w:t>
            </w:r>
          </w:p>
        </w:tc>
        <w:tc>
          <w:tcPr>
            <w:tcW w:w="1383" w:type="dxa"/>
            <w:noWrap/>
            <w:hideMark/>
          </w:tcPr>
          <w:p w14:paraId="21090054" w14:textId="438AB25C" w:rsidR="006E5B1D" w:rsidRPr="00374C50" w:rsidRDefault="006E5B1D" w:rsidP="00374C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0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0050969</w:t>
            </w:r>
          </w:p>
        </w:tc>
        <w:tc>
          <w:tcPr>
            <w:tcW w:w="1383" w:type="dxa"/>
            <w:noWrap/>
            <w:hideMark/>
          </w:tcPr>
          <w:p w14:paraId="715E5CB9" w14:textId="082BB57D" w:rsidR="006E5B1D" w:rsidRPr="00374C50" w:rsidRDefault="006E5B1D" w:rsidP="00374C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0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00191212</w:t>
            </w:r>
          </w:p>
        </w:tc>
        <w:tc>
          <w:tcPr>
            <w:tcW w:w="1383" w:type="dxa"/>
            <w:noWrap/>
            <w:hideMark/>
          </w:tcPr>
          <w:p w14:paraId="4C18069D" w14:textId="36FCAA34" w:rsidR="006E5B1D" w:rsidRPr="00374C50" w:rsidRDefault="006E5B1D" w:rsidP="00374C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0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80805561</w:t>
            </w:r>
          </w:p>
        </w:tc>
        <w:tc>
          <w:tcPr>
            <w:tcW w:w="1383" w:type="dxa"/>
            <w:noWrap/>
            <w:hideMark/>
          </w:tcPr>
          <w:p w14:paraId="50C293F8" w14:textId="77777777" w:rsidR="006E5B1D" w:rsidRPr="00374C50" w:rsidRDefault="006E5B1D" w:rsidP="00374C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374C50">
              <w:rPr>
                <w:color w:val="000000"/>
                <w:sz w:val="22"/>
                <w:szCs w:val="22"/>
                <w:lang w:val="en-US"/>
              </w:rPr>
              <w:t>NaN</w:t>
            </w:r>
            <w:proofErr w:type="spellEnd"/>
          </w:p>
        </w:tc>
      </w:tr>
    </w:tbl>
    <w:p w14:paraId="75C6EA02" w14:textId="33AF5892" w:rsidR="00F7598C" w:rsidRPr="00985480" w:rsidRDefault="00CD10E0" w:rsidP="00985480">
      <w:pPr>
        <w:pStyle w:val="Rubrik2"/>
        <w:rPr>
          <w:rFonts w:ascii="Times New Roman" w:hAnsi="Times New Roman" w:cs="Times New Roman"/>
          <w:color w:val="auto"/>
          <w:lang w:val="en-US"/>
        </w:rPr>
      </w:pPr>
      <w:bookmarkStart w:id="20" w:name="_Toc214975743"/>
      <w:bookmarkStart w:id="21" w:name="_Toc216959904"/>
      <w:bookmarkStart w:id="22" w:name="_Toc216959986"/>
      <w:bookmarkStart w:id="23" w:name="_Toc216960181"/>
      <w:bookmarkStart w:id="24" w:name="_Toc216960192"/>
      <w:bookmarkStart w:id="25" w:name="_Toc222989316"/>
      <w:r w:rsidRPr="00985480">
        <w:rPr>
          <w:rFonts w:ascii="Times New Roman" w:hAnsi="Times New Roman" w:cs="Times New Roman"/>
          <w:color w:val="auto"/>
          <w:lang w:val="en-US"/>
        </w:rPr>
        <w:t>CRP concentration of DBSs at different extraction times and dilutions</w:t>
      </w:r>
      <w:bookmarkEnd w:id="20"/>
      <w:bookmarkEnd w:id="21"/>
      <w:bookmarkEnd w:id="22"/>
      <w:bookmarkEnd w:id="23"/>
      <w:bookmarkEnd w:id="24"/>
      <w:bookmarkEnd w:id="25"/>
    </w:p>
    <w:p w14:paraId="5DB0E824" w14:textId="3AE311F8" w:rsidR="00CD10E0" w:rsidRPr="00D43113" w:rsidRDefault="00CD10E0" w:rsidP="00CD10E0">
      <w:pPr>
        <w:pStyle w:val="Beskrivning"/>
        <w:keepNext/>
        <w:spacing w:after="120"/>
        <w:rPr>
          <w:b/>
          <w:bCs/>
          <w:color w:val="auto"/>
          <w:sz w:val="20"/>
          <w:szCs w:val="20"/>
          <w:lang w:val="en-US"/>
        </w:rPr>
      </w:pPr>
      <w:r w:rsidRPr="00D43113">
        <w:rPr>
          <w:b/>
          <w:bCs/>
          <w:color w:val="auto"/>
          <w:sz w:val="20"/>
          <w:szCs w:val="20"/>
          <w:lang w:val="en-US"/>
        </w:rPr>
        <w:t>Supplementary Table S</w:t>
      </w:r>
      <w:r w:rsidR="00A9731A">
        <w:rPr>
          <w:b/>
          <w:bCs/>
          <w:color w:val="auto"/>
          <w:sz w:val="20"/>
          <w:szCs w:val="20"/>
          <w:lang w:val="en-US"/>
        </w:rPr>
        <w:t>4</w:t>
      </w:r>
      <w:r w:rsidRPr="00D43113">
        <w:rPr>
          <w:b/>
          <w:bCs/>
          <w:color w:val="auto"/>
          <w:sz w:val="20"/>
          <w:szCs w:val="20"/>
          <w:lang w:val="en-US"/>
        </w:rPr>
        <w:t xml:space="preserve">: </w:t>
      </w:r>
      <w:r w:rsidRPr="00D43113">
        <w:rPr>
          <w:color w:val="auto"/>
          <w:sz w:val="20"/>
          <w:szCs w:val="20"/>
          <w:lang w:val="en-US"/>
        </w:rPr>
        <w:t>Concentration</w:t>
      </w:r>
      <w:r>
        <w:rPr>
          <w:color w:val="auto"/>
          <w:sz w:val="20"/>
          <w:szCs w:val="20"/>
          <w:lang w:val="en-US"/>
        </w:rPr>
        <w:t>s (ρg/mL)</w:t>
      </w:r>
      <w:r w:rsidRPr="00D43113">
        <w:rPr>
          <w:color w:val="auto"/>
          <w:sz w:val="20"/>
          <w:szCs w:val="20"/>
          <w:lang w:val="en-US"/>
        </w:rPr>
        <w:t xml:space="preserve"> of CRP extracted with PBS for 5, 10, 20, and 30 minutes at no dilution, 500-fold and 1000-fold dilution. </w:t>
      </w:r>
      <w:r>
        <w:rPr>
          <w:color w:val="auto"/>
          <w:sz w:val="20"/>
          <w:szCs w:val="20"/>
          <w:lang w:val="en-US"/>
        </w:rPr>
        <w:t>Analyzed on a V-PLEX Vascular Injury 2 (Meso Scale Discovery (MSD), Rockville, MD, USA) according to the manufacturers protocol.</w:t>
      </w:r>
    </w:p>
    <w:tbl>
      <w:tblPr>
        <w:tblStyle w:val="Rutntstabell2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3"/>
        <w:gridCol w:w="5227"/>
      </w:tblGrid>
      <w:tr w:rsidR="006E5B1D" w:rsidRPr="00374C50" w14:paraId="065DE9E3" w14:textId="77777777" w:rsidTr="00E306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3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noWrap/>
            <w:hideMark/>
          </w:tcPr>
          <w:p w14:paraId="786E0533" w14:textId="77777777" w:rsidR="006E5B1D" w:rsidRPr="00374C50" w:rsidRDefault="006E5B1D">
            <w:pPr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Sample</w:t>
            </w:r>
          </w:p>
        </w:tc>
        <w:tc>
          <w:tcPr>
            <w:tcW w:w="5227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noWrap/>
            <w:hideMark/>
          </w:tcPr>
          <w:p w14:paraId="2FCA7E59" w14:textId="77777777" w:rsidR="006E5B1D" w:rsidRPr="00374C50" w:rsidRDefault="006E5B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CRP (pg/mL)</w:t>
            </w:r>
          </w:p>
        </w:tc>
      </w:tr>
      <w:tr w:rsidR="006E5B1D" w:rsidRPr="00374C50" w14:paraId="37B60935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3" w:type="dxa"/>
            <w:noWrap/>
            <w:hideMark/>
          </w:tcPr>
          <w:p w14:paraId="5BE25CDD" w14:textId="77777777" w:rsidR="006E5B1D" w:rsidRPr="00E306ED" w:rsidRDefault="006E5B1D">
            <w:pPr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E306ED"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  <w:t>10 1:1</w:t>
            </w:r>
          </w:p>
        </w:tc>
        <w:tc>
          <w:tcPr>
            <w:tcW w:w="5227" w:type="dxa"/>
            <w:noWrap/>
            <w:hideMark/>
          </w:tcPr>
          <w:p w14:paraId="16117B5B" w14:textId="0E3566C8" w:rsidR="006E5B1D" w:rsidRPr="00374C50" w:rsidRDefault="006E5B1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8406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487238</w:t>
            </w:r>
          </w:p>
        </w:tc>
      </w:tr>
      <w:tr w:rsidR="006E5B1D" w:rsidRPr="00374C50" w14:paraId="3E94B936" w14:textId="77777777" w:rsidTr="00E306ED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3" w:type="dxa"/>
            <w:noWrap/>
            <w:hideMark/>
          </w:tcPr>
          <w:p w14:paraId="5D8C041A" w14:textId="77777777" w:rsidR="006E5B1D" w:rsidRPr="00E306ED" w:rsidRDefault="006E5B1D">
            <w:pPr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E306ED"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  <w:t>10 1:1000</w:t>
            </w:r>
          </w:p>
        </w:tc>
        <w:tc>
          <w:tcPr>
            <w:tcW w:w="5227" w:type="dxa"/>
            <w:noWrap/>
            <w:hideMark/>
          </w:tcPr>
          <w:p w14:paraId="5F864F15" w14:textId="54C47BFF" w:rsidR="006E5B1D" w:rsidRPr="00374C50" w:rsidRDefault="006E5B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2498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8.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66146</w:t>
            </w:r>
          </w:p>
        </w:tc>
      </w:tr>
      <w:tr w:rsidR="006E5B1D" w:rsidRPr="00374C50" w14:paraId="1C3EAA32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3" w:type="dxa"/>
            <w:noWrap/>
            <w:hideMark/>
          </w:tcPr>
          <w:p w14:paraId="6A922BA0" w14:textId="77777777" w:rsidR="006E5B1D" w:rsidRPr="00E306ED" w:rsidRDefault="006E5B1D">
            <w:pPr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E306ED"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  <w:t>10 1:500</w:t>
            </w:r>
          </w:p>
        </w:tc>
        <w:tc>
          <w:tcPr>
            <w:tcW w:w="5227" w:type="dxa"/>
            <w:noWrap/>
            <w:hideMark/>
          </w:tcPr>
          <w:p w14:paraId="04A07F42" w14:textId="73F7134A" w:rsidR="006E5B1D" w:rsidRPr="00374C50" w:rsidRDefault="006E5B1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20964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03568</w:t>
            </w:r>
          </w:p>
        </w:tc>
      </w:tr>
      <w:tr w:rsidR="006E5B1D" w:rsidRPr="00374C50" w14:paraId="36FD83DE" w14:textId="77777777" w:rsidTr="00E306ED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3" w:type="dxa"/>
            <w:noWrap/>
            <w:hideMark/>
          </w:tcPr>
          <w:p w14:paraId="2B1401E1" w14:textId="77777777" w:rsidR="006E5B1D" w:rsidRPr="00E306ED" w:rsidRDefault="006E5B1D">
            <w:pPr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E306ED"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  <w:t>20 1:1</w:t>
            </w:r>
          </w:p>
        </w:tc>
        <w:tc>
          <w:tcPr>
            <w:tcW w:w="5227" w:type="dxa"/>
            <w:noWrap/>
            <w:hideMark/>
          </w:tcPr>
          <w:p w14:paraId="3998D3AE" w14:textId="28DAC831" w:rsidR="006E5B1D" w:rsidRPr="00374C50" w:rsidRDefault="006E5B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1510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236847</w:t>
            </w:r>
          </w:p>
        </w:tc>
      </w:tr>
      <w:tr w:rsidR="006E5B1D" w:rsidRPr="00374C50" w14:paraId="5F1E9C0E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3" w:type="dxa"/>
            <w:noWrap/>
            <w:hideMark/>
          </w:tcPr>
          <w:p w14:paraId="36B8A454" w14:textId="77777777" w:rsidR="006E5B1D" w:rsidRPr="00E306ED" w:rsidRDefault="006E5B1D">
            <w:pPr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E306ED"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  <w:t>20 1:1000</w:t>
            </w:r>
          </w:p>
        </w:tc>
        <w:tc>
          <w:tcPr>
            <w:tcW w:w="5227" w:type="dxa"/>
            <w:noWrap/>
            <w:hideMark/>
          </w:tcPr>
          <w:p w14:paraId="64850BB2" w14:textId="40BD6AEF" w:rsidR="006E5B1D" w:rsidRPr="00374C50" w:rsidRDefault="006E5B1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6073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354317</w:t>
            </w:r>
          </w:p>
        </w:tc>
      </w:tr>
      <w:tr w:rsidR="006E5B1D" w:rsidRPr="00374C50" w14:paraId="001FEC28" w14:textId="77777777" w:rsidTr="00E306ED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3" w:type="dxa"/>
            <w:noWrap/>
            <w:hideMark/>
          </w:tcPr>
          <w:p w14:paraId="3455B09C" w14:textId="77777777" w:rsidR="006E5B1D" w:rsidRPr="00E306ED" w:rsidRDefault="006E5B1D">
            <w:pPr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E306ED"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  <w:t>20 1:500</w:t>
            </w:r>
          </w:p>
        </w:tc>
        <w:tc>
          <w:tcPr>
            <w:tcW w:w="5227" w:type="dxa"/>
            <w:noWrap/>
            <w:hideMark/>
          </w:tcPr>
          <w:p w14:paraId="56651D3F" w14:textId="762A1184" w:rsidR="006E5B1D" w:rsidRPr="00374C50" w:rsidRDefault="006E5B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6701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362545</w:t>
            </w:r>
          </w:p>
        </w:tc>
      </w:tr>
      <w:tr w:rsidR="006E5B1D" w:rsidRPr="00374C50" w14:paraId="21B1DEB9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3" w:type="dxa"/>
            <w:noWrap/>
            <w:hideMark/>
          </w:tcPr>
          <w:p w14:paraId="63B36E14" w14:textId="77777777" w:rsidR="006E5B1D" w:rsidRPr="00E306ED" w:rsidRDefault="006E5B1D">
            <w:pPr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E306ED"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  <w:t>30 1:1</w:t>
            </w:r>
          </w:p>
        </w:tc>
        <w:tc>
          <w:tcPr>
            <w:tcW w:w="5227" w:type="dxa"/>
            <w:noWrap/>
            <w:hideMark/>
          </w:tcPr>
          <w:p w14:paraId="7592F445" w14:textId="549C7B2E" w:rsidR="006E5B1D" w:rsidRPr="00374C50" w:rsidRDefault="006E5B1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675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1498177</w:t>
            </w:r>
          </w:p>
        </w:tc>
      </w:tr>
      <w:tr w:rsidR="006E5B1D" w:rsidRPr="00374C50" w14:paraId="54CD8279" w14:textId="77777777" w:rsidTr="00E306ED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3" w:type="dxa"/>
            <w:noWrap/>
            <w:hideMark/>
          </w:tcPr>
          <w:p w14:paraId="3FBA2929" w14:textId="77777777" w:rsidR="006E5B1D" w:rsidRPr="00E306ED" w:rsidRDefault="006E5B1D">
            <w:pPr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E306ED"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  <w:t>30 1:1000</w:t>
            </w:r>
          </w:p>
        </w:tc>
        <w:tc>
          <w:tcPr>
            <w:tcW w:w="5227" w:type="dxa"/>
            <w:noWrap/>
            <w:hideMark/>
          </w:tcPr>
          <w:p w14:paraId="63C9EE72" w14:textId="77777777" w:rsidR="006E5B1D" w:rsidRPr="00374C50" w:rsidRDefault="006E5B1D" w:rsidP="00374C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374C50">
              <w:rPr>
                <w:color w:val="000000"/>
                <w:sz w:val="22"/>
                <w:szCs w:val="22"/>
                <w:lang w:val="en-US"/>
              </w:rPr>
              <w:t>NaN</w:t>
            </w:r>
            <w:proofErr w:type="spellEnd"/>
          </w:p>
        </w:tc>
      </w:tr>
      <w:tr w:rsidR="006E5B1D" w:rsidRPr="00374C50" w14:paraId="7C202D05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3" w:type="dxa"/>
            <w:noWrap/>
            <w:hideMark/>
          </w:tcPr>
          <w:p w14:paraId="6B134DD9" w14:textId="77777777" w:rsidR="006E5B1D" w:rsidRPr="00E306ED" w:rsidRDefault="006E5B1D">
            <w:pPr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E306ED"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  <w:t>30 1:500</w:t>
            </w:r>
          </w:p>
        </w:tc>
        <w:tc>
          <w:tcPr>
            <w:tcW w:w="5227" w:type="dxa"/>
            <w:noWrap/>
            <w:hideMark/>
          </w:tcPr>
          <w:p w14:paraId="5E9E5B44" w14:textId="1A082D94" w:rsidR="006E5B1D" w:rsidRPr="00374C50" w:rsidRDefault="006E5B1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3653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822993</w:t>
            </w:r>
          </w:p>
        </w:tc>
      </w:tr>
      <w:tr w:rsidR="006E5B1D" w:rsidRPr="00374C50" w14:paraId="41DA87DA" w14:textId="77777777" w:rsidTr="00E306ED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3" w:type="dxa"/>
            <w:noWrap/>
            <w:hideMark/>
          </w:tcPr>
          <w:p w14:paraId="796C198A" w14:textId="77777777" w:rsidR="006E5B1D" w:rsidRPr="00E306ED" w:rsidRDefault="006E5B1D">
            <w:pPr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E306ED"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  <w:t>5 1:1</w:t>
            </w:r>
          </w:p>
        </w:tc>
        <w:tc>
          <w:tcPr>
            <w:tcW w:w="5227" w:type="dxa"/>
            <w:noWrap/>
            <w:hideMark/>
          </w:tcPr>
          <w:p w14:paraId="431CC5BC" w14:textId="330274B8" w:rsidR="006E5B1D" w:rsidRPr="00374C50" w:rsidRDefault="006E5B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20068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61437</w:t>
            </w:r>
          </w:p>
        </w:tc>
      </w:tr>
      <w:tr w:rsidR="006E5B1D" w:rsidRPr="00374C50" w14:paraId="7A8E9DFE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3" w:type="dxa"/>
            <w:noWrap/>
            <w:hideMark/>
          </w:tcPr>
          <w:p w14:paraId="779A85C4" w14:textId="77777777" w:rsidR="006E5B1D" w:rsidRPr="00E306ED" w:rsidRDefault="006E5B1D">
            <w:pPr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E306ED"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  <w:t>5 1:1000</w:t>
            </w:r>
          </w:p>
        </w:tc>
        <w:tc>
          <w:tcPr>
            <w:tcW w:w="5227" w:type="dxa"/>
            <w:noWrap/>
            <w:hideMark/>
          </w:tcPr>
          <w:p w14:paraId="7E0AACA8" w14:textId="606F86C1" w:rsidR="006E5B1D" w:rsidRPr="00374C50" w:rsidRDefault="006E5B1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75073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13795</w:t>
            </w:r>
          </w:p>
        </w:tc>
      </w:tr>
      <w:tr w:rsidR="006E5B1D" w:rsidRPr="00374C50" w14:paraId="7B33B51D" w14:textId="77777777" w:rsidTr="00E306ED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3" w:type="dxa"/>
            <w:noWrap/>
            <w:hideMark/>
          </w:tcPr>
          <w:p w14:paraId="4C5007F1" w14:textId="77777777" w:rsidR="006E5B1D" w:rsidRPr="00E306ED" w:rsidRDefault="006E5B1D">
            <w:pPr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E306ED"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  <w:t>5 1:500</w:t>
            </w:r>
          </w:p>
        </w:tc>
        <w:tc>
          <w:tcPr>
            <w:tcW w:w="5227" w:type="dxa"/>
            <w:noWrap/>
            <w:hideMark/>
          </w:tcPr>
          <w:p w14:paraId="354D8D55" w14:textId="3741F35C" w:rsidR="006E5B1D" w:rsidRPr="00374C50" w:rsidRDefault="006E5B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54083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65138</w:t>
            </w:r>
          </w:p>
        </w:tc>
      </w:tr>
      <w:tr w:rsidR="006E5B1D" w:rsidRPr="00374C50" w14:paraId="7A4FB214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3" w:type="dxa"/>
            <w:noWrap/>
            <w:hideMark/>
          </w:tcPr>
          <w:p w14:paraId="09B8256E" w14:textId="77777777" w:rsidR="006E5B1D" w:rsidRPr="00E306ED" w:rsidRDefault="006E5B1D">
            <w:pPr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E306ED"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  <w:t>P 1:1000</w:t>
            </w:r>
          </w:p>
        </w:tc>
        <w:tc>
          <w:tcPr>
            <w:tcW w:w="5227" w:type="dxa"/>
            <w:noWrap/>
            <w:hideMark/>
          </w:tcPr>
          <w:p w14:paraId="7880A53B" w14:textId="464A935A" w:rsidR="006E5B1D" w:rsidRPr="00374C50" w:rsidRDefault="006E5B1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1758108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19</w:t>
            </w:r>
          </w:p>
        </w:tc>
      </w:tr>
    </w:tbl>
    <w:p w14:paraId="75CB65F0" w14:textId="0B90176D" w:rsidR="006E5B1D" w:rsidRPr="00985480" w:rsidRDefault="00CD10E0" w:rsidP="00985480">
      <w:pPr>
        <w:pStyle w:val="Rubrik2"/>
        <w:rPr>
          <w:rFonts w:ascii="Times New Roman" w:hAnsi="Times New Roman" w:cs="Times New Roman"/>
          <w:color w:val="auto"/>
          <w:lang w:val="en-US"/>
        </w:rPr>
      </w:pPr>
      <w:bookmarkStart w:id="26" w:name="_Toc214975744"/>
      <w:bookmarkStart w:id="27" w:name="_Toc216959905"/>
      <w:bookmarkStart w:id="28" w:name="_Toc216959987"/>
      <w:bookmarkStart w:id="29" w:name="_Toc216960182"/>
      <w:bookmarkStart w:id="30" w:name="_Toc216960193"/>
      <w:bookmarkStart w:id="31" w:name="_Toc222989317"/>
      <w:r w:rsidRPr="00985480">
        <w:rPr>
          <w:rFonts w:ascii="Times New Roman" w:hAnsi="Times New Roman" w:cs="Times New Roman"/>
          <w:color w:val="auto"/>
          <w:lang w:val="en-US"/>
        </w:rPr>
        <w:t>Total protein concentration and diameter of DBSs from research subjects</w:t>
      </w:r>
      <w:bookmarkEnd w:id="26"/>
      <w:bookmarkEnd w:id="27"/>
      <w:bookmarkEnd w:id="28"/>
      <w:bookmarkEnd w:id="29"/>
      <w:bookmarkEnd w:id="30"/>
      <w:bookmarkEnd w:id="31"/>
    </w:p>
    <w:p w14:paraId="21081D63" w14:textId="6808480E" w:rsidR="00CD10E0" w:rsidRPr="00D43113" w:rsidRDefault="00CD10E0" w:rsidP="00CD10E0">
      <w:pPr>
        <w:pStyle w:val="Beskrivning"/>
        <w:keepNext/>
        <w:spacing w:after="120"/>
        <w:rPr>
          <w:b/>
          <w:bCs/>
          <w:color w:val="auto"/>
          <w:sz w:val="20"/>
          <w:szCs w:val="20"/>
          <w:lang w:val="en-US"/>
        </w:rPr>
      </w:pPr>
      <w:r w:rsidRPr="00D43113">
        <w:rPr>
          <w:b/>
          <w:bCs/>
          <w:color w:val="auto"/>
          <w:sz w:val="20"/>
          <w:szCs w:val="20"/>
          <w:lang w:val="en-US"/>
        </w:rPr>
        <w:t>Supplementary Table S</w:t>
      </w:r>
      <w:r w:rsidR="00A9731A">
        <w:rPr>
          <w:b/>
          <w:bCs/>
          <w:color w:val="auto"/>
          <w:sz w:val="20"/>
          <w:szCs w:val="20"/>
          <w:lang w:val="en-US"/>
        </w:rPr>
        <w:t>5</w:t>
      </w:r>
      <w:r w:rsidRPr="00D43113">
        <w:rPr>
          <w:b/>
          <w:bCs/>
          <w:color w:val="auto"/>
          <w:sz w:val="20"/>
          <w:szCs w:val="20"/>
          <w:lang w:val="en-US"/>
        </w:rPr>
        <w:t>:</w:t>
      </w:r>
      <w:r w:rsidRPr="00D43113">
        <w:rPr>
          <w:color w:val="auto"/>
          <w:sz w:val="20"/>
          <w:szCs w:val="20"/>
          <w:lang w:val="en-US"/>
        </w:rPr>
        <w:t xml:space="preserve"> Concentrations</w:t>
      </w:r>
      <w:r>
        <w:rPr>
          <w:color w:val="auto"/>
          <w:sz w:val="20"/>
          <w:szCs w:val="20"/>
          <w:lang w:val="en-US"/>
        </w:rPr>
        <w:t xml:space="preserve"> (µg/mL)</w:t>
      </w:r>
      <w:r w:rsidRPr="00D43113">
        <w:rPr>
          <w:color w:val="auto"/>
          <w:sz w:val="20"/>
          <w:szCs w:val="20"/>
          <w:lang w:val="en-US"/>
        </w:rPr>
        <w:t xml:space="preserve"> and </w:t>
      </w:r>
      <w:r>
        <w:rPr>
          <w:color w:val="auto"/>
          <w:sz w:val="20"/>
          <w:szCs w:val="20"/>
          <w:lang w:val="en-US"/>
        </w:rPr>
        <w:t>diameter (mm)</w:t>
      </w:r>
      <w:r w:rsidRPr="00D43113">
        <w:rPr>
          <w:color w:val="auto"/>
          <w:sz w:val="20"/>
          <w:szCs w:val="20"/>
          <w:lang w:val="en-US"/>
        </w:rPr>
        <w:t xml:space="preserve"> of DBSs </w:t>
      </w:r>
      <w:r>
        <w:rPr>
          <w:color w:val="auto"/>
          <w:sz w:val="20"/>
          <w:szCs w:val="20"/>
          <w:lang w:val="en-US"/>
        </w:rPr>
        <w:t xml:space="preserve">from research subjects </w:t>
      </w:r>
      <w:r w:rsidRPr="00D43113">
        <w:rPr>
          <w:color w:val="auto"/>
          <w:sz w:val="20"/>
          <w:szCs w:val="20"/>
          <w:lang w:val="en-US"/>
        </w:rPr>
        <w:t>extracted with PBS for 5 minutes</w:t>
      </w:r>
      <w:r>
        <w:rPr>
          <w:color w:val="auto"/>
          <w:sz w:val="20"/>
          <w:szCs w:val="20"/>
          <w:lang w:val="en-US"/>
        </w:rPr>
        <w:t>. M</w:t>
      </w:r>
      <w:r w:rsidRPr="00DC6E90">
        <w:rPr>
          <w:color w:val="auto"/>
          <w:sz w:val="20"/>
          <w:szCs w:val="20"/>
          <w:lang w:val="en-US"/>
        </w:rPr>
        <w:t xml:space="preserve">easured </w:t>
      </w:r>
      <w:r>
        <w:rPr>
          <w:color w:val="auto"/>
          <w:sz w:val="20"/>
          <w:szCs w:val="20"/>
          <w:lang w:val="en-US"/>
        </w:rPr>
        <w:t>using the 2-D Quant kit protocol (Cytiva, Marlborough, MA, USA) according to the manufacturers protocol.</w:t>
      </w:r>
      <w:r w:rsidRPr="00D43113">
        <w:rPr>
          <w:color w:val="auto"/>
          <w:sz w:val="20"/>
          <w:szCs w:val="20"/>
          <w:lang w:val="en-US"/>
        </w:rPr>
        <w:t xml:space="preserve"> </w:t>
      </w:r>
    </w:p>
    <w:p w14:paraId="2C35929C" w14:textId="77777777" w:rsidR="006E5B1D" w:rsidRPr="00374C50" w:rsidRDefault="006E5B1D">
      <w:pPr>
        <w:rPr>
          <w:b/>
          <w:bCs/>
          <w:color w:val="000000"/>
          <w:lang w:val="en-US"/>
        </w:rPr>
        <w:sectPr w:rsidR="006E5B1D" w:rsidRPr="00374C50" w:rsidSect="00BC19F2">
          <w:footerReference w:type="default" r:id="rId9"/>
          <w:pgSz w:w="11900" w:h="16840"/>
          <w:pgMar w:top="1417" w:right="1417" w:bottom="1417" w:left="1417" w:header="708" w:footer="708" w:gutter="0"/>
          <w:lnNumType w:countBy="1" w:restart="continuous"/>
          <w:cols w:space="708"/>
          <w:docGrid w:linePitch="360"/>
        </w:sectPr>
      </w:pPr>
    </w:p>
    <w:tbl>
      <w:tblPr>
        <w:tblStyle w:val="Rutntstabell2"/>
        <w:tblW w:w="44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"/>
        <w:gridCol w:w="2365"/>
        <w:gridCol w:w="1222"/>
      </w:tblGrid>
      <w:tr w:rsidR="006E5B1D" w:rsidRPr="00F3087D" w14:paraId="69ABA7F2" w14:textId="77777777" w:rsidTr="00E306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noWrap/>
            <w:hideMark/>
          </w:tcPr>
          <w:p w14:paraId="12FF0AA6" w14:textId="40064957" w:rsidR="006E5B1D" w:rsidRPr="00F3087D" w:rsidRDefault="006E5B1D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Sample</w:t>
            </w:r>
          </w:p>
        </w:tc>
        <w:tc>
          <w:tcPr>
            <w:tcW w:w="236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hideMark/>
          </w:tcPr>
          <w:p w14:paraId="5D482E36" w14:textId="7D0E16E5" w:rsidR="006E5B1D" w:rsidRPr="00F3087D" w:rsidRDefault="006E5B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Concentration (</w:t>
            </w:r>
            <w:r w:rsidRPr="00F3087D">
              <w:rPr>
                <w:color w:val="000000"/>
                <w:sz w:val="22"/>
                <w:szCs w:val="22"/>
                <w:lang w:val="en-US"/>
              </w:rPr>
              <w:sym w:font="Symbol" w:char="F06D"/>
            </w:r>
            <w:r w:rsidRPr="00F3087D">
              <w:rPr>
                <w:color w:val="000000"/>
                <w:sz w:val="22"/>
                <w:szCs w:val="22"/>
                <w:lang w:val="en-US"/>
              </w:rPr>
              <w:t>g/mL)</w:t>
            </w:r>
          </w:p>
        </w:tc>
        <w:tc>
          <w:tcPr>
            <w:tcW w:w="1222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noWrap/>
            <w:hideMark/>
          </w:tcPr>
          <w:p w14:paraId="3521B864" w14:textId="3B503872" w:rsidR="006E5B1D" w:rsidRPr="00F3087D" w:rsidRDefault="006E5B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Size (mm)</w:t>
            </w:r>
          </w:p>
        </w:tc>
      </w:tr>
      <w:tr w:rsidR="006E5B1D" w:rsidRPr="00F3087D" w14:paraId="3550B8EB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  <w:hideMark/>
          </w:tcPr>
          <w:p w14:paraId="7956E406" w14:textId="77777777" w:rsidR="006E5B1D" w:rsidRPr="00F3087D" w:rsidRDefault="006E5B1D">
            <w:pPr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  <w:t>56a</w:t>
            </w:r>
          </w:p>
        </w:tc>
        <w:tc>
          <w:tcPr>
            <w:tcW w:w="2365" w:type="dxa"/>
            <w:noWrap/>
            <w:hideMark/>
          </w:tcPr>
          <w:p w14:paraId="1576B6B7" w14:textId="4F3F9C8D" w:rsidR="006E5B1D" w:rsidRPr="00F3087D" w:rsidRDefault="006E5B1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F3087D">
              <w:rPr>
                <w:color w:val="000000"/>
                <w:sz w:val="22"/>
                <w:szCs w:val="22"/>
                <w:lang w:val="en-US"/>
              </w:rPr>
              <w:t>99375</w:t>
            </w:r>
          </w:p>
        </w:tc>
        <w:tc>
          <w:tcPr>
            <w:tcW w:w="1222" w:type="dxa"/>
            <w:noWrap/>
            <w:hideMark/>
          </w:tcPr>
          <w:p w14:paraId="064C39C4" w14:textId="77777777" w:rsidR="006E5B1D" w:rsidRPr="00F3087D" w:rsidRDefault="006E5B1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7</w:t>
            </w:r>
          </w:p>
        </w:tc>
      </w:tr>
      <w:tr w:rsidR="006E5B1D" w:rsidRPr="00F3087D" w14:paraId="2A989A10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  <w:hideMark/>
          </w:tcPr>
          <w:p w14:paraId="74D2E95B" w14:textId="77777777" w:rsidR="006E5B1D" w:rsidRPr="00F3087D" w:rsidRDefault="006E5B1D">
            <w:pPr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  <w:t>56b</w:t>
            </w:r>
          </w:p>
        </w:tc>
        <w:tc>
          <w:tcPr>
            <w:tcW w:w="2365" w:type="dxa"/>
            <w:noWrap/>
            <w:hideMark/>
          </w:tcPr>
          <w:p w14:paraId="5A4F4E07" w14:textId="13347498" w:rsidR="006E5B1D" w:rsidRPr="00F3087D" w:rsidRDefault="006E5B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13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F3087D">
              <w:rPr>
                <w:color w:val="000000"/>
                <w:sz w:val="22"/>
                <w:szCs w:val="22"/>
                <w:lang w:val="en-US"/>
              </w:rPr>
              <w:t>17025</w:t>
            </w:r>
          </w:p>
        </w:tc>
        <w:tc>
          <w:tcPr>
            <w:tcW w:w="1222" w:type="dxa"/>
            <w:noWrap/>
            <w:hideMark/>
          </w:tcPr>
          <w:p w14:paraId="2F715A0E" w14:textId="77777777" w:rsidR="006E5B1D" w:rsidRPr="00F3087D" w:rsidRDefault="006E5B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12</w:t>
            </w:r>
          </w:p>
        </w:tc>
      </w:tr>
      <w:tr w:rsidR="006E5B1D" w:rsidRPr="00F3087D" w14:paraId="5C5452AE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  <w:hideMark/>
          </w:tcPr>
          <w:p w14:paraId="3B5B1C86" w14:textId="77777777" w:rsidR="006E5B1D" w:rsidRPr="00F3087D" w:rsidRDefault="006E5B1D">
            <w:pPr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  <w:t>56c</w:t>
            </w:r>
          </w:p>
        </w:tc>
        <w:tc>
          <w:tcPr>
            <w:tcW w:w="2365" w:type="dxa"/>
            <w:noWrap/>
            <w:hideMark/>
          </w:tcPr>
          <w:p w14:paraId="316209D0" w14:textId="15222287" w:rsidR="006E5B1D" w:rsidRPr="00F3087D" w:rsidRDefault="006E5B1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F3087D">
              <w:rPr>
                <w:color w:val="000000"/>
                <w:sz w:val="22"/>
                <w:szCs w:val="22"/>
                <w:lang w:val="en-US"/>
              </w:rPr>
              <w:t>03525</w:t>
            </w:r>
          </w:p>
        </w:tc>
        <w:tc>
          <w:tcPr>
            <w:tcW w:w="1222" w:type="dxa"/>
            <w:noWrap/>
            <w:hideMark/>
          </w:tcPr>
          <w:p w14:paraId="191F2ED5" w14:textId="77777777" w:rsidR="006E5B1D" w:rsidRPr="00F3087D" w:rsidRDefault="006E5B1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7</w:t>
            </w:r>
          </w:p>
        </w:tc>
      </w:tr>
      <w:tr w:rsidR="006E5B1D" w:rsidRPr="00F3087D" w14:paraId="3FF94CCA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  <w:hideMark/>
          </w:tcPr>
          <w:p w14:paraId="29F4CAFC" w14:textId="77777777" w:rsidR="006E5B1D" w:rsidRPr="00F3087D" w:rsidRDefault="006E5B1D">
            <w:pPr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  <w:t>56d</w:t>
            </w:r>
          </w:p>
        </w:tc>
        <w:tc>
          <w:tcPr>
            <w:tcW w:w="2365" w:type="dxa"/>
            <w:noWrap/>
            <w:hideMark/>
          </w:tcPr>
          <w:p w14:paraId="2F1BDCFF" w14:textId="051AC7EB" w:rsidR="006E5B1D" w:rsidRPr="00F3087D" w:rsidRDefault="006E5B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F3087D">
              <w:rPr>
                <w:color w:val="000000"/>
                <w:sz w:val="22"/>
                <w:szCs w:val="22"/>
                <w:lang w:val="en-US"/>
              </w:rPr>
              <w:t>12375</w:t>
            </w:r>
          </w:p>
        </w:tc>
        <w:tc>
          <w:tcPr>
            <w:tcW w:w="1222" w:type="dxa"/>
            <w:noWrap/>
            <w:hideMark/>
          </w:tcPr>
          <w:p w14:paraId="5AF9E5FF" w14:textId="77777777" w:rsidR="006E5B1D" w:rsidRPr="00F3087D" w:rsidRDefault="006E5B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7</w:t>
            </w:r>
          </w:p>
        </w:tc>
      </w:tr>
      <w:tr w:rsidR="006E5B1D" w:rsidRPr="00F3087D" w14:paraId="6949E204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  <w:hideMark/>
          </w:tcPr>
          <w:p w14:paraId="5A03C376" w14:textId="77777777" w:rsidR="006E5B1D" w:rsidRPr="00F3087D" w:rsidRDefault="006E5B1D">
            <w:pPr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  <w:t>56e</w:t>
            </w:r>
          </w:p>
        </w:tc>
        <w:tc>
          <w:tcPr>
            <w:tcW w:w="2365" w:type="dxa"/>
            <w:noWrap/>
            <w:hideMark/>
          </w:tcPr>
          <w:p w14:paraId="5D6E7D27" w14:textId="5A42407C" w:rsidR="006E5B1D" w:rsidRPr="00F3087D" w:rsidRDefault="006E5B1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9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F3087D">
              <w:rPr>
                <w:color w:val="000000"/>
                <w:sz w:val="22"/>
                <w:szCs w:val="22"/>
                <w:lang w:val="en-US"/>
              </w:rPr>
              <w:t>92225</w:t>
            </w:r>
          </w:p>
        </w:tc>
        <w:tc>
          <w:tcPr>
            <w:tcW w:w="1222" w:type="dxa"/>
            <w:noWrap/>
            <w:hideMark/>
          </w:tcPr>
          <w:p w14:paraId="72C42199" w14:textId="77777777" w:rsidR="006E5B1D" w:rsidRPr="00F3087D" w:rsidRDefault="006E5B1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10</w:t>
            </w:r>
          </w:p>
        </w:tc>
      </w:tr>
      <w:tr w:rsidR="006E5B1D" w:rsidRPr="00F3087D" w14:paraId="67DA0E07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  <w:hideMark/>
          </w:tcPr>
          <w:p w14:paraId="5270A1F9" w14:textId="77777777" w:rsidR="006E5B1D" w:rsidRPr="00F3087D" w:rsidRDefault="006E5B1D">
            <w:pPr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  <w:t>57a</w:t>
            </w:r>
          </w:p>
        </w:tc>
        <w:tc>
          <w:tcPr>
            <w:tcW w:w="2365" w:type="dxa"/>
            <w:noWrap/>
            <w:hideMark/>
          </w:tcPr>
          <w:p w14:paraId="4602A439" w14:textId="266E94EF" w:rsidR="006E5B1D" w:rsidRPr="00F3087D" w:rsidRDefault="006E5B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7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F3087D">
              <w:rPr>
                <w:color w:val="000000"/>
                <w:sz w:val="22"/>
                <w:szCs w:val="22"/>
                <w:lang w:val="en-US"/>
              </w:rPr>
              <w:t>48725</w:t>
            </w:r>
          </w:p>
        </w:tc>
        <w:tc>
          <w:tcPr>
            <w:tcW w:w="1222" w:type="dxa"/>
            <w:noWrap/>
            <w:hideMark/>
          </w:tcPr>
          <w:p w14:paraId="6E630595" w14:textId="77777777" w:rsidR="006E5B1D" w:rsidRPr="00F3087D" w:rsidRDefault="006E5B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10</w:t>
            </w:r>
          </w:p>
        </w:tc>
      </w:tr>
      <w:tr w:rsidR="006E5B1D" w:rsidRPr="00F3087D" w14:paraId="6E2C5868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  <w:hideMark/>
          </w:tcPr>
          <w:p w14:paraId="335907C6" w14:textId="77777777" w:rsidR="006E5B1D" w:rsidRPr="00F3087D" w:rsidRDefault="006E5B1D">
            <w:pPr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  <w:t>57b</w:t>
            </w:r>
          </w:p>
        </w:tc>
        <w:tc>
          <w:tcPr>
            <w:tcW w:w="2365" w:type="dxa"/>
            <w:noWrap/>
            <w:hideMark/>
          </w:tcPr>
          <w:p w14:paraId="798BF99D" w14:textId="6D15B03E" w:rsidR="006E5B1D" w:rsidRPr="00F3087D" w:rsidRDefault="006E5B1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F3087D">
              <w:rPr>
                <w:color w:val="000000"/>
                <w:sz w:val="22"/>
                <w:szCs w:val="22"/>
                <w:lang w:val="en-US"/>
              </w:rPr>
              <w:t>733</w:t>
            </w:r>
          </w:p>
        </w:tc>
        <w:tc>
          <w:tcPr>
            <w:tcW w:w="1222" w:type="dxa"/>
            <w:noWrap/>
            <w:hideMark/>
          </w:tcPr>
          <w:p w14:paraId="09F3EF34" w14:textId="77777777" w:rsidR="006E5B1D" w:rsidRPr="00F3087D" w:rsidRDefault="006E5B1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9</w:t>
            </w:r>
          </w:p>
        </w:tc>
      </w:tr>
      <w:tr w:rsidR="006E5B1D" w:rsidRPr="00F3087D" w14:paraId="010EA321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  <w:hideMark/>
          </w:tcPr>
          <w:p w14:paraId="364888AA" w14:textId="77777777" w:rsidR="006E5B1D" w:rsidRPr="00F3087D" w:rsidRDefault="006E5B1D">
            <w:pPr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  <w:t>57c</w:t>
            </w:r>
          </w:p>
        </w:tc>
        <w:tc>
          <w:tcPr>
            <w:tcW w:w="2365" w:type="dxa"/>
            <w:noWrap/>
            <w:hideMark/>
          </w:tcPr>
          <w:p w14:paraId="17AFB767" w14:textId="397CCB98" w:rsidR="006E5B1D" w:rsidRPr="00F3087D" w:rsidRDefault="006E5B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F3087D">
              <w:rPr>
                <w:color w:val="000000"/>
                <w:sz w:val="22"/>
                <w:szCs w:val="22"/>
                <w:lang w:val="en-US"/>
              </w:rPr>
              <w:t>32925</w:t>
            </w:r>
          </w:p>
        </w:tc>
        <w:tc>
          <w:tcPr>
            <w:tcW w:w="1222" w:type="dxa"/>
            <w:noWrap/>
            <w:hideMark/>
          </w:tcPr>
          <w:p w14:paraId="4B1BB57F" w14:textId="77777777" w:rsidR="006E5B1D" w:rsidRPr="00F3087D" w:rsidRDefault="006E5B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8</w:t>
            </w:r>
          </w:p>
        </w:tc>
      </w:tr>
      <w:tr w:rsidR="006E5B1D" w:rsidRPr="00F3087D" w14:paraId="3C14DDA6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  <w:hideMark/>
          </w:tcPr>
          <w:p w14:paraId="2994E23C" w14:textId="77777777" w:rsidR="006E5B1D" w:rsidRPr="00F3087D" w:rsidRDefault="006E5B1D">
            <w:pPr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  <w:t>57d</w:t>
            </w:r>
          </w:p>
        </w:tc>
        <w:tc>
          <w:tcPr>
            <w:tcW w:w="2365" w:type="dxa"/>
            <w:noWrap/>
            <w:hideMark/>
          </w:tcPr>
          <w:p w14:paraId="4FB7E8F2" w14:textId="7B05EE04" w:rsidR="006E5B1D" w:rsidRPr="00F3087D" w:rsidRDefault="006E5B1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6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F3087D">
              <w:rPr>
                <w:color w:val="000000"/>
                <w:sz w:val="22"/>
                <w:szCs w:val="22"/>
                <w:lang w:val="en-US"/>
              </w:rPr>
              <w:t>2695</w:t>
            </w:r>
          </w:p>
        </w:tc>
        <w:tc>
          <w:tcPr>
            <w:tcW w:w="1222" w:type="dxa"/>
            <w:noWrap/>
            <w:hideMark/>
          </w:tcPr>
          <w:p w14:paraId="5D706663" w14:textId="77777777" w:rsidR="006E5B1D" w:rsidRPr="00F3087D" w:rsidRDefault="006E5B1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8</w:t>
            </w:r>
          </w:p>
        </w:tc>
      </w:tr>
      <w:tr w:rsidR="006E5B1D" w:rsidRPr="00F3087D" w14:paraId="7766B1B3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  <w:hideMark/>
          </w:tcPr>
          <w:p w14:paraId="0788028C" w14:textId="77777777" w:rsidR="006E5B1D" w:rsidRPr="00F3087D" w:rsidRDefault="006E5B1D">
            <w:pPr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  <w:t>57e</w:t>
            </w:r>
          </w:p>
        </w:tc>
        <w:tc>
          <w:tcPr>
            <w:tcW w:w="2365" w:type="dxa"/>
            <w:noWrap/>
            <w:hideMark/>
          </w:tcPr>
          <w:p w14:paraId="07D67527" w14:textId="7AC658D5" w:rsidR="006E5B1D" w:rsidRPr="00F3087D" w:rsidRDefault="006E5B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F3087D">
              <w:rPr>
                <w:color w:val="000000"/>
                <w:sz w:val="22"/>
                <w:szCs w:val="22"/>
                <w:lang w:val="en-US"/>
              </w:rPr>
              <w:t>50275</w:t>
            </w:r>
          </w:p>
        </w:tc>
        <w:tc>
          <w:tcPr>
            <w:tcW w:w="1222" w:type="dxa"/>
            <w:noWrap/>
            <w:hideMark/>
          </w:tcPr>
          <w:p w14:paraId="495906CD" w14:textId="77777777" w:rsidR="006E5B1D" w:rsidRPr="00F3087D" w:rsidRDefault="006E5B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8</w:t>
            </w:r>
          </w:p>
        </w:tc>
      </w:tr>
      <w:tr w:rsidR="006E5B1D" w:rsidRPr="00F3087D" w14:paraId="0659DD1A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  <w:hideMark/>
          </w:tcPr>
          <w:p w14:paraId="39BC07F4" w14:textId="77777777" w:rsidR="006E5B1D" w:rsidRPr="00F3087D" w:rsidRDefault="006E5B1D">
            <w:pPr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  <w:t>58a</w:t>
            </w:r>
          </w:p>
        </w:tc>
        <w:tc>
          <w:tcPr>
            <w:tcW w:w="2365" w:type="dxa"/>
            <w:noWrap/>
            <w:hideMark/>
          </w:tcPr>
          <w:p w14:paraId="7D89F314" w14:textId="1FCD968A" w:rsidR="006E5B1D" w:rsidRPr="00F3087D" w:rsidRDefault="006E5B1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13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F3087D">
              <w:rPr>
                <w:color w:val="000000"/>
                <w:sz w:val="22"/>
                <w:szCs w:val="22"/>
                <w:lang w:val="en-US"/>
              </w:rPr>
              <w:t>41975</w:t>
            </w:r>
          </w:p>
        </w:tc>
        <w:tc>
          <w:tcPr>
            <w:tcW w:w="1222" w:type="dxa"/>
            <w:noWrap/>
            <w:hideMark/>
          </w:tcPr>
          <w:p w14:paraId="303F457F" w14:textId="77777777" w:rsidR="006E5B1D" w:rsidRPr="00F3087D" w:rsidRDefault="006E5B1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12</w:t>
            </w:r>
          </w:p>
        </w:tc>
      </w:tr>
      <w:tr w:rsidR="006E5B1D" w:rsidRPr="00F3087D" w14:paraId="3D509B0E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  <w:hideMark/>
          </w:tcPr>
          <w:p w14:paraId="4083D841" w14:textId="77777777" w:rsidR="006E5B1D" w:rsidRPr="00F3087D" w:rsidRDefault="006E5B1D">
            <w:pPr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  <w:t>58b</w:t>
            </w:r>
          </w:p>
        </w:tc>
        <w:tc>
          <w:tcPr>
            <w:tcW w:w="2365" w:type="dxa"/>
            <w:noWrap/>
            <w:hideMark/>
          </w:tcPr>
          <w:p w14:paraId="1D0C1D17" w14:textId="16ECBD2A" w:rsidR="006E5B1D" w:rsidRPr="00F3087D" w:rsidRDefault="006E5B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13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F3087D">
              <w:rPr>
                <w:color w:val="000000"/>
                <w:sz w:val="22"/>
                <w:szCs w:val="22"/>
                <w:lang w:val="en-US"/>
              </w:rPr>
              <w:t>46425</w:t>
            </w:r>
          </w:p>
        </w:tc>
        <w:tc>
          <w:tcPr>
            <w:tcW w:w="1222" w:type="dxa"/>
            <w:noWrap/>
            <w:hideMark/>
          </w:tcPr>
          <w:p w14:paraId="74C4CF46" w14:textId="77777777" w:rsidR="006E5B1D" w:rsidRPr="00F3087D" w:rsidRDefault="006E5B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12</w:t>
            </w:r>
          </w:p>
        </w:tc>
      </w:tr>
      <w:tr w:rsidR="006E5B1D" w:rsidRPr="00F3087D" w14:paraId="49DFB6F6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  <w:hideMark/>
          </w:tcPr>
          <w:p w14:paraId="58592DD8" w14:textId="77777777" w:rsidR="006E5B1D" w:rsidRPr="00F3087D" w:rsidRDefault="006E5B1D">
            <w:pPr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  <w:t>58c</w:t>
            </w:r>
          </w:p>
        </w:tc>
        <w:tc>
          <w:tcPr>
            <w:tcW w:w="2365" w:type="dxa"/>
            <w:noWrap/>
            <w:hideMark/>
          </w:tcPr>
          <w:p w14:paraId="7040956D" w14:textId="0C9A0F91" w:rsidR="006E5B1D" w:rsidRPr="00F3087D" w:rsidRDefault="006E5B1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13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F3087D">
              <w:rPr>
                <w:color w:val="000000"/>
                <w:sz w:val="22"/>
                <w:szCs w:val="22"/>
                <w:lang w:val="en-US"/>
              </w:rPr>
              <w:t>2535</w:t>
            </w:r>
          </w:p>
        </w:tc>
        <w:tc>
          <w:tcPr>
            <w:tcW w:w="1222" w:type="dxa"/>
            <w:noWrap/>
            <w:hideMark/>
          </w:tcPr>
          <w:p w14:paraId="78B16E41" w14:textId="77777777" w:rsidR="006E5B1D" w:rsidRPr="00F3087D" w:rsidRDefault="006E5B1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12</w:t>
            </w:r>
          </w:p>
        </w:tc>
      </w:tr>
      <w:tr w:rsidR="006E5B1D" w:rsidRPr="00F3087D" w14:paraId="059ED908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  <w:hideMark/>
          </w:tcPr>
          <w:p w14:paraId="267AE53E" w14:textId="77777777" w:rsidR="006E5B1D" w:rsidRPr="00F3087D" w:rsidRDefault="006E5B1D">
            <w:pPr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  <w:t>58d</w:t>
            </w:r>
          </w:p>
        </w:tc>
        <w:tc>
          <w:tcPr>
            <w:tcW w:w="2365" w:type="dxa"/>
            <w:noWrap/>
            <w:hideMark/>
          </w:tcPr>
          <w:p w14:paraId="53B94840" w14:textId="68A067EE" w:rsidR="006E5B1D" w:rsidRPr="00F3087D" w:rsidRDefault="006E5B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9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F3087D">
              <w:rPr>
                <w:color w:val="000000"/>
                <w:sz w:val="22"/>
                <w:szCs w:val="22"/>
                <w:lang w:val="en-US"/>
              </w:rPr>
              <w:t>70325</w:t>
            </w:r>
          </w:p>
        </w:tc>
        <w:tc>
          <w:tcPr>
            <w:tcW w:w="1222" w:type="dxa"/>
            <w:noWrap/>
            <w:hideMark/>
          </w:tcPr>
          <w:p w14:paraId="06159918" w14:textId="77777777" w:rsidR="006E5B1D" w:rsidRPr="00F3087D" w:rsidRDefault="006E5B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12</w:t>
            </w:r>
          </w:p>
        </w:tc>
      </w:tr>
      <w:tr w:rsidR="006E5B1D" w:rsidRPr="00F3087D" w14:paraId="4069934C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  <w:hideMark/>
          </w:tcPr>
          <w:p w14:paraId="39F8BAEF" w14:textId="77777777" w:rsidR="006E5B1D" w:rsidRPr="00F3087D" w:rsidRDefault="006E5B1D">
            <w:pPr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  <w:t>58e</w:t>
            </w:r>
          </w:p>
        </w:tc>
        <w:tc>
          <w:tcPr>
            <w:tcW w:w="2365" w:type="dxa"/>
            <w:noWrap/>
            <w:hideMark/>
          </w:tcPr>
          <w:p w14:paraId="1628310D" w14:textId="1C1AF9D3" w:rsidR="006E5B1D" w:rsidRPr="00F3087D" w:rsidRDefault="006E5B1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13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F3087D">
              <w:rPr>
                <w:color w:val="000000"/>
                <w:sz w:val="22"/>
                <w:szCs w:val="22"/>
                <w:lang w:val="en-US"/>
              </w:rPr>
              <w:t>59175</w:t>
            </w:r>
          </w:p>
        </w:tc>
        <w:tc>
          <w:tcPr>
            <w:tcW w:w="1222" w:type="dxa"/>
            <w:noWrap/>
            <w:hideMark/>
          </w:tcPr>
          <w:p w14:paraId="1EEE8B7A" w14:textId="77777777" w:rsidR="006E5B1D" w:rsidRPr="00F3087D" w:rsidRDefault="006E5B1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12</w:t>
            </w:r>
          </w:p>
        </w:tc>
      </w:tr>
      <w:tr w:rsidR="006E5B1D" w:rsidRPr="00F3087D" w14:paraId="7DCCBCE7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  <w:hideMark/>
          </w:tcPr>
          <w:p w14:paraId="2D44AB7E" w14:textId="77777777" w:rsidR="006E5B1D" w:rsidRPr="00F3087D" w:rsidRDefault="006E5B1D">
            <w:pPr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  <w:t>59a</w:t>
            </w:r>
          </w:p>
        </w:tc>
        <w:tc>
          <w:tcPr>
            <w:tcW w:w="2365" w:type="dxa"/>
            <w:noWrap/>
            <w:hideMark/>
          </w:tcPr>
          <w:p w14:paraId="3E73D54B" w14:textId="5459609F" w:rsidR="006E5B1D" w:rsidRPr="00F3087D" w:rsidRDefault="006E5B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15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F3087D">
              <w:rPr>
                <w:color w:val="000000"/>
                <w:sz w:val="22"/>
                <w:szCs w:val="22"/>
                <w:lang w:val="en-US"/>
              </w:rPr>
              <w:t>88025</w:t>
            </w:r>
          </w:p>
        </w:tc>
        <w:tc>
          <w:tcPr>
            <w:tcW w:w="1222" w:type="dxa"/>
            <w:noWrap/>
            <w:hideMark/>
          </w:tcPr>
          <w:p w14:paraId="7CCA73E3" w14:textId="77777777" w:rsidR="006E5B1D" w:rsidRPr="00F3087D" w:rsidRDefault="006E5B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12</w:t>
            </w:r>
          </w:p>
        </w:tc>
      </w:tr>
      <w:tr w:rsidR="006E5B1D" w:rsidRPr="00F3087D" w14:paraId="6871B0E8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  <w:hideMark/>
          </w:tcPr>
          <w:p w14:paraId="3277EA6C" w14:textId="77777777" w:rsidR="006E5B1D" w:rsidRPr="00F3087D" w:rsidRDefault="006E5B1D">
            <w:pPr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  <w:t>59b</w:t>
            </w:r>
          </w:p>
        </w:tc>
        <w:tc>
          <w:tcPr>
            <w:tcW w:w="2365" w:type="dxa"/>
            <w:noWrap/>
            <w:hideMark/>
          </w:tcPr>
          <w:p w14:paraId="3D68F87E" w14:textId="3DBB6F6E" w:rsidR="006E5B1D" w:rsidRPr="00F3087D" w:rsidRDefault="006E5B1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15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F3087D">
              <w:rPr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1222" w:type="dxa"/>
            <w:noWrap/>
            <w:hideMark/>
          </w:tcPr>
          <w:p w14:paraId="7F11C9A5" w14:textId="77777777" w:rsidR="006E5B1D" w:rsidRPr="00F3087D" w:rsidRDefault="006E5B1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12</w:t>
            </w:r>
          </w:p>
        </w:tc>
      </w:tr>
      <w:tr w:rsidR="006E5B1D" w:rsidRPr="00F3087D" w14:paraId="3025B700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  <w:hideMark/>
          </w:tcPr>
          <w:p w14:paraId="6C9C98C2" w14:textId="77777777" w:rsidR="006E5B1D" w:rsidRPr="00F3087D" w:rsidRDefault="006E5B1D">
            <w:pPr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  <w:t>59c</w:t>
            </w:r>
          </w:p>
        </w:tc>
        <w:tc>
          <w:tcPr>
            <w:tcW w:w="2365" w:type="dxa"/>
            <w:noWrap/>
            <w:hideMark/>
          </w:tcPr>
          <w:p w14:paraId="4E9D3A92" w14:textId="7949953F" w:rsidR="006E5B1D" w:rsidRPr="00F3087D" w:rsidRDefault="006E5B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12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F3087D">
              <w:rPr>
                <w:color w:val="000000"/>
                <w:sz w:val="22"/>
                <w:szCs w:val="22"/>
                <w:lang w:val="en-US"/>
              </w:rPr>
              <w:t>56825</w:t>
            </w:r>
          </w:p>
        </w:tc>
        <w:tc>
          <w:tcPr>
            <w:tcW w:w="1222" w:type="dxa"/>
            <w:noWrap/>
            <w:hideMark/>
          </w:tcPr>
          <w:p w14:paraId="00DCC2B1" w14:textId="77777777" w:rsidR="006E5B1D" w:rsidRPr="00F3087D" w:rsidRDefault="006E5B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12</w:t>
            </w:r>
          </w:p>
        </w:tc>
      </w:tr>
      <w:tr w:rsidR="006E5B1D" w:rsidRPr="00F3087D" w14:paraId="5B0DD03F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  <w:hideMark/>
          </w:tcPr>
          <w:p w14:paraId="31EA4568" w14:textId="77777777" w:rsidR="006E5B1D" w:rsidRPr="00F3087D" w:rsidRDefault="006E5B1D">
            <w:pPr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  <w:t>59d</w:t>
            </w:r>
          </w:p>
        </w:tc>
        <w:tc>
          <w:tcPr>
            <w:tcW w:w="2365" w:type="dxa"/>
            <w:noWrap/>
            <w:hideMark/>
          </w:tcPr>
          <w:p w14:paraId="037573ED" w14:textId="7D462ACF" w:rsidR="006E5B1D" w:rsidRPr="00F3087D" w:rsidRDefault="006E5B1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12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F3087D">
              <w:rPr>
                <w:color w:val="000000"/>
                <w:sz w:val="22"/>
                <w:szCs w:val="22"/>
                <w:lang w:val="en-US"/>
              </w:rPr>
              <w:t>086</w:t>
            </w:r>
          </w:p>
        </w:tc>
        <w:tc>
          <w:tcPr>
            <w:tcW w:w="1222" w:type="dxa"/>
            <w:noWrap/>
            <w:hideMark/>
          </w:tcPr>
          <w:p w14:paraId="4BECEB5B" w14:textId="77777777" w:rsidR="006E5B1D" w:rsidRPr="00F3087D" w:rsidRDefault="006E5B1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12</w:t>
            </w:r>
          </w:p>
        </w:tc>
      </w:tr>
      <w:tr w:rsidR="006E5B1D" w:rsidRPr="00F3087D" w14:paraId="4185657E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  <w:hideMark/>
          </w:tcPr>
          <w:p w14:paraId="3BFADC4D" w14:textId="77777777" w:rsidR="006E5B1D" w:rsidRPr="00F3087D" w:rsidRDefault="006E5B1D">
            <w:pPr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  <w:t>59e</w:t>
            </w:r>
          </w:p>
        </w:tc>
        <w:tc>
          <w:tcPr>
            <w:tcW w:w="2365" w:type="dxa"/>
            <w:noWrap/>
            <w:hideMark/>
          </w:tcPr>
          <w:p w14:paraId="21E24087" w14:textId="020AEAEE" w:rsidR="006E5B1D" w:rsidRPr="00F3087D" w:rsidRDefault="006E5B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12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F3087D">
              <w:rPr>
                <w:color w:val="000000"/>
                <w:sz w:val="22"/>
                <w:szCs w:val="22"/>
                <w:lang w:val="en-US"/>
              </w:rPr>
              <w:t>355</w:t>
            </w:r>
          </w:p>
        </w:tc>
        <w:tc>
          <w:tcPr>
            <w:tcW w:w="1222" w:type="dxa"/>
            <w:noWrap/>
            <w:hideMark/>
          </w:tcPr>
          <w:p w14:paraId="7FD24A9D" w14:textId="77777777" w:rsidR="006E5B1D" w:rsidRPr="00F3087D" w:rsidRDefault="006E5B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12</w:t>
            </w:r>
          </w:p>
        </w:tc>
      </w:tr>
      <w:tr w:rsidR="006E5B1D" w:rsidRPr="00F3087D" w14:paraId="01990455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  <w:hideMark/>
          </w:tcPr>
          <w:p w14:paraId="35936160" w14:textId="77777777" w:rsidR="006E5B1D" w:rsidRPr="00F3087D" w:rsidRDefault="006E5B1D">
            <w:pPr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  <w:t>60a</w:t>
            </w:r>
          </w:p>
        </w:tc>
        <w:tc>
          <w:tcPr>
            <w:tcW w:w="2365" w:type="dxa"/>
            <w:noWrap/>
            <w:hideMark/>
          </w:tcPr>
          <w:p w14:paraId="720B681A" w14:textId="6903EA70" w:rsidR="006E5B1D" w:rsidRPr="00F3087D" w:rsidRDefault="006E5B1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14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F3087D">
              <w:rPr>
                <w:color w:val="000000"/>
                <w:sz w:val="22"/>
                <w:szCs w:val="22"/>
                <w:lang w:val="en-US"/>
              </w:rPr>
              <w:t>34075</w:t>
            </w:r>
          </w:p>
        </w:tc>
        <w:tc>
          <w:tcPr>
            <w:tcW w:w="1222" w:type="dxa"/>
            <w:noWrap/>
            <w:hideMark/>
          </w:tcPr>
          <w:p w14:paraId="3AA5B18B" w14:textId="77777777" w:rsidR="006E5B1D" w:rsidRPr="00F3087D" w:rsidRDefault="006E5B1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12</w:t>
            </w:r>
          </w:p>
        </w:tc>
      </w:tr>
      <w:tr w:rsidR="006E5B1D" w:rsidRPr="00F3087D" w14:paraId="3E35DA7A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  <w:hideMark/>
          </w:tcPr>
          <w:p w14:paraId="6647D465" w14:textId="77777777" w:rsidR="006E5B1D" w:rsidRPr="00F3087D" w:rsidRDefault="006E5B1D">
            <w:pPr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  <w:t>60b</w:t>
            </w:r>
          </w:p>
        </w:tc>
        <w:tc>
          <w:tcPr>
            <w:tcW w:w="2365" w:type="dxa"/>
            <w:noWrap/>
            <w:hideMark/>
          </w:tcPr>
          <w:p w14:paraId="6CAC0447" w14:textId="4B1B85D1" w:rsidR="006E5B1D" w:rsidRPr="00F3087D" w:rsidRDefault="006E5B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11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F3087D">
              <w:rPr>
                <w:color w:val="000000"/>
                <w:sz w:val="22"/>
                <w:szCs w:val="22"/>
                <w:lang w:val="en-US"/>
              </w:rPr>
              <w:t>99425</w:t>
            </w:r>
          </w:p>
        </w:tc>
        <w:tc>
          <w:tcPr>
            <w:tcW w:w="1222" w:type="dxa"/>
            <w:noWrap/>
            <w:hideMark/>
          </w:tcPr>
          <w:p w14:paraId="1E2CF814" w14:textId="77777777" w:rsidR="006E5B1D" w:rsidRPr="00F3087D" w:rsidRDefault="006E5B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10</w:t>
            </w:r>
          </w:p>
        </w:tc>
      </w:tr>
      <w:tr w:rsidR="006E5B1D" w:rsidRPr="00F3087D" w14:paraId="0581F14F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  <w:hideMark/>
          </w:tcPr>
          <w:p w14:paraId="330B518A" w14:textId="77777777" w:rsidR="006E5B1D" w:rsidRPr="00F3087D" w:rsidRDefault="006E5B1D">
            <w:pPr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  <w:t>60c</w:t>
            </w:r>
          </w:p>
        </w:tc>
        <w:tc>
          <w:tcPr>
            <w:tcW w:w="2365" w:type="dxa"/>
            <w:noWrap/>
            <w:hideMark/>
          </w:tcPr>
          <w:p w14:paraId="5443DF18" w14:textId="0B59146A" w:rsidR="006E5B1D" w:rsidRPr="00F3087D" w:rsidRDefault="006E5B1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12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F3087D">
              <w:rPr>
                <w:color w:val="000000"/>
                <w:sz w:val="22"/>
                <w:szCs w:val="22"/>
                <w:lang w:val="en-US"/>
              </w:rPr>
              <w:t>59625</w:t>
            </w:r>
          </w:p>
        </w:tc>
        <w:tc>
          <w:tcPr>
            <w:tcW w:w="1222" w:type="dxa"/>
            <w:noWrap/>
            <w:hideMark/>
          </w:tcPr>
          <w:p w14:paraId="4AD26BE4" w14:textId="77777777" w:rsidR="006E5B1D" w:rsidRPr="00F3087D" w:rsidRDefault="006E5B1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12</w:t>
            </w:r>
          </w:p>
        </w:tc>
      </w:tr>
      <w:tr w:rsidR="006E5B1D" w:rsidRPr="00F3087D" w14:paraId="6B321775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  <w:hideMark/>
          </w:tcPr>
          <w:p w14:paraId="65131141" w14:textId="77777777" w:rsidR="006E5B1D" w:rsidRPr="00F3087D" w:rsidRDefault="006E5B1D">
            <w:pPr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  <w:t>60d</w:t>
            </w:r>
          </w:p>
        </w:tc>
        <w:tc>
          <w:tcPr>
            <w:tcW w:w="2365" w:type="dxa"/>
            <w:noWrap/>
            <w:hideMark/>
          </w:tcPr>
          <w:p w14:paraId="2789D53D" w14:textId="3FA448E4" w:rsidR="006E5B1D" w:rsidRPr="00F3087D" w:rsidRDefault="006E5B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5.</w:t>
            </w:r>
            <w:r w:rsidRPr="00F3087D">
              <w:rPr>
                <w:color w:val="000000"/>
                <w:sz w:val="22"/>
                <w:szCs w:val="22"/>
                <w:lang w:val="en-US"/>
              </w:rPr>
              <w:t>442</w:t>
            </w:r>
          </w:p>
        </w:tc>
        <w:tc>
          <w:tcPr>
            <w:tcW w:w="1222" w:type="dxa"/>
            <w:noWrap/>
            <w:hideMark/>
          </w:tcPr>
          <w:p w14:paraId="6DC64AD7" w14:textId="77777777" w:rsidR="006E5B1D" w:rsidRPr="00F3087D" w:rsidRDefault="006E5B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12</w:t>
            </w:r>
          </w:p>
        </w:tc>
      </w:tr>
      <w:tr w:rsidR="006E5B1D" w:rsidRPr="00F3087D" w14:paraId="1BE73424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  <w:hideMark/>
          </w:tcPr>
          <w:p w14:paraId="7BBADF5B" w14:textId="77777777" w:rsidR="006E5B1D" w:rsidRPr="00F3087D" w:rsidRDefault="006E5B1D">
            <w:pPr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  <w:lastRenderedPageBreak/>
              <w:t>60e</w:t>
            </w:r>
          </w:p>
        </w:tc>
        <w:tc>
          <w:tcPr>
            <w:tcW w:w="2365" w:type="dxa"/>
            <w:noWrap/>
            <w:hideMark/>
          </w:tcPr>
          <w:p w14:paraId="4B17B000" w14:textId="7041FEEB" w:rsidR="006E5B1D" w:rsidRPr="00F3087D" w:rsidRDefault="006E5B1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17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F3087D">
              <w:rPr>
                <w:color w:val="000000"/>
                <w:sz w:val="22"/>
                <w:szCs w:val="22"/>
                <w:lang w:val="en-US"/>
              </w:rPr>
              <w:t>7135</w:t>
            </w:r>
          </w:p>
        </w:tc>
        <w:tc>
          <w:tcPr>
            <w:tcW w:w="1222" w:type="dxa"/>
            <w:noWrap/>
            <w:hideMark/>
          </w:tcPr>
          <w:p w14:paraId="66C7D946" w14:textId="77777777" w:rsidR="006E5B1D" w:rsidRPr="00F3087D" w:rsidRDefault="006E5B1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12</w:t>
            </w:r>
          </w:p>
        </w:tc>
      </w:tr>
      <w:tr w:rsidR="006E5B1D" w:rsidRPr="00F3087D" w14:paraId="45F78BC6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  <w:hideMark/>
          </w:tcPr>
          <w:p w14:paraId="0FC7F72A" w14:textId="77777777" w:rsidR="006E5B1D" w:rsidRPr="00F3087D" w:rsidRDefault="006E5B1D">
            <w:pPr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  <w:t>61a</w:t>
            </w:r>
          </w:p>
        </w:tc>
        <w:tc>
          <w:tcPr>
            <w:tcW w:w="2365" w:type="dxa"/>
            <w:noWrap/>
            <w:hideMark/>
          </w:tcPr>
          <w:p w14:paraId="0561AE93" w14:textId="000DBA43" w:rsidR="006E5B1D" w:rsidRPr="00F3087D" w:rsidRDefault="006E5B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15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F3087D">
              <w:rPr>
                <w:color w:val="000000"/>
                <w:sz w:val="22"/>
                <w:szCs w:val="22"/>
                <w:lang w:val="en-US"/>
              </w:rPr>
              <w:t>38625</w:t>
            </w:r>
          </w:p>
        </w:tc>
        <w:tc>
          <w:tcPr>
            <w:tcW w:w="1222" w:type="dxa"/>
            <w:noWrap/>
            <w:hideMark/>
          </w:tcPr>
          <w:p w14:paraId="0F72E63E" w14:textId="77777777" w:rsidR="006E5B1D" w:rsidRPr="00F3087D" w:rsidRDefault="006E5B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12</w:t>
            </w:r>
          </w:p>
        </w:tc>
      </w:tr>
      <w:tr w:rsidR="006E5B1D" w:rsidRPr="00F3087D" w14:paraId="44DF1497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  <w:hideMark/>
          </w:tcPr>
          <w:p w14:paraId="44BA0E0F" w14:textId="77777777" w:rsidR="006E5B1D" w:rsidRPr="00F3087D" w:rsidRDefault="006E5B1D">
            <w:pPr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  <w:t>61b</w:t>
            </w:r>
          </w:p>
        </w:tc>
        <w:tc>
          <w:tcPr>
            <w:tcW w:w="2365" w:type="dxa"/>
            <w:noWrap/>
            <w:hideMark/>
          </w:tcPr>
          <w:p w14:paraId="30BA3B34" w14:textId="4605F18E" w:rsidR="006E5B1D" w:rsidRPr="00F3087D" w:rsidRDefault="006E5B1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14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F3087D">
              <w:rPr>
                <w:color w:val="000000"/>
                <w:sz w:val="22"/>
                <w:szCs w:val="22"/>
                <w:lang w:val="en-US"/>
              </w:rPr>
              <w:t>22425</w:t>
            </w:r>
          </w:p>
        </w:tc>
        <w:tc>
          <w:tcPr>
            <w:tcW w:w="1222" w:type="dxa"/>
            <w:noWrap/>
            <w:hideMark/>
          </w:tcPr>
          <w:p w14:paraId="737E06FD" w14:textId="77777777" w:rsidR="006E5B1D" w:rsidRPr="00F3087D" w:rsidRDefault="006E5B1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12</w:t>
            </w:r>
          </w:p>
        </w:tc>
      </w:tr>
      <w:tr w:rsidR="006E5B1D" w:rsidRPr="00F3087D" w14:paraId="2FC31F1B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  <w:hideMark/>
          </w:tcPr>
          <w:p w14:paraId="3D25C849" w14:textId="77777777" w:rsidR="006E5B1D" w:rsidRPr="00F3087D" w:rsidRDefault="006E5B1D">
            <w:pPr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  <w:t>61c</w:t>
            </w:r>
          </w:p>
        </w:tc>
        <w:tc>
          <w:tcPr>
            <w:tcW w:w="2365" w:type="dxa"/>
            <w:noWrap/>
            <w:hideMark/>
          </w:tcPr>
          <w:p w14:paraId="6D8173C8" w14:textId="34E3730E" w:rsidR="006E5B1D" w:rsidRPr="00F3087D" w:rsidRDefault="006E5B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7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F3087D">
              <w:rPr>
                <w:color w:val="000000"/>
                <w:sz w:val="22"/>
                <w:szCs w:val="22"/>
                <w:lang w:val="en-US"/>
              </w:rPr>
              <w:t>3625</w:t>
            </w:r>
          </w:p>
        </w:tc>
        <w:tc>
          <w:tcPr>
            <w:tcW w:w="1222" w:type="dxa"/>
            <w:noWrap/>
            <w:hideMark/>
          </w:tcPr>
          <w:p w14:paraId="1A43A2A4" w14:textId="77777777" w:rsidR="006E5B1D" w:rsidRPr="00F3087D" w:rsidRDefault="006E5B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12</w:t>
            </w:r>
          </w:p>
        </w:tc>
      </w:tr>
      <w:tr w:rsidR="006E5B1D" w:rsidRPr="00F3087D" w14:paraId="6D5BED67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  <w:hideMark/>
          </w:tcPr>
          <w:p w14:paraId="6B8D2B1E" w14:textId="77777777" w:rsidR="006E5B1D" w:rsidRPr="00F3087D" w:rsidRDefault="006E5B1D">
            <w:pPr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  <w:t>61d</w:t>
            </w:r>
          </w:p>
        </w:tc>
        <w:tc>
          <w:tcPr>
            <w:tcW w:w="2365" w:type="dxa"/>
            <w:noWrap/>
            <w:hideMark/>
          </w:tcPr>
          <w:p w14:paraId="21BC15B6" w14:textId="642C6B9E" w:rsidR="006E5B1D" w:rsidRPr="00F3087D" w:rsidRDefault="006E5B1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11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F3087D">
              <w:rPr>
                <w:color w:val="000000"/>
                <w:sz w:val="22"/>
                <w:szCs w:val="22"/>
                <w:lang w:val="en-US"/>
              </w:rPr>
              <w:t>5005</w:t>
            </w:r>
          </w:p>
        </w:tc>
        <w:tc>
          <w:tcPr>
            <w:tcW w:w="1222" w:type="dxa"/>
            <w:noWrap/>
            <w:hideMark/>
          </w:tcPr>
          <w:p w14:paraId="4799ABAD" w14:textId="77777777" w:rsidR="006E5B1D" w:rsidRPr="00F3087D" w:rsidRDefault="006E5B1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12</w:t>
            </w:r>
          </w:p>
        </w:tc>
      </w:tr>
      <w:tr w:rsidR="006E5B1D" w:rsidRPr="00F3087D" w14:paraId="08C49428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  <w:hideMark/>
          </w:tcPr>
          <w:p w14:paraId="7AAF7549" w14:textId="77777777" w:rsidR="006E5B1D" w:rsidRPr="00F3087D" w:rsidRDefault="006E5B1D">
            <w:pPr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  <w:t>61e</w:t>
            </w:r>
          </w:p>
        </w:tc>
        <w:tc>
          <w:tcPr>
            <w:tcW w:w="2365" w:type="dxa"/>
            <w:noWrap/>
            <w:hideMark/>
          </w:tcPr>
          <w:p w14:paraId="38336EE0" w14:textId="2BD671BA" w:rsidR="006E5B1D" w:rsidRPr="00F3087D" w:rsidRDefault="006E5B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F3087D">
              <w:rPr>
                <w:color w:val="000000"/>
                <w:sz w:val="22"/>
                <w:szCs w:val="22"/>
                <w:lang w:val="en-US"/>
              </w:rPr>
              <w:t>981</w:t>
            </w:r>
          </w:p>
        </w:tc>
        <w:tc>
          <w:tcPr>
            <w:tcW w:w="1222" w:type="dxa"/>
            <w:noWrap/>
            <w:hideMark/>
          </w:tcPr>
          <w:p w14:paraId="28315CDF" w14:textId="77777777" w:rsidR="006E5B1D" w:rsidRPr="00F3087D" w:rsidRDefault="006E5B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6</w:t>
            </w:r>
          </w:p>
        </w:tc>
      </w:tr>
      <w:tr w:rsidR="006E5B1D" w:rsidRPr="00F3087D" w14:paraId="79B3F016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  <w:hideMark/>
          </w:tcPr>
          <w:p w14:paraId="78747E65" w14:textId="77777777" w:rsidR="006E5B1D" w:rsidRPr="00F3087D" w:rsidRDefault="006E5B1D">
            <w:pPr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  <w:t>62a</w:t>
            </w:r>
          </w:p>
        </w:tc>
        <w:tc>
          <w:tcPr>
            <w:tcW w:w="2365" w:type="dxa"/>
            <w:noWrap/>
            <w:hideMark/>
          </w:tcPr>
          <w:p w14:paraId="2821EDEA" w14:textId="0FDEBF2F" w:rsidR="006E5B1D" w:rsidRPr="00F3087D" w:rsidRDefault="006E5B1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10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F3087D">
              <w:rPr>
                <w:color w:val="000000"/>
                <w:sz w:val="22"/>
                <w:szCs w:val="22"/>
                <w:lang w:val="en-US"/>
              </w:rPr>
              <w:t>2885</w:t>
            </w:r>
          </w:p>
        </w:tc>
        <w:tc>
          <w:tcPr>
            <w:tcW w:w="1222" w:type="dxa"/>
            <w:noWrap/>
            <w:hideMark/>
          </w:tcPr>
          <w:p w14:paraId="38B10259" w14:textId="77777777" w:rsidR="006E5B1D" w:rsidRPr="00F3087D" w:rsidRDefault="006E5B1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7</w:t>
            </w:r>
          </w:p>
        </w:tc>
      </w:tr>
      <w:tr w:rsidR="006E5B1D" w:rsidRPr="00F3087D" w14:paraId="54D710A9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  <w:hideMark/>
          </w:tcPr>
          <w:p w14:paraId="070E8171" w14:textId="77777777" w:rsidR="006E5B1D" w:rsidRPr="00F3087D" w:rsidRDefault="006E5B1D">
            <w:pPr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  <w:t>62b</w:t>
            </w:r>
          </w:p>
        </w:tc>
        <w:tc>
          <w:tcPr>
            <w:tcW w:w="2365" w:type="dxa"/>
            <w:noWrap/>
            <w:hideMark/>
          </w:tcPr>
          <w:p w14:paraId="528892DB" w14:textId="4826FE61" w:rsidR="006E5B1D" w:rsidRPr="00F3087D" w:rsidRDefault="006E5B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8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F3087D">
              <w:rPr>
                <w:color w:val="000000"/>
                <w:sz w:val="22"/>
                <w:szCs w:val="22"/>
                <w:lang w:val="en-US"/>
              </w:rPr>
              <w:t>58</w:t>
            </w:r>
          </w:p>
        </w:tc>
        <w:tc>
          <w:tcPr>
            <w:tcW w:w="1222" w:type="dxa"/>
            <w:noWrap/>
            <w:hideMark/>
          </w:tcPr>
          <w:p w14:paraId="5C76CE59" w14:textId="77777777" w:rsidR="006E5B1D" w:rsidRPr="00F3087D" w:rsidRDefault="006E5B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8</w:t>
            </w:r>
          </w:p>
        </w:tc>
      </w:tr>
      <w:tr w:rsidR="006E5B1D" w:rsidRPr="00F3087D" w14:paraId="02D1D448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  <w:hideMark/>
          </w:tcPr>
          <w:p w14:paraId="59A7058D" w14:textId="77777777" w:rsidR="006E5B1D" w:rsidRPr="00F3087D" w:rsidRDefault="006E5B1D">
            <w:pPr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  <w:t>62c</w:t>
            </w:r>
          </w:p>
        </w:tc>
        <w:tc>
          <w:tcPr>
            <w:tcW w:w="2365" w:type="dxa"/>
            <w:noWrap/>
            <w:hideMark/>
          </w:tcPr>
          <w:p w14:paraId="778CCA1C" w14:textId="76FAB462" w:rsidR="006E5B1D" w:rsidRPr="00F3087D" w:rsidRDefault="006E5B1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F3087D">
              <w:rPr>
                <w:color w:val="000000"/>
                <w:sz w:val="22"/>
                <w:szCs w:val="22"/>
                <w:lang w:val="en-US"/>
              </w:rPr>
              <w:t>71075</w:t>
            </w:r>
          </w:p>
        </w:tc>
        <w:tc>
          <w:tcPr>
            <w:tcW w:w="1222" w:type="dxa"/>
            <w:noWrap/>
            <w:hideMark/>
          </w:tcPr>
          <w:p w14:paraId="6F3296D8" w14:textId="77777777" w:rsidR="006E5B1D" w:rsidRPr="00F3087D" w:rsidRDefault="006E5B1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6</w:t>
            </w:r>
          </w:p>
        </w:tc>
      </w:tr>
      <w:tr w:rsidR="006E5B1D" w:rsidRPr="00F3087D" w14:paraId="09533A4C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  <w:hideMark/>
          </w:tcPr>
          <w:p w14:paraId="46C992B7" w14:textId="77777777" w:rsidR="006E5B1D" w:rsidRPr="00F3087D" w:rsidRDefault="006E5B1D">
            <w:pPr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  <w:t>62d</w:t>
            </w:r>
          </w:p>
        </w:tc>
        <w:tc>
          <w:tcPr>
            <w:tcW w:w="2365" w:type="dxa"/>
            <w:noWrap/>
            <w:hideMark/>
          </w:tcPr>
          <w:p w14:paraId="3E0E580A" w14:textId="5C34EB7F" w:rsidR="006E5B1D" w:rsidRPr="00F3087D" w:rsidRDefault="006E5B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9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F3087D">
              <w:rPr>
                <w:color w:val="000000"/>
                <w:sz w:val="22"/>
                <w:szCs w:val="22"/>
                <w:lang w:val="en-US"/>
              </w:rPr>
              <w:t>35925</w:t>
            </w:r>
          </w:p>
        </w:tc>
        <w:tc>
          <w:tcPr>
            <w:tcW w:w="1222" w:type="dxa"/>
            <w:noWrap/>
            <w:hideMark/>
          </w:tcPr>
          <w:p w14:paraId="47545525" w14:textId="77777777" w:rsidR="006E5B1D" w:rsidRPr="00F3087D" w:rsidRDefault="006E5B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9</w:t>
            </w:r>
          </w:p>
        </w:tc>
      </w:tr>
      <w:tr w:rsidR="006E5B1D" w:rsidRPr="00F3087D" w14:paraId="47110C71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  <w:hideMark/>
          </w:tcPr>
          <w:p w14:paraId="58F01E85" w14:textId="77777777" w:rsidR="006E5B1D" w:rsidRPr="00F3087D" w:rsidRDefault="006E5B1D">
            <w:pPr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  <w:t>62e</w:t>
            </w:r>
          </w:p>
        </w:tc>
        <w:tc>
          <w:tcPr>
            <w:tcW w:w="2365" w:type="dxa"/>
            <w:noWrap/>
            <w:hideMark/>
          </w:tcPr>
          <w:p w14:paraId="0ECFB4E7" w14:textId="0151B94B" w:rsidR="006E5B1D" w:rsidRPr="00F3087D" w:rsidRDefault="006E5B1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11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F3087D">
              <w:rPr>
                <w:color w:val="000000"/>
                <w:sz w:val="22"/>
                <w:szCs w:val="22"/>
                <w:lang w:val="en-US"/>
              </w:rPr>
              <w:t>71675</w:t>
            </w:r>
          </w:p>
        </w:tc>
        <w:tc>
          <w:tcPr>
            <w:tcW w:w="1222" w:type="dxa"/>
            <w:noWrap/>
            <w:hideMark/>
          </w:tcPr>
          <w:p w14:paraId="515BBA90" w14:textId="77777777" w:rsidR="006E5B1D" w:rsidRPr="00F3087D" w:rsidRDefault="006E5B1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10</w:t>
            </w:r>
          </w:p>
        </w:tc>
      </w:tr>
      <w:tr w:rsidR="006E5B1D" w:rsidRPr="00F3087D" w14:paraId="7BB1F7EC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  <w:hideMark/>
          </w:tcPr>
          <w:p w14:paraId="741714A1" w14:textId="77777777" w:rsidR="006E5B1D" w:rsidRPr="00F3087D" w:rsidRDefault="006E5B1D">
            <w:pPr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  <w:t>63a</w:t>
            </w:r>
          </w:p>
        </w:tc>
        <w:tc>
          <w:tcPr>
            <w:tcW w:w="2365" w:type="dxa"/>
            <w:noWrap/>
            <w:hideMark/>
          </w:tcPr>
          <w:p w14:paraId="347F4C91" w14:textId="64F80A5D" w:rsidR="006E5B1D" w:rsidRPr="00F3087D" w:rsidRDefault="006E5B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8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F3087D">
              <w:rPr>
                <w:color w:val="000000"/>
                <w:sz w:val="22"/>
                <w:szCs w:val="22"/>
                <w:lang w:val="en-US"/>
              </w:rPr>
              <w:t>25475</w:t>
            </w:r>
          </w:p>
        </w:tc>
        <w:tc>
          <w:tcPr>
            <w:tcW w:w="1222" w:type="dxa"/>
            <w:noWrap/>
            <w:hideMark/>
          </w:tcPr>
          <w:p w14:paraId="12A915B2" w14:textId="77777777" w:rsidR="006E5B1D" w:rsidRPr="00F3087D" w:rsidRDefault="006E5B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9</w:t>
            </w:r>
          </w:p>
        </w:tc>
      </w:tr>
      <w:tr w:rsidR="006E5B1D" w:rsidRPr="00F3087D" w14:paraId="109E888B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  <w:hideMark/>
          </w:tcPr>
          <w:p w14:paraId="758103A7" w14:textId="77777777" w:rsidR="006E5B1D" w:rsidRPr="00F3087D" w:rsidRDefault="006E5B1D">
            <w:pPr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  <w:t>63b</w:t>
            </w:r>
          </w:p>
        </w:tc>
        <w:tc>
          <w:tcPr>
            <w:tcW w:w="2365" w:type="dxa"/>
            <w:noWrap/>
            <w:hideMark/>
          </w:tcPr>
          <w:p w14:paraId="717625A9" w14:textId="4BAC35B7" w:rsidR="006E5B1D" w:rsidRPr="00F3087D" w:rsidRDefault="006E5B1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8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F3087D">
              <w:rPr>
                <w:color w:val="000000"/>
                <w:sz w:val="22"/>
                <w:szCs w:val="22"/>
                <w:lang w:val="en-US"/>
              </w:rPr>
              <w:t>81925</w:t>
            </w:r>
          </w:p>
        </w:tc>
        <w:tc>
          <w:tcPr>
            <w:tcW w:w="1222" w:type="dxa"/>
            <w:noWrap/>
            <w:hideMark/>
          </w:tcPr>
          <w:p w14:paraId="5C8FB84F" w14:textId="77777777" w:rsidR="006E5B1D" w:rsidRPr="00F3087D" w:rsidRDefault="006E5B1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10</w:t>
            </w:r>
          </w:p>
        </w:tc>
      </w:tr>
      <w:tr w:rsidR="006E5B1D" w:rsidRPr="00F3087D" w14:paraId="40F14D5D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  <w:hideMark/>
          </w:tcPr>
          <w:p w14:paraId="2CE8E7CE" w14:textId="77777777" w:rsidR="006E5B1D" w:rsidRPr="00F3087D" w:rsidRDefault="006E5B1D">
            <w:pPr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  <w:t>63c</w:t>
            </w:r>
          </w:p>
        </w:tc>
        <w:tc>
          <w:tcPr>
            <w:tcW w:w="2365" w:type="dxa"/>
            <w:noWrap/>
            <w:hideMark/>
          </w:tcPr>
          <w:p w14:paraId="7E11A339" w14:textId="46E75553" w:rsidR="006E5B1D" w:rsidRPr="00F3087D" w:rsidRDefault="006E5B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F3087D">
              <w:rPr>
                <w:color w:val="000000"/>
                <w:sz w:val="22"/>
                <w:szCs w:val="22"/>
                <w:lang w:val="en-US"/>
              </w:rPr>
              <w:t>016</w:t>
            </w:r>
          </w:p>
        </w:tc>
        <w:tc>
          <w:tcPr>
            <w:tcW w:w="1222" w:type="dxa"/>
            <w:noWrap/>
            <w:hideMark/>
          </w:tcPr>
          <w:p w14:paraId="05AFB64D" w14:textId="77777777" w:rsidR="006E5B1D" w:rsidRPr="00F3087D" w:rsidRDefault="006E5B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6</w:t>
            </w:r>
          </w:p>
        </w:tc>
      </w:tr>
      <w:tr w:rsidR="006E5B1D" w:rsidRPr="00F3087D" w14:paraId="52ED1337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  <w:hideMark/>
          </w:tcPr>
          <w:p w14:paraId="0431B4C4" w14:textId="77777777" w:rsidR="006E5B1D" w:rsidRPr="00F3087D" w:rsidRDefault="006E5B1D">
            <w:pPr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  <w:t>63d</w:t>
            </w:r>
          </w:p>
        </w:tc>
        <w:tc>
          <w:tcPr>
            <w:tcW w:w="2365" w:type="dxa"/>
            <w:noWrap/>
            <w:hideMark/>
          </w:tcPr>
          <w:p w14:paraId="01F07DBA" w14:textId="12B839AD" w:rsidR="006E5B1D" w:rsidRPr="00F3087D" w:rsidRDefault="006E5B1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F3087D">
              <w:rPr>
                <w:color w:val="000000"/>
                <w:sz w:val="22"/>
                <w:szCs w:val="22"/>
                <w:lang w:val="en-US"/>
              </w:rPr>
              <w:t>36725</w:t>
            </w:r>
          </w:p>
        </w:tc>
        <w:tc>
          <w:tcPr>
            <w:tcW w:w="1222" w:type="dxa"/>
            <w:noWrap/>
            <w:hideMark/>
          </w:tcPr>
          <w:p w14:paraId="0213F6BB" w14:textId="77777777" w:rsidR="006E5B1D" w:rsidRPr="00F3087D" w:rsidRDefault="006E5B1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6</w:t>
            </w:r>
          </w:p>
        </w:tc>
      </w:tr>
      <w:tr w:rsidR="006E5B1D" w:rsidRPr="00F3087D" w14:paraId="366882E2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  <w:hideMark/>
          </w:tcPr>
          <w:p w14:paraId="6C07070E" w14:textId="77777777" w:rsidR="006E5B1D" w:rsidRPr="00F3087D" w:rsidRDefault="006E5B1D">
            <w:pPr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  <w:t>63e</w:t>
            </w:r>
          </w:p>
        </w:tc>
        <w:tc>
          <w:tcPr>
            <w:tcW w:w="2365" w:type="dxa"/>
            <w:noWrap/>
            <w:hideMark/>
          </w:tcPr>
          <w:p w14:paraId="64A693BA" w14:textId="6FCEE07E" w:rsidR="006E5B1D" w:rsidRPr="00F3087D" w:rsidRDefault="006E5B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F3087D">
              <w:rPr>
                <w:color w:val="000000"/>
                <w:sz w:val="22"/>
                <w:szCs w:val="22"/>
                <w:lang w:val="en-US"/>
              </w:rPr>
              <w:t>45875</w:t>
            </w:r>
          </w:p>
        </w:tc>
        <w:tc>
          <w:tcPr>
            <w:tcW w:w="1222" w:type="dxa"/>
            <w:noWrap/>
            <w:hideMark/>
          </w:tcPr>
          <w:p w14:paraId="657E3949" w14:textId="77777777" w:rsidR="006E5B1D" w:rsidRPr="00F3087D" w:rsidRDefault="006E5B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7</w:t>
            </w:r>
          </w:p>
        </w:tc>
      </w:tr>
      <w:tr w:rsidR="006E5B1D" w:rsidRPr="00F3087D" w14:paraId="07E9D727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  <w:hideMark/>
          </w:tcPr>
          <w:p w14:paraId="6271D803" w14:textId="77777777" w:rsidR="006E5B1D" w:rsidRPr="00F3087D" w:rsidRDefault="006E5B1D">
            <w:pPr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  <w:t>64a</w:t>
            </w:r>
          </w:p>
        </w:tc>
        <w:tc>
          <w:tcPr>
            <w:tcW w:w="2365" w:type="dxa"/>
            <w:noWrap/>
            <w:hideMark/>
          </w:tcPr>
          <w:p w14:paraId="4478E8F8" w14:textId="564B61F2" w:rsidR="006E5B1D" w:rsidRPr="00F3087D" w:rsidRDefault="006E5B1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18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F3087D">
              <w:rPr>
                <w:color w:val="000000"/>
                <w:sz w:val="22"/>
                <w:szCs w:val="22"/>
                <w:lang w:val="en-US"/>
              </w:rPr>
              <w:t>08625</w:t>
            </w:r>
          </w:p>
        </w:tc>
        <w:tc>
          <w:tcPr>
            <w:tcW w:w="1222" w:type="dxa"/>
            <w:noWrap/>
            <w:hideMark/>
          </w:tcPr>
          <w:p w14:paraId="6D8E51ED" w14:textId="77777777" w:rsidR="006E5B1D" w:rsidRPr="00F3087D" w:rsidRDefault="006E5B1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12</w:t>
            </w:r>
          </w:p>
        </w:tc>
      </w:tr>
      <w:tr w:rsidR="006E5B1D" w:rsidRPr="00F3087D" w14:paraId="3BDB4E43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  <w:hideMark/>
          </w:tcPr>
          <w:p w14:paraId="30EFB5EE" w14:textId="77777777" w:rsidR="006E5B1D" w:rsidRPr="00F3087D" w:rsidRDefault="006E5B1D">
            <w:pPr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  <w:t>64b</w:t>
            </w:r>
          </w:p>
        </w:tc>
        <w:tc>
          <w:tcPr>
            <w:tcW w:w="2365" w:type="dxa"/>
            <w:noWrap/>
            <w:hideMark/>
          </w:tcPr>
          <w:p w14:paraId="77233F3A" w14:textId="0E0CE4ED" w:rsidR="006E5B1D" w:rsidRPr="00F3087D" w:rsidRDefault="006E5B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12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F3087D">
              <w:rPr>
                <w:color w:val="000000"/>
                <w:sz w:val="22"/>
                <w:szCs w:val="22"/>
                <w:lang w:val="en-US"/>
              </w:rPr>
              <w:t>20175</w:t>
            </w:r>
          </w:p>
        </w:tc>
        <w:tc>
          <w:tcPr>
            <w:tcW w:w="1222" w:type="dxa"/>
            <w:noWrap/>
            <w:hideMark/>
          </w:tcPr>
          <w:p w14:paraId="1E3D971F" w14:textId="77777777" w:rsidR="006E5B1D" w:rsidRPr="00F3087D" w:rsidRDefault="006E5B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12</w:t>
            </w:r>
          </w:p>
        </w:tc>
      </w:tr>
      <w:tr w:rsidR="006E5B1D" w:rsidRPr="00F3087D" w14:paraId="68A467C5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  <w:hideMark/>
          </w:tcPr>
          <w:p w14:paraId="67563D8C" w14:textId="77777777" w:rsidR="006E5B1D" w:rsidRPr="00F3087D" w:rsidRDefault="006E5B1D">
            <w:pPr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  <w:t>64c</w:t>
            </w:r>
          </w:p>
        </w:tc>
        <w:tc>
          <w:tcPr>
            <w:tcW w:w="2365" w:type="dxa"/>
            <w:noWrap/>
            <w:hideMark/>
          </w:tcPr>
          <w:p w14:paraId="7284228F" w14:textId="4C101A67" w:rsidR="006E5B1D" w:rsidRPr="00F3087D" w:rsidRDefault="006E5B1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6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F3087D">
              <w:rPr>
                <w:color w:val="000000"/>
                <w:sz w:val="22"/>
                <w:szCs w:val="22"/>
                <w:lang w:val="en-US"/>
              </w:rPr>
              <w:t>40125</w:t>
            </w:r>
          </w:p>
        </w:tc>
        <w:tc>
          <w:tcPr>
            <w:tcW w:w="1222" w:type="dxa"/>
            <w:noWrap/>
            <w:hideMark/>
          </w:tcPr>
          <w:p w14:paraId="522ECE12" w14:textId="77777777" w:rsidR="006E5B1D" w:rsidRPr="00F3087D" w:rsidRDefault="006E5B1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7</w:t>
            </w:r>
          </w:p>
        </w:tc>
      </w:tr>
      <w:tr w:rsidR="006E5B1D" w:rsidRPr="00F3087D" w14:paraId="23FA3975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  <w:hideMark/>
          </w:tcPr>
          <w:p w14:paraId="062DEB9A" w14:textId="77777777" w:rsidR="006E5B1D" w:rsidRPr="00F3087D" w:rsidRDefault="006E5B1D">
            <w:pPr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  <w:t>64d</w:t>
            </w:r>
          </w:p>
        </w:tc>
        <w:tc>
          <w:tcPr>
            <w:tcW w:w="2365" w:type="dxa"/>
            <w:noWrap/>
            <w:hideMark/>
          </w:tcPr>
          <w:p w14:paraId="2AB4302A" w14:textId="2896A9D3" w:rsidR="006E5B1D" w:rsidRPr="00F3087D" w:rsidRDefault="006E5B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F3087D">
              <w:rPr>
                <w:color w:val="000000"/>
                <w:sz w:val="22"/>
                <w:szCs w:val="22"/>
                <w:lang w:val="en-US"/>
              </w:rPr>
              <w:t>92725</w:t>
            </w:r>
          </w:p>
        </w:tc>
        <w:tc>
          <w:tcPr>
            <w:tcW w:w="1222" w:type="dxa"/>
            <w:noWrap/>
            <w:hideMark/>
          </w:tcPr>
          <w:p w14:paraId="5DA87E18" w14:textId="77777777" w:rsidR="006E5B1D" w:rsidRPr="00F3087D" w:rsidRDefault="006E5B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</w:t>
            </w:r>
          </w:p>
        </w:tc>
      </w:tr>
      <w:tr w:rsidR="006E5B1D" w:rsidRPr="00F3087D" w14:paraId="3D481CDF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  <w:hideMark/>
          </w:tcPr>
          <w:p w14:paraId="517B1612" w14:textId="77777777" w:rsidR="006E5B1D" w:rsidRPr="00F3087D" w:rsidRDefault="006E5B1D">
            <w:pPr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  <w:t>64e</w:t>
            </w:r>
          </w:p>
        </w:tc>
        <w:tc>
          <w:tcPr>
            <w:tcW w:w="2365" w:type="dxa"/>
            <w:noWrap/>
            <w:hideMark/>
          </w:tcPr>
          <w:p w14:paraId="7A0A7ED6" w14:textId="400AEBC7" w:rsidR="006E5B1D" w:rsidRPr="00F3087D" w:rsidRDefault="006E5B1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F3087D">
              <w:rPr>
                <w:color w:val="000000"/>
                <w:sz w:val="22"/>
                <w:szCs w:val="22"/>
                <w:lang w:val="en-US"/>
              </w:rPr>
              <w:t>23075</w:t>
            </w:r>
          </w:p>
        </w:tc>
        <w:tc>
          <w:tcPr>
            <w:tcW w:w="1222" w:type="dxa"/>
            <w:noWrap/>
            <w:hideMark/>
          </w:tcPr>
          <w:p w14:paraId="7FB0D0D3" w14:textId="77777777" w:rsidR="006E5B1D" w:rsidRPr="00F3087D" w:rsidRDefault="006E5B1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</w:t>
            </w:r>
          </w:p>
        </w:tc>
      </w:tr>
      <w:tr w:rsidR="006E5B1D" w:rsidRPr="00F3087D" w14:paraId="507F1422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  <w:hideMark/>
          </w:tcPr>
          <w:p w14:paraId="12887859" w14:textId="77777777" w:rsidR="006E5B1D" w:rsidRPr="00F3087D" w:rsidRDefault="006E5B1D">
            <w:pPr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  <w:t>65a</w:t>
            </w:r>
          </w:p>
        </w:tc>
        <w:tc>
          <w:tcPr>
            <w:tcW w:w="2365" w:type="dxa"/>
            <w:noWrap/>
            <w:hideMark/>
          </w:tcPr>
          <w:p w14:paraId="187D9FF0" w14:textId="7DEC54D8" w:rsidR="006E5B1D" w:rsidRPr="00F3087D" w:rsidRDefault="006E5B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12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F3087D">
              <w:rPr>
                <w:color w:val="000000"/>
                <w:sz w:val="22"/>
                <w:szCs w:val="22"/>
                <w:lang w:val="en-US"/>
              </w:rPr>
              <w:t>82075</w:t>
            </w:r>
          </w:p>
        </w:tc>
        <w:tc>
          <w:tcPr>
            <w:tcW w:w="1222" w:type="dxa"/>
            <w:noWrap/>
            <w:hideMark/>
          </w:tcPr>
          <w:p w14:paraId="266D771B" w14:textId="77777777" w:rsidR="006E5B1D" w:rsidRPr="00F3087D" w:rsidRDefault="006E5B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12</w:t>
            </w:r>
          </w:p>
        </w:tc>
      </w:tr>
      <w:tr w:rsidR="006E5B1D" w:rsidRPr="00F3087D" w14:paraId="2314419A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  <w:hideMark/>
          </w:tcPr>
          <w:p w14:paraId="36344793" w14:textId="77777777" w:rsidR="006E5B1D" w:rsidRPr="00F3087D" w:rsidRDefault="006E5B1D">
            <w:pPr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  <w:t>65b</w:t>
            </w:r>
          </w:p>
        </w:tc>
        <w:tc>
          <w:tcPr>
            <w:tcW w:w="2365" w:type="dxa"/>
            <w:noWrap/>
            <w:hideMark/>
          </w:tcPr>
          <w:p w14:paraId="0EAAA979" w14:textId="3C80A2B6" w:rsidR="006E5B1D" w:rsidRPr="00F3087D" w:rsidRDefault="006E5B1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7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F3087D">
              <w:rPr>
                <w:color w:val="000000"/>
                <w:sz w:val="22"/>
                <w:szCs w:val="22"/>
                <w:lang w:val="en-US"/>
              </w:rPr>
              <w:t>3335</w:t>
            </w:r>
          </w:p>
        </w:tc>
        <w:tc>
          <w:tcPr>
            <w:tcW w:w="1222" w:type="dxa"/>
            <w:noWrap/>
            <w:hideMark/>
          </w:tcPr>
          <w:p w14:paraId="44343CFB" w14:textId="77777777" w:rsidR="006E5B1D" w:rsidRPr="00F3087D" w:rsidRDefault="006E5B1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9</w:t>
            </w:r>
          </w:p>
        </w:tc>
      </w:tr>
      <w:tr w:rsidR="006E5B1D" w:rsidRPr="00F3087D" w14:paraId="60A67495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  <w:hideMark/>
          </w:tcPr>
          <w:p w14:paraId="5B25714F" w14:textId="77777777" w:rsidR="006E5B1D" w:rsidRPr="00F3087D" w:rsidRDefault="006E5B1D">
            <w:pPr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  <w:t>65c</w:t>
            </w:r>
          </w:p>
        </w:tc>
        <w:tc>
          <w:tcPr>
            <w:tcW w:w="2365" w:type="dxa"/>
            <w:noWrap/>
            <w:hideMark/>
          </w:tcPr>
          <w:p w14:paraId="4678BEA9" w14:textId="4595EB0E" w:rsidR="006E5B1D" w:rsidRPr="00F3087D" w:rsidRDefault="006E5B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10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F3087D">
              <w:rPr>
                <w:color w:val="000000"/>
                <w:sz w:val="22"/>
                <w:szCs w:val="22"/>
                <w:lang w:val="en-US"/>
              </w:rPr>
              <w:t>0675</w:t>
            </w:r>
          </w:p>
        </w:tc>
        <w:tc>
          <w:tcPr>
            <w:tcW w:w="1222" w:type="dxa"/>
            <w:noWrap/>
            <w:hideMark/>
          </w:tcPr>
          <w:p w14:paraId="213746DE" w14:textId="77777777" w:rsidR="006E5B1D" w:rsidRPr="00F3087D" w:rsidRDefault="006E5B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10</w:t>
            </w:r>
          </w:p>
        </w:tc>
      </w:tr>
      <w:tr w:rsidR="006E5B1D" w:rsidRPr="00F3087D" w14:paraId="4E8CACC8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  <w:hideMark/>
          </w:tcPr>
          <w:p w14:paraId="6CD37256" w14:textId="77777777" w:rsidR="006E5B1D" w:rsidRPr="00F3087D" w:rsidRDefault="006E5B1D">
            <w:pPr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  <w:t>65d</w:t>
            </w:r>
          </w:p>
        </w:tc>
        <w:tc>
          <w:tcPr>
            <w:tcW w:w="2365" w:type="dxa"/>
            <w:noWrap/>
            <w:hideMark/>
          </w:tcPr>
          <w:p w14:paraId="06D630E7" w14:textId="4AFBA295" w:rsidR="006E5B1D" w:rsidRPr="00F3087D" w:rsidRDefault="006E5B1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10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F3087D">
              <w:rPr>
                <w:color w:val="000000"/>
                <w:sz w:val="22"/>
                <w:szCs w:val="22"/>
                <w:lang w:val="en-US"/>
              </w:rPr>
              <w:t>37825</w:t>
            </w:r>
          </w:p>
        </w:tc>
        <w:tc>
          <w:tcPr>
            <w:tcW w:w="1222" w:type="dxa"/>
            <w:noWrap/>
            <w:hideMark/>
          </w:tcPr>
          <w:p w14:paraId="621EB182" w14:textId="77777777" w:rsidR="006E5B1D" w:rsidRPr="00F3087D" w:rsidRDefault="006E5B1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11</w:t>
            </w:r>
          </w:p>
        </w:tc>
      </w:tr>
      <w:tr w:rsidR="006E5B1D" w:rsidRPr="00F3087D" w14:paraId="6CD1C357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  <w:hideMark/>
          </w:tcPr>
          <w:p w14:paraId="05CD455C" w14:textId="77777777" w:rsidR="006E5B1D" w:rsidRPr="00F3087D" w:rsidRDefault="006E5B1D">
            <w:pPr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  <w:t>65e</w:t>
            </w:r>
          </w:p>
        </w:tc>
        <w:tc>
          <w:tcPr>
            <w:tcW w:w="2365" w:type="dxa"/>
            <w:noWrap/>
            <w:hideMark/>
          </w:tcPr>
          <w:p w14:paraId="2EEA7F96" w14:textId="3634EB59" w:rsidR="006E5B1D" w:rsidRPr="00F3087D" w:rsidRDefault="006E5B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7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F3087D">
              <w:rPr>
                <w:color w:val="000000"/>
                <w:sz w:val="22"/>
                <w:szCs w:val="22"/>
                <w:lang w:val="en-US"/>
              </w:rPr>
              <w:t>979</w:t>
            </w:r>
          </w:p>
        </w:tc>
        <w:tc>
          <w:tcPr>
            <w:tcW w:w="1222" w:type="dxa"/>
            <w:noWrap/>
            <w:hideMark/>
          </w:tcPr>
          <w:p w14:paraId="752D7AED" w14:textId="77777777" w:rsidR="006E5B1D" w:rsidRPr="00F3087D" w:rsidRDefault="006E5B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9</w:t>
            </w:r>
          </w:p>
        </w:tc>
      </w:tr>
      <w:tr w:rsidR="006E5B1D" w:rsidRPr="00F3087D" w14:paraId="74E77080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  <w:hideMark/>
          </w:tcPr>
          <w:p w14:paraId="463FDA84" w14:textId="77777777" w:rsidR="006E5B1D" w:rsidRPr="00F3087D" w:rsidRDefault="006E5B1D">
            <w:pPr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  <w:t>66a</w:t>
            </w:r>
          </w:p>
        </w:tc>
        <w:tc>
          <w:tcPr>
            <w:tcW w:w="2365" w:type="dxa"/>
            <w:noWrap/>
            <w:hideMark/>
          </w:tcPr>
          <w:p w14:paraId="1AAEC1D0" w14:textId="4DFE8E6E" w:rsidR="006E5B1D" w:rsidRPr="00F3087D" w:rsidRDefault="006E5B1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15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F3087D">
              <w:rPr>
                <w:color w:val="000000"/>
                <w:sz w:val="22"/>
                <w:szCs w:val="22"/>
                <w:lang w:val="en-US"/>
              </w:rPr>
              <w:t>59525</w:t>
            </w:r>
          </w:p>
        </w:tc>
        <w:tc>
          <w:tcPr>
            <w:tcW w:w="1222" w:type="dxa"/>
            <w:noWrap/>
            <w:hideMark/>
          </w:tcPr>
          <w:p w14:paraId="3D4E0375" w14:textId="77777777" w:rsidR="006E5B1D" w:rsidRPr="00F3087D" w:rsidRDefault="006E5B1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12</w:t>
            </w:r>
          </w:p>
        </w:tc>
      </w:tr>
      <w:tr w:rsidR="006E5B1D" w:rsidRPr="00F3087D" w14:paraId="3C0061F2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  <w:hideMark/>
          </w:tcPr>
          <w:p w14:paraId="6DD3C5E6" w14:textId="77777777" w:rsidR="006E5B1D" w:rsidRPr="00F3087D" w:rsidRDefault="006E5B1D">
            <w:pPr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  <w:t>66b</w:t>
            </w:r>
          </w:p>
        </w:tc>
        <w:tc>
          <w:tcPr>
            <w:tcW w:w="2365" w:type="dxa"/>
            <w:noWrap/>
            <w:hideMark/>
          </w:tcPr>
          <w:p w14:paraId="705BFBDE" w14:textId="6E21DDC3" w:rsidR="006E5B1D" w:rsidRPr="00F3087D" w:rsidRDefault="006E5B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14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F3087D">
              <w:rPr>
                <w:color w:val="000000"/>
                <w:sz w:val="22"/>
                <w:szCs w:val="22"/>
                <w:lang w:val="en-US"/>
              </w:rPr>
              <w:t>3255</w:t>
            </w:r>
          </w:p>
        </w:tc>
        <w:tc>
          <w:tcPr>
            <w:tcW w:w="1222" w:type="dxa"/>
            <w:noWrap/>
            <w:hideMark/>
          </w:tcPr>
          <w:p w14:paraId="13DA6278" w14:textId="77777777" w:rsidR="006E5B1D" w:rsidRPr="00F3087D" w:rsidRDefault="006E5B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12</w:t>
            </w:r>
          </w:p>
        </w:tc>
      </w:tr>
      <w:tr w:rsidR="006E5B1D" w:rsidRPr="00F3087D" w14:paraId="2DD062C6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  <w:hideMark/>
          </w:tcPr>
          <w:p w14:paraId="75BA5E46" w14:textId="77777777" w:rsidR="006E5B1D" w:rsidRPr="00F3087D" w:rsidRDefault="006E5B1D">
            <w:pPr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  <w:t>66c</w:t>
            </w:r>
          </w:p>
        </w:tc>
        <w:tc>
          <w:tcPr>
            <w:tcW w:w="2365" w:type="dxa"/>
            <w:noWrap/>
            <w:hideMark/>
          </w:tcPr>
          <w:p w14:paraId="09BF89B6" w14:textId="61A492BD" w:rsidR="006E5B1D" w:rsidRPr="00F3087D" w:rsidRDefault="006E5B1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16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F3087D">
              <w:rPr>
                <w:color w:val="000000"/>
                <w:sz w:val="22"/>
                <w:szCs w:val="22"/>
                <w:lang w:val="en-US"/>
              </w:rPr>
              <w:t>47075</w:t>
            </w:r>
          </w:p>
        </w:tc>
        <w:tc>
          <w:tcPr>
            <w:tcW w:w="1222" w:type="dxa"/>
            <w:noWrap/>
            <w:hideMark/>
          </w:tcPr>
          <w:p w14:paraId="1412BC59" w14:textId="77777777" w:rsidR="006E5B1D" w:rsidRPr="00F3087D" w:rsidRDefault="006E5B1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12</w:t>
            </w:r>
          </w:p>
        </w:tc>
      </w:tr>
      <w:tr w:rsidR="006E5B1D" w:rsidRPr="00F3087D" w14:paraId="5E023087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  <w:hideMark/>
          </w:tcPr>
          <w:p w14:paraId="2E6A0180" w14:textId="77777777" w:rsidR="006E5B1D" w:rsidRPr="00F3087D" w:rsidRDefault="006E5B1D">
            <w:pPr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  <w:t>66d</w:t>
            </w:r>
          </w:p>
        </w:tc>
        <w:tc>
          <w:tcPr>
            <w:tcW w:w="2365" w:type="dxa"/>
            <w:noWrap/>
            <w:hideMark/>
          </w:tcPr>
          <w:p w14:paraId="33C84E7D" w14:textId="325AA799" w:rsidR="006E5B1D" w:rsidRPr="00F3087D" w:rsidRDefault="006E5B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16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F3087D">
              <w:rPr>
                <w:color w:val="000000"/>
                <w:sz w:val="22"/>
                <w:szCs w:val="22"/>
                <w:lang w:val="en-US"/>
              </w:rPr>
              <w:t>4815</w:t>
            </w:r>
          </w:p>
        </w:tc>
        <w:tc>
          <w:tcPr>
            <w:tcW w:w="1222" w:type="dxa"/>
            <w:noWrap/>
            <w:hideMark/>
          </w:tcPr>
          <w:p w14:paraId="2677D3B9" w14:textId="77777777" w:rsidR="006E5B1D" w:rsidRPr="00F3087D" w:rsidRDefault="006E5B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12</w:t>
            </w:r>
          </w:p>
        </w:tc>
      </w:tr>
      <w:tr w:rsidR="006E5B1D" w:rsidRPr="00F3087D" w14:paraId="6335AEA1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  <w:hideMark/>
          </w:tcPr>
          <w:p w14:paraId="150CA075" w14:textId="77777777" w:rsidR="006E5B1D" w:rsidRPr="00F3087D" w:rsidRDefault="006E5B1D">
            <w:pPr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  <w:t>66e</w:t>
            </w:r>
          </w:p>
        </w:tc>
        <w:tc>
          <w:tcPr>
            <w:tcW w:w="2365" w:type="dxa"/>
            <w:noWrap/>
            <w:hideMark/>
          </w:tcPr>
          <w:p w14:paraId="2074742F" w14:textId="54248D2B" w:rsidR="006E5B1D" w:rsidRPr="00F3087D" w:rsidRDefault="006E5B1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15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F3087D">
              <w:rPr>
                <w:color w:val="000000"/>
                <w:sz w:val="22"/>
                <w:szCs w:val="22"/>
                <w:lang w:val="en-US"/>
              </w:rPr>
              <w:t>79525</w:t>
            </w:r>
          </w:p>
        </w:tc>
        <w:tc>
          <w:tcPr>
            <w:tcW w:w="1222" w:type="dxa"/>
            <w:noWrap/>
            <w:hideMark/>
          </w:tcPr>
          <w:p w14:paraId="2E99F416" w14:textId="77777777" w:rsidR="006E5B1D" w:rsidRPr="00F3087D" w:rsidRDefault="006E5B1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12</w:t>
            </w:r>
          </w:p>
        </w:tc>
      </w:tr>
      <w:tr w:rsidR="006E5B1D" w:rsidRPr="00F3087D" w14:paraId="7A8165A5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  <w:hideMark/>
          </w:tcPr>
          <w:p w14:paraId="1D795100" w14:textId="77777777" w:rsidR="006E5B1D" w:rsidRPr="00F3087D" w:rsidRDefault="006E5B1D">
            <w:pPr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  <w:t>67a</w:t>
            </w:r>
          </w:p>
        </w:tc>
        <w:tc>
          <w:tcPr>
            <w:tcW w:w="2365" w:type="dxa"/>
            <w:noWrap/>
            <w:hideMark/>
          </w:tcPr>
          <w:p w14:paraId="52251FCD" w14:textId="0FA3C24F" w:rsidR="006E5B1D" w:rsidRPr="00F3087D" w:rsidRDefault="006E5B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14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F3087D">
              <w:rPr>
                <w:color w:val="000000"/>
                <w:sz w:val="22"/>
                <w:szCs w:val="22"/>
                <w:lang w:val="en-US"/>
              </w:rPr>
              <w:t>08775</w:t>
            </w:r>
          </w:p>
        </w:tc>
        <w:tc>
          <w:tcPr>
            <w:tcW w:w="1222" w:type="dxa"/>
            <w:noWrap/>
            <w:hideMark/>
          </w:tcPr>
          <w:p w14:paraId="7541DB27" w14:textId="77777777" w:rsidR="006E5B1D" w:rsidRPr="00F3087D" w:rsidRDefault="006E5B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12</w:t>
            </w:r>
          </w:p>
        </w:tc>
      </w:tr>
      <w:tr w:rsidR="006E5B1D" w:rsidRPr="00F3087D" w14:paraId="0DC3FCAA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  <w:hideMark/>
          </w:tcPr>
          <w:p w14:paraId="51255C28" w14:textId="77777777" w:rsidR="006E5B1D" w:rsidRPr="00F3087D" w:rsidRDefault="006E5B1D">
            <w:pPr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  <w:t>67b</w:t>
            </w:r>
          </w:p>
        </w:tc>
        <w:tc>
          <w:tcPr>
            <w:tcW w:w="2365" w:type="dxa"/>
            <w:noWrap/>
            <w:hideMark/>
          </w:tcPr>
          <w:p w14:paraId="214D560E" w14:textId="025E2E80" w:rsidR="006E5B1D" w:rsidRPr="00F3087D" w:rsidRDefault="006E5B1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11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F3087D">
              <w:rPr>
                <w:color w:val="000000"/>
                <w:sz w:val="22"/>
                <w:szCs w:val="22"/>
                <w:lang w:val="en-US"/>
              </w:rPr>
              <w:t>0535</w:t>
            </w:r>
          </w:p>
        </w:tc>
        <w:tc>
          <w:tcPr>
            <w:tcW w:w="1222" w:type="dxa"/>
            <w:noWrap/>
            <w:hideMark/>
          </w:tcPr>
          <w:p w14:paraId="2EEB23AA" w14:textId="77777777" w:rsidR="006E5B1D" w:rsidRPr="00F3087D" w:rsidRDefault="006E5B1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10</w:t>
            </w:r>
          </w:p>
        </w:tc>
      </w:tr>
      <w:tr w:rsidR="006E5B1D" w:rsidRPr="00F3087D" w14:paraId="646809F9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  <w:hideMark/>
          </w:tcPr>
          <w:p w14:paraId="32C0B94F" w14:textId="77777777" w:rsidR="006E5B1D" w:rsidRPr="00F3087D" w:rsidRDefault="006E5B1D">
            <w:pPr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  <w:t>67c</w:t>
            </w:r>
          </w:p>
        </w:tc>
        <w:tc>
          <w:tcPr>
            <w:tcW w:w="2365" w:type="dxa"/>
            <w:noWrap/>
            <w:hideMark/>
          </w:tcPr>
          <w:p w14:paraId="2691E457" w14:textId="654C180E" w:rsidR="006E5B1D" w:rsidRPr="00F3087D" w:rsidRDefault="006E5B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13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F3087D">
              <w:rPr>
                <w:color w:val="000000"/>
                <w:sz w:val="22"/>
                <w:szCs w:val="22"/>
                <w:lang w:val="en-US"/>
              </w:rPr>
              <w:t>6525</w:t>
            </w:r>
          </w:p>
        </w:tc>
        <w:tc>
          <w:tcPr>
            <w:tcW w:w="1222" w:type="dxa"/>
            <w:noWrap/>
            <w:hideMark/>
          </w:tcPr>
          <w:p w14:paraId="45F1B2E0" w14:textId="77777777" w:rsidR="006E5B1D" w:rsidRPr="00F3087D" w:rsidRDefault="006E5B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12</w:t>
            </w:r>
          </w:p>
        </w:tc>
      </w:tr>
      <w:tr w:rsidR="006E5B1D" w:rsidRPr="00F3087D" w14:paraId="01F89041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  <w:hideMark/>
          </w:tcPr>
          <w:p w14:paraId="0653840E" w14:textId="77777777" w:rsidR="006E5B1D" w:rsidRPr="00F3087D" w:rsidRDefault="006E5B1D">
            <w:pPr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  <w:t>67d</w:t>
            </w:r>
          </w:p>
        </w:tc>
        <w:tc>
          <w:tcPr>
            <w:tcW w:w="2365" w:type="dxa"/>
            <w:noWrap/>
            <w:hideMark/>
          </w:tcPr>
          <w:p w14:paraId="4CFDC475" w14:textId="49D82B8A" w:rsidR="006E5B1D" w:rsidRPr="00F3087D" w:rsidRDefault="006E5B1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12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F3087D">
              <w:rPr>
                <w:color w:val="000000"/>
                <w:sz w:val="22"/>
                <w:szCs w:val="22"/>
                <w:lang w:val="en-US"/>
              </w:rPr>
              <w:t>4965</w:t>
            </w:r>
          </w:p>
        </w:tc>
        <w:tc>
          <w:tcPr>
            <w:tcW w:w="1222" w:type="dxa"/>
            <w:noWrap/>
            <w:hideMark/>
          </w:tcPr>
          <w:p w14:paraId="3E669F43" w14:textId="77777777" w:rsidR="006E5B1D" w:rsidRPr="00F3087D" w:rsidRDefault="006E5B1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12</w:t>
            </w:r>
          </w:p>
        </w:tc>
      </w:tr>
      <w:tr w:rsidR="006E5B1D" w:rsidRPr="00F3087D" w14:paraId="2B8956A3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  <w:hideMark/>
          </w:tcPr>
          <w:p w14:paraId="37C2C8F5" w14:textId="77777777" w:rsidR="006E5B1D" w:rsidRPr="00F3087D" w:rsidRDefault="006E5B1D">
            <w:pPr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  <w:t>67e</w:t>
            </w:r>
          </w:p>
        </w:tc>
        <w:tc>
          <w:tcPr>
            <w:tcW w:w="2365" w:type="dxa"/>
            <w:noWrap/>
            <w:hideMark/>
          </w:tcPr>
          <w:p w14:paraId="46A43373" w14:textId="1952DF94" w:rsidR="006E5B1D" w:rsidRPr="00F3087D" w:rsidRDefault="006E5B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7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F3087D">
              <w:rPr>
                <w:color w:val="000000"/>
                <w:sz w:val="22"/>
                <w:szCs w:val="22"/>
                <w:lang w:val="en-US"/>
              </w:rPr>
              <w:t>57925</w:t>
            </w:r>
          </w:p>
        </w:tc>
        <w:tc>
          <w:tcPr>
            <w:tcW w:w="1222" w:type="dxa"/>
            <w:noWrap/>
            <w:hideMark/>
          </w:tcPr>
          <w:p w14:paraId="2456A875" w14:textId="77777777" w:rsidR="006E5B1D" w:rsidRPr="00F3087D" w:rsidRDefault="006E5B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9</w:t>
            </w:r>
          </w:p>
        </w:tc>
      </w:tr>
      <w:tr w:rsidR="006E5B1D" w:rsidRPr="00F3087D" w14:paraId="5D10467F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  <w:hideMark/>
          </w:tcPr>
          <w:p w14:paraId="4ECD85A7" w14:textId="77777777" w:rsidR="006E5B1D" w:rsidRPr="00F3087D" w:rsidRDefault="006E5B1D">
            <w:pPr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  <w:t>68a</w:t>
            </w:r>
          </w:p>
        </w:tc>
        <w:tc>
          <w:tcPr>
            <w:tcW w:w="2365" w:type="dxa"/>
            <w:noWrap/>
            <w:hideMark/>
          </w:tcPr>
          <w:p w14:paraId="3D8D3AB9" w14:textId="173AA06C" w:rsidR="006E5B1D" w:rsidRPr="00F3087D" w:rsidRDefault="006E5B1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21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F3087D">
              <w:rPr>
                <w:color w:val="000000"/>
                <w:sz w:val="22"/>
                <w:szCs w:val="22"/>
                <w:lang w:val="en-US"/>
              </w:rPr>
              <w:t>80125</w:t>
            </w:r>
          </w:p>
        </w:tc>
        <w:tc>
          <w:tcPr>
            <w:tcW w:w="1222" w:type="dxa"/>
            <w:noWrap/>
            <w:hideMark/>
          </w:tcPr>
          <w:p w14:paraId="6E12A9FD" w14:textId="77777777" w:rsidR="006E5B1D" w:rsidRPr="00F3087D" w:rsidRDefault="006E5B1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12</w:t>
            </w:r>
          </w:p>
        </w:tc>
      </w:tr>
      <w:tr w:rsidR="006E5B1D" w:rsidRPr="00F3087D" w14:paraId="5A58D0F0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  <w:hideMark/>
          </w:tcPr>
          <w:p w14:paraId="546D4C14" w14:textId="77777777" w:rsidR="006E5B1D" w:rsidRPr="00F3087D" w:rsidRDefault="006E5B1D">
            <w:pPr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  <w:t>68b</w:t>
            </w:r>
          </w:p>
        </w:tc>
        <w:tc>
          <w:tcPr>
            <w:tcW w:w="2365" w:type="dxa"/>
            <w:noWrap/>
            <w:hideMark/>
          </w:tcPr>
          <w:p w14:paraId="000C8239" w14:textId="22AD598D" w:rsidR="006E5B1D" w:rsidRPr="00F3087D" w:rsidRDefault="006E5B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10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F3087D">
              <w:rPr>
                <w:color w:val="000000"/>
                <w:sz w:val="22"/>
                <w:szCs w:val="22"/>
                <w:lang w:val="en-US"/>
              </w:rPr>
              <w:t>073</w:t>
            </w:r>
          </w:p>
        </w:tc>
        <w:tc>
          <w:tcPr>
            <w:tcW w:w="1222" w:type="dxa"/>
            <w:noWrap/>
            <w:hideMark/>
          </w:tcPr>
          <w:p w14:paraId="7AEC67D8" w14:textId="77777777" w:rsidR="006E5B1D" w:rsidRPr="00F3087D" w:rsidRDefault="006E5B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9</w:t>
            </w:r>
          </w:p>
        </w:tc>
      </w:tr>
      <w:tr w:rsidR="006E5B1D" w:rsidRPr="00F3087D" w14:paraId="2940684C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  <w:hideMark/>
          </w:tcPr>
          <w:p w14:paraId="1C547E67" w14:textId="77777777" w:rsidR="006E5B1D" w:rsidRPr="00F3087D" w:rsidRDefault="006E5B1D">
            <w:pPr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  <w:t>68c</w:t>
            </w:r>
          </w:p>
        </w:tc>
        <w:tc>
          <w:tcPr>
            <w:tcW w:w="2365" w:type="dxa"/>
            <w:noWrap/>
            <w:hideMark/>
          </w:tcPr>
          <w:p w14:paraId="7081E884" w14:textId="0A0D711D" w:rsidR="006E5B1D" w:rsidRPr="00F3087D" w:rsidRDefault="006E5B1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13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F3087D">
              <w:rPr>
                <w:color w:val="000000"/>
                <w:sz w:val="22"/>
                <w:szCs w:val="22"/>
                <w:lang w:val="en-US"/>
              </w:rPr>
              <w:t>98775</w:t>
            </w:r>
          </w:p>
        </w:tc>
        <w:tc>
          <w:tcPr>
            <w:tcW w:w="1222" w:type="dxa"/>
            <w:noWrap/>
            <w:hideMark/>
          </w:tcPr>
          <w:p w14:paraId="42C20B83" w14:textId="77777777" w:rsidR="006E5B1D" w:rsidRPr="00F3087D" w:rsidRDefault="006E5B1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12</w:t>
            </w:r>
          </w:p>
        </w:tc>
      </w:tr>
      <w:tr w:rsidR="006E5B1D" w:rsidRPr="00F3087D" w14:paraId="4FEEED34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  <w:hideMark/>
          </w:tcPr>
          <w:p w14:paraId="26EDFEEE" w14:textId="77777777" w:rsidR="006E5B1D" w:rsidRPr="00F3087D" w:rsidRDefault="006E5B1D">
            <w:pPr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  <w:t>68d</w:t>
            </w:r>
          </w:p>
        </w:tc>
        <w:tc>
          <w:tcPr>
            <w:tcW w:w="2365" w:type="dxa"/>
            <w:noWrap/>
            <w:hideMark/>
          </w:tcPr>
          <w:p w14:paraId="1359C9B4" w14:textId="197708F4" w:rsidR="006E5B1D" w:rsidRPr="00F3087D" w:rsidRDefault="006E5B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12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F3087D">
              <w:rPr>
                <w:color w:val="000000"/>
                <w:sz w:val="22"/>
                <w:szCs w:val="22"/>
                <w:lang w:val="en-US"/>
              </w:rPr>
              <w:t>926</w:t>
            </w:r>
          </w:p>
        </w:tc>
        <w:tc>
          <w:tcPr>
            <w:tcW w:w="1222" w:type="dxa"/>
            <w:noWrap/>
            <w:hideMark/>
          </w:tcPr>
          <w:p w14:paraId="769BBEAD" w14:textId="77777777" w:rsidR="006E5B1D" w:rsidRPr="00F3087D" w:rsidRDefault="006E5B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10</w:t>
            </w:r>
          </w:p>
        </w:tc>
      </w:tr>
      <w:tr w:rsidR="006E5B1D" w:rsidRPr="00F3087D" w14:paraId="249DA8BC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  <w:hideMark/>
          </w:tcPr>
          <w:p w14:paraId="1C0ED58F" w14:textId="77777777" w:rsidR="006E5B1D" w:rsidRPr="00F3087D" w:rsidRDefault="006E5B1D">
            <w:pPr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  <w:t>68e</w:t>
            </w:r>
          </w:p>
        </w:tc>
        <w:tc>
          <w:tcPr>
            <w:tcW w:w="2365" w:type="dxa"/>
            <w:noWrap/>
            <w:hideMark/>
          </w:tcPr>
          <w:p w14:paraId="0023977C" w14:textId="238ECB05" w:rsidR="006E5B1D" w:rsidRPr="00F3087D" w:rsidRDefault="006E5B1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12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F3087D">
              <w:rPr>
                <w:color w:val="000000"/>
                <w:sz w:val="22"/>
                <w:szCs w:val="22"/>
                <w:lang w:val="en-US"/>
              </w:rPr>
              <w:t>691</w:t>
            </w:r>
          </w:p>
        </w:tc>
        <w:tc>
          <w:tcPr>
            <w:tcW w:w="1222" w:type="dxa"/>
            <w:noWrap/>
            <w:hideMark/>
          </w:tcPr>
          <w:p w14:paraId="70771CED" w14:textId="77777777" w:rsidR="006E5B1D" w:rsidRPr="00F3087D" w:rsidRDefault="006E5B1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10</w:t>
            </w:r>
          </w:p>
        </w:tc>
      </w:tr>
      <w:tr w:rsidR="006E5B1D" w:rsidRPr="00F3087D" w14:paraId="3AE76739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  <w:hideMark/>
          </w:tcPr>
          <w:p w14:paraId="4F5F0718" w14:textId="77777777" w:rsidR="006E5B1D" w:rsidRPr="00F3087D" w:rsidRDefault="006E5B1D">
            <w:pPr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  <w:t>69a</w:t>
            </w:r>
          </w:p>
        </w:tc>
        <w:tc>
          <w:tcPr>
            <w:tcW w:w="2365" w:type="dxa"/>
            <w:noWrap/>
            <w:hideMark/>
          </w:tcPr>
          <w:p w14:paraId="0B9FF28C" w14:textId="3E0E4A9F" w:rsidR="006E5B1D" w:rsidRPr="00F3087D" w:rsidRDefault="006E5B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19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F3087D">
              <w:rPr>
                <w:color w:val="000000"/>
                <w:sz w:val="22"/>
                <w:szCs w:val="22"/>
                <w:lang w:val="en-US"/>
              </w:rPr>
              <w:t>5615</w:t>
            </w:r>
          </w:p>
        </w:tc>
        <w:tc>
          <w:tcPr>
            <w:tcW w:w="1222" w:type="dxa"/>
            <w:noWrap/>
            <w:hideMark/>
          </w:tcPr>
          <w:p w14:paraId="12289BA3" w14:textId="77777777" w:rsidR="006E5B1D" w:rsidRPr="00F3087D" w:rsidRDefault="006E5B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12</w:t>
            </w:r>
          </w:p>
        </w:tc>
      </w:tr>
      <w:tr w:rsidR="006E5B1D" w:rsidRPr="00F3087D" w14:paraId="4ED7A481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  <w:hideMark/>
          </w:tcPr>
          <w:p w14:paraId="5A6FD996" w14:textId="77777777" w:rsidR="006E5B1D" w:rsidRPr="00F3087D" w:rsidRDefault="006E5B1D">
            <w:pPr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  <w:t>69b</w:t>
            </w:r>
          </w:p>
        </w:tc>
        <w:tc>
          <w:tcPr>
            <w:tcW w:w="2365" w:type="dxa"/>
            <w:noWrap/>
            <w:hideMark/>
          </w:tcPr>
          <w:p w14:paraId="0FFB2E34" w14:textId="624CF7A7" w:rsidR="006E5B1D" w:rsidRPr="00F3087D" w:rsidRDefault="006E5B1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19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F3087D">
              <w:rPr>
                <w:color w:val="000000"/>
                <w:sz w:val="22"/>
                <w:szCs w:val="22"/>
                <w:lang w:val="en-US"/>
              </w:rPr>
              <w:t>348</w:t>
            </w:r>
          </w:p>
        </w:tc>
        <w:tc>
          <w:tcPr>
            <w:tcW w:w="1222" w:type="dxa"/>
            <w:noWrap/>
            <w:hideMark/>
          </w:tcPr>
          <w:p w14:paraId="32284B25" w14:textId="77777777" w:rsidR="006E5B1D" w:rsidRPr="00F3087D" w:rsidRDefault="006E5B1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12</w:t>
            </w:r>
          </w:p>
        </w:tc>
      </w:tr>
      <w:tr w:rsidR="006E5B1D" w:rsidRPr="00F3087D" w14:paraId="425CEB96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  <w:hideMark/>
          </w:tcPr>
          <w:p w14:paraId="41CECF71" w14:textId="77777777" w:rsidR="006E5B1D" w:rsidRPr="00F3087D" w:rsidRDefault="006E5B1D">
            <w:pPr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  <w:t>69c</w:t>
            </w:r>
          </w:p>
        </w:tc>
        <w:tc>
          <w:tcPr>
            <w:tcW w:w="2365" w:type="dxa"/>
            <w:noWrap/>
            <w:hideMark/>
          </w:tcPr>
          <w:p w14:paraId="35F8EF14" w14:textId="655828F1" w:rsidR="006E5B1D" w:rsidRPr="00F3087D" w:rsidRDefault="006E5B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19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F3087D">
              <w:rPr>
                <w:color w:val="000000"/>
                <w:sz w:val="22"/>
                <w:szCs w:val="22"/>
                <w:lang w:val="en-US"/>
              </w:rPr>
              <w:t>60725</w:t>
            </w:r>
          </w:p>
        </w:tc>
        <w:tc>
          <w:tcPr>
            <w:tcW w:w="1222" w:type="dxa"/>
            <w:noWrap/>
            <w:hideMark/>
          </w:tcPr>
          <w:p w14:paraId="29F8A19E" w14:textId="77777777" w:rsidR="006E5B1D" w:rsidRPr="00F3087D" w:rsidRDefault="006E5B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12</w:t>
            </w:r>
          </w:p>
        </w:tc>
      </w:tr>
      <w:tr w:rsidR="006E5B1D" w:rsidRPr="00F3087D" w14:paraId="14649E1B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  <w:hideMark/>
          </w:tcPr>
          <w:p w14:paraId="01C6B462" w14:textId="77777777" w:rsidR="006E5B1D" w:rsidRPr="00F3087D" w:rsidRDefault="006E5B1D">
            <w:pPr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  <w:t>69d</w:t>
            </w:r>
          </w:p>
        </w:tc>
        <w:tc>
          <w:tcPr>
            <w:tcW w:w="2365" w:type="dxa"/>
            <w:noWrap/>
            <w:hideMark/>
          </w:tcPr>
          <w:p w14:paraId="3F02D3BE" w14:textId="4D3F747F" w:rsidR="006E5B1D" w:rsidRPr="00F3087D" w:rsidRDefault="006E5B1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22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.5</w:t>
            </w:r>
            <w:r w:rsidRPr="00F3087D">
              <w:rPr>
                <w:color w:val="000000"/>
                <w:sz w:val="22"/>
                <w:szCs w:val="22"/>
                <w:lang w:val="en-US"/>
              </w:rPr>
              <w:t>1425</w:t>
            </w:r>
          </w:p>
        </w:tc>
        <w:tc>
          <w:tcPr>
            <w:tcW w:w="1222" w:type="dxa"/>
            <w:noWrap/>
            <w:hideMark/>
          </w:tcPr>
          <w:p w14:paraId="6A81E615" w14:textId="77777777" w:rsidR="006E5B1D" w:rsidRPr="00F3087D" w:rsidRDefault="006E5B1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12</w:t>
            </w:r>
          </w:p>
        </w:tc>
      </w:tr>
      <w:tr w:rsidR="006E5B1D" w:rsidRPr="00F3087D" w14:paraId="25D4B975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  <w:hideMark/>
          </w:tcPr>
          <w:p w14:paraId="7312298D" w14:textId="77777777" w:rsidR="006E5B1D" w:rsidRPr="00F3087D" w:rsidRDefault="006E5B1D">
            <w:pPr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  <w:t>69e</w:t>
            </w:r>
          </w:p>
        </w:tc>
        <w:tc>
          <w:tcPr>
            <w:tcW w:w="2365" w:type="dxa"/>
            <w:noWrap/>
            <w:hideMark/>
          </w:tcPr>
          <w:p w14:paraId="1AD10BD3" w14:textId="3DB42D35" w:rsidR="006E5B1D" w:rsidRPr="00F3087D" w:rsidRDefault="006E5B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19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F3087D">
              <w:rPr>
                <w:color w:val="000000"/>
                <w:sz w:val="22"/>
                <w:szCs w:val="22"/>
                <w:lang w:val="en-US"/>
              </w:rPr>
              <w:t>0535</w:t>
            </w:r>
          </w:p>
        </w:tc>
        <w:tc>
          <w:tcPr>
            <w:tcW w:w="1222" w:type="dxa"/>
            <w:noWrap/>
            <w:hideMark/>
          </w:tcPr>
          <w:p w14:paraId="60BF4C08" w14:textId="77777777" w:rsidR="006E5B1D" w:rsidRPr="00F3087D" w:rsidRDefault="006E5B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12</w:t>
            </w:r>
          </w:p>
        </w:tc>
      </w:tr>
    </w:tbl>
    <w:p w14:paraId="1E46311B" w14:textId="77777777" w:rsidR="005143F7" w:rsidRPr="00374C50" w:rsidRDefault="005143F7">
      <w:pPr>
        <w:rPr>
          <w:lang w:val="en-US"/>
        </w:rPr>
        <w:sectPr w:rsidR="005143F7" w:rsidRPr="00374C50" w:rsidSect="006E5B1D">
          <w:type w:val="continuous"/>
          <w:pgSz w:w="11900" w:h="16840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4A1704" w14:textId="60F58983" w:rsidR="005143F7" w:rsidRPr="00985480" w:rsidRDefault="00CD10E0" w:rsidP="00985480">
      <w:pPr>
        <w:pStyle w:val="Rubrik2"/>
        <w:rPr>
          <w:rFonts w:ascii="Times New Roman" w:hAnsi="Times New Roman" w:cs="Times New Roman"/>
          <w:color w:val="auto"/>
          <w:lang w:val="en-US"/>
        </w:rPr>
      </w:pPr>
      <w:bookmarkStart w:id="32" w:name="_Toc214975745"/>
      <w:bookmarkStart w:id="33" w:name="_Toc216959906"/>
      <w:bookmarkStart w:id="34" w:name="_Toc216959988"/>
      <w:bookmarkStart w:id="35" w:name="_Toc216960183"/>
      <w:bookmarkStart w:id="36" w:name="_Toc216960194"/>
      <w:bookmarkStart w:id="37" w:name="_Toc222989318"/>
      <w:r w:rsidRPr="00985480">
        <w:rPr>
          <w:rFonts w:ascii="Times New Roman" w:hAnsi="Times New Roman" w:cs="Times New Roman"/>
          <w:color w:val="auto"/>
          <w:lang w:val="en-US"/>
        </w:rPr>
        <w:t xml:space="preserve">Cytokine </w:t>
      </w:r>
      <w:r w:rsidRPr="00CE3731">
        <w:rPr>
          <w:rFonts w:ascii="Times New Roman" w:hAnsi="Times New Roman" w:cs="Times New Roman"/>
          <w:color w:val="auto"/>
          <w:lang w:val="en-US"/>
        </w:rPr>
        <w:t>concentrations</w:t>
      </w:r>
      <w:r w:rsidRPr="00985480">
        <w:rPr>
          <w:rFonts w:ascii="Times New Roman" w:hAnsi="Times New Roman" w:cs="Times New Roman"/>
          <w:color w:val="auto"/>
          <w:lang w:val="en-US"/>
        </w:rPr>
        <w:t xml:space="preserve"> of DBSs from research subjects</w:t>
      </w:r>
      <w:bookmarkEnd w:id="32"/>
      <w:bookmarkEnd w:id="33"/>
      <w:bookmarkEnd w:id="34"/>
      <w:bookmarkEnd w:id="35"/>
      <w:bookmarkEnd w:id="36"/>
      <w:bookmarkEnd w:id="37"/>
    </w:p>
    <w:p w14:paraId="018CFF7F" w14:textId="4A8D194E" w:rsidR="00CD10E0" w:rsidRPr="00D43113" w:rsidRDefault="00CD10E0" w:rsidP="00CD10E0">
      <w:pPr>
        <w:pStyle w:val="Beskrivning"/>
        <w:keepNext/>
        <w:spacing w:after="120"/>
        <w:rPr>
          <w:b/>
          <w:bCs/>
          <w:color w:val="auto"/>
          <w:sz w:val="20"/>
          <w:szCs w:val="20"/>
          <w:lang w:val="en-US"/>
        </w:rPr>
      </w:pPr>
      <w:r w:rsidRPr="00D43113">
        <w:rPr>
          <w:b/>
          <w:bCs/>
          <w:color w:val="auto"/>
          <w:sz w:val="20"/>
          <w:szCs w:val="20"/>
          <w:lang w:val="en-US"/>
        </w:rPr>
        <w:t>Supplementary Table S</w:t>
      </w:r>
      <w:r w:rsidR="00A9731A">
        <w:rPr>
          <w:b/>
          <w:bCs/>
          <w:color w:val="auto"/>
          <w:sz w:val="20"/>
          <w:szCs w:val="20"/>
          <w:lang w:val="en-US"/>
        </w:rPr>
        <w:t>6</w:t>
      </w:r>
      <w:r w:rsidRPr="00D43113">
        <w:rPr>
          <w:b/>
          <w:bCs/>
          <w:color w:val="auto"/>
          <w:sz w:val="20"/>
          <w:szCs w:val="20"/>
          <w:lang w:val="en-US"/>
        </w:rPr>
        <w:t>:</w:t>
      </w:r>
      <w:r w:rsidRPr="00D43113">
        <w:rPr>
          <w:color w:val="auto"/>
          <w:sz w:val="20"/>
          <w:szCs w:val="20"/>
          <w:lang w:val="en-US"/>
        </w:rPr>
        <w:t xml:space="preserve"> Concentrations</w:t>
      </w:r>
      <w:r>
        <w:rPr>
          <w:color w:val="auto"/>
          <w:sz w:val="20"/>
          <w:szCs w:val="20"/>
          <w:lang w:val="en-US"/>
        </w:rPr>
        <w:t xml:space="preserve"> (ρg/mL)</w:t>
      </w:r>
      <w:r w:rsidRPr="00D43113">
        <w:rPr>
          <w:color w:val="auto"/>
          <w:sz w:val="20"/>
          <w:szCs w:val="20"/>
          <w:lang w:val="en-US"/>
        </w:rPr>
        <w:t xml:space="preserve"> of proinflammatory cytokines </w:t>
      </w:r>
      <w:r>
        <w:rPr>
          <w:color w:val="auto"/>
          <w:sz w:val="20"/>
          <w:szCs w:val="20"/>
          <w:lang w:val="en-US"/>
        </w:rPr>
        <w:t>of</w:t>
      </w:r>
      <w:r w:rsidRPr="00D43113">
        <w:rPr>
          <w:color w:val="auto"/>
          <w:sz w:val="20"/>
          <w:szCs w:val="20"/>
          <w:lang w:val="en-US"/>
        </w:rPr>
        <w:t xml:space="preserve"> DBSs</w:t>
      </w:r>
      <w:r>
        <w:rPr>
          <w:color w:val="auto"/>
          <w:sz w:val="20"/>
          <w:szCs w:val="20"/>
          <w:lang w:val="en-US"/>
        </w:rPr>
        <w:t xml:space="preserve"> from research subjects</w:t>
      </w:r>
      <w:r w:rsidRPr="00D43113">
        <w:rPr>
          <w:color w:val="auto"/>
          <w:sz w:val="20"/>
          <w:szCs w:val="20"/>
          <w:lang w:val="en-US"/>
        </w:rPr>
        <w:t xml:space="preserve"> extracted with PBS for 5 minutes. </w:t>
      </w:r>
      <w:r>
        <w:rPr>
          <w:color w:val="auto"/>
          <w:sz w:val="20"/>
          <w:szCs w:val="20"/>
          <w:lang w:val="en-US"/>
        </w:rPr>
        <w:t>Analyzed on a V-PLEX Proinflammatory Panel 1 (Meso Scale Discovery (MSD), Rockville, MD, USA) according to the manufacturers protocol.</w:t>
      </w:r>
    </w:p>
    <w:tbl>
      <w:tblPr>
        <w:tblStyle w:val="Rutntstabell2"/>
        <w:tblW w:w="9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3"/>
        <w:gridCol w:w="1343"/>
        <w:gridCol w:w="1343"/>
        <w:gridCol w:w="1343"/>
        <w:gridCol w:w="1343"/>
        <w:gridCol w:w="1343"/>
        <w:gridCol w:w="1343"/>
      </w:tblGrid>
      <w:tr w:rsidR="00374C50" w:rsidRPr="00374C50" w14:paraId="79BDB9EB" w14:textId="77777777" w:rsidTr="00E306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noWrap/>
            <w:hideMark/>
          </w:tcPr>
          <w:p w14:paraId="29100CFE" w14:textId="77777777" w:rsidR="005143F7" w:rsidRPr="00E306ED" w:rsidRDefault="005143F7">
            <w:pPr>
              <w:rPr>
                <w:color w:val="000000"/>
                <w:sz w:val="22"/>
                <w:szCs w:val="22"/>
                <w:lang w:val="en-US"/>
              </w:rPr>
            </w:pPr>
            <w:r w:rsidRPr="00E306ED">
              <w:rPr>
                <w:color w:val="000000"/>
                <w:sz w:val="22"/>
                <w:szCs w:val="22"/>
                <w:lang w:val="en-US"/>
              </w:rPr>
              <w:t>Sample</w:t>
            </w:r>
          </w:p>
        </w:tc>
        <w:tc>
          <w:tcPr>
            <w:tcW w:w="13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hideMark/>
          </w:tcPr>
          <w:p w14:paraId="67CF2D29" w14:textId="0451727A" w:rsidR="005143F7" w:rsidRPr="00374C50" w:rsidRDefault="005143F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IL-10 (</w:t>
            </w:r>
            <w:r w:rsidR="00C14A97">
              <w:rPr>
                <w:color w:val="000000"/>
                <w:sz w:val="22"/>
                <w:szCs w:val="22"/>
                <w:lang w:val="en-US"/>
              </w:rPr>
              <w:t>ρ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g/mL)</w:t>
            </w:r>
          </w:p>
        </w:tc>
        <w:tc>
          <w:tcPr>
            <w:tcW w:w="13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hideMark/>
          </w:tcPr>
          <w:p w14:paraId="12047A47" w14:textId="1F6F6FF1" w:rsidR="005143F7" w:rsidRPr="00374C50" w:rsidRDefault="005143F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IL-1B (</w:t>
            </w:r>
            <w:r w:rsidR="00C14A97">
              <w:rPr>
                <w:color w:val="000000"/>
                <w:sz w:val="22"/>
                <w:szCs w:val="22"/>
                <w:lang w:val="en-US"/>
              </w:rPr>
              <w:t>ρ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g/mL)</w:t>
            </w:r>
          </w:p>
        </w:tc>
        <w:tc>
          <w:tcPr>
            <w:tcW w:w="13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hideMark/>
          </w:tcPr>
          <w:p w14:paraId="50D3BD59" w14:textId="0265CE02" w:rsidR="005143F7" w:rsidRPr="00374C50" w:rsidRDefault="005143F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IL-4 (</w:t>
            </w:r>
            <w:r w:rsidR="00C14A97">
              <w:rPr>
                <w:color w:val="000000"/>
                <w:sz w:val="22"/>
                <w:szCs w:val="22"/>
                <w:lang w:val="en-US"/>
              </w:rPr>
              <w:t>ρ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g/mL)</w:t>
            </w:r>
          </w:p>
        </w:tc>
        <w:tc>
          <w:tcPr>
            <w:tcW w:w="13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hideMark/>
          </w:tcPr>
          <w:p w14:paraId="6613EB14" w14:textId="194E2084" w:rsidR="005143F7" w:rsidRPr="00374C50" w:rsidRDefault="005143F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IL-6 (</w:t>
            </w:r>
            <w:r w:rsidR="00C14A97">
              <w:rPr>
                <w:color w:val="000000"/>
                <w:sz w:val="22"/>
                <w:szCs w:val="22"/>
                <w:lang w:val="en-US"/>
              </w:rPr>
              <w:t>ρ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g/mL)</w:t>
            </w:r>
          </w:p>
        </w:tc>
        <w:tc>
          <w:tcPr>
            <w:tcW w:w="13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hideMark/>
          </w:tcPr>
          <w:p w14:paraId="252E3FC0" w14:textId="372E1996" w:rsidR="005143F7" w:rsidRPr="00374C50" w:rsidRDefault="005143F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IL-8 (</w:t>
            </w:r>
            <w:r w:rsidR="00C14A97">
              <w:rPr>
                <w:color w:val="000000"/>
                <w:sz w:val="22"/>
                <w:szCs w:val="22"/>
                <w:lang w:val="en-US"/>
              </w:rPr>
              <w:t>ρ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g/mL)</w:t>
            </w:r>
          </w:p>
        </w:tc>
        <w:tc>
          <w:tcPr>
            <w:tcW w:w="1343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noWrap/>
            <w:hideMark/>
          </w:tcPr>
          <w:p w14:paraId="7A506849" w14:textId="37589BB3" w:rsidR="005143F7" w:rsidRPr="00374C50" w:rsidRDefault="005143F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TNF (</w:t>
            </w:r>
            <w:r w:rsidR="00C14A97">
              <w:rPr>
                <w:color w:val="000000"/>
                <w:sz w:val="22"/>
                <w:szCs w:val="22"/>
                <w:lang w:val="en-US"/>
              </w:rPr>
              <w:t>ρ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g/mL)</w:t>
            </w:r>
          </w:p>
        </w:tc>
      </w:tr>
      <w:tr w:rsidR="00374C50" w:rsidRPr="00374C50" w14:paraId="4E356203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noWrap/>
            <w:hideMark/>
          </w:tcPr>
          <w:p w14:paraId="7E9260E2" w14:textId="14661398" w:rsidR="005143F7" w:rsidRPr="00E306ED" w:rsidRDefault="005143F7">
            <w:pPr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E306ED"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  <w:t>56b</w:t>
            </w:r>
          </w:p>
        </w:tc>
        <w:tc>
          <w:tcPr>
            <w:tcW w:w="1343" w:type="dxa"/>
            <w:noWrap/>
            <w:hideMark/>
          </w:tcPr>
          <w:p w14:paraId="509BA953" w14:textId="5142CD0C" w:rsidR="005143F7" w:rsidRPr="00374C50" w:rsidRDefault="005143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0</w:t>
            </w:r>
            <w:r w:rsidR="00C14A9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03135724</w:t>
            </w:r>
          </w:p>
        </w:tc>
        <w:tc>
          <w:tcPr>
            <w:tcW w:w="1343" w:type="dxa"/>
            <w:noWrap/>
            <w:hideMark/>
          </w:tcPr>
          <w:p w14:paraId="7EBBAC4A" w14:textId="5F518E1D" w:rsidR="005143F7" w:rsidRPr="00374C50" w:rsidRDefault="005143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10</w:t>
            </w:r>
            <w:r w:rsidR="00C14A9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1010964</w:t>
            </w:r>
          </w:p>
        </w:tc>
        <w:tc>
          <w:tcPr>
            <w:tcW w:w="1343" w:type="dxa"/>
            <w:noWrap/>
            <w:hideMark/>
          </w:tcPr>
          <w:p w14:paraId="00CD9C9B" w14:textId="74A0DFCE" w:rsidR="005143F7" w:rsidRPr="00374C50" w:rsidRDefault="005143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0</w:t>
            </w:r>
            <w:r w:rsidR="00C14A9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01044355</w:t>
            </w:r>
          </w:p>
        </w:tc>
        <w:tc>
          <w:tcPr>
            <w:tcW w:w="1343" w:type="dxa"/>
            <w:noWrap/>
            <w:hideMark/>
          </w:tcPr>
          <w:p w14:paraId="6AFD9463" w14:textId="683199B0" w:rsidR="005143F7" w:rsidRPr="00374C50" w:rsidRDefault="005143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0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14433685</w:t>
            </w:r>
          </w:p>
        </w:tc>
        <w:tc>
          <w:tcPr>
            <w:tcW w:w="1343" w:type="dxa"/>
            <w:noWrap/>
            <w:hideMark/>
          </w:tcPr>
          <w:p w14:paraId="1D328F02" w14:textId="2AD47320" w:rsidR="005143F7" w:rsidRPr="00374C50" w:rsidRDefault="005143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4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14700288</w:t>
            </w:r>
          </w:p>
        </w:tc>
        <w:tc>
          <w:tcPr>
            <w:tcW w:w="1343" w:type="dxa"/>
            <w:noWrap/>
            <w:hideMark/>
          </w:tcPr>
          <w:p w14:paraId="37A4F41A" w14:textId="23E97B6B" w:rsidR="005143F7" w:rsidRPr="00374C50" w:rsidRDefault="005143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0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23628312</w:t>
            </w:r>
          </w:p>
        </w:tc>
      </w:tr>
      <w:tr w:rsidR="005143F7" w:rsidRPr="00374C50" w14:paraId="66998AC5" w14:textId="77777777" w:rsidTr="00E306ED">
        <w:trPr>
          <w:trHeight w:val="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noWrap/>
            <w:hideMark/>
          </w:tcPr>
          <w:p w14:paraId="70FDDB63" w14:textId="77777777" w:rsidR="005143F7" w:rsidRPr="00E306ED" w:rsidRDefault="005143F7">
            <w:pPr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E306ED"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  <w:t>66b</w:t>
            </w:r>
          </w:p>
        </w:tc>
        <w:tc>
          <w:tcPr>
            <w:tcW w:w="1343" w:type="dxa"/>
            <w:noWrap/>
            <w:hideMark/>
          </w:tcPr>
          <w:p w14:paraId="55D65E0C" w14:textId="77777777" w:rsidR="005143F7" w:rsidRPr="00374C50" w:rsidRDefault="005143F7" w:rsidP="00374C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374C50">
              <w:rPr>
                <w:color w:val="000000"/>
                <w:sz w:val="22"/>
                <w:szCs w:val="22"/>
                <w:lang w:val="en-US"/>
              </w:rPr>
              <w:t>NaN</w:t>
            </w:r>
            <w:proofErr w:type="spellEnd"/>
          </w:p>
        </w:tc>
        <w:tc>
          <w:tcPr>
            <w:tcW w:w="1343" w:type="dxa"/>
            <w:noWrap/>
            <w:hideMark/>
          </w:tcPr>
          <w:p w14:paraId="1BE2E095" w14:textId="3BE93F0D" w:rsidR="005143F7" w:rsidRPr="00374C50" w:rsidRDefault="005143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1,</w:t>
            </w:r>
            <w:r w:rsidR="00C14A97">
              <w:rPr>
                <w:color w:val="000000"/>
                <w:sz w:val="22"/>
                <w:szCs w:val="22"/>
                <w:lang w:val="en-US"/>
              </w:rPr>
              <w:t>.4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8270183</w:t>
            </w:r>
          </w:p>
        </w:tc>
        <w:tc>
          <w:tcPr>
            <w:tcW w:w="1343" w:type="dxa"/>
            <w:noWrap/>
            <w:hideMark/>
          </w:tcPr>
          <w:p w14:paraId="69CE6F05" w14:textId="310B196C" w:rsidR="005143F7" w:rsidRPr="00374C50" w:rsidRDefault="005143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0</w:t>
            </w:r>
            <w:r w:rsidR="00C14A9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01656786</w:t>
            </w:r>
          </w:p>
        </w:tc>
        <w:tc>
          <w:tcPr>
            <w:tcW w:w="1343" w:type="dxa"/>
            <w:noWrap/>
            <w:hideMark/>
          </w:tcPr>
          <w:p w14:paraId="2F860A2E" w14:textId="62081475" w:rsidR="005143F7" w:rsidRPr="00374C50" w:rsidRDefault="005143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0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02139542</w:t>
            </w:r>
          </w:p>
        </w:tc>
        <w:tc>
          <w:tcPr>
            <w:tcW w:w="1343" w:type="dxa"/>
            <w:noWrap/>
            <w:hideMark/>
          </w:tcPr>
          <w:p w14:paraId="444147C0" w14:textId="50DE3AE6" w:rsidR="005143F7" w:rsidRPr="00374C50" w:rsidRDefault="005143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2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90692629</w:t>
            </w:r>
          </w:p>
        </w:tc>
        <w:tc>
          <w:tcPr>
            <w:tcW w:w="1343" w:type="dxa"/>
            <w:noWrap/>
            <w:hideMark/>
          </w:tcPr>
          <w:p w14:paraId="176A5DB4" w14:textId="0F8A6765" w:rsidR="005143F7" w:rsidRPr="00374C50" w:rsidRDefault="005143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0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16943178</w:t>
            </w:r>
          </w:p>
        </w:tc>
      </w:tr>
      <w:tr w:rsidR="00374C50" w:rsidRPr="00374C50" w14:paraId="596DA6A2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noWrap/>
            <w:hideMark/>
          </w:tcPr>
          <w:p w14:paraId="2B6D933D" w14:textId="77777777" w:rsidR="005143F7" w:rsidRPr="00E306ED" w:rsidRDefault="005143F7">
            <w:pPr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E306ED"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  <w:t>58a</w:t>
            </w:r>
          </w:p>
        </w:tc>
        <w:tc>
          <w:tcPr>
            <w:tcW w:w="1343" w:type="dxa"/>
            <w:noWrap/>
            <w:hideMark/>
          </w:tcPr>
          <w:p w14:paraId="25B665AD" w14:textId="02A3B6EB" w:rsidR="005143F7" w:rsidRPr="00374C50" w:rsidRDefault="005143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0</w:t>
            </w:r>
            <w:r w:rsidR="00C14A9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01911418</w:t>
            </w:r>
          </w:p>
        </w:tc>
        <w:tc>
          <w:tcPr>
            <w:tcW w:w="1343" w:type="dxa"/>
            <w:noWrap/>
            <w:hideMark/>
          </w:tcPr>
          <w:p w14:paraId="61676182" w14:textId="60C0755D" w:rsidR="005143F7" w:rsidRPr="00374C50" w:rsidRDefault="005143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0</w:t>
            </w:r>
            <w:r w:rsidR="00C14A9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52652681</w:t>
            </w:r>
          </w:p>
        </w:tc>
        <w:tc>
          <w:tcPr>
            <w:tcW w:w="1343" w:type="dxa"/>
            <w:noWrap/>
            <w:hideMark/>
          </w:tcPr>
          <w:p w14:paraId="561492E4" w14:textId="1ABC5781" w:rsidR="005143F7" w:rsidRPr="00374C50" w:rsidRDefault="005143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0</w:t>
            </w:r>
            <w:r w:rsidR="00C14A9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01312283</w:t>
            </w:r>
          </w:p>
        </w:tc>
        <w:tc>
          <w:tcPr>
            <w:tcW w:w="1343" w:type="dxa"/>
            <w:noWrap/>
            <w:hideMark/>
          </w:tcPr>
          <w:p w14:paraId="6E54066C" w14:textId="5799984A" w:rsidR="005143F7" w:rsidRPr="00374C50" w:rsidRDefault="005143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0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06177274</w:t>
            </w:r>
          </w:p>
        </w:tc>
        <w:tc>
          <w:tcPr>
            <w:tcW w:w="1343" w:type="dxa"/>
            <w:noWrap/>
            <w:hideMark/>
          </w:tcPr>
          <w:p w14:paraId="28875605" w14:textId="5982AA20" w:rsidR="005143F7" w:rsidRPr="00374C50" w:rsidRDefault="005143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2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64226095</w:t>
            </w:r>
          </w:p>
        </w:tc>
        <w:tc>
          <w:tcPr>
            <w:tcW w:w="1343" w:type="dxa"/>
            <w:noWrap/>
            <w:hideMark/>
          </w:tcPr>
          <w:p w14:paraId="6AFBD029" w14:textId="5272EBBB" w:rsidR="005143F7" w:rsidRPr="00374C50" w:rsidRDefault="005143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0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25272668</w:t>
            </w:r>
          </w:p>
        </w:tc>
      </w:tr>
      <w:tr w:rsidR="005143F7" w:rsidRPr="00374C50" w14:paraId="66220A42" w14:textId="77777777" w:rsidTr="00E306ED">
        <w:trPr>
          <w:trHeight w:val="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noWrap/>
            <w:hideMark/>
          </w:tcPr>
          <w:p w14:paraId="5E9E8ADD" w14:textId="77777777" w:rsidR="005143F7" w:rsidRPr="00E306ED" w:rsidRDefault="005143F7">
            <w:pPr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E306ED"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  <w:t>67a</w:t>
            </w:r>
          </w:p>
        </w:tc>
        <w:tc>
          <w:tcPr>
            <w:tcW w:w="1343" w:type="dxa"/>
            <w:noWrap/>
            <w:hideMark/>
          </w:tcPr>
          <w:p w14:paraId="03421D5A" w14:textId="52A95976" w:rsidR="005143F7" w:rsidRPr="00374C50" w:rsidRDefault="005143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0</w:t>
            </w:r>
            <w:r w:rsidR="00C14A9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04555763</w:t>
            </w:r>
          </w:p>
        </w:tc>
        <w:tc>
          <w:tcPr>
            <w:tcW w:w="1343" w:type="dxa"/>
            <w:noWrap/>
            <w:hideMark/>
          </w:tcPr>
          <w:p w14:paraId="1A6CA9BD" w14:textId="461BAED5" w:rsidR="005143F7" w:rsidRPr="00374C50" w:rsidRDefault="005143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0</w:t>
            </w:r>
            <w:r w:rsidR="00C14A9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83202729</w:t>
            </w:r>
          </w:p>
        </w:tc>
        <w:tc>
          <w:tcPr>
            <w:tcW w:w="1343" w:type="dxa"/>
            <w:noWrap/>
            <w:hideMark/>
          </w:tcPr>
          <w:p w14:paraId="55B8794C" w14:textId="2BE25CF1" w:rsidR="005143F7" w:rsidRPr="00374C50" w:rsidRDefault="005143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0</w:t>
            </w:r>
            <w:r w:rsidR="00C14A9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01014692</w:t>
            </w:r>
          </w:p>
        </w:tc>
        <w:tc>
          <w:tcPr>
            <w:tcW w:w="1343" w:type="dxa"/>
            <w:noWrap/>
            <w:hideMark/>
          </w:tcPr>
          <w:p w14:paraId="21124DF3" w14:textId="156211D9" w:rsidR="005143F7" w:rsidRPr="00374C50" w:rsidRDefault="005143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0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17214715</w:t>
            </w:r>
          </w:p>
        </w:tc>
        <w:tc>
          <w:tcPr>
            <w:tcW w:w="1343" w:type="dxa"/>
            <w:noWrap/>
            <w:hideMark/>
          </w:tcPr>
          <w:p w14:paraId="564527FC" w14:textId="2652788E" w:rsidR="005143F7" w:rsidRPr="00374C50" w:rsidRDefault="005143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3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11559775</w:t>
            </w:r>
          </w:p>
        </w:tc>
        <w:tc>
          <w:tcPr>
            <w:tcW w:w="1343" w:type="dxa"/>
            <w:noWrap/>
            <w:hideMark/>
          </w:tcPr>
          <w:p w14:paraId="361BDE0B" w14:textId="724FE9AD" w:rsidR="005143F7" w:rsidRPr="00374C50" w:rsidRDefault="005143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0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25272668</w:t>
            </w:r>
          </w:p>
        </w:tc>
      </w:tr>
      <w:tr w:rsidR="00374C50" w:rsidRPr="00374C50" w14:paraId="76E2645F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noWrap/>
            <w:hideMark/>
          </w:tcPr>
          <w:p w14:paraId="42F08402" w14:textId="77777777" w:rsidR="005143F7" w:rsidRPr="00E306ED" w:rsidRDefault="005143F7">
            <w:pPr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E306ED"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  <w:t>59a</w:t>
            </w:r>
          </w:p>
        </w:tc>
        <w:tc>
          <w:tcPr>
            <w:tcW w:w="1343" w:type="dxa"/>
            <w:noWrap/>
            <w:hideMark/>
          </w:tcPr>
          <w:p w14:paraId="20050823" w14:textId="5465A00B" w:rsidR="005143F7" w:rsidRPr="00374C50" w:rsidRDefault="005143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0</w:t>
            </w:r>
            <w:r w:rsidR="00C14A9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03272569</w:t>
            </w:r>
          </w:p>
        </w:tc>
        <w:tc>
          <w:tcPr>
            <w:tcW w:w="1343" w:type="dxa"/>
            <w:noWrap/>
            <w:hideMark/>
          </w:tcPr>
          <w:p w14:paraId="7C15DE29" w14:textId="6BE82F1A" w:rsidR="005143F7" w:rsidRPr="00374C50" w:rsidRDefault="005143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2</w:t>
            </w:r>
            <w:r w:rsidR="00C14A9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4634094</w:t>
            </w:r>
          </w:p>
        </w:tc>
        <w:tc>
          <w:tcPr>
            <w:tcW w:w="1343" w:type="dxa"/>
            <w:noWrap/>
            <w:hideMark/>
          </w:tcPr>
          <w:p w14:paraId="6DF8B49E" w14:textId="72FA15C1" w:rsidR="005143F7" w:rsidRPr="00374C50" w:rsidRDefault="005143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0</w:t>
            </w:r>
            <w:r w:rsidR="00C14A9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01029521</w:t>
            </w:r>
          </w:p>
        </w:tc>
        <w:tc>
          <w:tcPr>
            <w:tcW w:w="1343" w:type="dxa"/>
            <w:noWrap/>
            <w:hideMark/>
          </w:tcPr>
          <w:p w14:paraId="7935F6A0" w14:textId="112010D7" w:rsidR="005143F7" w:rsidRPr="00374C50" w:rsidRDefault="005143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0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89199228</w:t>
            </w:r>
          </w:p>
        </w:tc>
        <w:tc>
          <w:tcPr>
            <w:tcW w:w="1343" w:type="dxa"/>
            <w:noWrap/>
            <w:hideMark/>
          </w:tcPr>
          <w:p w14:paraId="26434140" w14:textId="085FA0AC" w:rsidR="005143F7" w:rsidRPr="00374C50" w:rsidRDefault="005143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4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38994258</w:t>
            </w:r>
          </w:p>
        </w:tc>
        <w:tc>
          <w:tcPr>
            <w:tcW w:w="1343" w:type="dxa"/>
            <w:noWrap/>
            <w:hideMark/>
          </w:tcPr>
          <w:p w14:paraId="7D2B0817" w14:textId="565A6C16" w:rsidR="005143F7" w:rsidRPr="00374C50" w:rsidRDefault="005143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0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19052413</w:t>
            </w:r>
          </w:p>
        </w:tc>
      </w:tr>
      <w:tr w:rsidR="005143F7" w:rsidRPr="00374C50" w14:paraId="044311E1" w14:textId="77777777" w:rsidTr="00E306ED">
        <w:trPr>
          <w:trHeight w:val="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noWrap/>
            <w:hideMark/>
          </w:tcPr>
          <w:p w14:paraId="663180D4" w14:textId="77777777" w:rsidR="005143F7" w:rsidRPr="00E306ED" w:rsidRDefault="005143F7">
            <w:pPr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E306ED"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  <w:t>68c</w:t>
            </w:r>
          </w:p>
        </w:tc>
        <w:tc>
          <w:tcPr>
            <w:tcW w:w="1343" w:type="dxa"/>
            <w:noWrap/>
            <w:hideMark/>
          </w:tcPr>
          <w:p w14:paraId="142829A6" w14:textId="41A2E180" w:rsidR="005143F7" w:rsidRPr="00374C50" w:rsidRDefault="005143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0</w:t>
            </w:r>
            <w:r w:rsidR="00C14A9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02499106</w:t>
            </w:r>
          </w:p>
        </w:tc>
        <w:tc>
          <w:tcPr>
            <w:tcW w:w="1343" w:type="dxa"/>
            <w:noWrap/>
            <w:hideMark/>
          </w:tcPr>
          <w:p w14:paraId="63D2769B" w14:textId="23A373F5" w:rsidR="005143F7" w:rsidRPr="00374C50" w:rsidRDefault="005143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7</w:t>
            </w:r>
            <w:r w:rsidR="00C14A9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3194971</w:t>
            </w:r>
          </w:p>
        </w:tc>
        <w:tc>
          <w:tcPr>
            <w:tcW w:w="1343" w:type="dxa"/>
            <w:noWrap/>
            <w:hideMark/>
          </w:tcPr>
          <w:p w14:paraId="1C1D0615" w14:textId="4243301C" w:rsidR="005143F7" w:rsidRPr="00374C50" w:rsidRDefault="005143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0</w:t>
            </w:r>
            <w:r w:rsidR="00C14A9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01446827</w:t>
            </w:r>
          </w:p>
        </w:tc>
        <w:tc>
          <w:tcPr>
            <w:tcW w:w="1343" w:type="dxa"/>
            <w:noWrap/>
            <w:hideMark/>
          </w:tcPr>
          <w:p w14:paraId="207F0B14" w14:textId="32BD9B87" w:rsidR="005143F7" w:rsidRPr="00374C50" w:rsidRDefault="005143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0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03111749</w:t>
            </w:r>
          </w:p>
        </w:tc>
        <w:tc>
          <w:tcPr>
            <w:tcW w:w="1343" w:type="dxa"/>
            <w:noWrap/>
            <w:hideMark/>
          </w:tcPr>
          <w:p w14:paraId="44D8C1A0" w14:textId="38455BD6" w:rsidR="005143F7" w:rsidRPr="00374C50" w:rsidRDefault="005143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3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04555624</w:t>
            </w:r>
          </w:p>
        </w:tc>
        <w:tc>
          <w:tcPr>
            <w:tcW w:w="1343" w:type="dxa"/>
            <w:noWrap/>
            <w:hideMark/>
          </w:tcPr>
          <w:p w14:paraId="4A88FC47" w14:textId="7A0EE55B" w:rsidR="005143F7" w:rsidRPr="00374C50" w:rsidRDefault="005143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0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15772231</w:t>
            </w:r>
          </w:p>
        </w:tc>
      </w:tr>
      <w:tr w:rsidR="00374C50" w:rsidRPr="00374C50" w14:paraId="1B914112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noWrap/>
            <w:hideMark/>
          </w:tcPr>
          <w:p w14:paraId="1C118F4D" w14:textId="77777777" w:rsidR="005143F7" w:rsidRPr="00E306ED" w:rsidRDefault="005143F7">
            <w:pPr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E306ED"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  <w:t>60a</w:t>
            </w:r>
          </w:p>
        </w:tc>
        <w:tc>
          <w:tcPr>
            <w:tcW w:w="1343" w:type="dxa"/>
            <w:noWrap/>
            <w:hideMark/>
          </w:tcPr>
          <w:p w14:paraId="68B3370A" w14:textId="5E62727C" w:rsidR="005143F7" w:rsidRPr="00374C50" w:rsidRDefault="005143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0</w:t>
            </w:r>
            <w:r w:rsidR="00C14A9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02227401</w:t>
            </w:r>
          </w:p>
        </w:tc>
        <w:tc>
          <w:tcPr>
            <w:tcW w:w="1343" w:type="dxa"/>
            <w:noWrap/>
            <w:hideMark/>
          </w:tcPr>
          <w:p w14:paraId="3E537212" w14:textId="118B385F" w:rsidR="005143F7" w:rsidRPr="00374C50" w:rsidRDefault="005143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0</w:t>
            </w:r>
            <w:r w:rsidR="00C14A9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26046207</w:t>
            </w:r>
          </w:p>
        </w:tc>
        <w:tc>
          <w:tcPr>
            <w:tcW w:w="1343" w:type="dxa"/>
            <w:noWrap/>
            <w:hideMark/>
          </w:tcPr>
          <w:p w14:paraId="224BE48C" w14:textId="6A9BC0B9" w:rsidR="005143F7" w:rsidRPr="00374C50" w:rsidRDefault="005143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0</w:t>
            </w:r>
            <w:r w:rsidR="00C14A9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00999869</w:t>
            </w:r>
          </w:p>
        </w:tc>
        <w:tc>
          <w:tcPr>
            <w:tcW w:w="1343" w:type="dxa"/>
            <w:noWrap/>
            <w:hideMark/>
          </w:tcPr>
          <w:p w14:paraId="548B97B0" w14:textId="540602F7" w:rsidR="005143F7" w:rsidRPr="00374C50" w:rsidRDefault="005143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0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03305134</w:t>
            </w:r>
          </w:p>
        </w:tc>
        <w:tc>
          <w:tcPr>
            <w:tcW w:w="1343" w:type="dxa"/>
            <w:noWrap/>
            <w:hideMark/>
          </w:tcPr>
          <w:p w14:paraId="0A472A0F" w14:textId="6B8FC818" w:rsidR="005143F7" w:rsidRPr="00374C50" w:rsidRDefault="005143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1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80110169</w:t>
            </w:r>
          </w:p>
        </w:tc>
        <w:tc>
          <w:tcPr>
            <w:tcW w:w="1343" w:type="dxa"/>
            <w:noWrap/>
            <w:hideMark/>
          </w:tcPr>
          <w:p w14:paraId="6725433C" w14:textId="1693AD48" w:rsidR="005143F7" w:rsidRPr="00374C50" w:rsidRDefault="005143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0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12263587</w:t>
            </w:r>
          </w:p>
        </w:tc>
      </w:tr>
      <w:tr w:rsidR="005143F7" w:rsidRPr="00374C50" w14:paraId="20A27334" w14:textId="77777777" w:rsidTr="00E306ED">
        <w:trPr>
          <w:trHeight w:val="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noWrap/>
            <w:hideMark/>
          </w:tcPr>
          <w:p w14:paraId="2E7A1513" w14:textId="77777777" w:rsidR="005143F7" w:rsidRPr="00E306ED" w:rsidRDefault="005143F7">
            <w:pPr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E306ED"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  <w:lastRenderedPageBreak/>
              <w:t>69a</w:t>
            </w:r>
          </w:p>
        </w:tc>
        <w:tc>
          <w:tcPr>
            <w:tcW w:w="1343" w:type="dxa"/>
            <w:noWrap/>
            <w:hideMark/>
          </w:tcPr>
          <w:p w14:paraId="1C8742F6" w14:textId="78380490" w:rsidR="005143F7" w:rsidRPr="00374C50" w:rsidRDefault="005143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0</w:t>
            </w:r>
            <w:r w:rsidR="00C14A9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03638142</w:t>
            </w:r>
          </w:p>
        </w:tc>
        <w:tc>
          <w:tcPr>
            <w:tcW w:w="1343" w:type="dxa"/>
            <w:noWrap/>
            <w:hideMark/>
          </w:tcPr>
          <w:p w14:paraId="0C208EAB" w14:textId="491CB217" w:rsidR="005143F7" w:rsidRPr="00374C50" w:rsidRDefault="005143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1</w:t>
            </w:r>
            <w:r w:rsidR="00C14A9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05861576</w:t>
            </w:r>
          </w:p>
        </w:tc>
        <w:tc>
          <w:tcPr>
            <w:tcW w:w="1343" w:type="dxa"/>
            <w:noWrap/>
            <w:hideMark/>
          </w:tcPr>
          <w:p w14:paraId="580DEB8B" w14:textId="737ED8CD" w:rsidR="005143F7" w:rsidRPr="00374C50" w:rsidRDefault="005143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0</w:t>
            </w:r>
            <w:r w:rsidR="00C14A9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01103748</w:t>
            </w:r>
          </w:p>
        </w:tc>
        <w:tc>
          <w:tcPr>
            <w:tcW w:w="1343" w:type="dxa"/>
            <w:noWrap/>
            <w:hideMark/>
          </w:tcPr>
          <w:p w14:paraId="291220E5" w14:textId="4B9572D0" w:rsidR="005143F7" w:rsidRPr="00374C50" w:rsidRDefault="005143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0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05033905</w:t>
            </w:r>
          </w:p>
        </w:tc>
        <w:tc>
          <w:tcPr>
            <w:tcW w:w="1343" w:type="dxa"/>
            <w:noWrap/>
            <w:hideMark/>
          </w:tcPr>
          <w:p w14:paraId="3784AC29" w14:textId="36960F0A" w:rsidR="005143F7" w:rsidRPr="00374C50" w:rsidRDefault="005143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4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23319851</w:t>
            </w:r>
          </w:p>
        </w:tc>
        <w:tc>
          <w:tcPr>
            <w:tcW w:w="1343" w:type="dxa"/>
            <w:noWrap/>
            <w:hideMark/>
          </w:tcPr>
          <w:p w14:paraId="77CD78DB" w14:textId="43A22E1E" w:rsidR="005143F7" w:rsidRPr="00374C50" w:rsidRDefault="005143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0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26447712</w:t>
            </w:r>
          </w:p>
        </w:tc>
      </w:tr>
      <w:tr w:rsidR="00374C50" w:rsidRPr="00374C50" w14:paraId="27FF9783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noWrap/>
            <w:hideMark/>
          </w:tcPr>
          <w:p w14:paraId="132A5F4B" w14:textId="77777777" w:rsidR="005143F7" w:rsidRPr="00E306ED" w:rsidRDefault="005143F7">
            <w:pPr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E306ED"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  <w:t>61a</w:t>
            </w:r>
          </w:p>
        </w:tc>
        <w:tc>
          <w:tcPr>
            <w:tcW w:w="1343" w:type="dxa"/>
            <w:noWrap/>
            <w:hideMark/>
          </w:tcPr>
          <w:p w14:paraId="5B968C12" w14:textId="53D1160A" w:rsidR="005143F7" w:rsidRPr="00374C50" w:rsidRDefault="005143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0</w:t>
            </w:r>
            <w:r w:rsidR="00C14A9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02499106</w:t>
            </w:r>
          </w:p>
        </w:tc>
        <w:tc>
          <w:tcPr>
            <w:tcW w:w="1343" w:type="dxa"/>
            <w:noWrap/>
            <w:hideMark/>
          </w:tcPr>
          <w:p w14:paraId="398887D9" w14:textId="4361697F" w:rsidR="005143F7" w:rsidRPr="00374C50" w:rsidRDefault="005143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4</w:t>
            </w:r>
            <w:r w:rsidR="00C14A9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18099869</w:t>
            </w:r>
          </w:p>
        </w:tc>
        <w:tc>
          <w:tcPr>
            <w:tcW w:w="1343" w:type="dxa"/>
            <w:noWrap/>
            <w:hideMark/>
          </w:tcPr>
          <w:p w14:paraId="45D06C98" w14:textId="6F186041" w:rsidR="005143F7" w:rsidRPr="00374C50" w:rsidRDefault="005143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0</w:t>
            </w:r>
            <w:r w:rsidR="00C14A9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02078803</w:t>
            </w:r>
          </w:p>
        </w:tc>
        <w:tc>
          <w:tcPr>
            <w:tcW w:w="1343" w:type="dxa"/>
            <w:noWrap/>
            <w:hideMark/>
          </w:tcPr>
          <w:p w14:paraId="67E2D81C" w14:textId="3C4D6BA1" w:rsidR="005143F7" w:rsidRPr="00374C50" w:rsidRDefault="005143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0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065571</w:t>
            </w:r>
          </w:p>
        </w:tc>
        <w:tc>
          <w:tcPr>
            <w:tcW w:w="1343" w:type="dxa"/>
            <w:noWrap/>
            <w:hideMark/>
          </w:tcPr>
          <w:p w14:paraId="0489A2A9" w14:textId="380B5080" w:rsidR="005143F7" w:rsidRPr="00374C50" w:rsidRDefault="005143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12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2504013</w:t>
            </w:r>
          </w:p>
        </w:tc>
        <w:tc>
          <w:tcPr>
            <w:tcW w:w="1343" w:type="dxa"/>
            <w:noWrap/>
            <w:hideMark/>
          </w:tcPr>
          <w:p w14:paraId="2F31E3DE" w14:textId="2BDAD9F2" w:rsidR="005143F7" w:rsidRPr="00374C50" w:rsidRDefault="005143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0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20224993</w:t>
            </w:r>
          </w:p>
        </w:tc>
      </w:tr>
      <w:tr w:rsidR="005143F7" w:rsidRPr="00374C50" w14:paraId="5770E678" w14:textId="77777777" w:rsidTr="00E306ED">
        <w:trPr>
          <w:trHeight w:val="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noWrap/>
            <w:hideMark/>
          </w:tcPr>
          <w:p w14:paraId="13644A98" w14:textId="77777777" w:rsidR="005143F7" w:rsidRPr="00E306ED" w:rsidRDefault="005143F7">
            <w:pPr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E306ED"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  <w:t>62e</w:t>
            </w:r>
          </w:p>
        </w:tc>
        <w:tc>
          <w:tcPr>
            <w:tcW w:w="1343" w:type="dxa"/>
            <w:noWrap/>
            <w:hideMark/>
          </w:tcPr>
          <w:p w14:paraId="098E6012" w14:textId="2A6BC6AB" w:rsidR="005143F7" w:rsidRPr="00374C50" w:rsidRDefault="005143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0</w:t>
            </w:r>
            <w:r w:rsidR="00C14A9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01731403</w:t>
            </w:r>
          </w:p>
        </w:tc>
        <w:tc>
          <w:tcPr>
            <w:tcW w:w="1343" w:type="dxa"/>
            <w:noWrap/>
            <w:hideMark/>
          </w:tcPr>
          <w:p w14:paraId="36084484" w14:textId="590E036C" w:rsidR="005143F7" w:rsidRPr="00374C50" w:rsidRDefault="005143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0</w:t>
            </w:r>
            <w:r w:rsidR="00C14A9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44305922</w:t>
            </w:r>
          </w:p>
        </w:tc>
        <w:tc>
          <w:tcPr>
            <w:tcW w:w="1343" w:type="dxa"/>
            <w:noWrap/>
            <w:hideMark/>
          </w:tcPr>
          <w:p w14:paraId="76395BB5" w14:textId="282A7329" w:rsidR="005143F7" w:rsidRPr="00374C50" w:rsidRDefault="005143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0</w:t>
            </w:r>
            <w:r w:rsidR="00C14A9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01521723</w:t>
            </w:r>
          </w:p>
        </w:tc>
        <w:tc>
          <w:tcPr>
            <w:tcW w:w="1343" w:type="dxa"/>
            <w:noWrap/>
            <w:hideMark/>
          </w:tcPr>
          <w:p w14:paraId="11803434" w14:textId="47C5DBB5" w:rsidR="005143F7" w:rsidRPr="00374C50" w:rsidRDefault="005143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0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08636574</w:t>
            </w:r>
          </w:p>
        </w:tc>
        <w:tc>
          <w:tcPr>
            <w:tcW w:w="1343" w:type="dxa"/>
            <w:noWrap/>
            <w:hideMark/>
          </w:tcPr>
          <w:p w14:paraId="7E5F75B2" w14:textId="4334A3E3" w:rsidR="005143F7" w:rsidRPr="00374C50" w:rsidRDefault="005143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3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39674487</w:t>
            </w:r>
          </w:p>
        </w:tc>
        <w:tc>
          <w:tcPr>
            <w:tcW w:w="1343" w:type="dxa"/>
            <w:noWrap/>
            <w:hideMark/>
          </w:tcPr>
          <w:p w14:paraId="2F332075" w14:textId="2C6D1DE7" w:rsidR="005143F7" w:rsidRPr="00374C50" w:rsidRDefault="005143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0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19521381</w:t>
            </w:r>
          </w:p>
        </w:tc>
      </w:tr>
      <w:tr w:rsidR="00374C50" w:rsidRPr="00374C50" w14:paraId="57B190FA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noWrap/>
            <w:hideMark/>
          </w:tcPr>
          <w:p w14:paraId="21466BC1" w14:textId="77777777" w:rsidR="005143F7" w:rsidRPr="00E306ED" w:rsidRDefault="005143F7">
            <w:pPr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E306ED"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  <w:t>64b</w:t>
            </w:r>
          </w:p>
        </w:tc>
        <w:tc>
          <w:tcPr>
            <w:tcW w:w="1343" w:type="dxa"/>
            <w:noWrap/>
            <w:hideMark/>
          </w:tcPr>
          <w:p w14:paraId="25A07CA5" w14:textId="46C0479E" w:rsidR="005143F7" w:rsidRPr="00374C50" w:rsidRDefault="005143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0</w:t>
            </w:r>
            <w:r w:rsidR="00C14A9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02227401</w:t>
            </w:r>
          </w:p>
        </w:tc>
        <w:tc>
          <w:tcPr>
            <w:tcW w:w="1343" w:type="dxa"/>
            <w:noWrap/>
            <w:hideMark/>
          </w:tcPr>
          <w:p w14:paraId="18DA7BE4" w14:textId="495C5A35" w:rsidR="005143F7" w:rsidRPr="00374C50" w:rsidRDefault="005143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1</w:t>
            </w:r>
            <w:r w:rsidR="00C14A9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74809391</w:t>
            </w:r>
          </w:p>
        </w:tc>
        <w:tc>
          <w:tcPr>
            <w:tcW w:w="1343" w:type="dxa"/>
            <w:noWrap/>
            <w:hideMark/>
          </w:tcPr>
          <w:p w14:paraId="10CFAB47" w14:textId="6BB7603D" w:rsidR="005143F7" w:rsidRPr="00374C50" w:rsidRDefault="005143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0</w:t>
            </w:r>
            <w:r w:rsidR="00C14A9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00925848</w:t>
            </w:r>
          </w:p>
        </w:tc>
        <w:tc>
          <w:tcPr>
            <w:tcW w:w="1343" w:type="dxa"/>
            <w:noWrap/>
            <w:hideMark/>
          </w:tcPr>
          <w:p w14:paraId="09EA8748" w14:textId="3B9B35DA" w:rsidR="005143F7" w:rsidRPr="00374C50" w:rsidRDefault="005143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0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07882126</w:t>
            </w:r>
          </w:p>
        </w:tc>
        <w:tc>
          <w:tcPr>
            <w:tcW w:w="1343" w:type="dxa"/>
            <w:noWrap/>
            <w:hideMark/>
          </w:tcPr>
          <w:p w14:paraId="05548963" w14:textId="2EEBF56E" w:rsidR="005143F7" w:rsidRPr="00374C50" w:rsidRDefault="005143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2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17935494</w:t>
            </w:r>
          </w:p>
        </w:tc>
        <w:tc>
          <w:tcPr>
            <w:tcW w:w="1343" w:type="dxa"/>
            <w:noWrap/>
            <w:hideMark/>
          </w:tcPr>
          <w:p w14:paraId="17273F3C" w14:textId="16752EB3" w:rsidR="005143F7" w:rsidRPr="00374C50" w:rsidRDefault="005143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0</w:t>
            </w:r>
            <w:r w:rsidR="006A57F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20224993</w:t>
            </w:r>
          </w:p>
        </w:tc>
      </w:tr>
      <w:tr w:rsidR="005143F7" w:rsidRPr="00374C50" w14:paraId="40329558" w14:textId="77777777" w:rsidTr="00E306ED">
        <w:trPr>
          <w:trHeight w:val="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noWrap/>
            <w:hideMark/>
          </w:tcPr>
          <w:p w14:paraId="521398CB" w14:textId="77777777" w:rsidR="005143F7" w:rsidRPr="00E306ED" w:rsidRDefault="005143F7">
            <w:pPr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E306ED"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  <w:t>65a</w:t>
            </w:r>
          </w:p>
        </w:tc>
        <w:tc>
          <w:tcPr>
            <w:tcW w:w="1343" w:type="dxa"/>
            <w:noWrap/>
            <w:hideMark/>
          </w:tcPr>
          <w:p w14:paraId="54D972A5" w14:textId="77777777" w:rsidR="005143F7" w:rsidRPr="00374C50" w:rsidRDefault="005143F7" w:rsidP="00374C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374C50">
              <w:rPr>
                <w:color w:val="000000"/>
                <w:sz w:val="22"/>
                <w:szCs w:val="22"/>
                <w:lang w:val="en-US"/>
              </w:rPr>
              <w:t>NaN</w:t>
            </w:r>
            <w:proofErr w:type="spellEnd"/>
          </w:p>
        </w:tc>
        <w:tc>
          <w:tcPr>
            <w:tcW w:w="1343" w:type="dxa"/>
            <w:noWrap/>
            <w:hideMark/>
          </w:tcPr>
          <w:p w14:paraId="3510080C" w14:textId="39F81503" w:rsidR="005143F7" w:rsidRPr="00374C50" w:rsidRDefault="005143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2</w:t>
            </w:r>
            <w:r w:rsidR="00C14A9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34400647</w:t>
            </w:r>
          </w:p>
        </w:tc>
        <w:tc>
          <w:tcPr>
            <w:tcW w:w="1343" w:type="dxa"/>
            <w:noWrap/>
            <w:hideMark/>
          </w:tcPr>
          <w:p w14:paraId="4311819C" w14:textId="3FCA274C" w:rsidR="005143F7" w:rsidRPr="00374C50" w:rsidRDefault="005143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0</w:t>
            </w:r>
            <w:r w:rsidR="00C14A9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01297356</w:t>
            </w:r>
          </w:p>
        </w:tc>
        <w:tc>
          <w:tcPr>
            <w:tcW w:w="1343" w:type="dxa"/>
            <w:noWrap/>
            <w:hideMark/>
          </w:tcPr>
          <w:p w14:paraId="11A621EE" w14:textId="769836D0" w:rsidR="005143F7" w:rsidRPr="00374C50" w:rsidRDefault="005143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0</w:t>
            </w:r>
            <w:r w:rsidR="00C14A9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09389281</w:t>
            </w:r>
          </w:p>
        </w:tc>
        <w:tc>
          <w:tcPr>
            <w:tcW w:w="1343" w:type="dxa"/>
            <w:noWrap/>
            <w:hideMark/>
          </w:tcPr>
          <w:p w14:paraId="2D705C49" w14:textId="4E43499B" w:rsidR="005143F7" w:rsidRPr="00374C50" w:rsidRDefault="005143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2</w:t>
            </w:r>
            <w:r w:rsidR="00C14A9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7514606</w:t>
            </w:r>
          </w:p>
        </w:tc>
        <w:tc>
          <w:tcPr>
            <w:tcW w:w="1343" w:type="dxa"/>
            <w:noWrap/>
            <w:hideMark/>
          </w:tcPr>
          <w:p w14:paraId="4A913888" w14:textId="6BBC177F" w:rsidR="005143F7" w:rsidRPr="00374C50" w:rsidRDefault="005143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0</w:t>
            </w:r>
            <w:r w:rsidR="00C14A9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29034187</w:t>
            </w:r>
          </w:p>
        </w:tc>
      </w:tr>
    </w:tbl>
    <w:p w14:paraId="782CC56D" w14:textId="3318EDA0" w:rsidR="00E177BD" w:rsidRPr="00985480" w:rsidRDefault="00CD10E0" w:rsidP="00985480">
      <w:pPr>
        <w:pStyle w:val="Rubrik2"/>
        <w:rPr>
          <w:rFonts w:ascii="Times New Roman" w:hAnsi="Times New Roman" w:cs="Times New Roman"/>
          <w:color w:val="auto"/>
          <w:lang w:val="en-US"/>
        </w:rPr>
      </w:pPr>
      <w:bookmarkStart w:id="38" w:name="_Toc216959907"/>
      <w:bookmarkStart w:id="39" w:name="_Toc216959989"/>
      <w:bookmarkStart w:id="40" w:name="_Toc216960184"/>
      <w:bookmarkStart w:id="41" w:name="_Toc216960195"/>
      <w:bookmarkStart w:id="42" w:name="_Toc222989319"/>
      <w:r w:rsidRPr="00985480">
        <w:rPr>
          <w:rFonts w:ascii="Times New Roman" w:hAnsi="Times New Roman" w:cs="Times New Roman"/>
          <w:color w:val="auto"/>
          <w:lang w:val="en-US"/>
        </w:rPr>
        <w:t>CRP concentrations of DBSs from research subjects</w:t>
      </w:r>
      <w:bookmarkEnd w:id="38"/>
      <w:bookmarkEnd w:id="39"/>
      <w:bookmarkEnd w:id="40"/>
      <w:bookmarkEnd w:id="41"/>
      <w:bookmarkEnd w:id="42"/>
    </w:p>
    <w:p w14:paraId="520EAE87" w14:textId="51E343EF" w:rsidR="00CD10E0" w:rsidRPr="00DC6E90" w:rsidRDefault="00CD10E0" w:rsidP="00CD10E0">
      <w:pPr>
        <w:pStyle w:val="Beskrivning"/>
        <w:keepNext/>
        <w:spacing w:after="120"/>
        <w:rPr>
          <w:b/>
          <w:bCs/>
          <w:color w:val="auto"/>
          <w:lang w:val="en-US"/>
        </w:rPr>
      </w:pPr>
      <w:r w:rsidRPr="00DC6E90">
        <w:rPr>
          <w:b/>
          <w:bCs/>
          <w:color w:val="auto"/>
          <w:lang w:val="en-US"/>
        </w:rPr>
        <w:t>Supplementary Table S</w:t>
      </w:r>
      <w:r w:rsidR="00A9731A">
        <w:rPr>
          <w:b/>
          <w:bCs/>
          <w:color w:val="auto"/>
          <w:lang w:val="en-US"/>
        </w:rPr>
        <w:t>7</w:t>
      </w:r>
      <w:r w:rsidRPr="00DC6E90">
        <w:rPr>
          <w:b/>
          <w:bCs/>
          <w:color w:val="auto"/>
          <w:lang w:val="en-US"/>
        </w:rPr>
        <w:t xml:space="preserve">: </w:t>
      </w:r>
      <w:r w:rsidRPr="00DC6E90">
        <w:rPr>
          <w:color w:val="auto"/>
          <w:lang w:val="en-US"/>
        </w:rPr>
        <w:t>Concentration of CRP extracted with PBS for 5 minutes at 500-fold dilution from research subjects.</w:t>
      </w:r>
      <w:r w:rsidRPr="00D43113">
        <w:rPr>
          <w:color w:val="auto"/>
          <w:sz w:val="20"/>
          <w:szCs w:val="20"/>
          <w:lang w:val="en-US"/>
        </w:rPr>
        <w:t xml:space="preserve"> </w:t>
      </w:r>
      <w:r>
        <w:rPr>
          <w:color w:val="auto"/>
          <w:sz w:val="20"/>
          <w:szCs w:val="20"/>
          <w:lang w:val="en-US"/>
        </w:rPr>
        <w:t>Analyzed on a V-PLEX Proinflammatory Panel 1 (Meso Scale Discovery (MSD), Rockville, MD, USA) according to the manufacturers protocol.</w:t>
      </w:r>
    </w:p>
    <w:tbl>
      <w:tblPr>
        <w:tblStyle w:val="Rutntstabell2"/>
        <w:tblW w:w="9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88"/>
        <w:gridCol w:w="5080"/>
      </w:tblGrid>
      <w:tr w:rsidR="005143F7" w:rsidRPr="00374C50" w14:paraId="30832DDA" w14:textId="77777777" w:rsidTr="00E306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88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noWrap/>
            <w:hideMark/>
          </w:tcPr>
          <w:p w14:paraId="340D0C97" w14:textId="77777777" w:rsidR="005143F7" w:rsidRPr="00374C50" w:rsidRDefault="005143F7">
            <w:pPr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Sample</w:t>
            </w:r>
          </w:p>
        </w:tc>
        <w:tc>
          <w:tcPr>
            <w:tcW w:w="5080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noWrap/>
            <w:hideMark/>
          </w:tcPr>
          <w:p w14:paraId="73A8DF15" w14:textId="77777777" w:rsidR="005143F7" w:rsidRPr="00374C50" w:rsidRDefault="005143F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CRP (pg/mL)</w:t>
            </w:r>
          </w:p>
        </w:tc>
      </w:tr>
      <w:tr w:rsidR="005143F7" w:rsidRPr="00374C50" w14:paraId="1DB84121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88" w:type="dxa"/>
            <w:noWrap/>
            <w:hideMark/>
          </w:tcPr>
          <w:p w14:paraId="3382DC89" w14:textId="77777777" w:rsidR="005143F7" w:rsidRPr="00374C50" w:rsidRDefault="005143F7">
            <w:pPr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56b</w:t>
            </w:r>
          </w:p>
        </w:tc>
        <w:tc>
          <w:tcPr>
            <w:tcW w:w="5080" w:type="dxa"/>
            <w:noWrap/>
            <w:hideMark/>
          </w:tcPr>
          <w:p w14:paraId="3E535387" w14:textId="5D7CB4F4" w:rsidR="005143F7" w:rsidRPr="00374C50" w:rsidRDefault="005143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41433</w:t>
            </w:r>
            <w:r w:rsidR="00C14A9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77642</w:t>
            </w:r>
          </w:p>
        </w:tc>
      </w:tr>
      <w:tr w:rsidR="005143F7" w:rsidRPr="00374C50" w14:paraId="33B2E535" w14:textId="77777777" w:rsidTr="00E306ED">
        <w:trPr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88" w:type="dxa"/>
            <w:noWrap/>
            <w:hideMark/>
          </w:tcPr>
          <w:p w14:paraId="40A755B9" w14:textId="77777777" w:rsidR="005143F7" w:rsidRPr="00374C50" w:rsidRDefault="005143F7">
            <w:pPr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58a</w:t>
            </w:r>
          </w:p>
        </w:tc>
        <w:tc>
          <w:tcPr>
            <w:tcW w:w="5080" w:type="dxa"/>
            <w:noWrap/>
            <w:hideMark/>
          </w:tcPr>
          <w:p w14:paraId="6E905FAA" w14:textId="18B85289" w:rsidR="005143F7" w:rsidRPr="00374C50" w:rsidRDefault="005143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19174</w:t>
            </w:r>
            <w:r w:rsidR="00C14A9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,3526</w:t>
            </w:r>
          </w:p>
        </w:tc>
      </w:tr>
      <w:tr w:rsidR="005143F7" w:rsidRPr="00374C50" w14:paraId="7C1BE00E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88" w:type="dxa"/>
            <w:noWrap/>
            <w:hideMark/>
          </w:tcPr>
          <w:p w14:paraId="7110042F" w14:textId="77777777" w:rsidR="005143F7" w:rsidRPr="00374C50" w:rsidRDefault="005143F7">
            <w:pPr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59a</w:t>
            </w:r>
          </w:p>
        </w:tc>
        <w:tc>
          <w:tcPr>
            <w:tcW w:w="5080" w:type="dxa"/>
            <w:noWrap/>
            <w:hideMark/>
          </w:tcPr>
          <w:p w14:paraId="0E7D686D" w14:textId="1183242C" w:rsidR="005143F7" w:rsidRPr="00374C50" w:rsidRDefault="005143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3943</w:t>
            </w:r>
            <w:r w:rsidR="00C14A9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12,23</w:t>
            </w:r>
          </w:p>
        </w:tc>
      </w:tr>
      <w:tr w:rsidR="005143F7" w:rsidRPr="00374C50" w14:paraId="485C9144" w14:textId="77777777" w:rsidTr="00E306ED">
        <w:trPr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88" w:type="dxa"/>
            <w:noWrap/>
            <w:hideMark/>
          </w:tcPr>
          <w:p w14:paraId="546F7DB5" w14:textId="77777777" w:rsidR="005143F7" w:rsidRPr="00374C50" w:rsidRDefault="005143F7">
            <w:pPr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60a</w:t>
            </w:r>
          </w:p>
        </w:tc>
        <w:tc>
          <w:tcPr>
            <w:tcW w:w="5080" w:type="dxa"/>
            <w:noWrap/>
            <w:hideMark/>
          </w:tcPr>
          <w:p w14:paraId="54367613" w14:textId="3CFEB5D5" w:rsidR="005143F7" w:rsidRPr="00374C50" w:rsidRDefault="005143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52220</w:t>
            </w:r>
            <w:r w:rsidR="00C14A9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02178</w:t>
            </w:r>
          </w:p>
        </w:tc>
      </w:tr>
      <w:tr w:rsidR="005143F7" w:rsidRPr="00374C50" w14:paraId="5CC0B0BB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88" w:type="dxa"/>
            <w:noWrap/>
            <w:hideMark/>
          </w:tcPr>
          <w:p w14:paraId="223DB9CB" w14:textId="77777777" w:rsidR="005143F7" w:rsidRPr="00374C50" w:rsidRDefault="005143F7">
            <w:pPr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61a</w:t>
            </w:r>
          </w:p>
        </w:tc>
        <w:tc>
          <w:tcPr>
            <w:tcW w:w="5080" w:type="dxa"/>
            <w:noWrap/>
            <w:hideMark/>
          </w:tcPr>
          <w:p w14:paraId="350D5D4A" w14:textId="17E97E67" w:rsidR="005143F7" w:rsidRPr="00374C50" w:rsidRDefault="005143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76882</w:t>
            </w:r>
            <w:r w:rsidR="00C14A9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48645</w:t>
            </w:r>
          </w:p>
        </w:tc>
      </w:tr>
      <w:tr w:rsidR="005143F7" w:rsidRPr="00374C50" w14:paraId="6ABECBE1" w14:textId="77777777" w:rsidTr="00E306ED">
        <w:trPr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88" w:type="dxa"/>
            <w:noWrap/>
            <w:hideMark/>
          </w:tcPr>
          <w:p w14:paraId="6748CF65" w14:textId="77777777" w:rsidR="005143F7" w:rsidRPr="00374C50" w:rsidRDefault="005143F7">
            <w:pPr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62e</w:t>
            </w:r>
          </w:p>
        </w:tc>
        <w:tc>
          <w:tcPr>
            <w:tcW w:w="5080" w:type="dxa"/>
            <w:noWrap/>
            <w:hideMark/>
          </w:tcPr>
          <w:p w14:paraId="6F49513F" w14:textId="4B3DB154" w:rsidR="005143F7" w:rsidRPr="00374C50" w:rsidRDefault="005143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12344</w:t>
            </w:r>
            <w:r w:rsidR="00C14A9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92513</w:t>
            </w:r>
          </w:p>
        </w:tc>
      </w:tr>
      <w:tr w:rsidR="005143F7" w:rsidRPr="00374C50" w14:paraId="08EE68C8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88" w:type="dxa"/>
            <w:noWrap/>
            <w:hideMark/>
          </w:tcPr>
          <w:p w14:paraId="34A06974" w14:textId="77777777" w:rsidR="005143F7" w:rsidRPr="00374C50" w:rsidRDefault="005143F7">
            <w:pPr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64b</w:t>
            </w:r>
          </w:p>
        </w:tc>
        <w:tc>
          <w:tcPr>
            <w:tcW w:w="5080" w:type="dxa"/>
            <w:noWrap/>
            <w:hideMark/>
          </w:tcPr>
          <w:p w14:paraId="08FA6481" w14:textId="4FBE8434" w:rsidR="005143F7" w:rsidRPr="00374C50" w:rsidRDefault="005143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18841</w:t>
            </w:r>
            <w:r w:rsidR="00C14A9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2981</w:t>
            </w:r>
          </w:p>
        </w:tc>
      </w:tr>
      <w:tr w:rsidR="005143F7" w:rsidRPr="00374C50" w14:paraId="0E2A02F6" w14:textId="77777777" w:rsidTr="00E306ED">
        <w:trPr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88" w:type="dxa"/>
            <w:noWrap/>
            <w:hideMark/>
          </w:tcPr>
          <w:p w14:paraId="3D3671CF" w14:textId="77777777" w:rsidR="005143F7" w:rsidRPr="00374C50" w:rsidRDefault="005143F7">
            <w:pPr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65a</w:t>
            </w:r>
          </w:p>
        </w:tc>
        <w:tc>
          <w:tcPr>
            <w:tcW w:w="5080" w:type="dxa"/>
            <w:noWrap/>
            <w:hideMark/>
          </w:tcPr>
          <w:p w14:paraId="6CB8F208" w14:textId="44E14EE3" w:rsidR="005143F7" w:rsidRPr="00374C50" w:rsidRDefault="005143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40909</w:t>
            </w:r>
            <w:r w:rsidR="00C14A9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6439</w:t>
            </w:r>
          </w:p>
        </w:tc>
      </w:tr>
      <w:tr w:rsidR="005143F7" w:rsidRPr="00374C50" w14:paraId="2F552A50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88" w:type="dxa"/>
            <w:noWrap/>
            <w:hideMark/>
          </w:tcPr>
          <w:p w14:paraId="7CC05A20" w14:textId="77777777" w:rsidR="005143F7" w:rsidRPr="00374C50" w:rsidRDefault="005143F7">
            <w:pPr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66b</w:t>
            </w:r>
          </w:p>
        </w:tc>
        <w:tc>
          <w:tcPr>
            <w:tcW w:w="5080" w:type="dxa"/>
            <w:noWrap/>
            <w:hideMark/>
          </w:tcPr>
          <w:p w14:paraId="7A4E77C1" w14:textId="54546717" w:rsidR="005143F7" w:rsidRPr="00374C50" w:rsidRDefault="005143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65087</w:t>
            </w:r>
            <w:r w:rsidR="00C14A9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53167</w:t>
            </w:r>
          </w:p>
        </w:tc>
      </w:tr>
      <w:tr w:rsidR="005143F7" w:rsidRPr="00374C50" w14:paraId="6F843A55" w14:textId="77777777" w:rsidTr="00E306ED">
        <w:trPr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88" w:type="dxa"/>
            <w:noWrap/>
            <w:hideMark/>
          </w:tcPr>
          <w:p w14:paraId="71451AFF" w14:textId="77777777" w:rsidR="005143F7" w:rsidRPr="00374C50" w:rsidRDefault="005143F7">
            <w:pPr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67a</w:t>
            </w:r>
          </w:p>
        </w:tc>
        <w:tc>
          <w:tcPr>
            <w:tcW w:w="5080" w:type="dxa"/>
            <w:noWrap/>
            <w:hideMark/>
          </w:tcPr>
          <w:p w14:paraId="0329A3F9" w14:textId="3A360F3C" w:rsidR="005143F7" w:rsidRPr="00374C50" w:rsidRDefault="005143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90959</w:t>
            </w:r>
            <w:r w:rsidR="00C14A9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02888</w:t>
            </w:r>
          </w:p>
        </w:tc>
      </w:tr>
      <w:tr w:rsidR="005143F7" w:rsidRPr="00374C50" w14:paraId="01DCF0D1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88" w:type="dxa"/>
            <w:noWrap/>
            <w:hideMark/>
          </w:tcPr>
          <w:p w14:paraId="3EBEB589" w14:textId="77777777" w:rsidR="005143F7" w:rsidRPr="00374C50" w:rsidRDefault="005143F7">
            <w:pPr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68c</w:t>
            </w:r>
          </w:p>
        </w:tc>
        <w:tc>
          <w:tcPr>
            <w:tcW w:w="5080" w:type="dxa"/>
            <w:noWrap/>
            <w:hideMark/>
          </w:tcPr>
          <w:p w14:paraId="35470D7B" w14:textId="7C7238AE" w:rsidR="005143F7" w:rsidRPr="00374C50" w:rsidRDefault="005143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26912</w:t>
            </w:r>
            <w:r w:rsidR="00C14A9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74847</w:t>
            </w:r>
          </w:p>
        </w:tc>
      </w:tr>
      <w:tr w:rsidR="005143F7" w:rsidRPr="00374C50" w14:paraId="32A72D01" w14:textId="77777777" w:rsidTr="00E306ED">
        <w:trPr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88" w:type="dxa"/>
            <w:noWrap/>
            <w:hideMark/>
          </w:tcPr>
          <w:p w14:paraId="140F4032" w14:textId="77777777" w:rsidR="005143F7" w:rsidRPr="00374C50" w:rsidRDefault="005143F7">
            <w:pPr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69a</w:t>
            </w:r>
          </w:p>
        </w:tc>
        <w:tc>
          <w:tcPr>
            <w:tcW w:w="5080" w:type="dxa"/>
            <w:noWrap/>
            <w:hideMark/>
          </w:tcPr>
          <w:p w14:paraId="281E6F79" w14:textId="14BC638D" w:rsidR="005143F7" w:rsidRPr="00374C50" w:rsidRDefault="005143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374C50">
              <w:rPr>
                <w:color w:val="000000"/>
                <w:sz w:val="22"/>
                <w:szCs w:val="22"/>
                <w:lang w:val="en-US"/>
              </w:rPr>
              <w:t>61939</w:t>
            </w:r>
            <w:r w:rsidR="00C14A97">
              <w:rPr>
                <w:color w:val="000000"/>
                <w:sz w:val="22"/>
                <w:szCs w:val="22"/>
                <w:lang w:val="en-US"/>
              </w:rPr>
              <w:t>.</w:t>
            </w:r>
            <w:r w:rsidRPr="00374C50">
              <w:rPr>
                <w:color w:val="000000"/>
                <w:sz w:val="22"/>
                <w:szCs w:val="22"/>
                <w:lang w:val="en-US"/>
              </w:rPr>
              <w:t>01344</w:t>
            </w:r>
          </w:p>
        </w:tc>
      </w:tr>
    </w:tbl>
    <w:p w14:paraId="7B4FD3D9" w14:textId="15C3E8F4" w:rsidR="00E52F78" w:rsidRDefault="00E52F78" w:rsidP="00985480">
      <w:pPr>
        <w:pStyle w:val="Rubrik2"/>
        <w:rPr>
          <w:rFonts w:ascii="Times New Roman" w:hAnsi="Times New Roman" w:cs="Times New Roman"/>
          <w:color w:val="auto"/>
          <w:lang w:val="en-US"/>
        </w:rPr>
      </w:pPr>
      <w:bookmarkStart w:id="43" w:name="_Toc222989320"/>
      <w:bookmarkStart w:id="44" w:name="_Toc214975747"/>
      <w:bookmarkStart w:id="45" w:name="_Toc216959908"/>
      <w:bookmarkStart w:id="46" w:name="_Toc216959990"/>
      <w:bookmarkStart w:id="47" w:name="_Toc216960185"/>
      <w:bookmarkStart w:id="48" w:name="_Toc216960196"/>
      <w:r>
        <w:rPr>
          <w:rFonts w:ascii="Times New Roman" w:hAnsi="Times New Roman" w:cs="Times New Roman"/>
          <w:color w:val="auto"/>
          <w:lang w:val="en-US"/>
        </w:rPr>
        <w:t>Comparison of descriptive statistics with and without outliers</w:t>
      </w:r>
      <w:bookmarkEnd w:id="43"/>
    </w:p>
    <w:p w14:paraId="61BFA4E4" w14:textId="0E6BFBB8" w:rsidR="00E52F78" w:rsidRPr="00E52F78" w:rsidRDefault="00E52F78" w:rsidP="00E52F78">
      <w:pPr>
        <w:pStyle w:val="Beskrivning"/>
        <w:keepNext/>
        <w:spacing w:after="120"/>
        <w:rPr>
          <w:b/>
          <w:bCs/>
          <w:color w:val="000000" w:themeColor="text1"/>
          <w:sz w:val="20"/>
          <w:szCs w:val="20"/>
          <w:lang w:val="en-US"/>
        </w:rPr>
      </w:pPr>
      <w:r w:rsidRPr="00D43113">
        <w:rPr>
          <w:b/>
          <w:bCs/>
          <w:color w:val="auto"/>
          <w:sz w:val="20"/>
          <w:szCs w:val="20"/>
          <w:lang w:val="en-US"/>
        </w:rPr>
        <w:t>Supplementary Table S</w:t>
      </w:r>
      <w:r w:rsidR="00A9731A">
        <w:rPr>
          <w:b/>
          <w:bCs/>
          <w:color w:val="auto"/>
          <w:sz w:val="20"/>
          <w:szCs w:val="20"/>
          <w:lang w:val="en-US"/>
        </w:rPr>
        <w:t>8</w:t>
      </w:r>
      <w:r w:rsidRPr="00D43113">
        <w:rPr>
          <w:b/>
          <w:bCs/>
          <w:color w:val="auto"/>
          <w:sz w:val="20"/>
          <w:szCs w:val="20"/>
          <w:lang w:val="en-US"/>
        </w:rPr>
        <w:t xml:space="preserve">: </w:t>
      </w:r>
      <w:r>
        <w:rPr>
          <w:color w:val="auto"/>
          <w:sz w:val="20"/>
          <w:szCs w:val="20"/>
          <w:lang w:val="en-US"/>
        </w:rPr>
        <w:t>Statistical comparison of mean, standard deviation, coefficient of variation, number of missing values, and number of outliers from the results of the multiplex immunoassay analysis of cytokines IL-4, IL-6, IL-8, IL-10, IL-1β, TNF, and CRP.</w:t>
      </w:r>
      <w:r w:rsidR="00A64A89">
        <w:rPr>
          <w:color w:val="auto"/>
          <w:sz w:val="20"/>
          <w:szCs w:val="20"/>
          <w:lang w:val="en-US"/>
        </w:rPr>
        <w:t xml:space="preserve"> n=14.</w:t>
      </w:r>
    </w:p>
    <w:tbl>
      <w:tblPr>
        <w:tblW w:w="933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98"/>
        <w:gridCol w:w="1106"/>
        <w:gridCol w:w="1106"/>
        <w:gridCol w:w="1245"/>
        <w:gridCol w:w="2501"/>
        <w:gridCol w:w="1980"/>
      </w:tblGrid>
      <w:tr w:rsidR="00E52F78" w:rsidRPr="00E52F78" w14:paraId="1BE81304" w14:textId="77777777" w:rsidTr="00E52F78">
        <w:trPr>
          <w:trHeight w:val="344"/>
        </w:trPr>
        <w:tc>
          <w:tcPr>
            <w:tcW w:w="1398" w:type="dxa"/>
            <w:noWrap/>
            <w:vAlign w:val="bottom"/>
            <w:hideMark/>
          </w:tcPr>
          <w:p w14:paraId="23C5A5D2" w14:textId="77777777" w:rsidR="00E52F78" w:rsidRPr="00E52F78" w:rsidRDefault="00E52F78" w:rsidP="00E52F78">
            <w:pPr>
              <w:rPr>
                <w:b/>
                <w:bCs/>
                <w:lang w:val="en-US"/>
              </w:rPr>
            </w:pPr>
            <w:r w:rsidRPr="00E52F78">
              <w:rPr>
                <w:b/>
                <w:bCs/>
                <w:lang w:val="en-US"/>
              </w:rPr>
              <w:t>Outliers excluded</w:t>
            </w:r>
          </w:p>
        </w:tc>
        <w:tc>
          <w:tcPr>
            <w:tcW w:w="1106" w:type="dxa"/>
            <w:noWrap/>
            <w:vAlign w:val="bottom"/>
            <w:hideMark/>
          </w:tcPr>
          <w:p w14:paraId="707733C4" w14:textId="77777777" w:rsidR="00E52F78" w:rsidRPr="00E52F78" w:rsidRDefault="00E52F78" w:rsidP="00E52F78">
            <w:pPr>
              <w:rPr>
                <w:b/>
                <w:bCs/>
                <w:lang w:val="en-US"/>
              </w:rPr>
            </w:pPr>
            <w:r w:rsidRPr="00E52F78">
              <w:rPr>
                <w:b/>
                <w:bCs/>
                <w:lang w:val="en-US"/>
              </w:rPr>
              <w:t>Mean</w:t>
            </w:r>
          </w:p>
        </w:tc>
        <w:tc>
          <w:tcPr>
            <w:tcW w:w="1106" w:type="dxa"/>
            <w:noWrap/>
            <w:vAlign w:val="bottom"/>
            <w:hideMark/>
          </w:tcPr>
          <w:p w14:paraId="2809D52C" w14:textId="77777777" w:rsidR="00E52F78" w:rsidRPr="00E52F78" w:rsidRDefault="00E52F78" w:rsidP="00E52F78">
            <w:pPr>
              <w:rPr>
                <w:b/>
                <w:bCs/>
                <w:lang w:val="en-US"/>
              </w:rPr>
            </w:pPr>
            <w:r w:rsidRPr="00E52F78">
              <w:rPr>
                <w:b/>
                <w:bCs/>
                <w:lang w:val="en-US"/>
              </w:rPr>
              <w:t>SD</w:t>
            </w:r>
          </w:p>
        </w:tc>
        <w:tc>
          <w:tcPr>
            <w:tcW w:w="1245" w:type="dxa"/>
            <w:noWrap/>
            <w:vAlign w:val="bottom"/>
            <w:hideMark/>
          </w:tcPr>
          <w:p w14:paraId="1C43D347" w14:textId="77777777" w:rsidR="00E52F78" w:rsidRPr="00E52F78" w:rsidRDefault="00E52F78" w:rsidP="00E52F78">
            <w:pPr>
              <w:rPr>
                <w:b/>
                <w:bCs/>
                <w:lang w:val="en-US"/>
              </w:rPr>
            </w:pPr>
            <w:r w:rsidRPr="00E52F78">
              <w:rPr>
                <w:b/>
                <w:bCs/>
                <w:lang w:val="en-US"/>
              </w:rPr>
              <w:t>CV</w:t>
            </w:r>
          </w:p>
        </w:tc>
        <w:tc>
          <w:tcPr>
            <w:tcW w:w="2501" w:type="dxa"/>
            <w:noWrap/>
            <w:vAlign w:val="bottom"/>
            <w:hideMark/>
          </w:tcPr>
          <w:p w14:paraId="710CF98C" w14:textId="77777777" w:rsidR="00E52F78" w:rsidRPr="00E52F78" w:rsidRDefault="00E52F78" w:rsidP="00E52F78">
            <w:pPr>
              <w:rPr>
                <w:b/>
                <w:bCs/>
                <w:lang w:val="en-US"/>
              </w:rPr>
            </w:pPr>
            <w:r w:rsidRPr="00E52F78">
              <w:rPr>
                <w:b/>
                <w:bCs/>
                <w:lang w:val="en-US"/>
              </w:rPr>
              <w:t>No. of missing values</w:t>
            </w:r>
          </w:p>
        </w:tc>
        <w:tc>
          <w:tcPr>
            <w:tcW w:w="1980" w:type="dxa"/>
            <w:noWrap/>
            <w:vAlign w:val="bottom"/>
            <w:hideMark/>
          </w:tcPr>
          <w:p w14:paraId="19CE56E3" w14:textId="77777777" w:rsidR="00E52F78" w:rsidRPr="00E52F78" w:rsidRDefault="00E52F78" w:rsidP="00E52F78">
            <w:pPr>
              <w:rPr>
                <w:b/>
                <w:bCs/>
                <w:lang w:val="en-US"/>
              </w:rPr>
            </w:pPr>
            <w:r w:rsidRPr="00E52F78">
              <w:rPr>
                <w:b/>
                <w:bCs/>
                <w:lang w:val="en-US"/>
              </w:rPr>
              <w:t>No. of outliers</w:t>
            </w:r>
          </w:p>
        </w:tc>
      </w:tr>
      <w:tr w:rsidR="00E52F78" w:rsidRPr="00E52F78" w14:paraId="0E1ECF58" w14:textId="77777777" w:rsidTr="00E52F78">
        <w:trPr>
          <w:trHeight w:val="344"/>
        </w:trPr>
        <w:tc>
          <w:tcPr>
            <w:tcW w:w="1398" w:type="dxa"/>
            <w:shd w:val="clear" w:color="D9D9D9" w:fill="D9D9D9"/>
            <w:noWrap/>
            <w:vAlign w:val="bottom"/>
            <w:hideMark/>
          </w:tcPr>
          <w:p w14:paraId="312E3E0C" w14:textId="77777777" w:rsidR="00E52F78" w:rsidRPr="00E52F78" w:rsidRDefault="00E52F78" w:rsidP="00E52F78">
            <w:pPr>
              <w:rPr>
                <w:lang w:val="en-US"/>
              </w:rPr>
            </w:pPr>
            <w:r w:rsidRPr="00E52F78">
              <w:rPr>
                <w:lang w:val="en-US"/>
              </w:rPr>
              <w:t>IL-4</w:t>
            </w:r>
          </w:p>
        </w:tc>
        <w:tc>
          <w:tcPr>
            <w:tcW w:w="1106" w:type="dxa"/>
            <w:shd w:val="clear" w:color="D9D9D9" w:fill="D9D9D9"/>
            <w:noWrap/>
            <w:vAlign w:val="bottom"/>
            <w:hideMark/>
          </w:tcPr>
          <w:p w14:paraId="560F11AC" w14:textId="77777777" w:rsidR="00E52F78" w:rsidRPr="00E52F78" w:rsidRDefault="00E52F78" w:rsidP="00E52F78">
            <w:pPr>
              <w:rPr>
                <w:lang w:val="en-US"/>
              </w:rPr>
            </w:pPr>
            <w:r w:rsidRPr="00E52F78">
              <w:rPr>
                <w:lang w:val="en-US"/>
              </w:rPr>
              <w:t>0.05658</w:t>
            </w:r>
          </w:p>
        </w:tc>
        <w:tc>
          <w:tcPr>
            <w:tcW w:w="1106" w:type="dxa"/>
            <w:shd w:val="clear" w:color="D9D9D9" w:fill="D9D9D9"/>
            <w:noWrap/>
            <w:vAlign w:val="bottom"/>
            <w:hideMark/>
          </w:tcPr>
          <w:p w14:paraId="1B25DFFC" w14:textId="77777777" w:rsidR="00E52F78" w:rsidRPr="00E52F78" w:rsidRDefault="00E52F78" w:rsidP="00E52F78">
            <w:pPr>
              <w:rPr>
                <w:lang w:val="en-US"/>
              </w:rPr>
            </w:pPr>
            <w:r w:rsidRPr="00E52F78">
              <w:rPr>
                <w:lang w:val="en-US"/>
              </w:rPr>
              <w:t>0.01507</w:t>
            </w:r>
          </w:p>
        </w:tc>
        <w:tc>
          <w:tcPr>
            <w:tcW w:w="1245" w:type="dxa"/>
            <w:shd w:val="clear" w:color="D9D9D9" w:fill="D9D9D9"/>
            <w:noWrap/>
            <w:vAlign w:val="bottom"/>
            <w:hideMark/>
          </w:tcPr>
          <w:p w14:paraId="170E7AA0" w14:textId="77777777" w:rsidR="00E52F78" w:rsidRPr="00E52F78" w:rsidRDefault="00E52F78" w:rsidP="00E52F78">
            <w:pPr>
              <w:rPr>
                <w:lang w:val="en-US"/>
              </w:rPr>
            </w:pPr>
            <w:r w:rsidRPr="00E52F78">
              <w:rPr>
                <w:lang w:val="en-US"/>
              </w:rPr>
              <w:t>26.64%</w:t>
            </w:r>
          </w:p>
        </w:tc>
        <w:tc>
          <w:tcPr>
            <w:tcW w:w="2501" w:type="dxa"/>
            <w:shd w:val="clear" w:color="D9D9D9" w:fill="D9D9D9"/>
            <w:noWrap/>
            <w:vAlign w:val="bottom"/>
            <w:hideMark/>
          </w:tcPr>
          <w:p w14:paraId="218308D2" w14:textId="77777777" w:rsidR="00E52F78" w:rsidRPr="00E52F78" w:rsidRDefault="00E52F78" w:rsidP="00E52F78">
            <w:pPr>
              <w:rPr>
                <w:lang w:val="en-US"/>
              </w:rPr>
            </w:pPr>
            <w:r w:rsidRPr="00E52F78">
              <w:rPr>
                <w:lang w:val="en-US"/>
              </w:rPr>
              <w:t>2</w:t>
            </w:r>
          </w:p>
        </w:tc>
        <w:tc>
          <w:tcPr>
            <w:tcW w:w="1980" w:type="dxa"/>
            <w:shd w:val="clear" w:color="D9D9D9" w:fill="D9D9D9"/>
            <w:noWrap/>
            <w:vAlign w:val="bottom"/>
            <w:hideMark/>
          </w:tcPr>
          <w:p w14:paraId="3AF618B6" w14:textId="77777777" w:rsidR="00E52F78" w:rsidRPr="00E52F78" w:rsidRDefault="00E52F78" w:rsidP="00E52F78">
            <w:pPr>
              <w:rPr>
                <w:lang w:val="en-US"/>
              </w:rPr>
            </w:pPr>
            <w:r w:rsidRPr="00E52F78">
              <w:rPr>
                <w:lang w:val="en-US"/>
              </w:rPr>
              <w:t>0</w:t>
            </w:r>
          </w:p>
        </w:tc>
      </w:tr>
      <w:tr w:rsidR="00E52F78" w:rsidRPr="00E52F78" w14:paraId="0691D15A" w14:textId="77777777" w:rsidTr="00E52F78">
        <w:trPr>
          <w:trHeight w:val="344"/>
        </w:trPr>
        <w:tc>
          <w:tcPr>
            <w:tcW w:w="1398" w:type="dxa"/>
            <w:noWrap/>
            <w:vAlign w:val="bottom"/>
            <w:hideMark/>
          </w:tcPr>
          <w:p w14:paraId="4F05128C" w14:textId="77777777" w:rsidR="00E52F78" w:rsidRPr="00E52F78" w:rsidRDefault="00E52F78" w:rsidP="00E52F78">
            <w:pPr>
              <w:rPr>
                <w:lang w:val="en-US"/>
              </w:rPr>
            </w:pPr>
            <w:r w:rsidRPr="00E52F78">
              <w:rPr>
                <w:lang w:val="en-US"/>
              </w:rPr>
              <w:t>IL-6</w:t>
            </w:r>
          </w:p>
        </w:tc>
        <w:tc>
          <w:tcPr>
            <w:tcW w:w="1106" w:type="dxa"/>
            <w:noWrap/>
            <w:vAlign w:val="bottom"/>
            <w:hideMark/>
          </w:tcPr>
          <w:p w14:paraId="10A56BD0" w14:textId="77777777" w:rsidR="00E52F78" w:rsidRPr="00E52F78" w:rsidRDefault="00E52F78" w:rsidP="00E52F78">
            <w:pPr>
              <w:rPr>
                <w:lang w:val="en-US"/>
              </w:rPr>
            </w:pPr>
            <w:r w:rsidRPr="00E52F78">
              <w:rPr>
                <w:lang w:val="en-US"/>
              </w:rPr>
              <w:t>0.3355</w:t>
            </w:r>
          </w:p>
        </w:tc>
        <w:tc>
          <w:tcPr>
            <w:tcW w:w="1106" w:type="dxa"/>
            <w:noWrap/>
            <w:vAlign w:val="bottom"/>
            <w:hideMark/>
          </w:tcPr>
          <w:p w14:paraId="3525D411" w14:textId="77777777" w:rsidR="00E52F78" w:rsidRPr="00E52F78" w:rsidRDefault="00E52F78" w:rsidP="00E52F78">
            <w:pPr>
              <w:rPr>
                <w:lang w:val="en-US"/>
              </w:rPr>
            </w:pPr>
            <w:r w:rsidRPr="00E52F78">
              <w:rPr>
                <w:lang w:val="en-US"/>
              </w:rPr>
              <w:t>0.2071</w:t>
            </w:r>
          </w:p>
        </w:tc>
        <w:tc>
          <w:tcPr>
            <w:tcW w:w="1245" w:type="dxa"/>
            <w:noWrap/>
            <w:vAlign w:val="bottom"/>
            <w:hideMark/>
          </w:tcPr>
          <w:p w14:paraId="07457149" w14:textId="77777777" w:rsidR="00E52F78" w:rsidRPr="00E52F78" w:rsidRDefault="00E52F78" w:rsidP="00E52F78">
            <w:pPr>
              <w:rPr>
                <w:lang w:val="en-US"/>
              </w:rPr>
            </w:pPr>
            <w:r w:rsidRPr="00E52F78">
              <w:rPr>
                <w:lang w:val="en-US"/>
              </w:rPr>
              <w:t>61.73%</w:t>
            </w:r>
          </w:p>
        </w:tc>
        <w:tc>
          <w:tcPr>
            <w:tcW w:w="2501" w:type="dxa"/>
            <w:noWrap/>
            <w:vAlign w:val="bottom"/>
            <w:hideMark/>
          </w:tcPr>
          <w:p w14:paraId="0E17C095" w14:textId="77777777" w:rsidR="00E52F78" w:rsidRPr="00E52F78" w:rsidRDefault="00E52F78" w:rsidP="00E52F78">
            <w:pPr>
              <w:rPr>
                <w:lang w:val="en-US"/>
              </w:rPr>
            </w:pPr>
            <w:r w:rsidRPr="00E52F78">
              <w:rPr>
                <w:lang w:val="en-US"/>
              </w:rPr>
              <w:t>2</w:t>
            </w:r>
          </w:p>
        </w:tc>
        <w:tc>
          <w:tcPr>
            <w:tcW w:w="1980" w:type="dxa"/>
            <w:noWrap/>
            <w:vAlign w:val="bottom"/>
            <w:hideMark/>
          </w:tcPr>
          <w:p w14:paraId="4043DD69" w14:textId="77777777" w:rsidR="00E52F78" w:rsidRPr="00E52F78" w:rsidRDefault="00E52F78" w:rsidP="00E52F78">
            <w:pPr>
              <w:rPr>
                <w:lang w:val="en-US"/>
              </w:rPr>
            </w:pPr>
            <w:r w:rsidRPr="00E52F78">
              <w:rPr>
                <w:lang w:val="en-US"/>
              </w:rPr>
              <w:t>1</w:t>
            </w:r>
          </w:p>
        </w:tc>
      </w:tr>
      <w:tr w:rsidR="00E52F78" w:rsidRPr="00E52F78" w14:paraId="64924C12" w14:textId="77777777" w:rsidTr="00E52F78">
        <w:trPr>
          <w:trHeight w:val="344"/>
        </w:trPr>
        <w:tc>
          <w:tcPr>
            <w:tcW w:w="1398" w:type="dxa"/>
            <w:shd w:val="clear" w:color="D9D9D9" w:fill="D9D9D9"/>
            <w:noWrap/>
            <w:vAlign w:val="bottom"/>
            <w:hideMark/>
          </w:tcPr>
          <w:p w14:paraId="231912C2" w14:textId="77777777" w:rsidR="00E52F78" w:rsidRPr="00E52F78" w:rsidRDefault="00E52F78" w:rsidP="00E52F78">
            <w:pPr>
              <w:rPr>
                <w:lang w:val="en-US"/>
              </w:rPr>
            </w:pPr>
            <w:r w:rsidRPr="00E52F78">
              <w:rPr>
                <w:lang w:val="en-US"/>
              </w:rPr>
              <w:t>IL-8</w:t>
            </w:r>
          </w:p>
        </w:tc>
        <w:tc>
          <w:tcPr>
            <w:tcW w:w="1106" w:type="dxa"/>
            <w:shd w:val="clear" w:color="D9D9D9" w:fill="D9D9D9"/>
            <w:noWrap/>
            <w:vAlign w:val="bottom"/>
            <w:hideMark/>
          </w:tcPr>
          <w:p w14:paraId="13F164A3" w14:textId="77777777" w:rsidR="00E52F78" w:rsidRPr="00E52F78" w:rsidRDefault="00E52F78" w:rsidP="00E52F78">
            <w:pPr>
              <w:rPr>
                <w:lang w:val="en-US"/>
              </w:rPr>
            </w:pPr>
            <w:r w:rsidRPr="00E52F78">
              <w:rPr>
                <w:lang w:val="en-US"/>
              </w:rPr>
              <w:t>13.84</w:t>
            </w:r>
          </w:p>
        </w:tc>
        <w:tc>
          <w:tcPr>
            <w:tcW w:w="1106" w:type="dxa"/>
            <w:shd w:val="clear" w:color="D9D9D9" w:fill="D9D9D9"/>
            <w:noWrap/>
            <w:vAlign w:val="bottom"/>
            <w:hideMark/>
          </w:tcPr>
          <w:p w14:paraId="2EAE719F" w14:textId="77777777" w:rsidR="00E52F78" w:rsidRPr="00E52F78" w:rsidRDefault="00E52F78" w:rsidP="00E52F78">
            <w:pPr>
              <w:rPr>
                <w:lang w:val="en-US"/>
              </w:rPr>
            </w:pPr>
            <w:r w:rsidRPr="00E52F78">
              <w:rPr>
                <w:lang w:val="en-US"/>
              </w:rPr>
              <w:t>3.685</w:t>
            </w:r>
          </w:p>
        </w:tc>
        <w:tc>
          <w:tcPr>
            <w:tcW w:w="1245" w:type="dxa"/>
            <w:shd w:val="clear" w:color="D9D9D9" w:fill="D9D9D9"/>
            <w:noWrap/>
            <w:vAlign w:val="bottom"/>
            <w:hideMark/>
          </w:tcPr>
          <w:p w14:paraId="7549A146" w14:textId="77777777" w:rsidR="00E52F78" w:rsidRPr="00E52F78" w:rsidRDefault="00E52F78" w:rsidP="00E52F78">
            <w:pPr>
              <w:rPr>
                <w:lang w:val="en-US"/>
              </w:rPr>
            </w:pPr>
            <w:r w:rsidRPr="00E52F78">
              <w:rPr>
                <w:lang w:val="en-US"/>
              </w:rPr>
              <w:t>26.62%</w:t>
            </w:r>
          </w:p>
        </w:tc>
        <w:tc>
          <w:tcPr>
            <w:tcW w:w="2501" w:type="dxa"/>
            <w:shd w:val="clear" w:color="D9D9D9" w:fill="D9D9D9"/>
            <w:noWrap/>
            <w:vAlign w:val="bottom"/>
            <w:hideMark/>
          </w:tcPr>
          <w:p w14:paraId="24BCE355" w14:textId="77777777" w:rsidR="00E52F78" w:rsidRPr="00E52F78" w:rsidRDefault="00E52F78" w:rsidP="00E52F78">
            <w:pPr>
              <w:rPr>
                <w:lang w:val="en-US"/>
              </w:rPr>
            </w:pPr>
            <w:r w:rsidRPr="00E52F78">
              <w:rPr>
                <w:lang w:val="en-US"/>
              </w:rPr>
              <w:t>2</w:t>
            </w:r>
          </w:p>
        </w:tc>
        <w:tc>
          <w:tcPr>
            <w:tcW w:w="1980" w:type="dxa"/>
            <w:shd w:val="clear" w:color="D9D9D9" w:fill="D9D9D9"/>
            <w:noWrap/>
            <w:vAlign w:val="bottom"/>
            <w:hideMark/>
          </w:tcPr>
          <w:p w14:paraId="7D69F2BE" w14:textId="77777777" w:rsidR="00E52F78" w:rsidRPr="00E52F78" w:rsidRDefault="00E52F78" w:rsidP="00E52F78">
            <w:pPr>
              <w:rPr>
                <w:lang w:val="en-US"/>
              </w:rPr>
            </w:pPr>
            <w:r w:rsidRPr="00E52F78">
              <w:rPr>
                <w:lang w:val="en-US"/>
              </w:rPr>
              <w:t>1</w:t>
            </w:r>
          </w:p>
        </w:tc>
      </w:tr>
      <w:tr w:rsidR="00E52F78" w:rsidRPr="00E52F78" w14:paraId="0D1B4E71" w14:textId="77777777" w:rsidTr="00E52F78">
        <w:trPr>
          <w:trHeight w:val="344"/>
        </w:trPr>
        <w:tc>
          <w:tcPr>
            <w:tcW w:w="1398" w:type="dxa"/>
            <w:noWrap/>
            <w:vAlign w:val="bottom"/>
            <w:hideMark/>
          </w:tcPr>
          <w:p w14:paraId="5B7D41DA" w14:textId="77777777" w:rsidR="00E52F78" w:rsidRPr="00E52F78" w:rsidRDefault="00E52F78" w:rsidP="00E52F78">
            <w:pPr>
              <w:rPr>
                <w:lang w:val="en-US"/>
              </w:rPr>
            </w:pPr>
            <w:r w:rsidRPr="00E52F78">
              <w:rPr>
                <w:lang w:val="en-US"/>
              </w:rPr>
              <w:t>IL-10</w:t>
            </w:r>
          </w:p>
        </w:tc>
        <w:tc>
          <w:tcPr>
            <w:tcW w:w="1106" w:type="dxa"/>
            <w:noWrap/>
            <w:vAlign w:val="bottom"/>
            <w:hideMark/>
          </w:tcPr>
          <w:p w14:paraId="6F5436F0" w14:textId="77777777" w:rsidR="00E52F78" w:rsidRPr="00E52F78" w:rsidRDefault="00E52F78" w:rsidP="00E52F78">
            <w:pPr>
              <w:rPr>
                <w:lang w:val="en-US"/>
              </w:rPr>
            </w:pPr>
            <w:r w:rsidRPr="00E52F78">
              <w:rPr>
                <w:lang w:val="en-US"/>
              </w:rPr>
              <w:t>0.1219</w:t>
            </w:r>
          </w:p>
        </w:tc>
        <w:tc>
          <w:tcPr>
            <w:tcW w:w="1106" w:type="dxa"/>
            <w:noWrap/>
            <w:vAlign w:val="bottom"/>
            <w:hideMark/>
          </w:tcPr>
          <w:p w14:paraId="0CCC80DD" w14:textId="77777777" w:rsidR="00E52F78" w:rsidRPr="00E52F78" w:rsidRDefault="00E52F78" w:rsidP="00E52F78">
            <w:pPr>
              <w:rPr>
                <w:lang w:val="en-US"/>
              </w:rPr>
            </w:pPr>
            <w:r w:rsidRPr="00E52F78">
              <w:rPr>
                <w:lang w:val="en-US"/>
              </w:rPr>
              <w:t>0.03847</w:t>
            </w:r>
          </w:p>
        </w:tc>
        <w:tc>
          <w:tcPr>
            <w:tcW w:w="1245" w:type="dxa"/>
            <w:noWrap/>
            <w:vAlign w:val="bottom"/>
            <w:hideMark/>
          </w:tcPr>
          <w:p w14:paraId="1C785283" w14:textId="77777777" w:rsidR="00E52F78" w:rsidRPr="00E52F78" w:rsidRDefault="00E52F78" w:rsidP="00E52F78">
            <w:pPr>
              <w:rPr>
                <w:lang w:val="en-US"/>
              </w:rPr>
            </w:pPr>
            <w:r w:rsidRPr="00E52F78">
              <w:rPr>
                <w:lang w:val="en-US"/>
              </w:rPr>
              <w:t>31.57%</w:t>
            </w:r>
          </w:p>
        </w:tc>
        <w:tc>
          <w:tcPr>
            <w:tcW w:w="2501" w:type="dxa"/>
            <w:noWrap/>
            <w:vAlign w:val="bottom"/>
            <w:hideMark/>
          </w:tcPr>
          <w:p w14:paraId="4F023638" w14:textId="77777777" w:rsidR="00E52F78" w:rsidRPr="00E52F78" w:rsidRDefault="00E52F78" w:rsidP="00E52F78">
            <w:pPr>
              <w:rPr>
                <w:lang w:val="en-US"/>
              </w:rPr>
            </w:pPr>
            <w:r w:rsidRPr="00E52F78">
              <w:rPr>
                <w:lang w:val="en-US"/>
              </w:rPr>
              <w:t>4</w:t>
            </w:r>
          </w:p>
        </w:tc>
        <w:tc>
          <w:tcPr>
            <w:tcW w:w="1980" w:type="dxa"/>
            <w:noWrap/>
            <w:vAlign w:val="bottom"/>
            <w:hideMark/>
          </w:tcPr>
          <w:p w14:paraId="22E6D8E3" w14:textId="77777777" w:rsidR="00E52F78" w:rsidRPr="00E52F78" w:rsidRDefault="00E52F78" w:rsidP="00E52F78">
            <w:pPr>
              <w:rPr>
                <w:lang w:val="en-US"/>
              </w:rPr>
            </w:pPr>
            <w:r w:rsidRPr="00E52F78">
              <w:rPr>
                <w:lang w:val="en-US"/>
              </w:rPr>
              <w:t>0</w:t>
            </w:r>
          </w:p>
        </w:tc>
      </w:tr>
      <w:tr w:rsidR="00E52F78" w:rsidRPr="00E52F78" w14:paraId="3BAEB715" w14:textId="77777777" w:rsidTr="00E52F78">
        <w:trPr>
          <w:trHeight w:val="344"/>
        </w:trPr>
        <w:tc>
          <w:tcPr>
            <w:tcW w:w="1398" w:type="dxa"/>
            <w:shd w:val="clear" w:color="D9D9D9" w:fill="D9D9D9"/>
            <w:noWrap/>
            <w:vAlign w:val="bottom"/>
            <w:hideMark/>
          </w:tcPr>
          <w:p w14:paraId="6B9CED96" w14:textId="0CAF0C21" w:rsidR="00E52F78" w:rsidRPr="00E52F78" w:rsidRDefault="00E52F78" w:rsidP="00E52F78">
            <w:pPr>
              <w:rPr>
                <w:lang w:val="en-US"/>
              </w:rPr>
            </w:pPr>
            <w:r w:rsidRPr="00E52F78">
              <w:rPr>
                <w:lang w:val="en-US"/>
              </w:rPr>
              <w:t>IL-1</w:t>
            </w:r>
            <w:r>
              <w:rPr>
                <w:lang w:val="en-US"/>
              </w:rPr>
              <w:t>β</w:t>
            </w:r>
          </w:p>
        </w:tc>
        <w:tc>
          <w:tcPr>
            <w:tcW w:w="1106" w:type="dxa"/>
            <w:shd w:val="clear" w:color="D9D9D9" w:fill="D9D9D9"/>
            <w:noWrap/>
            <w:vAlign w:val="bottom"/>
            <w:hideMark/>
          </w:tcPr>
          <w:p w14:paraId="7E537798" w14:textId="77777777" w:rsidR="00E52F78" w:rsidRPr="00E52F78" w:rsidRDefault="00E52F78" w:rsidP="00E52F78">
            <w:pPr>
              <w:rPr>
                <w:lang w:val="en-US"/>
              </w:rPr>
            </w:pPr>
            <w:r w:rsidRPr="00E52F78">
              <w:rPr>
                <w:lang w:val="en-US"/>
              </w:rPr>
              <w:t>6.75</w:t>
            </w:r>
          </w:p>
        </w:tc>
        <w:tc>
          <w:tcPr>
            <w:tcW w:w="1106" w:type="dxa"/>
            <w:shd w:val="clear" w:color="D9D9D9" w:fill="D9D9D9"/>
            <w:noWrap/>
            <w:vAlign w:val="bottom"/>
            <w:hideMark/>
          </w:tcPr>
          <w:p w14:paraId="631FF5D5" w14:textId="77777777" w:rsidR="00E52F78" w:rsidRPr="00E52F78" w:rsidRDefault="00E52F78" w:rsidP="00E52F78">
            <w:pPr>
              <w:rPr>
                <w:lang w:val="en-US"/>
              </w:rPr>
            </w:pPr>
            <w:r w:rsidRPr="00E52F78">
              <w:rPr>
                <w:lang w:val="en-US"/>
              </w:rPr>
              <w:t>5.313</w:t>
            </w:r>
          </w:p>
        </w:tc>
        <w:tc>
          <w:tcPr>
            <w:tcW w:w="1245" w:type="dxa"/>
            <w:shd w:val="clear" w:color="D9D9D9" w:fill="D9D9D9"/>
            <w:noWrap/>
            <w:vAlign w:val="bottom"/>
            <w:hideMark/>
          </w:tcPr>
          <w:p w14:paraId="5C26D0B5" w14:textId="77777777" w:rsidR="00E52F78" w:rsidRPr="00E52F78" w:rsidRDefault="00E52F78" w:rsidP="00E52F78">
            <w:pPr>
              <w:rPr>
                <w:lang w:val="en-US"/>
              </w:rPr>
            </w:pPr>
            <w:r w:rsidRPr="00E52F78">
              <w:rPr>
                <w:lang w:val="en-US"/>
              </w:rPr>
              <w:t>78.71%</w:t>
            </w:r>
          </w:p>
        </w:tc>
        <w:tc>
          <w:tcPr>
            <w:tcW w:w="2501" w:type="dxa"/>
            <w:shd w:val="clear" w:color="D9D9D9" w:fill="D9D9D9"/>
            <w:noWrap/>
            <w:vAlign w:val="bottom"/>
            <w:hideMark/>
          </w:tcPr>
          <w:p w14:paraId="582191E9" w14:textId="77777777" w:rsidR="00E52F78" w:rsidRPr="00E52F78" w:rsidRDefault="00E52F78" w:rsidP="00E52F78">
            <w:pPr>
              <w:rPr>
                <w:lang w:val="en-US"/>
              </w:rPr>
            </w:pPr>
            <w:r w:rsidRPr="00E52F78">
              <w:rPr>
                <w:lang w:val="en-US"/>
              </w:rPr>
              <w:t>2</w:t>
            </w:r>
          </w:p>
        </w:tc>
        <w:tc>
          <w:tcPr>
            <w:tcW w:w="1980" w:type="dxa"/>
            <w:shd w:val="clear" w:color="D9D9D9" w:fill="D9D9D9"/>
            <w:noWrap/>
            <w:vAlign w:val="bottom"/>
            <w:hideMark/>
          </w:tcPr>
          <w:p w14:paraId="1AE76F8A" w14:textId="77777777" w:rsidR="00E52F78" w:rsidRPr="00E52F78" w:rsidRDefault="00E52F78" w:rsidP="00E52F78">
            <w:pPr>
              <w:rPr>
                <w:lang w:val="en-US"/>
              </w:rPr>
            </w:pPr>
            <w:r w:rsidRPr="00E52F78">
              <w:rPr>
                <w:lang w:val="en-US"/>
              </w:rPr>
              <w:t>2</w:t>
            </w:r>
          </w:p>
        </w:tc>
      </w:tr>
      <w:tr w:rsidR="00E52F78" w:rsidRPr="00E52F78" w14:paraId="2006782B" w14:textId="77777777" w:rsidTr="00E52F78">
        <w:trPr>
          <w:trHeight w:val="344"/>
        </w:trPr>
        <w:tc>
          <w:tcPr>
            <w:tcW w:w="1398" w:type="dxa"/>
            <w:noWrap/>
            <w:vAlign w:val="bottom"/>
            <w:hideMark/>
          </w:tcPr>
          <w:p w14:paraId="38B27214" w14:textId="77777777" w:rsidR="00E52F78" w:rsidRPr="00E52F78" w:rsidRDefault="00E52F78" w:rsidP="00E52F78">
            <w:pPr>
              <w:rPr>
                <w:lang w:val="en-US"/>
              </w:rPr>
            </w:pPr>
            <w:r w:rsidRPr="00E52F78">
              <w:rPr>
                <w:lang w:val="en-US"/>
              </w:rPr>
              <w:t>TNF</w:t>
            </w:r>
          </w:p>
        </w:tc>
        <w:tc>
          <w:tcPr>
            <w:tcW w:w="1106" w:type="dxa"/>
            <w:noWrap/>
            <w:vAlign w:val="bottom"/>
            <w:hideMark/>
          </w:tcPr>
          <w:p w14:paraId="30CF2DC0" w14:textId="77777777" w:rsidR="00E52F78" w:rsidRPr="00E52F78" w:rsidRDefault="00E52F78" w:rsidP="00E52F78">
            <w:pPr>
              <w:rPr>
                <w:lang w:val="en-US"/>
              </w:rPr>
            </w:pPr>
            <w:r w:rsidRPr="00E52F78">
              <w:rPr>
                <w:lang w:val="en-US"/>
              </w:rPr>
              <w:t>0.9301</w:t>
            </w:r>
          </w:p>
        </w:tc>
        <w:tc>
          <w:tcPr>
            <w:tcW w:w="1106" w:type="dxa"/>
            <w:noWrap/>
            <w:vAlign w:val="bottom"/>
            <w:hideMark/>
          </w:tcPr>
          <w:p w14:paraId="171AF957" w14:textId="77777777" w:rsidR="00E52F78" w:rsidRPr="00E52F78" w:rsidRDefault="00E52F78" w:rsidP="00E52F78">
            <w:pPr>
              <w:rPr>
                <w:lang w:val="en-US"/>
              </w:rPr>
            </w:pPr>
            <w:r w:rsidRPr="00E52F78">
              <w:rPr>
                <w:lang w:val="en-US"/>
              </w:rPr>
              <w:t>0.2158</w:t>
            </w:r>
          </w:p>
        </w:tc>
        <w:tc>
          <w:tcPr>
            <w:tcW w:w="1245" w:type="dxa"/>
            <w:noWrap/>
            <w:vAlign w:val="bottom"/>
            <w:hideMark/>
          </w:tcPr>
          <w:p w14:paraId="00DC493D" w14:textId="77777777" w:rsidR="00E52F78" w:rsidRPr="00E52F78" w:rsidRDefault="00E52F78" w:rsidP="00E52F78">
            <w:pPr>
              <w:rPr>
                <w:lang w:val="en-US"/>
              </w:rPr>
            </w:pPr>
            <w:r w:rsidRPr="00E52F78">
              <w:rPr>
                <w:lang w:val="en-US"/>
              </w:rPr>
              <w:t>23.21%</w:t>
            </w:r>
          </w:p>
        </w:tc>
        <w:tc>
          <w:tcPr>
            <w:tcW w:w="2501" w:type="dxa"/>
            <w:noWrap/>
            <w:vAlign w:val="bottom"/>
            <w:hideMark/>
          </w:tcPr>
          <w:p w14:paraId="1DF25957" w14:textId="77777777" w:rsidR="00E52F78" w:rsidRPr="00E52F78" w:rsidRDefault="00E52F78" w:rsidP="00E52F78">
            <w:pPr>
              <w:rPr>
                <w:lang w:val="en-US"/>
              </w:rPr>
            </w:pPr>
            <w:r w:rsidRPr="00E52F78">
              <w:rPr>
                <w:lang w:val="en-US"/>
              </w:rPr>
              <w:t>2</w:t>
            </w:r>
          </w:p>
        </w:tc>
        <w:tc>
          <w:tcPr>
            <w:tcW w:w="1980" w:type="dxa"/>
            <w:noWrap/>
            <w:vAlign w:val="bottom"/>
            <w:hideMark/>
          </w:tcPr>
          <w:p w14:paraId="755A3093" w14:textId="77777777" w:rsidR="00E52F78" w:rsidRPr="00E52F78" w:rsidRDefault="00E52F78" w:rsidP="00E52F78">
            <w:pPr>
              <w:rPr>
                <w:lang w:val="en-US"/>
              </w:rPr>
            </w:pPr>
            <w:r w:rsidRPr="00E52F78">
              <w:rPr>
                <w:lang w:val="en-US"/>
              </w:rPr>
              <w:t>0</w:t>
            </w:r>
          </w:p>
        </w:tc>
      </w:tr>
      <w:tr w:rsidR="00E52F78" w:rsidRPr="00E52F78" w14:paraId="45758347" w14:textId="77777777" w:rsidTr="00E52F78">
        <w:trPr>
          <w:trHeight w:val="344"/>
        </w:trPr>
        <w:tc>
          <w:tcPr>
            <w:tcW w:w="1398" w:type="dxa"/>
            <w:shd w:val="clear" w:color="D9D9D9" w:fill="D9D9D9"/>
            <w:noWrap/>
            <w:vAlign w:val="bottom"/>
            <w:hideMark/>
          </w:tcPr>
          <w:p w14:paraId="333CD620" w14:textId="77777777" w:rsidR="00E52F78" w:rsidRPr="00E52F78" w:rsidRDefault="00E52F78" w:rsidP="00E52F78">
            <w:pPr>
              <w:rPr>
                <w:lang w:val="en-US"/>
              </w:rPr>
            </w:pPr>
            <w:r w:rsidRPr="00E52F78">
              <w:rPr>
                <w:lang w:val="en-US"/>
              </w:rPr>
              <w:t>CRP</w:t>
            </w:r>
          </w:p>
        </w:tc>
        <w:tc>
          <w:tcPr>
            <w:tcW w:w="1106" w:type="dxa"/>
            <w:shd w:val="clear" w:color="D9D9D9" w:fill="D9D9D9"/>
            <w:noWrap/>
            <w:vAlign w:val="bottom"/>
            <w:hideMark/>
          </w:tcPr>
          <w:p w14:paraId="3FEF4E8F" w14:textId="77777777" w:rsidR="00E52F78" w:rsidRPr="00E52F78" w:rsidRDefault="00E52F78" w:rsidP="00E52F78">
            <w:pPr>
              <w:rPr>
                <w:lang w:val="en-US"/>
              </w:rPr>
            </w:pPr>
            <w:r w:rsidRPr="00E52F78">
              <w:rPr>
                <w:lang w:val="en-US"/>
              </w:rPr>
              <w:t>0.3395</w:t>
            </w:r>
          </w:p>
        </w:tc>
        <w:tc>
          <w:tcPr>
            <w:tcW w:w="1106" w:type="dxa"/>
            <w:shd w:val="clear" w:color="D9D9D9" w:fill="D9D9D9"/>
            <w:noWrap/>
            <w:vAlign w:val="bottom"/>
            <w:hideMark/>
          </w:tcPr>
          <w:p w14:paraId="5AA5A1FC" w14:textId="77777777" w:rsidR="00E52F78" w:rsidRPr="00E52F78" w:rsidRDefault="00E52F78" w:rsidP="00E52F78">
            <w:pPr>
              <w:rPr>
                <w:lang w:val="en-US"/>
              </w:rPr>
            </w:pPr>
            <w:r w:rsidRPr="00E52F78">
              <w:rPr>
                <w:lang w:val="en-US"/>
              </w:rPr>
              <w:t>0.264</w:t>
            </w:r>
          </w:p>
        </w:tc>
        <w:tc>
          <w:tcPr>
            <w:tcW w:w="1245" w:type="dxa"/>
            <w:shd w:val="clear" w:color="D9D9D9" w:fill="D9D9D9"/>
            <w:noWrap/>
            <w:vAlign w:val="bottom"/>
            <w:hideMark/>
          </w:tcPr>
          <w:p w14:paraId="1F4418D1" w14:textId="77777777" w:rsidR="00E52F78" w:rsidRPr="00E52F78" w:rsidRDefault="00E52F78" w:rsidP="00E52F78">
            <w:pPr>
              <w:rPr>
                <w:lang w:val="en-US"/>
              </w:rPr>
            </w:pPr>
            <w:r w:rsidRPr="00E52F78">
              <w:rPr>
                <w:lang w:val="en-US"/>
              </w:rPr>
              <w:t>77.77%</w:t>
            </w:r>
          </w:p>
        </w:tc>
        <w:tc>
          <w:tcPr>
            <w:tcW w:w="2501" w:type="dxa"/>
            <w:shd w:val="clear" w:color="D9D9D9" w:fill="D9D9D9"/>
            <w:noWrap/>
            <w:vAlign w:val="bottom"/>
            <w:hideMark/>
          </w:tcPr>
          <w:p w14:paraId="1278BC5B" w14:textId="77777777" w:rsidR="00E52F78" w:rsidRPr="00E52F78" w:rsidRDefault="00E52F78" w:rsidP="00E52F78">
            <w:pPr>
              <w:rPr>
                <w:lang w:val="en-US"/>
              </w:rPr>
            </w:pPr>
            <w:r w:rsidRPr="00E52F78">
              <w:rPr>
                <w:lang w:val="en-US"/>
              </w:rPr>
              <w:t>2</w:t>
            </w:r>
          </w:p>
        </w:tc>
        <w:tc>
          <w:tcPr>
            <w:tcW w:w="1980" w:type="dxa"/>
            <w:shd w:val="clear" w:color="D9D9D9" w:fill="D9D9D9"/>
            <w:noWrap/>
            <w:vAlign w:val="bottom"/>
            <w:hideMark/>
          </w:tcPr>
          <w:p w14:paraId="3CDEABE7" w14:textId="77777777" w:rsidR="00E52F78" w:rsidRPr="00E52F78" w:rsidRDefault="00E52F78" w:rsidP="00E52F78">
            <w:pPr>
              <w:rPr>
                <w:lang w:val="en-US"/>
              </w:rPr>
            </w:pPr>
            <w:r w:rsidRPr="00E52F78">
              <w:rPr>
                <w:lang w:val="en-US"/>
              </w:rPr>
              <w:t>1</w:t>
            </w:r>
          </w:p>
        </w:tc>
      </w:tr>
    </w:tbl>
    <w:p w14:paraId="2364C757" w14:textId="77777777" w:rsidR="00E52F78" w:rsidRDefault="00E52F78" w:rsidP="00E52F78">
      <w:pPr>
        <w:rPr>
          <w:lang w:val="en-US"/>
        </w:rPr>
      </w:pPr>
    </w:p>
    <w:tbl>
      <w:tblPr>
        <w:tblW w:w="93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992"/>
        <w:gridCol w:w="1276"/>
        <w:gridCol w:w="1134"/>
        <w:gridCol w:w="2551"/>
        <w:gridCol w:w="1997"/>
      </w:tblGrid>
      <w:tr w:rsidR="00E52F78" w:rsidRPr="00E52F78" w14:paraId="35983E14" w14:textId="77777777" w:rsidTr="00E52F78">
        <w:trPr>
          <w:trHeight w:val="395"/>
        </w:trPr>
        <w:tc>
          <w:tcPr>
            <w:tcW w:w="1418" w:type="dxa"/>
            <w:noWrap/>
            <w:vAlign w:val="bottom"/>
            <w:hideMark/>
          </w:tcPr>
          <w:p w14:paraId="1213BD85" w14:textId="77777777" w:rsidR="00E52F78" w:rsidRPr="00E52F78" w:rsidRDefault="00E52F78" w:rsidP="00E52F78">
            <w:pPr>
              <w:rPr>
                <w:b/>
                <w:bCs/>
                <w:lang w:val="en-US"/>
              </w:rPr>
            </w:pPr>
            <w:r w:rsidRPr="00E52F78">
              <w:rPr>
                <w:b/>
                <w:bCs/>
                <w:lang w:val="en-US"/>
              </w:rPr>
              <w:t>Outliers included</w:t>
            </w:r>
          </w:p>
        </w:tc>
        <w:tc>
          <w:tcPr>
            <w:tcW w:w="992" w:type="dxa"/>
            <w:noWrap/>
            <w:vAlign w:val="bottom"/>
            <w:hideMark/>
          </w:tcPr>
          <w:p w14:paraId="1A5A52D0" w14:textId="77777777" w:rsidR="00E52F78" w:rsidRPr="00E52F78" w:rsidRDefault="00E52F78" w:rsidP="00E52F78">
            <w:pPr>
              <w:rPr>
                <w:b/>
                <w:bCs/>
                <w:lang w:val="en-US"/>
              </w:rPr>
            </w:pPr>
            <w:r w:rsidRPr="00E52F78">
              <w:rPr>
                <w:b/>
                <w:bCs/>
                <w:lang w:val="en-US"/>
              </w:rPr>
              <w:t>Mean</w:t>
            </w:r>
          </w:p>
        </w:tc>
        <w:tc>
          <w:tcPr>
            <w:tcW w:w="1276" w:type="dxa"/>
            <w:noWrap/>
            <w:vAlign w:val="bottom"/>
            <w:hideMark/>
          </w:tcPr>
          <w:p w14:paraId="1627B195" w14:textId="77777777" w:rsidR="00E52F78" w:rsidRPr="00E52F78" w:rsidRDefault="00E52F78" w:rsidP="00E52F78">
            <w:pPr>
              <w:rPr>
                <w:b/>
                <w:bCs/>
                <w:lang w:val="en-US"/>
              </w:rPr>
            </w:pPr>
            <w:r w:rsidRPr="00E52F78">
              <w:rPr>
                <w:b/>
                <w:bCs/>
                <w:lang w:val="en-US"/>
              </w:rPr>
              <w:t>SD</w:t>
            </w:r>
          </w:p>
        </w:tc>
        <w:tc>
          <w:tcPr>
            <w:tcW w:w="1134" w:type="dxa"/>
            <w:noWrap/>
            <w:vAlign w:val="bottom"/>
            <w:hideMark/>
          </w:tcPr>
          <w:p w14:paraId="0BD46791" w14:textId="77777777" w:rsidR="00E52F78" w:rsidRPr="00E52F78" w:rsidRDefault="00E52F78" w:rsidP="00E52F78">
            <w:pPr>
              <w:rPr>
                <w:b/>
                <w:bCs/>
                <w:lang w:val="en-US"/>
              </w:rPr>
            </w:pPr>
            <w:r w:rsidRPr="00E52F78">
              <w:rPr>
                <w:b/>
                <w:bCs/>
                <w:lang w:val="en-US"/>
              </w:rPr>
              <w:t>CV</w:t>
            </w:r>
          </w:p>
        </w:tc>
        <w:tc>
          <w:tcPr>
            <w:tcW w:w="2551" w:type="dxa"/>
            <w:noWrap/>
            <w:vAlign w:val="bottom"/>
            <w:hideMark/>
          </w:tcPr>
          <w:p w14:paraId="6E95CF42" w14:textId="77777777" w:rsidR="00E52F78" w:rsidRPr="00E52F78" w:rsidRDefault="00E52F78" w:rsidP="00E52F78">
            <w:pPr>
              <w:rPr>
                <w:b/>
                <w:bCs/>
                <w:lang w:val="en-US"/>
              </w:rPr>
            </w:pPr>
            <w:r w:rsidRPr="00E52F78">
              <w:rPr>
                <w:b/>
                <w:bCs/>
                <w:lang w:val="en-US"/>
              </w:rPr>
              <w:t>No. of missing values</w:t>
            </w:r>
          </w:p>
        </w:tc>
        <w:tc>
          <w:tcPr>
            <w:tcW w:w="1997" w:type="dxa"/>
            <w:noWrap/>
            <w:vAlign w:val="bottom"/>
            <w:hideMark/>
          </w:tcPr>
          <w:p w14:paraId="043D0FEA" w14:textId="77777777" w:rsidR="00E52F78" w:rsidRPr="00E52F78" w:rsidRDefault="00E52F78" w:rsidP="00E52F78">
            <w:pPr>
              <w:rPr>
                <w:b/>
                <w:bCs/>
                <w:lang w:val="en-US"/>
              </w:rPr>
            </w:pPr>
            <w:r w:rsidRPr="00E52F78">
              <w:rPr>
                <w:b/>
                <w:bCs/>
                <w:lang w:val="en-US"/>
              </w:rPr>
              <w:t>No. of outliers</w:t>
            </w:r>
          </w:p>
        </w:tc>
      </w:tr>
      <w:tr w:rsidR="00E52F78" w:rsidRPr="00E52F78" w14:paraId="0E35D9B4" w14:textId="77777777" w:rsidTr="00E52F78">
        <w:trPr>
          <w:trHeight w:val="395"/>
        </w:trPr>
        <w:tc>
          <w:tcPr>
            <w:tcW w:w="1418" w:type="dxa"/>
            <w:shd w:val="clear" w:color="D9D9D9" w:fill="D9D9D9"/>
            <w:noWrap/>
            <w:vAlign w:val="bottom"/>
            <w:hideMark/>
          </w:tcPr>
          <w:p w14:paraId="2C925657" w14:textId="77777777" w:rsidR="00E52F78" w:rsidRPr="00E52F78" w:rsidRDefault="00E52F78" w:rsidP="00E52F78">
            <w:pPr>
              <w:rPr>
                <w:lang w:val="en-US"/>
              </w:rPr>
            </w:pPr>
            <w:r w:rsidRPr="00E52F78">
              <w:rPr>
                <w:lang w:val="en-US"/>
              </w:rPr>
              <w:t>IL-6</w:t>
            </w:r>
          </w:p>
        </w:tc>
        <w:tc>
          <w:tcPr>
            <w:tcW w:w="992" w:type="dxa"/>
            <w:shd w:val="clear" w:color="D9D9D9" w:fill="D9D9D9"/>
            <w:noWrap/>
            <w:vAlign w:val="bottom"/>
            <w:hideMark/>
          </w:tcPr>
          <w:p w14:paraId="05070F9E" w14:textId="77777777" w:rsidR="00E52F78" w:rsidRPr="00E52F78" w:rsidRDefault="00E52F78" w:rsidP="00E52F78">
            <w:pPr>
              <w:rPr>
                <w:lang w:val="en-US"/>
              </w:rPr>
            </w:pPr>
            <w:r w:rsidRPr="00E52F78">
              <w:rPr>
                <w:lang w:val="en-US"/>
              </w:rPr>
              <w:t>0.6346</w:t>
            </w:r>
          </w:p>
        </w:tc>
        <w:tc>
          <w:tcPr>
            <w:tcW w:w="1276" w:type="dxa"/>
            <w:shd w:val="clear" w:color="D9D9D9" w:fill="D9D9D9"/>
            <w:noWrap/>
            <w:vAlign w:val="bottom"/>
            <w:hideMark/>
          </w:tcPr>
          <w:p w14:paraId="7AEEC2DD" w14:textId="77777777" w:rsidR="00E52F78" w:rsidRPr="00E52F78" w:rsidRDefault="00E52F78" w:rsidP="00E52F78">
            <w:pPr>
              <w:rPr>
                <w:lang w:val="en-US"/>
              </w:rPr>
            </w:pPr>
            <w:r w:rsidRPr="00E52F78">
              <w:rPr>
                <w:lang w:val="en-US"/>
              </w:rPr>
              <w:t>1.055</w:t>
            </w:r>
          </w:p>
        </w:tc>
        <w:tc>
          <w:tcPr>
            <w:tcW w:w="1134" w:type="dxa"/>
            <w:shd w:val="clear" w:color="D9D9D9" w:fill="D9D9D9"/>
            <w:noWrap/>
            <w:vAlign w:val="bottom"/>
            <w:hideMark/>
          </w:tcPr>
          <w:p w14:paraId="34B68768" w14:textId="77777777" w:rsidR="00E52F78" w:rsidRPr="00E52F78" w:rsidRDefault="00E52F78" w:rsidP="00E52F78">
            <w:pPr>
              <w:rPr>
                <w:lang w:val="en-US"/>
              </w:rPr>
            </w:pPr>
            <w:r w:rsidRPr="00E52F78">
              <w:rPr>
                <w:lang w:val="en-US"/>
              </w:rPr>
              <w:t>166.2%</w:t>
            </w:r>
          </w:p>
        </w:tc>
        <w:tc>
          <w:tcPr>
            <w:tcW w:w="2551" w:type="dxa"/>
            <w:shd w:val="clear" w:color="D9D9D9" w:fill="D9D9D9"/>
            <w:noWrap/>
            <w:vAlign w:val="bottom"/>
            <w:hideMark/>
          </w:tcPr>
          <w:p w14:paraId="597562A4" w14:textId="77777777" w:rsidR="00E52F78" w:rsidRPr="00E52F78" w:rsidRDefault="00E52F78" w:rsidP="00E52F78">
            <w:pPr>
              <w:rPr>
                <w:lang w:val="en-US"/>
              </w:rPr>
            </w:pPr>
            <w:r w:rsidRPr="00E52F78">
              <w:rPr>
                <w:lang w:val="en-US"/>
              </w:rPr>
              <w:t>2</w:t>
            </w:r>
          </w:p>
        </w:tc>
        <w:tc>
          <w:tcPr>
            <w:tcW w:w="1997" w:type="dxa"/>
            <w:shd w:val="clear" w:color="D9D9D9" w:fill="D9D9D9"/>
            <w:noWrap/>
            <w:vAlign w:val="bottom"/>
            <w:hideMark/>
          </w:tcPr>
          <w:p w14:paraId="075620D2" w14:textId="77777777" w:rsidR="00E52F78" w:rsidRPr="00E52F78" w:rsidRDefault="00E52F78" w:rsidP="00E52F78">
            <w:pPr>
              <w:rPr>
                <w:lang w:val="en-US"/>
              </w:rPr>
            </w:pPr>
            <w:r w:rsidRPr="00E52F78">
              <w:rPr>
                <w:lang w:val="en-US"/>
              </w:rPr>
              <w:t>1</w:t>
            </w:r>
          </w:p>
        </w:tc>
      </w:tr>
      <w:tr w:rsidR="00E52F78" w:rsidRPr="00E52F78" w14:paraId="6D9F042E" w14:textId="77777777" w:rsidTr="00E52F78">
        <w:trPr>
          <w:trHeight w:val="395"/>
        </w:trPr>
        <w:tc>
          <w:tcPr>
            <w:tcW w:w="1418" w:type="dxa"/>
            <w:noWrap/>
            <w:vAlign w:val="bottom"/>
            <w:hideMark/>
          </w:tcPr>
          <w:p w14:paraId="42ED97D2" w14:textId="77777777" w:rsidR="00E52F78" w:rsidRPr="00E52F78" w:rsidRDefault="00E52F78" w:rsidP="00E52F78">
            <w:pPr>
              <w:rPr>
                <w:lang w:val="en-US"/>
              </w:rPr>
            </w:pPr>
            <w:r w:rsidRPr="00E52F78">
              <w:rPr>
                <w:lang w:val="en-US"/>
              </w:rPr>
              <w:lastRenderedPageBreak/>
              <w:t>IL-8</w:t>
            </w:r>
          </w:p>
        </w:tc>
        <w:tc>
          <w:tcPr>
            <w:tcW w:w="992" w:type="dxa"/>
            <w:noWrap/>
            <w:vAlign w:val="bottom"/>
            <w:hideMark/>
          </w:tcPr>
          <w:p w14:paraId="2FE62D6E" w14:textId="77777777" w:rsidR="00E52F78" w:rsidRPr="00E52F78" w:rsidRDefault="00E52F78" w:rsidP="00E52F78">
            <w:pPr>
              <w:rPr>
                <w:lang w:val="en-US"/>
              </w:rPr>
            </w:pPr>
            <w:r w:rsidRPr="00E52F78">
              <w:rPr>
                <w:lang w:val="en-US"/>
              </w:rPr>
              <w:t>17.18</w:t>
            </w:r>
          </w:p>
        </w:tc>
        <w:tc>
          <w:tcPr>
            <w:tcW w:w="1276" w:type="dxa"/>
            <w:noWrap/>
            <w:vAlign w:val="bottom"/>
            <w:hideMark/>
          </w:tcPr>
          <w:p w14:paraId="2C699C25" w14:textId="77777777" w:rsidR="00E52F78" w:rsidRPr="00E52F78" w:rsidRDefault="00E52F78" w:rsidP="00E52F78">
            <w:pPr>
              <w:rPr>
                <w:lang w:val="en-US"/>
              </w:rPr>
            </w:pPr>
            <w:r w:rsidRPr="00E52F78">
              <w:rPr>
                <w:lang w:val="en-US"/>
              </w:rPr>
              <w:t>12.09</w:t>
            </w:r>
          </w:p>
        </w:tc>
        <w:tc>
          <w:tcPr>
            <w:tcW w:w="1134" w:type="dxa"/>
            <w:noWrap/>
            <w:vAlign w:val="bottom"/>
            <w:hideMark/>
          </w:tcPr>
          <w:p w14:paraId="6A980058" w14:textId="77777777" w:rsidR="00E52F78" w:rsidRPr="00E52F78" w:rsidRDefault="00E52F78" w:rsidP="00E52F78">
            <w:pPr>
              <w:rPr>
                <w:lang w:val="en-US"/>
              </w:rPr>
            </w:pPr>
            <w:r w:rsidRPr="00E52F78">
              <w:rPr>
                <w:lang w:val="en-US"/>
              </w:rPr>
              <w:t>70.34%</w:t>
            </w:r>
          </w:p>
        </w:tc>
        <w:tc>
          <w:tcPr>
            <w:tcW w:w="2551" w:type="dxa"/>
            <w:noWrap/>
            <w:vAlign w:val="bottom"/>
            <w:hideMark/>
          </w:tcPr>
          <w:p w14:paraId="6452260E" w14:textId="77777777" w:rsidR="00E52F78" w:rsidRPr="00E52F78" w:rsidRDefault="00E52F78" w:rsidP="00E52F78">
            <w:pPr>
              <w:rPr>
                <w:lang w:val="en-US"/>
              </w:rPr>
            </w:pPr>
            <w:r w:rsidRPr="00E52F78">
              <w:rPr>
                <w:lang w:val="en-US"/>
              </w:rPr>
              <w:t>2</w:t>
            </w:r>
          </w:p>
        </w:tc>
        <w:tc>
          <w:tcPr>
            <w:tcW w:w="1997" w:type="dxa"/>
            <w:noWrap/>
            <w:vAlign w:val="bottom"/>
            <w:hideMark/>
          </w:tcPr>
          <w:p w14:paraId="3E8ACB1E" w14:textId="77777777" w:rsidR="00E52F78" w:rsidRPr="00E52F78" w:rsidRDefault="00E52F78" w:rsidP="00E52F78">
            <w:pPr>
              <w:rPr>
                <w:lang w:val="en-US"/>
              </w:rPr>
            </w:pPr>
            <w:r w:rsidRPr="00E52F78">
              <w:rPr>
                <w:lang w:val="en-US"/>
              </w:rPr>
              <w:t>1</w:t>
            </w:r>
          </w:p>
        </w:tc>
      </w:tr>
      <w:tr w:rsidR="00E52F78" w:rsidRPr="00E52F78" w14:paraId="553B68E3" w14:textId="77777777" w:rsidTr="00E52F78">
        <w:trPr>
          <w:trHeight w:val="395"/>
        </w:trPr>
        <w:tc>
          <w:tcPr>
            <w:tcW w:w="1418" w:type="dxa"/>
            <w:shd w:val="clear" w:color="D9D9D9" w:fill="D9D9D9"/>
            <w:noWrap/>
            <w:vAlign w:val="bottom"/>
            <w:hideMark/>
          </w:tcPr>
          <w:p w14:paraId="08704117" w14:textId="2A2B961E" w:rsidR="00E52F78" w:rsidRPr="00E52F78" w:rsidRDefault="00E52F78" w:rsidP="00E52F78">
            <w:pPr>
              <w:rPr>
                <w:lang w:val="en-US"/>
              </w:rPr>
            </w:pPr>
            <w:r w:rsidRPr="00E52F78">
              <w:rPr>
                <w:lang w:val="en-US"/>
              </w:rPr>
              <w:t>IL-1</w:t>
            </w:r>
            <w:r>
              <w:rPr>
                <w:lang w:val="en-US"/>
              </w:rPr>
              <w:t>β</w:t>
            </w:r>
          </w:p>
        </w:tc>
        <w:tc>
          <w:tcPr>
            <w:tcW w:w="992" w:type="dxa"/>
            <w:shd w:val="clear" w:color="D9D9D9" w:fill="D9D9D9"/>
            <w:noWrap/>
            <w:vAlign w:val="bottom"/>
            <w:hideMark/>
          </w:tcPr>
          <w:p w14:paraId="557DC3E1" w14:textId="77777777" w:rsidR="00E52F78" w:rsidRPr="00E52F78" w:rsidRDefault="00E52F78" w:rsidP="00E52F78">
            <w:pPr>
              <w:rPr>
                <w:lang w:val="en-US"/>
              </w:rPr>
            </w:pPr>
            <w:r w:rsidRPr="00E52F78">
              <w:rPr>
                <w:lang w:val="en-US"/>
              </w:rPr>
              <w:t>12.01</w:t>
            </w:r>
          </w:p>
        </w:tc>
        <w:tc>
          <w:tcPr>
            <w:tcW w:w="1276" w:type="dxa"/>
            <w:shd w:val="clear" w:color="D9D9D9" w:fill="D9D9D9"/>
            <w:noWrap/>
            <w:vAlign w:val="bottom"/>
            <w:hideMark/>
          </w:tcPr>
          <w:p w14:paraId="54D0753D" w14:textId="77777777" w:rsidR="00E52F78" w:rsidRPr="00E52F78" w:rsidRDefault="00E52F78" w:rsidP="00E52F78">
            <w:pPr>
              <w:rPr>
                <w:lang w:val="en-US"/>
              </w:rPr>
            </w:pPr>
            <w:r w:rsidRPr="00E52F78">
              <w:rPr>
                <w:lang w:val="en-US"/>
              </w:rPr>
              <w:t>13.45</w:t>
            </w:r>
          </w:p>
        </w:tc>
        <w:tc>
          <w:tcPr>
            <w:tcW w:w="1134" w:type="dxa"/>
            <w:shd w:val="clear" w:color="D9D9D9" w:fill="D9D9D9"/>
            <w:noWrap/>
            <w:vAlign w:val="bottom"/>
            <w:hideMark/>
          </w:tcPr>
          <w:p w14:paraId="5C2E9194" w14:textId="77777777" w:rsidR="00E52F78" w:rsidRPr="00E52F78" w:rsidRDefault="00E52F78" w:rsidP="00E52F78">
            <w:pPr>
              <w:rPr>
                <w:lang w:val="en-US"/>
              </w:rPr>
            </w:pPr>
            <w:r w:rsidRPr="00E52F78">
              <w:rPr>
                <w:lang w:val="en-US"/>
              </w:rPr>
              <w:t>112.0%</w:t>
            </w:r>
          </w:p>
        </w:tc>
        <w:tc>
          <w:tcPr>
            <w:tcW w:w="2551" w:type="dxa"/>
            <w:shd w:val="clear" w:color="D9D9D9" w:fill="D9D9D9"/>
            <w:noWrap/>
            <w:vAlign w:val="bottom"/>
            <w:hideMark/>
          </w:tcPr>
          <w:p w14:paraId="0193D49A" w14:textId="77777777" w:rsidR="00E52F78" w:rsidRPr="00E52F78" w:rsidRDefault="00E52F78" w:rsidP="00E52F78">
            <w:pPr>
              <w:rPr>
                <w:lang w:val="en-US"/>
              </w:rPr>
            </w:pPr>
            <w:r w:rsidRPr="00E52F78">
              <w:rPr>
                <w:lang w:val="en-US"/>
              </w:rPr>
              <w:t>2</w:t>
            </w:r>
          </w:p>
        </w:tc>
        <w:tc>
          <w:tcPr>
            <w:tcW w:w="1997" w:type="dxa"/>
            <w:shd w:val="clear" w:color="D9D9D9" w:fill="D9D9D9"/>
            <w:noWrap/>
            <w:vAlign w:val="bottom"/>
            <w:hideMark/>
          </w:tcPr>
          <w:p w14:paraId="1F4FD8C3" w14:textId="77777777" w:rsidR="00E52F78" w:rsidRPr="00E52F78" w:rsidRDefault="00E52F78" w:rsidP="00E52F78">
            <w:pPr>
              <w:rPr>
                <w:lang w:val="en-US"/>
              </w:rPr>
            </w:pPr>
            <w:r w:rsidRPr="00E52F78">
              <w:rPr>
                <w:lang w:val="en-US"/>
              </w:rPr>
              <w:t>2</w:t>
            </w:r>
          </w:p>
        </w:tc>
      </w:tr>
      <w:tr w:rsidR="00E52F78" w:rsidRPr="00E52F78" w14:paraId="2127D465" w14:textId="77777777" w:rsidTr="00E52F78">
        <w:trPr>
          <w:trHeight w:val="395"/>
        </w:trPr>
        <w:tc>
          <w:tcPr>
            <w:tcW w:w="1418" w:type="dxa"/>
            <w:noWrap/>
            <w:vAlign w:val="bottom"/>
            <w:hideMark/>
          </w:tcPr>
          <w:p w14:paraId="6333ACB5" w14:textId="77777777" w:rsidR="00E52F78" w:rsidRPr="00E52F78" w:rsidRDefault="00E52F78" w:rsidP="00E52F78">
            <w:pPr>
              <w:rPr>
                <w:lang w:val="en-US"/>
              </w:rPr>
            </w:pPr>
            <w:r w:rsidRPr="00E52F78">
              <w:rPr>
                <w:lang w:val="en-US"/>
              </w:rPr>
              <w:t>CRP</w:t>
            </w:r>
          </w:p>
        </w:tc>
        <w:tc>
          <w:tcPr>
            <w:tcW w:w="992" w:type="dxa"/>
            <w:noWrap/>
            <w:vAlign w:val="bottom"/>
            <w:hideMark/>
          </w:tcPr>
          <w:p w14:paraId="507594FD" w14:textId="77777777" w:rsidR="00E52F78" w:rsidRPr="00E52F78" w:rsidRDefault="00E52F78" w:rsidP="00E52F78">
            <w:pPr>
              <w:rPr>
                <w:lang w:val="en-US"/>
              </w:rPr>
            </w:pPr>
            <w:r w:rsidRPr="00E52F78">
              <w:rPr>
                <w:lang w:val="en-US"/>
              </w:rPr>
              <w:t>1.757</w:t>
            </w:r>
          </w:p>
        </w:tc>
        <w:tc>
          <w:tcPr>
            <w:tcW w:w="1276" w:type="dxa"/>
            <w:noWrap/>
            <w:vAlign w:val="bottom"/>
            <w:hideMark/>
          </w:tcPr>
          <w:p w14:paraId="49E183B4" w14:textId="77777777" w:rsidR="00E52F78" w:rsidRPr="00E52F78" w:rsidRDefault="00E52F78" w:rsidP="00E52F78">
            <w:pPr>
              <w:rPr>
                <w:lang w:val="en-US"/>
              </w:rPr>
            </w:pPr>
            <w:r w:rsidRPr="00E52F78">
              <w:rPr>
                <w:lang w:val="en-US"/>
              </w:rPr>
              <w:t>4.917</w:t>
            </w:r>
          </w:p>
        </w:tc>
        <w:tc>
          <w:tcPr>
            <w:tcW w:w="1134" w:type="dxa"/>
            <w:noWrap/>
            <w:vAlign w:val="bottom"/>
            <w:hideMark/>
          </w:tcPr>
          <w:p w14:paraId="6B866967" w14:textId="77777777" w:rsidR="00E52F78" w:rsidRPr="00E52F78" w:rsidRDefault="00E52F78" w:rsidP="00E52F78">
            <w:pPr>
              <w:rPr>
                <w:lang w:val="en-US"/>
              </w:rPr>
            </w:pPr>
            <w:r w:rsidRPr="00E52F78">
              <w:rPr>
                <w:lang w:val="en-US"/>
              </w:rPr>
              <w:t>279.8%</w:t>
            </w:r>
          </w:p>
        </w:tc>
        <w:tc>
          <w:tcPr>
            <w:tcW w:w="2551" w:type="dxa"/>
            <w:noWrap/>
            <w:vAlign w:val="bottom"/>
            <w:hideMark/>
          </w:tcPr>
          <w:p w14:paraId="1E868C88" w14:textId="77777777" w:rsidR="00E52F78" w:rsidRPr="00E52F78" w:rsidRDefault="00E52F78" w:rsidP="00E52F78">
            <w:pPr>
              <w:rPr>
                <w:lang w:val="en-US"/>
              </w:rPr>
            </w:pPr>
            <w:r w:rsidRPr="00E52F78">
              <w:rPr>
                <w:lang w:val="en-US"/>
              </w:rPr>
              <w:t>2</w:t>
            </w:r>
          </w:p>
        </w:tc>
        <w:tc>
          <w:tcPr>
            <w:tcW w:w="1997" w:type="dxa"/>
            <w:noWrap/>
            <w:vAlign w:val="bottom"/>
            <w:hideMark/>
          </w:tcPr>
          <w:p w14:paraId="2AC9F77A" w14:textId="77777777" w:rsidR="00E52F78" w:rsidRPr="00E52F78" w:rsidRDefault="00E52F78" w:rsidP="00E52F78">
            <w:pPr>
              <w:rPr>
                <w:lang w:val="en-US"/>
              </w:rPr>
            </w:pPr>
            <w:r w:rsidRPr="00E52F78">
              <w:rPr>
                <w:lang w:val="en-US"/>
              </w:rPr>
              <w:t>1</w:t>
            </w:r>
          </w:p>
        </w:tc>
      </w:tr>
    </w:tbl>
    <w:p w14:paraId="04030C98" w14:textId="77777777" w:rsidR="00E52F78" w:rsidRPr="00E52F78" w:rsidRDefault="00E52F78" w:rsidP="00E52F78">
      <w:pPr>
        <w:rPr>
          <w:lang w:val="en-US"/>
        </w:rPr>
      </w:pPr>
    </w:p>
    <w:p w14:paraId="223596F9" w14:textId="6DFC18C9" w:rsidR="00E306ED" w:rsidRPr="00985480" w:rsidRDefault="00CD10E0" w:rsidP="00985480">
      <w:pPr>
        <w:pStyle w:val="Rubrik2"/>
        <w:rPr>
          <w:rFonts w:ascii="Times New Roman" w:hAnsi="Times New Roman" w:cs="Times New Roman"/>
          <w:color w:val="auto"/>
          <w:lang w:val="en-US"/>
        </w:rPr>
      </w:pPr>
      <w:bookmarkStart w:id="49" w:name="_Toc222989321"/>
      <w:r w:rsidRPr="00985480">
        <w:rPr>
          <w:rFonts w:ascii="Times New Roman" w:hAnsi="Times New Roman" w:cs="Times New Roman"/>
          <w:color w:val="auto"/>
          <w:lang w:val="en-US"/>
        </w:rPr>
        <w:t>Proteins identified and quantified by LC-MS</w:t>
      </w:r>
      <w:bookmarkEnd w:id="44"/>
      <w:bookmarkEnd w:id="45"/>
      <w:bookmarkEnd w:id="46"/>
      <w:bookmarkEnd w:id="47"/>
      <w:bookmarkEnd w:id="48"/>
      <w:bookmarkEnd w:id="49"/>
    </w:p>
    <w:p w14:paraId="4DE2AA52" w14:textId="7C2E6791" w:rsidR="00CD10E0" w:rsidRPr="00D43113" w:rsidRDefault="00CD10E0" w:rsidP="00CD10E0">
      <w:pPr>
        <w:pStyle w:val="Beskrivning"/>
        <w:keepNext/>
        <w:spacing w:after="120"/>
        <w:rPr>
          <w:b/>
          <w:bCs/>
          <w:color w:val="000000" w:themeColor="text1"/>
          <w:sz w:val="20"/>
          <w:szCs w:val="20"/>
          <w:lang w:val="en-US"/>
        </w:rPr>
      </w:pPr>
      <w:r w:rsidRPr="00D43113">
        <w:rPr>
          <w:b/>
          <w:bCs/>
          <w:color w:val="auto"/>
          <w:sz w:val="20"/>
          <w:szCs w:val="20"/>
          <w:lang w:val="en-US"/>
        </w:rPr>
        <w:t>Supplementary Table S</w:t>
      </w:r>
      <w:r w:rsidR="00A9731A">
        <w:rPr>
          <w:b/>
          <w:bCs/>
          <w:color w:val="auto"/>
          <w:sz w:val="20"/>
          <w:szCs w:val="20"/>
          <w:lang w:val="en-US"/>
        </w:rPr>
        <w:t>9</w:t>
      </w:r>
      <w:r w:rsidRPr="00D43113">
        <w:rPr>
          <w:b/>
          <w:bCs/>
          <w:color w:val="auto"/>
          <w:sz w:val="20"/>
          <w:szCs w:val="20"/>
          <w:lang w:val="en-US"/>
        </w:rPr>
        <w:t xml:space="preserve">: </w:t>
      </w:r>
      <w:r w:rsidRPr="00D43113">
        <w:rPr>
          <w:color w:val="auto"/>
          <w:sz w:val="20"/>
          <w:szCs w:val="20"/>
          <w:lang w:val="en-US"/>
        </w:rPr>
        <w:t xml:space="preserve">Identification and quantification of proteins from LC-MS. </w:t>
      </w:r>
      <w:r w:rsidRPr="00D43113">
        <w:rPr>
          <w:color w:val="000000" w:themeColor="text1"/>
          <w:sz w:val="20"/>
          <w:szCs w:val="20"/>
          <w:lang w:val="en-US"/>
        </w:rPr>
        <w:t xml:space="preserve">Accession numbers retrieved from the </w:t>
      </w:r>
      <w:proofErr w:type="spellStart"/>
      <w:r w:rsidRPr="00D43113">
        <w:rPr>
          <w:color w:val="000000" w:themeColor="text1"/>
          <w:sz w:val="20"/>
          <w:szCs w:val="20"/>
          <w:lang w:val="en-US"/>
        </w:rPr>
        <w:t>UniProt</w:t>
      </w:r>
      <w:proofErr w:type="spellEnd"/>
      <w:r w:rsidRPr="00D43113">
        <w:rPr>
          <w:color w:val="000000" w:themeColor="text1"/>
          <w:sz w:val="20"/>
          <w:szCs w:val="20"/>
          <w:lang w:val="en-US"/>
        </w:rPr>
        <w:t xml:space="preserve"> protein database. Protein name, gene, mean intensity, standard deviation and coefficient of variation are presented. n=5.</w:t>
      </w:r>
      <w:r w:rsidR="00C14A97">
        <w:rPr>
          <w:color w:val="000000" w:themeColor="text1"/>
          <w:sz w:val="20"/>
          <w:szCs w:val="20"/>
          <w:lang w:val="en-US"/>
        </w:rPr>
        <w:t xml:space="preserve"> Comma indicates decimal.</w:t>
      </w:r>
    </w:p>
    <w:tbl>
      <w:tblPr>
        <w:tblStyle w:val="Rutntstabell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2"/>
        <w:gridCol w:w="1811"/>
        <w:gridCol w:w="1811"/>
        <w:gridCol w:w="1811"/>
        <w:gridCol w:w="1811"/>
      </w:tblGrid>
      <w:tr w:rsidR="00E306ED" w:rsidRPr="00F3087D" w14:paraId="756AB631" w14:textId="77777777" w:rsidTr="00E306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noWrap/>
            <w:hideMark/>
          </w:tcPr>
          <w:p w14:paraId="3FB97402" w14:textId="77777777" w:rsidR="00E306ED" w:rsidRPr="00F3087D" w:rsidRDefault="00E306ED" w:rsidP="003124A6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Protein</w:t>
            </w:r>
          </w:p>
        </w:tc>
        <w:tc>
          <w:tcPr>
            <w:tcW w:w="1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hideMark/>
          </w:tcPr>
          <w:p w14:paraId="48A43E34" w14:textId="77777777" w:rsidR="00E306ED" w:rsidRPr="00F3087D" w:rsidRDefault="00E306ED" w:rsidP="003124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Gene</w:t>
            </w:r>
          </w:p>
        </w:tc>
        <w:tc>
          <w:tcPr>
            <w:tcW w:w="1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hideMark/>
          </w:tcPr>
          <w:p w14:paraId="5FF323AF" w14:textId="77777777" w:rsidR="00E306ED" w:rsidRPr="00F3087D" w:rsidRDefault="00E306ED" w:rsidP="003124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Mean intensity (n=5)</w:t>
            </w:r>
          </w:p>
        </w:tc>
        <w:tc>
          <w:tcPr>
            <w:tcW w:w="1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hideMark/>
          </w:tcPr>
          <w:p w14:paraId="0DACE5C4" w14:textId="77777777" w:rsidR="00E306ED" w:rsidRPr="00F3087D" w:rsidRDefault="00E306ED" w:rsidP="003124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SD</w:t>
            </w:r>
          </w:p>
        </w:tc>
        <w:tc>
          <w:tcPr>
            <w:tcW w:w="1000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noWrap/>
            <w:hideMark/>
          </w:tcPr>
          <w:p w14:paraId="3CF746FA" w14:textId="77777777" w:rsidR="00E306ED" w:rsidRPr="00F3087D" w:rsidRDefault="00E306ED" w:rsidP="003124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CV (%)</w:t>
            </w:r>
          </w:p>
        </w:tc>
      </w:tr>
      <w:tr w:rsidR="00E306ED" w:rsidRPr="00F3087D" w14:paraId="4A6DFCD0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19DC59AF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Hemoglobin subunit beta</w:t>
            </w:r>
          </w:p>
        </w:tc>
        <w:tc>
          <w:tcPr>
            <w:tcW w:w="1000" w:type="pct"/>
            <w:noWrap/>
            <w:hideMark/>
          </w:tcPr>
          <w:p w14:paraId="356946FF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HBB</w:t>
            </w:r>
          </w:p>
        </w:tc>
        <w:tc>
          <w:tcPr>
            <w:tcW w:w="1000" w:type="pct"/>
            <w:noWrap/>
            <w:hideMark/>
          </w:tcPr>
          <w:p w14:paraId="22D575DC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195650,338</w:t>
            </w:r>
          </w:p>
        </w:tc>
        <w:tc>
          <w:tcPr>
            <w:tcW w:w="1000" w:type="pct"/>
            <w:noWrap/>
            <w:hideMark/>
          </w:tcPr>
          <w:p w14:paraId="72174EDD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5094,094752</w:t>
            </w:r>
          </w:p>
        </w:tc>
        <w:tc>
          <w:tcPr>
            <w:tcW w:w="1000" w:type="pct"/>
            <w:noWrap/>
            <w:hideMark/>
          </w:tcPr>
          <w:p w14:paraId="03395B3E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0,26036729</w:t>
            </w:r>
          </w:p>
        </w:tc>
      </w:tr>
      <w:tr w:rsidR="00E306ED" w:rsidRPr="00F3087D" w14:paraId="3582723E" w14:textId="77777777" w:rsidTr="00E306E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7888A69B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Complement factor H</w:t>
            </w:r>
          </w:p>
        </w:tc>
        <w:tc>
          <w:tcPr>
            <w:tcW w:w="1000" w:type="pct"/>
            <w:noWrap/>
            <w:hideMark/>
          </w:tcPr>
          <w:p w14:paraId="2D6C807F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CFH</w:t>
            </w:r>
          </w:p>
        </w:tc>
        <w:tc>
          <w:tcPr>
            <w:tcW w:w="1000" w:type="pct"/>
            <w:noWrap/>
            <w:hideMark/>
          </w:tcPr>
          <w:p w14:paraId="368A491A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1069,57205</w:t>
            </w:r>
          </w:p>
        </w:tc>
        <w:tc>
          <w:tcPr>
            <w:tcW w:w="1000" w:type="pct"/>
            <w:noWrap/>
            <w:hideMark/>
          </w:tcPr>
          <w:p w14:paraId="7223306D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30,9503002</w:t>
            </w:r>
          </w:p>
        </w:tc>
        <w:tc>
          <w:tcPr>
            <w:tcW w:w="1000" w:type="pct"/>
            <w:noWrap/>
            <w:hideMark/>
          </w:tcPr>
          <w:p w14:paraId="4B05B876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0,28937088</w:t>
            </w:r>
          </w:p>
        </w:tc>
      </w:tr>
      <w:tr w:rsidR="00E306ED" w:rsidRPr="00F3087D" w14:paraId="4F250DEF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68657329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UV excision repair protein RAD23 homolog A</w:t>
            </w:r>
          </w:p>
        </w:tc>
        <w:tc>
          <w:tcPr>
            <w:tcW w:w="1000" w:type="pct"/>
            <w:noWrap/>
            <w:hideMark/>
          </w:tcPr>
          <w:p w14:paraId="16FFE668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RAD23A</w:t>
            </w:r>
          </w:p>
        </w:tc>
        <w:tc>
          <w:tcPr>
            <w:tcW w:w="1000" w:type="pct"/>
            <w:noWrap/>
            <w:hideMark/>
          </w:tcPr>
          <w:p w14:paraId="7236D694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288,129462</w:t>
            </w:r>
          </w:p>
        </w:tc>
        <w:tc>
          <w:tcPr>
            <w:tcW w:w="1000" w:type="pct"/>
            <w:noWrap/>
            <w:hideMark/>
          </w:tcPr>
          <w:p w14:paraId="3CD2F1D0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8,455254475</w:t>
            </w:r>
          </w:p>
        </w:tc>
        <w:tc>
          <w:tcPr>
            <w:tcW w:w="1000" w:type="pct"/>
            <w:noWrap/>
            <w:hideMark/>
          </w:tcPr>
          <w:p w14:paraId="039390C2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0,29345331</w:t>
            </w:r>
          </w:p>
        </w:tc>
      </w:tr>
      <w:tr w:rsidR="00E306ED" w:rsidRPr="00F3087D" w14:paraId="6E60338C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5B947126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D-dopachrome decarboxylase</w:t>
            </w:r>
          </w:p>
        </w:tc>
        <w:tc>
          <w:tcPr>
            <w:tcW w:w="1000" w:type="pct"/>
            <w:noWrap/>
            <w:hideMark/>
          </w:tcPr>
          <w:p w14:paraId="68C5AB26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DDT</w:t>
            </w:r>
          </w:p>
        </w:tc>
        <w:tc>
          <w:tcPr>
            <w:tcW w:w="1000" w:type="pct"/>
            <w:noWrap/>
            <w:hideMark/>
          </w:tcPr>
          <w:p w14:paraId="0243C3AD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1206,62727</w:t>
            </w:r>
          </w:p>
        </w:tc>
        <w:tc>
          <w:tcPr>
            <w:tcW w:w="1000" w:type="pct"/>
            <w:noWrap/>
            <w:hideMark/>
          </w:tcPr>
          <w:p w14:paraId="7CB6626A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41,21245628</w:t>
            </w:r>
          </w:p>
        </w:tc>
        <w:tc>
          <w:tcPr>
            <w:tcW w:w="1000" w:type="pct"/>
            <w:noWrap/>
            <w:hideMark/>
          </w:tcPr>
          <w:p w14:paraId="7BEA80E8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0,34155084</w:t>
            </w:r>
          </w:p>
        </w:tc>
      </w:tr>
      <w:tr w:rsidR="00E306ED" w:rsidRPr="00F3087D" w14:paraId="394C4000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7BA67805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Nucleoside diphosphate kinase</w:t>
            </w:r>
          </w:p>
        </w:tc>
        <w:tc>
          <w:tcPr>
            <w:tcW w:w="1000" w:type="pct"/>
            <w:noWrap/>
            <w:hideMark/>
          </w:tcPr>
          <w:p w14:paraId="3C5742E4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NME1-NME2</w:t>
            </w:r>
          </w:p>
        </w:tc>
        <w:tc>
          <w:tcPr>
            <w:tcW w:w="1000" w:type="pct"/>
            <w:noWrap/>
            <w:hideMark/>
          </w:tcPr>
          <w:p w14:paraId="7AADEE08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1176,98767</w:t>
            </w:r>
          </w:p>
        </w:tc>
        <w:tc>
          <w:tcPr>
            <w:tcW w:w="1000" w:type="pct"/>
            <w:noWrap/>
            <w:hideMark/>
          </w:tcPr>
          <w:p w14:paraId="7D919480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41,09956094</w:t>
            </w:r>
          </w:p>
        </w:tc>
        <w:tc>
          <w:tcPr>
            <w:tcW w:w="1000" w:type="pct"/>
            <w:noWrap/>
            <w:hideMark/>
          </w:tcPr>
          <w:p w14:paraId="54FAEC68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0,34919279</w:t>
            </w:r>
          </w:p>
        </w:tc>
      </w:tr>
      <w:tr w:rsidR="00E306ED" w:rsidRPr="00F3087D" w14:paraId="4B5BA4C9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3D402142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T-complex protein 1 subunit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epsilon;Chaperonin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containing TCP1 subunit 5;T-complex protein 1 subunit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epsilon;T-complex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protein 1 subunit epsilon</w:t>
            </w:r>
          </w:p>
        </w:tc>
        <w:tc>
          <w:tcPr>
            <w:tcW w:w="1000" w:type="pct"/>
            <w:noWrap/>
            <w:hideMark/>
          </w:tcPr>
          <w:p w14:paraId="6048B1F9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CCT5</w:t>
            </w:r>
          </w:p>
        </w:tc>
        <w:tc>
          <w:tcPr>
            <w:tcW w:w="1000" w:type="pct"/>
            <w:noWrap/>
            <w:hideMark/>
          </w:tcPr>
          <w:p w14:paraId="5FE084DB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433,252472</w:t>
            </w:r>
          </w:p>
        </w:tc>
        <w:tc>
          <w:tcPr>
            <w:tcW w:w="1000" w:type="pct"/>
            <w:noWrap/>
            <w:hideMark/>
          </w:tcPr>
          <w:p w14:paraId="4355B8E0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15,405296</w:t>
            </w:r>
          </w:p>
        </w:tc>
        <w:tc>
          <w:tcPr>
            <w:tcW w:w="1000" w:type="pct"/>
            <w:noWrap/>
            <w:hideMark/>
          </w:tcPr>
          <w:p w14:paraId="4AA231C1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0,35557318</w:t>
            </w:r>
          </w:p>
        </w:tc>
      </w:tr>
      <w:tr w:rsidR="00E306ED" w:rsidRPr="00F3087D" w14:paraId="253C26B5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15CD8D89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Bisphosphoglycerate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mutase</w:t>
            </w:r>
          </w:p>
        </w:tc>
        <w:tc>
          <w:tcPr>
            <w:tcW w:w="1000" w:type="pct"/>
            <w:noWrap/>
            <w:hideMark/>
          </w:tcPr>
          <w:p w14:paraId="09BB846F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BPGM</w:t>
            </w:r>
          </w:p>
        </w:tc>
        <w:tc>
          <w:tcPr>
            <w:tcW w:w="1000" w:type="pct"/>
            <w:noWrap/>
            <w:hideMark/>
          </w:tcPr>
          <w:p w14:paraId="79D44A9F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2604,95254</w:t>
            </w:r>
          </w:p>
        </w:tc>
        <w:tc>
          <w:tcPr>
            <w:tcW w:w="1000" w:type="pct"/>
            <w:noWrap/>
            <w:hideMark/>
          </w:tcPr>
          <w:p w14:paraId="603FADB8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95,32425185</w:t>
            </w:r>
          </w:p>
        </w:tc>
        <w:tc>
          <w:tcPr>
            <w:tcW w:w="1000" w:type="pct"/>
            <w:noWrap/>
            <w:hideMark/>
          </w:tcPr>
          <w:p w14:paraId="05F864B5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0,3659347</w:t>
            </w:r>
          </w:p>
        </w:tc>
      </w:tr>
      <w:tr w:rsidR="00E306ED" w:rsidRPr="00F3087D" w14:paraId="36A88BED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0FA5B504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Glucose-6-phosphate 1-dehydrogenase</w:t>
            </w:r>
          </w:p>
        </w:tc>
        <w:tc>
          <w:tcPr>
            <w:tcW w:w="1000" w:type="pct"/>
            <w:noWrap/>
            <w:hideMark/>
          </w:tcPr>
          <w:p w14:paraId="631E03F6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G6PD</w:t>
            </w:r>
          </w:p>
        </w:tc>
        <w:tc>
          <w:tcPr>
            <w:tcW w:w="1000" w:type="pct"/>
            <w:noWrap/>
            <w:hideMark/>
          </w:tcPr>
          <w:p w14:paraId="118AE656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711,651965</w:t>
            </w:r>
          </w:p>
        </w:tc>
        <w:tc>
          <w:tcPr>
            <w:tcW w:w="1000" w:type="pct"/>
            <w:noWrap/>
            <w:hideMark/>
          </w:tcPr>
          <w:p w14:paraId="18B32F49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26,35176366</w:t>
            </w:r>
          </w:p>
        </w:tc>
        <w:tc>
          <w:tcPr>
            <w:tcW w:w="1000" w:type="pct"/>
            <w:noWrap/>
            <w:hideMark/>
          </w:tcPr>
          <w:p w14:paraId="2D29C648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0,37029004</w:t>
            </w:r>
          </w:p>
        </w:tc>
      </w:tr>
      <w:tr w:rsidR="00E306ED" w:rsidRPr="00F3087D" w14:paraId="14D2ADA4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7B0CDFC8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GTP-binding nuclear protein Ran</w:t>
            </w:r>
          </w:p>
        </w:tc>
        <w:tc>
          <w:tcPr>
            <w:tcW w:w="1000" w:type="pct"/>
            <w:noWrap/>
            <w:hideMark/>
          </w:tcPr>
          <w:p w14:paraId="37F1EFF2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RAN</w:t>
            </w:r>
          </w:p>
        </w:tc>
        <w:tc>
          <w:tcPr>
            <w:tcW w:w="1000" w:type="pct"/>
            <w:noWrap/>
            <w:hideMark/>
          </w:tcPr>
          <w:p w14:paraId="578EED28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3582,3355</w:t>
            </w:r>
          </w:p>
        </w:tc>
        <w:tc>
          <w:tcPr>
            <w:tcW w:w="1000" w:type="pct"/>
            <w:noWrap/>
            <w:hideMark/>
          </w:tcPr>
          <w:p w14:paraId="212CF3FF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143,4835252</w:t>
            </w:r>
          </w:p>
        </w:tc>
        <w:tc>
          <w:tcPr>
            <w:tcW w:w="1000" w:type="pct"/>
            <w:noWrap/>
            <w:hideMark/>
          </w:tcPr>
          <w:p w14:paraId="549936A8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0,40053067</w:t>
            </w:r>
          </w:p>
        </w:tc>
      </w:tr>
      <w:tr w:rsidR="00E306ED" w:rsidRPr="00F3087D" w14:paraId="6B902E63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715C218D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ATPase GET3</w:t>
            </w:r>
          </w:p>
        </w:tc>
        <w:tc>
          <w:tcPr>
            <w:tcW w:w="1000" w:type="pct"/>
            <w:noWrap/>
            <w:hideMark/>
          </w:tcPr>
          <w:p w14:paraId="7680082B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GET3</w:t>
            </w:r>
          </w:p>
        </w:tc>
        <w:tc>
          <w:tcPr>
            <w:tcW w:w="1000" w:type="pct"/>
            <w:noWrap/>
            <w:hideMark/>
          </w:tcPr>
          <w:p w14:paraId="28C653D5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267,242868</w:t>
            </w:r>
          </w:p>
        </w:tc>
        <w:tc>
          <w:tcPr>
            <w:tcW w:w="1000" w:type="pct"/>
            <w:noWrap/>
            <w:hideMark/>
          </w:tcPr>
          <w:p w14:paraId="5B8ACFBE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11,14425057</w:t>
            </w:r>
          </w:p>
        </w:tc>
        <w:tc>
          <w:tcPr>
            <w:tcW w:w="1000" w:type="pct"/>
            <w:noWrap/>
            <w:hideMark/>
          </w:tcPr>
          <w:p w14:paraId="7750A328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0,41700834</w:t>
            </w:r>
          </w:p>
        </w:tc>
      </w:tr>
      <w:tr w:rsidR="00E306ED" w:rsidRPr="00F3087D" w14:paraId="445292BE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15508BB8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F-actin-capping protein subunit alpha-1</w:t>
            </w:r>
          </w:p>
        </w:tc>
        <w:tc>
          <w:tcPr>
            <w:tcW w:w="1000" w:type="pct"/>
            <w:noWrap/>
            <w:hideMark/>
          </w:tcPr>
          <w:p w14:paraId="4E0CE025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CAPZA1</w:t>
            </w:r>
          </w:p>
        </w:tc>
        <w:tc>
          <w:tcPr>
            <w:tcW w:w="1000" w:type="pct"/>
            <w:noWrap/>
            <w:hideMark/>
          </w:tcPr>
          <w:p w14:paraId="5EFFBE29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371,728888</w:t>
            </w:r>
          </w:p>
        </w:tc>
        <w:tc>
          <w:tcPr>
            <w:tcW w:w="1000" w:type="pct"/>
            <w:noWrap/>
            <w:hideMark/>
          </w:tcPr>
          <w:p w14:paraId="142F191E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15,84164157</w:t>
            </w:r>
          </w:p>
        </w:tc>
        <w:tc>
          <w:tcPr>
            <w:tcW w:w="1000" w:type="pct"/>
            <w:noWrap/>
            <w:hideMark/>
          </w:tcPr>
          <w:p w14:paraId="6DE34ECA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0,42616116</w:t>
            </w:r>
          </w:p>
        </w:tc>
      </w:tr>
      <w:tr w:rsidR="00E306ED" w:rsidRPr="00F3087D" w14:paraId="6011CA93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2ED46A80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Peroxiredoxin-2</w:t>
            </w:r>
          </w:p>
        </w:tc>
        <w:tc>
          <w:tcPr>
            <w:tcW w:w="1000" w:type="pct"/>
            <w:noWrap/>
            <w:hideMark/>
          </w:tcPr>
          <w:p w14:paraId="2606846C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PRDX2</w:t>
            </w:r>
          </w:p>
        </w:tc>
        <w:tc>
          <w:tcPr>
            <w:tcW w:w="1000" w:type="pct"/>
            <w:noWrap/>
            <w:hideMark/>
          </w:tcPr>
          <w:p w14:paraId="6312E77E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37701,2023</w:t>
            </w:r>
          </w:p>
        </w:tc>
        <w:tc>
          <w:tcPr>
            <w:tcW w:w="1000" w:type="pct"/>
            <w:noWrap/>
            <w:hideMark/>
          </w:tcPr>
          <w:p w14:paraId="6747B8D1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1646,99155</w:t>
            </w:r>
          </w:p>
        </w:tc>
        <w:tc>
          <w:tcPr>
            <w:tcW w:w="1000" w:type="pct"/>
            <w:noWrap/>
            <w:hideMark/>
          </w:tcPr>
          <w:p w14:paraId="458A2748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0,43685385</w:t>
            </w:r>
          </w:p>
        </w:tc>
      </w:tr>
      <w:tr w:rsidR="00E306ED" w:rsidRPr="00F3087D" w14:paraId="6672261C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259545F1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lastRenderedPageBreak/>
              <w:t>T-complex protein 1 subunit delta</w:t>
            </w:r>
          </w:p>
        </w:tc>
        <w:tc>
          <w:tcPr>
            <w:tcW w:w="1000" w:type="pct"/>
            <w:noWrap/>
            <w:hideMark/>
          </w:tcPr>
          <w:p w14:paraId="6AA8EE8A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CCT4</w:t>
            </w:r>
          </w:p>
        </w:tc>
        <w:tc>
          <w:tcPr>
            <w:tcW w:w="1000" w:type="pct"/>
            <w:noWrap/>
            <w:hideMark/>
          </w:tcPr>
          <w:p w14:paraId="6DD4029D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233,814224</w:t>
            </w:r>
          </w:p>
        </w:tc>
        <w:tc>
          <w:tcPr>
            <w:tcW w:w="1000" w:type="pct"/>
            <w:noWrap/>
            <w:hideMark/>
          </w:tcPr>
          <w:p w14:paraId="7975431C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10,32986753</w:t>
            </w:r>
          </w:p>
        </w:tc>
        <w:tc>
          <w:tcPr>
            <w:tcW w:w="1000" w:type="pct"/>
            <w:noWrap/>
            <w:hideMark/>
          </w:tcPr>
          <w:p w14:paraId="229C6F9A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0,44179808</w:t>
            </w:r>
          </w:p>
        </w:tc>
      </w:tr>
      <w:tr w:rsidR="00E306ED" w:rsidRPr="00F3087D" w14:paraId="2D3074E4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442CDEBB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6-phosphogluconate dehydrogenase, decarboxylating</w:t>
            </w:r>
          </w:p>
        </w:tc>
        <w:tc>
          <w:tcPr>
            <w:tcW w:w="1000" w:type="pct"/>
            <w:noWrap/>
            <w:hideMark/>
          </w:tcPr>
          <w:p w14:paraId="08698E9E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PGD</w:t>
            </w:r>
          </w:p>
        </w:tc>
        <w:tc>
          <w:tcPr>
            <w:tcW w:w="1000" w:type="pct"/>
            <w:noWrap/>
            <w:hideMark/>
          </w:tcPr>
          <w:p w14:paraId="5490FF57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1044,80304</w:t>
            </w:r>
          </w:p>
        </w:tc>
        <w:tc>
          <w:tcPr>
            <w:tcW w:w="1000" w:type="pct"/>
            <w:noWrap/>
            <w:hideMark/>
          </w:tcPr>
          <w:p w14:paraId="59A0926F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46,25326117</w:t>
            </w:r>
          </w:p>
        </w:tc>
        <w:tc>
          <w:tcPr>
            <w:tcW w:w="1000" w:type="pct"/>
            <w:noWrap/>
            <w:hideMark/>
          </w:tcPr>
          <w:p w14:paraId="001E8066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0,44269838</w:t>
            </w:r>
          </w:p>
        </w:tc>
      </w:tr>
      <w:tr w:rsidR="00E306ED" w:rsidRPr="00F3087D" w14:paraId="7BC2A89E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37010C46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Glutamate--cysteine ligase catalytic subunit</w:t>
            </w:r>
          </w:p>
        </w:tc>
        <w:tc>
          <w:tcPr>
            <w:tcW w:w="1000" w:type="pct"/>
            <w:noWrap/>
            <w:hideMark/>
          </w:tcPr>
          <w:p w14:paraId="3E409932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GCLC</w:t>
            </w:r>
          </w:p>
        </w:tc>
        <w:tc>
          <w:tcPr>
            <w:tcW w:w="1000" w:type="pct"/>
            <w:noWrap/>
            <w:hideMark/>
          </w:tcPr>
          <w:p w14:paraId="4F41DCBE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641,823914</w:t>
            </w:r>
          </w:p>
        </w:tc>
        <w:tc>
          <w:tcPr>
            <w:tcW w:w="1000" w:type="pct"/>
            <w:noWrap/>
            <w:hideMark/>
          </w:tcPr>
          <w:p w14:paraId="2CBE4D1A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28,82262294</w:t>
            </w:r>
          </w:p>
        </w:tc>
        <w:tc>
          <w:tcPr>
            <w:tcW w:w="1000" w:type="pct"/>
            <w:noWrap/>
            <w:hideMark/>
          </w:tcPr>
          <w:p w14:paraId="1BA09D63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0,44907368</w:t>
            </w:r>
          </w:p>
        </w:tc>
      </w:tr>
      <w:tr w:rsidR="00E306ED" w:rsidRPr="00F3087D" w14:paraId="5A1051F1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75CBA470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Glucosamine-6-phosphate deaminase 1</w:t>
            </w:r>
          </w:p>
        </w:tc>
        <w:tc>
          <w:tcPr>
            <w:tcW w:w="1000" w:type="pct"/>
            <w:noWrap/>
            <w:hideMark/>
          </w:tcPr>
          <w:p w14:paraId="20706463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GNPDA1</w:t>
            </w:r>
          </w:p>
        </w:tc>
        <w:tc>
          <w:tcPr>
            <w:tcW w:w="1000" w:type="pct"/>
            <w:noWrap/>
            <w:hideMark/>
          </w:tcPr>
          <w:p w14:paraId="12C7DBA5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106,29137</w:t>
            </w:r>
          </w:p>
        </w:tc>
        <w:tc>
          <w:tcPr>
            <w:tcW w:w="1000" w:type="pct"/>
            <w:noWrap/>
            <w:hideMark/>
          </w:tcPr>
          <w:p w14:paraId="18420CD4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4,788582931</w:t>
            </w:r>
          </w:p>
        </w:tc>
        <w:tc>
          <w:tcPr>
            <w:tcW w:w="1000" w:type="pct"/>
            <w:noWrap/>
            <w:hideMark/>
          </w:tcPr>
          <w:p w14:paraId="38F2EA39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0,45051474</w:t>
            </w:r>
          </w:p>
        </w:tc>
      </w:tr>
      <w:tr w:rsidR="00E306ED" w:rsidRPr="00F3087D" w14:paraId="5879AB34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3F245E19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Hypoxanthine-guanine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phosphoribosyltransferase</w:t>
            </w:r>
            <w:proofErr w:type="spellEnd"/>
          </w:p>
        </w:tc>
        <w:tc>
          <w:tcPr>
            <w:tcW w:w="1000" w:type="pct"/>
            <w:noWrap/>
            <w:hideMark/>
          </w:tcPr>
          <w:p w14:paraId="713AACDC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HPRT1</w:t>
            </w:r>
          </w:p>
        </w:tc>
        <w:tc>
          <w:tcPr>
            <w:tcW w:w="1000" w:type="pct"/>
            <w:noWrap/>
            <w:hideMark/>
          </w:tcPr>
          <w:p w14:paraId="73067492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357,522675</w:t>
            </w:r>
          </w:p>
        </w:tc>
        <w:tc>
          <w:tcPr>
            <w:tcW w:w="1000" w:type="pct"/>
            <w:noWrap/>
            <w:hideMark/>
          </w:tcPr>
          <w:p w14:paraId="59B30098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16,30726628</w:t>
            </w:r>
          </w:p>
        </w:tc>
        <w:tc>
          <w:tcPr>
            <w:tcW w:w="1000" w:type="pct"/>
            <w:noWrap/>
            <w:hideMark/>
          </w:tcPr>
          <w:p w14:paraId="432AB54A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0,45611838</w:t>
            </w:r>
          </w:p>
        </w:tc>
      </w:tr>
      <w:tr w:rsidR="00E306ED" w:rsidRPr="00F3087D" w14:paraId="1D2B65F4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4EA9C321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UTP--glucose-1-phosphate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uridylyltransferase</w:t>
            </w:r>
            <w:proofErr w:type="spellEnd"/>
          </w:p>
        </w:tc>
        <w:tc>
          <w:tcPr>
            <w:tcW w:w="1000" w:type="pct"/>
            <w:noWrap/>
            <w:hideMark/>
          </w:tcPr>
          <w:p w14:paraId="61AFAFA3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UGP2</w:t>
            </w:r>
          </w:p>
        </w:tc>
        <w:tc>
          <w:tcPr>
            <w:tcW w:w="1000" w:type="pct"/>
            <w:noWrap/>
            <w:hideMark/>
          </w:tcPr>
          <w:p w14:paraId="2BF1FA93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152,755835</w:t>
            </w:r>
          </w:p>
        </w:tc>
        <w:tc>
          <w:tcPr>
            <w:tcW w:w="1000" w:type="pct"/>
            <w:noWrap/>
            <w:hideMark/>
          </w:tcPr>
          <w:p w14:paraId="7D26A4A0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7,003873985</w:t>
            </w:r>
          </w:p>
        </w:tc>
        <w:tc>
          <w:tcPr>
            <w:tcW w:w="1000" w:type="pct"/>
            <w:noWrap/>
            <w:hideMark/>
          </w:tcPr>
          <w:p w14:paraId="4E869C6A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0,45850124</w:t>
            </w:r>
          </w:p>
        </w:tc>
      </w:tr>
      <w:tr w:rsidR="00E306ED" w:rsidRPr="00F3087D" w14:paraId="097D83FF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24F2F425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26S proteasome non-ATPase regulatory subunit 3</w:t>
            </w:r>
          </w:p>
        </w:tc>
        <w:tc>
          <w:tcPr>
            <w:tcW w:w="1000" w:type="pct"/>
            <w:noWrap/>
            <w:hideMark/>
          </w:tcPr>
          <w:p w14:paraId="178CF341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PSMD3</w:t>
            </w:r>
          </w:p>
        </w:tc>
        <w:tc>
          <w:tcPr>
            <w:tcW w:w="1000" w:type="pct"/>
            <w:noWrap/>
            <w:hideMark/>
          </w:tcPr>
          <w:p w14:paraId="155CC6DA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75,1437088</w:t>
            </w:r>
          </w:p>
        </w:tc>
        <w:tc>
          <w:tcPr>
            <w:tcW w:w="1000" w:type="pct"/>
            <w:noWrap/>
            <w:hideMark/>
          </w:tcPr>
          <w:p w14:paraId="2345628D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3,48665828</w:t>
            </w:r>
          </w:p>
        </w:tc>
        <w:tc>
          <w:tcPr>
            <w:tcW w:w="1000" w:type="pct"/>
            <w:noWrap/>
            <w:hideMark/>
          </w:tcPr>
          <w:p w14:paraId="37E28E65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0,46399869</w:t>
            </w:r>
          </w:p>
        </w:tc>
      </w:tr>
      <w:tr w:rsidR="00E306ED" w:rsidRPr="00F3087D" w14:paraId="5B133990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2F3D962B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Purine nucleoside phosphorylase</w:t>
            </w:r>
          </w:p>
        </w:tc>
        <w:tc>
          <w:tcPr>
            <w:tcW w:w="1000" w:type="pct"/>
            <w:noWrap/>
            <w:hideMark/>
          </w:tcPr>
          <w:p w14:paraId="68B6C2DD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PNP</w:t>
            </w:r>
          </w:p>
        </w:tc>
        <w:tc>
          <w:tcPr>
            <w:tcW w:w="1000" w:type="pct"/>
            <w:noWrap/>
            <w:hideMark/>
          </w:tcPr>
          <w:p w14:paraId="465E90EB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2912,75898</w:t>
            </w:r>
          </w:p>
        </w:tc>
        <w:tc>
          <w:tcPr>
            <w:tcW w:w="1000" w:type="pct"/>
            <w:noWrap/>
            <w:hideMark/>
          </w:tcPr>
          <w:p w14:paraId="34EA7225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135,2223441</w:t>
            </w:r>
          </w:p>
        </w:tc>
        <w:tc>
          <w:tcPr>
            <w:tcW w:w="1000" w:type="pct"/>
            <w:noWrap/>
            <w:hideMark/>
          </w:tcPr>
          <w:p w14:paraId="2129C910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0,46424145</w:t>
            </w:r>
          </w:p>
        </w:tc>
      </w:tr>
      <w:tr w:rsidR="00E306ED" w:rsidRPr="00F3087D" w14:paraId="4F4055D8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0B941F7C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6-phosphogluconolactonase</w:t>
            </w:r>
          </w:p>
        </w:tc>
        <w:tc>
          <w:tcPr>
            <w:tcW w:w="1000" w:type="pct"/>
            <w:noWrap/>
            <w:hideMark/>
          </w:tcPr>
          <w:p w14:paraId="4C88872D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PGLS</w:t>
            </w:r>
          </w:p>
        </w:tc>
        <w:tc>
          <w:tcPr>
            <w:tcW w:w="1000" w:type="pct"/>
            <w:noWrap/>
            <w:hideMark/>
          </w:tcPr>
          <w:p w14:paraId="2CB6ACDB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430,797198</w:t>
            </w:r>
          </w:p>
        </w:tc>
        <w:tc>
          <w:tcPr>
            <w:tcW w:w="1000" w:type="pct"/>
            <w:noWrap/>
            <w:hideMark/>
          </w:tcPr>
          <w:p w14:paraId="7712096C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20,23543595</w:t>
            </w:r>
          </w:p>
        </w:tc>
        <w:tc>
          <w:tcPr>
            <w:tcW w:w="1000" w:type="pct"/>
            <w:noWrap/>
            <w:hideMark/>
          </w:tcPr>
          <w:p w14:paraId="0A007976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0,4697207</w:t>
            </w:r>
          </w:p>
        </w:tc>
      </w:tr>
      <w:tr w:rsidR="00E306ED" w:rsidRPr="00F3087D" w14:paraId="167873F3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722A1F39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ITIH4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protein;Inter-alpha-trypsin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inhibitor heavy chain H4</w:t>
            </w:r>
          </w:p>
        </w:tc>
        <w:tc>
          <w:tcPr>
            <w:tcW w:w="1000" w:type="pct"/>
            <w:noWrap/>
            <w:hideMark/>
          </w:tcPr>
          <w:p w14:paraId="54FCD327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ITIH4</w:t>
            </w:r>
          </w:p>
        </w:tc>
        <w:tc>
          <w:tcPr>
            <w:tcW w:w="1000" w:type="pct"/>
            <w:noWrap/>
            <w:hideMark/>
          </w:tcPr>
          <w:p w14:paraId="023D6C58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2370,20366</w:t>
            </w:r>
          </w:p>
        </w:tc>
        <w:tc>
          <w:tcPr>
            <w:tcW w:w="1000" w:type="pct"/>
            <w:noWrap/>
            <w:hideMark/>
          </w:tcPr>
          <w:p w14:paraId="09721209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113,7575924</w:t>
            </w:r>
          </w:p>
        </w:tc>
        <w:tc>
          <w:tcPr>
            <w:tcW w:w="1000" w:type="pct"/>
            <w:noWrap/>
            <w:hideMark/>
          </w:tcPr>
          <w:p w14:paraId="782AA13C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0,4799486</w:t>
            </w:r>
          </w:p>
        </w:tc>
      </w:tr>
      <w:tr w:rsidR="00E306ED" w:rsidRPr="00F3087D" w14:paraId="74C5CE85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2604F0E5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Ubiquitin-like modifier-activating enzyme 1</w:t>
            </w:r>
          </w:p>
        </w:tc>
        <w:tc>
          <w:tcPr>
            <w:tcW w:w="1000" w:type="pct"/>
            <w:noWrap/>
            <w:hideMark/>
          </w:tcPr>
          <w:p w14:paraId="269A3CD6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UBA1</w:t>
            </w:r>
          </w:p>
        </w:tc>
        <w:tc>
          <w:tcPr>
            <w:tcW w:w="1000" w:type="pct"/>
            <w:noWrap/>
            <w:hideMark/>
          </w:tcPr>
          <w:p w14:paraId="061CA7B3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656,666492</w:t>
            </w:r>
          </w:p>
        </w:tc>
        <w:tc>
          <w:tcPr>
            <w:tcW w:w="1000" w:type="pct"/>
            <w:noWrap/>
            <w:hideMark/>
          </w:tcPr>
          <w:p w14:paraId="145A3C39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31,5487576</w:t>
            </w:r>
          </w:p>
        </w:tc>
        <w:tc>
          <w:tcPr>
            <w:tcW w:w="1000" w:type="pct"/>
            <w:noWrap/>
            <w:hideMark/>
          </w:tcPr>
          <w:p w14:paraId="64C5010A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0,48043806</w:t>
            </w:r>
          </w:p>
        </w:tc>
      </w:tr>
      <w:tr w:rsidR="00E306ED" w:rsidRPr="00F3087D" w14:paraId="4BE6F303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6390C81D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Ras-related protein Rab-7a</w:t>
            </w:r>
          </w:p>
        </w:tc>
        <w:tc>
          <w:tcPr>
            <w:tcW w:w="1000" w:type="pct"/>
            <w:noWrap/>
            <w:hideMark/>
          </w:tcPr>
          <w:p w14:paraId="4459EDDB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RAB7A</w:t>
            </w:r>
          </w:p>
        </w:tc>
        <w:tc>
          <w:tcPr>
            <w:tcW w:w="1000" w:type="pct"/>
            <w:noWrap/>
            <w:hideMark/>
          </w:tcPr>
          <w:p w14:paraId="4906C4EC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93,3581512</w:t>
            </w:r>
          </w:p>
        </w:tc>
        <w:tc>
          <w:tcPr>
            <w:tcW w:w="1000" w:type="pct"/>
            <w:noWrap/>
            <w:hideMark/>
          </w:tcPr>
          <w:p w14:paraId="23BD6DD3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4,507612249</w:t>
            </w:r>
          </w:p>
        </w:tc>
        <w:tc>
          <w:tcPr>
            <w:tcW w:w="1000" w:type="pct"/>
            <w:noWrap/>
            <w:hideMark/>
          </w:tcPr>
          <w:p w14:paraId="352AF432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0,48283007</w:t>
            </w:r>
          </w:p>
        </w:tc>
      </w:tr>
      <w:tr w:rsidR="00E306ED" w:rsidRPr="00F3087D" w14:paraId="4C39B203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7605938D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Acyl-protein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thioesterase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1;Acyl-protein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thioesterase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1 (Fragment);Acyl-protein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thioesterase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1</w:t>
            </w:r>
          </w:p>
        </w:tc>
        <w:tc>
          <w:tcPr>
            <w:tcW w:w="1000" w:type="pct"/>
            <w:noWrap/>
            <w:hideMark/>
          </w:tcPr>
          <w:p w14:paraId="4EFA83C7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LYPLA1</w:t>
            </w:r>
          </w:p>
        </w:tc>
        <w:tc>
          <w:tcPr>
            <w:tcW w:w="1000" w:type="pct"/>
            <w:noWrap/>
            <w:hideMark/>
          </w:tcPr>
          <w:p w14:paraId="7B9E575C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81,5738647</w:t>
            </w:r>
          </w:p>
        </w:tc>
        <w:tc>
          <w:tcPr>
            <w:tcW w:w="1000" w:type="pct"/>
            <w:noWrap/>
            <w:hideMark/>
          </w:tcPr>
          <w:p w14:paraId="048A5E1C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4,091891147</w:t>
            </w:r>
          </w:p>
        </w:tc>
        <w:tc>
          <w:tcPr>
            <w:tcW w:w="1000" w:type="pct"/>
            <w:noWrap/>
            <w:hideMark/>
          </w:tcPr>
          <w:p w14:paraId="4B490B0C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0,50161791</w:t>
            </w:r>
          </w:p>
        </w:tc>
      </w:tr>
      <w:tr w:rsidR="00E306ED" w:rsidRPr="00F3087D" w14:paraId="2208F4A5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5C6EF115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Peptidyl-prolyl cis-trans isomerase FKBP1A</w:t>
            </w:r>
          </w:p>
        </w:tc>
        <w:tc>
          <w:tcPr>
            <w:tcW w:w="1000" w:type="pct"/>
            <w:noWrap/>
            <w:hideMark/>
          </w:tcPr>
          <w:p w14:paraId="2723A439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FKBP1A</w:t>
            </w:r>
          </w:p>
        </w:tc>
        <w:tc>
          <w:tcPr>
            <w:tcW w:w="1000" w:type="pct"/>
            <w:noWrap/>
            <w:hideMark/>
          </w:tcPr>
          <w:p w14:paraId="1D5FE046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236,94725</w:t>
            </w:r>
          </w:p>
        </w:tc>
        <w:tc>
          <w:tcPr>
            <w:tcW w:w="1000" w:type="pct"/>
            <w:noWrap/>
            <w:hideMark/>
          </w:tcPr>
          <w:p w14:paraId="022B8E70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11,91132215</w:t>
            </w:r>
          </w:p>
        </w:tc>
        <w:tc>
          <w:tcPr>
            <w:tcW w:w="1000" w:type="pct"/>
            <w:noWrap/>
            <w:hideMark/>
          </w:tcPr>
          <w:p w14:paraId="5C040A38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0,50269932</w:t>
            </w:r>
          </w:p>
        </w:tc>
      </w:tr>
      <w:tr w:rsidR="00E306ED" w:rsidRPr="00F3087D" w14:paraId="35054348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4C9E1071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lastRenderedPageBreak/>
              <w:t xml:space="preserve">Protein phosphatase 2 scaffold subunit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Aalpha;Protein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phosphatase 2 scaffold subunit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Aalpha;Protein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phosphatase 2 scaffold subunit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Aalpha;Serine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>/threonine-protein phosphatase 2A 65 kDa regulatory subunit A alpha isoform</w:t>
            </w:r>
          </w:p>
        </w:tc>
        <w:tc>
          <w:tcPr>
            <w:tcW w:w="1000" w:type="pct"/>
            <w:noWrap/>
            <w:hideMark/>
          </w:tcPr>
          <w:p w14:paraId="66E9A939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PPP2R1A</w:t>
            </w:r>
          </w:p>
        </w:tc>
        <w:tc>
          <w:tcPr>
            <w:tcW w:w="1000" w:type="pct"/>
            <w:noWrap/>
            <w:hideMark/>
          </w:tcPr>
          <w:p w14:paraId="2D0DD84F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500,966577</w:t>
            </w:r>
          </w:p>
        </w:tc>
        <w:tc>
          <w:tcPr>
            <w:tcW w:w="1000" w:type="pct"/>
            <w:noWrap/>
            <w:hideMark/>
          </w:tcPr>
          <w:p w14:paraId="0730180F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26,35616169</w:t>
            </w:r>
          </w:p>
        </w:tc>
        <w:tc>
          <w:tcPr>
            <w:tcW w:w="1000" w:type="pct"/>
            <w:noWrap/>
            <w:hideMark/>
          </w:tcPr>
          <w:p w14:paraId="5B17A441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0,52610619</w:t>
            </w:r>
          </w:p>
        </w:tc>
      </w:tr>
      <w:tr w:rsidR="00E306ED" w:rsidRPr="00F3087D" w14:paraId="503A0B79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25F2E9B0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Ubiquitin carboxyl-terminal hydrolase 5</w:t>
            </w:r>
          </w:p>
        </w:tc>
        <w:tc>
          <w:tcPr>
            <w:tcW w:w="1000" w:type="pct"/>
            <w:noWrap/>
            <w:hideMark/>
          </w:tcPr>
          <w:p w14:paraId="72FBD82E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USP5</w:t>
            </w:r>
          </w:p>
        </w:tc>
        <w:tc>
          <w:tcPr>
            <w:tcW w:w="1000" w:type="pct"/>
            <w:noWrap/>
            <w:hideMark/>
          </w:tcPr>
          <w:p w14:paraId="42A15558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427,87981</w:t>
            </w:r>
          </w:p>
        </w:tc>
        <w:tc>
          <w:tcPr>
            <w:tcW w:w="1000" w:type="pct"/>
            <w:noWrap/>
            <w:hideMark/>
          </w:tcPr>
          <w:p w14:paraId="4253FBE4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22,63866681</w:t>
            </w:r>
          </w:p>
        </w:tc>
        <w:tc>
          <w:tcPr>
            <w:tcW w:w="1000" w:type="pct"/>
            <w:noWrap/>
            <w:hideMark/>
          </w:tcPr>
          <w:p w14:paraId="2AF33B63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0,52908939</w:t>
            </w:r>
          </w:p>
        </w:tc>
      </w:tr>
      <w:tr w:rsidR="00E306ED" w:rsidRPr="00F3087D" w14:paraId="58A3C283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5DD6F7DF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Adenosylhomocysteinase</w:t>
            </w:r>
            <w:proofErr w:type="spellEnd"/>
          </w:p>
        </w:tc>
        <w:tc>
          <w:tcPr>
            <w:tcW w:w="1000" w:type="pct"/>
            <w:noWrap/>
            <w:hideMark/>
          </w:tcPr>
          <w:p w14:paraId="1AF01AD4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AHCY</w:t>
            </w:r>
          </w:p>
        </w:tc>
        <w:tc>
          <w:tcPr>
            <w:tcW w:w="1000" w:type="pct"/>
            <w:noWrap/>
            <w:hideMark/>
          </w:tcPr>
          <w:p w14:paraId="0841F150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1305,04702</w:t>
            </w:r>
          </w:p>
        </w:tc>
        <w:tc>
          <w:tcPr>
            <w:tcW w:w="1000" w:type="pct"/>
            <w:noWrap/>
            <w:hideMark/>
          </w:tcPr>
          <w:p w14:paraId="64D349AD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70,14484854</w:t>
            </w:r>
          </w:p>
        </w:tc>
        <w:tc>
          <w:tcPr>
            <w:tcW w:w="1000" w:type="pct"/>
            <w:noWrap/>
            <w:hideMark/>
          </w:tcPr>
          <w:p w14:paraId="18BE53DB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0,53748905</w:t>
            </w:r>
          </w:p>
        </w:tc>
      </w:tr>
      <w:tr w:rsidR="00E306ED" w:rsidRPr="00F3087D" w14:paraId="1894539D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1D6A0025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Fructose-bisphosphate aldolase A</w:t>
            </w:r>
          </w:p>
        </w:tc>
        <w:tc>
          <w:tcPr>
            <w:tcW w:w="1000" w:type="pct"/>
            <w:noWrap/>
            <w:hideMark/>
          </w:tcPr>
          <w:p w14:paraId="06945C25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ALDOA</w:t>
            </w:r>
          </w:p>
        </w:tc>
        <w:tc>
          <w:tcPr>
            <w:tcW w:w="1000" w:type="pct"/>
            <w:noWrap/>
            <w:hideMark/>
          </w:tcPr>
          <w:p w14:paraId="049F9C9C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2044,2312</w:t>
            </w:r>
          </w:p>
        </w:tc>
        <w:tc>
          <w:tcPr>
            <w:tcW w:w="1000" w:type="pct"/>
            <w:noWrap/>
            <w:hideMark/>
          </w:tcPr>
          <w:p w14:paraId="7A47C3BE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110,3358814</w:t>
            </w:r>
          </w:p>
        </w:tc>
        <w:tc>
          <w:tcPr>
            <w:tcW w:w="1000" w:type="pct"/>
            <w:noWrap/>
            <w:hideMark/>
          </w:tcPr>
          <w:p w14:paraId="2E2D3D45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0,53974267</w:t>
            </w:r>
          </w:p>
        </w:tc>
      </w:tr>
      <w:tr w:rsidR="00E306ED" w:rsidRPr="00F3087D" w14:paraId="4E1542ED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0D5875D2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Glutaredoxin-3</w:t>
            </w:r>
          </w:p>
        </w:tc>
        <w:tc>
          <w:tcPr>
            <w:tcW w:w="1000" w:type="pct"/>
            <w:noWrap/>
            <w:hideMark/>
          </w:tcPr>
          <w:p w14:paraId="15ACAD38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GLRX3</w:t>
            </w:r>
          </w:p>
        </w:tc>
        <w:tc>
          <w:tcPr>
            <w:tcW w:w="1000" w:type="pct"/>
            <w:noWrap/>
            <w:hideMark/>
          </w:tcPr>
          <w:p w14:paraId="1C7DEC1A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115,544589</w:t>
            </w:r>
          </w:p>
        </w:tc>
        <w:tc>
          <w:tcPr>
            <w:tcW w:w="1000" w:type="pct"/>
            <w:noWrap/>
            <w:hideMark/>
          </w:tcPr>
          <w:p w14:paraId="25D7621C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6,239723713</w:t>
            </w:r>
          </w:p>
        </w:tc>
        <w:tc>
          <w:tcPr>
            <w:tcW w:w="1000" w:type="pct"/>
            <w:noWrap/>
            <w:hideMark/>
          </w:tcPr>
          <w:p w14:paraId="52DB9CA5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0,54002734</w:t>
            </w:r>
          </w:p>
        </w:tc>
      </w:tr>
      <w:tr w:rsidR="00E306ED" w:rsidRPr="00F3087D" w14:paraId="440B2922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20B567E6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Adenylosuccinate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lyase</w:t>
            </w:r>
          </w:p>
        </w:tc>
        <w:tc>
          <w:tcPr>
            <w:tcW w:w="1000" w:type="pct"/>
            <w:noWrap/>
            <w:hideMark/>
          </w:tcPr>
          <w:p w14:paraId="6A5FA850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ADSL</w:t>
            </w:r>
          </w:p>
        </w:tc>
        <w:tc>
          <w:tcPr>
            <w:tcW w:w="1000" w:type="pct"/>
            <w:noWrap/>
            <w:hideMark/>
          </w:tcPr>
          <w:p w14:paraId="72C8E305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807,64856</w:t>
            </w:r>
          </w:p>
        </w:tc>
        <w:tc>
          <w:tcPr>
            <w:tcW w:w="1000" w:type="pct"/>
            <w:noWrap/>
            <w:hideMark/>
          </w:tcPr>
          <w:p w14:paraId="1FBA2E7B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43,67814093</w:t>
            </w:r>
          </w:p>
        </w:tc>
        <w:tc>
          <w:tcPr>
            <w:tcW w:w="1000" w:type="pct"/>
            <w:noWrap/>
            <w:hideMark/>
          </w:tcPr>
          <w:p w14:paraId="4495DB4E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0,54080628</w:t>
            </w:r>
          </w:p>
        </w:tc>
      </w:tr>
      <w:tr w:rsidR="00E306ED" w:rsidRPr="00F3087D" w14:paraId="34A04EB0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7B35E978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Ras-related protein Rab-1B</w:t>
            </w:r>
          </w:p>
        </w:tc>
        <w:tc>
          <w:tcPr>
            <w:tcW w:w="1000" w:type="pct"/>
            <w:noWrap/>
            <w:hideMark/>
          </w:tcPr>
          <w:p w14:paraId="5E4AA4EA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RAB1B</w:t>
            </w:r>
          </w:p>
        </w:tc>
        <w:tc>
          <w:tcPr>
            <w:tcW w:w="1000" w:type="pct"/>
            <w:noWrap/>
            <w:hideMark/>
          </w:tcPr>
          <w:p w14:paraId="70A59CD1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410,187067</w:t>
            </w:r>
          </w:p>
        </w:tc>
        <w:tc>
          <w:tcPr>
            <w:tcW w:w="1000" w:type="pct"/>
            <w:noWrap/>
            <w:hideMark/>
          </w:tcPr>
          <w:p w14:paraId="1C7DE8C7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22,46530029</w:t>
            </w:r>
          </w:p>
        </w:tc>
        <w:tc>
          <w:tcPr>
            <w:tcW w:w="1000" w:type="pct"/>
            <w:noWrap/>
            <w:hideMark/>
          </w:tcPr>
          <w:p w14:paraId="2557CEAB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0,54768427</w:t>
            </w:r>
          </w:p>
        </w:tc>
      </w:tr>
      <w:tr w:rsidR="00E306ED" w:rsidRPr="00F3087D" w14:paraId="76DFF4A4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04F7843E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S-formylglutathione hydrolase</w:t>
            </w:r>
          </w:p>
        </w:tc>
        <w:tc>
          <w:tcPr>
            <w:tcW w:w="1000" w:type="pct"/>
            <w:noWrap/>
            <w:hideMark/>
          </w:tcPr>
          <w:p w14:paraId="2698EAE2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ESD</w:t>
            </w:r>
          </w:p>
        </w:tc>
        <w:tc>
          <w:tcPr>
            <w:tcW w:w="1000" w:type="pct"/>
            <w:noWrap/>
            <w:hideMark/>
          </w:tcPr>
          <w:p w14:paraId="5377A7F5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920,628394</w:t>
            </w:r>
          </w:p>
        </w:tc>
        <w:tc>
          <w:tcPr>
            <w:tcW w:w="1000" w:type="pct"/>
            <w:noWrap/>
            <w:hideMark/>
          </w:tcPr>
          <w:p w14:paraId="30734343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51,40872069</w:t>
            </w:r>
          </w:p>
        </w:tc>
        <w:tc>
          <w:tcPr>
            <w:tcW w:w="1000" w:type="pct"/>
            <w:noWrap/>
            <w:hideMark/>
          </w:tcPr>
          <w:p w14:paraId="50E83256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0,55840903</w:t>
            </w:r>
          </w:p>
        </w:tc>
      </w:tr>
      <w:tr w:rsidR="00E306ED" w:rsidRPr="00F3087D" w14:paraId="09A75CA0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08B92AE5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Syntaxin-7</w:t>
            </w:r>
          </w:p>
        </w:tc>
        <w:tc>
          <w:tcPr>
            <w:tcW w:w="1000" w:type="pct"/>
            <w:noWrap/>
            <w:hideMark/>
          </w:tcPr>
          <w:p w14:paraId="42AF5BA6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STX7</w:t>
            </w:r>
          </w:p>
        </w:tc>
        <w:tc>
          <w:tcPr>
            <w:tcW w:w="1000" w:type="pct"/>
            <w:noWrap/>
            <w:hideMark/>
          </w:tcPr>
          <w:p w14:paraId="5C5BBB95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21,4182484</w:t>
            </w:r>
          </w:p>
        </w:tc>
        <w:tc>
          <w:tcPr>
            <w:tcW w:w="1000" w:type="pct"/>
            <w:noWrap/>
            <w:hideMark/>
          </w:tcPr>
          <w:p w14:paraId="46381985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1,197475517</w:t>
            </w:r>
          </w:p>
        </w:tc>
        <w:tc>
          <w:tcPr>
            <w:tcW w:w="1000" w:type="pct"/>
            <w:noWrap/>
            <w:hideMark/>
          </w:tcPr>
          <w:p w14:paraId="7137EDB6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0,55909125</w:t>
            </w:r>
          </w:p>
        </w:tc>
      </w:tr>
      <w:tr w:rsidR="00E306ED" w:rsidRPr="00F3087D" w14:paraId="784BD500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74992330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Glycerol-3-phosphate phosphatase</w:t>
            </w:r>
          </w:p>
        </w:tc>
        <w:tc>
          <w:tcPr>
            <w:tcW w:w="1000" w:type="pct"/>
            <w:noWrap/>
            <w:hideMark/>
          </w:tcPr>
          <w:p w14:paraId="31E7EA11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PGP</w:t>
            </w:r>
          </w:p>
        </w:tc>
        <w:tc>
          <w:tcPr>
            <w:tcW w:w="1000" w:type="pct"/>
            <w:noWrap/>
            <w:hideMark/>
          </w:tcPr>
          <w:p w14:paraId="290B4AF2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95,6125671</w:t>
            </w:r>
          </w:p>
        </w:tc>
        <w:tc>
          <w:tcPr>
            <w:tcW w:w="1000" w:type="pct"/>
            <w:noWrap/>
            <w:hideMark/>
          </w:tcPr>
          <w:p w14:paraId="3146E54E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5,364341213</w:t>
            </w:r>
          </w:p>
        </w:tc>
        <w:tc>
          <w:tcPr>
            <w:tcW w:w="1000" w:type="pct"/>
            <w:noWrap/>
            <w:hideMark/>
          </w:tcPr>
          <w:p w14:paraId="07D7AE71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0,56104981</w:t>
            </w:r>
          </w:p>
        </w:tc>
      </w:tr>
      <w:tr w:rsidR="00E306ED" w:rsidRPr="00F3087D" w14:paraId="0B1D6D8B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10376ACC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E3 ubiquitin-protein ligase RNF123</w:t>
            </w:r>
          </w:p>
        </w:tc>
        <w:tc>
          <w:tcPr>
            <w:tcW w:w="1000" w:type="pct"/>
            <w:noWrap/>
            <w:hideMark/>
          </w:tcPr>
          <w:p w14:paraId="3908C916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RNF123</w:t>
            </w:r>
          </w:p>
        </w:tc>
        <w:tc>
          <w:tcPr>
            <w:tcW w:w="1000" w:type="pct"/>
            <w:noWrap/>
            <w:hideMark/>
          </w:tcPr>
          <w:p w14:paraId="21171494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149,022226</w:t>
            </w:r>
          </w:p>
        </w:tc>
        <w:tc>
          <w:tcPr>
            <w:tcW w:w="1000" w:type="pct"/>
            <w:noWrap/>
            <w:hideMark/>
          </w:tcPr>
          <w:p w14:paraId="0D7D4577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8,375637959</w:t>
            </w:r>
          </w:p>
        </w:tc>
        <w:tc>
          <w:tcPr>
            <w:tcW w:w="1000" w:type="pct"/>
            <w:noWrap/>
            <w:hideMark/>
          </w:tcPr>
          <w:p w14:paraId="19DE9596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0,56203951</w:t>
            </w:r>
          </w:p>
        </w:tc>
      </w:tr>
      <w:tr w:rsidR="00E306ED" w:rsidRPr="00F3087D" w14:paraId="203A39A9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03001D01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Thioredoxin</w:t>
            </w:r>
          </w:p>
        </w:tc>
        <w:tc>
          <w:tcPr>
            <w:tcW w:w="1000" w:type="pct"/>
            <w:noWrap/>
            <w:hideMark/>
          </w:tcPr>
          <w:p w14:paraId="366568FC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TXN</w:t>
            </w:r>
          </w:p>
        </w:tc>
        <w:tc>
          <w:tcPr>
            <w:tcW w:w="1000" w:type="pct"/>
            <w:noWrap/>
            <w:hideMark/>
          </w:tcPr>
          <w:p w14:paraId="6B79592C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559,018335</w:t>
            </w:r>
          </w:p>
        </w:tc>
        <w:tc>
          <w:tcPr>
            <w:tcW w:w="1000" w:type="pct"/>
            <w:noWrap/>
            <w:hideMark/>
          </w:tcPr>
          <w:p w14:paraId="295EE4B9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31,57329654</w:t>
            </w:r>
          </w:p>
        </w:tc>
        <w:tc>
          <w:tcPr>
            <w:tcW w:w="1000" w:type="pct"/>
            <w:noWrap/>
            <w:hideMark/>
          </w:tcPr>
          <w:p w14:paraId="38794AE0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0,56479894</w:t>
            </w:r>
          </w:p>
        </w:tc>
      </w:tr>
      <w:tr w:rsidR="00E306ED" w:rsidRPr="00F3087D" w14:paraId="13F2C432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74C2CA67" w14:textId="77777777" w:rsidR="00E306ED" w:rsidRPr="00E177BD" w:rsidRDefault="00E306ED" w:rsidP="003124A6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177BD">
              <w:rPr>
                <w:color w:val="000000"/>
                <w:sz w:val="22"/>
                <w:szCs w:val="22"/>
              </w:rPr>
              <w:t>Heterogeneous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nuclear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ribonucleoprotein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E177BD">
              <w:rPr>
                <w:color w:val="000000"/>
                <w:sz w:val="22"/>
                <w:szCs w:val="22"/>
              </w:rPr>
              <w:t>K;Heterogeneous</w:t>
            </w:r>
            <w:proofErr w:type="spellEnd"/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nuclear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ribonucleoprotein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E177BD">
              <w:rPr>
                <w:color w:val="000000"/>
                <w:sz w:val="22"/>
                <w:szCs w:val="22"/>
              </w:rPr>
              <w:t>K;Heterogeneous</w:t>
            </w:r>
            <w:proofErr w:type="spellEnd"/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nuclear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ribonucleoprotein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E177BD">
              <w:rPr>
                <w:color w:val="000000"/>
                <w:sz w:val="22"/>
                <w:szCs w:val="22"/>
              </w:rPr>
              <w:t>K;Heterogeneou</w:t>
            </w:r>
            <w:r w:rsidRPr="00E177BD">
              <w:rPr>
                <w:color w:val="000000"/>
                <w:sz w:val="22"/>
                <w:szCs w:val="22"/>
              </w:rPr>
              <w:lastRenderedPageBreak/>
              <w:t>s</w:t>
            </w:r>
            <w:proofErr w:type="spellEnd"/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nuclear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ribonucleoprotein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E177BD">
              <w:rPr>
                <w:color w:val="000000"/>
                <w:sz w:val="22"/>
                <w:szCs w:val="22"/>
              </w:rPr>
              <w:t>K;Heterogeneous</w:t>
            </w:r>
            <w:proofErr w:type="spellEnd"/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nuclear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ribonucleoprotein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K (Fragment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);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Heterogeneous</w:t>
            </w:r>
            <w:proofErr w:type="spellEnd"/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nuclear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ribonucleoprotein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E177BD">
              <w:rPr>
                <w:color w:val="000000"/>
                <w:sz w:val="22"/>
                <w:szCs w:val="22"/>
              </w:rPr>
              <w:t>K;Heterogeneous</w:t>
            </w:r>
            <w:proofErr w:type="spellEnd"/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nuclear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ribonucleoprotein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E177BD">
              <w:rPr>
                <w:color w:val="000000"/>
                <w:sz w:val="22"/>
                <w:szCs w:val="22"/>
              </w:rPr>
              <w:t>K;Heterogeneous</w:t>
            </w:r>
            <w:proofErr w:type="spellEnd"/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nuclear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ribonucleoprotein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K</w:t>
            </w:r>
          </w:p>
        </w:tc>
        <w:tc>
          <w:tcPr>
            <w:tcW w:w="1000" w:type="pct"/>
            <w:noWrap/>
            <w:hideMark/>
          </w:tcPr>
          <w:p w14:paraId="6FDBD297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lastRenderedPageBreak/>
              <w:t>HNRNPK</w:t>
            </w:r>
          </w:p>
        </w:tc>
        <w:tc>
          <w:tcPr>
            <w:tcW w:w="1000" w:type="pct"/>
            <w:noWrap/>
            <w:hideMark/>
          </w:tcPr>
          <w:p w14:paraId="5F2AF0C0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47,7478264</w:t>
            </w:r>
          </w:p>
        </w:tc>
        <w:tc>
          <w:tcPr>
            <w:tcW w:w="1000" w:type="pct"/>
            <w:noWrap/>
            <w:hideMark/>
          </w:tcPr>
          <w:p w14:paraId="0D62E65F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2,702399554</w:t>
            </w:r>
          </w:p>
        </w:tc>
        <w:tc>
          <w:tcPr>
            <w:tcW w:w="1000" w:type="pct"/>
            <w:noWrap/>
            <w:hideMark/>
          </w:tcPr>
          <w:p w14:paraId="262C7E37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0,56597331</w:t>
            </w:r>
          </w:p>
        </w:tc>
      </w:tr>
      <w:tr w:rsidR="00E306ED" w:rsidRPr="00F3087D" w14:paraId="1B269CEE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635D7F30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Thioredoxin domain-containing protein 17</w:t>
            </w:r>
          </w:p>
        </w:tc>
        <w:tc>
          <w:tcPr>
            <w:tcW w:w="1000" w:type="pct"/>
            <w:noWrap/>
            <w:hideMark/>
          </w:tcPr>
          <w:p w14:paraId="14E54A27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TXNDC17</w:t>
            </w:r>
          </w:p>
        </w:tc>
        <w:tc>
          <w:tcPr>
            <w:tcW w:w="1000" w:type="pct"/>
            <w:noWrap/>
            <w:hideMark/>
          </w:tcPr>
          <w:p w14:paraId="3B5A7B5B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296,434351</w:t>
            </w:r>
          </w:p>
        </w:tc>
        <w:tc>
          <w:tcPr>
            <w:tcW w:w="1000" w:type="pct"/>
            <w:noWrap/>
            <w:hideMark/>
          </w:tcPr>
          <w:p w14:paraId="193B2CF3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16,83481394</w:t>
            </w:r>
          </w:p>
        </w:tc>
        <w:tc>
          <w:tcPr>
            <w:tcW w:w="1000" w:type="pct"/>
            <w:noWrap/>
            <w:hideMark/>
          </w:tcPr>
          <w:p w14:paraId="0E38266B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0,56791036</w:t>
            </w:r>
          </w:p>
        </w:tc>
      </w:tr>
      <w:tr w:rsidR="00E306ED" w:rsidRPr="00F3087D" w14:paraId="2B56013E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335F29EF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Tubulin-specific chaperone cofactor E-like protein</w:t>
            </w:r>
          </w:p>
        </w:tc>
        <w:tc>
          <w:tcPr>
            <w:tcW w:w="1000" w:type="pct"/>
            <w:noWrap/>
            <w:hideMark/>
          </w:tcPr>
          <w:p w14:paraId="64D876A3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TBCEL</w:t>
            </w:r>
          </w:p>
        </w:tc>
        <w:tc>
          <w:tcPr>
            <w:tcW w:w="1000" w:type="pct"/>
            <w:noWrap/>
            <w:hideMark/>
          </w:tcPr>
          <w:p w14:paraId="5F4C299F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129,82924</w:t>
            </w:r>
          </w:p>
        </w:tc>
        <w:tc>
          <w:tcPr>
            <w:tcW w:w="1000" w:type="pct"/>
            <w:noWrap/>
            <w:hideMark/>
          </w:tcPr>
          <w:p w14:paraId="07E5B3DF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7,439054277</w:t>
            </w:r>
          </w:p>
        </w:tc>
        <w:tc>
          <w:tcPr>
            <w:tcW w:w="1000" w:type="pct"/>
            <w:noWrap/>
            <w:hideMark/>
          </w:tcPr>
          <w:p w14:paraId="12323633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0,57298759</w:t>
            </w:r>
          </w:p>
        </w:tc>
      </w:tr>
      <w:tr w:rsidR="00E306ED" w:rsidRPr="00F3087D" w14:paraId="5453494B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1D7A82A4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Myotrophin</w:t>
            </w:r>
          </w:p>
        </w:tc>
        <w:tc>
          <w:tcPr>
            <w:tcW w:w="1000" w:type="pct"/>
            <w:noWrap/>
            <w:hideMark/>
          </w:tcPr>
          <w:p w14:paraId="7FF27C41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MTPN</w:t>
            </w:r>
          </w:p>
        </w:tc>
        <w:tc>
          <w:tcPr>
            <w:tcW w:w="1000" w:type="pct"/>
            <w:noWrap/>
            <w:hideMark/>
          </w:tcPr>
          <w:p w14:paraId="1495D00A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429,512262</w:t>
            </w:r>
          </w:p>
        </w:tc>
        <w:tc>
          <w:tcPr>
            <w:tcW w:w="1000" w:type="pct"/>
            <w:noWrap/>
            <w:hideMark/>
          </w:tcPr>
          <w:p w14:paraId="525ABE03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25,0599761</w:t>
            </w:r>
          </w:p>
        </w:tc>
        <w:tc>
          <w:tcPr>
            <w:tcW w:w="1000" w:type="pct"/>
            <w:noWrap/>
            <w:hideMark/>
          </w:tcPr>
          <w:p w14:paraId="7E3863A2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0,58345194</w:t>
            </w:r>
          </w:p>
        </w:tc>
      </w:tr>
      <w:tr w:rsidR="00E306ED" w:rsidRPr="00F3087D" w14:paraId="563451C3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1A2F9D70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Centrosomal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protein 128 (Fragment);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Centrosomal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protein 128 (Fragment);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Centrosomal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protein of 128 kDa</w:t>
            </w:r>
          </w:p>
        </w:tc>
        <w:tc>
          <w:tcPr>
            <w:tcW w:w="1000" w:type="pct"/>
            <w:noWrap/>
            <w:hideMark/>
          </w:tcPr>
          <w:p w14:paraId="2FB78756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CEP128</w:t>
            </w:r>
          </w:p>
        </w:tc>
        <w:tc>
          <w:tcPr>
            <w:tcW w:w="1000" w:type="pct"/>
            <w:noWrap/>
            <w:hideMark/>
          </w:tcPr>
          <w:p w14:paraId="2ECFCA2E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505,974243</w:t>
            </w:r>
          </w:p>
        </w:tc>
        <w:tc>
          <w:tcPr>
            <w:tcW w:w="1000" w:type="pct"/>
            <w:noWrap/>
            <w:hideMark/>
          </w:tcPr>
          <w:p w14:paraId="748C1BAD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29,61224906</w:t>
            </w:r>
          </w:p>
        </w:tc>
        <w:tc>
          <w:tcPr>
            <w:tcW w:w="1000" w:type="pct"/>
            <w:noWrap/>
            <w:hideMark/>
          </w:tcPr>
          <w:p w14:paraId="3E0EBB4D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0,5852521</w:t>
            </w:r>
          </w:p>
        </w:tc>
      </w:tr>
      <w:tr w:rsidR="00E306ED" w:rsidRPr="00F3087D" w14:paraId="01B27055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3031890C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Uncharacterized protein (Fragment);Plasma kallikrein</w:t>
            </w:r>
          </w:p>
        </w:tc>
        <w:tc>
          <w:tcPr>
            <w:tcW w:w="1000" w:type="pct"/>
            <w:noWrap/>
            <w:hideMark/>
          </w:tcPr>
          <w:p w14:paraId="776357B7" w14:textId="5D59F293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KLKB1</w:t>
            </w:r>
          </w:p>
        </w:tc>
        <w:tc>
          <w:tcPr>
            <w:tcW w:w="1000" w:type="pct"/>
            <w:noWrap/>
            <w:hideMark/>
          </w:tcPr>
          <w:p w14:paraId="3928F6D3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352,749072</w:t>
            </w:r>
          </w:p>
        </w:tc>
        <w:tc>
          <w:tcPr>
            <w:tcW w:w="1000" w:type="pct"/>
            <w:noWrap/>
            <w:hideMark/>
          </w:tcPr>
          <w:p w14:paraId="7391D37E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20,66720019</w:t>
            </w:r>
          </w:p>
        </w:tc>
        <w:tc>
          <w:tcPr>
            <w:tcW w:w="1000" w:type="pct"/>
            <w:noWrap/>
            <w:hideMark/>
          </w:tcPr>
          <w:p w14:paraId="3C6B769E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0,58588957</w:t>
            </w:r>
          </w:p>
        </w:tc>
      </w:tr>
      <w:tr w:rsidR="00E306ED" w:rsidRPr="00F3087D" w14:paraId="19BA800E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358C13B1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Band 3 anion transport protein</w:t>
            </w:r>
          </w:p>
        </w:tc>
        <w:tc>
          <w:tcPr>
            <w:tcW w:w="1000" w:type="pct"/>
            <w:noWrap/>
            <w:hideMark/>
          </w:tcPr>
          <w:p w14:paraId="59DC4A96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SLC4A1</w:t>
            </w:r>
          </w:p>
        </w:tc>
        <w:tc>
          <w:tcPr>
            <w:tcW w:w="1000" w:type="pct"/>
            <w:noWrap/>
            <w:hideMark/>
          </w:tcPr>
          <w:p w14:paraId="732652CD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1323,96443</w:t>
            </w:r>
          </w:p>
        </w:tc>
        <w:tc>
          <w:tcPr>
            <w:tcW w:w="1000" w:type="pct"/>
            <w:noWrap/>
            <w:hideMark/>
          </w:tcPr>
          <w:p w14:paraId="20437B69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77,76060084</w:t>
            </w:r>
          </w:p>
        </w:tc>
        <w:tc>
          <w:tcPr>
            <w:tcW w:w="1000" w:type="pct"/>
            <w:noWrap/>
            <w:hideMark/>
          </w:tcPr>
          <w:p w14:paraId="57E22536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0,5873315</w:t>
            </w:r>
          </w:p>
        </w:tc>
      </w:tr>
      <w:tr w:rsidR="00E306ED" w:rsidRPr="00F3087D" w14:paraId="6AD332AE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22CF6118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Cofilin 1;Cofilin 1;Cofilin-1</w:t>
            </w:r>
          </w:p>
        </w:tc>
        <w:tc>
          <w:tcPr>
            <w:tcW w:w="1000" w:type="pct"/>
            <w:noWrap/>
            <w:hideMark/>
          </w:tcPr>
          <w:p w14:paraId="08CC9E8E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CFL1</w:t>
            </w:r>
          </w:p>
        </w:tc>
        <w:tc>
          <w:tcPr>
            <w:tcW w:w="1000" w:type="pct"/>
            <w:noWrap/>
            <w:hideMark/>
          </w:tcPr>
          <w:p w14:paraId="2CEB4FFB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349,794232</w:t>
            </w:r>
          </w:p>
        </w:tc>
        <w:tc>
          <w:tcPr>
            <w:tcW w:w="1000" w:type="pct"/>
            <w:noWrap/>
            <w:hideMark/>
          </w:tcPr>
          <w:p w14:paraId="5A6811F8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20,64404493</w:t>
            </w:r>
          </w:p>
        </w:tc>
        <w:tc>
          <w:tcPr>
            <w:tcW w:w="1000" w:type="pct"/>
            <w:noWrap/>
            <w:hideMark/>
          </w:tcPr>
          <w:p w14:paraId="6586435D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0,59017683</w:t>
            </w:r>
          </w:p>
        </w:tc>
      </w:tr>
      <w:tr w:rsidR="00E306ED" w:rsidRPr="00F3087D" w14:paraId="7D3CF476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434C2CA1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Adenylyl cyclase-associated protein 1</w:t>
            </w:r>
          </w:p>
        </w:tc>
        <w:tc>
          <w:tcPr>
            <w:tcW w:w="1000" w:type="pct"/>
            <w:noWrap/>
            <w:hideMark/>
          </w:tcPr>
          <w:p w14:paraId="5C58FA39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CAP1</w:t>
            </w:r>
          </w:p>
        </w:tc>
        <w:tc>
          <w:tcPr>
            <w:tcW w:w="1000" w:type="pct"/>
            <w:noWrap/>
            <w:hideMark/>
          </w:tcPr>
          <w:p w14:paraId="5C843F76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96,1301315</w:t>
            </w:r>
          </w:p>
        </w:tc>
        <w:tc>
          <w:tcPr>
            <w:tcW w:w="1000" w:type="pct"/>
            <w:noWrap/>
            <w:hideMark/>
          </w:tcPr>
          <w:p w14:paraId="58837B24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5,681510898</w:t>
            </w:r>
          </w:p>
        </w:tc>
        <w:tc>
          <w:tcPr>
            <w:tcW w:w="1000" w:type="pct"/>
            <w:noWrap/>
            <w:hideMark/>
          </w:tcPr>
          <w:p w14:paraId="4717F5C9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0,5910229</w:t>
            </w:r>
          </w:p>
        </w:tc>
      </w:tr>
      <w:tr w:rsidR="00E306ED" w:rsidRPr="00F3087D" w14:paraId="0081D25A" w14:textId="77777777" w:rsidTr="00E306E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267B47E8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Insulin degrading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enzyme;Insulin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degrading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lastRenderedPageBreak/>
              <w:t>enzyme;Insulin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degrading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enzyme;Insulin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degrading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enzyme;Insulin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degrading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enzyme;Insulin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degrading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enzyme;Insulin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degrading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enzyme;Insulin-degrading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enzyme</w:t>
            </w:r>
          </w:p>
        </w:tc>
        <w:tc>
          <w:tcPr>
            <w:tcW w:w="1000" w:type="pct"/>
            <w:noWrap/>
            <w:hideMark/>
          </w:tcPr>
          <w:p w14:paraId="62825EA1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lastRenderedPageBreak/>
              <w:t>IDE</w:t>
            </w:r>
          </w:p>
        </w:tc>
        <w:tc>
          <w:tcPr>
            <w:tcW w:w="1000" w:type="pct"/>
            <w:noWrap/>
            <w:hideMark/>
          </w:tcPr>
          <w:p w14:paraId="3E752E0A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148,721259</w:t>
            </w:r>
          </w:p>
        </w:tc>
        <w:tc>
          <w:tcPr>
            <w:tcW w:w="1000" w:type="pct"/>
            <w:noWrap/>
            <w:hideMark/>
          </w:tcPr>
          <w:p w14:paraId="30741086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8,835053728</w:t>
            </w:r>
          </w:p>
        </w:tc>
        <w:tc>
          <w:tcPr>
            <w:tcW w:w="1000" w:type="pct"/>
            <w:noWrap/>
            <w:hideMark/>
          </w:tcPr>
          <w:p w14:paraId="6FAAA4D1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0,59406798</w:t>
            </w:r>
          </w:p>
        </w:tc>
      </w:tr>
      <w:tr w:rsidR="00E306ED" w:rsidRPr="00F3087D" w14:paraId="6B07B7AA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0F6F73E1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Phosphatidylethanolamine-binding protein 1</w:t>
            </w:r>
          </w:p>
        </w:tc>
        <w:tc>
          <w:tcPr>
            <w:tcW w:w="1000" w:type="pct"/>
            <w:noWrap/>
            <w:hideMark/>
          </w:tcPr>
          <w:p w14:paraId="41BD4685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PEBP1</w:t>
            </w:r>
          </w:p>
        </w:tc>
        <w:tc>
          <w:tcPr>
            <w:tcW w:w="1000" w:type="pct"/>
            <w:noWrap/>
            <w:hideMark/>
          </w:tcPr>
          <w:p w14:paraId="1547421C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1254,19783</w:t>
            </w:r>
          </w:p>
        </w:tc>
        <w:tc>
          <w:tcPr>
            <w:tcW w:w="1000" w:type="pct"/>
            <w:noWrap/>
            <w:hideMark/>
          </w:tcPr>
          <w:p w14:paraId="69BFE99C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75,10825148</w:t>
            </w:r>
          </w:p>
        </w:tc>
        <w:tc>
          <w:tcPr>
            <w:tcW w:w="1000" w:type="pct"/>
            <w:noWrap/>
            <w:hideMark/>
          </w:tcPr>
          <w:p w14:paraId="027203C8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0,5988549</w:t>
            </w:r>
          </w:p>
        </w:tc>
      </w:tr>
      <w:tr w:rsidR="00E306ED" w:rsidRPr="00F3087D" w14:paraId="26D5D8DF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221DF4D1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Complement C3</w:t>
            </w:r>
          </w:p>
        </w:tc>
        <w:tc>
          <w:tcPr>
            <w:tcW w:w="1000" w:type="pct"/>
            <w:noWrap/>
            <w:hideMark/>
          </w:tcPr>
          <w:p w14:paraId="7245AA4C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C3</w:t>
            </w:r>
          </w:p>
        </w:tc>
        <w:tc>
          <w:tcPr>
            <w:tcW w:w="1000" w:type="pct"/>
            <w:noWrap/>
            <w:hideMark/>
          </w:tcPr>
          <w:p w14:paraId="75A32489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7249,921</w:t>
            </w:r>
          </w:p>
        </w:tc>
        <w:tc>
          <w:tcPr>
            <w:tcW w:w="1000" w:type="pct"/>
            <w:noWrap/>
            <w:hideMark/>
          </w:tcPr>
          <w:p w14:paraId="0EBD9096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437,7171951</w:t>
            </w:r>
          </w:p>
        </w:tc>
        <w:tc>
          <w:tcPr>
            <w:tcW w:w="1000" w:type="pct"/>
            <w:noWrap/>
            <w:hideMark/>
          </w:tcPr>
          <w:p w14:paraId="196084DD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0,60375443</w:t>
            </w:r>
          </w:p>
        </w:tc>
      </w:tr>
      <w:tr w:rsidR="00E306ED" w:rsidRPr="00F3087D" w14:paraId="635C2FAC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74ED9A88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Hemoglobin subunit delta</w:t>
            </w:r>
          </w:p>
        </w:tc>
        <w:tc>
          <w:tcPr>
            <w:tcW w:w="1000" w:type="pct"/>
            <w:noWrap/>
            <w:hideMark/>
          </w:tcPr>
          <w:p w14:paraId="5A4E4419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HBD</w:t>
            </w:r>
          </w:p>
        </w:tc>
        <w:tc>
          <w:tcPr>
            <w:tcW w:w="1000" w:type="pct"/>
            <w:noWrap/>
            <w:hideMark/>
          </w:tcPr>
          <w:p w14:paraId="0797541E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98760,0172</w:t>
            </w:r>
          </w:p>
        </w:tc>
        <w:tc>
          <w:tcPr>
            <w:tcW w:w="1000" w:type="pct"/>
            <w:noWrap/>
            <w:hideMark/>
          </w:tcPr>
          <w:p w14:paraId="5382BEFD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5985,099984</w:t>
            </w:r>
          </w:p>
        </w:tc>
        <w:tc>
          <w:tcPr>
            <w:tcW w:w="1000" w:type="pct"/>
            <w:noWrap/>
            <w:hideMark/>
          </w:tcPr>
          <w:p w14:paraId="59E5E3AC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0,6060246</w:t>
            </w:r>
          </w:p>
        </w:tc>
      </w:tr>
      <w:tr w:rsidR="00E306ED" w:rsidRPr="00F3087D" w14:paraId="363BB18D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629DD2CB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Stress-induced-phosphoprotein 1</w:t>
            </w:r>
          </w:p>
        </w:tc>
        <w:tc>
          <w:tcPr>
            <w:tcW w:w="1000" w:type="pct"/>
            <w:noWrap/>
            <w:hideMark/>
          </w:tcPr>
          <w:p w14:paraId="5BAC9282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STIP1</w:t>
            </w:r>
          </w:p>
        </w:tc>
        <w:tc>
          <w:tcPr>
            <w:tcW w:w="1000" w:type="pct"/>
            <w:noWrap/>
            <w:hideMark/>
          </w:tcPr>
          <w:p w14:paraId="067D5A20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824,234192</w:t>
            </w:r>
          </w:p>
        </w:tc>
        <w:tc>
          <w:tcPr>
            <w:tcW w:w="1000" w:type="pct"/>
            <w:noWrap/>
            <w:hideMark/>
          </w:tcPr>
          <w:p w14:paraId="11F72963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50,18416981</w:t>
            </w:r>
          </w:p>
        </w:tc>
        <w:tc>
          <w:tcPr>
            <w:tcW w:w="1000" w:type="pct"/>
            <w:noWrap/>
            <w:hideMark/>
          </w:tcPr>
          <w:p w14:paraId="51FB7170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0,60885814</w:t>
            </w:r>
          </w:p>
        </w:tc>
      </w:tr>
      <w:tr w:rsidR="00E306ED" w:rsidRPr="00F3087D" w14:paraId="369820AD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2B173C3A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Vitamin D-binding protein</w:t>
            </w:r>
          </w:p>
        </w:tc>
        <w:tc>
          <w:tcPr>
            <w:tcW w:w="1000" w:type="pct"/>
            <w:noWrap/>
            <w:hideMark/>
          </w:tcPr>
          <w:p w14:paraId="356E33EB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GC</w:t>
            </w:r>
          </w:p>
        </w:tc>
        <w:tc>
          <w:tcPr>
            <w:tcW w:w="1000" w:type="pct"/>
            <w:noWrap/>
            <w:hideMark/>
          </w:tcPr>
          <w:p w14:paraId="5FCA96B6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1266,4031</w:t>
            </w:r>
          </w:p>
        </w:tc>
        <w:tc>
          <w:tcPr>
            <w:tcW w:w="1000" w:type="pct"/>
            <w:noWrap/>
            <w:hideMark/>
          </w:tcPr>
          <w:p w14:paraId="7A04A3DF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77,83038316</w:t>
            </w:r>
          </w:p>
        </w:tc>
        <w:tc>
          <w:tcPr>
            <w:tcW w:w="1000" w:type="pct"/>
            <w:noWrap/>
            <w:hideMark/>
          </w:tcPr>
          <w:p w14:paraId="1F0FA776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0,61457827</w:t>
            </w:r>
          </w:p>
        </w:tc>
      </w:tr>
      <w:tr w:rsidR="00E306ED" w:rsidRPr="00F3087D" w14:paraId="25257DB1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052A5947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Alpha-2-antiplasmin</w:t>
            </w:r>
          </w:p>
        </w:tc>
        <w:tc>
          <w:tcPr>
            <w:tcW w:w="1000" w:type="pct"/>
            <w:noWrap/>
            <w:hideMark/>
          </w:tcPr>
          <w:p w14:paraId="44AFB6C2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SERPINF2</w:t>
            </w:r>
          </w:p>
        </w:tc>
        <w:tc>
          <w:tcPr>
            <w:tcW w:w="1000" w:type="pct"/>
            <w:noWrap/>
            <w:hideMark/>
          </w:tcPr>
          <w:p w14:paraId="240312A2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917,07406</w:t>
            </w:r>
          </w:p>
        </w:tc>
        <w:tc>
          <w:tcPr>
            <w:tcW w:w="1000" w:type="pct"/>
            <w:noWrap/>
            <w:hideMark/>
          </w:tcPr>
          <w:p w14:paraId="24EEA8BF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56,67135762</w:t>
            </w:r>
          </w:p>
        </w:tc>
        <w:tc>
          <w:tcPr>
            <w:tcW w:w="1000" w:type="pct"/>
            <w:noWrap/>
            <w:hideMark/>
          </w:tcPr>
          <w:p w14:paraId="72CC5D55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0,61795835</w:t>
            </w:r>
          </w:p>
        </w:tc>
      </w:tr>
      <w:tr w:rsidR="00E306ED" w:rsidRPr="00F3087D" w14:paraId="1DA961FB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2A53B3DD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Cullin-associated NEDD8-dissociated protein 1</w:t>
            </w:r>
          </w:p>
        </w:tc>
        <w:tc>
          <w:tcPr>
            <w:tcW w:w="1000" w:type="pct"/>
            <w:noWrap/>
            <w:hideMark/>
          </w:tcPr>
          <w:p w14:paraId="6827E07A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CAND1</w:t>
            </w:r>
          </w:p>
        </w:tc>
        <w:tc>
          <w:tcPr>
            <w:tcW w:w="1000" w:type="pct"/>
            <w:noWrap/>
            <w:hideMark/>
          </w:tcPr>
          <w:p w14:paraId="5CDB9531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966,634131</w:t>
            </w:r>
          </w:p>
        </w:tc>
        <w:tc>
          <w:tcPr>
            <w:tcW w:w="1000" w:type="pct"/>
            <w:noWrap/>
            <w:hideMark/>
          </w:tcPr>
          <w:p w14:paraId="6EF74FB7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60,34115939</w:t>
            </w:r>
          </w:p>
        </w:tc>
        <w:tc>
          <w:tcPr>
            <w:tcW w:w="1000" w:type="pct"/>
            <w:noWrap/>
            <w:hideMark/>
          </w:tcPr>
          <w:p w14:paraId="20BA144C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0,6242399</w:t>
            </w:r>
          </w:p>
        </w:tc>
      </w:tr>
      <w:tr w:rsidR="00E306ED" w:rsidRPr="00F3087D" w14:paraId="4141DB9B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0620A0C5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Serine/threonine-protein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phosphatase;Serine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/threonine-protein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phosphatase;Serine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/threonine-protein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phosphatase;Serine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>/threonine-protein phosphatase 2A catalytic subunit alpha isoform</w:t>
            </w:r>
          </w:p>
        </w:tc>
        <w:tc>
          <w:tcPr>
            <w:tcW w:w="1000" w:type="pct"/>
            <w:noWrap/>
            <w:hideMark/>
          </w:tcPr>
          <w:p w14:paraId="2CC45D17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PPP2CA</w:t>
            </w:r>
          </w:p>
        </w:tc>
        <w:tc>
          <w:tcPr>
            <w:tcW w:w="1000" w:type="pct"/>
            <w:noWrap/>
            <w:hideMark/>
          </w:tcPr>
          <w:p w14:paraId="043405B0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406,630866</w:t>
            </w:r>
          </w:p>
        </w:tc>
        <w:tc>
          <w:tcPr>
            <w:tcW w:w="1000" w:type="pct"/>
            <w:noWrap/>
            <w:hideMark/>
          </w:tcPr>
          <w:p w14:paraId="5ACAEB9B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25,57049576</w:t>
            </w:r>
          </w:p>
        </w:tc>
        <w:tc>
          <w:tcPr>
            <w:tcW w:w="1000" w:type="pct"/>
            <w:noWrap/>
            <w:hideMark/>
          </w:tcPr>
          <w:p w14:paraId="35BD7BC4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0,62883804</w:t>
            </w:r>
          </w:p>
        </w:tc>
      </w:tr>
      <w:tr w:rsidR="00E306ED" w:rsidRPr="00F3087D" w14:paraId="1A0E07AF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16929524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Ribose-5-phosphate isomerase</w:t>
            </w:r>
          </w:p>
        </w:tc>
        <w:tc>
          <w:tcPr>
            <w:tcW w:w="1000" w:type="pct"/>
            <w:noWrap/>
            <w:hideMark/>
          </w:tcPr>
          <w:p w14:paraId="107032AA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RPIA</w:t>
            </w:r>
          </w:p>
        </w:tc>
        <w:tc>
          <w:tcPr>
            <w:tcW w:w="1000" w:type="pct"/>
            <w:noWrap/>
            <w:hideMark/>
          </w:tcPr>
          <w:p w14:paraId="3B545A28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452,114648</w:t>
            </w:r>
          </w:p>
        </w:tc>
        <w:tc>
          <w:tcPr>
            <w:tcW w:w="1000" w:type="pct"/>
            <w:noWrap/>
            <w:hideMark/>
          </w:tcPr>
          <w:p w14:paraId="2E13856D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28,86771279</w:t>
            </w:r>
          </w:p>
        </w:tc>
        <w:tc>
          <w:tcPr>
            <w:tcW w:w="1000" w:type="pct"/>
            <w:noWrap/>
            <w:hideMark/>
          </w:tcPr>
          <w:p w14:paraId="3DF278B8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0,63850426</w:t>
            </w:r>
          </w:p>
        </w:tc>
      </w:tr>
      <w:tr w:rsidR="00E306ED" w:rsidRPr="00F3087D" w14:paraId="3928B384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27497A13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Transcriptional activator protein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Pur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>-alpha</w:t>
            </w:r>
          </w:p>
        </w:tc>
        <w:tc>
          <w:tcPr>
            <w:tcW w:w="1000" w:type="pct"/>
            <w:noWrap/>
            <w:hideMark/>
          </w:tcPr>
          <w:p w14:paraId="48DCF8E7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PURA</w:t>
            </w:r>
          </w:p>
        </w:tc>
        <w:tc>
          <w:tcPr>
            <w:tcW w:w="1000" w:type="pct"/>
            <w:noWrap/>
            <w:hideMark/>
          </w:tcPr>
          <w:p w14:paraId="60459321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286,828967</w:t>
            </w:r>
          </w:p>
        </w:tc>
        <w:tc>
          <w:tcPr>
            <w:tcW w:w="1000" w:type="pct"/>
            <w:noWrap/>
            <w:hideMark/>
          </w:tcPr>
          <w:p w14:paraId="682A3154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18,60993151</w:t>
            </w:r>
          </w:p>
        </w:tc>
        <w:tc>
          <w:tcPr>
            <w:tcW w:w="1000" w:type="pct"/>
            <w:noWrap/>
            <w:hideMark/>
          </w:tcPr>
          <w:p w14:paraId="35B34346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0,64881632</w:t>
            </w:r>
          </w:p>
        </w:tc>
      </w:tr>
      <w:tr w:rsidR="00E306ED" w:rsidRPr="00F3087D" w14:paraId="7BE9BECC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697B95AF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Transitional endoplasmic </w:t>
            </w:r>
            <w:r w:rsidRPr="00F3087D">
              <w:rPr>
                <w:color w:val="000000"/>
                <w:sz w:val="22"/>
                <w:szCs w:val="22"/>
                <w:lang w:val="en-US"/>
              </w:rPr>
              <w:lastRenderedPageBreak/>
              <w:t>reticulum ATPase</w:t>
            </w:r>
          </w:p>
        </w:tc>
        <w:tc>
          <w:tcPr>
            <w:tcW w:w="1000" w:type="pct"/>
            <w:noWrap/>
            <w:hideMark/>
          </w:tcPr>
          <w:p w14:paraId="452A4665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lastRenderedPageBreak/>
              <w:t>VCP</w:t>
            </w:r>
          </w:p>
        </w:tc>
        <w:tc>
          <w:tcPr>
            <w:tcW w:w="1000" w:type="pct"/>
            <w:noWrap/>
            <w:hideMark/>
          </w:tcPr>
          <w:p w14:paraId="01DB7925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1114,26849</w:t>
            </w:r>
          </w:p>
        </w:tc>
        <w:tc>
          <w:tcPr>
            <w:tcW w:w="1000" w:type="pct"/>
            <w:noWrap/>
            <w:hideMark/>
          </w:tcPr>
          <w:p w14:paraId="5BC33BDC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72,39440392</w:t>
            </w:r>
          </w:p>
        </w:tc>
        <w:tc>
          <w:tcPr>
            <w:tcW w:w="1000" w:type="pct"/>
            <w:noWrap/>
            <w:hideMark/>
          </w:tcPr>
          <w:p w14:paraId="6BDC4256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0,64970341</w:t>
            </w:r>
          </w:p>
        </w:tc>
      </w:tr>
      <w:tr w:rsidR="00E306ED" w:rsidRPr="00F3087D" w14:paraId="21198643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51498521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NSFL1 cofactor p47</w:t>
            </w:r>
          </w:p>
        </w:tc>
        <w:tc>
          <w:tcPr>
            <w:tcW w:w="1000" w:type="pct"/>
            <w:noWrap/>
            <w:hideMark/>
          </w:tcPr>
          <w:p w14:paraId="0C8527EC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NSFL1C</w:t>
            </w:r>
          </w:p>
        </w:tc>
        <w:tc>
          <w:tcPr>
            <w:tcW w:w="1000" w:type="pct"/>
            <w:noWrap/>
            <w:hideMark/>
          </w:tcPr>
          <w:p w14:paraId="6B592F8B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387,838184</w:t>
            </w:r>
          </w:p>
        </w:tc>
        <w:tc>
          <w:tcPr>
            <w:tcW w:w="1000" w:type="pct"/>
            <w:noWrap/>
            <w:hideMark/>
          </w:tcPr>
          <w:p w14:paraId="5781EB25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25,23475341</w:t>
            </w:r>
          </w:p>
        </w:tc>
        <w:tc>
          <w:tcPr>
            <w:tcW w:w="1000" w:type="pct"/>
            <w:noWrap/>
            <w:hideMark/>
          </w:tcPr>
          <w:p w14:paraId="2E26C9D4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0,6506516</w:t>
            </w:r>
          </w:p>
        </w:tc>
      </w:tr>
      <w:tr w:rsidR="00E306ED" w:rsidRPr="00F3087D" w14:paraId="7ED11C06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6B406D50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Ribonuclease inhibitor</w:t>
            </w:r>
          </w:p>
        </w:tc>
        <w:tc>
          <w:tcPr>
            <w:tcW w:w="1000" w:type="pct"/>
            <w:noWrap/>
            <w:hideMark/>
          </w:tcPr>
          <w:p w14:paraId="21AE8003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RNH1</w:t>
            </w:r>
          </w:p>
        </w:tc>
        <w:tc>
          <w:tcPr>
            <w:tcW w:w="1000" w:type="pct"/>
            <w:noWrap/>
            <w:hideMark/>
          </w:tcPr>
          <w:p w14:paraId="3E71C6EF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1043,46464</w:t>
            </w:r>
          </w:p>
        </w:tc>
        <w:tc>
          <w:tcPr>
            <w:tcW w:w="1000" w:type="pct"/>
            <w:noWrap/>
            <w:hideMark/>
          </w:tcPr>
          <w:p w14:paraId="2DE9A27B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67,92740733</w:t>
            </w:r>
          </w:p>
        </w:tc>
        <w:tc>
          <w:tcPr>
            <w:tcW w:w="1000" w:type="pct"/>
            <w:noWrap/>
            <w:hideMark/>
          </w:tcPr>
          <w:p w14:paraId="770B127C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0,65097948</w:t>
            </w:r>
          </w:p>
        </w:tc>
      </w:tr>
      <w:tr w:rsidR="00E306ED" w:rsidRPr="00F3087D" w14:paraId="0E07A63A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372D117C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Phosphoribosyl pyrophosphate synthetase 1;Ribose-phosphate pyrophosphokinase 1</w:t>
            </w:r>
          </w:p>
        </w:tc>
        <w:tc>
          <w:tcPr>
            <w:tcW w:w="1000" w:type="pct"/>
            <w:noWrap/>
            <w:hideMark/>
          </w:tcPr>
          <w:p w14:paraId="57048CE6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PRPS1</w:t>
            </w:r>
          </w:p>
        </w:tc>
        <w:tc>
          <w:tcPr>
            <w:tcW w:w="1000" w:type="pct"/>
            <w:noWrap/>
            <w:hideMark/>
          </w:tcPr>
          <w:p w14:paraId="649E3F00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472,313794</w:t>
            </w:r>
          </w:p>
        </w:tc>
        <w:tc>
          <w:tcPr>
            <w:tcW w:w="1000" w:type="pct"/>
            <w:noWrap/>
            <w:hideMark/>
          </w:tcPr>
          <w:p w14:paraId="25E3CEF9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31,18541321</w:t>
            </w:r>
          </w:p>
        </w:tc>
        <w:tc>
          <w:tcPr>
            <w:tcW w:w="1000" w:type="pct"/>
            <w:noWrap/>
            <w:hideMark/>
          </w:tcPr>
          <w:p w14:paraId="2F87F67B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0,66026895</w:t>
            </w:r>
          </w:p>
        </w:tc>
      </w:tr>
      <w:tr w:rsidR="00E306ED" w:rsidRPr="00F3087D" w14:paraId="212A2AB7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5680B4DE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L-lactate dehydrogenase A chain</w:t>
            </w:r>
          </w:p>
        </w:tc>
        <w:tc>
          <w:tcPr>
            <w:tcW w:w="1000" w:type="pct"/>
            <w:noWrap/>
            <w:hideMark/>
          </w:tcPr>
          <w:p w14:paraId="22A79286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LDHA</w:t>
            </w:r>
          </w:p>
        </w:tc>
        <w:tc>
          <w:tcPr>
            <w:tcW w:w="1000" w:type="pct"/>
            <w:noWrap/>
            <w:hideMark/>
          </w:tcPr>
          <w:p w14:paraId="11ACEB69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636,447925</w:t>
            </w:r>
          </w:p>
        </w:tc>
        <w:tc>
          <w:tcPr>
            <w:tcW w:w="1000" w:type="pct"/>
            <w:noWrap/>
            <w:hideMark/>
          </w:tcPr>
          <w:p w14:paraId="31CFCE9F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42,08897818</w:t>
            </w:r>
          </w:p>
        </w:tc>
        <w:tc>
          <w:tcPr>
            <w:tcW w:w="1000" w:type="pct"/>
            <w:noWrap/>
            <w:hideMark/>
          </w:tcPr>
          <w:p w14:paraId="0C367B70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0,66131064</w:t>
            </w:r>
          </w:p>
        </w:tc>
      </w:tr>
      <w:tr w:rsidR="00E306ED" w:rsidRPr="00F3087D" w14:paraId="0AE5B25B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69B57CB4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26S proteasome regulatory subunit 7</w:t>
            </w:r>
          </w:p>
        </w:tc>
        <w:tc>
          <w:tcPr>
            <w:tcW w:w="1000" w:type="pct"/>
            <w:noWrap/>
            <w:hideMark/>
          </w:tcPr>
          <w:p w14:paraId="727DF781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PSMC2</w:t>
            </w:r>
          </w:p>
        </w:tc>
        <w:tc>
          <w:tcPr>
            <w:tcW w:w="1000" w:type="pct"/>
            <w:noWrap/>
            <w:hideMark/>
          </w:tcPr>
          <w:p w14:paraId="658D0234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126,716104</w:t>
            </w:r>
          </w:p>
        </w:tc>
        <w:tc>
          <w:tcPr>
            <w:tcW w:w="1000" w:type="pct"/>
            <w:noWrap/>
            <w:hideMark/>
          </w:tcPr>
          <w:p w14:paraId="6D9A65EC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8,441161328</w:t>
            </w:r>
          </w:p>
        </w:tc>
        <w:tc>
          <w:tcPr>
            <w:tcW w:w="1000" w:type="pct"/>
            <w:noWrap/>
            <w:hideMark/>
          </w:tcPr>
          <w:p w14:paraId="5744F130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0,66614748</w:t>
            </w:r>
          </w:p>
        </w:tc>
      </w:tr>
      <w:tr w:rsidR="00E306ED" w:rsidRPr="00F3087D" w14:paraId="4910CCEE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28F80076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Proteasome 26S subunit, ATPase 3 (Fragment);Proteasome 26S subunit, ATPase 3;26S proteasome regulatory subunit 6A;Proteasome 26S subunit, ATPase 3</w:t>
            </w:r>
          </w:p>
        </w:tc>
        <w:tc>
          <w:tcPr>
            <w:tcW w:w="1000" w:type="pct"/>
            <w:noWrap/>
            <w:hideMark/>
          </w:tcPr>
          <w:p w14:paraId="4D367992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PSMC3</w:t>
            </w:r>
          </w:p>
        </w:tc>
        <w:tc>
          <w:tcPr>
            <w:tcW w:w="1000" w:type="pct"/>
            <w:noWrap/>
            <w:hideMark/>
          </w:tcPr>
          <w:p w14:paraId="3DE2B38D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189,670676</w:t>
            </w:r>
          </w:p>
        </w:tc>
        <w:tc>
          <w:tcPr>
            <w:tcW w:w="1000" w:type="pct"/>
            <w:noWrap/>
            <w:hideMark/>
          </w:tcPr>
          <w:p w14:paraId="3D0EF613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12,66917763</w:t>
            </w:r>
          </w:p>
        </w:tc>
        <w:tc>
          <w:tcPr>
            <w:tcW w:w="1000" w:type="pct"/>
            <w:noWrap/>
            <w:hideMark/>
          </w:tcPr>
          <w:p w14:paraId="0203062E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0,66795658</w:t>
            </w:r>
          </w:p>
        </w:tc>
      </w:tr>
      <w:tr w:rsidR="00E306ED" w:rsidRPr="00F3087D" w14:paraId="5E9B3730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2492A579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Biliverdin reductase A</w:t>
            </w:r>
          </w:p>
        </w:tc>
        <w:tc>
          <w:tcPr>
            <w:tcW w:w="1000" w:type="pct"/>
            <w:noWrap/>
            <w:hideMark/>
          </w:tcPr>
          <w:p w14:paraId="28E2E9BA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BLVRA</w:t>
            </w:r>
          </w:p>
        </w:tc>
        <w:tc>
          <w:tcPr>
            <w:tcW w:w="1000" w:type="pct"/>
            <w:noWrap/>
            <w:hideMark/>
          </w:tcPr>
          <w:p w14:paraId="242D4516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1087,52537</w:t>
            </w:r>
          </w:p>
        </w:tc>
        <w:tc>
          <w:tcPr>
            <w:tcW w:w="1000" w:type="pct"/>
            <w:noWrap/>
            <w:hideMark/>
          </w:tcPr>
          <w:p w14:paraId="77C01F87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73,10022037</w:t>
            </w:r>
          </w:p>
        </w:tc>
        <w:tc>
          <w:tcPr>
            <w:tcW w:w="1000" w:type="pct"/>
            <w:noWrap/>
            <w:hideMark/>
          </w:tcPr>
          <w:p w14:paraId="20866346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0,67217025</w:t>
            </w:r>
          </w:p>
        </w:tc>
      </w:tr>
      <w:tr w:rsidR="00E306ED" w:rsidRPr="00F3087D" w14:paraId="29778D6A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03A12693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Large ribosomal subunit protein P1</w:t>
            </w:r>
          </w:p>
        </w:tc>
        <w:tc>
          <w:tcPr>
            <w:tcW w:w="1000" w:type="pct"/>
            <w:noWrap/>
            <w:hideMark/>
          </w:tcPr>
          <w:p w14:paraId="58518BB9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RPLP1</w:t>
            </w:r>
          </w:p>
        </w:tc>
        <w:tc>
          <w:tcPr>
            <w:tcW w:w="1000" w:type="pct"/>
            <w:noWrap/>
            <w:hideMark/>
          </w:tcPr>
          <w:p w14:paraId="4B6A2C7F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149,388763</w:t>
            </w:r>
          </w:p>
        </w:tc>
        <w:tc>
          <w:tcPr>
            <w:tcW w:w="1000" w:type="pct"/>
            <w:noWrap/>
            <w:hideMark/>
          </w:tcPr>
          <w:p w14:paraId="4339DA61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10,09443589</w:t>
            </w:r>
          </w:p>
        </w:tc>
        <w:tc>
          <w:tcPr>
            <w:tcW w:w="1000" w:type="pct"/>
            <w:noWrap/>
            <w:hideMark/>
          </w:tcPr>
          <w:p w14:paraId="1D7B97B4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0,67571588</w:t>
            </w:r>
          </w:p>
        </w:tc>
      </w:tr>
      <w:tr w:rsidR="00E306ED" w:rsidRPr="00F3087D" w14:paraId="6939385A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6A78D7BF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Immunoglobulin lambda constant 2;Immunoglobulin lambda constant 3</w:t>
            </w:r>
          </w:p>
        </w:tc>
        <w:tc>
          <w:tcPr>
            <w:tcW w:w="1000" w:type="pct"/>
            <w:noWrap/>
            <w:hideMark/>
          </w:tcPr>
          <w:p w14:paraId="38F9BC17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IGLC2;IGLC3</w:t>
            </w:r>
          </w:p>
        </w:tc>
        <w:tc>
          <w:tcPr>
            <w:tcW w:w="1000" w:type="pct"/>
            <w:noWrap/>
            <w:hideMark/>
          </w:tcPr>
          <w:p w14:paraId="5FB181F0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29446,6664</w:t>
            </w:r>
          </w:p>
        </w:tc>
        <w:tc>
          <w:tcPr>
            <w:tcW w:w="1000" w:type="pct"/>
            <w:noWrap/>
            <w:hideMark/>
          </w:tcPr>
          <w:p w14:paraId="37D2CE3F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1993,12835</w:t>
            </w:r>
          </w:p>
        </w:tc>
        <w:tc>
          <w:tcPr>
            <w:tcW w:w="1000" w:type="pct"/>
            <w:noWrap/>
            <w:hideMark/>
          </w:tcPr>
          <w:p w14:paraId="2D3F1C9B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0,67686044</w:t>
            </w:r>
          </w:p>
        </w:tc>
      </w:tr>
      <w:tr w:rsidR="00E306ED" w:rsidRPr="00F3087D" w14:paraId="11DBFBC4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5333D0ED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Programmed cell death 6-interacting protein</w:t>
            </w:r>
          </w:p>
        </w:tc>
        <w:tc>
          <w:tcPr>
            <w:tcW w:w="1000" w:type="pct"/>
            <w:noWrap/>
            <w:hideMark/>
          </w:tcPr>
          <w:p w14:paraId="05E2F416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PDCD6IP</w:t>
            </w:r>
          </w:p>
        </w:tc>
        <w:tc>
          <w:tcPr>
            <w:tcW w:w="1000" w:type="pct"/>
            <w:noWrap/>
            <w:hideMark/>
          </w:tcPr>
          <w:p w14:paraId="6EBA9741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124,157359</w:t>
            </w:r>
          </w:p>
        </w:tc>
        <w:tc>
          <w:tcPr>
            <w:tcW w:w="1000" w:type="pct"/>
            <w:noWrap/>
            <w:hideMark/>
          </w:tcPr>
          <w:p w14:paraId="07497959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8,488079934</w:t>
            </w:r>
          </w:p>
        </w:tc>
        <w:tc>
          <w:tcPr>
            <w:tcW w:w="1000" w:type="pct"/>
            <w:noWrap/>
            <w:hideMark/>
          </w:tcPr>
          <w:p w14:paraId="28C111FE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0,683655</w:t>
            </w:r>
          </w:p>
        </w:tc>
      </w:tr>
      <w:tr w:rsidR="00E306ED" w:rsidRPr="00F3087D" w14:paraId="4CDA4BBE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3F565469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Olfactory receptor 10G8</w:t>
            </w:r>
          </w:p>
        </w:tc>
        <w:tc>
          <w:tcPr>
            <w:tcW w:w="1000" w:type="pct"/>
            <w:noWrap/>
            <w:hideMark/>
          </w:tcPr>
          <w:p w14:paraId="6DF1218D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OR10G8</w:t>
            </w:r>
          </w:p>
        </w:tc>
        <w:tc>
          <w:tcPr>
            <w:tcW w:w="1000" w:type="pct"/>
            <w:noWrap/>
            <w:hideMark/>
          </w:tcPr>
          <w:p w14:paraId="56A0FD28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4114,05454</w:t>
            </w:r>
          </w:p>
        </w:tc>
        <w:tc>
          <w:tcPr>
            <w:tcW w:w="1000" w:type="pct"/>
            <w:noWrap/>
            <w:hideMark/>
          </w:tcPr>
          <w:p w14:paraId="791CC6C3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284,103996</w:t>
            </w:r>
          </w:p>
        </w:tc>
        <w:tc>
          <w:tcPr>
            <w:tcW w:w="1000" w:type="pct"/>
            <w:noWrap/>
            <w:hideMark/>
          </w:tcPr>
          <w:p w14:paraId="600221DF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0,69056935</w:t>
            </w:r>
          </w:p>
        </w:tc>
      </w:tr>
      <w:tr w:rsidR="00E306ED" w:rsidRPr="00F3087D" w14:paraId="6AE5FB20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6D9888CB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Tubulin beta chain</w:t>
            </w:r>
          </w:p>
        </w:tc>
        <w:tc>
          <w:tcPr>
            <w:tcW w:w="1000" w:type="pct"/>
            <w:noWrap/>
            <w:hideMark/>
          </w:tcPr>
          <w:p w14:paraId="0FC4CC9C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TUBB</w:t>
            </w:r>
          </w:p>
        </w:tc>
        <w:tc>
          <w:tcPr>
            <w:tcW w:w="1000" w:type="pct"/>
            <w:noWrap/>
            <w:hideMark/>
          </w:tcPr>
          <w:p w14:paraId="0BEA2FB4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92,9600754</w:t>
            </w:r>
          </w:p>
        </w:tc>
        <w:tc>
          <w:tcPr>
            <w:tcW w:w="1000" w:type="pct"/>
            <w:noWrap/>
            <w:hideMark/>
          </w:tcPr>
          <w:p w14:paraId="3234B441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6,435567396</w:t>
            </w:r>
          </w:p>
        </w:tc>
        <w:tc>
          <w:tcPr>
            <w:tcW w:w="1000" w:type="pct"/>
            <w:noWrap/>
            <w:hideMark/>
          </w:tcPr>
          <w:p w14:paraId="2AF3ED5E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0,69229369</w:t>
            </w:r>
          </w:p>
        </w:tc>
      </w:tr>
      <w:tr w:rsidR="00E306ED" w:rsidRPr="00F3087D" w14:paraId="5FAA73E5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13DFDB83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Carbonic anhydrase 1</w:t>
            </w:r>
          </w:p>
        </w:tc>
        <w:tc>
          <w:tcPr>
            <w:tcW w:w="1000" w:type="pct"/>
            <w:noWrap/>
            <w:hideMark/>
          </w:tcPr>
          <w:p w14:paraId="0DF4DED3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CA1</w:t>
            </w:r>
          </w:p>
        </w:tc>
        <w:tc>
          <w:tcPr>
            <w:tcW w:w="1000" w:type="pct"/>
            <w:noWrap/>
            <w:hideMark/>
          </w:tcPr>
          <w:p w14:paraId="0614FAE7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38999,3531</w:t>
            </w:r>
          </w:p>
        </w:tc>
        <w:tc>
          <w:tcPr>
            <w:tcW w:w="1000" w:type="pct"/>
            <w:noWrap/>
            <w:hideMark/>
          </w:tcPr>
          <w:p w14:paraId="6DEA36DF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2736,918079</w:t>
            </w:r>
          </w:p>
        </w:tc>
        <w:tc>
          <w:tcPr>
            <w:tcW w:w="1000" w:type="pct"/>
            <w:noWrap/>
            <w:hideMark/>
          </w:tcPr>
          <w:p w14:paraId="4D4809BD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0,70178551</w:t>
            </w:r>
          </w:p>
        </w:tc>
      </w:tr>
      <w:tr w:rsidR="00E306ED" w:rsidRPr="00F3087D" w14:paraId="59C822B0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292D0909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L-lactate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dehydrogenase;</w:t>
            </w:r>
            <w:r w:rsidRPr="00F3087D">
              <w:rPr>
                <w:color w:val="000000"/>
                <w:sz w:val="22"/>
                <w:szCs w:val="22"/>
                <w:lang w:val="en-US"/>
              </w:rPr>
              <w:lastRenderedPageBreak/>
              <w:t>L-lactate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dehydrogenase B chain</w:t>
            </w:r>
          </w:p>
        </w:tc>
        <w:tc>
          <w:tcPr>
            <w:tcW w:w="1000" w:type="pct"/>
            <w:noWrap/>
            <w:hideMark/>
          </w:tcPr>
          <w:p w14:paraId="3FC066E0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lastRenderedPageBreak/>
              <w:t>LDHB</w:t>
            </w:r>
          </w:p>
        </w:tc>
        <w:tc>
          <w:tcPr>
            <w:tcW w:w="1000" w:type="pct"/>
            <w:noWrap/>
            <w:hideMark/>
          </w:tcPr>
          <w:p w14:paraId="53377996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2036,42629</w:t>
            </w:r>
          </w:p>
        </w:tc>
        <w:tc>
          <w:tcPr>
            <w:tcW w:w="1000" w:type="pct"/>
            <w:noWrap/>
            <w:hideMark/>
          </w:tcPr>
          <w:p w14:paraId="12406402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143,0492211</w:t>
            </w:r>
          </w:p>
        </w:tc>
        <w:tc>
          <w:tcPr>
            <w:tcW w:w="1000" w:type="pct"/>
            <w:noWrap/>
            <w:hideMark/>
          </w:tcPr>
          <w:p w14:paraId="4B496583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0,70245224</w:t>
            </w:r>
          </w:p>
        </w:tc>
      </w:tr>
      <w:tr w:rsidR="00E306ED" w:rsidRPr="00F3087D" w14:paraId="54617B1C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6DE79A71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Attractin</w:t>
            </w:r>
            <w:proofErr w:type="spellEnd"/>
          </w:p>
        </w:tc>
        <w:tc>
          <w:tcPr>
            <w:tcW w:w="1000" w:type="pct"/>
            <w:noWrap/>
            <w:hideMark/>
          </w:tcPr>
          <w:p w14:paraId="691CDF74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ATRN</w:t>
            </w:r>
          </w:p>
        </w:tc>
        <w:tc>
          <w:tcPr>
            <w:tcW w:w="1000" w:type="pct"/>
            <w:noWrap/>
            <w:hideMark/>
          </w:tcPr>
          <w:p w14:paraId="13B54F78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72,4819214</w:t>
            </w:r>
          </w:p>
        </w:tc>
        <w:tc>
          <w:tcPr>
            <w:tcW w:w="1000" w:type="pct"/>
            <w:noWrap/>
            <w:hideMark/>
          </w:tcPr>
          <w:p w14:paraId="2DB65868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5,110341232</w:t>
            </w:r>
          </w:p>
        </w:tc>
        <w:tc>
          <w:tcPr>
            <w:tcW w:w="1000" w:type="pct"/>
            <w:noWrap/>
            <w:hideMark/>
          </w:tcPr>
          <w:p w14:paraId="476A4EE5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0,70505046</w:t>
            </w:r>
          </w:p>
        </w:tc>
      </w:tr>
      <w:tr w:rsidR="00E306ED" w:rsidRPr="00F3087D" w14:paraId="7E363FB6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3ABCCBCC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Carbonyl reductase [NADPH] 1</w:t>
            </w:r>
          </w:p>
        </w:tc>
        <w:tc>
          <w:tcPr>
            <w:tcW w:w="1000" w:type="pct"/>
            <w:noWrap/>
            <w:hideMark/>
          </w:tcPr>
          <w:p w14:paraId="77E316CA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CBR1</w:t>
            </w:r>
          </w:p>
        </w:tc>
        <w:tc>
          <w:tcPr>
            <w:tcW w:w="1000" w:type="pct"/>
            <w:noWrap/>
            <w:hideMark/>
          </w:tcPr>
          <w:p w14:paraId="5DEE40BD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223,463422</w:t>
            </w:r>
          </w:p>
        </w:tc>
        <w:tc>
          <w:tcPr>
            <w:tcW w:w="1000" w:type="pct"/>
            <w:noWrap/>
            <w:hideMark/>
          </w:tcPr>
          <w:p w14:paraId="18366828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15,76693652</w:t>
            </w:r>
          </w:p>
        </w:tc>
        <w:tc>
          <w:tcPr>
            <w:tcW w:w="1000" w:type="pct"/>
            <w:noWrap/>
            <w:hideMark/>
          </w:tcPr>
          <w:p w14:paraId="7A4683AB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0,70557125</w:t>
            </w:r>
          </w:p>
        </w:tc>
      </w:tr>
      <w:tr w:rsidR="00E306ED" w:rsidRPr="00F3087D" w14:paraId="54BD075C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02372E6B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Eukaryotic peptide chain release factor subunit 1;Eukaryotic peptide chain release factor subunit 1;Eukaryotic peptide chain release factor subunit 1 (Fragment);Eukaryotic peptide chain release factor subunit 1 (Fragment);Eukaryotic peptide chain release factor subunit 1</w:t>
            </w:r>
          </w:p>
        </w:tc>
        <w:tc>
          <w:tcPr>
            <w:tcW w:w="1000" w:type="pct"/>
            <w:noWrap/>
            <w:hideMark/>
          </w:tcPr>
          <w:p w14:paraId="19FC77BF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ETF1</w:t>
            </w:r>
          </w:p>
        </w:tc>
        <w:tc>
          <w:tcPr>
            <w:tcW w:w="1000" w:type="pct"/>
            <w:noWrap/>
            <w:hideMark/>
          </w:tcPr>
          <w:p w14:paraId="058A88B3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58,9354263</w:t>
            </w:r>
          </w:p>
        </w:tc>
        <w:tc>
          <w:tcPr>
            <w:tcW w:w="1000" w:type="pct"/>
            <w:noWrap/>
            <w:hideMark/>
          </w:tcPr>
          <w:p w14:paraId="2EAAE8E3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4,186812237</w:t>
            </w:r>
          </w:p>
        </w:tc>
        <w:tc>
          <w:tcPr>
            <w:tcW w:w="1000" w:type="pct"/>
            <w:noWrap/>
            <w:hideMark/>
          </w:tcPr>
          <w:p w14:paraId="6DB5063B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0,71040671</w:t>
            </w:r>
          </w:p>
        </w:tc>
      </w:tr>
      <w:tr w:rsidR="00E306ED" w:rsidRPr="00F3087D" w14:paraId="7ECE6EEE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72D02D0F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DNA damage inducible 1 homolog 2;DNA damage inducible 1 homolog 2;Protein DDI1 homolog 2</w:t>
            </w:r>
          </w:p>
        </w:tc>
        <w:tc>
          <w:tcPr>
            <w:tcW w:w="1000" w:type="pct"/>
            <w:noWrap/>
            <w:hideMark/>
          </w:tcPr>
          <w:p w14:paraId="375D9415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DDI2</w:t>
            </w:r>
          </w:p>
        </w:tc>
        <w:tc>
          <w:tcPr>
            <w:tcW w:w="1000" w:type="pct"/>
            <w:noWrap/>
            <w:hideMark/>
          </w:tcPr>
          <w:p w14:paraId="1C06B862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621,016455</w:t>
            </w:r>
          </w:p>
        </w:tc>
        <w:tc>
          <w:tcPr>
            <w:tcW w:w="1000" w:type="pct"/>
            <w:noWrap/>
            <w:hideMark/>
          </w:tcPr>
          <w:p w14:paraId="48DC3768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44,25997944</w:t>
            </w:r>
          </w:p>
        </w:tc>
        <w:tc>
          <w:tcPr>
            <w:tcW w:w="1000" w:type="pct"/>
            <w:noWrap/>
            <w:hideMark/>
          </w:tcPr>
          <w:p w14:paraId="43466646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0,7127022</w:t>
            </w:r>
          </w:p>
        </w:tc>
      </w:tr>
      <w:tr w:rsidR="00E306ED" w:rsidRPr="00F3087D" w14:paraId="65348726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5082A90E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ATP-citrate synthase</w:t>
            </w:r>
          </w:p>
        </w:tc>
        <w:tc>
          <w:tcPr>
            <w:tcW w:w="1000" w:type="pct"/>
            <w:noWrap/>
            <w:hideMark/>
          </w:tcPr>
          <w:p w14:paraId="3F9C5D05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ACLY</w:t>
            </w:r>
          </w:p>
        </w:tc>
        <w:tc>
          <w:tcPr>
            <w:tcW w:w="1000" w:type="pct"/>
            <w:noWrap/>
            <w:hideMark/>
          </w:tcPr>
          <w:p w14:paraId="6CA967F9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348,90769</w:t>
            </w:r>
          </w:p>
        </w:tc>
        <w:tc>
          <w:tcPr>
            <w:tcW w:w="1000" w:type="pct"/>
            <w:noWrap/>
            <w:hideMark/>
          </w:tcPr>
          <w:p w14:paraId="3A06AF86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25,01713694</w:t>
            </w:r>
          </w:p>
        </w:tc>
        <w:tc>
          <w:tcPr>
            <w:tcW w:w="1000" w:type="pct"/>
            <w:noWrap/>
            <w:hideMark/>
          </w:tcPr>
          <w:p w14:paraId="2D886918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0,71701306</w:t>
            </w:r>
          </w:p>
        </w:tc>
      </w:tr>
      <w:tr w:rsidR="00E306ED" w:rsidRPr="00F3087D" w14:paraId="2FA4A363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2B3196F2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Albumin</w:t>
            </w:r>
          </w:p>
        </w:tc>
        <w:tc>
          <w:tcPr>
            <w:tcW w:w="1000" w:type="pct"/>
            <w:noWrap/>
            <w:hideMark/>
          </w:tcPr>
          <w:p w14:paraId="28788919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ALB</w:t>
            </w:r>
          </w:p>
        </w:tc>
        <w:tc>
          <w:tcPr>
            <w:tcW w:w="1000" w:type="pct"/>
            <w:noWrap/>
            <w:hideMark/>
          </w:tcPr>
          <w:p w14:paraId="33304CFD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222763,778</w:t>
            </w:r>
          </w:p>
        </w:tc>
        <w:tc>
          <w:tcPr>
            <w:tcW w:w="1000" w:type="pct"/>
            <w:noWrap/>
            <w:hideMark/>
          </w:tcPr>
          <w:p w14:paraId="5F0655A2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16029,17283</w:t>
            </w:r>
          </w:p>
        </w:tc>
        <w:tc>
          <w:tcPr>
            <w:tcW w:w="1000" w:type="pct"/>
            <w:noWrap/>
            <w:hideMark/>
          </w:tcPr>
          <w:p w14:paraId="11100BE2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0,71955921</w:t>
            </w:r>
          </w:p>
        </w:tc>
      </w:tr>
      <w:tr w:rsidR="00E306ED" w:rsidRPr="00F3087D" w14:paraId="4299CD8B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5A1CCEFA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Chloride intracellular channel protein 1</w:t>
            </w:r>
          </w:p>
        </w:tc>
        <w:tc>
          <w:tcPr>
            <w:tcW w:w="1000" w:type="pct"/>
            <w:noWrap/>
            <w:hideMark/>
          </w:tcPr>
          <w:p w14:paraId="1E3D27A3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CLIC1</w:t>
            </w:r>
          </w:p>
        </w:tc>
        <w:tc>
          <w:tcPr>
            <w:tcW w:w="1000" w:type="pct"/>
            <w:noWrap/>
            <w:hideMark/>
          </w:tcPr>
          <w:p w14:paraId="2B265163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133,737059</w:t>
            </w:r>
          </w:p>
        </w:tc>
        <w:tc>
          <w:tcPr>
            <w:tcW w:w="1000" w:type="pct"/>
            <w:noWrap/>
            <w:hideMark/>
          </w:tcPr>
          <w:p w14:paraId="780D0D24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9,653702139</w:t>
            </w:r>
          </w:p>
        </w:tc>
        <w:tc>
          <w:tcPr>
            <w:tcW w:w="1000" w:type="pct"/>
            <w:noWrap/>
            <w:hideMark/>
          </w:tcPr>
          <w:p w14:paraId="27BE178A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0,72184196</w:t>
            </w:r>
          </w:p>
        </w:tc>
      </w:tr>
      <w:tr w:rsidR="00E306ED" w:rsidRPr="00F3087D" w14:paraId="0B75B643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216F211E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Protein phosphatase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methylesterase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1</w:t>
            </w:r>
          </w:p>
        </w:tc>
        <w:tc>
          <w:tcPr>
            <w:tcW w:w="1000" w:type="pct"/>
            <w:noWrap/>
            <w:hideMark/>
          </w:tcPr>
          <w:p w14:paraId="3F564AA6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PPME1</w:t>
            </w:r>
          </w:p>
        </w:tc>
        <w:tc>
          <w:tcPr>
            <w:tcW w:w="1000" w:type="pct"/>
            <w:noWrap/>
            <w:hideMark/>
          </w:tcPr>
          <w:p w14:paraId="6C7A9878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222,277771</w:t>
            </w:r>
          </w:p>
        </w:tc>
        <w:tc>
          <w:tcPr>
            <w:tcW w:w="1000" w:type="pct"/>
            <w:noWrap/>
            <w:hideMark/>
          </w:tcPr>
          <w:p w14:paraId="36382F73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16,05271067</w:t>
            </w:r>
          </w:p>
        </w:tc>
        <w:tc>
          <w:tcPr>
            <w:tcW w:w="1000" w:type="pct"/>
            <w:noWrap/>
            <w:hideMark/>
          </w:tcPr>
          <w:p w14:paraId="2481325C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0,72219145</w:t>
            </w:r>
          </w:p>
        </w:tc>
      </w:tr>
      <w:tr w:rsidR="00E306ED" w:rsidRPr="00F3087D" w14:paraId="6F07145E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3DDDDCB7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F-</w:t>
            </w:r>
            <w:proofErr w:type="gramStart"/>
            <w:r w:rsidRPr="00F3087D">
              <w:rPr>
                <w:color w:val="000000"/>
                <w:sz w:val="22"/>
                <w:szCs w:val="22"/>
                <w:lang w:val="en-US"/>
              </w:rPr>
              <w:t>actin</w:t>
            </w:r>
            <w:proofErr w:type="gramEnd"/>
            <w:r w:rsidRPr="00F3087D">
              <w:rPr>
                <w:color w:val="000000"/>
                <w:sz w:val="22"/>
                <w:szCs w:val="22"/>
                <w:lang w:val="en-US"/>
              </w:rPr>
              <w:t>-capping protein subunit alpha-2</w:t>
            </w:r>
          </w:p>
        </w:tc>
        <w:tc>
          <w:tcPr>
            <w:tcW w:w="1000" w:type="pct"/>
            <w:noWrap/>
            <w:hideMark/>
          </w:tcPr>
          <w:p w14:paraId="0369310D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CAPZA2</w:t>
            </w:r>
          </w:p>
        </w:tc>
        <w:tc>
          <w:tcPr>
            <w:tcW w:w="1000" w:type="pct"/>
            <w:noWrap/>
            <w:hideMark/>
          </w:tcPr>
          <w:p w14:paraId="758B67A8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134,653371</w:t>
            </w:r>
          </w:p>
        </w:tc>
        <w:tc>
          <w:tcPr>
            <w:tcW w:w="1000" w:type="pct"/>
            <w:noWrap/>
            <w:hideMark/>
          </w:tcPr>
          <w:p w14:paraId="0014911F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9,724670676</w:t>
            </w:r>
          </w:p>
        </w:tc>
        <w:tc>
          <w:tcPr>
            <w:tcW w:w="1000" w:type="pct"/>
            <w:noWrap/>
            <w:hideMark/>
          </w:tcPr>
          <w:p w14:paraId="300FF3C2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0,72220031</w:t>
            </w:r>
          </w:p>
        </w:tc>
      </w:tr>
      <w:tr w:rsidR="00E306ED" w:rsidRPr="00F3087D" w14:paraId="047493EA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7DA55F25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Inter-alpha-trypsin inhibitor heavy chain H2;Inter-alpha-trypsin inhibitor heavy chain 2</w:t>
            </w:r>
          </w:p>
        </w:tc>
        <w:tc>
          <w:tcPr>
            <w:tcW w:w="1000" w:type="pct"/>
            <w:noWrap/>
            <w:hideMark/>
          </w:tcPr>
          <w:p w14:paraId="4C3FF82A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ITIH2</w:t>
            </w:r>
          </w:p>
        </w:tc>
        <w:tc>
          <w:tcPr>
            <w:tcW w:w="1000" w:type="pct"/>
            <w:noWrap/>
            <w:hideMark/>
          </w:tcPr>
          <w:p w14:paraId="4D20487C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2552,14497</w:t>
            </w:r>
          </w:p>
        </w:tc>
        <w:tc>
          <w:tcPr>
            <w:tcW w:w="1000" w:type="pct"/>
            <w:noWrap/>
            <w:hideMark/>
          </w:tcPr>
          <w:p w14:paraId="6A89A618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184,4723331</w:t>
            </w:r>
          </w:p>
        </w:tc>
        <w:tc>
          <w:tcPr>
            <w:tcW w:w="1000" w:type="pct"/>
            <w:noWrap/>
            <w:hideMark/>
          </w:tcPr>
          <w:p w14:paraId="3DB5D9E2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0,72281291</w:t>
            </w:r>
          </w:p>
        </w:tc>
      </w:tr>
      <w:tr w:rsidR="00E306ED" w:rsidRPr="00F3087D" w14:paraId="49776A25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075B1F33" w14:textId="77777777" w:rsidR="00E306ED" w:rsidRPr="00E177BD" w:rsidRDefault="00E306ED" w:rsidP="003124A6">
            <w:pPr>
              <w:rPr>
                <w:color w:val="000000"/>
                <w:sz w:val="22"/>
                <w:szCs w:val="22"/>
              </w:rPr>
            </w:pPr>
            <w:r w:rsidRPr="00E177BD">
              <w:rPr>
                <w:color w:val="000000"/>
                <w:sz w:val="22"/>
                <w:szCs w:val="22"/>
              </w:rPr>
              <w:lastRenderedPageBreak/>
              <w:t>5-hydroxymethyl-dUMP N-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hydrolase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(Fragment);5-hydroxymethyl-dUMP N-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hydrolase</w:t>
            </w:r>
            <w:proofErr w:type="spellEnd"/>
          </w:p>
        </w:tc>
        <w:tc>
          <w:tcPr>
            <w:tcW w:w="1000" w:type="pct"/>
            <w:noWrap/>
            <w:hideMark/>
          </w:tcPr>
          <w:p w14:paraId="4DC89AED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DNPH1</w:t>
            </w:r>
          </w:p>
        </w:tc>
        <w:tc>
          <w:tcPr>
            <w:tcW w:w="1000" w:type="pct"/>
            <w:noWrap/>
            <w:hideMark/>
          </w:tcPr>
          <w:p w14:paraId="23EC672B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885,101172</w:t>
            </w:r>
          </w:p>
        </w:tc>
        <w:tc>
          <w:tcPr>
            <w:tcW w:w="1000" w:type="pct"/>
            <w:noWrap/>
            <w:hideMark/>
          </w:tcPr>
          <w:p w14:paraId="3F3E93C5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64,26781074</w:t>
            </w:r>
          </w:p>
        </w:tc>
        <w:tc>
          <w:tcPr>
            <w:tcW w:w="1000" w:type="pct"/>
            <w:noWrap/>
            <w:hideMark/>
          </w:tcPr>
          <w:p w14:paraId="5EB7BA6A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0,72610694</w:t>
            </w:r>
          </w:p>
        </w:tc>
      </w:tr>
      <w:tr w:rsidR="00E306ED" w:rsidRPr="00F3087D" w14:paraId="47718F3C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052FEE07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proofErr w:type="gramStart"/>
            <w:r w:rsidRPr="00F3087D">
              <w:rPr>
                <w:color w:val="000000"/>
                <w:sz w:val="22"/>
                <w:szCs w:val="22"/>
                <w:lang w:val="en-US"/>
              </w:rPr>
              <w:t>Actin</w:t>
            </w:r>
            <w:proofErr w:type="gramEnd"/>
            <w:r w:rsidRPr="00F3087D">
              <w:rPr>
                <w:color w:val="000000"/>
                <w:sz w:val="22"/>
                <w:szCs w:val="22"/>
                <w:lang w:val="en-US"/>
              </w:rPr>
              <w:t>-related protein 2/3 complex subunit 5</w:t>
            </w:r>
          </w:p>
        </w:tc>
        <w:tc>
          <w:tcPr>
            <w:tcW w:w="1000" w:type="pct"/>
            <w:noWrap/>
            <w:hideMark/>
          </w:tcPr>
          <w:p w14:paraId="1ACB3B31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ARPC5</w:t>
            </w:r>
          </w:p>
        </w:tc>
        <w:tc>
          <w:tcPr>
            <w:tcW w:w="1000" w:type="pct"/>
            <w:noWrap/>
            <w:hideMark/>
          </w:tcPr>
          <w:p w14:paraId="01AA8692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143,174963</w:t>
            </w:r>
          </w:p>
        </w:tc>
        <w:tc>
          <w:tcPr>
            <w:tcW w:w="1000" w:type="pct"/>
            <w:noWrap/>
            <w:hideMark/>
          </w:tcPr>
          <w:p w14:paraId="05F93242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10,41362475</w:t>
            </w:r>
          </w:p>
        </w:tc>
        <w:tc>
          <w:tcPr>
            <w:tcW w:w="1000" w:type="pct"/>
            <w:noWrap/>
            <w:hideMark/>
          </w:tcPr>
          <w:p w14:paraId="4409CFB1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0,7273356</w:t>
            </w:r>
          </w:p>
        </w:tc>
      </w:tr>
      <w:tr w:rsidR="00E306ED" w:rsidRPr="00F3087D" w14:paraId="446BAD9F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6A90C876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Peroxiredoxin-6</w:t>
            </w:r>
          </w:p>
        </w:tc>
        <w:tc>
          <w:tcPr>
            <w:tcW w:w="1000" w:type="pct"/>
            <w:noWrap/>
            <w:hideMark/>
          </w:tcPr>
          <w:p w14:paraId="4F6744A3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PRDX6</w:t>
            </w:r>
          </w:p>
        </w:tc>
        <w:tc>
          <w:tcPr>
            <w:tcW w:w="1000" w:type="pct"/>
            <w:noWrap/>
            <w:hideMark/>
          </w:tcPr>
          <w:p w14:paraId="47C0FF06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5582,0583</w:t>
            </w:r>
          </w:p>
        </w:tc>
        <w:tc>
          <w:tcPr>
            <w:tcW w:w="1000" w:type="pct"/>
            <w:noWrap/>
            <w:hideMark/>
          </w:tcPr>
          <w:p w14:paraId="520472E7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410,528926</w:t>
            </w:r>
          </w:p>
        </w:tc>
        <w:tc>
          <w:tcPr>
            <w:tcW w:w="1000" w:type="pct"/>
            <w:noWrap/>
            <w:hideMark/>
          </w:tcPr>
          <w:p w14:paraId="0FB8ED13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0,73544364</w:t>
            </w:r>
          </w:p>
        </w:tc>
      </w:tr>
      <w:tr w:rsidR="00E306ED" w:rsidRPr="00F3087D" w14:paraId="6E50DFE9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71F07DAE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Nicotinate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phosphoribosyltransferase</w:t>
            </w:r>
            <w:proofErr w:type="spellEnd"/>
          </w:p>
        </w:tc>
        <w:tc>
          <w:tcPr>
            <w:tcW w:w="1000" w:type="pct"/>
            <w:noWrap/>
            <w:hideMark/>
          </w:tcPr>
          <w:p w14:paraId="32128302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NAPRT</w:t>
            </w:r>
          </w:p>
        </w:tc>
        <w:tc>
          <w:tcPr>
            <w:tcW w:w="1000" w:type="pct"/>
            <w:noWrap/>
            <w:hideMark/>
          </w:tcPr>
          <w:p w14:paraId="0B38B4E1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510,854816</w:t>
            </w:r>
          </w:p>
        </w:tc>
        <w:tc>
          <w:tcPr>
            <w:tcW w:w="1000" w:type="pct"/>
            <w:noWrap/>
            <w:hideMark/>
          </w:tcPr>
          <w:p w14:paraId="197FC45A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37,61664515</w:t>
            </w:r>
          </w:p>
        </w:tc>
        <w:tc>
          <w:tcPr>
            <w:tcW w:w="1000" w:type="pct"/>
            <w:noWrap/>
            <w:hideMark/>
          </w:tcPr>
          <w:p w14:paraId="559C7567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0,73634708</w:t>
            </w:r>
          </w:p>
        </w:tc>
      </w:tr>
      <w:tr w:rsidR="00E306ED" w:rsidRPr="00F3087D" w14:paraId="3B642CB3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2FAAD246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phosphopyruvate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hydratase;Alpha-enolase</w:t>
            </w:r>
            <w:proofErr w:type="spellEnd"/>
          </w:p>
        </w:tc>
        <w:tc>
          <w:tcPr>
            <w:tcW w:w="1000" w:type="pct"/>
            <w:noWrap/>
            <w:hideMark/>
          </w:tcPr>
          <w:p w14:paraId="47519F2C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ENO1</w:t>
            </w:r>
          </w:p>
        </w:tc>
        <w:tc>
          <w:tcPr>
            <w:tcW w:w="1000" w:type="pct"/>
            <w:noWrap/>
            <w:hideMark/>
          </w:tcPr>
          <w:p w14:paraId="2154295D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1609,76541</w:t>
            </w:r>
          </w:p>
        </w:tc>
        <w:tc>
          <w:tcPr>
            <w:tcW w:w="1000" w:type="pct"/>
            <w:noWrap/>
            <w:hideMark/>
          </w:tcPr>
          <w:p w14:paraId="34C3881D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118,7665593</w:t>
            </w:r>
          </w:p>
        </w:tc>
        <w:tc>
          <w:tcPr>
            <w:tcW w:w="1000" w:type="pct"/>
            <w:noWrap/>
            <w:hideMark/>
          </w:tcPr>
          <w:p w14:paraId="4C498445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0,73778799</w:t>
            </w:r>
          </w:p>
        </w:tc>
      </w:tr>
      <w:tr w:rsidR="00E306ED" w:rsidRPr="00F3087D" w14:paraId="638D32F7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0D139C82" w14:textId="77777777" w:rsidR="00E306ED" w:rsidRPr="00E177BD" w:rsidRDefault="00E306ED" w:rsidP="003124A6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177BD">
              <w:rPr>
                <w:color w:val="000000"/>
                <w:sz w:val="22"/>
                <w:szCs w:val="22"/>
              </w:rPr>
              <w:t>Bifunctional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phosphoribosylaminoimidazole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carboxylase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>/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phosphoribosylaminoimidazole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succinocarboxamide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synthetase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(Fragment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);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Bifunctional</w:t>
            </w:r>
            <w:proofErr w:type="spellEnd"/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phosphoribosylaminoimidazole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carboxylase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>/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phosphoribosylaminoimidazole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succinocarboxamide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synthetase</w:t>
            </w:r>
            <w:proofErr w:type="spellEnd"/>
          </w:p>
        </w:tc>
        <w:tc>
          <w:tcPr>
            <w:tcW w:w="1000" w:type="pct"/>
            <w:noWrap/>
            <w:hideMark/>
          </w:tcPr>
          <w:p w14:paraId="4467D3A9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PAICS</w:t>
            </w:r>
          </w:p>
        </w:tc>
        <w:tc>
          <w:tcPr>
            <w:tcW w:w="1000" w:type="pct"/>
            <w:noWrap/>
            <w:hideMark/>
          </w:tcPr>
          <w:p w14:paraId="5E2FC938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538,032477</w:t>
            </w:r>
          </w:p>
        </w:tc>
        <w:tc>
          <w:tcPr>
            <w:tcW w:w="1000" w:type="pct"/>
            <w:noWrap/>
            <w:hideMark/>
          </w:tcPr>
          <w:p w14:paraId="6A47467A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39,77313327</w:t>
            </w:r>
          </w:p>
        </w:tc>
        <w:tc>
          <w:tcPr>
            <w:tcW w:w="1000" w:type="pct"/>
            <w:noWrap/>
            <w:hideMark/>
          </w:tcPr>
          <w:p w14:paraId="4B67AE0E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0,73923295</w:t>
            </w:r>
          </w:p>
        </w:tc>
      </w:tr>
      <w:tr w:rsidR="00E306ED" w:rsidRPr="00F3087D" w14:paraId="21DA2C17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3AE90C71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Importin-9</w:t>
            </w:r>
          </w:p>
        </w:tc>
        <w:tc>
          <w:tcPr>
            <w:tcW w:w="1000" w:type="pct"/>
            <w:noWrap/>
            <w:hideMark/>
          </w:tcPr>
          <w:p w14:paraId="198F154F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IPO9</w:t>
            </w:r>
          </w:p>
        </w:tc>
        <w:tc>
          <w:tcPr>
            <w:tcW w:w="1000" w:type="pct"/>
            <w:noWrap/>
            <w:hideMark/>
          </w:tcPr>
          <w:p w14:paraId="21312B67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110,608441</w:t>
            </w:r>
          </w:p>
        </w:tc>
        <w:tc>
          <w:tcPr>
            <w:tcW w:w="1000" w:type="pct"/>
            <w:noWrap/>
            <w:hideMark/>
          </w:tcPr>
          <w:p w14:paraId="765ACEA1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8,182777335</w:t>
            </w:r>
          </w:p>
        </w:tc>
        <w:tc>
          <w:tcPr>
            <w:tcW w:w="1000" w:type="pct"/>
            <w:noWrap/>
            <w:hideMark/>
          </w:tcPr>
          <w:p w14:paraId="14B5E9E1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0,73979682</w:t>
            </w:r>
          </w:p>
        </w:tc>
      </w:tr>
      <w:tr w:rsidR="00E306ED" w:rsidRPr="00F3087D" w14:paraId="4205873A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49DA2F8B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BolA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family member 2B;BolA-like protein 2</w:t>
            </w:r>
          </w:p>
        </w:tc>
        <w:tc>
          <w:tcPr>
            <w:tcW w:w="1000" w:type="pct"/>
            <w:noWrap/>
            <w:hideMark/>
          </w:tcPr>
          <w:p w14:paraId="525EC262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BOLA2B;BOLA2</w:t>
            </w:r>
          </w:p>
        </w:tc>
        <w:tc>
          <w:tcPr>
            <w:tcW w:w="1000" w:type="pct"/>
            <w:noWrap/>
            <w:hideMark/>
          </w:tcPr>
          <w:p w14:paraId="1854101B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120,117671</w:t>
            </w:r>
          </w:p>
        </w:tc>
        <w:tc>
          <w:tcPr>
            <w:tcW w:w="1000" w:type="pct"/>
            <w:noWrap/>
            <w:hideMark/>
          </w:tcPr>
          <w:p w14:paraId="6BFAA1DD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8,911869808</w:t>
            </w:r>
          </w:p>
        </w:tc>
        <w:tc>
          <w:tcPr>
            <w:tcW w:w="1000" w:type="pct"/>
            <w:noWrap/>
            <w:hideMark/>
          </w:tcPr>
          <w:p w14:paraId="0920951F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0,74192829</w:t>
            </w:r>
          </w:p>
        </w:tc>
      </w:tr>
      <w:tr w:rsidR="00E306ED" w:rsidRPr="00F3087D" w14:paraId="7710775F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6921820D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Peroxiredoxin-1</w:t>
            </w:r>
          </w:p>
        </w:tc>
        <w:tc>
          <w:tcPr>
            <w:tcW w:w="1000" w:type="pct"/>
            <w:noWrap/>
            <w:hideMark/>
          </w:tcPr>
          <w:p w14:paraId="45871F96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PRDX1</w:t>
            </w:r>
          </w:p>
        </w:tc>
        <w:tc>
          <w:tcPr>
            <w:tcW w:w="1000" w:type="pct"/>
            <w:noWrap/>
            <w:hideMark/>
          </w:tcPr>
          <w:p w14:paraId="6BD3A8CA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36023,7328</w:t>
            </w:r>
          </w:p>
        </w:tc>
        <w:tc>
          <w:tcPr>
            <w:tcW w:w="1000" w:type="pct"/>
            <w:noWrap/>
            <w:hideMark/>
          </w:tcPr>
          <w:p w14:paraId="31FF2B6B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2694,363906</w:t>
            </w:r>
          </w:p>
        </w:tc>
        <w:tc>
          <w:tcPr>
            <w:tcW w:w="1000" w:type="pct"/>
            <w:noWrap/>
            <w:hideMark/>
          </w:tcPr>
          <w:p w14:paraId="25318037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0,74794134</w:t>
            </w:r>
          </w:p>
        </w:tc>
      </w:tr>
      <w:tr w:rsidR="00E306ED" w:rsidRPr="00F3087D" w14:paraId="586E503E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4DC07CF5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Lactoylglutathione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lyase</w:t>
            </w:r>
          </w:p>
        </w:tc>
        <w:tc>
          <w:tcPr>
            <w:tcW w:w="1000" w:type="pct"/>
            <w:noWrap/>
            <w:hideMark/>
          </w:tcPr>
          <w:p w14:paraId="6C86B02C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GLO1</w:t>
            </w:r>
          </w:p>
        </w:tc>
        <w:tc>
          <w:tcPr>
            <w:tcW w:w="1000" w:type="pct"/>
            <w:noWrap/>
            <w:hideMark/>
          </w:tcPr>
          <w:p w14:paraId="06217AC7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99,3611588</w:t>
            </w:r>
          </w:p>
        </w:tc>
        <w:tc>
          <w:tcPr>
            <w:tcW w:w="1000" w:type="pct"/>
            <w:noWrap/>
            <w:hideMark/>
          </w:tcPr>
          <w:p w14:paraId="4D6FE242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7,459718413</w:t>
            </w:r>
          </w:p>
        </w:tc>
        <w:tc>
          <w:tcPr>
            <w:tcW w:w="1000" w:type="pct"/>
            <w:noWrap/>
            <w:hideMark/>
          </w:tcPr>
          <w:p w14:paraId="5847E022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0,75076806</w:t>
            </w:r>
          </w:p>
        </w:tc>
      </w:tr>
      <w:tr w:rsidR="00E306ED" w:rsidRPr="00F3087D" w14:paraId="30BD3AF6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1B0936D6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Acylamino-acid-releasing enzyme</w:t>
            </w:r>
          </w:p>
        </w:tc>
        <w:tc>
          <w:tcPr>
            <w:tcW w:w="1000" w:type="pct"/>
            <w:noWrap/>
            <w:hideMark/>
          </w:tcPr>
          <w:p w14:paraId="4B898130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APEH</w:t>
            </w:r>
          </w:p>
        </w:tc>
        <w:tc>
          <w:tcPr>
            <w:tcW w:w="1000" w:type="pct"/>
            <w:noWrap/>
            <w:hideMark/>
          </w:tcPr>
          <w:p w14:paraId="752DF948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1168,52366</w:t>
            </w:r>
          </w:p>
        </w:tc>
        <w:tc>
          <w:tcPr>
            <w:tcW w:w="1000" w:type="pct"/>
            <w:noWrap/>
            <w:hideMark/>
          </w:tcPr>
          <w:p w14:paraId="7FC1401B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87,74533162</w:t>
            </w:r>
          </w:p>
        </w:tc>
        <w:tc>
          <w:tcPr>
            <w:tcW w:w="1000" w:type="pct"/>
            <w:noWrap/>
            <w:hideMark/>
          </w:tcPr>
          <w:p w14:paraId="33C53CE0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0,75090762</w:t>
            </w:r>
          </w:p>
        </w:tc>
      </w:tr>
      <w:tr w:rsidR="00E306ED" w:rsidRPr="00F3087D" w14:paraId="38CAA458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668BC42F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DCN1-like protein (Fragment);DCN1-like protein (Fragment);Defective in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cullin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F3087D">
              <w:rPr>
                <w:color w:val="000000"/>
                <w:sz w:val="22"/>
                <w:szCs w:val="22"/>
                <w:lang w:val="en-US"/>
              </w:rPr>
              <w:lastRenderedPageBreak/>
              <w:t>neddylation 1 domain containing 1 (Fragment);DCN1-like protein;DCN1-like protein 1</w:t>
            </w:r>
          </w:p>
        </w:tc>
        <w:tc>
          <w:tcPr>
            <w:tcW w:w="1000" w:type="pct"/>
            <w:noWrap/>
            <w:hideMark/>
          </w:tcPr>
          <w:p w14:paraId="1AF23098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lastRenderedPageBreak/>
              <w:t>DCUN1D1</w:t>
            </w:r>
          </w:p>
        </w:tc>
        <w:tc>
          <w:tcPr>
            <w:tcW w:w="1000" w:type="pct"/>
            <w:noWrap/>
            <w:hideMark/>
          </w:tcPr>
          <w:p w14:paraId="583EF1D0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76,9345001</w:t>
            </w:r>
          </w:p>
        </w:tc>
        <w:tc>
          <w:tcPr>
            <w:tcW w:w="1000" w:type="pct"/>
            <w:noWrap/>
            <w:hideMark/>
          </w:tcPr>
          <w:p w14:paraId="01CF940E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5,796671959</w:t>
            </w:r>
          </w:p>
        </w:tc>
        <w:tc>
          <w:tcPr>
            <w:tcW w:w="1000" w:type="pct"/>
            <w:noWrap/>
            <w:hideMark/>
          </w:tcPr>
          <w:p w14:paraId="136F883F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0,75345547</w:t>
            </w:r>
          </w:p>
        </w:tc>
      </w:tr>
      <w:tr w:rsidR="00E306ED" w:rsidRPr="00F3087D" w14:paraId="7E89BB07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510F8B13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GMP reductase 1</w:t>
            </w:r>
          </w:p>
        </w:tc>
        <w:tc>
          <w:tcPr>
            <w:tcW w:w="1000" w:type="pct"/>
            <w:noWrap/>
            <w:hideMark/>
          </w:tcPr>
          <w:p w14:paraId="5C574033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GMPR</w:t>
            </w:r>
          </w:p>
        </w:tc>
        <w:tc>
          <w:tcPr>
            <w:tcW w:w="1000" w:type="pct"/>
            <w:noWrap/>
            <w:hideMark/>
          </w:tcPr>
          <w:p w14:paraId="1A46DEBD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337,107617</w:t>
            </w:r>
          </w:p>
        </w:tc>
        <w:tc>
          <w:tcPr>
            <w:tcW w:w="1000" w:type="pct"/>
            <w:noWrap/>
            <w:hideMark/>
          </w:tcPr>
          <w:p w14:paraId="2BDBB5F4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25,49528022</w:t>
            </w:r>
          </w:p>
        </w:tc>
        <w:tc>
          <w:tcPr>
            <w:tcW w:w="1000" w:type="pct"/>
            <w:noWrap/>
            <w:hideMark/>
          </w:tcPr>
          <w:p w14:paraId="26E01B72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0,75629499</w:t>
            </w:r>
          </w:p>
        </w:tc>
      </w:tr>
      <w:tr w:rsidR="00E306ED" w:rsidRPr="00F3087D" w14:paraId="6FC4FD51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04D8FADA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Low molecular weight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phosphotyrosine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protein phosphatase</w:t>
            </w:r>
          </w:p>
        </w:tc>
        <w:tc>
          <w:tcPr>
            <w:tcW w:w="1000" w:type="pct"/>
            <w:noWrap/>
            <w:hideMark/>
          </w:tcPr>
          <w:p w14:paraId="131C21B0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ACP1</w:t>
            </w:r>
          </w:p>
        </w:tc>
        <w:tc>
          <w:tcPr>
            <w:tcW w:w="1000" w:type="pct"/>
            <w:noWrap/>
            <w:hideMark/>
          </w:tcPr>
          <w:p w14:paraId="39452206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1119,14812</w:t>
            </w:r>
          </w:p>
        </w:tc>
        <w:tc>
          <w:tcPr>
            <w:tcW w:w="1000" w:type="pct"/>
            <w:noWrap/>
            <w:hideMark/>
          </w:tcPr>
          <w:p w14:paraId="2C3705CA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84,8068744</w:t>
            </w:r>
          </w:p>
        </w:tc>
        <w:tc>
          <w:tcPr>
            <w:tcW w:w="1000" w:type="pct"/>
            <w:noWrap/>
            <w:hideMark/>
          </w:tcPr>
          <w:p w14:paraId="55E5E668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0,75778061</w:t>
            </w:r>
          </w:p>
        </w:tc>
      </w:tr>
      <w:tr w:rsidR="00E306ED" w:rsidRPr="00F3087D" w14:paraId="3FF6FB19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73370EF3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Leukocyte elastase inhibitor</w:t>
            </w:r>
          </w:p>
        </w:tc>
        <w:tc>
          <w:tcPr>
            <w:tcW w:w="1000" w:type="pct"/>
            <w:noWrap/>
            <w:hideMark/>
          </w:tcPr>
          <w:p w14:paraId="22456A4E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SERPINB1</w:t>
            </w:r>
          </w:p>
        </w:tc>
        <w:tc>
          <w:tcPr>
            <w:tcW w:w="1000" w:type="pct"/>
            <w:noWrap/>
            <w:hideMark/>
          </w:tcPr>
          <w:p w14:paraId="5C0BE6B6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201,264026</w:t>
            </w:r>
          </w:p>
        </w:tc>
        <w:tc>
          <w:tcPr>
            <w:tcW w:w="1000" w:type="pct"/>
            <w:noWrap/>
            <w:hideMark/>
          </w:tcPr>
          <w:p w14:paraId="4F9EACAF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15,31318085</w:t>
            </w:r>
          </w:p>
        </w:tc>
        <w:tc>
          <w:tcPr>
            <w:tcW w:w="1000" w:type="pct"/>
            <w:noWrap/>
            <w:hideMark/>
          </w:tcPr>
          <w:p w14:paraId="155383E1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0,76085037</w:t>
            </w:r>
          </w:p>
        </w:tc>
      </w:tr>
      <w:tr w:rsidR="00E306ED" w:rsidRPr="00F3087D" w14:paraId="52B3EA37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010BB5F1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Alpha-mannosidase 2C1</w:t>
            </w:r>
          </w:p>
        </w:tc>
        <w:tc>
          <w:tcPr>
            <w:tcW w:w="1000" w:type="pct"/>
            <w:noWrap/>
            <w:hideMark/>
          </w:tcPr>
          <w:p w14:paraId="394F9972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MAN2C1</w:t>
            </w:r>
          </w:p>
        </w:tc>
        <w:tc>
          <w:tcPr>
            <w:tcW w:w="1000" w:type="pct"/>
            <w:noWrap/>
            <w:hideMark/>
          </w:tcPr>
          <w:p w14:paraId="3DBE7B6A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29,6764637</w:t>
            </w:r>
          </w:p>
        </w:tc>
        <w:tc>
          <w:tcPr>
            <w:tcW w:w="1000" w:type="pct"/>
            <w:noWrap/>
            <w:hideMark/>
          </w:tcPr>
          <w:p w14:paraId="4F915E02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2,26344308</w:t>
            </w:r>
          </w:p>
        </w:tc>
        <w:tc>
          <w:tcPr>
            <w:tcW w:w="1000" w:type="pct"/>
            <w:noWrap/>
            <w:hideMark/>
          </w:tcPr>
          <w:p w14:paraId="16D05E07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0,76270647</w:t>
            </w:r>
          </w:p>
        </w:tc>
      </w:tr>
      <w:tr w:rsidR="00E306ED" w:rsidRPr="00F3087D" w14:paraId="536B9762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5B2D183F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complement subcomponent C1r;complement subcomponent C1r;Complement C1r subcomponent</w:t>
            </w:r>
          </w:p>
        </w:tc>
        <w:tc>
          <w:tcPr>
            <w:tcW w:w="1000" w:type="pct"/>
            <w:noWrap/>
            <w:hideMark/>
          </w:tcPr>
          <w:p w14:paraId="6C0801AD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C1R</w:t>
            </w:r>
          </w:p>
        </w:tc>
        <w:tc>
          <w:tcPr>
            <w:tcW w:w="1000" w:type="pct"/>
            <w:noWrap/>
            <w:hideMark/>
          </w:tcPr>
          <w:p w14:paraId="0A352D0E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202,219174</w:t>
            </w:r>
          </w:p>
        </w:tc>
        <w:tc>
          <w:tcPr>
            <w:tcW w:w="1000" w:type="pct"/>
            <w:noWrap/>
            <w:hideMark/>
          </w:tcPr>
          <w:p w14:paraId="350E3872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15,45825123</w:t>
            </w:r>
          </w:p>
        </w:tc>
        <w:tc>
          <w:tcPr>
            <w:tcW w:w="1000" w:type="pct"/>
            <w:noWrap/>
            <w:hideMark/>
          </w:tcPr>
          <w:p w14:paraId="7D983664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0,76443054</w:t>
            </w:r>
          </w:p>
        </w:tc>
      </w:tr>
      <w:tr w:rsidR="00E306ED" w:rsidRPr="00F3087D" w14:paraId="7E8A5BF1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619B6A95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Aldehyde dehydrogenase 1A1</w:t>
            </w:r>
          </w:p>
        </w:tc>
        <w:tc>
          <w:tcPr>
            <w:tcW w:w="1000" w:type="pct"/>
            <w:noWrap/>
            <w:hideMark/>
          </w:tcPr>
          <w:p w14:paraId="2254CA1F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ALDH1A1</w:t>
            </w:r>
          </w:p>
        </w:tc>
        <w:tc>
          <w:tcPr>
            <w:tcW w:w="1000" w:type="pct"/>
            <w:noWrap/>
            <w:hideMark/>
          </w:tcPr>
          <w:p w14:paraId="29DAC1A2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2479,08022</w:t>
            </w:r>
          </w:p>
        </w:tc>
        <w:tc>
          <w:tcPr>
            <w:tcW w:w="1000" w:type="pct"/>
            <w:noWrap/>
            <w:hideMark/>
          </w:tcPr>
          <w:p w14:paraId="48432A6F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189,9216813</w:t>
            </w:r>
          </w:p>
        </w:tc>
        <w:tc>
          <w:tcPr>
            <w:tcW w:w="1000" w:type="pct"/>
            <w:noWrap/>
            <w:hideMark/>
          </w:tcPr>
          <w:p w14:paraId="53BFC235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0,76609736</w:t>
            </w:r>
          </w:p>
        </w:tc>
      </w:tr>
      <w:tr w:rsidR="00E306ED" w:rsidRPr="00F3087D" w14:paraId="0F490E12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1CF633F3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Ubiquitin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thioesterase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OTU1</w:t>
            </w:r>
          </w:p>
        </w:tc>
        <w:tc>
          <w:tcPr>
            <w:tcW w:w="1000" w:type="pct"/>
            <w:noWrap/>
            <w:hideMark/>
          </w:tcPr>
          <w:p w14:paraId="2C33AD72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YOD1</w:t>
            </w:r>
          </w:p>
        </w:tc>
        <w:tc>
          <w:tcPr>
            <w:tcW w:w="1000" w:type="pct"/>
            <w:noWrap/>
            <w:hideMark/>
          </w:tcPr>
          <w:p w14:paraId="5591C2C8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197,184979</w:t>
            </w:r>
          </w:p>
        </w:tc>
        <w:tc>
          <w:tcPr>
            <w:tcW w:w="1000" w:type="pct"/>
            <w:noWrap/>
            <w:hideMark/>
          </w:tcPr>
          <w:p w14:paraId="53EA60BA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15,28052451</w:t>
            </w:r>
          </w:p>
        </w:tc>
        <w:tc>
          <w:tcPr>
            <w:tcW w:w="1000" w:type="pct"/>
            <w:noWrap/>
            <w:hideMark/>
          </w:tcPr>
          <w:p w14:paraId="618D92E4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0,7749335</w:t>
            </w:r>
          </w:p>
        </w:tc>
      </w:tr>
      <w:tr w:rsidR="00E306ED" w:rsidRPr="00F3087D" w14:paraId="2F4B5403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00AD88D5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Eukaryotic translation initiation factor 6</w:t>
            </w:r>
          </w:p>
        </w:tc>
        <w:tc>
          <w:tcPr>
            <w:tcW w:w="1000" w:type="pct"/>
            <w:noWrap/>
            <w:hideMark/>
          </w:tcPr>
          <w:p w14:paraId="1C670103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EIF6</w:t>
            </w:r>
          </w:p>
        </w:tc>
        <w:tc>
          <w:tcPr>
            <w:tcW w:w="1000" w:type="pct"/>
            <w:noWrap/>
            <w:hideMark/>
          </w:tcPr>
          <w:p w14:paraId="369E9B52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85,3382721</w:t>
            </w:r>
          </w:p>
        </w:tc>
        <w:tc>
          <w:tcPr>
            <w:tcW w:w="1000" w:type="pct"/>
            <w:noWrap/>
            <w:hideMark/>
          </w:tcPr>
          <w:p w14:paraId="7DB965D9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6,616354269</w:t>
            </w:r>
          </w:p>
        </w:tc>
        <w:tc>
          <w:tcPr>
            <w:tcW w:w="1000" w:type="pct"/>
            <w:noWrap/>
            <w:hideMark/>
          </w:tcPr>
          <w:p w14:paraId="4C85423F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0,77530914</w:t>
            </w:r>
          </w:p>
        </w:tc>
      </w:tr>
      <w:tr w:rsidR="00E306ED" w:rsidRPr="00F3087D" w14:paraId="767B4E1E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77E2CADB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Glutathione S-transferase omega-1</w:t>
            </w:r>
          </w:p>
        </w:tc>
        <w:tc>
          <w:tcPr>
            <w:tcW w:w="1000" w:type="pct"/>
            <w:noWrap/>
            <w:hideMark/>
          </w:tcPr>
          <w:p w14:paraId="528D369B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GSTO1</w:t>
            </w:r>
          </w:p>
        </w:tc>
        <w:tc>
          <w:tcPr>
            <w:tcW w:w="1000" w:type="pct"/>
            <w:noWrap/>
            <w:hideMark/>
          </w:tcPr>
          <w:p w14:paraId="0E74CCAD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3514,61738</w:t>
            </w:r>
          </w:p>
        </w:tc>
        <w:tc>
          <w:tcPr>
            <w:tcW w:w="1000" w:type="pct"/>
            <w:noWrap/>
            <w:hideMark/>
          </w:tcPr>
          <w:p w14:paraId="31DCBFB2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273,2297983</w:t>
            </w:r>
          </w:p>
        </w:tc>
        <w:tc>
          <w:tcPr>
            <w:tcW w:w="1000" w:type="pct"/>
            <w:noWrap/>
            <w:hideMark/>
          </w:tcPr>
          <w:p w14:paraId="7CB2E800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0,7774098</w:t>
            </w:r>
          </w:p>
        </w:tc>
      </w:tr>
      <w:tr w:rsidR="00E306ED" w:rsidRPr="00F3087D" w14:paraId="71AC4EFC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7370DA7E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Ubiquitin-conjugating enzyme E2 N</w:t>
            </w:r>
          </w:p>
        </w:tc>
        <w:tc>
          <w:tcPr>
            <w:tcW w:w="1000" w:type="pct"/>
            <w:noWrap/>
            <w:hideMark/>
          </w:tcPr>
          <w:p w14:paraId="4B7B0EE1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UBE2N</w:t>
            </w:r>
          </w:p>
        </w:tc>
        <w:tc>
          <w:tcPr>
            <w:tcW w:w="1000" w:type="pct"/>
            <w:noWrap/>
            <w:hideMark/>
          </w:tcPr>
          <w:p w14:paraId="4AF6B85C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368,179205</w:t>
            </w:r>
          </w:p>
        </w:tc>
        <w:tc>
          <w:tcPr>
            <w:tcW w:w="1000" w:type="pct"/>
            <w:noWrap/>
            <w:hideMark/>
          </w:tcPr>
          <w:p w14:paraId="760B8D77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28,69120337</w:t>
            </w:r>
          </w:p>
        </w:tc>
        <w:tc>
          <w:tcPr>
            <w:tcW w:w="1000" w:type="pct"/>
            <w:noWrap/>
            <w:hideMark/>
          </w:tcPr>
          <w:p w14:paraId="343F0B96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0,77927278</w:t>
            </w:r>
          </w:p>
        </w:tc>
      </w:tr>
      <w:tr w:rsidR="00E306ED" w:rsidRPr="00F3087D" w14:paraId="711E02CA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7A5EFD0C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ST13 Hsp70 interacting protein (Fragment);Hsc70-interacting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protein;Putative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protein FAM10A4</w:t>
            </w:r>
          </w:p>
        </w:tc>
        <w:tc>
          <w:tcPr>
            <w:tcW w:w="1000" w:type="pct"/>
            <w:noWrap/>
            <w:hideMark/>
          </w:tcPr>
          <w:p w14:paraId="291EBDF5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ST13;ST13;ST13P4</w:t>
            </w:r>
          </w:p>
        </w:tc>
        <w:tc>
          <w:tcPr>
            <w:tcW w:w="1000" w:type="pct"/>
            <w:noWrap/>
            <w:hideMark/>
          </w:tcPr>
          <w:p w14:paraId="1B6A1894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1430,41704</w:t>
            </w:r>
          </w:p>
        </w:tc>
        <w:tc>
          <w:tcPr>
            <w:tcW w:w="1000" w:type="pct"/>
            <w:noWrap/>
            <w:hideMark/>
          </w:tcPr>
          <w:p w14:paraId="503D9E90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111,7003212</w:t>
            </w:r>
          </w:p>
        </w:tc>
        <w:tc>
          <w:tcPr>
            <w:tcW w:w="1000" w:type="pct"/>
            <w:noWrap/>
            <w:hideMark/>
          </w:tcPr>
          <w:p w14:paraId="66F8C803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0,78089339</w:t>
            </w:r>
          </w:p>
        </w:tc>
      </w:tr>
      <w:tr w:rsidR="00E306ED" w:rsidRPr="00F3087D" w14:paraId="6F07076E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275DE836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RAN binding protein 1 (Fragment);RA</w:t>
            </w:r>
            <w:r w:rsidRPr="00F3087D">
              <w:rPr>
                <w:color w:val="000000"/>
                <w:sz w:val="22"/>
                <w:szCs w:val="22"/>
                <w:lang w:val="en-US"/>
              </w:rPr>
              <w:lastRenderedPageBreak/>
              <w:t>N binding protein 1 (Fragment);RAN binding protein 1;Ran-specific GTPase-activating protein</w:t>
            </w:r>
          </w:p>
        </w:tc>
        <w:tc>
          <w:tcPr>
            <w:tcW w:w="1000" w:type="pct"/>
            <w:noWrap/>
            <w:hideMark/>
          </w:tcPr>
          <w:p w14:paraId="58A21796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lastRenderedPageBreak/>
              <w:t>RANBP1</w:t>
            </w:r>
          </w:p>
        </w:tc>
        <w:tc>
          <w:tcPr>
            <w:tcW w:w="1000" w:type="pct"/>
            <w:noWrap/>
            <w:hideMark/>
          </w:tcPr>
          <w:p w14:paraId="5D6FC9A1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190,09046</w:t>
            </w:r>
          </w:p>
        </w:tc>
        <w:tc>
          <w:tcPr>
            <w:tcW w:w="1000" w:type="pct"/>
            <w:noWrap/>
            <w:hideMark/>
          </w:tcPr>
          <w:p w14:paraId="24971429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14,89921696</w:t>
            </w:r>
          </w:p>
        </w:tc>
        <w:tc>
          <w:tcPr>
            <w:tcW w:w="1000" w:type="pct"/>
            <w:noWrap/>
            <w:hideMark/>
          </w:tcPr>
          <w:p w14:paraId="52ED273C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0,78379614</w:t>
            </w:r>
          </w:p>
        </w:tc>
      </w:tr>
      <w:tr w:rsidR="00E306ED" w:rsidRPr="00F3087D" w14:paraId="4E13C2FD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7BB4F09B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Ankyrin-1</w:t>
            </w:r>
          </w:p>
        </w:tc>
        <w:tc>
          <w:tcPr>
            <w:tcW w:w="1000" w:type="pct"/>
            <w:noWrap/>
            <w:hideMark/>
          </w:tcPr>
          <w:p w14:paraId="677F6F01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ANK1</w:t>
            </w:r>
          </w:p>
        </w:tc>
        <w:tc>
          <w:tcPr>
            <w:tcW w:w="1000" w:type="pct"/>
            <w:noWrap/>
            <w:hideMark/>
          </w:tcPr>
          <w:p w14:paraId="1ED26D94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341,721191</w:t>
            </w:r>
          </w:p>
        </w:tc>
        <w:tc>
          <w:tcPr>
            <w:tcW w:w="1000" w:type="pct"/>
            <w:noWrap/>
            <w:hideMark/>
          </w:tcPr>
          <w:p w14:paraId="09C2960B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26,98199403</w:t>
            </w:r>
          </w:p>
        </w:tc>
        <w:tc>
          <w:tcPr>
            <w:tcW w:w="1000" w:type="pct"/>
            <w:noWrap/>
            <w:hideMark/>
          </w:tcPr>
          <w:p w14:paraId="0902DE38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0,78959089</w:t>
            </w:r>
          </w:p>
        </w:tc>
      </w:tr>
      <w:tr w:rsidR="00E306ED" w:rsidRPr="00F3087D" w14:paraId="78ACFC7C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672C4A09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Complement C5</w:t>
            </w:r>
          </w:p>
        </w:tc>
        <w:tc>
          <w:tcPr>
            <w:tcW w:w="1000" w:type="pct"/>
            <w:noWrap/>
            <w:hideMark/>
          </w:tcPr>
          <w:p w14:paraId="29212B37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C5</w:t>
            </w:r>
          </w:p>
        </w:tc>
        <w:tc>
          <w:tcPr>
            <w:tcW w:w="1000" w:type="pct"/>
            <w:noWrap/>
            <w:hideMark/>
          </w:tcPr>
          <w:p w14:paraId="78839EB1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642,543274</w:t>
            </w:r>
          </w:p>
        </w:tc>
        <w:tc>
          <w:tcPr>
            <w:tcW w:w="1000" w:type="pct"/>
            <w:noWrap/>
            <w:hideMark/>
          </w:tcPr>
          <w:p w14:paraId="6C6BD19A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51,17979253</w:t>
            </w:r>
          </w:p>
        </w:tc>
        <w:tc>
          <w:tcPr>
            <w:tcW w:w="1000" w:type="pct"/>
            <w:noWrap/>
            <w:hideMark/>
          </w:tcPr>
          <w:p w14:paraId="7F54F0F6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0,796519</w:t>
            </w:r>
          </w:p>
        </w:tc>
      </w:tr>
      <w:tr w:rsidR="00E306ED" w:rsidRPr="00F3087D" w14:paraId="2525F291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1F5F0946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Glyceraldehyde-3-phosphate dehydrogenase</w:t>
            </w:r>
          </w:p>
        </w:tc>
        <w:tc>
          <w:tcPr>
            <w:tcW w:w="1000" w:type="pct"/>
            <w:noWrap/>
            <w:hideMark/>
          </w:tcPr>
          <w:p w14:paraId="1BF38F62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GAPDH</w:t>
            </w:r>
          </w:p>
        </w:tc>
        <w:tc>
          <w:tcPr>
            <w:tcW w:w="1000" w:type="pct"/>
            <w:noWrap/>
            <w:hideMark/>
          </w:tcPr>
          <w:p w14:paraId="69D06AFB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6853,18701</w:t>
            </w:r>
          </w:p>
        </w:tc>
        <w:tc>
          <w:tcPr>
            <w:tcW w:w="1000" w:type="pct"/>
            <w:noWrap/>
            <w:hideMark/>
          </w:tcPr>
          <w:p w14:paraId="7BA50ADA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546,1368225</w:t>
            </w:r>
          </w:p>
        </w:tc>
        <w:tc>
          <w:tcPr>
            <w:tcW w:w="1000" w:type="pct"/>
            <w:noWrap/>
            <w:hideMark/>
          </w:tcPr>
          <w:p w14:paraId="059E4E13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0,79690927</w:t>
            </w:r>
          </w:p>
        </w:tc>
      </w:tr>
      <w:tr w:rsidR="00E306ED" w:rsidRPr="00F3087D" w14:paraId="565C1514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3BD758FA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Adenosine kinase</w:t>
            </w:r>
          </w:p>
        </w:tc>
        <w:tc>
          <w:tcPr>
            <w:tcW w:w="1000" w:type="pct"/>
            <w:noWrap/>
            <w:hideMark/>
          </w:tcPr>
          <w:p w14:paraId="4F7D406B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ADK</w:t>
            </w:r>
          </w:p>
        </w:tc>
        <w:tc>
          <w:tcPr>
            <w:tcW w:w="1000" w:type="pct"/>
            <w:noWrap/>
            <w:hideMark/>
          </w:tcPr>
          <w:p w14:paraId="131D1B4C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130,479967</w:t>
            </w:r>
          </w:p>
        </w:tc>
        <w:tc>
          <w:tcPr>
            <w:tcW w:w="1000" w:type="pct"/>
            <w:noWrap/>
            <w:hideMark/>
          </w:tcPr>
          <w:p w14:paraId="5EACDE97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10,41064875</w:t>
            </w:r>
          </w:p>
        </w:tc>
        <w:tc>
          <w:tcPr>
            <w:tcW w:w="1000" w:type="pct"/>
            <w:noWrap/>
            <w:hideMark/>
          </w:tcPr>
          <w:p w14:paraId="28E43899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0,79787334</w:t>
            </w:r>
          </w:p>
        </w:tc>
      </w:tr>
      <w:tr w:rsidR="00E306ED" w:rsidRPr="00F3087D" w14:paraId="7E464479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25A195C1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Hyaluronan-binding protein 2</w:t>
            </w:r>
          </w:p>
        </w:tc>
        <w:tc>
          <w:tcPr>
            <w:tcW w:w="1000" w:type="pct"/>
            <w:noWrap/>
            <w:hideMark/>
          </w:tcPr>
          <w:p w14:paraId="42FADFC2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HABP2</w:t>
            </w:r>
          </w:p>
        </w:tc>
        <w:tc>
          <w:tcPr>
            <w:tcW w:w="1000" w:type="pct"/>
            <w:noWrap/>
            <w:hideMark/>
          </w:tcPr>
          <w:p w14:paraId="2D66FCBB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125,804538</w:t>
            </w:r>
          </w:p>
        </w:tc>
        <w:tc>
          <w:tcPr>
            <w:tcW w:w="1000" w:type="pct"/>
            <w:noWrap/>
            <w:hideMark/>
          </w:tcPr>
          <w:p w14:paraId="62FA50F2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10,03765068</w:t>
            </w:r>
          </w:p>
        </w:tc>
        <w:tc>
          <w:tcPr>
            <w:tcW w:w="1000" w:type="pct"/>
            <w:noWrap/>
            <w:hideMark/>
          </w:tcPr>
          <w:p w14:paraId="38004AE7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0,79787668</w:t>
            </w:r>
          </w:p>
        </w:tc>
      </w:tr>
      <w:tr w:rsidR="00E306ED" w:rsidRPr="00F3087D" w14:paraId="65A5EF10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68BDDDE0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Inter-alpha-trypsin inhibitor heavy chain H1</w:t>
            </w:r>
          </w:p>
        </w:tc>
        <w:tc>
          <w:tcPr>
            <w:tcW w:w="1000" w:type="pct"/>
            <w:noWrap/>
            <w:hideMark/>
          </w:tcPr>
          <w:p w14:paraId="56F5C765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ITIH1</w:t>
            </w:r>
          </w:p>
        </w:tc>
        <w:tc>
          <w:tcPr>
            <w:tcW w:w="1000" w:type="pct"/>
            <w:noWrap/>
            <w:hideMark/>
          </w:tcPr>
          <w:p w14:paraId="2DEF528C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2174,24443</w:t>
            </w:r>
          </w:p>
        </w:tc>
        <w:tc>
          <w:tcPr>
            <w:tcW w:w="1000" w:type="pct"/>
            <w:noWrap/>
            <w:hideMark/>
          </w:tcPr>
          <w:p w14:paraId="513E8B11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175,0111485</w:t>
            </w:r>
          </w:p>
        </w:tc>
        <w:tc>
          <w:tcPr>
            <w:tcW w:w="1000" w:type="pct"/>
            <w:noWrap/>
            <w:hideMark/>
          </w:tcPr>
          <w:p w14:paraId="6769EC95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0,80492858</w:t>
            </w:r>
          </w:p>
        </w:tc>
      </w:tr>
      <w:tr w:rsidR="00E306ED" w:rsidRPr="00F3087D" w14:paraId="467B6BF8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29D117F9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ATP-dependent 6-phosphofructokinase, liver type</w:t>
            </w:r>
          </w:p>
        </w:tc>
        <w:tc>
          <w:tcPr>
            <w:tcW w:w="1000" w:type="pct"/>
            <w:noWrap/>
            <w:hideMark/>
          </w:tcPr>
          <w:p w14:paraId="55917928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PFKL</w:t>
            </w:r>
          </w:p>
        </w:tc>
        <w:tc>
          <w:tcPr>
            <w:tcW w:w="1000" w:type="pct"/>
            <w:noWrap/>
            <w:hideMark/>
          </w:tcPr>
          <w:p w14:paraId="48E1DB3B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204,598636</w:t>
            </w:r>
          </w:p>
        </w:tc>
        <w:tc>
          <w:tcPr>
            <w:tcW w:w="1000" w:type="pct"/>
            <w:noWrap/>
            <w:hideMark/>
          </w:tcPr>
          <w:p w14:paraId="1BA44F43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16,59713099</w:t>
            </w:r>
          </w:p>
        </w:tc>
        <w:tc>
          <w:tcPr>
            <w:tcW w:w="1000" w:type="pct"/>
            <w:noWrap/>
            <w:hideMark/>
          </w:tcPr>
          <w:p w14:paraId="0981753D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0,81120438</w:t>
            </w:r>
          </w:p>
        </w:tc>
      </w:tr>
      <w:tr w:rsidR="00E306ED" w:rsidRPr="00F3087D" w14:paraId="417BC804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07E9D586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Damage specific DNA binding protein 1;DNA damage-binding protein 1;Damage specific DNA binding protein 1;DNA damage-binding protein 1</w:t>
            </w:r>
          </w:p>
        </w:tc>
        <w:tc>
          <w:tcPr>
            <w:tcW w:w="1000" w:type="pct"/>
            <w:noWrap/>
            <w:hideMark/>
          </w:tcPr>
          <w:p w14:paraId="30B133A6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DDB1</w:t>
            </w:r>
          </w:p>
        </w:tc>
        <w:tc>
          <w:tcPr>
            <w:tcW w:w="1000" w:type="pct"/>
            <w:noWrap/>
            <w:hideMark/>
          </w:tcPr>
          <w:p w14:paraId="1917231A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69,5027039</w:t>
            </w:r>
          </w:p>
        </w:tc>
        <w:tc>
          <w:tcPr>
            <w:tcW w:w="1000" w:type="pct"/>
            <w:noWrap/>
            <w:hideMark/>
          </w:tcPr>
          <w:p w14:paraId="27AA4DFA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5,639684344</w:t>
            </w:r>
          </w:p>
        </w:tc>
        <w:tc>
          <w:tcPr>
            <w:tcW w:w="1000" w:type="pct"/>
            <w:noWrap/>
            <w:hideMark/>
          </w:tcPr>
          <w:p w14:paraId="4B7E25C5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0,8114338</w:t>
            </w:r>
          </w:p>
        </w:tc>
      </w:tr>
      <w:tr w:rsidR="00E306ED" w:rsidRPr="00F3087D" w14:paraId="7732D11A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44B505F0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Phosphoglycerate kinase 1</w:t>
            </w:r>
          </w:p>
        </w:tc>
        <w:tc>
          <w:tcPr>
            <w:tcW w:w="1000" w:type="pct"/>
            <w:noWrap/>
            <w:hideMark/>
          </w:tcPr>
          <w:p w14:paraId="6FB1A2C6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PGK1</w:t>
            </w:r>
          </w:p>
        </w:tc>
        <w:tc>
          <w:tcPr>
            <w:tcW w:w="1000" w:type="pct"/>
            <w:noWrap/>
            <w:hideMark/>
          </w:tcPr>
          <w:p w14:paraId="0CBE76ED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2131,6197</w:t>
            </w:r>
          </w:p>
        </w:tc>
        <w:tc>
          <w:tcPr>
            <w:tcW w:w="1000" w:type="pct"/>
            <w:noWrap/>
            <w:hideMark/>
          </w:tcPr>
          <w:p w14:paraId="01E51248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173,530194</w:t>
            </w:r>
          </w:p>
        </w:tc>
        <w:tc>
          <w:tcPr>
            <w:tcW w:w="1000" w:type="pct"/>
            <w:noWrap/>
            <w:hideMark/>
          </w:tcPr>
          <w:p w14:paraId="4BFAFFC4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0,8140767</w:t>
            </w:r>
          </w:p>
        </w:tc>
      </w:tr>
      <w:tr w:rsidR="00E306ED" w:rsidRPr="00F3087D" w14:paraId="514AAC82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738CCD8D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Poly(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rC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>)-binding protein 1</w:t>
            </w:r>
          </w:p>
        </w:tc>
        <w:tc>
          <w:tcPr>
            <w:tcW w:w="1000" w:type="pct"/>
            <w:noWrap/>
            <w:hideMark/>
          </w:tcPr>
          <w:p w14:paraId="7BB684D8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PCBP1</w:t>
            </w:r>
          </w:p>
        </w:tc>
        <w:tc>
          <w:tcPr>
            <w:tcW w:w="1000" w:type="pct"/>
            <w:noWrap/>
            <w:hideMark/>
          </w:tcPr>
          <w:p w14:paraId="24133E98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287,523901</w:t>
            </w:r>
          </w:p>
        </w:tc>
        <w:tc>
          <w:tcPr>
            <w:tcW w:w="1000" w:type="pct"/>
            <w:noWrap/>
            <w:hideMark/>
          </w:tcPr>
          <w:p w14:paraId="115504E5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23,4606507</w:t>
            </w:r>
          </w:p>
        </w:tc>
        <w:tc>
          <w:tcPr>
            <w:tcW w:w="1000" w:type="pct"/>
            <w:noWrap/>
            <w:hideMark/>
          </w:tcPr>
          <w:p w14:paraId="05A97719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0,8159548</w:t>
            </w:r>
          </w:p>
        </w:tc>
      </w:tr>
      <w:tr w:rsidR="00E306ED" w:rsidRPr="00F3087D" w14:paraId="2D4AA90D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38C8DA6F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Complement C1r subcomponent-like protein</w:t>
            </w:r>
          </w:p>
        </w:tc>
        <w:tc>
          <w:tcPr>
            <w:tcW w:w="1000" w:type="pct"/>
            <w:noWrap/>
            <w:hideMark/>
          </w:tcPr>
          <w:p w14:paraId="0C709AAF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C1RL</w:t>
            </w:r>
          </w:p>
        </w:tc>
        <w:tc>
          <w:tcPr>
            <w:tcW w:w="1000" w:type="pct"/>
            <w:noWrap/>
            <w:hideMark/>
          </w:tcPr>
          <w:p w14:paraId="56EAF48E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132,273273</w:t>
            </w:r>
          </w:p>
        </w:tc>
        <w:tc>
          <w:tcPr>
            <w:tcW w:w="1000" w:type="pct"/>
            <w:noWrap/>
            <w:hideMark/>
          </w:tcPr>
          <w:p w14:paraId="0EB4C248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10,90576718</w:t>
            </w:r>
          </w:p>
        </w:tc>
        <w:tc>
          <w:tcPr>
            <w:tcW w:w="1000" w:type="pct"/>
            <w:noWrap/>
            <w:hideMark/>
          </w:tcPr>
          <w:p w14:paraId="478DFDB3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0,82448759</w:t>
            </w:r>
          </w:p>
        </w:tc>
      </w:tr>
      <w:tr w:rsidR="00E306ED" w:rsidRPr="00F3087D" w14:paraId="0AF63278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24441637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Transaldolase</w:t>
            </w:r>
            <w:proofErr w:type="spellEnd"/>
          </w:p>
        </w:tc>
        <w:tc>
          <w:tcPr>
            <w:tcW w:w="1000" w:type="pct"/>
            <w:noWrap/>
            <w:hideMark/>
          </w:tcPr>
          <w:p w14:paraId="63150230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TALDO1</w:t>
            </w:r>
          </w:p>
        </w:tc>
        <w:tc>
          <w:tcPr>
            <w:tcW w:w="1000" w:type="pct"/>
            <w:noWrap/>
            <w:hideMark/>
          </w:tcPr>
          <w:p w14:paraId="3801CCD8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316,026508</w:t>
            </w:r>
          </w:p>
        </w:tc>
        <w:tc>
          <w:tcPr>
            <w:tcW w:w="1000" w:type="pct"/>
            <w:noWrap/>
            <w:hideMark/>
          </w:tcPr>
          <w:p w14:paraId="381C5967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26,18645834</w:t>
            </w:r>
          </w:p>
        </w:tc>
        <w:tc>
          <w:tcPr>
            <w:tcW w:w="1000" w:type="pct"/>
            <w:noWrap/>
            <w:hideMark/>
          </w:tcPr>
          <w:p w14:paraId="329EA394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0,82861588</w:t>
            </w:r>
          </w:p>
        </w:tc>
      </w:tr>
      <w:tr w:rsidR="00E306ED" w:rsidRPr="00F3087D" w14:paraId="78227C5B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21FAE6EF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Heterogeneous nuclear ribonucleoprotein A1-like 3;Heterogeneous nuclear ribonucleoprotei</w:t>
            </w:r>
            <w:r w:rsidRPr="00F3087D">
              <w:rPr>
                <w:color w:val="000000"/>
                <w:sz w:val="22"/>
                <w:szCs w:val="22"/>
                <w:lang w:val="en-US"/>
              </w:rPr>
              <w:lastRenderedPageBreak/>
              <w:t>n A1;Heterogeneous nuclear ribonucleoprotein A1;Heterogeneous nuclear ribonucleoprotein A1;Heterogeneous nuclear ribonucleoprotein A1;Heterogeneous nuclear ribonucleoprotein A1 (Fragment);Heterogeneous nuclear ribonucleoprotein A1 (Fragment);Heterogeneous nuclear ribonucleoprotein A1 (Fragment);Heterogeneous nuclear ribonucleoprotein A1;Heterogeneous nuclear ribonucleoprotein A1;Heterogeneous nuclear ribonucleoprotein A1-like 2</w:t>
            </w:r>
          </w:p>
        </w:tc>
        <w:tc>
          <w:tcPr>
            <w:tcW w:w="1000" w:type="pct"/>
            <w:noWrap/>
            <w:hideMark/>
          </w:tcPr>
          <w:p w14:paraId="317A2149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lastRenderedPageBreak/>
              <w:t>HNRNPA1L3;HNRNPA1;HNRNPA1;HNRNPA1;HNRNPA1;HNRNPA1;HNRNPA1;HNRNPA1;HN</w:t>
            </w:r>
            <w:r w:rsidRPr="00F3087D">
              <w:rPr>
                <w:color w:val="000000"/>
                <w:sz w:val="22"/>
                <w:szCs w:val="22"/>
                <w:lang w:val="en-US"/>
              </w:rPr>
              <w:lastRenderedPageBreak/>
              <w:t>RNPA1;HNRNPA1;HNRNPA1L2</w:t>
            </w:r>
          </w:p>
        </w:tc>
        <w:tc>
          <w:tcPr>
            <w:tcW w:w="1000" w:type="pct"/>
            <w:noWrap/>
            <w:hideMark/>
          </w:tcPr>
          <w:p w14:paraId="355BCBC8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lastRenderedPageBreak/>
              <w:t>95,053772</w:t>
            </w:r>
          </w:p>
        </w:tc>
        <w:tc>
          <w:tcPr>
            <w:tcW w:w="1000" w:type="pct"/>
            <w:noWrap/>
            <w:hideMark/>
          </w:tcPr>
          <w:p w14:paraId="1DA57E77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7,911340477</w:t>
            </w:r>
          </w:p>
        </w:tc>
        <w:tc>
          <w:tcPr>
            <w:tcW w:w="1000" w:type="pct"/>
            <w:noWrap/>
            <w:hideMark/>
          </w:tcPr>
          <w:p w14:paraId="70F167A8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0,83230158</w:t>
            </w:r>
          </w:p>
        </w:tc>
      </w:tr>
      <w:tr w:rsidR="00E306ED" w:rsidRPr="00F3087D" w14:paraId="5EF086EC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5E09B7A7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Malate dehydrogenase, cytoplasmic</w:t>
            </w:r>
          </w:p>
        </w:tc>
        <w:tc>
          <w:tcPr>
            <w:tcW w:w="1000" w:type="pct"/>
            <w:noWrap/>
            <w:hideMark/>
          </w:tcPr>
          <w:p w14:paraId="35D7609A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MDH1</w:t>
            </w:r>
          </w:p>
        </w:tc>
        <w:tc>
          <w:tcPr>
            <w:tcW w:w="1000" w:type="pct"/>
            <w:noWrap/>
            <w:hideMark/>
          </w:tcPr>
          <w:p w14:paraId="22A1D31B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2021,20159</w:t>
            </w:r>
          </w:p>
        </w:tc>
        <w:tc>
          <w:tcPr>
            <w:tcW w:w="1000" w:type="pct"/>
            <w:noWrap/>
            <w:hideMark/>
          </w:tcPr>
          <w:p w14:paraId="352C8083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168,5569464</w:t>
            </w:r>
          </w:p>
        </w:tc>
        <w:tc>
          <w:tcPr>
            <w:tcW w:w="1000" w:type="pct"/>
            <w:noWrap/>
            <w:hideMark/>
          </w:tcPr>
          <w:p w14:paraId="074AE2EE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0,83394426</w:t>
            </w:r>
          </w:p>
        </w:tc>
      </w:tr>
      <w:tr w:rsidR="00E306ED" w:rsidRPr="00F3087D" w14:paraId="0AA7DD94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4C74E9FE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Omega-amidase NIT2 (Fragment);Omega-amidase NIT2</w:t>
            </w:r>
          </w:p>
        </w:tc>
        <w:tc>
          <w:tcPr>
            <w:tcW w:w="1000" w:type="pct"/>
            <w:noWrap/>
            <w:hideMark/>
          </w:tcPr>
          <w:p w14:paraId="3C41A272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NIT2</w:t>
            </w:r>
          </w:p>
        </w:tc>
        <w:tc>
          <w:tcPr>
            <w:tcW w:w="1000" w:type="pct"/>
            <w:noWrap/>
            <w:hideMark/>
          </w:tcPr>
          <w:p w14:paraId="3D01BBD7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28,6973469</w:t>
            </w:r>
          </w:p>
        </w:tc>
        <w:tc>
          <w:tcPr>
            <w:tcW w:w="1000" w:type="pct"/>
            <w:noWrap/>
            <w:hideMark/>
          </w:tcPr>
          <w:p w14:paraId="06900B70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2,399898088</w:t>
            </w:r>
          </w:p>
        </w:tc>
        <w:tc>
          <w:tcPr>
            <w:tcW w:w="1000" w:type="pct"/>
            <w:noWrap/>
            <w:hideMark/>
          </w:tcPr>
          <w:p w14:paraId="5F13837B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0,83627873</w:t>
            </w:r>
          </w:p>
        </w:tc>
      </w:tr>
      <w:tr w:rsidR="00E306ED" w:rsidRPr="00F3087D" w14:paraId="04573852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64EC2CB6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Alpha-1-antitrypsin</w:t>
            </w:r>
          </w:p>
        </w:tc>
        <w:tc>
          <w:tcPr>
            <w:tcW w:w="1000" w:type="pct"/>
            <w:noWrap/>
            <w:hideMark/>
          </w:tcPr>
          <w:p w14:paraId="537C39ED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SERPINA1</w:t>
            </w:r>
          </w:p>
        </w:tc>
        <w:tc>
          <w:tcPr>
            <w:tcW w:w="1000" w:type="pct"/>
            <w:noWrap/>
            <w:hideMark/>
          </w:tcPr>
          <w:p w14:paraId="5FC723F2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26781,2438</w:t>
            </w:r>
          </w:p>
        </w:tc>
        <w:tc>
          <w:tcPr>
            <w:tcW w:w="1000" w:type="pct"/>
            <w:noWrap/>
            <w:hideMark/>
          </w:tcPr>
          <w:p w14:paraId="75BAD580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2260,439253</w:t>
            </w:r>
          </w:p>
        </w:tc>
        <w:tc>
          <w:tcPr>
            <w:tcW w:w="1000" w:type="pct"/>
            <w:noWrap/>
            <w:hideMark/>
          </w:tcPr>
          <w:p w14:paraId="1B9D807F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0,84403819</w:t>
            </w:r>
          </w:p>
        </w:tc>
      </w:tr>
      <w:tr w:rsidR="00E306ED" w:rsidRPr="00F3087D" w14:paraId="65CA43A6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21184D66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Apolipoprotein A-IV</w:t>
            </w:r>
          </w:p>
        </w:tc>
        <w:tc>
          <w:tcPr>
            <w:tcW w:w="1000" w:type="pct"/>
            <w:noWrap/>
            <w:hideMark/>
          </w:tcPr>
          <w:p w14:paraId="3C5E10F4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APOA4</w:t>
            </w:r>
          </w:p>
        </w:tc>
        <w:tc>
          <w:tcPr>
            <w:tcW w:w="1000" w:type="pct"/>
            <w:noWrap/>
            <w:hideMark/>
          </w:tcPr>
          <w:p w14:paraId="7FBD44BE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3880,65366</w:t>
            </w:r>
          </w:p>
        </w:tc>
        <w:tc>
          <w:tcPr>
            <w:tcW w:w="1000" w:type="pct"/>
            <w:noWrap/>
            <w:hideMark/>
          </w:tcPr>
          <w:p w14:paraId="1B0320A4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327,5536894</w:t>
            </w:r>
          </w:p>
        </w:tc>
        <w:tc>
          <w:tcPr>
            <w:tcW w:w="1000" w:type="pct"/>
            <w:noWrap/>
            <w:hideMark/>
          </w:tcPr>
          <w:p w14:paraId="6207F18B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0,84406834</w:t>
            </w:r>
          </w:p>
        </w:tc>
      </w:tr>
      <w:tr w:rsidR="00E306ED" w:rsidRPr="00F3087D" w14:paraId="267604CA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1B923590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Pyruvate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kinase;Pyruvate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kinase PKM</w:t>
            </w:r>
          </w:p>
        </w:tc>
        <w:tc>
          <w:tcPr>
            <w:tcW w:w="1000" w:type="pct"/>
            <w:noWrap/>
            <w:hideMark/>
          </w:tcPr>
          <w:p w14:paraId="531D8B43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PKM</w:t>
            </w:r>
          </w:p>
        </w:tc>
        <w:tc>
          <w:tcPr>
            <w:tcW w:w="1000" w:type="pct"/>
            <w:noWrap/>
            <w:hideMark/>
          </w:tcPr>
          <w:p w14:paraId="2F745ACA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212,608344</w:t>
            </w:r>
          </w:p>
        </w:tc>
        <w:tc>
          <w:tcPr>
            <w:tcW w:w="1000" w:type="pct"/>
            <w:noWrap/>
            <w:hideMark/>
          </w:tcPr>
          <w:p w14:paraId="1DCBBBDF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17,95210937</w:t>
            </w:r>
          </w:p>
        </w:tc>
        <w:tc>
          <w:tcPr>
            <w:tcW w:w="1000" w:type="pct"/>
            <w:noWrap/>
            <w:hideMark/>
          </w:tcPr>
          <w:p w14:paraId="2BF30E3D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0,84437464</w:t>
            </w:r>
          </w:p>
        </w:tc>
      </w:tr>
      <w:tr w:rsidR="00E306ED" w:rsidRPr="00F3087D" w14:paraId="28269CE4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18A28FED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lastRenderedPageBreak/>
              <w:t>Myosin-9</w:t>
            </w:r>
          </w:p>
        </w:tc>
        <w:tc>
          <w:tcPr>
            <w:tcW w:w="1000" w:type="pct"/>
            <w:noWrap/>
            <w:hideMark/>
          </w:tcPr>
          <w:p w14:paraId="2F784912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MYH9</w:t>
            </w:r>
          </w:p>
        </w:tc>
        <w:tc>
          <w:tcPr>
            <w:tcW w:w="1000" w:type="pct"/>
            <w:noWrap/>
            <w:hideMark/>
          </w:tcPr>
          <w:p w14:paraId="34980671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130,447549</w:t>
            </w:r>
          </w:p>
        </w:tc>
        <w:tc>
          <w:tcPr>
            <w:tcW w:w="1000" w:type="pct"/>
            <w:noWrap/>
            <w:hideMark/>
          </w:tcPr>
          <w:p w14:paraId="473BDACB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11,02274161</w:t>
            </w:r>
          </w:p>
        </w:tc>
        <w:tc>
          <w:tcPr>
            <w:tcW w:w="1000" w:type="pct"/>
            <w:noWrap/>
            <w:hideMark/>
          </w:tcPr>
          <w:p w14:paraId="5E456AFF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0,84499415</w:t>
            </w:r>
          </w:p>
        </w:tc>
      </w:tr>
      <w:tr w:rsidR="00E306ED" w:rsidRPr="00F3087D" w14:paraId="14468B60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6C5DB203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Proteasome 26S subunit ubiquitin receptor, non-ATPase 2 (Fragment);26S proteasome non-ATPase regulatory subunit 2</w:t>
            </w:r>
          </w:p>
        </w:tc>
        <w:tc>
          <w:tcPr>
            <w:tcW w:w="1000" w:type="pct"/>
            <w:noWrap/>
            <w:hideMark/>
          </w:tcPr>
          <w:p w14:paraId="61831F77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PSMD2</w:t>
            </w:r>
          </w:p>
        </w:tc>
        <w:tc>
          <w:tcPr>
            <w:tcW w:w="1000" w:type="pct"/>
            <w:noWrap/>
            <w:hideMark/>
          </w:tcPr>
          <w:p w14:paraId="7E5AF42A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265,515649</w:t>
            </w:r>
          </w:p>
        </w:tc>
        <w:tc>
          <w:tcPr>
            <w:tcW w:w="1000" w:type="pct"/>
            <w:noWrap/>
            <w:hideMark/>
          </w:tcPr>
          <w:p w14:paraId="0255EA98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22,68793381</w:t>
            </w:r>
          </w:p>
        </w:tc>
        <w:tc>
          <w:tcPr>
            <w:tcW w:w="1000" w:type="pct"/>
            <w:noWrap/>
            <w:hideMark/>
          </w:tcPr>
          <w:p w14:paraId="35157C19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0,85448575</w:t>
            </w:r>
          </w:p>
        </w:tc>
      </w:tr>
      <w:tr w:rsidR="00E306ED" w:rsidRPr="00F3087D" w14:paraId="2E9F7B2E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715DA682" w14:textId="77777777" w:rsidR="00E306ED" w:rsidRPr="00E177BD" w:rsidRDefault="00E306ED" w:rsidP="003124A6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177BD">
              <w:rPr>
                <w:color w:val="000000"/>
                <w:sz w:val="22"/>
                <w:szCs w:val="22"/>
              </w:rPr>
              <w:t>Nudix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hydrolase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5;ADP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-sugar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pyrophosphatase</w:t>
            </w:r>
            <w:proofErr w:type="spellEnd"/>
          </w:p>
        </w:tc>
        <w:tc>
          <w:tcPr>
            <w:tcW w:w="1000" w:type="pct"/>
            <w:noWrap/>
            <w:hideMark/>
          </w:tcPr>
          <w:p w14:paraId="30C9B1C1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NUDT5</w:t>
            </w:r>
          </w:p>
        </w:tc>
        <w:tc>
          <w:tcPr>
            <w:tcW w:w="1000" w:type="pct"/>
            <w:noWrap/>
            <w:hideMark/>
          </w:tcPr>
          <w:p w14:paraId="44B4FB93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274,424463</w:t>
            </w:r>
          </w:p>
        </w:tc>
        <w:tc>
          <w:tcPr>
            <w:tcW w:w="1000" w:type="pct"/>
            <w:noWrap/>
            <w:hideMark/>
          </w:tcPr>
          <w:p w14:paraId="6E2414A9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23,52024238</w:t>
            </w:r>
          </w:p>
        </w:tc>
        <w:tc>
          <w:tcPr>
            <w:tcW w:w="1000" w:type="pct"/>
            <w:noWrap/>
            <w:hideMark/>
          </w:tcPr>
          <w:p w14:paraId="79398490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0,85707528</w:t>
            </w:r>
          </w:p>
        </w:tc>
      </w:tr>
      <w:tr w:rsidR="00E306ED" w:rsidRPr="00F3087D" w14:paraId="1725AE98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374558B9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Rab GDP dissociation inhibitor beta</w:t>
            </w:r>
          </w:p>
        </w:tc>
        <w:tc>
          <w:tcPr>
            <w:tcW w:w="1000" w:type="pct"/>
            <w:noWrap/>
            <w:hideMark/>
          </w:tcPr>
          <w:p w14:paraId="7A696FD8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GDI2</w:t>
            </w:r>
          </w:p>
        </w:tc>
        <w:tc>
          <w:tcPr>
            <w:tcW w:w="1000" w:type="pct"/>
            <w:noWrap/>
            <w:hideMark/>
          </w:tcPr>
          <w:p w14:paraId="39F4ABFA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984,103833</w:t>
            </w:r>
          </w:p>
        </w:tc>
        <w:tc>
          <w:tcPr>
            <w:tcW w:w="1000" w:type="pct"/>
            <w:noWrap/>
            <w:hideMark/>
          </w:tcPr>
          <w:p w14:paraId="7A766F0F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84,41527354</w:t>
            </w:r>
          </w:p>
        </w:tc>
        <w:tc>
          <w:tcPr>
            <w:tcW w:w="1000" w:type="pct"/>
            <w:noWrap/>
            <w:hideMark/>
          </w:tcPr>
          <w:p w14:paraId="2C8F791A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0,85778828</w:t>
            </w:r>
          </w:p>
        </w:tc>
      </w:tr>
      <w:tr w:rsidR="00E306ED" w:rsidRPr="00F3087D" w14:paraId="5CC0E7A2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1BA7B006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26S proteasome non-ATPase regulatory subunit 1</w:t>
            </w:r>
          </w:p>
        </w:tc>
        <w:tc>
          <w:tcPr>
            <w:tcW w:w="1000" w:type="pct"/>
            <w:noWrap/>
            <w:hideMark/>
          </w:tcPr>
          <w:p w14:paraId="0B188F81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PSMD1</w:t>
            </w:r>
          </w:p>
        </w:tc>
        <w:tc>
          <w:tcPr>
            <w:tcW w:w="1000" w:type="pct"/>
            <w:noWrap/>
            <w:hideMark/>
          </w:tcPr>
          <w:p w14:paraId="4845F99E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102,702379</w:t>
            </w:r>
          </w:p>
        </w:tc>
        <w:tc>
          <w:tcPr>
            <w:tcW w:w="1000" w:type="pct"/>
            <w:noWrap/>
            <w:hideMark/>
          </w:tcPr>
          <w:p w14:paraId="3F85ED41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8,812000503</w:t>
            </w:r>
          </w:p>
        </w:tc>
        <w:tc>
          <w:tcPr>
            <w:tcW w:w="1000" w:type="pct"/>
            <w:noWrap/>
            <w:hideMark/>
          </w:tcPr>
          <w:p w14:paraId="0FEB9BB3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0,85801328</w:t>
            </w:r>
          </w:p>
        </w:tc>
      </w:tr>
      <w:tr w:rsidR="00E306ED" w:rsidRPr="00F3087D" w14:paraId="7D15672A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6F83283C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CXXC motif containing zinc binding protein</w:t>
            </w:r>
          </w:p>
        </w:tc>
        <w:tc>
          <w:tcPr>
            <w:tcW w:w="1000" w:type="pct"/>
            <w:noWrap/>
            <w:hideMark/>
          </w:tcPr>
          <w:p w14:paraId="15AB85B4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CZIB</w:t>
            </w:r>
          </w:p>
        </w:tc>
        <w:tc>
          <w:tcPr>
            <w:tcW w:w="1000" w:type="pct"/>
            <w:noWrap/>
            <w:hideMark/>
          </w:tcPr>
          <w:p w14:paraId="70350043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280,689832</w:t>
            </w:r>
          </w:p>
        </w:tc>
        <w:tc>
          <w:tcPr>
            <w:tcW w:w="1000" w:type="pct"/>
            <w:noWrap/>
            <w:hideMark/>
          </w:tcPr>
          <w:p w14:paraId="3C57FB2F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24,26601087</w:t>
            </w:r>
          </w:p>
        </w:tc>
        <w:tc>
          <w:tcPr>
            <w:tcW w:w="1000" w:type="pct"/>
            <w:noWrap/>
            <w:hideMark/>
          </w:tcPr>
          <w:p w14:paraId="164C02D5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0,86451336</w:t>
            </w:r>
          </w:p>
        </w:tc>
      </w:tr>
      <w:tr w:rsidR="00E306ED" w:rsidRPr="00F3087D" w14:paraId="4400BA60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3923A288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Mercaptopyruvate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sulfurtransferase;3-mercaptopyruvate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sulfurtransferase</w:t>
            </w:r>
            <w:proofErr w:type="spellEnd"/>
          </w:p>
        </w:tc>
        <w:tc>
          <w:tcPr>
            <w:tcW w:w="1000" w:type="pct"/>
            <w:noWrap/>
            <w:hideMark/>
          </w:tcPr>
          <w:p w14:paraId="271F0104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MPST</w:t>
            </w:r>
          </w:p>
        </w:tc>
        <w:tc>
          <w:tcPr>
            <w:tcW w:w="1000" w:type="pct"/>
            <w:noWrap/>
            <w:hideMark/>
          </w:tcPr>
          <w:p w14:paraId="6B76C679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567,012585</w:t>
            </w:r>
          </w:p>
        </w:tc>
        <w:tc>
          <w:tcPr>
            <w:tcW w:w="1000" w:type="pct"/>
            <w:noWrap/>
            <w:hideMark/>
          </w:tcPr>
          <w:p w14:paraId="46A90FDC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49,02812818</w:t>
            </w:r>
          </w:p>
        </w:tc>
        <w:tc>
          <w:tcPr>
            <w:tcW w:w="1000" w:type="pct"/>
            <w:noWrap/>
            <w:hideMark/>
          </w:tcPr>
          <w:p w14:paraId="5ED24728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0,86467443</w:t>
            </w:r>
          </w:p>
        </w:tc>
      </w:tr>
      <w:tr w:rsidR="00E306ED" w:rsidRPr="00F3087D" w14:paraId="02DD9BF2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6AFABD7A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Nucleosome assembly protein 1 like 1;Nucleosome assembly protein 1 like 1;Nucleosome assembly protein 1 like 1 (Fragment);Nucleosome assembly protein 1 like 1;Nucleosome assembly protein 1 like 1 (Fragment);Nucleosome assembly protein 1 like 1 (Fragment);Nucleosome assembly protein 1 like 1 </w:t>
            </w:r>
            <w:r w:rsidRPr="00F3087D">
              <w:rPr>
                <w:color w:val="000000"/>
                <w:sz w:val="22"/>
                <w:szCs w:val="22"/>
                <w:lang w:val="en-US"/>
              </w:rPr>
              <w:lastRenderedPageBreak/>
              <w:t>(Fragment);Nucleosome assembly protein 1 like 1;Nucleosome assembly protein 1 like 1 (Fragment);Nucleosome assembly protein 1 like 1 (Fragment);Nucleosome assembly protein 1 like 1 (Fragment);Nucleosome assembly protein 1-like 1</w:t>
            </w:r>
          </w:p>
        </w:tc>
        <w:tc>
          <w:tcPr>
            <w:tcW w:w="1000" w:type="pct"/>
            <w:noWrap/>
            <w:hideMark/>
          </w:tcPr>
          <w:p w14:paraId="3043F1E6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lastRenderedPageBreak/>
              <w:t>NAP1L1</w:t>
            </w:r>
          </w:p>
        </w:tc>
        <w:tc>
          <w:tcPr>
            <w:tcW w:w="1000" w:type="pct"/>
            <w:noWrap/>
            <w:hideMark/>
          </w:tcPr>
          <w:p w14:paraId="39A3D2B5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233,106625</w:t>
            </w:r>
          </w:p>
        </w:tc>
        <w:tc>
          <w:tcPr>
            <w:tcW w:w="1000" w:type="pct"/>
            <w:noWrap/>
            <w:hideMark/>
          </w:tcPr>
          <w:p w14:paraId="5CD72E89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20,19974137</w:t>
            </w:r>
          </w:p>
        </w:tc>
        <w:tc>
          <w:tcPr>
            <w:tcW w:w="1000" w:type="pct"/>
            <w:noWrap/>
            <w:hideMark/>
          </w:tcPr>
          <w:p w14:paraId="4621343B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0,86654514</w:t>
            </w:r>
          </w:p>
        </w:tc>
      </w:tr>
      <w:tr w:rsidR="00E306ED" w:rsidRPr="00F3087D" w14:paraId="17176637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0AB44498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Coagulation factor IX</w:t>
            </w:r>
          </w:p>
        </w:tc>
        <w:tc>
          <w:tcPr>
            <w:tcW w:w="1000" w:type="pct"/>
            <w:noWrap/>
            <w:hideMark/>
          </w:tcPr>
          <w:p w14:paraId="40B83F1B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F9</w:t>
            </w:r>
          </w:p>
        </w:tc>
        <w:tc>
          <w:tcPr>
            <w:tcW w:w="1000" w:type="pct"/>
            <w:noWrap/>
            <w:hideMark/>
          </w:tcPr>
          <w:p w14:paraId="7759CF01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451,619012</w:t>
            </w:r>
          </w:p>
        </w:tc>
        <w:tc>
          <w:tcPr>
            <w:tcW w:w="1000" w:type="pct"/>
            <w:noWrap/>
            <w:hideMark/>
          </w:tcPr>
          <w:p w14:paraId="4B6752F9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39,2373746</w:t>
            </w:r>
          </w:p>
        </w:tc>
        <w:tc>
          <w:tcPr>
            <w:tcW w:w="1000" w:type="pct"/>
            <w:noWrap/>
            <w:hideMark/>
          </w:tcPr>
          <w:p w14:paraId="55E6ECCD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0,86881583</w:t>
            </w:r>
          </w:p>
        </w:tc>
      </w:tr>
      <w:tr w:rsidR="00E306ED" w:rsidRPr="00F3087D" w14:paraId="2B261F55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77B91B7A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Axin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interactor,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dorsalization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>-associated protein</w:t>
            </w:r>
          </w:p>
        </w:tc>
        <w:tc>
          <w:tcPr>
            <w:tcW w:w="1000" w:type="pct"/>
            <w:noWrap/>
            <w:hideMark/>
          </w:tcPr>
          <w:p w14:paraId="13600CD0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AIDA</w:t>
            </w:r>
          </w:p>
        </w:tc>
        <w:tc>
          <w:tcPr>
            <w:tcW w:w="1000" w:type="pct"/>
            <w:noWrap/>
            <w:hideMark/>
          </w:tcPr>
          <w:p w14:paraId="66D833D8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91,6386246</w:t>
            </w:r>
          </w:p>
        </w:tc>
        <w:tc>
          <w:tcPr>
            <w:tcW w:w="1000" w:type="pct"/>
            <w:noWrap/>
            <w:hideMark/>
          </w:tcPr>
          <w:p w14:paraId="0F49CCB9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7,993506819</w:t>
            </w:r>
          </w:p>
        </w:tc>
        <w:tc>
          <w:tcPr>
            <w:tcW w:w="1000" w:type="pct"/>
            <w:noWrap/>
            <w:hideMark/>
          </w:tcPr>
          <w:p w14:paraId="1D3F9439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0,87228577</w:t>
            </w:r>
          </w:p>
        </w:tc>
      </w:tr>
      <w:tr w:rsidR="00E306ED" w:rsidRPr="00F3087D" w14:paraId="67DB0B66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708CC470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Carbonic anhydrase 2</w:t>
            </w:r>
          </w:p>
        </w:tc>
        <w:tc>
          <w:tcPr>
            <w:tcW w:w="1000" w:type="pct"/>
            <w:noWrap/>
            <w:hideMark/>
          </w:tcPr>
          <w:p w14:paraId="6358DE3E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CA2</w:t>
            </w:r>
          </w:p>
        </w:tc>
        <w:tc>
          <w:tcPr>
            <w:tcW w:w="1000" w:type="pct"/>
            <w:noWrap/>
            <w:hideMark/>
          </w:tcPr>
          <w:p w14:paraId="6352DD8B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25840,693</w:t>
            </w:r>
          </w:p>
        </w:tc>
        <w:tc>
          <w:tcPr>
            <w:tcW w:w="1000" w:type="pct"/>
            <w:noWrap/>
            <w:hideMark/>
          </w:tcPr>
          <w:p w14:paraId="7D0A0259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2259,712444</w:t>
            </w:r>
          </w:p>
        </w:tc>
        <w:tc>
          <w:tcPr>
            <w:tcW w:w="1000" w:type="pct"/>
            <w:noWrap/>
            <w:hideMark/>
          </w:tcPr>
          <w:p w14:paraId="0408FCE8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0,87447827</w:t>
            </w:r>
          </w:p>
        </w:tc>
      </w:tr>
      <w:tr w:rsidR="00E306ED" w:rsidRPr="00F3087D" w14:paraId="595575D1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59512DF5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Hepatocyte growth factor activator</w:t>
            </w:r>
          </w:p>
        </w:tc>
        <w:tc>
          <w:tcPr>
            <w:tcW w:w="1000" w:type="pct"/>
            <w:noWrap/>
            <w:hideMark/>
          </w:tcPr>
          <w:p w14:paraId="1A5CEB0B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HGFAC</w:t>
            </w:r>
          </w:p>
        </w:tc>
        <w:tc>
          <w:tcPr>
            <w:tcW w:w="1000" w:type="pct"/>
            <w:noWrap/>
            <w:hideMark/>
          </w:tcPr>
          <w:p w14:paraId="79B1D311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105,452509</w:t>
            </w:r>
          </w:p>
        </w:tc>
        <w:tc>
          <w:tcPr>
            <w:tcW w:w="1000" w:type="pct"/>
            <w:noWrap/>
            <w:hideMark/>
          </w:tcPr>
          <w:p w14:paraId="35FB3DB8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9,253596965</w:t>
            </w:r>
          </w:p>
        </w:tc>
        <w:tc>
          <w:tcPr>
            <w:tcW w:w="1000" w:type="pct"/>
            <w:noWrap/>
            <w:hideMark/>
          </w:tcPr>
          <w:p w14:paraId="027B9024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0,87751321</w:t>
            </w:r>
          </w:p>
        </w:tc>
      </w:tr>
      <w:tr w:rsidR="00E306ED" w:rsidRPr="00F3087D" w14:paraId="50219F9A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3E95AA5F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Acylphosphatase;Acylphosphatase-1</w:t>
            </w:r>
          </w:p>
        </w:tc>
        <w:tc>
          <w:tcPr>
            <w:tcW w:w="1000" w:type="pct"/>
            <w:noWrap/>
            <w:hideMark/>
          </w:tcPr>
          <w:p w14:paraId="0EB5C805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ACYP1</w:t>
            </w:r>
          </w:p>
        </w:tc>
        <w:tc>
          <w:tcPr>
            <w:tcW w:w="1000" w:type="pct"/>
            <w:noWrap/>
            <w:hideMark/>
          </w:tcPr>
          <w:p w14:paraId="6EC7228F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242,231186</w:t>
            </w:r>
          </w:p>
        </w:tc>
        <w:tc>
          <w:tcPr>
            <w:tcW w:w="1000" w:type="pct"/>
            <w:noWrap/>
            <w:hideMark/>
          </w:tcPr>
          <w:p w14:paraId="6885B15F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21,32275094</w:t>
            </w:r>
          </w:p>
        </w:tc>
        <w:tc>
          <w:tcPr>
            <w:tcW w:w="1000" w:type="pct"/>
            <w:noWrap/>
            <w:hideMark/>
          </w:tcPr>
          <w:p w14:paraId="6BF2793A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0,88026448</w:t>
            </w:r>
          </w:p>
        </w:tc>
      </w:tr>
      <w:tr w:rsidR="00E306ED" w:rsidRPr="00F3087D" w14:paraId="4728DD26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34F4C8C3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Calpain-1 catalytic subunit</w:t>
            </w:r>
          </w:p>
        </w:tc>
        <w:tc>
          <w:tcPr>
            <w:tcW w:w="1000" w:type="pct"/>
            <w:noWrap/>
            <w:hideMark/>
          </w:tcPr>
          <w:p w14:paraId="2DC6B74F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CAPN1</w:t>
            </w:r>
          </w:p>
        </w:tc>
        <w:tc>
          <w:tcPr>
            <w:tcW w:w="1000" w:type="pct"/>
            <w:noWrap/>
            <w:hideMark/>
          </w:tcPr>
          <w:p w14:paraId="3B731CB4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500,837799</w:t>
            </w:r>
          </w:p>
        </w:tc>
        <w:tc>
          <w:tcPr>
            <w:tcW w:w="1000" w:type="pct"/>
            <w:noWrap/>
            <w:hideMark/>
          </w:tcPr>
          <w:p w14:paraId="4A20F869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44,11263616</w:t>
            </w:r>
          </w:p>
        </w:tc>
        <w:tc>
          <w:tcPr>
            <w:tcW w:w="1000" w:type="pct"/>
            <w:noWrap/>
            <w:hideMark/>
          </w:tcPr>
          <w:p w14:paraId="6DE6B7DF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0,8807769</w:t>
            </w:r>
          </w:p>
        </w:tc>
      </w:tr>
      <w:tr w:rsidR="00E306ED" w:rsidRPr="00F3087D" w14:paraId="2C6EE6BE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05B8CD74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Histidine-rich glycoprotein</w:t>
            </w:r>
          </w:p>
        </w:tc>
        <w:tc>
          <w:tcPr>
            <w:tcW w:w="1000" w:type="pct"/>
            <w:noWrap/>
            <w:hideMark/>
          </w:tcPr>
          <w:p w14:paraId="1DAE9C08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HRG</w:t>
            </w:r>
          </w:p>
        </w:tc>
        <w:tc>
          <w:tcPr>
            <w:tcW w:w="1000" w:type="pct"/>
            <w:noWrap/>
            <w:hideMark/>
          </w:tcPr>
          <w:p w14:paraId="4EA49DEC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2537,07969</w:t>
            </w:r>
          </w:p>
        </w:tc>
        <w:tc>
          <w:tcPr>
            <w:tcW w:w="1000" w:type="pct"/>
            <w:noWrap/>
            <w:hideMark/>
          </w:tcPr>
          <w:p w14:paraId="1C4B375C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223,8317832</w:t>
            </w:r>
          </w:p>
        </w:tc>
        <w:tc>
          <w:tcPr>
            <w:tcW w:w="1000" w:type="pct"/>
            <w:noWrap/>
            <w:hideMark/>
          </w:tcPr>
          <w:p w14:paraId="0C9788FC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0,88224183</w:t>
            </w:r>
          </w:p>
        </w:tc>
      </w:tr>
      <w:tr w:rsidR="00E306ED" w:rsidRPr="00F3087D" w14:paraId="319969A2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3596CD88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Heat shock cognate 71 kDa protein</w:t>
            </w:r>
          </w:p>
        </w:tc>
        <w:tc>
          <w:tcPr>
            <w:tcW w:w="1000" w:type="pct"/>
            <w:noWrap/>
            <w:hideMark/>
          </w:tcPr>
          <w:p w14:paraId="7557B152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HSPA8</w:t>
            </w:r>
          </w:p>
        </w:tc>
        <w:tc>
          <w:tcPr>
            <w:tcW w:w="1000" w:type="pct"/>
            <w:noWrap/>
            <w:hideMark/>
          </w:tcPr>
          <w:p w14:paraId="403A8B9A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3059,20166</w:t>
            </w:r>
          </w:p>
        </w:tc>
        <w:tc>
          <w:tcPr>
            <w:tcW w:w="1000" w:type="pct"/>
            <w:noWrap/>
            <w:hideMark/>
          </w:tcPr>
          <w:p w14:paraId="210A73AE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270,3097159</w:t>
            </w:r>
          </w:p>
        </w:tc>
        <w:tc>
          <w:tcPr>
            <w:tcW w:w="1000" w:type="pct"/>
            <w:noWrap/>
            <w:hideMark/>
          </w:tcPr>
          <w:p w14:paraId="2904A0CC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0,88359561</w:t>
            </w:r>
          </w:p>
        </w:tc>
      </w:tr>
      <w:tr w:rsidR="00E306ED" w:rsidRPr="00F3087D" w14:paraId="6F18D487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6576362E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Carboxypeptidase B2</w:t>
            </w:r>
          </w:p>
        </w:tc>
        <w:tc>
          <w:tcPr>
            <w:tcW w:w="1000" w:type="pct"/>
            <w:noWrap/>
            <w:hideMark/>
          </w:tcPr>
          <w:p w14:paraId="030963BF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CPB2</w:t>
            </w:r>
          </w:p>
        </w:tc>
        <w:tc>
          <w:tcPr>
            <w:tcW w:w="1000" w:type="pct"/>
            <w:noWrap/>
            <w:hideMark/>
          </w:tcPr>
          <w:p w14:paraId="1A44527B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121,032965</w:t>
            </w:r>
          </w:p>
        </w:tc>
        <w:tc>
          <w:tcPr>
            <w:tcW w:w="1000" w:type="pct"/>
            <w:noWrap/>
            <w:hideMark/>
          </w:tcPr>
          <w:p w14:paraId="4A1D0616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10,70457313</w:t>
            </w:r>
          </w:p>
        </w:tc>
        <w:tc>
          <w:tcPr>
            <w:tcW w:w="1000" w:type="pct"/>
            <w:noWrap/>
            <w:hideMark/>
          </w:tcPr>
          <w:p w14:paraId="567F5CD2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0,88443451</w:t>
            </w:r>
          </w:p>
        </w:tc>
      </w:tr>
      <w:tr w:rsidR="00E306ED" w:rsidRPr="00F3087D" w14:paraId="7ABD8EE3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269E42FE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T-complex protein 1 subunit alpha</w:t>
            </w:r>
          </w:p>
        </w:tc>
        <w:tc>
          <w:tcPr>
            <w:tcW w:w="1000" w:type="pct"/>
            <w:noWrap/>
            <w:hideMark/>
          </w:tcPr>
          <w:p w14:paraId="207CDF2B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TCP1</w:t>
            </w:r>
          </w:p>
        </w:tc>
        <w:tc>
          <w:tcPr>
            <w:tcW w:w="1000" w:type="pct"/>
            <w:noWrap/>
            <w:hideMark/>
          </w:tcPr>
          <w:p w14:paraId="718A46BD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231,742093</w:t>
            </w:r>
          </w:p>
        </w:tc>
        <w:tc>
          <w:tcPr>
            <w:tcW w:w="1000" w:type="pct"/>
            <w:noWrap/>
            <w:hideMark/>
          </w:tcPr>
          <w:p w14:paraId="60C8C3DC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20,50262299</w:t>
            </w:r>
          </w:p>
        </w:tc>
        <w:tc>
          <w:tcPr>
            <w:tcW w:w="1000" w:type="pct"/>
            <w:noWrap/>
            <w:hideMark/>
          </w:tcPr>
          <w:p w14:paraId="110EAADD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0,88471726</w:t>
            </w:r>
          </w:p>
        </w:tc>
      </w:tr>
      <w:tr w:rsidR="00E306ED" w:rsidRPr="00F3087D" w14:paraId="1F12D391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551F99EB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Small ubiquitin like modifier 3;SMT3 suppressor of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mif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two 3 homolog 3 (Yeast), isoform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CRA_d;Small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ubiquitin-related modifier 3;Small ubiquitin-related modifier </w:t>
            </w:r>
            <w:r w:rsidRPr="00F3087D">
              <w:rPr>
                <w:color w:val="000000"/>
                <w:sz w:val="22"/>
                <w:szCs w:val="22"/>
                <w:lang w:val="en-US"/>
              </w:rPr>
              <w:lastRenderedPageBreak/>
              <w:t>2;Small ubiquitin-related modifier 4</w:t>
            </w:r>
          </w:p>
        </w:tc>
        <w:tc>
          <w:tcPr>
            <w:tcW w:w="1000" w:type="pct"/>
            <w:noWrap/>
            <w:hideMark/>
          </w:tcPr>
          <w:p w14:paraId="3860A529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lastRenderedPageBreak/>
              <w:t>SUMO3;SUMO3;SUMO3;SUMO2;SUMO4</w:t>
            </w:r>
          </w:p>
        </w:tc>
        <w:tc>
          <w:tcPr>
            <w:tcW w:w="1000" w:type="pct"/>
            <w:noWrap/>
            <w:hideMark/>
          </w:tcPr>
          <w:p w14:paraId="6EACF919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171,519775</w:t>
            </w:r>
          </w:p>
        </w:tc>
        <w:tc>
          <w:tcPr>
            <w:tcW w:w="1000" w:type="pct"/>
            <w:noWrap/>
            <w:hideMark/>
          </w:tcPr>
          <w:p w14:paraId="7CDD20CD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15,20761991</w:t>
            </w:r>
          </w:p>
        </w:tc>
        <w:tc>
          <w:tcPr>
            <w:tcW w:w="1000" w:type="pct"/>
            <w:noWrap/>
            <w:hideMark/>
          </w:tcPr>
          <w:p w14:paraId="4A4047E4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0,88663945</w:t>
            </w:r>
          </w:p>
        </w:tc>
      </w:tr>
      <w:tr w:rsidR="00E306ED" w:rsidRPr="00F3087D" w14:paraId="257527D9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304B1E12" w14:textId="77777777" w:rsidR="00E306ED" w:rsidRPr="00E177BD" w:rsidRDefault="00E306ED" w:rsidP="003124A6">
            <w:pPr>
              <w:rPr>
                <w:color w:val="000000"/>
                <w:sz w:val="22"/>
                <w:szCs w:val="22"/>
              </w:rPr>
            </w:pPr>
            <w:r w:rsidRPr="00E177BD">
              <w:rPr>
                <w:color w:val="000000"/>
                <w:sz w:val="22"/>
                <w:szCs w:val="22"/>
              </w:rPr>
              <w:t xml:space="preserve">ADP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ribosylation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factor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1 (Fragment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);ADP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>-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ribosylation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factor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(Fragment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);ADP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>-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ribosylation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factor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(Fragment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);ADP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ribosylation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factor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1 (Fragment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);ADP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>-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ribosylation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factor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3;ADP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-ribosylation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factor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3;ADP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-ribosylation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factor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1000" w:type="pct"/>
            <w:noWrap/>
            <w:hideMark/>
          </w:tcPr>
          <w:p w14:paraId="4CCD5B73" w14:textId="77777777" w:rsidR="00E306ED" w:rsidRPr="00E177B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77BD">
              <w:rPr>
                <w:color w:val="000000"/>
                <w:sz w:val="22"/>
                <w:szCs w:val="22"/>
              </w:rPr>
              <w:t>ARF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1;ARF1;ARF1;ARF1;;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>ARF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3;ARF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00" w:type="pct"/>
            <w:noWrap/>
            <w:hideMark/>
          </w:tcPr>
          <w:p w14:paraId="7D3A2C7B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268,662122</w:t>
            </w:r>
          </w:p>
        </w:tc>
        <w:tc>
          <w:tcPr>
            <w:tcW w:w="1000" w:type="pct"/>
            <w:noWrap/>
            <w:hideMark/>
          </w:tcPr>
          <w:p w14:paraId="3BC9657E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23,85518081</w:t>
            </w:r>
          </w:p>
        </w:tc>
        <w:tc>
          <w:tcPr>
            <w:tcW w:w="1000" w:type="pct"/>
            <w:noWrap/>
            <w:hideMark/>
          </w:tcPr>
          <w:p w14:paraId="38476186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0,88792498</w:t>
            </w:r>
          </w:p>
        </w:tc>
      </w:tr>
      <w:tr w:rsidR="00E306ED" w:rsidRPr="00F3087D" w14:paraId="10C090AB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1A868554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Afamin</w:t>
            </w:r>
          </w:p>
        </w:tc>
        <w:tc>
          <w:tcPr>
            <w:tcW w:w="1000" w:type="pct"/>
            <w:noWrap/>
            <w:hideMark/>
          </w:tcPr>
          <w:p w14:paraId="35B5A4A8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AFM</w:t>
            </w:r>
          </w:p>
        </w:tc>
        <w:tc>
          <w:tcPr>
            <w:tcW w:w="1000" w:type="pct"/>
            <w:noWrap/>
            <w:hideMark/>
          </w:tcPr>
          <w:p w14:paraId="147AA344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18960,8813</w:t>
            </w:r>
          </w:p>
        </w:tc>
        <w:tc>
          <w:tcPr>
            <w:tcW w:w="1000" w:type="pct"/>
            <w:noWrap/>
            <w:hideMark/>
          </w:tcPr>
          <w:p w14:paraId="3FD62033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1695,849451</w:t>
            </w:r>
          </w:p>
        </w:tc>
        <w:tc>
          <w:tcPr>
            <w:tcW w:w="1000" w:type="pct"/>
            <w:noWrap/>
            <w:hideMark/>
          </w:tcPr>
          <w:p w14:paraId="149E1CB9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0,89439379</w:t>
            </w:r>
          </w:p>
        </w:tc>
      </w:tr>
      <w:tr w:rsidR="00E306ED" w:rsidRPr="00F3087D" w14:paraId="0E353AB4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467AB115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Spectrin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beta chain, erythrocytic</w:t>
            </w:r>
          </w:p>
        </w:tc>
        <w:tc>
          <w:tcPr>
            <w:tcW w:w="1000" w:type="pct"/>
            <w:noWrap/>
            <w:hideMark/>
          </w:tcPr>
          <w:p w14:paraId="6BE85EF9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SPTB</w:t>
            </w:r>
          </w:p>
        </w:tc>
        <w:tc>
          <w:tcPr>
            <w:tcW w:w="1000" w:type="pct"/>
            <w:noWrap/>
            <w:hideMark/>
          </w:tcPr>
          <w:p w14:paraId="4C906952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1086,30577</w:t>
            </w:r>
          </w:p>
        </w:tc>
        <w:tc>
          <w:tcPr>
            <w:tcW w:w="1000" w:type="pct"/>
            <w:noWrap/>
            <w:hideMark/>
          </w:tcPr>
          <w:p w14:paraId="5B255A29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97,17644771</w:t>
            </w:r>
          </w:p>
        </w:tc>
        <w:tc>
          <w:tcPr>
            <w:tcW w:w="1000" w:type="pct"/>
            <w:noWrap/>
            <w:hideMark/>
          </w:tcPr>
          <w:p w14:paraId="4300BBE6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0,89455888</w:t>
            </w:r>
          </w:p>
        </w:tc>
      </w:tr>
      <w:tr w:rsidR="00E306ED" w:rsidRPr="00F3087D" w14:paraId="39A8565F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2B19BE32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Ubiquitin carboxyl-terminal hydrolase 15</w:t>
            </w:r>
          </w:p>
        </w:tc>
        <w:tc>
          <w:tcPr>
            <w:tcW w:w="1000" w:type="pct"/>
            <w:noWrap/>
            <w:hideMark/>
          </w:tcPr>
          <w:p w14:paraId="15A23D7D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USP15</w:t>
            </w:r>
          </w:p>
        </w:tc>
        <w:tc>
          <w:tcPr>
            <w:tcW w:w="1000" w:type="pct"/>
            <w:noWrap/>
            <w:hideMark/>
          </w:tcPr>
          <w:p w14:paraId="0C1D962B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58,2463303</w:t>
            </w:r>
          </w:p>
        </w:tc>
        <w:tc>
          <w:tcPr>
            <w:tcW w:w="1000" w:type="pct"/>
            <w:noWrap/>
            <w:hideMark/>
          </w:tcPr>
          <w:p w14:paraId="6616941C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5,249247821</w:t>
            </w:r>
          </w:p>
        </w:tc>
        <w:tc>
          <w:tcPr>
            <w:tcW w:w="1000" w:type="pct"/>
            <w:noWrap/>
            <w:hideMark/>
          </w:tcPr>
          <w:p w14:paraId="0B3CE19F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0,9012152</w:t>
            </w:r>
          </w:p>
        </w:tc>
      </w:tr>
      <w:tr w:rsidR="00E306ED" w:rsidRPr="00F3087D" w14:paraId="6E01E794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0A064A8A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T-complex protein 1 subunit theta</w:t>
            </w:r>
          </w:p>
        </w:tc>
        <w:tc>
          <w:tcPr>
            <w:tcW w:w="1000" w:type="pct"/>
            <w:noWrap/>
            <w:hideMark/>
          </w:tcPr>
          <w:p w14:paraId="2E66434F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CCT8</w:t>
            </w:r>
          </w:p>
        </w:tc>
        <w:tc>
          <w:tcPr>
            <w:tcW w:w="1000" w:type="pct"/>
            <w:noWrap/>
            <w:hideMark/>
          </w:tcPr>
          <w:p w14:paraId="243109DD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303,21911</w:t>
            </w:r>
          </w:p>
        </w:tc>
        <w:tc>
          <w:tcPr>
            <w:tcW w:w="1000" w:type="pct"/>
            <w:noWrap/>
            <w:hideMark/>
          </w:tcPr>
          <w:p w14:paraId="085426CD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27,37918939</w:t>
            </w:r>
          </w:p>
        </w:tc>
        <w:tc>
          <w:tcPr>
            <w:tcW w:w="1000" w:type="pct"/>
            <w:noWrap/>
            <w:hideMark/>
          </w:tcPr>
          <w:p w14:paraId="1F612CD7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0,90295065</w:t>
            </w:r>
          </w:p>
        </w:tc>
      </w:tr>
      <w:tr w:rsidR="00E306ED" w:rsidRPr="00F3087D" w14:paraId="0FD6648A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5A1E10CD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Proteasome activator complex subunit 1</w:t>
            </w:r>
          </w:p>
        </w:tc>
        <w:tc>
          <w:tcPr>
            <w:tcW w:w="1000" w:type="pct"/>
            <w:noWrap/>
            <w:hideMark/>
          </w:tcPr>
          <w:p w14:paraId="4E776203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PSME1</w:t>
            </w:r>
          </w:p>
        </w:tc>
        <w:tc>
          <w:tcPr>
            <w:tcW w:w="1000" w:type="pct"/>
            <w:noWrap/>
            <w:hideMark/>
          </w:tcPr>
          <w:p w14:paraId="54F7E940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658,35072</w:t>
            </w:r>
          </w:p>
        </w:tc>
        <w:tc>
          <w:tcPr>
            <w:tcW w:w="1000" w:type="pct"/>
            <w:noWrap/>
            <w:hideMark/>
          </w:tcPr>
          <w:p w14:paraId="45BC2620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59,47741079</w:t>
            </w:r>
          </w:p>
        </w:tc>
        <w:tc>
          <w:tcPr>
            <w:tcW w:w="1000" w:type="pct"/>
            <w:noWrap/>
            <w:hideMark/>
          </w:tcPr>
          <w:p w14:paraId="5E0F665A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0,90343048</w:t>
            </w:r>
          </w:p>
        </w:tc>
      </w:tr>
      <w:tr w:rsidR="00E306ED" w:rsidRPr="00F3087D" w14:paraId="50A20992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2EDBAD71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Poly(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rC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>) binding protein 2 (Fragment);Poly(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rC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>) binding protein 2;Poly(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rC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>) binding protein 2 (Fragment);Poly(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rC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>)-binding protein 2</w:t>
            </w:r>
          </w:p>
        </w:tc>
        <w:tc>
          <w:tcPr>
            <w:tcW w:w="1000" w:type="pct"/>
            <w:noWrap/>
            <w:hideMark/>
          </w:tcPr>
          <w:p w14:paraId="3C99A171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PCBP2</w:t>
            </w:r>
          </w:p>
        </w:tc>
        <w:tc>
          <w:tcPr>
            <w:tcW w:w="1000" w:type="pct"/>
            <w:noWrap/>
            <w:hideMark/>
          </w:tcPr>
          <w:p w14:paraId="6CD33A46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210,891559</w:t>
            </w:r>
          </w:p>
        </w:tc>
        <w:tc>
          <w:tcPr>
            <w:tcW w:w="1000" w:type="pct"/>
            <w:noWrap/>
            <w:hideMark/>
          </w:tcPr>
          <w:p w14:paraId="7E6F818B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19,0585157</w:t>
            </w:r>
          </w:p>
        </w:tc>
        <w:tc>
          <w:tcPr>
            <w:tcW w:w="1000" w:type="pct"/>
            <w:noWrap/>
            <w:hideMark/>
          </w:tcPr>
          <w:p w14:paraId="16C9A3EA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0,90371164</w:t>
            </w:r>
          </w:p>
        </w:tc>
      </w:tr>
      <w:tr w:rsidR="00E306ED" w:rsidRPr="00F3087D" w14:paraId="05EEC499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7355FD67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Gelsolin</w:t>
            </w:r>
          </w:p>
        </w:tc>
        <w:tc>
          <w:tcPr>
            <w:tcW w:w="1000" w:type="pct"/>
            <w:noWrap/>
            <w:hideMark/>
          </w:tcPr>
          <w:p w14:paraId="44E750AE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GSN</w:t>
            </w:r>
          </w:p>
        </w:tc>
        <w:tc>
          <w:tcPr>
            <w:tcW w:w="1000" w:type="pct"/>
            <w:noWrap/>
            <w:hideMark/>
          </w:tcPr>
          <w:p w14:paraId="790EEB37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2149,51812</w:t>
            </w:r>
          </w:p>
        </w:tc>
        <w:tc>
          <w:tcPr>
            <w:tcW w:w="1000" w:type="pct"/>
            <w:noWrap/>
            <w:hideMark/>
          </w:tcPr>
          <w:p w14:paraId="4C628C2C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194,9139029</w:t>
            </w:r>
          </w:p>
        </w:tc>
        <w:tc>
          <w:tcPr>
            <w:tcW w:w="1000" w:type="pct"/>
            <w:noWrap/>
            <w:hideMark/>
          </w:tcPr>
          <w:p w14:paraId="7BA8631A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0,90677953</w:t>
            </w:r>
          </w:p>
        </w:tc>
      </w:tr>
      <w:tr w:rsidR="00E306ED" w:rsidRPr="00F3087D" w14:paraId="67BC5273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33F8E7A4" w14:textId="77777777" w:rsidR="00E306ED" w:rsidRPr="00E177BD" w:rsidRDefault="00E306ED" w:rsidP="003124A6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177BD">
              <w:rPr>
                <w:color w:val="000000"/>
                <w:sz w:val="22"/>
                <w:szCs w:val="22"/>
              </w:rPr>
              <w:t>Glutathione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E177BD">
              <w:rPr>
                <w:color w:val="000000"/>
                <w:sz w:val="22"/>
                <w:szCs w:val="22"/>
              </w:rPr>
              <w:t>peroxidase;Glutathione</w:t>
            </w:r>
            <w:proofErr w:type="spellEnd"/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E177BD">
              <w:rPr>
                <w:color w:val="000000"/>
                <w:sz w:val="22"/>
                <w:szCs w:val="22"/>
              </w:rPr>
              <w:t>peroxidase;Glut</w:t>
            </w:r>
            <w:r w:rsidRPr="00E177BD">
              <w:rPr>
                <w:color w:val="000000"/>
                <w:sz w:val="22"/>
                <w:szCs w:val="22"/>
              </w:rPr>
              <w:lastRenderedPageBreak/>
              <w:t>athione</w:t>
            </w:r>
            <w:proofErr w:type="spellEnd"/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E177BD">
              <w:rPr>
                <w:color w:val="000000"/>
                <w:sz w:val="22"/>
                <w:szCs w:val="22"/>
              </w:rPr>
              <w:t>peroxidase;Glutathione</w:t>
            </w:r>
            <w:proofErr w:type="spellEnd"/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E177BD">
              <w:rPr>
                <w:color w:val="000000"/>
                <w:sz w:val="22"/>
                <w:szCs w:val="22"/>
              </w:rPr>
              <w:t>peroxidase;Glutathione</w:t>
            </w:r>
            <w:proofErr w:type="spellEnd"/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peroxidase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(Fragment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);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Phospholipid</w:t>
            </w:r>
            <w:proofErr w:type="spellEnd"/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hydroperoxide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glutathione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peroxidase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GPX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4;Glutathione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peroxidase</w:t>
            </w:r>
            <w:proofErr w:type="spellEnd"/>
          </w:p>
        </w:tc>
        <w:tc>
          <w:tcPr>
            <w:tcW w:w="1000" w:type="pct"/>
            <w:noWrap/>
            <w:hideMark/>
          </w:tcPr>
          <w:p w14:paraId="6EDB520C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lastRenderedPageBreak/>
              <w:t>GPX4</w:t>
            </w:r>
          </w:p>
        </w:tc>
        <w:tc>
          <w:tcPr>
            <w:tcW w:w="1000" w:type="pct"/>
            <w:noWrap/>
            <w:hideMark/>
          </w:tcPr>
          <w:p w14:paraId="6EE77D88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62,1622696</w:t>
            </w:r>
          </w:p>
        </w:tc>
        <w:tc>
          <w:tcPr>
            <w:tcW w:w="1000" w:type="pct"/>
            <w:noWrap/>
            <w:hideMark/>
          </w:tcPr>
          <w:p w14:paraId="41C7CF41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5,688203931</w:t>
            </w:r>
          </w:p>
        </w:tc>
        <w:tc>
          <w:tcPr>
            <w:tcW w:w="1000" w:type="pct"/>
            <w:noWrap/>
            <w:hideMark/>
          </w:tcPr>
          <w:p w14:paraId="2966CC67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0,91505731</w:t>
            </w:r>
          </w:p>
        </w:tc>
      </w:tr>
      <w:tr w:rsidR="00E306ED" w:rsidRPr="00F3087D" w14:paraId="657024EC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3EB3E71C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Hemoglobin subunit alpha</w:t>
            </w:r>
          </w:p>
        </w:tc>
        <w:tc>
          <w:tcPr>
            <w:tcW w:w="1000" w:type="pct"/>
            <w:noWrap/>
            <w:hideMark/>
          </w:tcPr>
          <w:p w14:paraId="16B5F524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HBA1</w:t>
            </w:r>
          </w:p>
        </w:tc>
        <w:tc>
          <w:tcPr>
            <w:tcW w:w="1000" w:type="pct"/>
            <w:noWrap/>
            <w:hideMark/>
          </w:tcPr>
          <w:p w14:paraId="5D8A22FE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121999,863</w:t>
            </w:r>
          </w:p>
        </w:tc>
        <w:tc>
          <w:tcPr>
            <w:tcW w:w="1000" w:type="pct"/>
            <w:noWrap/>
            <w:hideMark/>
          </w:tcPr>
          <w:p w14:paraId="176D5DF7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11164,65507</w:t>
            </w:r>
          </w:p>
        </w:tc>
        <w:tc>
          <w:tcPr>
            <w:tcW w:w="1000" w:type="pct"/>
            <w:noWrap/>
            <w:hideMark/>
          </w:tcPr>
          <w:p w14:paraId="59BA9197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0,91513669</w:t>
            </w:r>
          </w:p>
        </w:tc>
      </w:tr>
      <w:tr w:rsidR="00E306ED" w:rsidRPr="00F3087D" w14:paraId="4FC82CCE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1A454E20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Immunoglobulin heavy constant gamma 1</w:t>
            </w:r>
          </w:p>
        </w:tc>
        <w:tc>
          <w:tcPr>
            <w:tcW w:w="1000" w:type="pct"/>
            <w:noWrap/>
            <w:hideMark/>
          </w:tcPr>
          <w:p w14:paraId="6FD2D3AD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IGHG1</w:t>
            </w:r>
          </w:p>
        </w:tc>
        <w:tc>
          <w:tcPr>
            <w:tcW w:w="1000" w:type="pct"/>
            <w:noWrap/>
            <w:hideMark/>
          </w:tcPr>
          <w:p w14:paraId="060F7A94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34854,5449</w:t>
            </w:r>
          </w:p>
        </w:tc>
        <w:tc>
          <w:tcPr>
            <w:tcW w:w="1000" w:type="pct"/>
            <w:noWrap/>
            <w:hideMark/>
          </w:tcPr>
          <w:p w14:paraId="1ADE3471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3225,210541</w:t>
            </w:r>
          </w:p>
        </w:tc>
        <w:tc>
          <w:tcPr>
            <w:tcW w:w="1000" w:type="pct"/>
            <w:noWrap/>
            <w:hideMark/>
          </w:tcPr>
          <w:p w14:paraId="598EA120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0,92533429</w:t>
            </w:r>
          </w:p>
        </w:tc>
      </w:tr>
      <w:tr w:rsidR="00E306ED" w:rsidRPr="00F3087D" w14:paraId="2761C230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4D6BAF0E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Sorcin</w:t>
            </w:r>
            <w:proofErr w:type="spellEnd"/>
          </w:p>
        </w:tc>
        <w:tc>
          <w:tcPr>
            <w:tcW w:w="1000" w:type="pct"/>
            <w:noWrap/>
            <w:hideMark/>
          </w:tcPr>
          <w:p w14:paraId="37278C38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SRI</w:t>
            </w:r>
          </w:p>
        </w:tc>
        <w:tc>
          <w:tcPr>
            <w:tcW w:w="1000" w:type="pct"/>
            <w:noWrap/>
            <w:hideMark/>
          </w:tcPr>
          <w:p w14:paraId="033B1BE9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413,913501</w:t>
            </w:r>
          </w:p>
        </w:tc>
        <w:tc>
          <w:tcPr>
            <w:tcW w:w="1000" w:type="pct"/>
            <w:noWrap/>
            <w:hideMark/>
          </w:tcPr>
          <w:p w14:paraId="0DAA6BC6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38,32023925</w:t>
            </w:r>
          </w:p>
        </w:tc>
        <w:tc>
          <w:tcPr>
            <w:tcW w:w="1000" w:type="pct"/>
            <w:noWrap/>
            <w:hideMark/>
          </w:tcPr>
          <w:p w14:paraId="5DF55243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0,92580308</w:t>
            </w:r>
          </w:p>
        </w:tc>
      </w:tr>
      <w:tr w:rsidR="00E306ED" w:rsidRPr="00F3087D" w14:paraId="666CD3FA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6C6369DA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Glyoxalase domain-containing protein 4</w:t>
            </w:r>
          </w:p>
        </w:tc>
        <w:tc>
          <w:tcPr>
            <w:tcW w:w="1000" w:type="pct"/>
            <w:noWrap/>
            <w:hideMark/>
          </w:tcPr>
          <w:p w14:paraId="3CE0B5CC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GLOD4</w:t>
            </w:r>
          </w:p>
        </w:tc>
        <w:tc>
          <w:tcPr>
            <w:tcW w:w="1000" w:type="pct"/>
            <w:noWrap/>
            <w:hideMark/>
          </w:tcPr>
          <w:p w14:paraId="13AB38A4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735,060596</w:t>
            </w:r>
          </w:p>
        </w:tc>
        <w:tc>
          <w:tcPr>
            <w:tcW w:w="1000" w:type="pct"/>
            <w:noWrap/>
            <w:hideMark/>
          </w:tcPr>
          <w:p w14:paraId="2AA8A3C7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68,37025527</w:t>
            </w:r>
          </w:p>
        </w:tc>
        <w:tc>
          <w:tcPr>
            <w:tcW w:w="1000" w:type="pct"/>
            <w:noWrap/>
            <w:hideMark/>
          </w:tcPr>
          <w:p w14:paraId="229FC59D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0,93013087</w:t>
            </w:r>
          </w:p>
        </w:tc>
      </w:tr>
      <w:tr w:rsidR="00E306ED" w:rsidRPr="00F3087D" w14:paraId="0B9DC9FA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780D03A5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Beta-adducin</w:t>
            </w:r>
          </w:p>
        </w:tc>
        <w:tc>
          <w:tcPr>
            <w:tcW w:w="1000" w:type="pct"/>
            <w:noWrap/>
            <w:hideMark/>
          </w:tcPr>
          <w:p w14:paraId="2651CB60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ADD2</w:t>
            </w:r>
          </w:p>
        </w:tc>
        <w:tc>
          <w:tcPr>
            <w:tcW w:w="1000" w:type="pct"/>
            <w:noWrap/>
            <w:hideMark/>
          </w:tcPr>
          <w:p w14:paraId="2AF3F439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97,3108459</w:t>
            </w:r>
          </w:p>
        </w:tc>
        <w:tc>
          <w:tcPr>
            <w:tcW w:w="1000" w:type="pct"/>
            <w:noWrap/>
            <w:hideMark/>
          </w:tcPr>
          <w:p w14:paraId="6BECFA15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9,054187359</w:t>
            </w:r>
          </w:p>
        </w:tc>
        <w:tc>
          <w:tcPr>
            <w:tcW w:w="1000" w:type="pct"/>
            <w:noWrap/>
            <w:hideMark/>
          </w:tcPr>
          <w:p w14:paraId="7D42ED7D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0,93043969</w:t>
            </w:r>
          </w:p>
        </w:tc>
      </w:tr>
      <w:tr w:rsidR="00E306ED" w:rsidRPr="00F3087D" w14:paraId="22E380DA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3F5A2F26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Glyoxylate reductase/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hydroxypyruvate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reductase</w:t>
            </w:r>
          </w:p>
        </w:tc>
        <w:tc>
          <w:tcPr>
            <w:tcW w:w="1000" w:type="pct"/>
            <w:noWrap/>
            <w:hideMark/>
          </w:tcPr>
          <w:p w14:paraId="01CF888B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GRHPR</w:t>
            </w:r>
          </w:p>
        </w:tc>
        <w:tc>
          <w:tcPr>
            <w:tcW w:w="1000" w:type="pct"/>
            <w:noWrap/>
            <w:hideMark/>
          </w:tcPr>
          <w:p w14:paraId="11B5F7C4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118,682442</w:t>
            </w:r>
          </w:p>
        </w:tc>
        <w:tc>
          <w:tcPr>
            <w:tcW w:w="1000" w:type="pct"/>
            <w:noWrap/>
            <w:hideMark/>
          </w:tcPr>
          <w:p w14:paraId="0CEEE7AF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11,1006311</w:t>
            </w:r>
          </w:p>
        </w:tc>
        <w:tc>
          <w:tcPr>
            <w:tcW w:w="1000" w:type="pct"/>
            <w:noWrap/>
            <w:hideMark/>
          </w:tcPr>
          <w:p w14:paraId="443AE802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0,9353221</w:t>
            </w:r>
          </w:p>
        </w:tc>
      </w:tr>
      <w:tr w:rsidR="00E306ED" w:rsidRPr="00F3087D" w14:paraId="2AFACA18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0CD2E2CC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26S proteasome non-ATPase regulatory subunit 11</w:t>
            </w:r>
          </w:p>
        </w:tc>
        <w:tc>
          <w:tcPr>
            <w:tcW w:w="1000" w:type="pct"/>
            <w:noWrap/>
            <w:hideMark/>
          </w:tcPr>
          <w:p w14:paraId="1153570C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PSMD11</w:t>
            </w:r>
          </w:p>
        </w:tc>
        <w:tc>
          <w:tcPr>
            <w:tcW w:w="1000" w:type="pct"/>
            <w:noWrap/>
            <w:hideMark/>
          </w:tcPr>
          <w:p w14:paraId="453F1DE8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86,0214798</w:t>
            </w:r>
          </w:p>
        </w:tc>
        <w:tc>
          <w:tcPr>
            <w:tcW w:w="1000" w:type="pct"/>
            <w:noWrap/>
            <w:hideMark/>
          </w:tcPr>
          <w:p w14:paraId="216B301D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8,050755761</w:t>
            </w:r>
          </w:p>
        </w:tc>
        <w:tc>
          <w:tcPr>
            <w:tcW w:w="1000" w:type="pct"/>
            <w:noWrap/>
            <w:hideMark/>
          </w:tcPr>
          <w:p w14:paraId="2821926B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0,93590064</w:t>
            </w:r>
          </w:p>
        </w:tc>
      </w:tr>
      <w:tr w:rsidR="00E306ED" w:rsidRPr="00F3087D" w14:paraId="1355F8C2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7227CF89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Glutamate--cysteine ligase regulatory subunit</w:t>
            </w:r>
          </w:p>
        </w:tc>
        <w:tc>
          <w:tcPr>
            <w:tcW w:w="1000" w:type="pct"/>
            <w:noWrap/>
            <w:hideMark/>
          </w:tcPr>
          <w:p w14:paraId="7C51AC48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GCLM</w:t>
            </w:r>
          </w:p>
        </w:tc>
        <w:tc>
          <w:tcPr>
            <w:tcW w:w="1000" w:type="pct"/>
            <w:noWrap/>
            <w:hideMark/>
          </w:tcPr>
          <w:p w14:paraId="644B4D8D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693,440088</w:t>
            </w:r>
          </w:p>
        </w:tc>
        <w:tc>
          <w:tcPr>
            <w:tcW w:w="1000" w:type="pct"/>
            <w:noWrap/>
            <w:hideMark/>
          </w:tcPr>
          <w:p w14:paraId="37EAFCC1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65,39797809</w:t>
            </w:r>
          </w:p>
        </w:tc>
        <w:tc>
          <w:tcPr>
            <w:tcW w:w="1000" w:type="pct"/>
            <w:noWrap/>
            <w:hideMark/>
          </w:tcPr>
          <w:p w14:paraId="4CEF4C7B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0,94309486</w:t>
            </w:r>
          </w:p>
        </w:tc>
      </w:tr>
      <w:tr w:rsidR="00E306ED" w:rsidRPr="00F3087D" w14:paraId="2A66C2E8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6434D76F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non-specific serine/threonine protein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kinase;Serine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>/threonine-protein kinase WNK1</w:t>
            </w:r>
          </w:p>
        </w:tc>
        <w:tc>
          <w:tcPr>
            <w:tcW w:w="1000" w:type="pct"/>
            <w:noWrap/>
            <w:hideMark/>
          </w:tcPr>
          <w:p w14:paraId="5A399690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WNK1</w:t>
            </w:r>
          </w:p>
        </w:tc>
        <w:tc>
          <w:tcPr>
            <w:tcW w:w="1000" w:type="pct"/>
            <w:noWrap/>
            <w:hideMark/>
          </w:tcPr>
          <w:p w14:paraId="6E51F8F6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37,616745</w:t>
            </w:r>
          </w:p>
        </w:tc>
        <w:tc>
          <w:tcPr>
            <w:tcW w:w="1000" w:type="pct"/>
            <w:noWrap/>
            <w:hideMark/>
          </w:tcPr>
          <w:p w14:paraId="59C8EFB9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3,550634729</w:t>
            </w:r>
          </w:p>
        </w:tc>
        <w:tc>
          <w:tcPr>
            <w:tcW w:w="1000" w:type="pct"/>
            <w:noWrap/>
            <w:hideMark/>
          </w:tcPr>
          <w:p w14:paraId="0CA17DE0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0,94389739</w:t>
            </w:r>
          </w:p>
        </w:tc>
      </w:tr>
      <w:tr w:rsidR="00E306ED" w:rsidRPr="00F3087D" w14:paraId="4F6A77D4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43501187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Rieske Fe-S domain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containing;Rieske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domain-containing protein</w:t>
            </w:r>
          </w:p>
        </w:tc>
        <w:tc>
          <w:tcPr>
            <w:tcW w:w="1000" w:type="pct"/>
            <w:noWrap/>
            <w:hideMark/>
          </w:tcPr>
          <w:p w14:paraId="71BD3A50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RFESD</w:t>
            </w:r>
          </w:p>
        </w:tc>
        <w:tc>
          <w:tcPr>
            <w:tcW w:w="1000" w:type="pct"/>
            <w:noWrap/>
            <w:hideMark/>
          </w:tcPr>
          <w:p w14:paraId="0372F9D7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82,7986618</w:t>
            </w:r>
          </w:p>
        </w:tc>
        <w:tc>
          <w:tcPr>
            <w:tcW w:w="1000" w:type="pct"/>
            <w:noWrap/>
            <w:hideMark/>
          </w:tcPr>
          <w:p w14:paraId="6CE75A6F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7,82190357</w:t>
            </w:r>
          </w:p>
        </w:tc>
        <w:tc>
          <w:tcPr>
            <w:tcW w:w="1000" w:type="pct"/>
            <w:noWrap/>
            <w:hideMark/>
          </w:tcPr>
          <w:p w14:paraId="02855069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0,94468961</w:t>
            </w:r>
          </w:p>
        </w:tc>
      </w:tr>
      <w:tr w:rsidR="00E306ED" w:rsidRPr="00F3087D" w14:paraId="68F9E4FD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4283D5E3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Protein arginine N-methyltransferase 5</w:t>
            </w:r>
          </w:p>
        </w:tc>
        <w:tc>
          <w:tcPr>
            <w:tcW w:w="1000" w:type="pct"/>
            <w:noWrap/>
            <w:hideMark/>
          </w:tcPr>
          <w:p w14:paraId="56B13616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PRMT5</w:t>
            </w:r>
          </w:p>
        </w:tc>
        <w:tc>
          <w:tcPr>
            <w:tcW w:w="1000" w:type="pct"/>
            <w:noWrap/>
            <w:hideMark/>
          </w:tcPr>
          <w:p w14:paraId="6774D4EA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82,5989029</w:t>
            </w:r>
          </w:p>
        </w:tc>
        <w:tc>
          <w:tcPr>
            <w:tcW w:w="1000" w:type="pct"/>
            <w:noWrap/>
            <w:hideMark/>
          </w:tcPr>
          <w:p w14:paraId="0818F691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7,823814197</w:t>
            </w:r>
          </w:p>
        </w:tc>
        <w:tc>
          <w:tcPr>
            <w:tcW w:w="1000" w:type="pct"/>
            <w:noWrap/>
            <w:hideMark/>
          </w:tcPr>
          <w:p w14:paraId="40B7DF2F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0,94720558</w:t>
            </w:r>
          </w:p>
        </w:tc>
      </w:tr>
      <w:tr w:rsidR="00E306ED" w:rsidRPr="00F3087D" w14:paraId="2D118813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55D2B2B9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Complement factor I</w:t>
            </w:r>
          </w:p>
        </w:tc>
        <w:tc>
          <w:tcPr>
            <w:tcW w:w="1000" w:type="pct"/>
            <w:noWrap/>
            <w:hideMark/>
          </w:tcPr>
          <w:p w14:paraId="0F1F43DE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;CFI;CFI;CFI</w:t>
            </w:r>
          </w:p>
        </w:tc>
        <w:tc>
          <w:tcPr>
            <w:tcW w:w="1000" w:type="pct"/>
            <w:noWrap/>
            <w:hideMark/>
          </w:tcPr>
          <w:p w14:paraId="3D7B5B43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901,253027</w:t>
            </w:r>
          </w:p>
        </w:tc>
        <w:tc>
          <w:tcPr>
            <w:tcW w:w="1000" w:type="pct"/>
            <w:noWrap/>
            <w:hideMark/>
          </w:tcPr>
          <w:p w14:paraId="4068FB59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85,67192114</w:t>
            </w:r>
          </w:p>
        </w:tc>
        <w:tc>
          <w:tcPr>
            <w:tcW w:w="1000" w:type="pct"/>
            <w:noWrap/>
            <w:hideMark/>
          </w:tcPr>
          <w:p w14:paraId="167F4F4A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0,95058678</w:t>
            </w:r>
          </w:p>
        </w:tc>
      </w:tr>
      <w:tr w:rsidR="00E306ED" w:rsidRPr="00F3087D" w14:paraId="79C65C50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149E119A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lastRenderedPageBreak/>
              <w:t>Apolipoprotein A-II</w:t>
            </w:r>
          </w:p>
        </w:tc>
        <w:tc>
          <w:tcPr>
            <w:tcW w:w="1000" w:type="pct"/>
            <w:noWrap/>
            <w:hideMark/>
          </w:tcPr>
          <w:p w14:paraId="0F160C7A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APOA2</w:t>
            </w:r>
          </w:p>
        </w:tc>
        <w:tc>
          <w:tcPr>
            <w:tcW w:w="1000" w:type="pct"/>
            <w:noWrap/>
            <w:hideMark/>
          </w:tcPr>
          <w:p w14:paraId="5BE95B64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5275,7998</w:t>
            </w:r>
          </w:p>
        </w:tc>
        <w:tc>
          <w:tcPr>
            <w:tcW w:w="1000" w:type="pct"/>
            <w:noWrap/>
            <w:hideMark/>
          </w:tcPr>
          <w:p w14:paraId="2263F893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501,7248419</w:t>
            </w:r>
          </w:p>
        </w:tc>
        <w:tc>
          <w:tcPr>
            <w:tcW w:w="1000" w:type="pct"/>
            <w:noWrap/>
            <w:hideMark/>
          </w:tcPr>
          <w:p w14:paraId="7043F2CB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0,95099295</w:t>
            </w:r>
          </w:p>
        </w:tc>
      </w:tr>
      <w:tr w:rsidR="00E306ED" w:rsidRPr="00F3087D" w14:paraId="65CD616B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49D071F5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Hemopexin</w:t>
            </w:r>
          </w:p>
        </w:tc>
        <w:tc>
          <w:tcPr>
            <w:tcW w:w="1000" w:type="pct"/>
            <w:noWrap/>
            <w:hideMark/>
          </w:tcPr>
          <w:p w14:paraId="5CB09872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HPX</w:t>
            </w:r>
          </w:p>
        </w:tc>
        <w:tc>
          <w:tcPr>
            <w:tcW w:w="1000" w:type="pct"/>
            <w:noWrap/>
            <w:hideMark/>
          </w:tcPr>
          <w:p w14:paraId="7DD54273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9658,68389</w:t>
            </w:r>
          </w:p>
        </w:tc>
        <w:tc>
          <w:tcPr>
            <w:tcW w:w="1000" w:type="pct"/>
            <w:noWrap/>
            <w:hideMark/>
          </w:tcPr>
          <w:p w14:paraId="79632B56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923,9748661</w:t>
            </w:r>
          </w:p>
        </w:tc>
        <w:tc>
          <w:tcPr>
            <w:tcW w:w="1000" w:type="pct"/>
            <w:noWrap/>
            <w:hideMark/>
          </w:tcPr>
          <w:p w14:paraId="6C82824B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0,95662605</w:t>
            </w:r>
          </w:p>
        </w:tc>
      </w:tr>
      <w:tr w:rsidR="00E306ED" w:rsidRPr="00F3087D" w14:paraId="2F41B7F9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131F2E8D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14-3-3 protein epsilon</w:t>
            </w:r>
          </w:p>
        </w:tc>
        <w:tc>
          <w:tcPr>
            <w:tcW w:w="1000" w:type="pct"/>
            <w:noWrap/>
            <w:hideMark/>
          </w:tcPr>
          <w:p w14:paraId="2E49812F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YWHAE</w:t>
            </w:r>
          </w:p>
        </w:tc>
        <w:tc>
          <w:tcPr>
            <w:tcW w:w="1000" w:type="pct"/>
            <w:noWrap/>
            <w:hideMark/>
          </w:tcPr>
          <w:p w14:paraId="54EDB71F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321,784387</w:t>
            </w:r>
          </w:p>
        </w:tc>
        <w:tc>
          <w:tcPr>
            <w:tcW w:w="1000" w:type="pct"/>
            <w:noWrap/>
            <w:hideMark/>
          </w:tcPr>
          <w:p w14:paraId="3E97124E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30,8470886</w:t>
            </w:r>
          </w:p>
        </w:tc>
        <w:tc>
          <w:tcPr>
            <w:tcW w:w="1000" w:type="pct"/>
            <w:noWrap/>
            <w:hideMark/>
          </w:tcPr>
          <w:p w14:paraId="44A5FF58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0,95862602</w:t>
            </w:r>
          </w:p>
        </w:tc>
      </w:tr>
      <w:tr w:rsidR="00E306ED" w:rsidRPr="00F3087D" w14:paraId="0443EF7A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073B9F9B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Glucose-6-phosphate isomerase</w:t>
            </w:r>
          </w:p>
        </w:tc>
        <w:tc>
          <w:tcPr>
            <w:tcW w:w="1000" w:type="pct"/>
            <w:noWrap/>
            <w:hideMark/>
          </w:tcPr>
          <w:p w14:paraId="1566B01D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GPI</w:t>
            </w:r>
          </w:p>
        </w:tc>
        <w:tc>
          <w:tcPr>
            <w:tcW w:w="1000" w:type="pct"/>
            <w:noWrap/>
            <w:hideMark/>
          </w:tcPr>
          <w:p w14:paraId="1F7F01DC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280,50015</w:t>
            </w:r>
          </w:p>
        </w:tc>
        <w:tc>
          <w:tcPr>
            <w:tcW w:w="1000" w:type="pct"/>
            <w:noWrap/>
            <w:hideMark/>
          </w:tcPr>
          <w:p w14:paraId="667706AC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27,04770186</w:t>
            </w:r>
          </w:p>
        </w:tc>
        <w:tc>
          <w:tcPr>
            <w:tcW w:w="1000" w:type="pct"/>
            <w:noWrap/>
            <w:hideMark/>
          </w:tcPr>
          <w:p w14:paraId="7F47E5B3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0,96426693</w:t>
            </w:r>
          </w:p>
        </w:tc>
      </w:tr>
      <w:tr w:rsidR="00E306ED" w:rsidRPr="00F3087D" w14:paraId="73E6FD09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3D46E114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Phosphoribosylformylglycinamidine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synthase</w:t>
            </w:r>
          </w:p>
        </w:tc>
        <w:tc>
          <w:tcPr>
            <w:tcW w:w="1000" w:type="pct"/>
            <w:noWrap/>
            <w:hideMark/>
          </w:tcPr>
          <w:p w14:paraId="63359A39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PFAS</w:t>
            </w:r>
          </w:p>
        </w:tc>
        <w:tc>
          <w:tcPr>
            <w:tcW w:w="1000" w:type="pct"/>
            <w:noWrap/>
            <w:hideMark/>
          </w:tcPr>
          <w:p w14:paraId="1A6A745F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164,970392</w:t>
            </w:r>
          </w:p>
        </w:tc>
        <w:tc>
          <w:tcPr>
            <w:tcW w:w="1000" w:type="pct"/>
            <w:noWrap/>
            <w:hideMark/>
          </w:tcPr>
          <w:p w14:paraId="00FF1710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16,00007048</w:t>
            </w:r>
          </w:p>
        </w:tc>
        <w:tc>
          <w:tcPr>
            <w:tcW w:w="1000" w:type="pct"/>
            <w:noWrap/>
            <w:hideMark/>
          </w:tcPr>
          <w:p w14:paraId="55247D47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0,96987528</w:t>
            </w:r>
          </w:p>
        </w:tc>
      </w:tr>
      <w:tr w:rsidR="00E306ED" w:rsidRPr="00F3087D" w14:paraId="19DB579E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7F862B51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Obg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>-like ATPase 1</w:t>
            </w:r>
          </w:p>
        </w:tc>
        <w:tc>
          <w:tcPr>
            <w:tcW w:w="1000" w:type="pct"/>
            <w:noWrap/>
            <w:hideMark/>
          </w:tcPr>
          <w:p w14:paraId="5938B5BD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OLA1</w:t>
            </w:r>
          </w:p>
        </w:tc>
        <w:tc>
          <w:tcPr>
            <w:tcW w:w="1000" w:type="pct"/>
            <w:noWrap/>
            <w:hideMark/>
          </w:tcPr>
          <w:p w14:paraId="6FA1027A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408,191357</w:t>
            </w:r>
          </w:p>
        </w:tc>
        <w:tc>
          <w:tcPr>
            <w:tcW w:w="1000" w:type="pct"/>
            <w:noWrap/>
            <w:hideMark/>
          </w:tcPr>
          <w:p w14:paraId="0EE8F4F7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39,7794947</w:t>
            </w:r>
          </w:p>
        </w:tc>
        <w:tc>
          <w:tcPr>
            <w:tcW w:w="1000" w:type="pct"/>
            <w:noWrap/>
            <w:hideMark/>
          </w:tcPr>
          <w:p w14:paraId="1A0A57E9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0,97453055</w:t>
            </w:r>
          </w:p>
        </w:tc>
      </w:tr>
      <w:tr w:rsidR="00E306ED" w:rsidRPr="00F3087D" w14:paraId="5FBD4B23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0EBD174D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Chronophin</w:t>
            </w:r>
          </w:p>
        </w:tc>
        <w:tc>
          <w:tcPr>
            <w:tcW w:w="1000" w:type="pct"/>
            <w:noWrap/>
            <w:hideMark/>
          </w:tcPr>
          <w:p w14:paraId="0733A2B8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PDXP</w:t>
            </w:r>
          </w:p>
        </w:tc>
        <w:tc>
          <w:tcPr>
            <w:tcW w:w="1000" w:type="pct"/>
            <w:noWrap/>
            <w:hideMark/>
          </w:tcPr>
          <w:p w14:paraId="62F613BB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67,9092499</w:t>
            </w:r>
          </w:p>
        </w:tc>
        <w:tc>
          <w:tcPr>
            <w:tcW w:w="1000" w:type="pct"/>
            <w:noWrap/>
            <w:hideMark/>
          </w:tcPr>
          <w:p w14:paraId="155FD131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6,62031304</w:t>
            </w:r>
          </w:p>
        </w:tc>
        <w:tc>
          <w:tcPr>
            <w:tcW w:w="1000" w:type="pct"/>
            <w:noWrap/>
            <w:hideMark/>
          </w:tcPr>
          <w:p w14:paraId="17E8F9A1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0,97487648</w:t>
            </w:r>
          </w:p>
        </w:tc>
      </w:tr>
      <w:tr w:rsidR="00E306ED" w:rsidRPr="00F3087D" w14:paraId="06967984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7BF859A6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SEC14 like lipid binding 2;CRAL-TRIO domain-containing protein (Fragment);SEC14-like protein 2</w:t>
            </w:r>
          </w:p>
        </w:tc>
        <w:tc>
          <w:tcPr>
            <w:tcW w:w="1000" w:type="pct"/>
            <w:noWrap/>
            <w:hideMark/>
          </w:tcPr>
          <w:p w14:paraId="019430A4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SEC14L2;;SEC14L2</w:t>
            </w:r>
          </w:p>
        </w:tc>
        <w:tc>
          <w:tcPr>
            <w:tcW w:w="1000" w:type="pct"/>
            <w:noWrap/>
            <w:hideMark/>
          </w:tcPr>
          <w:p w14:paraId="2D1AB675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88,5653641</w:t>
            </w:r>
          </w:p>
        </w:tc>
        <w:tc>
          <w:tcPr>
            <w:tcW w:w="1000" w:type="pct"/>
            <w:noWrap/>
            <w:hideMark/>
          </w:tcPr>
          <w:p w14:paraId="74D666CA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8,650808488</w:t>
            </w:r>
          </w:p>
        </w:tc>
        <w:tc>
          <w:tcPr>
            <w:tcW w:w="1000" w:type="pct"/>
            <w:noWrap/>
            <w:hideMark/>
          </w:tcPr>
          <w:p w14:paraId="6032593E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0,97677106</w:t>
            </w:r>
          </w:p>
        </w:tc>
      </w:tr>
      <w:tr w:rsidR="00E306ED" w:rsidRPr="00F3087D" w14:paraId="329DD282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55C07633" w14:textId="77777777" w:rsidR="00E306ED" w:rsidRPr="00E177BD" w:rsidRDefault="00E306ED" w:rsidP="003124A6">
            <w:pPr>
              <w:rPr>
                <w:color w:val="000000"/>
                <w:sz w:val="22"/>
                <w:szCs w:val="22"/>
              </w:rPr>
            </w:pPr>
            <w:r w:rsidRPr="00E177BD">
              <w:rPr>
                <w:color w:val="000000"/>
                <w:sz w:val="22"/>
                <w:szCs w:val="22"/>
              </w:rPr>
              <w:t xml:space="preserve">C-1-tetrahydrofolate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synthase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, 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cytoplasmic;C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-1-tetrahydrofolate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synthase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, 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cytoplasmic;C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-1-tetrahydrofolate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synthase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, 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cytoplasmic;C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-1-tetrahydrofolate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synthase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cytoplasmic</w:t>
            </w:r>
            <w:proofErr w:type="spellEnd"/>
          </w:p>
        </w:tc>
        <w:tc>
          <w:tcPr>
            <w:tcW w:w="1000" w:type="pct"/>
            <w:noWrap/>
            <w:hideMark/>
          </w:tcPr>
          <w:p w14:paraId="538353AC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MTHFD1</w:t>
            </w:r>
          </w:p>
        </w:tc>
        <w:tc>
          <w:tcPr>
            <w:tcW w:w="1000" w:type="pct"/>
            <w:noWrap/>
            <w:hideMark/>
          </w:tcPr>
          <w:p w14:paraId="702DE2D2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105,784549</w:t>
            </w:r>
          </w:p>
        </w:tc>
        <w:tc>
          <w:tcPr>
            <w:tcW w:w="1000" w:type="pct"/>
            <w:noWrap/>
            <w:hideMark/>
          </w:tcPr>
          <w:p w14:paraId="2B637D5D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10,36094688</w:t>
            </w:r>
          </w:p>
        </w:tc>
        <w:tc>
          <w:tcPr>
            <w:tcW w:w="1000" w:type="pct"/>
            <w:noWrap/>
            <w:hideMark/>
          </w:tcPr>
          <w:p w14:paraId="22CD21FE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0,97943858</w:t>
            </w:r>
          </w:p>
        </w:tc>
      </w:tr>
      <w:tr w:rsidR="00E306ED" w:rsidRPr="00F3087D" w14:paraId="666B1FBF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6BA198C5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Thimet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oligopeptidase</w:t>
            </w:r>
            <w:proofErr w:type="spellEnd"/>
          </w:p>
        </w:tc>
        <w:tc>
          <w:tcPr>
            <w:tcW w:w="1000" w:type="pct"/>
            <w:noWrap/>
            <w:hideMark/>
          </w:tcPr>
          <w:p w14:paraId="316EABB6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THOP1</w:t>
            </w:r>
          </w:p>
        </w:tc>
        <w:tc>
          <w:tcPr>
            <w:tcW w:w="1000" w:type="pct"/>
            <w:noWrap/>
            <w:hideMark/>
          </w:tcPr>
          <w:p w14:paraId="7DBE3F8D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123,649178</w:t>
            </w:r>
          </w:p>
        </w:tc>
        <w:tc>
          <w:tcPr>
            <w:tcW w:w="1000" w:type="pct"/>
            <w:noWrap/>
            <w:hideMark/>
          </w:tcPr>
          <w:p w14:paraId="06990DA5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12,14939907</w:t>
            </w:r>
          </w:p>
        </w:tc>
        <w:tc>
          <w:tcPr>
            <w:tcW w:w="1000" w:type="pct"/>
            <w:noWrap/>
            <w:hideMark/>
          </w:tcPr>
          <w:p w14:paraId="38AD2B83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0,98257014</w:t>
            </w:r>
          </w:p>
        </w:tc>
      </w:tr>
      <w:tr w:rsidR="00E306ED" w:rsidRPr="00F3087D" w14:paraId="37A947F5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36ADD674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Methylosome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protein WDR77</w:t>
            </w:r>
          </w:p>
        </w:tc>
        <w:tc>
          <w:tcPr>
            <w:tcW w:w="1000" w:type="pct"/>
            <w:noWrap/>
            <w:hideMark/>
          </w:tcPr>
          <w:p w14:paraId="4608E17A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WDR77</w:t>
            </w:r>
          </w:p>
        </w:tc>
        <w:tc>
          <w:tcPr>
            <w:tcW w:w="1000" w:type="pct"/>
            <w:noWrap/>
            <w:hideMark/>
          </w:tcPr>
          <w:p w14:paraId="5DBEEE25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46,1930992</w:t>
            </w:r>
          </w:p>
        </w:tc>
        <w:tc>
          <w:tcPr>
            <w:tcW w:w="1000" w:type="pct"/>
            <w:noWrap/>
            <w:hideMark/>
          </w:tcPr>
          <w:p w14:paraId="00C2DFB5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4,547852757</w:t>
            </w:r>
          </w:p>
        </w:tc>
        <w:tc>
          <w:tcPr>
            <w:tcW w:w="1000" w:type="pct"/>
            <w:noWrap/>
            <w:hideMark/>
          </w:tcPr>
          <w:p w14:paraId="4F0CC333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0,98453077</w:t>
            </w:r>
          </w:p>
        </w:tc>
      </w:tr>
      <w:tr w:rsidR="00E306ED" w:rsidRPr="00F3087D" w14:paraId="19BD198F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743A4B6E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TSC22 domain family protein 3;TSC22 domain family protein 4</w:t>
            </w:r>
          </w:p>
        </w:tc>
        <w:tc>
          <w:tcPr>
            <w:tcW w:w="1000" w:type="pct"/>
            <w:noWrap/>
            <w:hideMark/>
          </w:tcPr>
          <w:p w14:paraId="7B6CBB76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TSC22D4</w:t>
            </w:r>
          </w:p>
        </w:tc>
        <w:tc>
          <w:tcPr>
            <w:tcW w:w="1000" w:type="pct"/>
            <w:noWrap/>
            <w:hideMark/>
          </w:tcPr>
          <w:p w14:paraId="15608B7D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55,2723259</w:t>
            </w:r>
          </w:p>
        </w:tc>
        <w:tc>
          <w:tcPr>
            <w:tcW w:w="1000" w:type="pct"/>
            <w:noWrap/>
            <w:hideMark/>
          </w:tcPr>
          <w:p w14:paraId="33D40A5C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5,468320632</w:t>
            </w:r>
          </w:p>
        </w:tc>
        <w:tc>
          <w:tcPr>
            <w:tcW w:w="1000" w:type="pct"/>
            <w:noWrap/>
            <w:hideMark/>
          </w:tcPr>
          <w:p w14:paraId="689E3DFE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0,98934151</w:t>
            </w:r>
          </w:p>
        </w:tc>
      </w:tr>
      <w:tr w:rsidR="00E306ED" w:rsidRPr="00F3087D" w14:paraId="354D7BA9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068A4617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Proteasome activator complex subunit 2</w:t>
            </w:r>
          </w:p>
        </w:tc>
        <w:tc>
          <w:tcPr>
            <w:tcW w:w="1000" w:type="pct"/>
            <w:noWrap/>
            <w:hideMark/>
          </w:tcPr>
          <w:p w14:paraId="01AF8A3F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PSME2</w:t>
            </w:r>
          </w:p>
        </w:tc>
        <w:tc>
          <w:tcPr>
            <w:tcW w:w="1000" w:type="pct"/>
            <w:noWrap/>
            <w:hideMark/>
          </w:tcPr>
          <w:p w14:paraId="4657349B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265,987238</w:t>
            </w:r>
          </w:p>
        </w:tc>
        <w:tc>
          <w:tcPr>
            <w:tcW w:w="1000" w:type="pct"/>
            <w:noWrap/>
            <w:hideMark/>
          </w:tcPr>
          <w:p w14:paraId="1A89EE1D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26,36338974</w:t>
            </w:r>
          </w:p>
        </w:tc>
        <w:tc>
          <w:tcPr>
            <w:tcW w:w="1000" w:type="pct"/>
            <w:noWrap/>
            <w:hideMark/>
          </w:tcPr>
          <w:p w14:paraId="388083CF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0,99115243</w:t>
            </w:r>
          </w:p>
        </w:tc>
      </w:tr>
      <w:tr w:rsidR="00E306ED" w:rsidRPr="00F3087D" w14:paraId="18D864DA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788DC59A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WD repeat domain 1;WD repeat-</w:t>
            </w:r>
            <w:r w:rsidRPr="00F3087D">
              <w:rPr>
                <w:color w:val="000000"/>
                <w:sz w:val="22"/>
                <w:szCs w:val="22"/>
                <w:lang w:val="en-US"/>
              </w:rPr>
              <w:lastRenderedPageBreak/>
              <w:t>containing protein 1</w:t>
            </w:r>
          </w:p>
        </w:tc>
        <w:tc>
          <w:tcPr>
            <w:tcW w:w="1000" w:type="pct"/>
            <w:noWrap/>
            <w:hideMark/>
          </w:tcPr>
          <w:p w14:paraId="71E2A286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lastRenderedPageBreak/>
              <w:t>WDR1</w:t>
            </w:r>
          </w:p>
        </w:tc>
        <w:tc>
          <w:tcPr>
            <w:tcW w:w="1000" w:type="pct"/>
            <w:noWrap/>
            <w:hideMark/>
          </w:tcPr>
          <w:p w14:paraId="1E81D901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355,235712</w:t>
            </w:r>
          </w:p>
        </w:tc>
        <w:tc>
          <w:tcPr>
            <w:tcW w:w="1000" w:type="pct"/>
            <w:noWrap/>
            <w:hideMark/>
          </w:tcPr>
          <w:p w14:paraId="766ECB9C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35,23355172</w:t>
            </w:r>
          </w:p>
        </w:tc>
        <w:tc>
          <w:tcPr>
            <w:tcW w:w="1000" w:type="pct"/>
            <w:noWrap/>
            <w:hideMark/>
          </w:tcPr>
          <w:p w14:paraId="13860E1F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0,99183586</w:t>
            </w:r>
          </w:p>
        </w:tc>
      </w:tr>
      <w:tr w:rsidR="00E306ED" w:rsidRPr="00F3087D" w14:paraId="206D5451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40A1AB67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ubiquitinyl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hydrolase 1;Ubiquitin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thioesterase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OTUB1</w:t>
            </w:r>
          </w:p>
        </w:tc>
        <w:tc>
          <w:tcPr>
            <w:tcW w:w="1000" w:type="pct"/>
            <w:noWrap/>
            <w:hideMark/>
          </w:tcPr>
          <w:p w14:paraId="15396EB4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OTUB1</w:t>
            </w:r>
          </w:p>
        </w:tc>
        <w:tc>
          <w:tcPr>
            <w:tcW w:w="1000" w:type="pct"/>
            <w:noWrap/>
            <w:hideMark/>
          </w:tcPr>
          <w:p w14:paraId="5758B286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148,532449</w:t>
            </w:r>
          </w:p>
        </w:tc>
        <w:tc>
          <w:tcPr>
            <w:tcW w:w="1000" w:type="pct"/>
            <w:noWrap/>
            <w:hideMark/>
          </w:tcPr>
          <w:p w14:paraId="00C5B54C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14,75901757</w:t>
            </w:r>
          </w:p>
        </w:tc>
        <w:tc>
          <w:tcPr>
            <w:tcW w:w="1000" w:type="pct"/>
            <w:noWrap/>
            <w:hideMark/>
          </w:tcPr>
          <w:p w14:paraId="3BC8C654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0,99365611</w:t>
            </w:r>
          </w:p>
        </w:tc>
      </w:tr>
      <w:tr w:rsidR="00E306ED" w:rsidRPr="00F3087D" w14:paraId="16DB7E4B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1D487787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G protein pathway suppressor 1;G protein pathway suppressor 1;COP9 signalosome complex subunit 1</w:t>
            </w:r>
          </w:p>
        </w:tc>
        <w:tc>
          <w:tcPr>
            <w:tcW w:w="1000" w:type="pct"/>
            <w:noWrap/>
            <w:hideMark/>
          </w:tcPr>
          <w:p w14:paraId="001E3031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GPS1</w:t>
            </w:r>
          </w:p>
        </w:tc>
        <w:tc>
          <w:tcPr>
            <w:tcW w:w="1000" w:type="pct"/>
            <w:noWrap/>
            <w:hideMark/>
          </w:tcPr>
          <w:p w14:paraId="212B797B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54,523877</w:t>
            </w:r>
          </w:p>
        </w:tc>
        <w:tc>
          <w:tcPr>
            <w:tcW w:w="1000" w:type="pct"/>
            <w:noWrap/>
            <w:hideMark/>
          </w:tcPr>
          <w:p w14:paraId="1BE02793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5,424422623</w:t>
            </w:r>
          </w:p>
        </w:tc>
        <w:tc>
          <w:tcPr>
            <w:tcW w:w="1000" w:type="pct"/>
            <w:noWrap/>
            <w:hideMark/>
          </w:tcPr>
          <w:p w14:paraId="015AE3A2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0,99487104</w:t>
            </w:r>
          </w:p>
        </w:tc>
      </w:tr>
      <w:tr w:rsidR="00E306ED" w:rsidRPr="00F3087D" w14:paraId="6F88F7B5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7D88BED0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Heat shock protein HSP 90-beta</w:t>
            </w:r>
          </w:p>
        </w:tc>
        <w:tc>
          <w:tcPr>
            <w:tcW w:w="1000" w:type="pct"/>
            <w:noWrap/>
            <w:hideMark/>
          </w:tcPr>
          <w:p w14:paraId="020D266B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HSP90AB1</w:t>
            </w:r>
          </w:p>
        </w:tc>
        <w:tc>
          <w:tcPr>
            <w:tcW w:w="1000" w:type="pct"/>
            <w:noWrap/>
            <w:hideMark/>
          </w:tcPr>
          <w:p w14:paraId="4D878181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46,1490013</w:t>
            </w:r>
          </w:p>
        </w:tc>
        <w:tc>
          <w:tcPr>
            <w:tcW w:w="1000" w:type="pct"/>
            <w:noWrap/>
            <w:hideMark/>
          </w:tcPr>
          <w:p w14:paraId="62801944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4,647439376</w:t>
            </w:r>
          </w:p>
        </w:tc>
        <w:tc>
          <w:tcPr>
            <w:tcW w:w="1000" w:type="pct"/>
            <w:noWrap/>
            <w:hideMark/>
          </w:tcPr>
          <w:p w14:paraId="675629A8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1,00705091</w:t>
            </w:r>
          </w:p>
        </w:tc>
      </w:tr>
      <w:tr w:rsidR="00E306ED" w:rsidRPr="00F3087D" w14:paraId="08CD29A2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7493C73F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Complement C4-B</w:t>
            </w:r>
          </w:p>
        </w:tc>
        <w:tc>
          <w:tcPr>
            <w:tcW w:w="1000" w:type="pct"/>
            <w:noWrap/>
            <w:hideMark/>
          </w:tcPr>
          <w:p w14:paraId="644FBCB0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C4B</w:t>
            </w:r>
          </w:p>
        </w:tc>
        <w:tc>
          <w:tcPr>
            <w:tcW w:w="1000" w:type="pct"/>
            <w:noWrap/>
            <w:hideMark/>
          </w:tcPr>
          <w:p w14:paraId="62068F11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3873,98306</w:t>
            </w:r>
          </w:p>
        </w:tc>
        <w:tc>
          <w:tcPr>
            <w:tcW w:w="1000" w:type="pct"/>
            <w:noWrap/>
            <w:hideMark/>
          </w:tcPr>
          <w:p w14:paraId="30AB64EE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390,9312757</w:t>
            </w:r>
          </w:p>
        </w:tc>
        <w:tc>
          <w:tcPr>
            <w:tcW w:w="1000" w:type="pct"/>
            <w:noWrap/>
            <w:hideMark/>
          </w:tcPr>
          <w:p w14:paraId="3A4BCB90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1,00911973</w:t>
            </w:r>
          </w:p>
        </w:tc>
      </w:tr>
      <w:tr w:rsidR="00E306ED" w:rsidRPr="00F3087D" w14:paraId="1B4643B0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41C2E8EB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Large ribosomal subunit protein bL21m</w:t>
            </w:r>
          </w:p>
        </w:tc>
        <w:tc>
          <w:tcPr>
            <w:tcW w:w="1000" w:type="pct"/>
            <w:noWrap/>
            <w:hideMark/>
          </w:tcPr>
          <w:p w14:paraId="6D6E5AA2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MRPL21</w:t>
            </w:r>
          </w:p>
        </w:tc>
        <w:tc>
          <w:tcPr>
            <w:tcW w:w="1000" w:type="pct"/>
            <w:noWrap/>
            <w:hideMark/>
          </w:tcPr>
          <w:p w14:paraId="3D97DBD5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72,8437447</w:t>
            </w:r>
          </w:p>
        </w:tc>
        <w:tc>
          <w:tcPr>
            <w:tcW w:w="1000" w:type="pct"/>
            <w:noWrap/>
            <w:hideMark/>
          </w:tcPr>
          <w:p w14:paraId="05D95246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7,401532787</w:t>
            </w:r>
          </w:p>
        </w:tc>
        <w:tc>
          <w:tcPr>
            <w:tcW w:w="1000" w:type="pct"/>
            <w:noWrap/>
            <w:hideMark/>
          </w:tcPr>
          <w:p w14:paraId="7D35FD60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1,01608351</w:t>
            </w:r>
          </w:p>
        </w:tc>
      </w:tr>
      <w:tr w:rsidR="00E306ED" w:rsidRPr="00F3087D" w14:paraId="5FD547F4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719F7B7F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Acetyl-CoA acetyltransferase, cytosolic</w:t>
            </w:r>
          </w:p>
        </w:tc>
        <w:tc>
          <w:tcPr>
            <w:tcW w:w="1000" w:type="pct"/>
            <w:noWrap/>
            <w:hideMark/>
          </w:tcPr>
          <w:p w14:paraId="0E5198B2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ACAT2</w:t>
            </w:r>
          </w:p>
        </w:tc>
        <w:tc>
          <w:tcPr>
            <w:tcW w:w="1000" w:type="pct"/>
            <w:noWrap/>
            <w:hideMark/>
          </w:tcPr>
          <w:p w14:paraId="6B5BAB52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304,877289</w:t>
            </w:r>
          </w:p>
        </w:tc>
        <w:tc>
          <w:tcPr>
            <w:tcW w:w="1000" w:type="pct"/>
            <w:noWrap/>
            <w:hideMark/>
          </w:tcPr>
          <w:p w14:paraId="36C84DA5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31,02054476</w:t>
            </w:r>
          </w:p>
        </w:tc>
        <w:tc>
          <w:tcPr>
            <w:tcW w:w="1000" w:type="pct"/>
            <w:noWrap/>
            <w:hideMark/>
          </w:tcPr>
          <w:p w14:paraId="3D57794D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1,0174764</w:t>
            </w:r>
          </w:p>
        </w:tc>
      </w:tr>
      <w:tr w:rsidR="00E306ED" w:rsidRPr="00F3087D" w14:paraId="04EE1B92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14363256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Heat shock 70 kDa protein 4</w:t>
            </w:r>
          </w:p>
        </w:tc>
        <w:tc>
          <w:tcPr>
            <w:tcW w:w="1000" w:type="pct"/>
            <w:noWrap/>
            <w:hideMark/>
          </w:tcPr>
          <w:p w14:paraId="7E35C6C9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HSPA4</w:t>
            </w:r>
          </w:p>
        </w:tc>
        <w:tc>
          <w:tcPr>
            <w:tcW w:w="1000" w:type="pct"/>
            <w:noWrap/>
            <w:hideMark/>
          </w:tcPr>
          <w:p w14:paraId="7017FA0A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337,856726</w:t>
            </w:r>
          </w:p>
        </w:tc>
        <w:tc>
          <w:tcPr>
            <w:tcW w:w="1000" w:type="pct"/>
            <w:noWrap/>
            <w:hideMark/>
          </w:tcPr>
          <w:p w14:paraId="62E0368F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34,54398885</w:t>
            </w:r>
          </w:p>
        </w:tc>
        <w:tc>
          <w:tcPr>
            <w:tcW w:w="1000" w:type="pct"/>
            <w:noWrap/>
            <w:hideMark/>
          </w:tcPr>
          <w:p w14:paraId="4E99FF90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1,02244491</w:t>
            </w:r>
          </w:p>
        </w:tc>
      </w:tr>
      <w:tr w:rsidR="00E306ED" w:rsidRPr="00F3087D" w14:paraId="6689BA86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3DA464DD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F-actin-capping protein subunit beta</w:t>
            </w:r>
          </w:p>
        </w:tc>
        <w:tc>
          <w:tcPr>
            <w:tcW w:w="1000" w:type="pct"/>
            <w:noWrap/>
            <w:hideMark/>
          </w:tcPr>
          <w:p w14:paraId="66BE4E4C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CAPZB</w:t>
            </w:r>
          </w:p>
        </w:tc>
        <w:tc>
          <w:tcPr>
            <w:tcW w:w="1000" w:type="pct"/>
            <w:noWrap/>
            <w:hideMark/>
          </w:tcPr>
          <w:p w14:paraId="2DCE958C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246,631073</w:t>
            </w:r>
          </w:p>
        </w:tc>
        <w:tc>
          <w:tcPr>
            <w:tcW w:w="1000" w:type="pct"/>
            <w:noWrap/>
            <w:hideMark/>
          </w:tcPr>
          <w:p w14:paraId="694BF0D3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25,25858852</w:t>
            </w:r>
          </w:p>
        </w:tc>
        <w:tc>
          <w:tcPr>
            <w:tcW w:w="1000" w:type="pct"/>
            <w:noWrap/>
            <w:hideMark/>
          </w:tcPr>
          <w:p w14:paraId="2162CE1C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1,02414461</w:t>
            </w:r>
          </w:p>
        </w:tc>
      </w:tr>
      <w:tr w:rsidR="00E306ED" w:rsidRPr="00F3087D" w14:paraId="26C3F924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4CC582EA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Exportin-7</w:t>
            </w:r>
          </w:p>
        </w:tc>
        <w:tc>
          <w:tcPr>
            <w:tcW w:w="1000" w:type="pct"/>
            <w:noWrap/>
            <w:hideMark/>
          </w:tcPr>
          <w:p w14:paraId="503C3BD9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XPO7</w:t>
            </w:r>
          </w:p>
        </w:tc>
        <w:tc>
          <w:tcPr>
            <w:tcW w:w="1000" w:type="pct"/>
            <w:noWrap/>
            <w:hideMark/>
          </w:tcPr>
          <w:p w14:paraId="31D0E2CD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85,7341064</w:t>
            </w:r>
          </w:p>
        </w:tc>
        <w:tc>
          <w:tcPr>
            <w:tcW w:w="1000" w:type="pct"/>
            <w:noWrap/>
            <w:hideMark/>
          </w:tcPr>
          <w:p w14:paraId="3599ACB0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8,784181944</w:t>
            </w:r>
          </w:p>
        </w:tc>
        <w:tc>
          <w:tcPr>
            <w:tcW w:w="1000" w:type="pct"/>
            <w:noWrap/>
            <w:hideMark/>
          </w:tcPr>
          <w:p w14:paraId="6382AA16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1,0245843</w:t>
            </w:r>
          </w:p>
        </w:tc>
      </w:tr>
      <w:tr w:rsidR="00E306ED" w:rsidRPr="00F3087D" w14:paraId="5EB41FCD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4739AA2D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Dematin</w:t>
            </w:r>
            <w:proofErr w:type="spellEnd"/>
          </w:p>
        </w:tc>
        <w:tc>
          <w:tcPr>
            <w:tcW w:w="1000" w:type="pct"/>
            <w:noWrap/>
            <w:hideMark/>
          </w:tcPr>
          <w:p w14:paraId="0A4260DC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DMTN</w:t>
            </w:r>
          </w:p>
        </w:tc>
        <w:tc>
          <w:tcPr>
            <w:tcW w:w="1000" w:type="pct"/>
            <w:noWrap/>
            <w:hideMark/>
          </w:tcPr>
          <w:p w14:paraId="2F8A899A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113,535046</w:t>
            </w:r>
          </w:p>
        </w:tc>
        <w:tc>
          <w:tcPr>
            <w:tcW w:w="1000" w:type="pct"/>
            <w:noWrap/>
            <w:hideMark/>
          </w:tcPr>
          <w:p w14:paraId="70CD9CD4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11,63866033</w:t>
            </w:r>
          </w:p>
        </w:tc>
        <w:tc>
          <w:tcPr>
            <w:tcW w:w="1000" w:type="pct"/>
            <w:noWrap/>
            <w:hideMark/>
          </w:tcPr>
          <w:p w14:paraId="1B066096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1,0251161</w:t>
            </w:r>
          </w:p>
        </w:tc>
      </w:tr>
      <w:tr w:rsidR="00E306ED" w:rsidRPr="00F3087D" w14:paraId="05E48A3B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3F34D5FD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Microtubule-associated protein RP/EB family member 1</w:t>
            </w:r>
          </w:p>
        </w:tc>
        <w:tc>
          <w:tcPr>
            <w:tcW w:w="1000" w:type="pct"/>
            <w:noWrap/>
            <w:hideMark/>
          </w:tcPr>
          <w:p w14:paraId="69020E91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MAPRE1</w:t>
            </w:r>
          </w:p>
        </w:tc>
        <w:tc>
          <w:tcPr>
            <w:tcW w:w="1000" w:type="pct"/>
            <w:noWrap/>
            <w:hideMark/>
          </w:tcPr>
          <w:p w14:paraId="0EF5D1B5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119,583636</w:t>
            </w:r>
          </w:p>
        </w:tc>
        <w:tc>
          <w:tcPr>
            <w:tcW w:w="1000" w:type="pct"/>
            <w:noWrap/>
            <w:hideMark/>
          </w:tcPr>
          <w:p w14:paraId="077AB7FE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12,26796009</w:t>
            </w:r>
          </w:p>
        </w:tc>
        <w:tc>
          <w:tcPr>
            <w:tcW w:w="1000" w:type="pct"/>
            <w:noWrap/>
            <w:hideMark/>
          </w:tcPr>
          <w:p w14:paraId="09F13756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1,02588954</w:t>
            </w:r>
          </w:p>
        </w:tc>
      </w:tr>
      <w:tr w:rsidR="00E306ED" w:rsidRPr="00F3087D" w14:paraId="360A93A4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2B979E73" w14:textId="77777777" w:rsidR="00E306ED" w:rsidRPr="00E177BD" w:rsidRDefault="00E306ED" w:rsidP="003124A6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177BD">
              <w:rPr>
                <w:color w:val="000000"/>
                <w:sz w:val="22"/>
                <w:szCs w:val="22"/>
              </w:rPr>
              <w:t>ubiquitinyl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hydrolase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1;ubiquitinyl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hydrolase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1;Ataxin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3;ubiquitinyl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hydrolase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1;ubiquitinyl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hydrolase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1 (Fragment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);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ubiquitinyl</w:t>
            </w:r>
            <w:proofErr w:type="spellEnd"/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hydrolase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1;ubiquitinyl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hydrolase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1 (Fragment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);Ataxin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 3 </w:t>
            </w:r>
            <w:r w:rsidRPr="00E177BD">
              <w:rPr>
                <w:color w:val="000000"/>
                <w:sz w:val="22"/>
                <w:szCs w:val="22"/>
              </w:rPr>
              <w:lastRenderedPageBreak/>
              <w:t>(Fragment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);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ubiquitinyl</w:t>
            </w:r>
            <w:proofErr w:type="spellEnd"/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hydrolase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1 (Fragment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);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ubiquitinyl</w:t>
            </w:r>
            <w:proofErr w:type="spellEnd"/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hydrolase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1 (Fragment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);Ataxin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 3 (Fragment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);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ubiquitinyl</w:t>
            </w:r>
            <w:proofErr w:type="spellEnd"/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hydrolase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1 (Fragment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);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ubiquitinyl</w:t>
            </w:r>
            <w:proofErr w:type="spellEnd"/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hydrolase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1;Ataxin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>-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3;ubiquitinyl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hydrolase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1 (Fragment)</w:t>
            </w:r>
          </w:p>
        </w:tc>
        <w:tc>
          <w:tcPr>
            <w:tcW w:w="1000" w:type="pct"/>
            <w:noWrap/>
            <w:hideMark/>
          </w:tcPr>
          <w:p w14:paraId="72A67146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lastRenderedPageBreak/>
              <w:t>ATXN3</w:t>
            </w:r>
          </w:p>
        </w:tc>
        <w:tc>
          <w:tcPr>
            <w:tcW w:w="1000" w:type="pct"/>
            <w:noWrap/>
            <w:hideMark/>
          </w:tcPr>
          <w:p w14:paraId="76547FEA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133,92778</w:t>
            </w:r>
          </w:p>
        </w:tc>
        <w:tc>
          <w:tcPr>
            <w:tcW w:w="1000" w:type="pct"/>
            <w:noWrap/>
            <w:hideMark/>
          </w:tcPr>
          <w:p w14:paraId="22BC2D05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13,74896961</w:t>
            </w:r>
          </w:p>
        </w:tc>
        <w:tc>
          <w:tcPr>
            <w:tcW w:w="1000" w:type="pct"/>
            <w:noWrap/>
            <w:hideMark/>
          </w:tcPr>
          <w:p w14:paraId="2817D9C8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1,0265958</w:t>
            </w:r>
          </w:p>
        </w:tc>
      </w:tr>
      <w:tr w:rsidR="00E306ED" w:rsidRPr="00F3087D" w14:paraId="59BB149B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4ECEC714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Glutathione synthetase</w:t>
            </w:r>
          </w:p>
        </w:tc>
        <w:tc>
          <w:tcPr>
            <w:tcW w:w="1000" w:type="pct"/>
            <w:noWrap/>
            <w:hideMark/>
          </w:tcPr>
          <w:p w14:paraId="6DB8358F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GSS</w:t>
            </w:r>
          </w:p>
        </w:tc>
        <w:tc>
          <w:tcPr>
            <w:tcW w:w="1000" w:type="pct"/>
            <w:noWrap/>
            <w:hideMark/>
          </w:tcPr>
          <w:p w14:paraId="4EEBB359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134,40023</w:t>
            </w:r>
          </w:p>
        </w:tc>
        <w:tc>
          <w:tcPr>
            <w:tcW w:w="1000" w:type="pct"/>
            <w:noWrap/>
            <w:hideMark/>
          </w:tcPr>
          <w:p w14:paraId="434C35AC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13,8127206</w:t>
            </w:r>
          </w:p>
        </w:tc>
        <w:tc>
          <w:tcPr>
            <w:tcW w:w="1000" w:type="pct"/>
            <w:noWrap/>
            <w:hideMark/>
          </w:tcPr>
          <w:p w14:paraId="5DB3E73E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1,02773043</w:t>
            </w:r>
          </w:p>
        </w:tc>
      </w:tr>
      <w:tr w:rsidR="00E306ED" w:rsidRPr="00F3087D" w14:paraId="2DDCF358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79126B67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NIF3-like protein 1</w:t>
            </w:r>
          </w:p>
        </w:tc>
        <w:tc>
          <w:tcPr>
            <w:tcW w:w="1000" w:type="pct"/>
            <w:noWrap/>
            <w:hideMark/>
          </w:tcPr>
          <w:p w14:paraId="52AF3A3D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NIF3L1</w:t>
            </w:r>
          </w:p>
        </w:tc>
        <w:tc>
          <w:tcPr>
            <w:tcW w:w="1000" w:type="pct"/>
            <w:noWrap/>
            <w:hideMark/>
          </w:tcPr>
          <w:p w14:paraId="275A1EB0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133,552254</w:t>
            </w:r>
          </w:p>
        </w:tc>
        <w:tc>
          <w:tcPr>
            <w:tcW w:w="1000" w:type="pct"/>
            <w:noWrap/>
            <w:hideMark/>
          </w:tcPr>
          <w:p w14:paraId="47580853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13,76049794</w:t>
            </w:r>
          </w:p>
        </w:tc>
        <w:tc>
          <w:tcPr>
            <w:tcW w:w="1000" w:type="pct"/>
            <w:noWrap/>
            <w:hideMark/>
          </w:tcPr>
          <w:p w14:paraId="17442F72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1,03034562</w:t>
            </w:r>
          </w:p>
        </w:tc>
      </w:tr>
      <w:tr w:rsidR="00E306ED" w:rsidRPr="00F3087D" w14:paraId="02E0B1DC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10704306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Dual specificity mitogen-activated protein kinase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kinase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1;Dual specificity mitogen-activated protein kinase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kinase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1;Dual specificity mitogen-activated protein kinase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kinase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1;Dual specificity mitogen-activated protein kinase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kinase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1;Dual specificity mitogen-activated protein kinase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kinase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1;Dual specificity mitogen-activated protein kinase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kinase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1;Dual specificity mitogen-activated protein kinase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kinase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F3087D">
              <w:rPr>
                <w:color w:val="000000"/>
                <w:sz w:val="22"/>
                <w:szCs w:val="22"/>
                <w:lang w:val="en-US"/>
              </w:rPr>
              <w:lastRenderedPageBreak/>
              <w:t xml:space="preserve">1;Dual specificity mitogen-activated protein kinase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kinase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2;Dual specificity mitogen-activated protein kinase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kinase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1</w:t>
            </w:r>
          </w:p>
        </w:tc>
        <w:tc>
          <w:tcPr>
            <w:tcW w:w="1000" w:type="pct"/>
            <w:noWrap/>
            <w:hideMark/>
          </w:tcPr>
          <w:p w14:paraId="3DC7FEAB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lastRenderedPageBreak/>
              <w:t>MAP2K1;MAP2K1;MAP2K1;MAP2K1;MAP2K1;MAP2K1;MAP2K1;MAP2K2;MAP2K1</w:t>
            </w:r>
          </w:p>
        </w:tc>
        <w:tc>
          <w:tcPr>
            <w:tcW w:w="1000" w:type="pct"/>
            <w:noWrap/>
            <w:hideMark/>
          </w:tcPr>
          <w:p w14:paraId="3C81B685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13,3378393</w:t>
            </w:r>
          </w:p>
        </w:tc>
        <w:tc>
          <w:tcPr>
            <w:tcW w:w="1000" w:type="pct"/>
            <w:noWrap/>
            <w:hideMark/>
          </w:tcPr>
          <w:p w14:paraId="5743E255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1,374266868</w:t>
            </w:r>
          </w:p>
        </w:tc>
        <w:tc>
          <w:tcPr>
            <w:tcW w:w="1000" w:type="pct"/>
            <w:noWrap/>
            <w:hideMark/>
          </w:tcPr>
          <w:p w14:paraId="624EC4CC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1,03035195</w:t>
            </w:r>
          </w:p>
        </w:tc>
      </w:tr>
      <w:tr w:rsidR="00E306ED" w:rsidRPr="00F3087D" w14:paraId="1929D1E5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0114000B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26S proteasome non-ATPase regulatory subunit 5</w:t>
            </w:r>
          </w:p>
        </w:tc>
        <w:tc>
          <w:tcPr>
            <w:tcW w:w="1000" w:type="pct"/>
            <w:noWrap/>
            <w:hideMark/>
          </w:tcPr>
          <w:p w14:paraId="77526589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PSMD5</w:t>
            </w:r>
          </w:p>
        </w:tc>
        <w:tc>
          <w:tcPr>
            <w:tcW w:w="1000" w:type="pct"/>
            <w:noWrap/>
            <w:hideMark/>
          </w:tcPr>
          <w:p w14:paraId="2F0E2ACE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346,357611</w:t>
            </w:r>
          </w:p>
        </w:tc>
        <w:tc>
          <w:tcPr>
            <w:tcW w:w="1000" w:type="pct"/>
            <w:noWrap/>
            <w:hideMark/>
          </w:tcPr>
          <w:p w14:paraId="4D8CF92D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35,99779949</w:t>
            </w:r>
          </w:p>
        </w:tc>
        <w:tc>
          <w:tcPr>
            <w:tcW w:w="1000" w:type="pct"/>
            <w:noWrap/>
            <w:hideMark/>
          </w:tcPr>
          <w:p w14:paraId="3440131B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1,03932463</w:t>
            </w:r>
          </w:p>
        </w:tc>
      </w:tr>
      <w:tr w:rsidR="00E306ED" w:rsidRPr="00F3087D" w14:paraId="5C65BF78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746604EC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Eukaryotic translation initiation factor 5</w:t>
            </w:r>
          </w:p>
        </w:tc>
        <w:tc>
          <w:tcPr>
            <w:tcW w:w="1000" w:type="pct"/>
            <w:noWrap/>
            <w:hideMark/>
          </w:tcPr>
          <w:p w14:paraId="08D7BD8F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EIF5</w:t>
            </w:r>
          </w:p>
        </w:tc>
        <w:tc>
          <w:tcPr>
            <w:tcW w:w="1000" w:type="pct"/>
            <w:noWrap/>
            <w:hideMark/>
          </w:tcPr>
          <w:p w14:paraId="578FD91C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75,3528778</w:t>
            </w:r>
          </w:p>
        </w:tc>
        <w:tc>
          <w:tcPr>
            <w:tcW w:w="1000" w:type="pct"/>
            <w:noWrap/>
            <w:hideMark/>
          </w:tcPr>
          <w:p w14:paraId="4488EFEC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7,853500976</w:t>
            </w:r>
          </w:p>
        </w:tc>
        <w:tc>
          <w:tcPr>
            <w:tcW w:w="1000" w:type="pct"/>
            <w:noWrap/>
            <w:hideMark/>
          </w:tcPr>
          <w:p w14:paraId="54690806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1,04222973</w:t>
            </w:r>
          </w:p>
        </w:tc>
      </w:tr>
      <w:tr w:rsidR="00E306ED" w:rsidRPr="00F3087D" w14:paraId="0D3C7115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466F5102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Corticosteroid-binding globulin</w:t>
            </w:r>
          </w:p>
        </w:tc>
        <w:tc>
          <w:tcPr>
            <w:tcW w:w="1000" w:type="pct"/>
            <w:noWrap/>
            <w:hideMark/>
          </w:tcPr>
          <w:p w14:paraId="3783A194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SERPINA6</w:t>
            </w:r>
          </w:p>
        </w:tc>
        <w:tc>
          <w:tcPr>
            <w:tcW w:w="1000" w:type="pct"/>
            <w:noWrap/>
            <w:hideMark/>
          </w:tcPr>
          <w:p w14:paraId="4FDA7B2A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383,717541</w:t>
            </w:r>
          </w:p>
        </w:tc>
        <w:tc>
          <w:tcPr>
            <w:tcW w:w="1000" w:type="pct"/>
            <w:noWrap/>
            <w:hideMark/>
          </w:tcPr>
          <w:p w14:paraId="0BB3D047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40,02667296</w:t>
            </w:r>
          </w:p>
        </w:tc>
        <w:tc>
          <w:tcPr>
            <w:tcW w:w="1000" w:type="pct"/>
            <w:noWrap/>
            <w:hideMark/>
          </w:tcPr>
          <w:p w14:paraId="0C49FB5A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1,04312857</w:t>
            </w:r>
          </w:p>
        </w:tc>
      </w:tr>
      <w:tr w:rsidR="00E306ED" w:rsidRPr="00F3087D" w14:paraId="6E477875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62CAEDBF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Alpha-1-antichymotrypsin</w:t>
            </w:r>
          </w:p>
        </w:tc>
        <w:tc>
          <w:tcPr>
            <w:tcW w:w="1000" w:type="pct"/>
            <w:noWrap/>
            <w:hideMark/>
          </w:tcPr>
          <w:p w14:paraId="1E0F9E4B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SERPINA3</w:t>
            </w:r>
          </w:p>
        </w:tc>
        <w:tc>
          <w:tcPr>
            <w:tcW w:w="1000" w:type="pct"/>
            <w:noWrap/>
            <w:hideMark/>
          </w:tcPr>
          <w:p w14:paraId="583857EB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2556,90479</w:t>
            </w:r>
          </w:p>
        </w:tc>
        <w:tc>
          <w:tcPr>
            <w:tcW w:w="1000" w:type="pct"/>
            <w:noWrap/>
            <w:hideMark/>
          </w:tcPr>
          <w:p w14:paraId="0491C6D0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268,7130337</w:t>
            </w:r>
          </w:p>
        </w:tc>
        <w:tc>
          <w:tcPr>
            <w:tcW w:w="1000" w:type="pct"/>
            <w:noWrap/>
            <w:hideMark/>
          </w:tcPr>
          <w:p w14:paraId="6784D760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1,05093093</w:t>
            </w:r>
          </w:p>
        </w:tc>
      </w:tr>
      <w:tr w:rsidR="00E306ED" w:rsidRPr="00F3087D" w14:paraId="6F2F23FB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46E500A3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Complement factor B</w:t>
            </w:r>
          </w:p>
        </w:tc>
        <w:tc>
          <w:tcPr>
            <w:tcW w:w="1000" w:type="pct"/>
            <w:noWrap/>
            <w:hideMark/>
          </w:tcPr>
          <w:p w14:paraId="5A5648DA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000" w:type="pct"/>
            <w:noWrap/>
            <w:hideMark/>
          </w:tcPr>
          <w:p w14:paraId="3B35B2A8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2510,33843</w:t>
            </w:r>
          </w:p>
        </w:tc>
        <w:tc>
          <w:tcPr>
            <w:tcW w:w="1000" w:type="pct"/>
            <w:noWrap/>
            <w:hideMark/>
          </w:tcPr>
          <w:p w14:paraId="16139A3F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263,899218</w:t>
            </w:r>
          </w:p>
        </w:tc>
        <w:tc>
          <w:tcPr>
            <w:tcW w:w="1000" w:type="pct"/>
            <w:noWrap/>
            <w:hideMark/>
          </w:tcPr>
          <w:p w14:paraId="091113BE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1,05124956</w:t>
            </w:r>
          </w:p>
        </w:tc>
      </w:tr>
      <w:tr w:rsidR="00E306ED" w:rsidRPr="00F3087D" w14:paraId="3F2710AB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7E844AB7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MAGUK p55 scaffold protein 1 (Fragment);55 kDa erythrocyte membrane protein</w:t>
            </w:r>
          </w:p>
        </w:tc>
        <w:tc>
          <w:tcPr>
            <w:tcW w:w="1000" w:type="pct"/>
            <w:noWrap/>
            <w:hideMark/>
          </w:tcPr>
          <w:p w14:paraId="34335C78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MPP1</w:t>
            </w:r>
          </w:p>
        </w:tc>
        <w:tc>
          <w:tcPr>
            <w:tcW w:w="1000" w:type="pct"/>
            <w:noWrap/>
            <w:hideMark/>
          </w:tcPr>
          <w:p w14:paraId="316F4987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159,721051</w:t>
            </w:r>
          </w:p>
        </w:tc>
        <w:tc>
          <w:tcPr>
            <w:tcW w:w="1000" w:type="pct"/>
            <w:noWrap/>
            <w:hideMark/>
          </w:tcPr>
          <w:p w14:paraId="15648308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16,81407746</w:t>
            </w:r>
          </w:p>
        </w:tc>
        <w:tc>
          <w:tcPr>
            <w:tcW w:w="1000" w:type="pct"/>
            <w:noWrap/>
            <w:hideMark/>
          </w:tcPr>
          <w:p w14:paraId="4C038C38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1,05271518</w:t>
            </w:r>
          </w:p>
        </w:tc>
      </w:tr>
      <w:tr w:rsidR="00E306ED" w:rsidRPr="00F3087D" w14:paraId="1B0A7339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58B73F2B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Vesicle-fusing ATPase</w:t>
            </w:r>
          </w:p>
        </w:tc>
        <w:tc>
          <w:tcPr>
            <w:tcW w:w="1000" w:type="pct"/>
            <w:noWrap/>
            <w:hideMark/>
          </w:tcPr>
          <w:p w14:paraId="08FF46AA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NSF</w:t>
            </w:r>
          </w:p>
        </w:tc>
        <w:tc>
          <w:tcPr>
            <w:tcW w:w="1000" w:type="pct"/>
            <w:noWrap/>
            <w:hideMark/>
          </w:tcPr>
          <w:p w14:paraId="4446ACC4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96,9435181</w:t>
            </w:r>
          </w:p>
        </w:tc>
        <w:tc>
          <w:tcPr>
            <w:tcW w:w="1000" w:type="pct"/>
            <w:noWrap/>
            <w:hideMark/>
          </w:tcPr>
          <w:p w14:paraId="665EC034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10,22054514</w:t>
            </w:r>
          </w:p>
        </w:tc>
        <w:tc>
          <w:tcPr>
            <w:tcW w:w="1000" w:type="pct"/>
            <w:noWrap/>
            <w:hideMark/>
          </w:tcPr>
          <w:p w14:paraId="5C008566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1,05427834</w:t>
            </w:r>
          </w:p>
        </w:tc>
      </w:tr>
      <w:tr w:rsidR="00E306ED" w:rsidRPr="00F3087D" w14:paraId="2C40A838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7AF30B06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Peroxiredoxin-5, mitochondrial</w:t>
            </w:r>
          </w:p>
        </w:tc>
        <w:tc>
          <w:tcPr>
            <w:tcW w:w="1000" w:type="pct"/>
            <w:noWrap/>
            <w:hideMark/>
          </w:tcPr>
          <w:p w14:paraId="58FAE3A8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PRDX5</w:t>
            </w:r>
          </w:p>
        </w:tc>
        <w:tc>
          <w:tcPr>
            <w:tcW w:w="1000" w:type="pct"/>
            <w:noWrap/>
            <w:hideMark/>
          </w:tcPr>
          <w:p w14:paraId="2BFC9540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107,344864</w:t>
            </w:r>
          </w:p>
        </w:tc>
        <w:tc>
          <w:tcPr>
            <w:tcW w:w="1000" w:type="pct"/>
            <w:noWrap/>
            <w:hideMark/>
          </w:tcPr>
          <w:p w14:paraId="13F67D56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11,31810202</w:t>
            </w:r>
          </w:p>
        </w:tc>
        <w:tc>
          <w:tcPr>
            <w:tcW w:w="1000" w:type="pct"/>
            <w:noWrap/>
            <w:hideMark/>
          </w:tcPr>
          <w:p w14:paraId="723311D9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1,05436829</w:t>
            </w:r>
          </w:p>
        </w:tc>
      </w:tr>
      <w:tr w:rsidR="00E306ED" w:rsidRPr="00F3087D" w14:paraId="2C20D0C9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478245E2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Serine/threonine-protein phosphatase 2A activator</w:t>
            </w:r>
          </w:p>
        </w:tc>
        <w:tc>
          <w:tcPr>
            <w:tcW w:w="1000" w:type="pct"/>
            <w:noWrap/>
            <w:hideMark/>
          </w:tcPr>
          <w:p w14:paraId="6BBFCB43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PTPA</w:t>
            </w:r>
          </w:p>
        </w:tc>
        <w:tc>
          <w:tcPr>
            <w:tcW w:w="1000" w:type="pct"/>
            <w:noWrap/>
            <w:hideMark/>
          </w:tcPr>
          <w:p w14:paraId="37E5B337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808,548193</w:t>
            </w:r>
          </w:p>
        </w:tc>
        <w:tc>
          <w:tcPr>
            <w:tcW w:w="1000" w:type="pct"/>
            <w:noWrap/>
            <w:hideMark/>
          </w:tcPr>
          <w:p w14:paraId="021911C9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85,48636364</w:t>
            </w:r>
          </w:p>
        </w:tc>
        <w:tc>
          <w:tcPr>
            <w:tcW w:w="1000" w:type="pct"/>
            <w:noWrap/>
            <w:hideMark/>
          </w:tcPr>
          <w:p w14:paraId="16CC0677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1,05728223</w:t>
            </w:r>
          </w:p>
        </w:tc>
      </w:tr>
      <w:tr w:rsidR="00E306ED" w:rsidRPr="00F3087D" w14:paraId="18C95E63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01F6796D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Serpin family A member 10;Protein Z-dependent protease inhibitor</w:t>
            </w:r>
          </w:p>
        </w:tc>
        <w:tc>
          <w:tcPr>
            <w:tcW w:w="1000" w:type="pct"/>
            <w:noWrap/>
            <w:hideMark/>
          </w:tcPr>
          <w:p w14:paraId="679D0C3C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SERPINA10</w:t>
            </w:r>
          </w:p>
        </w:tc>
        <w:tc>
          <w:tcPr>
            <w:tcW w:w="1000" w:type="pct"/>
            <w:noWrap/>
            <w:hideMark/>
          </w:tcPr>
          <w:p w14:paraId="0EEB3823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266,719015</w:t>
            </w:r>
          </w:p>
        </w:tc>
        <w:tc>
          <w:tcPr>
            <w:tcW w:w="1000" w:type="pct"/>
            <w:noWrap/>
            <w:hideMark/>
          </w:tcPr>
          <w:p w14:paraId="70D55521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28,28305748</w:t>
            </w:r>
          </w:p>
        </w:tc>
        <w:tc>
          <w:tcPr>
            <w:tcW w:w="1000" w:type="pct"/>
            <w:noWrap/>
            <w:hideMark/>
          </w:tcPr>
          <w:p w14:paraId="432FB897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1,06040649</w:t>
            </w:r>
          </w:p>
        </w:tc>
      </w:tr>
      <w:tr w:rsidR="00E306ED" w:rsidRPr="00F3087D" w14:paraId="2E9B3EBB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0036B42A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Tubulin-specific chaperone A</w:t>
            </w:r>
          </w:p>
        </w:tc>
        <w:tc>
          <w:tcPr>
            <w:tcW w:w="1000" w:type="pct"/>
            <w:noWrap/>
            <w:hideMark/>
          </w:tcPr>
          <w:p w14:paraId="4DAA6B93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TBCA</w:t>
            </w:r>
          </w:p>
        </w:tc>
        <w:tc>
          <w:tcPr>
            <w:tcW w:w="1000" w:type="pct"/>
            <w:noWrap/>
            <w:hideMark/>
          </w:tcPr>
          <w:p w14:paraId="1DEDC8B6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202,008868</w:t>
            </w:r>
          </w:p>
        </w:tc>
        <w:tc>
          <w:tcPr>
            <w:tcW w:w="1000" w:type="pct"/>
            <w:noWrap/>
            <w:hideMark/>
          </w:tcPr>
          <w:p w14:paraId="4639BBF8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21,43553593</w:t>
            </w:r>
          </w:p>
        </w:tc>
        <w:tc>
          <w:tcPr>
            <w:tcW w:w="1000" w:type="pct"/>
            <w:noWrap/>
            <w:hideMark/>
          </w:tcPr>
          <w:p w14:paraId="2FECE85F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1,06111856</w:t>
            </w:r>
          </w:p>
        </w:tc>
      </w:tr>
      <w:tr w:rsidR="00E306ED" w:rsidRPr="00F3087D" w14:paraId="4FEEDA00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14C26AF2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Protein disulfide-isomerase A6</w:t>
            </w:r>
          </w:p>
        </w:tc>
        <w:tc>
          <w:tcPr>
            <w:tcW w:w="1000" w:type="pct"/>
            <w:noWrap/>
            <w:hideMark/>
          </w:tcPr>
          <w:p w14:paraId="018D85AF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PDIA6</w:t>
            </w:r>
          </w:p>
        </w:tc>
        <w:tc>
          <w:tcPr>
            <w:tcW w:w="1000" w:type="pct"/>
            <w:noWrap/>
            <w:hideMark/>
          </w:tcPr>
          <w:p w14:paraId="2D4E2DCB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55,7464996</w:t>
            </w:r>
          </w:p>
        </w:tc>
        <w:tc>
          <w:tcPr>
            <w:tcW w:w="1000" w:type="pct"/>
            <w:noWrap/>
            <w:hideMark/>
          </w:tcPr>
          <w:p w14:paraId="2B3F8676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5,915972817</w:t>
            </w:r>
          </w:p>
        </w:tc>
        <w:tc>
          <w:tcPr>
            <w:tcW w:w="1000" w:type="pct"/>
            <w:noWrap/>
            <w:hideMark/>
          </w:tcPr>
          <w:p w14:paraId="3F16274F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1,06122768</w:t>
            </w:r>
          </w:p>
        </w:tc>
      </w:tr>
      <w:tr w:rsidR="00E306ED" w:rsidRPr="00F3087D" w14:paraId="5C425702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192E217F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Selenoprotein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P (Fragment);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Selenoprotein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P</w:t>
            </w:r>
          </w:p>
        </w:tc>
        <w:tc>
          <w:tcPr>
            <w:tcW w:w="1000" w:type="pct"/>
            <w:noWrap/>
            <w:hideMark/>
          </w:tcPr>
          <w:p w14:paraId="19C7C368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SELENOP</w:t>
            </w:r>
          </w:p>
        </w:tc>
        <w:tc>
          <w:tcPr>
            <w:tcW w:w="1000" w:type="pct"/>
            <w:noWrap/>
            <w:hideMark/>
          </w:tcPr>
          <w:p w14:paraId="1FA01E16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307,093085</w:t>
            </w:r>
          </w:p>
        </w:tc>
        <w:tc>
          <w:tcPr>
            <w:tcW w:w="1000" w:type="pct"/>
            <w:noWrap/>
            <w:hideMark/>
          </w:tcPr>
          <w:p w14:paraId="5CAEF966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32,73051682</w:t>
            </w:r>
          </w:p>
        </w:tc>
        <w:tc>
          <w:tcPr>
            <w:tcW w:w="1000" w:type="pct"/>
            <w:noWrap/>
            <w:hideMark/>
          </w:tcPr>
          <w:p w14:paraId="3FA29BDE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1,06581745</w:t>
            </w:r>
          </w:p>
        </w:tc>
      </w:tr>
      <w:tr w:rsidR="00E306ED" w:rsidRPr="00F3087D" w14:paraId="6C316B51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7810CCE0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lastRenderedPageBreak/>
              <w:t>Phosphoribosyl pyrophosphate synthase-associated protein 2</w:t>
            </w:r>
          </w:p>
        </w:tc>
        <w:tc>
          <w:tcPr>
            <w:tcW w:w="1000" w:type="pct"/>
            <w:noWrap/>
            <w:hideMark/>
          </w:tcPr>
          <w:p w14:paraId="3790B5D2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PRPSAP2</w:t>
            </w:r>
          </w:p>
        </w:tc>
        <w:tc>
          <w:tcPr>
            <w:tcW w:w="1000" w:type="pct"/>
            <w:noWrap/>
            <w:hideMark/>
          </w:tcPr>
          <w:p w14:paraId="459C0A49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111,175671</w:t>
            </w:r>
          </w:p>
        </w:tc>
        <w:tc>
          <w:tcPr>
            <w:tcW w:w="1000" w:type="pct"/>
            <w:noWrap/>
            <w:hideMark/>
          </w:tcPr>
          <w:p w14:paraId="0E4379ED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11,8864003</w:t>
            </w:r>
          </w:p>
        </w:tc>
        <w:tc>
          <w:tcPr>
            <w:tcW w:w="1000" w:type="pct"/>
            <w:noWrap/>
            <w:hideMark/>
          </w:tcPr>
          <w:p w14:paraId="4DA91FAF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1,06915481</w:t>
            </w:r>
          </w:p>
        </w:tc>
      </w:tr>
      <w:tr w:rsidR="00E306ED" w:rsidRPr="00F3087D" w14:paraId="5A2ADB0F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3EEEEE19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Glucose 1,6-bisphosphate synthase</w:t>
            </w:r>
          </w:p>
        </w:tc>
        <w:tc>
          <w:tcPr>
            <w:tcW w:w="1000" w:type="pct"/>
            <w:noWrap/>
            <w:hideMark/>
          </w:tcPr>
          <w:p w14:paraId="6F310FAB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PGM2L1</w:t>
            </w:r>
          </w:p>
        </w:tc>
        <w:tc>
          <w:tcPr>
            <w:tcW w:w="1000" w:type="pct"/>
            <w:noWrap/>
            <w:hideMark/>
          </w:tcPr>
          <w:p w14:paraId="4833041D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208,134067</w:t>
            </w:r>
          </w:p>
        </w:tc>
        <w:tc>
          <w:tcPr>
            <w:tcW w:w="1000" w:type="pct"/>
            <w:noWrap/>
            <w:hideMark/>
          </w:tcPr>
          <w:p w14:paraId="6831A313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22,40146726</w:t>
            </w:r>
          </w:p>
        </w:tc>
        <w:tc>
          <w:tcPr>
            <w:tcW w:w="1000" w:type="pct"/>
            <w:noWrap/>
            <w:hideMark/>
          </w:tcPr>
          <w:p w14:paraId="534A083C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1,07629989</w:t>
            </w:r>
          </w:p>
        </w:tc>
      </w:tr>
      <w:tr w:rsidR="00E306ED" w:rsidRPr="00F3087D" w14:paraId="24806012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3922B28E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protein-tyrosine-phosphatase;protein-tyrosine-phosphatase;Protein tyrosine phosphatase non-receptor type 11;Protein tyrosine phosphatase non-receptor type 11;protein-tyrosine-phosphatase;Protein tyrosine phosphatase non-receptor type 11;Tyrosine-protein phosphatase non-receptor type 11</w:t>
            </w:r>
          </w:p>
        </w:tc>
        <w:tc>
          <w:tcPr>
            <w:tcW w:w="1000" w:type="pct"/>
            <w:noWrap/>
            <w:hideMark/>
          </w:tcPr>
          <w:p w14:paraId="0328BED7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PTPN11</w:t>
            </w:r>
          </w:p>
        </w:tc>
        <w:tc>
          <w:tcPr>
            <w:tcW w:w="1000" w:type="pct"/>
            <w:noWrap/>
            <w:hideMark/>
          </w:tcPr>
          <w:p w14:paraId="4D2DFBFF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58,31511</w:t>
            </w:r>
          </w:p>
        </w:tc>
        <w:tc>
          <w:tcPr>
            <w:tcW w:w="1000" w:type="pct"/>
            <w:noWrap/>
            <w:hideMark/>
          </w:tcPr>
          <w:p w14:paraId="782940D3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6,2836966</w:t>
            </w:r>
          </w:p>
        </w:tc>
        <w:tc>
          <w:tcPr>
            <w:tcW w:w="1000" w:type="pct"/>
            <w:noWrap/>
            <w:hideMark/>
          </w:tcPr>
          <w:p w14:paraId="61A8D1AA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1,07754176</w:t>
            </w:r>
          </w:p>
        </w:tc>
      </w:tr>
      <w:tr w:rsidR="00E306ED" w:rsidRPr="00F3087D" w14:paraId="5DAA3843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6BF248EF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Dehydrogenase/reductase 11 (Fragment);Dehydrogenase/reductase SDR family member 11</w:t>
            </w:r>
          </w:p>
        </w:tc>
        <w:tc>
          <w:tcPr>
            <w:tcW w:w="1000" w:type="pct"/>
            <w:noWrap/>
            <w:hideMark/>
          </w:tcPr>
          <w:p w14:paraId="48E4F415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DHRS11</w:t>
            </w:r>
          </w:p>
        </w:tc>
        <w:tc>
          <w:tcPr>
            <w:tcW w:w="1000" w:type="pct"/>
            <w:noWrap/>
            <w:hideMark/>
          </w:tcPr>
          <w:p w14:paraId="12749BD4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69,147551</w:t>
            </w:r>
          </w:p>
        </w:tc>
        <w:tc>
          <w:tcPr>
            <w:tcW w:w="1000" w:type="pct"/>
            <w:noWrap/>
            <w:hideMark/>
          </w:tcPr>
          <w:p w14:paraId="1E8AD176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7,454342141</w:t>
            </w:r>
          </w:p>
        </w:tc>
        <w:tc>
          <w:tcPr>
            <w:tcW w:w="1000" w:type="pct"/>
            <w:noWrap/>
            <w:hideMark/>
          </w:tcPr>
          <w:p w14:paraId="4E924D3F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1,07803415</w:t>
            </w:r>
          </w:p>
        </w:tc>
      </w:tr>
      <w:tr w:rsidR="00E306ED" w:rsidRPr="00F3087D" w14:paraId="00B5EDC8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663D3C07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Aminopeptidase;Puromycin-sensitive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aminopeptidase</w:t>
            </w:r>
          </w:p>
        </w:tc>
        <w:tc>
          <w:tcPr>
            <w:tcW w:w="1000" w:type="pct"/>
            <w:noWrap/>
            <w:hideMark/>
          </w:tcPr>
          <w:p w14:paraId="5634C2A4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NPEPPS</w:t>
            </w:r>
          </w:p>
        </w:tc>
        <w:tc>
          <w:tcPr>
            <w:tcW w:w="1000" w:type="pct"/>
            <w:noWrap/>
            <w:hideMark/>
          </w:tcPr>
          <w:p w14:paraId="411BEF36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97,6593018</w:t>
            </w:r>
          </w:p>
        </w:tc>
        <w:tc>
          <w:tcPr>
            <w:tcW w:w="1000" w:type="pct"/>
            <w:noWrap/>
            <w:hideMark/>
          </w:tcPr>
          <w:p w14:paraId="67B4B817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10,56164312</w:t>
            </w:r>
          </w:p>
        </w:tc>
        <w:tc>
          <w:tcPr>
            <w:tcW w:w="1000" w:type="pct"/>
            <w:noWrap/>
            <w:hideMark/>
          </w:tcPr>
          <w:p w14:paraId="1B074384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1,08147846</w:t>
            </w:r>
          </w:p>
        </w:tc>
      </w:tr>
      <w:tr w:rsidR="00E306ED" w:rsidRPr="00F3087D" w14:paraId="6A9F1889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5E6FC86D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KRAS proto-oncogene,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GTPase;KRAS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proto-oncogene, GTPase</w:t>
            </w:r>
          </w:p>
        </w:tc>
        <w:tc>
          <w:tcPr>
            <w:tcW w:w="1000" w:type="pct"/>
            <w:noWrap/>
            <w:hideMark/>
          </w:tcPr>
          <w:p w14:paraId="0168F557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KRAS</w:t>
            </w:r>
          </w:p>
        </w:tc>
        <w:tc>
          <w:tcPr>
            <w:tcW w:w="1000" w:type="pct"/>
            <w:noWrap/>
            <w:hideMark/>
          </w:tcPr>
          <w:p w14:paraId="3298AD39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87,7577683</w:t>
            </w:r>
          </w:p>
        </w:tc>
        <w:tc>
          <w:tcPr>
            <w:tcW w:w="1000" w:type="pct"/>
            <w:noWrap/>
            <w:hideMark/>
          </w:tcPr>
          <w:p w14:paraId="263A3A67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9,532375061</w:t>
            </w:r>
          </w:p>
        </w:tc>
        <w:tc>
          <w:tcPr>
            <w:tcW w:w="1000" w:type="pct"/>
            <w:noWrap/>
            <w:hideMark/>
          </w:tcPr>
          <w:p w14:paraId="22DF4677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1,08621439</w:t>
            </w:r>
          </w:p>
        </w:tc>
      </w:tr>
      <w:tr w:rsidR="00E306ED" w:rsidRPr="00F3087D" w14:paraId="37B06C7A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747D2508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26S proteasome non-ATPase regulatory subunit 9</w:t>
            </w:r>
          </w:p>
        </w:tc>
        <w:tc>
          <w:tcPr>
            <w:tcW w:w="1000" w:type="pct"/>
            <w:noWrap/>
            <w:hideMark/>
          </w:tcPr>
          <w:p w14:paraId="0002A397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PSMD9</w:t>
            </w:r>
          </w:p>
        </w:tc>
        <w:tc>
          <w:tcPr>
            <w:tcW w:w="1000" w:type="pct"/>
            <w:noWrap/>
            <w:hideMark/>
          </w:tcPr>
          <w:p w14:paraId="004A78C1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987,926917</w:t>
            </w:r>
          </w:p>
        </w:tc>
        <w:tc>
          <w:tcPr>
            <w:tcW w:w="1000" w:type="pct"/>
            <w:noWrap/>
            <w:hideMark/>
          </w:tcPr>
          <w:p w14:paraId="44072DA0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107,6551525</w:t>
            </w:r>
          </w:p>
        </w:tc>
        <w:tc>
          <w:tcPr>
            <w:tcW w:w="1000" w:type="pct"/>
            <w:noWrap/>
            <w:hideMark/>
          </w:tcPr>
          <w:p w14:paraId="626E2C90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1,08970766</w:t>
            </w:r>
          </w:p>
        </w:tc>
      </w:tr>
      <w:tr w:rsidR="00E306ED" w:rsidRPr="00F3087D" w14:paraId="14191A96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063E47D6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Phosphatidylinositol 5-phosphate 4-kinase type-2 alpha</w:t>
            </w:r>
          </w:p>
        </w:tc>
        <w:tc>
          <w:tcPr>
            <w:tcW w:w="1000" w:type="pct"/>
            <w:noWrap/>
            <w:hideMark/>
          </w:tcPr>
          <w:p w14:paraId="1E56831C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PIP4K2A</w:t>
            </w:r>
          </w:p>
        </w:tc>
        <w:tc>
          <w:tcPr>
            <w:tcW w:w="1000" w:type="pct"/>
            <w:noWrap/>
            <w:hideMark/>
          </w:tcPr>
          <w:p w14:paraId="77F07CA5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205,680161</w:t>
            </w:r>
          </w:p>
        </w:tc>
        <w:tc>
          <w:tcPr>
            <w:tcW w:w="1000" w:type="pct"/>
            <w:noWrap/>
            <w:hideMark/>
          </w:tcPr>
          <w:p w14:paraId="5FEABDFA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22,54376407</w:t>
            </w:r>
          </w:p>
        </w:tc>
        <w:tc>
          <w:tcPr>
            <w:tcW w:w="1000" w:type="pct"/>
            <w:noWrap/>
            <w:hideMark/>
          </w:tcPr>
          <w:p w14:paraId="4B86F95C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1,09605924</w:t>
            </w:r>
          </w:p>
        </w:tc>
      </w:tr>
      <w:tr w:rsidR="00E306ED" w:rsidRPr="00F3087D" w14:paraId="6C4F1B93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221DB001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lastRenderedPageBreak/>
              <w:t>Fumarate hydratase, mitochondrial</w:t>
            </w:r>
          </w:p>
        </w:tc>
        <w:tc>
          <w:tcPr>
            <w:tcW w:w="1000" w:type="pct"/>
            <w:noWrap/>
            <w:hideMark/>
          </w:tcPr>
          <w:p w14:paraId="67F5E316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FH</w:t>
            </w:r>
          </w:p>
        </w:tc>
        <w:tc>
          <w:tcPr>
            <w:tcW w:w="1000" w:type="pct"/>
            <w:noWrap/>
            <w:hideMark/>
          </w:tcPr>
          <w:p w14:paraId="5F15C331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152,930057</w:t>
            </w:r>
          </w:p>
        </w:tc>
        <w:tc>
          <w:tcPr>
            <w:tcW w:w="1000" w:type="pct"/>
            <w:noWrap/>
            <w:hideMark/>
          </w:tcPr>
          <w:p w14:paraId="60EE26D6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16,84978917</w:t>
            </w:r>
          </w:p>
        </w:tc>
        <w:tc>
          <w:tcPr>
            <w:tcW w:w="1000" w:type="pct"/>
            <w:noWrap/>
            <w:hideMark/>
          </w:tcPr>
          <w:p w14:paraId="2B54B922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1,10179709</w:t>
            </w:r>
          </w:p>
        </w:tc>
      </w:tr>
      <w:tr w:rsidR="00E306ED" w:rsidRPr="00F3087D" w14:paraId="78EB2B75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31E1C885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Bifunctional coenzyme A synthase</w:t>
            </w:r>
          </w:p>
        </w:tc>
        <w:tc>
          <w:tcPr>
            <w:tcW w:w="1000" w:type="pct"/>
            <w:noWrap/>
            <w:hideMark/>
          </w:tcPr>
          <w:p w14:paraId="3DD6625E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COASY</w:t>
            </w:r>
          </w:p>
        </w:tc>
        <w:tc>
          <w:tcPr>
            <w:tcW w:w="1000" w:type="pct"/>
            <w:noWrap/>
            <w:hideMark/>
          </w:tcPr>
          <w:p w14:paraId="648897FF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104,668195</w:t>
            </w:r>
          </w:p>
        </w:tc>
        <w:tc>
          <w:tcPr>
            <w:tcW w:w="1000" w:type="pct"/>
            <w:noWrap/>
            <w:hideMark/>
          </w:tcPr>
          <w:p w14:paraId="673C0865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11,53614305</w:t>
            </w:r>
          </w:p>
        </w:tc>
        <w:tc>
          <w:tcPr>
            <w:tcW w:w="1000" w:type="pct"/>
            <w:noWrap/>
            <w:hideMark/>
          </w:tcPr>
          <w:p w14:paraId="051B0714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1,10216318</w:t>
            </w:r>
          </w:p>
        </w:tc>
      </w:tr>
      <w:tr w:rsidR="00E306ED" w:rsidRPr="00F3087D" w14:paraId="59734921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70EF1340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Peptidyl-prolyl cis-trans isomerase A</w:t>
            </w:r>
          </w:p>
        </w:tc>
        <w:tc>
          <w:tcPr>
            <w:tcW w:w="1000" w:type="pct"/>
            <w:noWrap/>
            <w:hideMark/>
          </w:tcPr>
          <w:p w14:paraId="1EC25FE2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PPIA</w:t>
            </w:r>
          </w:p>
        </w:tc>
        <w:tc>
          <w:tcPr>
            <w:tcW w:w="1000" w:type="pct"/>
            <w:noWrap/>
            <w:hideMark/>
          </w:tcPr>
          <w:p w14:paraId="21E52EA8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1926,15742</w:t>
            </w:r>
          </w:p>
        </w:tc>
        <w:tc>
          <w:tcPr>
            <w:tcW w:w="1000" w:type="pct"/>
            <w:noWrap/>
            <w:hideMark/>
          </w:tcPr>
          <w:p w14:paraId="703B966E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212,4185885</w:t>
            </w:r>
          </w:p>
        </w:tc>
        <w:tc>
          <w:tcPr>
            <w:tcW w:w="1000" w:type="pct"/>
            <w:noWrap/>
            <w:hideMark/>
          </w:tcPr>
          <w:p w14:paraId="3906EB07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1,10281011</w:t>
            </w:r>
          </w:p>
        </w:tc>
      </w:tr>
      <w:tr w:rsidR="00E306ED" w:rsidRPr="00F3087D" w14:paraId="3E6BF68A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36C94BCF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Ubiquitin-conjugating enzyme E2 K</w:t>
            </w:r>
          </w:p>
        </w:tc>
        <w:tc>
          <w:tcPr>
            <w:tcW w:w="1000" w:type="pct"/>
            <w:noWrap/>
            <w:hideMark/>
          </w:tcPr>
          <w:p w14:paraId="636E0F5A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UBE2K</w:t>
            </w:r>
          </w:p>
        </w:tc>
        <w:tc>
          <w:tcPr>
            <w:tcW w:w="1000" w:type="pct"/>
            <w:noWrap/>
            <w:hideMark/>
          </w:tcPr>
          <w:p w14:paraId="104FD0A8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105,025479</w:t>
            </w:r>
          </w:p>
        </w:tc>
        <w:tc>
          <w:tcPr>
            <w:tcW w:w="1000" w:type="pct"/>
            <w:noWrap/>
            <w:hideMark/>
          </w:tcPr>
          <w:p w14:paraId="61047227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11,58603065</w:t>
            </w:r>
          </w:p>
        </w:tc>
        <w:tc>
          <w:tcPr>
            <w:tcW w:w="1000" w:type="pct"/>
            <w:noWrap/>
            <w:hideMark/>
          </w:tcPr>
          <w:p w14:paraId="029C3A0F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1,1031638</w:t>
            </w:r>
          </w:p>
        </w:tc>
      </w:tr>
      <w:tr w:rsidR="00E306ED" w:rsidRPr="00F3087D" w14:paraId="16D33C05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4EDDE29A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Alpha-2-HS-glycoprotein</w:t>
            </w:r>
          </w:p>
        </w:tc>
        <w:tc>
          <w:tcPr>
            <w:tcW w:w="1000" w:type="pct"/>
            <w:noWrap/>
            <w:hideMark/>
          </w:tcPr>
          <w:p w14:paraId="314B0FF4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AHSG</w:t>
            </w:r>
          </w:p>
        </w:tc>
        <w:tc>
          <w:tcPr>
            <w:tcW w:w="1000" w:type="pct"/>
            <w:noWrap/>
            <w:hideMark/>
          </w:tcPr>
          <w:p w14:paraId="27AFCD99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848,121021</w:t>
            </w:r>
          </w:p>
        </w:tc>
        <w:tc>
          <w:tcPr>
            <w:tcW w:w="1000" w:type="pct"/>
            <w:noWrap/>
            <w:hideMark/>
          </w:tcPr>
          <w:p w14:paraId="1E6F24C6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94,36550499</w:t>
            </w:r>
          </w:p>
        </w:tc>
        <w:tc>
          <w:tcPr>
            <w:tcW w:w="1000" w:type="pct"/>
            <w:noWrap/>
            <w:hideMark/>
          </w:tcPr>
          <w:p w14:paraId="28E290A1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1,11264198</w:t>
            </w:r>
          </w:p>
        </w:tc>
      </w:tr>
      <w:tr w:rsidR="00E306ED" w:rsidRPr="00F3087D" w14:paraId="4C022CF2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40B242E4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4-trimethylaminobutyraldehyde dehydrogenase</w:t>
            </w:r>
          </w:p>
        </w:tc>
        <w:tc>
          <w:tcPr>
            <w:tcW w:w="1000" w:type="pct"/>
            <w:noWrap/>
            <w:hideMark/>
          </w:tcPr>
          <w:p w14:paraId="11BCEBB7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ALDH9A1</w:t>
            </w:r>
          </w:p>
        </w:tc>
        <w:tc>
          <w:tcPr>
            <w:tcW w:w="1000" w:type="pct"/>
            <w:noWrap/>
            <w:hideMark/>
          </w:tcPr>
          <w:p w14:paraId="17AB7884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172,32081</w:t>
            </w:r>
          </w:p>
        </w:tc>
        <w:tc>
          <w:tcPr>
            <w:tcW w:w="1000" w:type="pct"/>
            <w:noWrap/>
            <w:hideMark/>
          </w:tcPr>
          <w:p w14:paraId="283B19CD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19,1734305</w:t>
            </w:r>
          </w:p>
        </w:tc>
        <w:tc>
          <w:tcPr>
            <w:tcW w:w="1000" w:type="pct"/>
            <w:noWrap/>
            <w:hideMark/>
          </w:tcPr>
          <w:p w14:paraId="7E5989A3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1,11265903</w:t>
            </w:r>
          </w:p>
        </w:tc>
      </w:tr>
      <w:tr w:rsidR="00E306ED" w:rsidRPr="00F3087D" w14:paraId="4E799F3B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0A832E23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Aspartate--tRNA ligase, cytoplasmic</w:t>
            </w:r>
          </w:p>
        </w:tc>
        <w:tc>
          <w:tcPr>
            <w:tcW w:w="1000" w:type="pct"/>
            <w:noWrap/>
            <w:hideMark/>
          </w:tcPr>
          <w:p w14:paraId="658DAF9B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DARS1</w:t>
            </w:r>
          </w:p>
        </w:tc>
        <w:tc>
          <w:tcPr>
            <w:tcW w:w="1000" w:type="pct"/>
            <w:noWrap/>
            <w:hideMark/>
          </w:tcPr>
          <w:p w14:paraId="0796C4AC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91,436763</w:t>
            </w:r>
          </w:p>
        </w:tc>
        <w:tc>
          <w:tcPr>
            <w:tcW w:w="1000" w:type="pct"/>
            <w:noWrap/>
            <w:hideMark/>
          </w:tcPr>
          <w:p w14:paraId="3E03BB86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10,20772975</w:t>
            </w:r>
          </w:p>
        </w:tc>
        <w:tc>
          <w:tcPr>
            <w:tcW w:w="1000" w:type="pct"/>
            <w:noWrap/>
            <w:hideMark/>
          </w:tcPr>
          <w:p w14:paraId="303DD0A2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1,11637042</w:t>
            </w:r>
          </w:p>
        </w:tc>
      </w:tr>
      <w:tr w:rsidR="00E306ED" w:rsidRPr="00F3087D" w14:paraId="0757358C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2ADE861B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Proteasome subunit beta (Fragment);Proteasome subunit alpha type (Fragment);Proteasome subunit alpha type (Fragment);Proteasome subunit alpha type (Fragment);Proteasome 20S subunit alpha 4;Proteasome subunit alpha type-4</w:t>
            </w:r>
          </w:p>
        </w:tc>
        <w:tc>
          <w:tcPr>
            <w:tcW w:w="1000" w:type="pct"/>
            <w:noWrap/>
            <w:hideMark/>
          </w:tcPr>
          <w:p w14:paraId="35CB9453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PSMA4</w:t>
            </w:r>
          </w:p>
        </w:tc>
        <w:tc>
          <w:tcPr>
            <w:tcW w:w="1000" w:type="pct"/>
            <w:noWrap/>
            <w:hideMark/>
          </w:tcPr>
          <w:p w14:paraId="5E05F7D0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260,024954</w:t>
            </w:r>
          </w:p>
        </w:tc>
        <w:tc>
          <w:tcPr>
            <w:tcW w:w="1000" w:type="pct"/>
            <w:noWrap/>
            <w:hideMark/>
          </w:tcPr>
          <w:p w14:paraId="2600C13A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29,03657793</w:t>
            </w:r>
          </w:p>
        </w:tc>
        <w:tc>
          <w:tcPr>
            <w:tcW w:w="1000" w:type="pct"/>
            <w:noWrap/>
            <w:hideMark/>
          </w:tcPr>
          <w:p w14:paraId="06019FAC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1,11668428</w:t>
            </w:r>
          </w:p>
        </w:tc>
      </w:tr>
      <w:tr w:rsidR="00E306ED" w:rsidRPr="00F3087D" w14:paraId="5FA78CFA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37ADE7D8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Parkinsonism </w:t>
            </w:r>
            <w:proofErr w:type="gramStart"/>
            <w:r w:rsidRPr="00F3087D">
              <w:rPr>
                <w:color w:val="000000"/>
                <w:sz w:val="22"/>
                <w:szCs w:val="22"/>
                <w:lang w:val="en-US"/>
              </w:rPr>
              <w:t>associated</w:t>
            </w:r>
            <w:proofErr w:type="gram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deglycase;Parkinson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disease protein 7</w:t>
            </w:r>
          </w:p>
        </w:tc>
        <w:tc>
          <w:tcPr>
            <w:tcW w:w="1000" w:type="pct"/>
            <w:noWrap/>
            <w:hideMark/>
          </w:tcPr>
          <w:p w14:paraId="25A414D9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PARK7</w:t>
            </w:r>
          </w:p>
        </w:tc>
        <w:tc>
          <w:tcPr>
            <w:tcW w:w="1000" w:type="pct"/>
            <w:noWrap/>
            <w:hideMark/>
          </w:tcPr>
          <w:p w14:paraId="22C09855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847,892383</w:t>
            </w:r>
          </w:p>
        </w:tc>
        <w:tc>
          <w:tcPr>
            <w:tcW w:w="1000" w:type="pct"/>
            <w:noWrap/>
            <w:hideMark/>
          </w:tcPr>
          <w:p w14:paraId="51A0C401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94,75705483</w:t>
            </w:r>
          </w:p>
        </w:tc>
        <w:tc>
          <w:tcPr>
            <w:tcW w:w="1000" w:type="pct"/>
            <w:noWrap/>
            <w:hideMark/>
          </w:tcPr>
          <w:p w14:paraId="1F8C2D03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1,11755993</w:t>
            </w:r>
          </w:p>
        </w:tc>
      </w:tr>
      <w:tr w:rsidR="00E306ED" w:rsidRPr="00F3087D" w14:paraId="7CABA90D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39D83833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Protein AMBP</w:t>
            </w:r>
          </w:p>
        </w:tc>
        <w:tc>
          <w:tcPr>
            <w:tcW w:w="1000" w:type="pct"/>
            <w:noWrap/>
            <w:hideMark/>
          </w:tcPr>
          <w:p w14:paraId="36F0CD27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AMBP</w:t>
            </w:r>
          </w:p>
        </w:tc>
        <w:tc>
          <w:tcPr>
            <w:tcW w:w="1000" w:type="pct"/>
            <w:noWrap/>
            <w:hideMark/>
          </w:tcPr>
          <w:p w14:paraId="4EFB15BA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2686,59136</w:t>
            </w:r>
          </w:p>
        </w:tc>
        <w:tc>
          <w:tcPr>
            <w:tcW w:w="1000" w:type="pct"/>
            <w:noWrap/>
            <w:hideMark/>
          </w:tcPr>
          <w:p w14:paraId="117D6221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300,5479568</w:t>
            </w:r>
          </w:p>
        </w:tc>
        <w:tc>
          <w:tcPr>
            <w:tcW w:w="1000" w:type="pct"/>
            <w:noWrap/>
            <w:hideMark/>
          </w:tcPr>
          <w:p w14:paraId="122A5280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1,11869621</w:t>
            </w:r>
          </w:p>
        </w:tc>
      </w:tr>
      <w:tr w:rsidR="00E306ED" w:rsidRPr="00F3087D" w14:paraId="2BAB8502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60814C89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COP9 signalosome subunit 7B;COP9 signalosome complex subunit 7b</w:t>
            </w:r>
          </w:p>
        </w:tc>
        <w:tc>
          <w:tcPr>
            <w:tcW w:w="1000" w:type="pct"/>
            <w:noWrap/>
            <w:hideMark/>
          </w:tcPr>
          <w:p w14:paraId="5B620480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COPS7B</w:t>
            </w:r>
          </w:p>
        </w:tc>
        <w:tc>
          <w:tcPr>
            <w:tcW w:w="1000" w:type="pct"/>
            <w:noWrap/>
            <w:hideMark/>
          </w:tcPr>
          <w:p w14:paraId="5A538F72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15,872576</w:t>
            </w:r>
          </w:p>
        </w:tc>
        <w:tc>
          <w:tcPr>
            <w:tcW w:w="1000" w:type="pct"/>
            <w:noWrap/>
            <w:hideMark/>
          </w:tcPr>
          <w:p w14:paraId="52B2E64C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1,779733224</w:t>
            </w:r>
          </w:p>
        </w:tc>
        <w:tc>
          <w:tcPr>
            <w:tcW w:w="1000" w:type="pct"/>
            <w:noWrap/>
            <w:hideMark/>
          </w:tcPr>
          <w:p w14:paraId="3439E24D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1,121263</w:t>
            </w:r>
          </w:p>
        </w:tc>
      </w:tr>
      <w:tr w:rsidR="00E306ED" w:rsidRPr="00F3087D" w14:paraId="0DEFB098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6E1A59D1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Histone-arginine methyltransferase CARM1</w:t>
            </w:r>
          </w:p>
        </w:tc>
        <w:tc>
          <w:tcPr>
            <w:tcW w:w="1000" w:type="pct"/>
            <w:noWrap/>
            <w:hideMark/>
          </w:tcPr>
          <w:p w14:paraId="03F49AB2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CARM1</w:t>
            </w:r>
          </w:p>
        </w:tc>
        <w:tc>
          <w:tcPr>
            <w:tcW w:w="1000" w:type="pct"/>
            <w:noWrap/>
            <w:hideMark/>
          </w:tcPr>
          <w:p w14:paraId="59DF4434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178,399551</w:t>
            </w:r>
          </w:p>
        </w:tc>
        <w:tc>
          <w:tcPr>
            <w:tcW w:w="1000" w:type="pct"/>
            <w:noWrap/>
            <w:hideMark/>
          </w:tcPr>
          <w:p w14:paraId="654858CD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20,12272105</w:t>
            </w:r>
          </w:p>
        </w:tc>
        <w:tc>
          <w:tcPr>
            <w:tcW w:w="1000" w:type="pct"/>
            <w:noWrap/>
            <w:hideMark/>
          </w:tcPr>
          <w:p w14:paraId="2383AF7A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1,12795805</w:t>
            </w:r>
          </w:p>
        </w:tc>
      </w:tr>
      <w:tr w:rsidR="00E306ED" w:rsidRPr="00F3087D" w14:paraId="300EA9DF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3F565F75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lastRenderedPageBreak/>
              <w:t>Alpha-1B-glycoprotein</w:t>
            </w:r>
          </w:p>
        </w:tc>
        <w:tc>
          <w:tcPr>
            <w:tcW w:w="1000" w:type="pct"/>
            <w:noWrap/>
            <w:hideMark/>
          </w:tcPr>
          <w:p w14:paraId="6F98D3BB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A1BG</w:t>
            </w:r>
          </w:p>
        </w:tc>
        <w:tc>
          <w:tcPr>
            <w:tcW w:w="1000" w:type="pct"/>
            <w:noWrap/>
            <w:hideMark/>
          </w:tcPr>
          <w:p w14:paraId="54FFB108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6531,76162</w:t>
            </w:r>
          </w:p>
        </w:tc>
        <w:tc>
          <w:tcPr>
            <w:tcW w:w="1000" w:type="pct"/>
            <w:noWrap/>
            <w:hideMark/>
          </w:tcPr>
          <w:p w14:paraId="703762BC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736,9476561</w:t>
            </w:r>
          </w:p>
        </w:tc>
        <w:tc>
          <w:tcPr>
            <w:tcW w:w="1000" w:type="pct"/>
            <w:noWrap/>
            <w:hideMark/>
          </w:tcPr>
          <w:p w14:paraId="17D3B68B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1,12825253</w:t>
            </w:r>
          </w:p>
        </w:tc>
      </w:tr>
      <w:tr w:rsidR="00E306ED" w:rsidRPr="00F3087D" w14:paraId="6AAF9597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3D978C68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BMP-2-inducible protein kinase (Fragment);BMP-2-inducible protein kinase</w:t>
            </w:r>
          </w:p>
        </w:tc>
        <w:tc>
          <w:tcPr>
            <w:tcW w:w="1000" w:type="pct"/>
            <w:noWrap/>
            <w:hideMark/>
          </w:tcPr>
          <w:p w14:paraId="79F234B0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BMP2K</w:t>
            </w:r>
          </w:p>
        </w:tc>
        <w:tc>
          <w:tcPr>
            <w:tcW w:w="1000" w:type="pct"/>
            <w:noWrap/>
            <w:hideMark/>
          </w:tcPr>
          <w:p w14:paraId="5BDC4C02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15,2925697</w:t>
            </w:r>
          </w:p>
        </w:tc>
        <w:tc>
          <w:tcPr>
            <w:tcW w:w="1000" w:type="pct"/>
            <w:noWrap/>
            <w:hideMark/>
          </w:tcPr>
          <w:p w14:paraId="2D5CBD2C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1,749422434</w:t>
            </w:r>
          </w:p>
        </w:tc>
        <w:tc>
          <w:tcPr>
            <w:tcW w:w="1000" w:type="pct"/>
            <w:noWrap/>
            <w:hideMark/>
          </w:tcPr>
          <w:p w14:paraId="59D20FA8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1,14396891</w:t>
            </w:r>
          </w:p>
        </w:tc>
      </w:tr>
      <w:tr w:rsidR="00E306ED" w:rsidRPr="00F3087D" w14:paraId="16202874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6D0AC1D5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Spectrin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alpha chain, erythrocytic 1</w:t>
            </w:r>
          </w:p>
        </w:tc>
        <w:tc>
          <w:tcPr>
            <w:tcW w:w="1000" w:type="pct"/>
            <w:noWrap/>
            <w:hideMark/>
          </w:tcPr>
          <w:p w14:paraId="50BAEB82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SPTA1</w:t>
            </w:r>
          </w:p>
        </w:tc>
        <w:tc>
          <w:tcPr>
            <w:tcW w:w="1000" w:type="pct"/>
            <w:noWrap/>
            <w:hideMark/>
          </w:tcPr>
          <w:p w14:paraId="2DE9C00E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343,280774</w:t>
            </w:r>
          </w:p>
        </w:tc>
        <w:tc>
          <w:tcPr>
            <w:tcW w:w="1000" w:type="pct"/>
            <w:noWrap/>
            <w:hideMark/>
          </w:tcPr>
          <w:p w14:paraId="7B79AD27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39,27909722</w:t>
            </w:r>
          </w:p>
        </w:tc>
        <w:tc>
          <w:tcPr>
            <w:tcW w:w="1000" w:type="pct"/>
            <w:noWrap/>
            <w:hideMark/>
          </w:tcPr>
          <w:p w14:paraId="05F4A9BB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1,14422654</w:t>
            </w:r>
          </w:p>
        </w:tc>
      </w:tr>
      <w:tr w:rsidR="00E306ED" w:rsidRPr="00F3087D" w14:paraId="5314E532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6ABCA27C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Calmodulin-1;Calmodulin-2;Calmodulin-3</w:t>
            </w:r>
          </w:p>
        </w:tc>
        <w:tc>
          <w:tcPr>
            <w:tcW w:w="1000" w:type="pct"/>
            <w:noWrap/>
            <w:hideMark/>
          </w:tcPr>
          <w:p w14:paraId="61B25FAA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CALM1;CALM2;CALM3</w:t>
            </w:r>
          </w:p>
        </w:tc>
        <w:tc>
          <w:tcPr>
            <w:tcW w:w="1000" w:type="pct"/>
            <w:noWrap/>
            <w:hideMark/>
          </w:tcPr>
          <w:p w14:paraId="130CD6D3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329,797717</w:t>
            </w:r>
          </w:p>
        </w:tc>
        <w:tc>
          <w:tcPr>
            <w:tcW w:w="1000" w:type="pct"/>
            <w:noWrap/>
            <w:hideMark/>
          </w:tcPr>
          <w:p w14:paraId="6E9A1CDD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37,74410136</w:t>
            </w:r>
          </w:p>
        </w:tc>
        <w:tc>
          <w:tcPr>
            <w:tcW w:w="1000" w:type="pct"/>
            <w:noWrap/>
            <w:hideMark/>
          </w:tcPr>
          <w:p w14:paraId="29523DAD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1,14446218</w:t>
            </w:r>
          </w:p>
        </w:tc>
      </w:tr>
      <w:tr w:rsidR="00E306ED" w:rsidRPr="00F3087D" w14:paraId="42B45ACF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63A996B7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Phosphoglycerate mutase 1</w:t>
            </w:r>
          </w:p>
        </w:tc>
        <w:tc>
          <w:tcPr>
            <w:tcW w:w="1000" w:type="pct"/>
            <w:noWrap/>
            <w:hideMark/>
          </w:tcPr>
          <w:p w14:paraId="7C07C55D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PGAM1</w:t>
            </w:r>
          </w:p>
        </w:tc>
        <w:tc>
          <w:tcPr>
            <w:tcW w:w="1000" w:type="pct"/>
            <w:noWrap/>
            <w:hideMark/>
          </w:tcPr>
          <w:p w14:paraId="512B8DA6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261,168188</w:t>
            </w:r>
          </w:p>
        </w:tc>
        <w:tc>
          <w:tcPr>
            <w:tcW w:w="1000" w:type="pct"/>
            <w:noWrap/>
            <w:hideMark/>
          </w:tcPr>
          <w:p w14:paraId="0EE605BB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29,95267624</w:t>
            </w:r>
          </w:p>
        </w:tc>
        <w:tc>
          <w:tcPr>
            <w:tcW w:w="1000" w:type="pct"/>
            <w:noWrap/>
            <w:hideMark/>
          </w:tcPr>
          <w:p w14:paraId="2976840B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1,14687307</w:t>
            </w:r>
          </w:p>
        </w:tc>
      </w:tr>
      <w:tr w:rsidR="00E306ED" w:rsidRPr="00F3087D" w14:paraId="6EAB848E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1C0C959D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Eukaryotic translation initiation factor 4E</w:t>
            </w:r>
          </w:p>
        </w:tc>
        <w:tc>
          <w:tcPr>
            <w:tcW w:w="1000" w:type="pct"/>
            <w:noWrap/>
            <w:hideMark/>
          </w:tcPr>
          <w:p w14:paraId="29D4566B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EIF4E</w:t>
            </w:r>
          </w:p>
        </w:tc>
        <w:tc>
          <w:tcPr>
            <w:tcW w:w="1000" w:type="pct"/>
            <w:noWrap/>
            <w:hideMark/>
          </w:tcPr>
          <w:p w14:paraId="52040B0E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140,636192</w:t>
            </w:r>
          </w:p>
        </w:tc>
        <w:tc>
          <w:tcPr>
            <w:tcW w:w="1000" w:type="pct"/>
            <w:noWrap/>
            <w:hideMark/>
          </w:tcPr>
          <w:p w14:paraId="0028FD2B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16,15322111</w:t>
            </w:r>
          </w:p>
        </w:tc>
        <w:tc>
          <w:tcPr>
            <w:tcW w:w="1000" w:type="pct"/>
            <w:noWrap/>
            <w:hideMark/>
          </w:tcPr>
          <w:p w14:paraId="3F850F5F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1,14858209</w:t>
            </w:r>
          </w:p>
        </w:tc>
      </w:tr>
      <w:tr w:rsidR="00E306ED" w:rsidRPr="00F3087D" w14:paraId="02B264EE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45092A08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Clusterin</w:t>
            </w:r>
            <w:proofErr w:type="spellEnd"/>
          </w:p>
        </w:tc>
        <w:tc>
          <w:tcPr>
            <w:tcW w:w="1000" w:type="pct"/>
            <w:noWrap/>
            <w:hideMark/>
          </w:tcPr>
          <w:p w14:paraId="0B9E44DC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CLU</w:t>
            </w:r>
          </w:p>
        </w:tc>
        <w:tc>
          <w:tcPr>
            <w:tcW w:w="1000" w:type="pct"/>
            <w:noWrap/>
            <w:hideMark/>
          </w:tcPr>
          <w:p w14:paraId="51C45821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2278,74187</w:t>
            </w:r>
          </w:p>
        </w:tc>
        <w:tc>
          <w:tcPr>
            <w:tcW w:w="1000" w:type="pct"/>
            <w:noWrap/>
            <w:hideMark/>
          </w:tcPr>
          <w:p w14:paraId="7475CA45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262,9531509</w:t>
            </w:r>
          </w:p>
        </w:tc>
        <w:tc>
          <w:tcPr>
            <w:tcW w:w="1000" w:type="pct"/>
            <w:noWrap/>
            <w:hideMark/>
          </w:tcPr>
          <w:p w14:paraId="65DDA290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1,15394005</w:t>
            </w:r>
          </w:p>
        </w:tc>
      </w:tr>
      <w:tr w:rsidR="00E306ED" w:rsidRPr="00F3087D" w14:paraId="6DC32D9D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10D6A02F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Angiotensinogen</w:t>
            </w:r>
          </w:p>
        </w:tc>
        <w:tc>
          <w:tcPr>
            <w:tcW w:w="1000" w:type="pct"/>
            <w:noWrap/>
            <w:hideMark/>
          </w:tcPr>
          <w:p w14:paraId="14CBD484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AGT</w:t>
            </w:r>
          </w:p>
        </w:tc>
        <w:tc>
          <w:tcPr>
            <w:tcW w:w="1000" w:type="pct"/>
            <w:noWrap/>
            <w:hideMark/>
          </w:tcPr>
          <w:p w14:paraId="6AA4813A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1792,09641</w:t>
            </w:r>
          </w:p>
        </w:tc>
        <w:tc>
          <w:tcPr>
            <w:tcW w:w="1000" w:type="pct"/>
            <w:noWrap/>
            <w:hideMark/>
          </w:tcPr>
          <w:p w14:paraId="43FE6D87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207,2308232</w:t>
            </w:r>
          </w:p>
        </w:tc>
        <w:tc>
          <w:tcPr>
            <w:tcW w:w="1000" w:type="pct"/>
            <w:noWrap/>
            <w:hideMark/>
          </w:tcPr>
          <w:p w14:paraId="12BCBD9F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1,15635979</w:t>
            </w:r>
          </w:p>
        </w:tc>
      </w:tr>
      <w:tr w:rsidR="00E306ED" w:rsidRPr="00F3087D" w14:paraId="5CDC305E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73B9CA5B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Autophagy related 7 (Fragment);Autophagy related 7 (Fragment);Autophagy related 7 (Fragment);Ubiquitin-like modifier-activating enzyme ATG7</w:t>
            </w:r>
          </w:p>
        </w:tc>
        <w:tc>
          <w:tcPr>
            <w:tcW w:w="1000" w:type="pct"/>
            <w:noWrap/>
            <w:hideMark/>
          </w:tcPr>
          <w:p w14:paraId="3994FBAC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ATG7</w:t>
            </w:r>
          </w:p>
        </w:tc>
        <w:tc>
          <w:tcPr>
            <w:tcW w:w="1000" w:type="pct"/>
            <w:noWrap/>
            <w:hideMark/>
          </w:tcPr>
          <w:p w14:paraId="2387BDA4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128,909639</w:t>
            </w:r>
          </w:p>
        </w:tc>
        <w:tc>
          <w:tcPr>
            <w:tcW w:w="1000" w:type="pct"/>
            <w:noWrap/>
            <w:hideMark/>
          </w:tcPr>
          <w:p w14:paraId="29831359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14,91116931</w:t>
            </w:r>
          </w:p>
        </w:tc>
        <w:tc>
          <w:tcPr>
            <w:tcW w:w="1000" w:type="pct"/>
            <w:noWrap/>
            <w:hideMark/>
          </w:tcPr>
          <w:p w14:paraId="2489FDD9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1,15671485</w:t>
            </w:r>
          </w:p>
        </w:tc>
      </w:tr>
      <w:tr w:rsidR="00E306ED" w:rsidRPr="00F3087D" w14:paraId="7DB85814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06386B61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GMP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reductase;GMP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reductase;GMP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reductase (Fragment);GMP reductase (Fragment);GMP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reductase;GMP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reductase;GMP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reductase (Fragment);GMP reductase (Fragment);GMP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reductase;GMP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reductase 2</w:t>
            </w:r>
          </w:p>
        </w:tc>
        <w:tc>
          <w:tcPr>
            <w:tcW w:w="1000" w:type="pct"/>
            <w:noWrap/>
            <w:hideMark/>
          </w:tcPr>
          <w:p w14:paraId="3D7C2AED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GMPR2</w:t>
            </w:r>
          </w:p>
        </w:tc>
        <w:tc>
          <w:tcPr>
            <w:tcW w:w="1000" w:type="pct"/>
            <w:noWrap/>
            <w:hideMark/>
          </w:tcPr>
          <w:p w14:paraId="5F8792E6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72,8366531</w:t>
            </w:r>
          </w:p>
        </w:tc>
        <w:tc>
          <w:tcPr>
            <w:tcW w:w="1000" w:type="pct"/>
            <w:noWrap/>
            <w:hideMark/>
          </w:tcPr>
          <w:p w14:paraId="6F1B625C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8,488595389</w:t>
            </w:r>
          </w:p>
        </w:tc>
        <w:tc>
          <w:tcPr>
            <w:tcW w:w="1000" w:type="pct"/>
            <w:noWrap/>
            <w:hideMark/>
          </w:tcPr>
          <w:p w14:paraId="08995757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1,16542908</w:t>
            </w:r>
          </w:p>
        </w:tc>
      </w:tr>
      <w:tr w:rsidR="00E306ED" w:rsidRPr="00F3087D" w14:paraId="468F6109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2417EF4E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Cytokine receptor-like factor 3</w:t>
            </w:r>
          </w:p>
        </w:tc>
        <w:tc>
          <w:tcPr>
            <w:tcW w:w="1000" w:type="pct"/>
            <w:noWrap/>
            <w:hideMark/>
          </w:tcPr>
          <w:p w14:paraId="45443683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CRLF3</w:t>
            </w:r>
          </w:p>
        </w:tc>
        <w:tc>
          <w:tcPr>
            <w:tcW w:w="1000" w:type="pct"/>
            <w:noWrap/>
            <w:hideMark/>
          </w:tcPr>
          <w:p w14:paraId="64EC1BC0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55,7173965</w:t>
            </w:r>
          </w:p>
        </w:tc>
        <w:tc>
          <w:tcPr>
            <w:tcW w:w="1000" w:type="pct"/>
            <w:noWrap/>
            <w:hideMark/>
          </w:tcPr>
          <w:p w14:paraId="50F17E9F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6,49540987</w:t>
            </w:r>
          </w:p>
        </w:tc>
        <w:tc>
          <w:tcPr>
            <w:tcW w:w="1000" w:type="pct"/>
            <w:noWrap/>
            <w:hideMark/>
          </w:tcPr>
          <w:p w14:paraId="5B938CDA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1,16577771</w:t>
            </w:r>
          </w:p>
        </w:tc>
      </w:tr>
      <w:tr w:rsidR="00E306ED" w:rsidRPr="00F3087D" w14:paraId="2457D220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058A67F2" w14:textId="77777777" w:rsidR="00E306ED" w:rsidRPr="00E177BD" w:rsidRDefault="00E306ED" w:rsidP="003124A6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177BD">
              <w:rPr>
                <w:color w:val="000000"/>
                <w:sz w:val="22"/>
                <w:szCs w:val="22"/>
              </w:rPr>
              <w:lastRenderedPageBreak/>
              <w:t>Bleomycin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hydrolase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(Fragment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);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Bleomycin</w:t>
            </w:r>
            <w:proofErr w:type="spellEnd"/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hydrolase</w:t>
            </w:r>
            <w:proofErr w:type="spellEnd"/>
          </w:p>
        </w:tc>
        <w:tc>
          <w:tcPr>
            <w:tcW w:w="1000" w:type="pct"/>
            <w:noWrap/>
            <w:hideMark/>
          </w:tcPr>
          <w:p w14:paraId="29C261F1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BLMH</w:t>
            </w:r>
          </w:p>
        </w:tc>
        <w:tc>
          <w:tcPr>
            <w:tcW w:w="1000" w:type="pct"/>
            <w:noWrap/>
            <w:hideMark/>
          </w:tcPr>
          <w:p w14:paraId="213428C7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136,250053</w:t>
            </w:r>
          </w:p>
        </w:tc>
        <w:tc>
          <w:tcPr>
            <w:tcW w:w="1000" w:type="pct"/>
            <w:noWrap/>
            <w:hideMark/>
          </w:tcPr>
          <w:p w14:paraId="690D260B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15,91015466</w:t>
            </w:r>
          </w:p>
        </w:tc>
        <w:tc>
          <w:tcPr>
            <w:tcW w:w="1000" w:type="pct"/>
            <w:noWrap/>
            <w:hideMark/>
          </w:tcPr>
          <w:p w14:paraId="38796656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1,16771732</w:t>
            </w:r>
          </w:p>
        </w:tc>
      </w:tr>
      <w:tr w:rsidR="00E306ED" w:rsidRPr="00F3087D" w14:paraId="7CEE7BD0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5824EA25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Platelet-activating factor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acetylhydrolase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IB subunit alpha1 (Fragment);Platelet-activating factor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acetylhydrolase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IB subunit alpha1</w:t>
            </w:r>
          </w:p>
        </w:tc>
        <w:tc>
          <w:tcPr>
            <w:tcW w:w="1000" w:type="pct"/>
            <w:noWrap/>
            <w:hideMark/>
          </w:tcPr>
          <w:p w14:paraId="1B376316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PAFAH1B3</w:t>
            </w:r>
          </w:p>
        </w:tc>
        <w:tc>
          <w:tcPr>
            <w:tcW w:w="1000" w:type="pct"/>
            <w:noWrap/>
            <w:hideMark/>
          </w:tcPr>
          <w:p w14:paraId="36E10E12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422,429193</w:t>
            </w:r>
          </w:p>
        </w:tc>
        <w:tc>
          <w:tcPr>
            <w:tcW w:w="1000" w:type="pct"/>
            <w:noWrap/>
            <w:hideMark/>
          </w:tcPr>
          <w:p w14:paraId="72E5A286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49,38467202</w:t>
            </w:r>
          </w:p>
        </w:tc>
        <w:tc>
          <w:tcPr>
            <w:tcW w:w="1000" w:type="pct"/>
            <w:noWrap/>
            <w:hideMark/>
          </w:tcPr>
          <w:p w14:paraId="6E98F4A6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1,1690639</w:t>
            </w:r>
          </w:p>
        </w:tc>
      </w:tr>
      <w:tr w:rsidR="00E306ED" w:rsidRPr="00F3087D" w14:paraId="007E7516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6410CFF9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26S proteasome non-ATPase regulatory subunit 13</w:t>
            </w:r>
          </w:p>
        </w:tc>
        <w:tc>
          <w:tcPr>
            <w:tcW w:w="1000" w:type="pct"/>
            <w:noWrap/>
            <w:hideMark/>
          </w:tcPr>
          <w:p w14:paraId="74077592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PSMD13</w:t>
            </w:r>
          </w:p>
        </w:tc>
        <w:tc>
          <w:tcPr>
            <w:tcW w:w="1000" w:type="pct"/>
            <w:noWrap/>
            <w:hideMark/>
          </w:tcPr>
          <w:p w14:paraId="5D365461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72,497187</w:t>
            </w:r>
          </w:p>
        </w:tc>
        <w:tc>
          <w:tcPr>
            <w:tcW w:w="1000" w:type="pct"/>
            <w:noWrap/>
            <w:hideMark/>
          </w:tcPr>
          <w:p w14:paraId="084FEE46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8,48615897</w:t>
            </w:r>
          </w:p>
        </w:tc>
        <w:tc>
          <w:tcPr>
            <w:tcW w:w="1000" w:type="pct"/>
            <w:noWrap/>
            <w:hideMark/>
          </w:tcPr>
          <w:p w14:paraId="7D74AF85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1,1705501</w:t>
            </w:r>
          </w:p>
        </w:tc>
      </w:tr>
      <w:tr w:rsidR="00E306ED" w:rsidRPr="00F3087D" w14:paraId="31DF7350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0E5E7289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C-type lectin domain family 3 member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B;Tetranectin</w:t>
            </w:r>
            <w:proofErr w:type="spellEnd"/>
          </w:p>
        </w:tc>
        <w:tc>
          <w:tcPr>
            <w:tcW w:w="1000" w:type="pct"/>
            <w:noWrap/>
            <w:hideMark/>
          </w:tcPr>
          <w:p w14:paraId="585CA552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CLEC3B</w:t>
            </w:r>
          </w:p>
        </w:tc>
        <w:tc>
          <w:tcPr>
            <w:tcW w:w="1000" w:type="pct"/>
            <w:noWrap/>
            <w:hideMark/>
          </w:tcPr>
          <w:p w14:paraId="753F1EEE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178,2457</w:t>
            </w:r>
          </w:p>
        </w:tc>
        <w:tc>
          <w:tcPr>
            <w:tcW w:w="1000" w:type="pct"/>
            <w:noWrap/>
            <w:hideMark/>
          </w:tcPr>
          <w:p w14:paraId="1192746B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20,88171436</w:t>
            </w:r>
          </w:p>
        </w:tc>
        <w:tc>
          <w:tcPr>
            <w:tcW w:w="1000" w:type="pct"/>
            <w:noWrap/>
            <w:hideMark/>
          </w:tcPr>
          <w:p w14:paraId="3A88EC56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1,17151294</w:t>
            </w:r>
          </w:p>
        </w:tc>
      </w:tr>
      <w:tr w:rsidR="00E306ED" w:rsidRPr="00F3087D" w14:paraId="3BB21F67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64579642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Prolyl endopeptidase</w:t>
            </w:r>
          </w:p>
        </w:tc>
        <w:tc>
          <w:tcPr>
            <w:tcW w:w="1000" w:type="pct"/>
            <w:noWrap/>
            <w:hideMark/>
          </w:tcPr>
          <w:p w14:paraId="0F2C45C9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PREP</w:t>
            </w:r>
          </w:p>
        </w:tc>
        <w:tc>
          <w:tcPr>
            <w:tcW w:w="1000" w:type="pct"/>
            <w:noWrap/>
            <w:hideMark/>
          </w:tcPr>
          <w:p w14:paraId="307DE166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91,1945587</w:t>
            </w:r>
          </w:p>
        </w:tc>
        <w:tc>
          <w:tcPr>
            <w:tcW w:w="1000" w:type="pct"/>
            <w:noWrap/>
            <w:hideMark/>
          </w:tcPr>
          <w:p w14:paraId="683CD46D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10,7126772</w:t>
            </w:r>
          </w:p>
        </w:tc>
        <w:tc>
          <w:tcPr>
            <w:tcW w:w="1000" w:type="pct"/>
            <w:noWrap/>
            <w:hideMark/>
          </w:tcPr>
          <w:p w14:paraId="00AE59A7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1,17470575</w:t>
            </w:r>
          </w:p>
        </w:tc>
      </w:tr>
      <w:tr w:rsidR="00E306ED" w:rsidRPr="00F3087D" w14:paraId="51752BD5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3B6B940D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Pigment epithelium-derived factor</w:t>
            </w:r>
          </w:p>
        </w:tc>
        <w:tc>
          <w:tcPr>
            <w:tcW w:w="1000" w:type="pct"/>
            <w:noWrap/>
            <w:hideMark/>
          </w:tcPr>
          <w:p w14:paraId="291B8FAA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SERPINF1</w:t>
            </w:r>
          </w:p>
        </w:tc>
        <w:tc>
          <w:tcPr>
            <w:tcW w:w="1000" w:type="pct"/>
            <w:noWrap/>
            <w:hideMark/>
          </w:tcPr>
          <w:p w14:paraId="2163378A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634,619031</w:t>
            </w:r>
          </w:p>
        </w:tc>
        <w:tc>
          <w:tcPr>
            <w:tcW w:w="1000" w:type="pct"/>
            <w:noWrap/>
            <w:hideMark/>
          </w:tcPr>
          <w:p w14:paraId="7656673F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75,00494928</w:t>
            </w:r>
          </w:p>
        </w:tc>
        <w:tc>
          <w:tcPr>
            <w:tcW w:w="1000" w:type="pct"/>
            <w:noWrap/>
            <w:hideMark/>
          </w:tcPr>
          <w:p w14:paraId="6BC3CBFA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1,18188938</w:t>
            </w:r>
          </w:p>
        </w:tc>
      </w:tr>
      <w:tr w:rsidR="00E306ED" w:rsidRPr="00F3087D" w14:paraId="1AA85CBC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171F6785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Phosphatidylinositol transfer protein alpha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isoform;Phosphatidylinositol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transfer protein alpha isoform (Fragment);Phosphatidylinositol transfer protein alpha isoform</w:t>
            </w:r>
          </w:p>
        </w:tc>
        <w:tc>
          <w:tcPr>
            <w:tcW w:w="1000" w:type="pct"/>
            <w:noWrap/>
            <w:hideMark/>
          </w:tcPr>
          <w:p w14:paraId="2AD30454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PITPNA</w:t>
            </w:r>
          </w:p>
        </w:tc>
        <w:tc>
          <w:tcPr>
            <w:tcW w:w="1000" w:type="pct"/>
            <w:noWrap/>
            <w:hideMark/>
          </w:tcPr>
          <w:p w14:paraId="7C59C807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158,086456</w:t>
            </w:r>
          </w:p>
        </w:tc>
        <w:tc>
          <w:tcPr>
            <w:tcW w:w="1000" w:type="pct"/>
            <w:noWrap/>
            <w:hideMark/>
          </w:tcPr>
          <w:p w14:paraId="1B5BB99E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18,69359176</w:t>
            </w:r>
          </w:p>
        </w:tc>
        <w:tc>
          <w:tcPr>
            <w:tcW w:w="1000" w:type="pct"/>
            <w:noWrap/>
            <w:hideMark/>
          </w:tcPr>
          <w:p w14:paraId="28ECACA7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1,18249167</w:t>
            </w:r>
          </w:p>
        </w:tc>
      </w:tr>
      <w:tr w:rsidR="00E306ED" w:rsidRPr="00F3087D" w14:paraId="2A35F168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47FA5883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Superoxide dismutase [Cu-Zn]</w:t>
            </w:r>
          </w:p>
        </w:tc>
        <w:tc>
          <w:tcPr>
            <w:tcW w:w="1000" w:type="pct"/>
            <w:noWrap/>
            <w:hideMark/>
          </w:tcPr>
          <w:p w14:paraId="6A22669D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SOD1</w:t>
            </w:r>
          </w:p>
        </w:tc>
        <w:tc>
          <w:tcPr>
            <w:tcW w:w="1000" w:type="pct"/>
            <w:noWrap/>
            <w:hideMark/>
          </w:tcPr>
          <w:p w14:paraId="44C78ABF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2408,67627</w:t>
            </w:r>
          </w:p>
        </w:tc>
        <w:tc>
          <w:tcPr>
            <w:tcW w:w="1000" w:type="pct"/>
            <w:noWrap/>
            <w:hideMark/>
          </w:tcPr>
          <w:p w14:paraId="3622A8F0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285,244695</w:t>
            </w:r>
          </w:p>
        </w:tc>
        <w:tc>
          <w:tcPr>
            <w:tcW w:w="1000" w:type="pct"/>
            <w:noWrap/>
            <w:hideMark/>
          </w:tcPr>
          <w:p w14:paraId="6AB7DA13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1,18423841</w:t>
            </w:r>
          </w:p>
        </w:tc>
      </w:tr>
      <w:tr w:rsidR="00E306ED" w:rsidRPr="00F3087D" w14:paraId="0938A35A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727AE8D6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Adenylate kinase isoenzyme 1</w:t>
            </w:r>
          </w:p>
        </w:tc>
        <w:tc>
          <w:tcPr>
            <w:tcW w:w="1000" w:type="pct"/>
            <w:noWrap/>
            <w:hideMark/>
          </w:tcPr>
          <w:p w14:paraId="70435393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AK1</w:t>
            </w:r>
          </w:p>
        </w:tc>
        <w:tc>
          <w:tcPr>
            <w:tcW w:w="1000" w:type="pct"/>
            <w:noWrap/>
            <w:hideMark/>
          </w:tcPr>
          <w:p w14:paraId="61EA15BA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1733,99817</w:t>
            </w:r>
          </w:p>
        </w:tc>
        <w:tc>
          <w:tcPr>
            <w:tcW w:w="1000" w:type="pct"/>
            <w:noWrap/>
            <w:hideMark/>
          </w:tcPr>
          <w:p w14:paraId="6C506CFD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205,7594299</w:t>
            </w:r>
          </w:p>
        </w:tc>
        <w:tc>
          <w:tcPr>
            <w:tcW w:w="1000" w:type="pct"/>
            <w:noWrap/>
            <w:hideMark/>
          </w:tcPr>
          <w:p w14:paraId="64721FBE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1,18661849</w:t>
            </w:r>
          </w:p>
        </w:tc>
      </w:tr>
      <w:tr w:rsidR="00E306ED" w:rsidRPr="00F3087D" w14:paraId="0E883694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5CDF79AD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Vitamin K-dependent protein S (Fragment);Vitamin K-dependent protein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S;Vitamin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K-</w:t>
            </w:r>
            <w:r w:rsidRPr="00F3087D">
              <w:rPr>
                <w:color w:val="000000"/>
                <w:sz w:val="22"/>
                <w:szCs w:val="22"/>
                <w:lang w:val="en-US"/>
              </w:rPr>
              <w:lastRenderedPageBreak/>
              <w:t>dependent protein S</w:t>
            </w:r>
          </w:p>
        </w:tc>
        <w:tc>
          <w:tcPr>
            <w:tcW w:w="1000" w:type="pct"/>
            <w:noWrap/>
            <w:hideMark/>
          </w:tcPr>
          <w:p w14:paraId="044BD4B7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lastRenderedPageBreak/>
              <w:t>PROS1</w:t>
            </w:r>
          </w:p>
        </w:tc>
        <w:tc>
          <w:tcPr>
            <w:tcW w:w="1000" w:type="pct"/>
            <w:noWrap/>
            <w:hideMark/>
          </w:tcPr>
          <w:p w14:paraId="6C2C356A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360,361273</w:t>
            </w:r>
          </w:p>
        </w:tc>
        <w:tc>
          <w:tcPr>
            <w:tcW w:w="1000" w:type="pct"/>
            <w:noWrap/>
            <w:hideMark/>
          </w:tcPr>
          <w:p w14:paraId="770A018A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42,84162458</w:t>
            </w:r>
          </w:p>
        </w:tc>
        <w:tc>
          <w:tcPr>
            <w:tcW w:w="1000" w:type="pct"/>
            <w:noWrap/>
            <w:hideMark/>
          </w:tcPr>
          <w:p w14:paraId="55EA09D6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1,18885207</w:t>
            </w:r>
          </w:p>
        </w:tc>
      </w:tr>
      <w:tr w:rsidR="00E306ED" w:rsidRPr="00F3087D" w14:paraId="2E7DE328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1AA28B75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Calcium-regulated heat-stable protein 1</w:t>
            </w:r>
          </w:p>
        </w:tc>
        <w:tc>
          <w:tcPr>
            <w:tcW w:w="1000" w:type="pct"/>
            <w:noWrap/>
            <w:hideMark/>
          </w:tcPr>
          <w:p w14:paraId="68CCCA1D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CARHSP1</w:t>
            </w:r>
          </w:p>
        </w:tc>
        <w:tc>
          <w:tcPr>
            <w:tcW w:w="1000" w:type="pct"/>
            <w:noWrap/>
            <w:hideMark/>
          </w:tcPr>
          <w:p w14:paraId="1372A6BC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73,3800354</w:t>
            </w:r>
          </w:p>
        </w:tc>
        <w:tc>
          <w:tcPr>
            <w:tcW w:w="1000" w:type="pct"/>
            <w:noWrap/>
            <w:hideMark/>
          </w:tcPr>
          <w:p w14:paraId="307338DD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8,762059698</w:t>
            </w:r>
          </w:p>
        </w:tc>
        <w:tc>
          <w:tcPr>
            <w:tcW w:w="1000" w:type="pct"/>
            <w:noWrap/>
            <w:hideMark/>
          </w:tcPr>
          <w:p w14:paraId="4F594376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1,19406589</w:t>
            </w:r>
          </w:p>
        </w:tc>
      </w:tr>
      <w:tr w:rsidR="00E306ED" w:rsidRPr="00F3087D" w14:paraId="0EA47808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2E802E7A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Importin subunit beta-1</w:t>
            </w:r>
          </w:p>
        </w:tc>
        <w:tc>
          <w:tcPr>
            <w:tcW w:w="1000" w:type="pct"/>
            <w:noWrap/>
            <w:hideMark/>
          </w:tcPr>
          <w:p w14:paraId="0683D9F6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KPNB1</w:t>
            </w:r>
          </w:p>
        </w:tc>
        <w:tc>
          <w:tcPr>
            <w:tcW w:w="1000" w:type="pct"/>
            <w:noWrap/>
            <w:hideMark/>
          </w:tcPr>
          <w:p w14:paraId="0B4D6B77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435,626849</w:t>
            </w:r>
          </w:p>
        </w:tc>
        <w:tc>
          <w:tcPr>
            <w:tcW w:w="1000" w:type="pct"/>
            <w:noWrap/>
            <w:hideMark/>
          </w:tcPr>
          <w:p w14:paraId="34207771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52,03545725</w:t>
            </w:r>
          </w:p>
        </w:tc>
        <w:tc>
          <w:tcPr>
            <w:tcW w:w="1000" w:type="pct"/>
            <w:noWrap/>
            <w:hideMark/>
          </w:tcPr>
          <w:p w14:paraId="5C930144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1,1944961</w:t>
            </w:r>
          </w:p>
        </w:tc>
      </w:tr>
      <w:tr w:rsidR="00E306ED" w:rsidRPr="00F3087D" w14:paraId="030E36CE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569D74B7" w14:textId="77777777" w:rsidR="00E306ED" w:rsidRPr="00E177BD" w:rsidRDefault="00E306ED" w:rsidP="003124A6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177BD">
              <w:rPr>
                <w:color w:val="000000"/>
                <w:sz w:val="22"/>
                <w:szCs w:val="22"/>
              </w:rPr>
              <w:t>Tripeptidyl-peptidase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2 (Fragment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);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Tripeptidyl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>-peptidase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2;Tripeptidyl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>-peptidase 2</w:t>
            </w:r>
          </w:p>
        </w:tc>
        <w:tc>
          <w:tcPr>
            <w:tcW w:w="1000" w:type="pct"/>
            <w:noWrap/>
            <w:hideMark/>
          </w:tcPr>
          <w:p w14:paraId="719377F4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TPP2</w:t>
            </w:r>
          </w:p>
        </w:tc>
        <w:tc>
          <w:tcPr>
            <w:tcW w:w="1000" w:type="pct"/>
            <w:noWrap/>
            <w:hideMark/>
          </w:tcPr>
          <w:p w14:paraId="416DC5ED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312,950391</w:t>
            </w:r>
          </w:p>
        </w:tc>
        <w:tc>
          <w:tcPr>
            <w:tcW w:w="1000" w:type="pct"/>
            <w:noWrap/>
            <w:hideMark/>
          </w:tcPr>
          <w:p w14:paraId="2B4ED95C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37,44775649</w:t>
            </w:r>
          </w:p>
        </w:tc>
        <w:tc>
          <w:tcPr>
            <w:tcW w:w="1000" w:type="pct"/>
            <w:noWrap/>
            <w:hideMark/>
          </w:tcPr>
          <w:p w14:paraId="0AF5641C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1,1966036</w:t>
            </w:r>
          </w:p>
        </w:tc>
      </w:tr>
      <w:tr w:rsidR="00E306ED" w:rsidRPr="00F3087D" w14:paraId="71BB31E9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53592BE4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Rho GTPase-activating protein 1</w:t>
            </w:r>
          </w:p>
        </w:tc>
        <w:tc>
          <w:tcPr>
            <w:tcW w:w="1000" w:type="pct"/>
            <w:noWrap/>
            <w:hideMark/>
          </w:tcPr>
          <w:p w14:paraId="1EF5A65F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ARHGAP1</w:t>
            </w:r>
          </w:p>
        </w:tc>
        <w:tc>
          <w:tcPr>
            <w:tcW w:w="1000" w:type="pct"/>
            <w:noWrap/>
            <w:hideMark/>
          </w:tcPr>
          <w:p w14:paraId="50FC3B24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121,10789</w:t>
            </w:r>
          </w:p>
        </w:tc>
        <w:tc>
          <w:tcPr>
            <w:tcW w:w="1000" w:type="pct"/>
            <w:noWrap/>
            <w:hideMark/>
          </w:tcPr>
          <w:p w14:paraId="7775A97E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14,5065859</w:t>
            </w:r>
          </w:p>
        </w:tc>
        <w:tc>
          <w:tcPr>
            <w:tcW w:w="1000" w:type="pct"/>
            <w:noWrap/>
            <w:hideMark/>
          </w:tcPr>
          <w:p w14:paraId="77F449AC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1,19782335</w:t>
            </w:r>
          </w:p>
        </w:tc>
      </w:tr>
      <w:tr w:rsidR="00E306ED" w:rsidRPr="00F3087D" w14:paraId="72315193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35769D2C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Prothrombin</w:t>
            </w:r>
          </w:p>
        </w:tc>
        <w:tc>
          <w:tcPr>
            <w:tcW w:w="1000" w:type="pct"/>
            <w:noWrap/>
            <w:hideMark/>
          </w:tcPr>
          <w:p w14:paraId="22787F9F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F2</w:t>
            </w:r>
          </w:p>
        </w:tc>
        <w:tc>
          <w:tcPr>
            <w:tcW w:w="1000" w:type="pct"/>
            <w:noWrap/>
            <w:hideMark/>
          </w:tcPr>
          <w:p w14:paraId="03C4BA0D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1748,32158</w:t>
            </w:r>
          </w:p>
        </w:tc>
        <w:tc>
          <w:tcPr>
            <w:tcW w:w="1000" w:type="pct"/>
            <w:noWrap/>
            <w:hideMark/>
          </w:tcPr>
          <w:p w14:paraId="2D223C8C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209,4556283</w:t>
            </w:r>
          </w:p>
        </w:tc>
        <w:tc>
          <w:tcPr>
            <w:tcW w:w="1000" w:type="pct"/>
            <w:noWrap/>
            <w:hideMark/>
          </w:tcPr>
          <w:p w14:paraId="157986B4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1,19803834</w:t>
            </w:r>
          </w:p>
        </w:tc>
      </w:tr>
      <w:tr w:rsidR="00E306ED" w:rsidRPr="00F3087D" w14:paraId="7903E382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6913585B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Radixin</w:t>
            </w:r>
          </w:p>
        </w:tc>
        <w:tc>
          <w:tcPr>
            <w:tcW w:w="1000" w:type="pct"/>
            <w:noWrap/>
            <w:hideMark/>
          </w:tcPr>
          <w:p w14:paraId="263180E3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RDX</w:t>
            </w:r>
          </w:p>
        </w:tc>
        <w:tc>
          <w:tcPr>
            <w:tcW w:w="1000" w:type="pct"/>
            <w:noWrap/>
            <w:hideMark/>
          </w:tcPr>
          <w:p w14:paraId="542A5889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86,9297928</w:t>
            </w:r>
          </w:p>
        </w:tc>
        <w:tc>
          <w:tcPr>
            <w:tcW w:w="1000" w:type="pct"/>
            <w:noWrap/>
            <w:hideMark/>
          </w:tcPr>
          <w:p w14:paraId="779351F6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10,42379657</w:t>
            </w:r>
          </w:p>
        </w:tc>
        <w:tc>
          <w:tcPr>
            <w:tcW w:w="1000" w:type="pct"/>
            <w:noWrap/>
            <w:hideMark/>
          </w:tcPr>
          <w:p w14:paraId="69BC5488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1,19910519</w:t>
            </w:r>
          </w:p>
        </w:tc>
      </w:tr>
      <w:tr w:rsidR="00E306ED" w:rsidRPr="00F3087D" w14:paraId="58CEBEC3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253BE6F8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Proteasome subunit alpha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type;Proteasome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subunit alpha type-2</w:t>
            </w:r>
          </w:p>
        </w:tc>
        <w:tc>
          <w:tcPr>
            <w:tcW w:w="1000" w:type="pct"/>
            <w:noWrap/>
            <w:hideMark/>
          </w:tcPr>
          <w:p w14:paraId="06186B93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PSMA2</w:t>
            </w:r>
          </w:p>
        </w:tc>
        <w:tc>
          <w:tcPr>
            <w:tcW w:w="1000" w:type="pct"/>
            <w:noWrap/>
            <w:hideMark/>
          </w:tcPr>
          <w:p w14:paraId="71E391B5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325,045221</w:t>
            </w:r>
          </w:p>
        </w:tc>
        <w:tc>
          <w:tcPr>
            <w:tcW w:w="1000" w:type="pct"/>
            <w:noWrap/>
            <w:hideMark/>
          </w:tcPr>
          <w:p w14:paraId="4259CC82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39,05927631</w:t>
            </w:r>
          </w:p>
        </w:tc>
        <w:tc>
          <w:tcPr>
            <w:tcW w:w="1000" w:type="pct"/>
            <w:noWrap/>
            <w:hideMark/>
          </w:tcPr>
          <w:p w14:paraId="0A076588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1,20165669</w:t>
            </w:r>
          </w:p>
        </w:tc>
      </w:tr>
      <w:tr w:rsidR="00E306ED" w:rsidRPr="00F3087D" w14:paraId="1282ACA5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0E792D10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Complement C2</w:t>
            </w:r>
          </w:p>
        </w:tc>
        <w:tc>
          <w:tcPr>
            <w:tcW w:w="1000" w:type="pct"/>
            <w:noWrap/>
            <w:hideMark/>
          </w:tcPr>
          <w:p w14:paraId="59C279B4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C2</w:t>
            </w:r>
          </w:p>
        </w:tc>
        <w:tc>
          <w:tcPr>
            <w:tcW w:w="1000" w:type="pct"/>
            <w:noWrap/>
            <w:hideMark/>
          </w:tcPr>
          <w:p w14:paraId="14C3E5C1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264,236603</w:t>
            </w:r>
          </w:p>
        </w:tc>
        <w:tc>
          <w:tcPr>
            <w:tcW w:w="1000" w:type="pct"/>
            <w:noWrap/>
            <w:hideMark/>
          </w:tcPr>
          <w:p w14:paraId="3A51DE27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31,78063377</w:t>
            </w:r>
          </w:p>
        </w:tc>
        <w:tc>
          <w:tcPr>
            <w:tcW w:w="1000" w:type="pct"/>
            <w:noWrap/>
            <w:hideMark/>
          </w:tcPr>
          <w:p w14:paraId="71C44B1E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1,20273397</w:t>
            </w:r>
          </w:p>
        </w:tc>
      </w:tr>
      <w:tr w:rsidR="00E306ED" w:rsidRPr="00F3087D" w14:paraId="3B785A9C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3A25FB67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Alpha-1-acid glycoprotein 1</w:t>
            </w:r>
          </w:p>
        </w:tc>
        <w:tc>
          <w:tcPr>
            <w:tcW w:w="1000" w:type="pct"/>
            <w:noWrap/>
            <w:hideMark/>
          </w:tcPr>
          <w:p w14:paraId="5E2A6081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ORM1</w:t>
            </w:r>
          </w:p>
        </w:tc>
        <w:tc>
          <w:tcPr>
            <w:tcW w:w="1000" w:type="pct"/>
            <w:noWrap/>
            <w:hideMark/>
          </w:tcPr>
          <w:p w14:paraId="1AC516A6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4278,18052</w:t>
            </w:r>
          </w:p>
        </w:tc>
        <w:tc>
          <w:tcPr>
            <w:tcW w:w="1000" w:type="pct"/>
            <w:noWrap/>
            <w:hideMark/>
          </w:tcPr>
          <w:p w14:paraId="1602935B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515,5909166</w:t>
            </w:r>
          </w:p>
        </w:tc>
        <w:tc>
          <w:tcPr>
            <w:tcW w:w="1000" w:type="pct"/>
            <w:noWrap/>
            <w:hideMark/>
          </w:tcPr>
          <w:p w14:paraId="7BDBD49C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1,205164</w:t>
            </w:r>
          </w:p>
        </w:tc>
      </w:tr>
      <w:tr w:rsidR="00E306ED" w:rsidRPr="00F3087D" w14:paraId="679C92C5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1338E8EB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Serotransferrin</w:t>
            </w:r>
          </w:p>
        </w:tc>
        <w:tc>
          <w:tcPr>
            <w:tcW w:w="1000" w:type="pct"/>
            <w:noWrap/>
            <w:hideMark/>
          </w:tcPr>
          <w:p w14:paraId="094C3579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TF</w:t>
            </w:r>
          </w:p>
        </w:tc>
        <w:tc>
          <w:tcPr>
            <w:tcW w:w="1000" w:type="pct"/>
            <w:noWrap/>
            <w:hideMark/>
          </w:tcPr>
          <w:p w14:paraId="4BAC1BFA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27517,9879</w:t>
            </w:r>
          </w:p>
        </w:tc>
        <w:tc>
          <w:tcPr>
            <w:tcW w:w="1000" w:type="pct"/>
            <w:noWrap/>
            <w:hideMark/>
          </w:tcPr>
          <w:p w14:paraId="24BA286E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3320,946456</w:t>
            </w:r>
          </w:p>
        </w:tc>
        <w:tc>
          <w:tcPr>
            <w:tcW w:w="1000" w:type="pct"/>
            <w:noWrap/>
            <w:hideMark/>
          </w:tcPr>
          <w:p w14:paraId="14ADB8F0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1,2068275</w:t>
            </w:r>
          </w:p>
        </w:tc>
      </w:tr>
      <w:tr w:rsidR="00E306ED" w:rsidRPr="00F3087D" w14:paraId="2D054C0F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7CB7899F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Rab GDP dissociation inhibitor alpha</w:t>
            </w:r>
          </w:p>
        </w:tc>
        <w:tc>
          <w:tcPr>
            <w:tcW w:w="1000" w:type="pct"/>
            <w:noWrap/>
            <w:hideMark/>
          </w:tcPr>
          <w:p w14:paraId="282794D8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GDI1</w:t>
            </w:r>
          </w:p>
        </w:tc>
        <w:tc>
          <w:tcPr>
            <w:tcW w:w="1000" w:type="pct"/>
            <w:noWrap/>
            <w:hideMark/>
          </w:tcPr>
          <w:p w14:paraId="1185F485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122,822603</w:t>
            </w:r>
          </w:p>
        </w:tc>
        <w:tc>
          <w:tcPr>
            <w:tcW w:w="1000" w:type="pct"/>
            <w:noWrap/>
            <w:hideMark/>
          </w:tcPr>
          <w:p w14:paraId="5B0241D2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14,82799941</w:t>
            </w:r>
          </w:p>
        </w:tc>
        <w:tc>
          <w:tcPr>
            <w:tcW w:w="1000" w:type="pct"/>
            <w:noWrap/>
            <w:hideMark/>
          </w:tcPr>
          <w:p w14:paraId="00A3F547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1,20726959</w:t>
            </w:r>
          </w:p>
        </w:tc>
      </w:tr>
      <w:tr w:rsidR="00E306ED" w:rsidRPr="00F3087D" w14:paraId="1A7E58D9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3F4395D2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Coagulation factor XIII B chain</w:t>
            </w:r>
          </w:p>
        </w:tc>
        <w:tc>
          <w:tcPr>
            <w:tcW w:w="1000" w:type="pct"/>
            <w:noWrap/>
            <w:hideMark/>
          </w:tcPr>
          <w:p w14:paraId="1ED76B60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F13B</w:t>
            </w:r>
          </w:p>
        </w:tc>
        <w:tc>
          <w:tcPr>
            <w:tcW w:w="1000" w:type="pct"/>
            <w:noWrap/>
            <w:hideMark/>
          </w:tcPr>
          <w:p w14:paraId="493F0802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88,3296204</w:t>
            </w:r>
          </w:p>
        </w:tc>
        <w:tc>
          <w:tcPr>
            <w:tcW w:w="1000" w:type="pct"/>
            <w:noWrap/>
            <w:hideMark/>
          </w:tcPr>
          <w:p w14:paraId="12230F2B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10,6763569</w:t>
            </w:r>
          </w:p>
        </w:tc>
        <w:tc>
          <w:tcPr>
            <w:tcW w:w="1000" w:type="pct"/>
            <w:noWrap/>
            <w:hideMark/>
          </w:tcPr>
          <w:p w14:paraId="6609A150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1,20869498</w:t>
            </w:r>
          </w:p>
        </w:tc>
      </w:tr>
      <w:tr w:rsidR="00E306ED" w:rsidRPr="00F3087D" w14:paraId="3E442E18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7C234E0D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RAB11A, member RAS oncogene family (Fragment);RAB11A, member RAS oncogene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family;Ras-related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protein Rab-11A;Ras-related protein Rab-11B</w:t>
            </w:r>
          </w:p>
        </w:tc>
        <w:tc>
          <w:tcPr>
            <w:tcW w:w="1000" w:type="pct"/>
            <w:noWrap/>
            <w:hideMark/>
          </w:tcPr>
          <w:p w14:paraId="71764507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RAB11A;RAB11A;RAB11A;RAB11B</w:t>
            </w:r>
          </w:p>
        </w:tc>
        <w:tc>
          <w:tcPr>
            <w:tcW w:w="1000" w:type="pct"/>
            <w:noWrap/>
            <w:hideMark/>
          </w:tcPr>
          <w:p w14:paraId="61430491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220,737805</w:t>
            </w:r>
          </w:p>
        </w:tc>
        <w:tc>
          <w:tcPr>
            <w:tcW w:w="1000" w:type="pct"/>
            <w:noWrap/>
            <w:hideMark/>
          </w:tcPr>
          <w:p w14:paraId="63132596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27,1643387</w:t>
            </w:r>
          </w:p>
        </w:tc>
        <w:tc>
          <w:tcPr>
            <w:tcW w:w="1000" w:type="pct"/>
            <w:noWrap/>
            <w:hideMark/>
          </w:tcPr>
          <w:p w14:paraId="7095CF72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1,2306156</w:t>
            </w:r>
          </w:p>
        </w:tc>
      </w:tr>
      <w:tr w:rsidR="00E306ED" w:rsidRPr="00F3087D" w14:paraId="73490BFA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58A914ED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Uroporphyrinogen decarboxylase</w:t>
            </w:r>
          </w:p>
        </w:tc>
        <w:tc>
          <w:tcPr>
            <w:tcW w:w="1000" w:type="pct"/>
            <w:noWrap/>
            <w:hideMark/>
          </w:tcPr>
          <w:p w14:paraId="6994A981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UROD</w:t>
            </w:r>
          </w:p>
        </w:tc>
        <w:tc>
          <w:tcPr>
            <w:tcW w:w="1000" w:type="pct"/>
            <w:noWrap/>
            <w:hideMark/>
          </w:tcPr>
          <w:p w14:paraId="073798CD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280,858606</w:t>
            </w:r>
          </w:p>
        </w:tc>
        <w:tc>
          <w:tcPr>
            <w:tcW w:w="1000" w:type="pct"/>
            <w:noWrap/>
            <w:hideMark/>
          </w:tcPr>
          <w:p w14:paraId="7AEDA944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34,70380515</w:t>
            </w:r>
          </w:p>
        </w:tc>
        <w:tc>
          <w:tcPr>
            <w:tcW w:w="1000" w:type="pct"/>
            <w:noWrap/>
            <w:hideMark/>
          </w:tcPr>
          <w:p w14:paraId="0A8389C5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1,23563261</w:t>
            </w:r>
          </w:p>
        </w:tc>
      </w:tr>
      <w:tr w:rsidR="00E306ED" w:rsidRPr="00F3087D" w14:paraId="6927640C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545D659D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adenine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phosphoribosyltransferase;Adenine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lastRenderedPageBreak/>
              <w:t>phosphoribosyltransferase</w:t>
            </w:r>
            <w:proofErr w:type="spellEnd"/>
          </w:p>
        </w:tc>
        <w:tc>
          <w:tcPr>
            <w:tcW w:w="1000" w:type="pct"/>
            <w:noWrap/>
            <w:hideMark/>
          </w:tcPr>
          <w:p w14:paraId="1E10122D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lastRenderedPageBreak/>
              <w:t>APRT</w:t>
            </w:r>
          </w:p>
        </w:tc>
        <w:tc>
          <w:tcPr>
            <w:tcW w:w="1000" w:type="pct"/>
            <w:noWrap/>
            <w:hideMark/>
          </w:tcPr>
          <w:p w14:paraId="69960F87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329,346979</w:t>
            </w:r>
          </w:p>
        </w:tc>
        <w:tc>
          <w:tcPr>
            <w:tcW w:w="1000" w:type="pct"/>
            <w:noWrap/>
            <w:hideMark/>
          </w:tcPr>
          <w:p w14:paraId="3CDE9D50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40,83851063</w:t>
            </w:r>
          </w:p>
        </w:tc>
        <w:tc>
          <w:tcPr>
            <w:tcW w:w="1000" w:type="pct"/>
            <w:noWrap/>
            <w:hideMark/>
          </w:tcPr>
          <w:p w14:paraId="4345D5C9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1,23998437</w:t>
            </w:r>
          </w:p>
        </w:tc>
      </w:tr>
      <w:tr w:rsidR="00E306ED" w:rsidRPr="00F3087D" w14:paraId="4BFFA3BC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27360D02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Immunoglobulin lambda variable 3-19</w:t>
            </w:r>
          </w:p>
        </w:tc>
        <w:tc>
          <w:tcPr>
            <w:tcW w:w="1000" w:type="pct"/>
            <w:noWrap/>
            <w:hideMark/>
          </w:tcPr>
          <w:p w14:paraId="5F9DC7BD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IGLV3-19</w:t>
            </w:r>
          </w:p>
        </w:tc>
        <w:tc>
          <w:tcPr>
            <w:tcW w:w="1000" w:type="pct"/>
            <w:noWrap/>
            <w:hideMark/>
          </w:tcPr>
          <w:p w14:paraId="43047879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153,937593</w:t>
            </w:r>
          </w:p>
        </w:tc>
        <w:tc>
          <w:tcPr>
            <w:tcW w:w="1000" w:type="pct"/>
            <w:noWrap/>
            <w:hideMark/>
          </w:tcPr>
          <w:p w14:paraId="1D8E997E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19,11764266</w:t>
            </w:r>
          </w:p>
        </w:tc>
        <w:tc>
          <w:tcPr>
            <w:tcW w:w="1000" w:type="pct"/>
            <w:noWrap/>
            <w:hideMark/>
          </w:tcPr>
          <w:p w14:paraId="02A340F5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1,24190864</w:t>
            </w:r>
          </w:p>
        </w:tc>
      </w:tr>
      <w:tr w:rsidR="00E306ED" w:rsidRPr="00F3087D" w14:paraId="15CC56A4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29394E00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Chromosome 11 open reading frame 54;Cofactor required for Sp1 transcriptional activation subunit 6;Chromosome 11 open reading frame 54 (Fragment);Ester hydrolase C11orf54</w:t>
            </w:r>
          </w:p>
        </w:tc>
        <w:tc>
          <w:tcPr>
            <w:tcW w:w="1000" w:type="pct"/>
            <w:noWrap/>
            <w:hideMark/>
          </w:tcPr>
          <w:p w14:paraId="1672134B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C11orf54;;C11orf54;C11orf54</w:t>
            </w:r>
          </w:p>
        </w:tc>
        <w:tc>
          <w:tcPr>
            <w:tcW w:w="1000" w:type="pct"/>
            <w:noWrap/>
            <w:hideMark/>
          </w:tcPr>
          <w:p w14:paraId="315AEE0D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81,1801773</w:t>
            </w:r>
          </w:p>
        </w:tc>
        <w:tc>
          <w:tcPr>
            <w:tcW w:w="1000" w:type="pct"/>
            <w:noWrap/>
            <w:hideMark/>
          </w:tcPr>
          <w:p w14:paraId="086B3F58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10,12408442</w:t>
            </w:r>
          </w:p>
        </w:tc>
        <w:tc>
          <w:tcPr>
            <w:tcW w:w="1000" w:type="pct"/>
            <w:noWrap/>
            <w:hideMark/>
          </w:tcPr>
          <w:p w14:paraId="1569C58C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1,24711287</w:t>
            </w:r>
          </w:p>
        </w:tc>
      </w:tr>
      <w:tr w:rsidR="00E306ED" w:rsidRPr="00F3087D" w14:paraId="361E87AE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5B248FB1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Gamma-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glutamylcyclotransferase</w:t>
            </w:r>
            <w:proofErr w:type="spellEnd"/>
          </w:p>
        </w:tc>
        <w:tc>
          <w:tcPr>
            <w:tcW w:w="1000" w:type="pct"/>
            <w:noWrap/>
            <w:hideMark/>
          </w:tcPr>
          <w:p w14:paraId="24A96965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GGCT</w:t>
            </w:r>
          </w:p>
        </w:tc>
        <w:tc>
          <w:tcPr>
            <w:tcW w:w="1000" w:type="pct"/>
            <w:noWrap/>
            <w:hideMark/>
          </w:tcPr>
          <w:p w14:paraId="123D1758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43,2856926</w:t>
            </w:r>
          </w:p>
        </w:tc>
        <w:tc>
          <w:tcPr>
            <w:tcW w:w="1000" w:type="pct"/>
            <w:noWrap/>
            <w:hideMark/>
          </w:tcPr>
          <w:p w14:paraId="4CB541AA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5,429631603</w:t>
            </w:r>
          </w:p>
        </w:tc>
        <w:tc>
          <w:tcPr>
            <w:tcW w:w="1000" w:type="pct"/>
            <w:noWrap/>
            <w:hideMark/>
          </w:tcPr>
          <w:p w14:paraId="60A50786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1,25437097</w:t>
            </w:r>
          </w:p>
        </w:tc>
      </w:tr>
      <w:tr w:rsidR="00E306ED" w:rsidRPr="00F3087D" w14:paraId="35AD0F9D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4C47FC8C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14-3-3 protein zeta/delta</w:t>
            </w:r>
          </w:p>
        </w:tc>
        <w:tc>
          <w:tcPr>
            <w:tcW w:w="1000" w:type="pct"/>
            <w:noWrap/>
            <w:hideMark/>
          </w:tcPr>
          <w:p w14:paraId="00B054A4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YWHAZ</w:t>
            </w:r>
          </w:p>
        </w:tc>
        <w:tc>
          <w:tcPr>
            <w:tcW w:w="1000" w:type="pct"/>
            <w:noWrap/>
            <w:hideMark/>
          </w:tcPr>
          <w:p w14:paraId="07ABB986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1057,90692</w:t>
            </w:r>
          </w:p>
        </w:tc>
        <w:tc>
          <w:tcPr>
            <w:tcW w:w="1000" w:type="pct"/>
            <w:noWrap/>
            <w:hideMark/>
          </w:tcPr>
          <w:p w14:paraId="61F90805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133,0404987</w:t>
            </w:r>
          </w:p>
        </w:tc>
        <w:tc>
          <w:tcPr>
            <w:tcW w:w="1000" w:type="pct"/>
            <w:noWrap/>
            <w:hideMark/>
          </w:tcPr>
          <w:p w14:paraId="29B591F4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1,25758227</w:t>
            </w:r>
          </w:p>
        </w:tc>
      </w:tr>
      <w:tr w:rsidR="00E306ED" w:rsidRPr="00F3087D" w14:paraId="3678DCEE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4B3CC8EF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Heme-binding protein 1</w:t>
            </w:r>
          </w:p>
        </w:tc>
        <w:tc>
          <w:tcPr>
            <w:tcW w:w="1000" w:type="pct"/>
            <w:noWrap/>
            <w:hideMark/>
          </w:tcPr>
          <w:p w14:paraId="75F55CED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HEBP1</w:t>
            </w:r>
          </w:p>
        </w:tc>
        <w:tc>
          <w:tcPr>
            <w:tcW w:w="1000" w:type="pct"/>
            <w:noWrap/>
            <w:hideMark/>
          </w:tcPr>
          <w:p w14:paraId="60FAE3B6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340,046307</w:t>
            </w:r>
          </w:p>
        </w:tc>
        <w:tc>
          <w:tcPr>
            <w:tcW w:w="1000" w:type="pct"/>
            <w:noWrap/>
            <w:hideMark/>
          </w:tcPr>
          <w:p w14:paraId="13FEA173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42,85009666</w:t>
            </w:r>
          </w:p>
        </w:tc>
        <w:tc>
          <w:tcPr>
            <w:tcW w:w="1000" w:type="pct"/>
            <w:noWrap/>
            <w:hideMark/>
          </w:tcPr>
          <w:p w14:paraId="2A847492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1,26012534</w:t>
            </w:r>
          </w:p>
        </w:tc>
      </w:tr>
      <w:tr w:rsidR="00E306ED" w:rsidRPr="00F3087D" w14:paraId="49811834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55C072C6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Protein-L-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isoaspartate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O-methyltransferase;Protein-L-isoaspartate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>(D-aspartate) O-methyltransferase</w:t>
            </w:r>
          </w:p>
        </w:tc>
        <w:tc>
          <w:tcPr>
            <w:tcW w:w="1000" w:type="pct"/>
            <w:noWrap/>
            <w:hideMark/>
          </w:tcPr>
          <w:p w14:paraId="52FFE760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PCMT1</w:t>
            </w:r>
          </w:p>
        </w:tc>
        <w:tc>
          <w:tcPr>
            <w:tcW w:w="1000" w:type="pct"/>
            <w:noWrap/>
            <w:hideMark/>
          </w:tcPr>
          <w:p w14:paraId="3E5C38B9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161,900024</w:t>
            </w:r>
          </w:p>
        </w:tc>
        <w:tc>
          <w:tcPr>
            <w:tcW w:w="1000" w:type="pct"/>
            <w:noWrap/>
            <w:hideMark/>
          </w:tcPr>
          <w:p w14:paraId="72F8EBCB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20,4381165</w:t>
            </w:r>
          </w:p>
        </w:tc>
        <w:tc>
          <w:tcPr>
            <w:tcW w:w="1000" w:type="pct"/>
            <w:noWrap/>
            <w:hideMark/>
          </w:tcPr>
          <w:p w14:paraId="527ABBBD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1,2623912</w:t>
            </w:r>
          </w:p>
        </w:tc>
      </w:tr>
      <w:tr w:rsidR="00E306ED" w:rsidRPr="00F3087D" w14:paraId="53486B0B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788A54DC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26S proteasome regulatory subunit 6B</w:t>
            </w:r>
          </w:p>
        </w:tc>
        <w:tc>
          <w:tcPr>
            <w:tcW w:w="1000" w:type="pct"/>
            <w:noWrap/>
            <w:hideMark/>
          </w:tcPr>
          <w:p w14:paraId="6DE6712F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PSMC4</w:t>
            </w:r>
          </w:p>
        </w:tc>
        <w:tc>
          <w:tcPr>
            <w:tcW w:w="1000" w:type="pct"/>
            <w:noWrap/>
            <w:hideMark/>
          </w:tcPr>
          <w:p w14:paraId="3C90FC41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149,433594</w:t>
            </w:r>
          </w:p>
        </w:tc>
        <w:tc>
          <w:tcPr>
            <w:tcW w:w="1000" w:type="pct"/>
            <w:noWrap/>
            <w:hideMark/>
          </w:tcPr>
          <w:p w14:paraId="212A1DE9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18,8721734</w:t>
            </w:r>
          </w:p>
        </w:tc>
        <w:tc>
          <w:tcPr>
            <w:tcW w:w="1000" w:type="pct"/>
            <w:noWrap/>
            <w:hideMark/>
          </w:tcPr>
          <w:p w14:paraId="67CA3461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1,26291371</w:t>
            </w:r>
          </w:p>
        </w:tc>
      </w:tr>
      <w:tr w:rsidR="00E306ED" w:rsidRPr="00F3087D" w14:paraId="2BEE837D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1C3F5DDD" w14:textId="77777777" w:rsidR="00E306ED" w:rsidRPr="00E177BD" w:rsidRDefault="00E306ED" w:rsidP="003124A6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177BD">
              <w:rPr>
                <w:color w:val="000000"/>
                <w:sz w:val="22"/>
                <w:szCs w:val="22"/>
              </w:rPr>
              <w:t>Actinin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alpha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1;Actinin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alpha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1;Actinin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alpha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1;Actinin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alpha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1;Actinin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alpha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1;Actinin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alpha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1 (Fragment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);Alpha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>-actinin-1</w:t>
            </w:r>
          </w:p>
        </w:tc>
        <w:tc>
          <w:tcPr>
            <w:tcW w:w="1000" w:type="pct"/>
            <w:noWrap/>
            <w:hideMark/>
          </w:tcPr>
          <w:p w14:paraId="4600AB18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ACTN1</w:t>
            </w:r>
          </w:p>
        </w:tc>
        <w:tc>
          <w:tcPr>
            <w:tcW w:w="1000" w:type="pct"/>
            <w:noWrap/>
            <w:hideMark/>
          </w:tcPr>
          <w:p w14:paraId="22B0A052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722,462769</w:t>
            </w:r>
          </w:p>
        </w:tc>
        <w:tc>
          <w:tcPr>
            <w:tcW w:w="1000" w:type="pct"/>
            <w:noWrap/>
            <w:hideMark/>
          </w:tcPr>
          <w:p w14:paraId="6D033324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91,25949697</w:t>
            </w:r>
          </w:p>
        </w:tc>
        <w:tc>
          <w:tcPr>
            <w:tcW w:w="1000" w:type="pct"/>
            <w:noWrap/>
            <w:hideMark/>
          </w:tcPr>
          <w:p w14:paraId="2ECDE59D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1,26317232</w:t>
            </w:r>
          </w:p>
        </w:tc>
      </w:tr>
      <w:tr w:rsidR="00E306ED" w:rsidRPr="00F3087D" w14:paraId="3807E38F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783728E0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Proteasome subunit alpha type-7</w:t>
            </w:r>
          </w:p>
        </w:tc>
        <w:tc>
          <w:tcPr>
            <w:tcW w:w="1000" w:type="pct"/>
            <w:noWrap/>
            <w:hideMark/>
          </w:tcPr>
          <w:p w14:paraId="77280ABD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PSMA7</w:t>
            </w:r>
          </w:p>
        </w:tc>
        <w:tc>
          <w:tcPr>
            <w:tcW w:w="1000" w:type="pct"/>
            <w:noWrap/>
            <w:hideMark/>
          </w:tcPr>
          <w:p w14:paraId="5630EE1E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687,611768</w:t>
            </w:r>
          </w:p>
        </w:tc>
        <w:tc>
          <w:tcPr>
            <w:tcW w:w="1000" w:type="pct"/>
            <w:noWrap/>
            <w:hideMark/>
          </w:tcPr>
          <w:p w14:paraId="2E2BDFAC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87,00934708</w:t>
            </w:r>
          </w:p>
        </w:tc>
        <w:tc>
          <w:tcPr>
            <w:tcW w:w="1000" w:type="pct"/>
            <w:noWrap/>
            <w:hideMark/>
          </w:tcPr>
          <w:p w14:paraId="64309D1A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1,26538479</w:t>
            </w:r>
          </w:p>
        </w:tc>
      </w:tr>
      <w:tr w:rsidR="00E306ED" w:rsidRPr="00F3087D" w14:paraId="32BF1FBF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21B1BB1E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Proteasome subunit beta type-1</w:t>
            </w:r>
          </w:p>
        </w:tc>
        <w:tc>
          <w:tcPr>
            <w:tcW w:w="1000" w:type="pct"/>
            <w:noWrap/>
            <w:hideMark/>
          </w:tcPr>
          <w:p w14:paraId="3A644364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PSMB1</w:t>
            </w:r>
          </w:p>
        </w:tc>
        <w:tc>
          <w:tcPr>
            <w:tcW w:w="1000" w:type="pct"/>
            <w:noWrap/>
            <w:hideMark/>
          </w:tcPr>
          <w:p w14:paraId="337A36D6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277,644089</w:t>
            </w:r>
          </w:p>
        </w:tc>
        <w:tc>
          <w:tcPr>
            <w:tcW w:w="1000" w:type="pct"/>
            <w:noWrap/>
            <w:hideMark/>
          </w:tcPr>
          <w:p w14:paraId="72966B9B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35,15292132</w:t>
            </w:r>
          </w:p>
        </w:tc>
        <w:tc>
          <w:tcPr>
            <w:tcW w:w="1000" w:type="pct"/>
            <w:noWrap/>
            <w:hideMark/>
          </w:tcPr>
          <w:p w14:paraId="0FAB1E89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1,26611452</w:t>
            </w:r>
          </w:p>
        </w:tc>
      </w:tr>
      <w:tr w:rsidR="00E306ED" w:rsidRPr="00F3087D" w14:paraId="479C744F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6931C225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Apolipoprotein A-I</w:t>
            </w:r>
          </w:p>
        </w:tc>
        <w:tc>
          <w:tcPr>
            <w:tcW w:w="1000" w:type="pct"/>
            <w:noWrap/>
            <w:hideMark/>
          </w:tcPr>
          <w:p w14:paraId="34F1E487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APOA1</w:t>
            </w:r>
          </w:p>
        </w:tc>
        <w:tc>
          <w:tcPr>
            <w:tcW w:w="1000" w:type="pct"/>
            <w:noWrap/>
            <w:hideMark/>
          </w:tcPr>
          <w:p w14:paraId="3ED8D5C7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54291,5719</w:t>
            </w:r>
          </w:p>
        </w:tc>
        <w:tc>
          <w:tcPr>
            <w:tcW w:w="1000" w:type="pct"/>
            <w:noWrap/>
            <w:hideMark/>
          </w:tcPr>
          <w:p w14:paraId="1F8DF8C1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6895,068291</w:t>
            </w:r>
          </w:p>
        </w:tc>
        <w:tc>
          <w:tcPr>
            <w:tcW w:w="1000" w:type="pct"/>
            <w:noWrap/>
            <w:hideMark/>
          </w:tcPr>
          <w:p w14:paraId="248CC634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1,27000712</w:t>
            </w:r>
          </w:p>
        </w:tc>
      </w:tr>
      <w:tr w:rsidR="00E306ED" w:rsidRPr="00F3087D" w14:paraId="6D938DCC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5826D61C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lastRenderedPageBreak/>
              <w:t xml:space="preserve">Ras homolog family member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A;Uncharacterized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protein;Transforming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protein RhoA (Fragment);Ras homolog family member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A;Ras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homolog family member C (Fragment);Rho-related GTP-binding protein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RhoC;Transforming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protein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RhoA;Ras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homolog family member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C;Ras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homolog family member C (Fragment);Ras homolog family member C (Fragment)</w:t>
            </w:r>
          </w:p>
        </w:tc>
        <w:tc>
          <w:tcPr>
            <w:tcW w:w="1000" w:type="pct"/>
            <w:noWrap/>
            <w:hideMark/>
          </w:tcPr>
          <w:p w14:paraId="64F0E116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RHOA;;RHOA;RHOA;RHOC;RHOC;RHOA;RHOC;RHOC;RHOC</w:t>
            </w:r>
          </w:p>
        </w:tc>
        <w:tc>
          <w:tcPr>
            <w:tcW w:w="1000" w:type="pct"/>
            <w:noWrap/>
            <w:hideMark/>
          </w:tcPr>
          <w:p w14:paraId="07F7FEEF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140,559985</w:t>
            </w:r>
          </w:p>
        </w:tc>
        <w:tc>
          <w:tcPr>
            <w:tcW w:w="1000" w:type="pct"/>
            <w:noWrap/>
            <w:hideMark/>
          </w:tcPr>
          <w:p w14:paraId="4FFBC68E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17,90374011</w:t>
            </w:r>
          </w:p>
        </w:tc>
        <w:tc>
          <w:tcPr>
            <w:tcW w:w="1000" w:type="pct"/>
            <w:noWrap/>
            <w:hideMark/>
          </w:tcPr>
          <w:p w14:paraId="08FD041D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1,27374374</w:t>
            </w:r>
          </w:p>
        </w:tc>
      </w:tr>
      <w:tr w:rsidR="00E306ED" w:rsidRPr="00F3087D" w14:paraId="20F7C3B3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50B3ACF7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Adapter SH3BGRL</w:t>
            </w:r>
          </w:p>
        </w:tc>
        <w:tc>
          <w:tcPr>
            <w:tcW w:w="1000" w:type="pct"/>
            <w:noWrap/>
            <w:hideMark/>
          </w:tcPr>
          <w:p w14:paraId="17FF6244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SH3BGRL</w:t>
            </w:r>
          </w:p>
        </w:tc>
        <w:tc>
          <w:tcPr>
            <w:tcW w:w="1000" w:type="pct"/>
            <w:noWrap/>
            <w:hideMark/>
          </w:tcPr>
          <w:p w14:paraId="3B6978B6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237,889832</w:t>
            </w:r>
          </w:p>
        </w:tc>
        <w:tc>
          <w:tcPr>
            <w:tcW w:w="1000" w:type="pct"/>
            <w:noWrap/>
            <w:hideMark/>
          </w:tcPr>
          <w:p w14:paraId="5848A5D3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30,71559721</w:t>
            </w:r>
          </w:p>
        </w:tc>
        <w:tc>
          <w:tcPr>
            <w:tcW w:w="1000" w:type="pct"/>
            <w:noWrap/>
            <w:hideMark/>
          </w:tcPr>
          <w:p w14:paraId="760E62F8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1,29116898</w:t>
            </w:r>
          </w:p>
        </w:tc>
      </w:tr>
      <w:tr w:rsidR="00E306ED" w:rsidRPr="00F3087D" w14:paraId="2EBF3557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5C1B6A64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COP9 signalosome complex subunit 4</w:t>
            </w:r>
          </w:p>
        </w:tc>
        <w:tc>
          <w:tcPr>
            <w:tcW w:w="1000" w:type="pct"/>
            <w:noWrap/>
            <w:hideMark/>
          </w:tcPr>
          <w:p w14:paraId="22CD594B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COPS4</w:t>
            </w:r>
          </w:p>
        </w:tc>
        <w:tc>
          <w:tcPr>
            <w:tcW w:w="1000" w:type="pct"/>
            <w:noWrap/>
            <w:hideMark/>
          </w:tcPr>
          <w:p w14:paraId="3AE7595B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199,00535</w:t>
            </w:r>
          </w:p>
        </w:tc>
        <w:tc>
          <w:tcPr>
            <w:tcW w:w="1000" w:type="pct"/>
            <w:noWrap/>
            <w:hideMark/>
          </w:tcPr>
          <w:p w14:paraId="585BB9FF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25,71091185</w:t>
            </w:r>
          </w:p>
        </w:tc>
        <w:tc>
          <w:tcPr>
            <w:tcW w:w="1000" w:type="pct"/>
            <w:noWrap/>
            <w:hideMark/>
          </w:tcPr>
          <w:p w14:paraId="51FB3F7B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1,29197089</w:t>
            </w:r>
          </w:p>
        </w:tc>
      </w:tr>
      <w:tr w:rsidR="00E306ED" w:rsidRPr="00F3087D" w14:paraId="701D3C4E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786E1468" w14:textId="77777777" w:rsidR="00E306ED" w:rsidRPr="00E177BD" w:rsidRDefault="00E306ED" w:rsidP="003124A6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177BD">
              <w:rPr>
                <w:color w:val="000000"/>
                <w:sz w:val="22"/>
                <w:szCs w:val="22"/>
              </w:rPr>
              <w:t>Hydroxyacylglutathione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hydrolase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mitochondrial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(Fragment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);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Hydroxyacylglutathione</w:t>
            </w:r>
            <w:proofErr w:type="spellEnd"/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hydrolase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proofErr w:type="gramStart"/>
            <w:r w:rsidRPr="00E177BD">
              <w:rPr>
                <w:color w:val="000000"/>
                <w:sz w:val="22"/>
                <w:szCs w:val="22"/>
              </w:rPr>
              <w:t>mitochondrial;Hydroxyacylglutathione</w:t>
            </w:r>
            <w:proofErr w:type="spellEnd"/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hydrolase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mitochondrial</w:t>
            </w:r>
            <w:proofErr w:type="spellEnd"/>
          </w:p>
        </w:tc>
        <w:tc>
          <w:tcPr>
            <w:tcW w:w="1000" w:type="pct"/>
            <w:noWrap/>
            <w:hideMark/>
          </w:tcPr>
          <w:p w14:paraId="3211D6C3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HAGH</w:t>
            </w:r>
          </w:p>
        </w:tc>
        <w:tc>
          <w:tcPr>
            <w:tcW w:w="1000" w:type="pct"/>
            <w:noWrap/>
            <w:hideMark/>
          </w:tcPr>
          <w:p w14:paraId="7168CFC7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234,098633</w:t>
            </w:r>
          </w:p>
        </w:tc>
        <w:tc>
          <w:tcPr>
            <w:tcW w:w="1000" w:type="pct"/>
            <w:noWrap/>
            <w:hideMark/>
          </w:tcPr>
          <w:p w14:paraId="5CF7F66F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30,32926933</w:t>
            </w:r>
          </w:p>
        </w:tc>
        <w:tc>
          <w:tcPr>
            <w:tcW w:w="1000" w:type="pct"/>
            <w:noWrap/>
            <w:hideMark/>
          </w:tcPr>
          <w:p w14:paraId="2FB5E4F4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1,29557652</w:t>
            </w:r>
          </w:p>
        </w:tc>
      </w:tr>
      <w:tr w:rsidR="00E306ED" w:rsidRPr="00F3087D" w14:paraId="70A02525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2C9F6A1B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78 kDa glucose-regulated protein;78 kDa glucose-regulated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protein;Endoplasmic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reticulum chaperone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BiP</w:t>
            </w:r>
            <w:proofErr w:type="spellEnd"/>
          </w:p>
        </w:tc>
        <w:tc>
          <w:tcPr>
            <w:tcW w:w="1000" w:type="pct"/>
            <w:noWrap/>
            <w:hideMark/>
          </w:tcPr>
          <w:p w14:paraId="7AB66BB1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HSPA5</w:t>
            </w:r>
          </w:p>
        </w:tc>
        <w:tc>
          <w:tcPr>
            <w:tcW w:w="1000" w:type="pct"/>
            <w:noWrap/>
            <w:hideMark/>
          </w:tcPr>
          <w:p w14:paraId="434E55FE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36,9743935</w:t>
            </w:r>
          </w:p>
        </w:tc>
        <w:tc>
          <w:tcPr>
            <w:tcW w:w="1000" w:type="pct"/>
            <w:noWrap/>
            <w:hideMark/>
          </w:tcPr>
          <w:p w14:paraId="2F45D24F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4,806043498</w:t>
            </w:r>
          </w:p>
        </w:tc>
        <w:tc>
          <w:tcPr>
            <w:tcW w:w="1000" w:type="pct"/>
            <w:noWrap/>
            <w:hideMark/>
          </w:tcPr>
          <w:p w14:paraId="24A1DCCB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1,29983025</w:t>
            </w:r>
          </w:p>
        </w:tc>
      </w:tr>
      <w:tr w:rsidR="00E306ED" w:rsidRPr="00F3087D" w14:paraId="2BCAD9E8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4ABDEEA2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Alpha-soluble NSF attachment protein</w:t>
            </w:r>
          </w:p>
        </w:tc>
        <w:tc>
          <w:tcPr>
            <w:tcW w:w="1000" w:type="pct"/>
            <w:noWrap/>
            <w:hideMark/>
          </w:tcPr>
          <w:p w14:paraId="73788FCB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NAPA</w:t>
            </w:r>
          </w:p>
        </w:tc>
        <w:tc>
          <w:tcPr>
            <w:tcW w:w="1000" w:type="pct"/>
            <w:noWrap/>
            <w:hideMark/>
          </w:tcPr>
          <w:p w14:paraId="733161DE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398,87041</w:t>
            </w:r>
          </w:p>
        </w:tc>
        <w:tc>
          <w:tcPr>
            <w:tcW w:w="1000" w:type="pct"/>
            <w:noWrap/>
            <w:hideMark/>
          </w:tcPr>
          <w:p w14:paraId="48847D0E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51,9172495</w:t>
            </w:r>
          </w:p>
        </w:tc>
        <w:tc>
          <w:tcPr>
            <w:tcW w:w="1000" w:type="pct"/>
            <w:noWrap/>
            <w:hideMark/>
          </w:tcPr>
          <w:p w14:paraId="1DBE6239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1,30160694</w:t>
            </w:r>
          </w:p>
        </w:tc>
      </w:tr>
      <w:tr w:rsidR="00E306ED" w:rsidRPr="00F3087D" w14:paraId="15909864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201671C6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lastRenderedPageBreak/>
              <w:t>Protein argonaute-2</w:t>
            </w:r>
          </w:p>
        </w:tc>
        <w:tc>
          <w:tcPr>
            <w:tcW w:w="1000" w:type="pct"/>
            <w:noWrap/>
            <w:hideMark/>
          </w:tcPr>
          <w:p w14:paraId="18178044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AGO2</w:t>
            </w:r>
          </w:p>
        </w:tc>
        <w:tc>
          <w:tcPr>
            <w:tcW w:w="1000" w:type="pct"/>
            <w:noWrap/>
            <w:hideMark/>
          </w:tcPr>
          <w:p w14:paraId="58A0612E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90,3009445</w:t>
            </w:r>
          </w:p>
        </w:tc>
        <w:tc>
          <w:tcPr>
            <w:tcW w:w="1000" w:type="pct"/>
            <w:noWrap/>
            <w:hideMark/>
          </w:tcPr>
          <w:p w14:paraId="1BBD0F8F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11,76775705</w:t>
            </w:r>
          </w:p>
        </w:tc>
        <w:tc>
          <w:tcPr>
            <w:tcW w:w="1000" w:type="pct"/>
            <w:noWrap/>
            <w:hideMark/>
          </w:tcPr>
          <w:p w14:paraId="3F0A9F5D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1,30317098</w:t>
            </w:r>
          </w:p>
        </w:tc>
      </w:tr>
      <w:tr w:rsidR="00E306ED" w:rsidRPr="00F3087D" w14:paraId="440C9C1F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6732F37E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DnaJ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heat shock protein family (Hsp40) member B2 (Fragment);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DnaJ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heat shock protein family (Hsp40) member B2 (Fragment);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DnaJ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homolog subfamily B member 2</w:t>
            </w:r>
          </w:p>
        </w:tc>
        <w:tc>
          <w:tcPr>
            <w:tcW w:w="1000" w:type="pct"/>
            <w:noWrap/>
            <w:hideMark/>
          </w:tcPr>
          <w:p w14:paraId="28B40756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DNAJB2</w:t>
            </w:r>
          </w:p>
        </w:tc>
        <w:tc>
          <w:tcPr>
            <w:tcW w:w="1000" w:type="pct"/>
            <w:noWrap/>
            <w:hideMark/>
          </w:tcPr>
          <w:p w14:paraId="1D8A2A90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22,093877</w:t>
            </w:r>
          </w:p>
        </w:tc>
        <w:tc>
          <w:tcPr>
            <w:tcW w:w="1000" w:type="pct"/>
            <w:noWrap/>
            <w:hideMark/>
          </w:tcPr>
          <w:p w14:paraId="588F9241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2,886125298</w:t>
            </w:r>
          </w:p>
        </w:tc>
        <w:tc>
          <w:tcPr>
            <w:tcW w:w="1000" w:type="pct"/>
            <w:noWrap/>
            <w:hideMark/>
          </w:tcPr>
          <w:p w14:paraId="16EAAD72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1,30630097</w:t>
            </w:r>
          </w:p>
        </w:tc>
      </w:tr>
      <w:tr w:rsidR="00E306ED" w:rsidRPr="00F3087D" w14:paraId="5ACE4B9E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32CE2376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HCG2044781;Ubiquitin-conjugating enzyme E2 variant 1</w:t>
            </w:r>
          </w:p>
        </w:tc>
        <w:tc>
          <w:tcPr>
            <w:tcW w:w="1000" w:type="pct"/>
            <w:noWrap/>
            <w:hideMark/>
          </w:tcPr>
          <w:p w14:paraId="2933234F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PEDS1-UBE2V1;UBE2V1</w:t>
            </w:r>
          </w:p>
        </w:tc>
        <w:tc>
          <w:tcPr>
            <w:tcW w:w="1000" w:type="pct"/>
            <w:noWrap/>
            <w:hideMark/>
          </w:tcPr>
          <w:p w14:paraId="29DE6571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1168,04415</w:t>
            </w:r>
          </w:p>
        </w:tc>
        <w:tc>
          <w:tcPr>
            <w:tcW w:w="1000" w:type="pct"/>
            <w:noWrap/>
            <w:hideMark/>
          </w:tcPr>
          <w:p w14:paraId="53E66E6D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153,0413812</w:t>
            </w:r>
          </w:p>
        </w:tc>
        <w:tc>
          <w:tcPr>
            <w:tcW w:w="1000" w:type="pct"/>
            <w:noWrap/>
            <w:hideMark/>
          </w:tcPr>
          <w:p w14:paraId="4A272549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1,31023627</w:t>
            </w:r>
          </w:p>
        </w:tc>
      </w:tr>
      <w:tr w:rsidR="00E306ED" w:rsidRPr="00F3087D" w14:paraId="03DADFA4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3737CE08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UV excision repair protein RAD23 homolog B</w:t>
            </w:r>
          </w:p>
        </w:tc>
        <w:tc>
          <w:tcPr>
            <w:tcW w:w="1000" w:type="pct"/>
            <w:noWrap/>
            <w:hideMark/>
          </w:tcPr>
          <w:p w14:paraId="72E7D661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RAD23B</w:t>
            </w:r>
          </w:p>
        </w:tc>
        <w:tc>
          <w:tcPr>
            <w:tcW w:w="1000" w:type="pct"/>
            <w:noWrap/>
            <w:hideMark/>
          </w:tcPr>
          <w:p w14:paraId="43184066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174,421204</w:t>
            </w:r>
          </w:p>
        </w:tc>
        <w:tc>
          <w:tcPr>
            <w:tcW w:w="1000" w:type="pct"/>
            <w:noWrap/>
            <w:hideMark/>
          </w:tcPr>
          <w:p w14:paraId="146B57F5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22,92832657</w:t>
            </w:r>
          </w:p>
        </w:tc>
        <w:tc>
          <w:tcPr>
            <w:tcW w:w="1000" w:type="pct"/>
            <w:noWrap/>
            <w:hideMark/>
          </w:tcPr>
          <w:p w14:paraId="751A0FBE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1,3145378</w:t>
            </w:r>
          </w:p>
        </w:tc>
      </w:tr>
      <w:tr w:rsidR="00E306ED" w:rsidRPr="00F3087D" w14:paraId="69CDEA71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7EC2548A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Methanethiol oxidase</w:t>
            </w:r>
          </w:p>
        </w:tc>
        <w:tc>
          <w:tcPr>
            <w:tcW w:w="1000" w:type="pct"/>
            <w:noWrap/>
            <w:hideMark/>
          </w:tcPr>
          <w:p w14:paraId="00323AA8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SELENBP1</w:t>
            </w:r>
          </w:p>
        </w:tc>
        <w:tc>
          <w:tcPr>
            <w:tcW w:w="1000" w:type="pct"/>
            <w:noWrap/>
            <w:hideMark/>
          </w:tcPr>
          <w:p w14:paraId="2200F0B6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4585,60947</w:t>
            </w:r>
          </w:p>
        </w:tc>
        <w:tc>
          <w:tcPr>
            <w:tcW w:w="1000" w:type="pct"/>
            <w:noWrap/>
            <w:hideMark/>
          </w:tcPr>
          <w:p w14:paraId="191F3A02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604,6816574</w:t>
            </w:r>
          </w:p>
        </w:tc>
        <w:tc>
          <w:tcPr>
            <w:tcW w:w="1000" w:type="pct"/>
            <w:noWrap/>
            <w:hideMark/>
          </w:tcPr>
          <w:p w14:paraId="5E010FF4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1,31865058</w:t>
            </w:r>
          </w:p>
        </w:tc>
      </w:tr>
      <w:tr w:rsidR="00E306ED" w:rsidRPr="00F3087D" w14:paraId="06CE73FB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1BA7D2FC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S-phase kinase-associated protein 1</w:t>
            </w:r>
          </w:p>
        </w:tc>
        <w:tc>
          <w:tcPr>
            <w:tcW w:w="1000" w:type="pct"/>
            <w:noWrap/>
            <w:hideMark/>
          </w:tcPr>
          <w:p w14:paraId="1055D089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000" w:type="pct"/>
            <w:noWrap/>
            <w:hideMark/>
          </w:tcPr>
          <w:p w14:paraId="472DDA15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64,0617348</w:t>
            </w:r>
          </w:p>
        </w:tc>
        <w:tc>
          <w:tcPr>
            <w:tcW w:w="1000" w:type="pct"/>
            <w:noWrap/>
            <w:hideMark/>
          </w:tcPr>
          <w:p w14:paraId="451427F4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8,463820671</w:t>
            </w:r>
          </w:p>
        </w:tc>
        <w:tc>
          <w:tcPr>
            <w:tcW w:w="1000" w:type="pct"/>
            <w:noWrap/>
            <w:hideMark/>
          </w:tcPr>
          <w:p w14:paraId="314D8AB1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1,32119754</w:t>
            </w:r>
          </w:p>
        </w:tc>
      </w:tr>
      <w:tr w:rsidR="00E306ED" w:rsidRPr="00F3087D" w14:paraId="0E1D2092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39442931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Carboxypeptidase N catalytic chain</w:t>
            </w:r>
          </w:p>
        </w:tc>
        <w:tc>
          <w:tcPr>
            <w:tcW w:w="1000" w:type="pct"/>
            <w:noWrap/>
            <w:hideMark/>
          </w:tcPr>
          <w:p w14:paraId="06ED21CF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CPN1</w:t>
            </w:r>
          </w:p>
        </w:tc>
        <w:tc>
          <w:tcPr>
            <w:tcW w:w="1000" w:type="pct"/>
            <w:noWrap/>
            <w:hideMark/>
          </w:tcPr>
          <w:p w14:paraId="5236AFFB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106,986072</w:t>
            </w:r>
          </w:p>
        </w:tc>
        <w:tc>
          <w:tcPr>
            <w:tcW w:w="1000" w:type="pct"/>
            <w:noWrap/>
            <w:hideMark/>
          </w:tcPr>
          <w:p w14:paraId="170A095A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14,14260922</w:t>
            </w:r>
          </w:p>
        </w:tc>
        <w:tc>
          <w:tcPr>
            <w:tcW w:w="1000" w:type="pct"/>
            <w:noWrap/>
            <w:hideMark/>
          </w:tcPr>
          <w:p w14:paraId="77157B03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1,32191125</w:t>
            </w:r>
          </w:p>
        </w:tc>
      </w:tr>
      <w:tr w:rsidR="00E306ED" w:rsidRPr="00F3087D" w14:paraId="3EA20E05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0E774BE5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Heat shock protein family A (Hsp70) member 1B;Heat shock 70 kDa protein 1A;Heat shock 70 kDa protein 1B</w:t>
            </w:r>
          </w:p>
        </w:tc>
        <w:tc>
          <w:tcPr>
            <w:tcW w:w="1000" w:type="pct"/>
            <w:noWrap/>
            <w:hideMark/>
          </w:tcPr>
          <w:p w14:paraId="11A75547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HSPA1B;HSPA1A;HSPA1B</w:t>
            </w:r>
          </w:p>
        </w:tc>
        <w:tc>
          <w:tcPr>
            <w:tcW w:w="1000" w:type="pct"/>
            <w:noWrap/>
            <w:hideMark/>
          </w:tcPr>
          <w:p w14:paraId="5B7F4A66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278,512811</w:t>
            </w:r>
          </w:p>
        </w:tc>
        <w:tc>
          <w:tcPr>
            <w:tcW w:w="1000" w:type="pct"/>
            <w:noWrap/>
            <w:hideMark/>
          </w:tcPr>
          <w:p w14:paraId="3D562171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36,87231131</w:t>
            </w:r>
          </w:p>
        </w:tc>
        <w:tc>
          <w:tcPr>
            <w:tcW w:w="1000" w:type="pct"/>
            <w:noWrap/>
            <w:hideMark/>
          </w:tcPr>
          <w:p w14:paraId="2C4DC597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1,32390001</w:t>
            </w:r>
          </w:p>
        </w:tc>
      </w:tr>
      <w:tr w:rsidR="00E306ED" w:rsidRPr="00F3087D" w14:paraId="4624116B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6A009953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Insulin-like growth factor-binding protein complex acid labile subunit</w:t>
            </w:r>
          </w:p>
        </w:tc>
        <w:tc>
          <w:tcPr>
            <w:tcW w:w="1000" w:type="pct"/>
            <w:noWrap/>
            <w:hideMark/>
          </w:tcPr>
          <w:p w14:paraId="3406F83E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IGFALS</w:t>
            </w:r>
          </w:p>
        </w:tc>
        <w:tc>
          <w:tcPr>
            <w:tcW w:w="1000" w:type="pct"/>
            <w:noWrap/>
            <w:hideMark/>
          </w:tcPr>
          <w:p w14:paraId="0A6E3C5E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605,447327</w:t>
            </w:r>
          </w:p>
        </w:tc>
        <w:tc>
          <w:tcPr>
            <w:tcW w:w="1000" w:type="pct"/>
            <w:noWrap/>
            <w:hideMark/>
          </w:tcPr>
          <w:p w14:paraId="420E8D75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80,49290818</w:t>
            </w:r>
          </w:p>
        </w:tc>
        <w:tc>
          <w:tcPr>
            <w:tcW w:w="1000" w:type="pct"/>
            <w:noWrap/>
            <w:hideMark/>
          </w:tcPr>
          <w:p w14:paraId="43559AE5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1,3294783</w:t>
            </w:r>
          </w:p>
        </w:tc>
      </w:tr>
      <w:tr w:rsidR="00E306ED" w:rsidRPr="00F3087D" w14:paraId="5320A67E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70BD019F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Arginase-1</w:t>
            </w:r>
          </w:p>
        </w:tc>
        <w:tc>
          <w:tcPr>
            <w:tcW w:w="1000" w:type="pct"/>
            <w:noWrap/>
            <w:hideMark/>
          </w:tcPr>
          <w:p w14:paraId="1DF4231B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ARG1</w:t>
            </w:r>
          </w:p>
        </w:tc>
        <w:tc>
          <w:tcPr>
            <w:tcW w:w="1000" w:type="pct"/>
            <w:noWrap/>
            <w:hideMark/>
          </w:tcPr>
          <w:p w14:paraId="39F37D7A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95,4687347</w:t>
            </w:r>
          </w:p>
        </w:tc>
        <w:tc>
          <w:tcPr>
            <w:tcW w:w="1000" w:type="pct"/>
            <w:noWrap/>
            <w:hideMark/>
          </w:tcPr>
          <w:p w14:paraId="4D2193C7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12,71431665</w:t>
            </w:r>
          </w:p>
        </w:tc>
        <w:tc>
          <w:tcPr>
            <w:tcW w:w="1000" w:type="pct"/>
            <w:noWrap/>
            <w:hideMark/>
          </w:tcPr>
          <w:p w14:paraId="1C2F06B2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1,33177806</w:t>
            </w:r>
          </w:p>
        </w:tc>
      </w:tr>
      <w:tr w:rsidR="00E306ED" w:rsidRPr="00F3087D" w14:paraId="078A1BF7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26A002B9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CB1 cannabinoid receptor-interacting protein 1</w:t>
            </w:r>
          </w:p>
        </w:tc>
        <w:tc>
          <w:tcPr>
            <w:tcW w:w="1000" w:type="pct"/>
            <w:noWrap/>
            <w:hideMark/>
          </w:tcPr>
          <w:p w14:paraId="6395299A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CNRIP1</w:t>
            </w:r>
          </w:p>
        </w:tc>
        <w:tc>
          <w:tcPr>
            <w:tcW w:w="1000" w:type="pct"/>
            <w:noWrap/>
            <w:hideMark/>
          </w:tcPr>
          <w:p w14:paraId="6C69F433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161,927051</w:t>
            </w:r>
          </w:p>
        </w:tc>
        <w:tc>
          <w:tcPr>
            <w:tcW w:w="1000" w:type="pct"/>
            <w:noWrap/>
            <w:hideMark/>
          </w:tcPr>
          <w:p w14:paraId="37CA4103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21,59607185</w:t>
            </w:r>
          </w:p>
        </w:tc>
        <w:tc>
          <w:tcPr>
            <w:tcW w:w="1000" w:type="pct"/>
            <w:noWrap/>
            <w:hideMark/>
          </w:tcPr>
          <w:p w14:paraId="652CECED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1,33369142</w:t>
            </w:r>
          </w:p>
        </w:tc>
      </w:tr>
      <w:tr w:rsidR="00E306ED" w:rsidRPr="00F3087D" w14:paraId="5242D4DA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585F7A5E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Ubiquitin-conjugating enzyme E2 L3</w:t>
            </w:r>
          </w:p>
        </w:tc>
        <w:tc>
          <w:tcPr>
            <w:tcW w:w="1000" w:type="pct"/>
            <w:noWrap/>
            <w:hideMark/>
          </w:tcPr>
          <w:p w14:paraId="61E6455C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UBE2L3</w:t>
            </w:r>
          </w:p>
        </w:tc>
        <w:tc>
          <w:tcPr>
            <w:tcW w:w="1000" w:type="pct"/>
            <w:noWrap/>
            <w:hideMark/>
          </w:tcPr>
          <w:p w14:paraId="59FFB2C3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277,381558</w:t>
            </w:r>
          </w:p>
        </w:tc>
        <w:tc>
          <w:tcPr>
            <w:tcW w:w="1000" w:type="pct"/>
            <w:noWrap/>
            <w:hideMark/>
          </w:tcPr>
          <w:p w14:paraId="4179C299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37,01139088</w:t>
            </w:r>
          </w:p>
        </w:tc>
        <w:tc>
          <w:tcPr>
            <w:tcW w:w="1000" w:type="pct"/>
            <w:noWrap/>
            <w:hideMark/>
          </w:tcPr>
          <w:p w14:paraId="772B46AA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1,33431332</w:t>
            </w:r>
          </w:p>
        </w:tc>
      </w:tr>
      <w:tr w:rsidR="00E306ED" w:rsidRPr="00F3087D" w14:paraId="01F627E3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68EC9B04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lastRenderedPageBreak/>
              <w:t>COP9 signalosome subunit 8;COP9 signalosome complex subunit 8</w:t>
            </w:r>
          </w:p>
        </w:tc>
        <w:tc>
          <w:tcPr>
            <w:tcW w:w="1000" w:type="pct"/>
            <w:noWrap/>
            <w:hideMark/>
          </w:tcPr>
          <w:p w14:paraId="5803D0E7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COPS8</w:t>
            </w:r>
          </w:p>
        </w:tc>
        <w:tc>
          <w:tcPr>
            <w:tcW w:w="1000" w:type="pct"/>
            <w:noWrap/>
            <w:hideMark/>
          </w:tcPr>
          <w:p w14:paraId="25720FB4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106,695793</w:t>
            </w:r>
          </w:p>
        </w:tc>
        <w:tc>
          <w:tcPr>
            <w:tcW w:w="1000" w:type="pct"/>
            <w:noWrap/>
            <w:hideMark/>
          </w:tcPr>
          <w:p w14:paraId="23D12171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14,24658043</w:t>
            </w:r>
          </w:p>
        </w:tc>
        <w:tc>
          <w:tcPr>
            <w:tcW w:w="1000" w:type="pct"/>
            <w:noWrap/>
            <w:hideMark/>
          </w:tcPr>
          <w:p w14:paraId="28FCB69B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1,33525231</w:t>
            </w:r>
          </w:p>
        </w:tc>
      </w:tr>
      <w:tr w:rsidR="00E306ED" w:rsidRPr="00F3087D" w14:paraId="51C4270B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5B64DF31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Transforming growth factor beta induced (Fragment</w:t>
            </w:r>
            <w:proofErr w:type="gramStart"/>
            <w:r w:rsidRPr="00F3087D">
              <w:rPr>
                <w:color w:val="000000"/>
                <w:sz w:val="22"/>
                <w:szCs w:val="22"/>
                <w:lang w:val="en-US"/>
              </w:rPr>
              <w:t>);</w:t>
            </w:r>
            <w:proofErr w:type="gramEnd"/>
            <w:r w:rsidRPr="00F3087D">
              <w:rPr>
                <w:color w:val="000000"/>
                <w:sz w:val="22"/>
                <w:szCs w:val="22"/>
                <w:lang w:val="en-US"/>
              </w:rPr>
              <w:t>Transforming growth factor-beta-induced protein ig-h3</w:t>
            </w:r>
          </w:p>
        </w:tc>
        <w:tc>
          <w:tcPr>
            <w:tcW w:w="1000" w:type="pct"/>
            <w:noWrap/>
            <w:hideMark/>
          </w:tcPr>
          <w:p w14:paraId="47D34FB1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TGFBI</w:t>
            </w:r>
          </w:p>
        </w:tc>
        <w:tc>
          <w:tcPr>
            <w:tcW w:w="1000" w:type="pct"/>
            <w:noWrap/>
            <w:hideMark/>
          </w:tcPr>
          <w:p w14:paraId="10A51192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189,937952</w:t>
            </w:r>
          </w:p>
        </w:tc>
        <w:tc>
          <w:tcPr>
            <w:tcW w:w="1000" w:type="pct"/>
            <w:noWrap/>
            <w:hideMark/>
          </w:tcPr>
          <w:p w14:paraId="279FC078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25,41697294</w:t>
            </w:r>
          </w:p>
        </w:tc>
        <w:tc>
          <w:tcPr>
            <w:tcW w:w="1000" w:type="pct"/>
            <w:noWrap/>
            <w:hideMark/>
          </w:tcPr>
          <w:p w14:paraId="36A77870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1,33817242</w:t>
            </w:r>
          </w:p>
        </w:tc>
      </w:tr>
      <w:tr w:rsidR="00E306ED" w:rsidRPr="00F3087D" w14:paraId="15E6977A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6D1AC056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Proteasome inhibitor PI31 subunit</w:t>
            </w:r>
          </w:p>
        </w:tc>
        <w:tc>
          <w:tcPr>
            <w:tcW w:w="1000" w:type="pct"/>
            <w:noWrap/>
            <w:hideMark/>
          </w:tcPr>
          <w:p w14:paraId="3651A04C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PSMF1</w:t>
            </w:r>
          </w:p>
        </w:tc>
        <w:tc>
          <w:tcPr>
            <w:tcW w:w="1000" w:type="pct"/>
            <w:noWrap/>
            <w:hideMark/>
          </w:tcPr>
          <w:p w14:paraId="747F6397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180,089334</w:t>
            </w:r>
          </w:p>
        </w:tc>
        <w:tc>
          <w:tcPr>
            <w:tcW w:w="1000" w:type="pct"/>
            <w:noWrap/>
            <w:hideMark/>
          </w:tcPr>
          <w:p w14:paraId="561C8BD8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24,1269677</w:t>
            </w:r>
          </w:p>
        </w:tc>
        <w:tc>
          <w:tcPr>
            <w:tcW w:w="1000" w:type="pct"/>
            <w:noWrap/>
            <w:hideMark/>
          </w:tcPr>
          <w:p w14:paraId="202DBE34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1,33972219</w:t>
            </w:r>
          </w:p>
        </w:tc>
      </w:tr>
      <w:tr w:rsidR="00E306ED" w:rsidRPr="00F3087D" w14:paraId="6163BCCF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4A4DDAD8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Immunoglobulin lambda variable 3-25</w:t>
            </w:r>
          </w:p>
        </w:tc>
        <w:tc>
          <w:tcPr>
            <w:tcW w:w="1000" w:type="pct"/>
            <w:noWrap/>
            <w:hideMark/>
          </w:tcPr>
          <w:p w14:paraId="27D15ACD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IGLV3-25</w:t>
            </w:r>
          </w:p>
        </w:tc>
        <w:tc>
          <w:tcPr>
            <w:tcW w:w="1000" w:type="pct"/>
            <w:noWrap/>
            <w:hideMark/>
          </w:tcPr>
          <w:p w14:paraId="25952525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132,598335</w:t>
            </w:r>
          </w:p>
        </w:tc>
        <w:tc>
          <w:tcPr>
            <w:tcW w:w="1000" w:type="pct"/>
            <w:noWrap/>
            <w:hideMark/>
          </w:tcPr>
          <w:p w14:paraId="65BEB888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17,77545085</w:t>
            </w:r>
          </w:p>
        </w:tc>
        <w:tc>
          <w:tcPr>
            <w:tcW w:w="1000" w:type="pct"/>
            <w:noWrap/>
            <w:hideMark/>
          </w:tcPr>
          <w:p w14:paraId="60BA2D2B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1,34054857</w:t>
            </w:r>
          </w:p>
        </w:tc>
      </w:tr>
      <w:tr w:rsidR="00E306ED" w:rsidRPr="00F3087D" w14:paraId="5ED3EA0A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4A4F4A82" w14:textId="77777777" w:rsidR="00E306ED" w:rsidRPr="00E177BD" w:rsidRDefault="00E306ED" w:rsidP="003124A6">
            <w:pPr>
              <w:rPr>
                <w:color w:val="000000"/>
                <w:sz w:val="22"/>
                <w:szCs w:val="22"/>
              </w:rPr>
            </w:pPr>
            <w:r w:rsidRPr="00E177BD">
              <w:rPr>
                <w:color w:val="000000"/>
                <w:sz w:val="22"/>
                <w:szCs w:val="22"/>
              </w:rPr>
              <w:t>NAD(P)H-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hydrate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epimerase</w:t>
            </w:r>
            <w:proofErr w:type="spellEnd"/>
          </w:p>
        </w:tc>
        <w:tc>
          <w:tcPr>
            <w:tcW w:w="1000" w:type="pct"/>
            <w:noWrap/>
            <w:hideMark/>
          </w:tcPr>
          <w:p w14:paraId="5EEA39FC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NAXE</w:t>
            </w:r>
          </w:p>
        </w:tc>
        <w:tc>
          <w:tcPr>
            <w:tcW w:w="1000" w:type="pct"/>
            <w:noWrap/>
            <w:hideMark/>
          </w:tcPr>
          <w:p w14:paraId="5ABF73CD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97,7310867</w:t>
            </w:r>
          </w:p>
        </w:tc>
        <w:tc>
          <w:tcPr>
            <w:tcW w:w="1000" w:type="pct"/>
            <w:noWrap/>
            <w:hideMark/>
          </w:tcPr>
          <w:p w14:paraId="7DCA77F4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13,11406446</w:t>
            </w:r>
          </w:p>
        </w:tc>
        <w:tc>
          <w:tcPr>
            <w:tcW w:w="1000" w:type="pct"/>
            <w:noWrap/>
            <w:hideMark/>
          </w:tcPr>
          <w:p w14:paraId="5B68CED7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1,3418519</w:t>
            </w:r>
          </w:p>
        </w:tc>
      </w:tr>
      <w:tr w:rsidR="00E306ED" w:rsidRPr="00F3087D" w14:paraId="28694FA3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02C67CF8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Golgi-associated plant pathogenesis-related protein 1</w:t>
            </w:r>
          </w:p>
        </w:tc>
        <w:tc>
          <w:tcPr>
            <w:tcW w:w="1000" w:type="pct"/>
            <w:noWrap/>
            <w:hideMark/>
          </w:tcPr>
          <w:p w14:paraId="13B4E8D3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GLIPR2</w:t>
            </w:r>
          </w:p>
        </w:tc>
        <w:tc>
          <w:tcPr>
            <w:tcW w:w="1000" w:type="pct"/>
            <w:noWrap/>
            <w:hideMark/>
          </w:tcPr>
          <w:p w14:paraId="1E549902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113,252098</w:t>
            </w:r>
          </w:p>
        </w:tc>
        <w:tc>
          <w:tcPr>
            <w:tcW w:w="1000" w:type="pct"/>
            <w:noWrap/>
            <w:hideMark/>
          </w:tcPr>
          <w:p w14:paraId="2E7EAE9B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15,22172832</w:t>
            </w:r>
          </w:p>
        </w:tc>
        <w:tc>
          <w:tcPr>
            <w:tcW w:w="1000" w:type="pct"/>
            <w:noWrap/>
            <w:hideMark/>
          </w:tcPr>
          <w:p w14:paraId="4CFD31B8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1,34405707</w:t>
            </w:r>
          </w:p>
        </w:tc>
      </w:tr>
      <w:tr w:rsidR="00E306ED" w:rsidRPr="00F3087D" w14:paraId="5C81D209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6B20FA5A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Leucine-rich alpha-2-glycoprotein</w:t>
            </w:r>
          </w:p>
        </w:tc>
        <w:tc>
          <w:tcPr>
            <w:tcW w:w="1000" w:type="pct"/>
            <w:noWrap/>
            <w:hideMark/>
          </w:tcPr>
          <w:p w14:paraId="6B313C3D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LRG1</w:t>
            </w:r>
          </w:p>
        </w:tc>
        <w:tc>
          <w:tcPr>
            <w:tcW w:w="1000" w:type="pct"/>
            <w:noWrap/>
            <w:hideMark/>
          </w:tcPr>
          <w:p w14:paraId="5AE0DF94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400,475964</w:t>
            </w:r>
          </w:p>
        </w:tc>
        <w:tc>
          <w:tcPr>
            <w:tcW w:w="1000" w:type="pct"/>
            <w:noWrap/>
            <w:hideMark/>
          </w:tcPr>
          <w:p w14:paraId="7FEE0E7F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53,93004451</w:t>
            </w:r>
          </w:p>
        </w:tc>
        <w:tc>
          <w:tcPr>
            <w:tcW w:w="1000" w:type="pct"/>
            <w:noWrap/>
            <w:hideMark/>
          </w:tcPr>
          <w:p w14:paraId="6AAF2741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1,34664872</w:t>
            </w:r>
          </w:p>
        </w:tc>
      </w:tr>
      <w:tr w:rsidR="00E306ED" w:rsidRPr="00F3087D" w14:paraId="1CE9B5E8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7B6392E9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Kallistatin</w:t>
            </w:r>
            <w:proofErr w:type="spellEnd"/>
          </w:p>
        </w:tc>
        <w:tc>
          <w:tcPr>
            <w:tcW w:w="1000" w:type="pct"/>
            <w:noWrap/>
            <w:hideMark/>
          </w:tcPr>
          <w:p w14:paraId="3607E736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SERPINA4</w:t>
            </w:r>
          </w:p>
        </w:tc>
        <w:tc>
          <w:tcPr>
            <w:tcW w:w="1000" w:type="pct"/>
            <w:noWrap/>
            <w:hideMark/>
          </w:tcPr>
          <w:p w14:paraId="683DD21D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483,470276</w:t>
            </w:r>
          </w:p>
        </w:tc>
        <w:tc>
          <w:tcPr>
            <w:tcW w:w="1000" w:type="pct"/>
            <w:noWrap/>
            <w:hideMark/>
          </w:tcPr>
          <w:p w14:paraId="26B29806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65,16051073</w:t>
            </w:r>
          </w:p>
        </w:tc>
        <w:tc>
          <w:tcPr>
            <w:tcW w:w="1000" w:type="pct"/>
            <w:noWrap/>
            <w:hideMark/>
          </w:tcPr>
          <w:p w14:paraId="2C7EF0D4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1,34776664</w:t>
            </w:r>
          </w:p>
        </w:tc>
      </w:tr>
      <w:tr w:rsidR="00E306ED" w:rsidRPr="00F3087D" w14:paraId="58833846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4CF4444C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Cytosol aminopeptidase</w:t>
            </w:r>
          </w:p>
        </w:tc>
        <w:tc>
          <w:tcPr>
            <w:tcW w:w="1000" w:type="pct"/>
            <w:noWrap/>
            <w:hideMark/>
          </w:tcPr>
          <w:p w14:paraId="51ECE83B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LAP3</w:t>
            </w:r>
          </w:p>
        </w:tc>
        <w:tc>
          <w:tcPr>
            <w:tcW w:w="1000" w:type="pct"/>
            <w:noWrap/>
            <w:hideMark/>
          </w:tcPr>
          <w:p w14:paraId="08960A5C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74,5993454</w:t>
            </w:r>
          </w:p>
        </w:tc>
        <w:tc>
          <w:tcPr>
            <w:tcW w:w="1000" w:type="pct"/>
            <w:noWrap/>
            <w:hideMark/>
          </w:tcPr>
          <w:p w14:paraId="7F18269D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10,08330876</w:t>
            </w:r>
          </w:p>
        </w:tc>
        <w:tc>
          <w:tcPr>
            <w:tcW w:w="1000" w:type="pct"/>
            <w:noWrap/>
            <w:hideMark/>
          </w:tcPr>
          <w:p w14:paraId="5C8E41E8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1,35166183</w:t>
            </w:r>
          </w:p>
        </w:tc>
      </w:tr>
      <w:tr w:rsidR="00E306ED" w:rsidRPr="00F3087D" w14:paraId="16B37868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3D12AAD9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Glia maturation factor beta (Fragment);Glia maturation factor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gamma;Glia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maturation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factor;Glia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maturation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factor;Glia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maturation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factor;Glia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maturation factor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gamma;Glia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maturation factor beta</w:t>
            </w:r>
          </w:p>
        </w:tc>
        <w:tc>
          <w:tcPr>
            <w:tcW w:w="1000" w:type="pct"/>
            <w:noWrap/>
            <w:hideMark/>
          </w:tcPr>
          <w:p w14:paraId="1031235F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GMFB;GMFG;GMFG;GMFG;GMFG;GMFG;GMFB</w:t>
            </w:r>
          </w:p>
        </w:tc>
        <w:tc>
          <w:tcPr>
            <w:tcW w:w="1000" w:type="pct"/>
            <w:noWrap/>
            <w:hideMark/>
          </w:tcPr>
          <w:p w14:paraId="4826B380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76,2882057</w:t>
            </w:r>
          </w:p>
        </w:tc>
        <w:tc>
          <w:tcPr>
            <w:tcW w:w="1000" w:type="pct"/>
            <w:noWrap/>
            <w:hideMark/>
          </w:tcPr>
          <w:p w14:paraId="0FC113FD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10,32915474</w:t>
            </w:r>
          </w:p>
        </w:tc>
        <w:tc>
          <w:tcPr>
            <w:tcW w:w="1000" w:type="pct"/>
            <w:noWrap/>
            <w:hideMark/>
          </w:tcPr>
          <w:p w14:paraId="7D288641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1,35396483</w:t>
            </w:r>
          </w:p>
        </w:tc>
      </w:tr>
      <w:tr w:rsidR="00E306ED" w:rsidRPr="00F3087D" w14:paraId="4F245CEA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7E1EECF1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RNA 3'-terminal phosphate cyclase</w:t>
            </w:r>
          </w:p>
        </w:tc>
        <w:tc>
          <w:tcPr>
            <w:tcW w:w="1000" w:type="pct"/>
            <w:noWrap/>
            <w:hideMark/>
          </w:tcPr>
          <w:p w14:paraId="0374DE7A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RTCA</w:t>
            </w:r>
          </w:p>
        </w:tc>
        <w:tc>
          <w:tcPr>
            <w:tcW w:w="1000" w:type="pct"/>
            <w:noWrap/>
            <w:hideMark/>
          </w:tcPr>
          <w:p w14:paraId="3587AACA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180,408472</w:t>
            </w:r>
          </w:p>
        </w:tc>
        <w:tc>
          <w:tcPr>
            <w:tcW w:w="1000" w:type="pct"/>
            <w:noWrap/>
            <w:hideMark/>
          </w:tcPr>
          <w:p w14:paraId="30AFD143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24,43198507</w:t>
            </w:r>
          </w:p>
        </w:tc>
        <w:tc>
          <w:tcPr>
            <w:tcW w:w="1000" w:type="pct"/>
            <w:noWrap/>
            <w:hideMark/>
          </w:tcPr>
          <w:p w14:paraId="63FBD4EC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1,3542593</w:t>
            </w:r>
          </w:p>
        </w:tc>
      </w:tr>
      <w:tr w:rsidR="00E306ED" w:rsidRPr="00F3087D" w14:paraId="61354E55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410D6E86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Plasminogen</w:t>
            </w:r>
          </w:p>
        </w:tc>
        <w:tc>
          <w:tcPr>
            <w:tcW w:w="1000" w:type="pct"/>
            <w:noWrap/>
            <w:hideMark/>
          </w:tcPr>
          <w:p w14:paraId="3B55EBA3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PLG</w:t>
            </w:r>
          </w:p>
        </w:tc>
        <w:tc>
          <w:tcPr>
            <w:tcW w:w="1000" w:type="pct"/>
            <w:noWrap/>
            <w:hideMark/>
          </w:tcPr>
          <w:p w14:paraId="6A3DA7B3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2822,69019</w:t>
            </w:r>
          </w:p>
        </w:tc>
        <w:tc>
          <w:tcPr>
            <w:tcW w:w="1000" w:type="pct"/>
            <w:noWrap/>
            <w:hideMark/>
          </w:tcPr>
          <w:p w14:paraId="5A5775E9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382,398023</w:t>
            </w:r>
          </w:p>
        </w:tc>
        <w:tc>
          <w:tcPr>
            <w:tcW w:w="1000" w:type="pct"/>
            <w:noWrap/>
            <w:hideMark/>
          </w:tcPr>
          <w:p w14:paraId="68535D75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1,35472899</w:t>
            </w:r>
          </w:p>
        </w:tc>
      </w:tr>
      <w:tr w:rsidR="00E306ED" w:rsidRPr="00F3087D" w14:paraId="08CE4BF9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550B043F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lastRenderedPageBreak/>
              <w:t>Apolipoprotein D (Fragment);Apolipoprotein D</w:t>
            </w:r>
          </w:p>
        </w:tc>
        <w:tc>
          <w:tcPr>
            <w:tcW w:w="1000" w:type="pct"/>
            <w:noWrap/>
            <w:hideMark/>
          </w:tcPr>
          <w:p w14:paraId="22AEB7E9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APOD</w:t>
            </w:r>
          </w:p>
        </w:tc>
        <w:tc>
          <w:tcPr>
            <w:tcW w:w="1000" w:type="pct"/>
            <w:noWrap/>
            <w:hideMark/>
          </w:tcPr>
          <w:p w14:paraId="23D22303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688,898535</w:t>
            </w:r>
          </w:p>
        </w:tc>
        <w:tc>
          <w:tcPr>
            <w:tcW w:w="1000" w:type="pct"/>
            <w:noWrap/>
            <w:hideMark/>
          </w:tcPr>
          <w:p w14:paraId="4F95FADD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93,32761396</w:t>
            </w:r>
          </w:p>
        </w:tc>
        <w:tc>
          <w:tcPr>
            <w:tcW w:w="1000" w:type="pct"/>
            <w:noWrap/>
            <w:hideMark/>
          </w:tcPr>
          <w:p w14:paraId="47C5C2C8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1,35473672</w:t>
            </w:r>
          </w:p>
        </w:tc>
      </w:tr>
      <w:tr w:rsidR="00E306ED" w:rsidRPr="00F3087D" w14:paraId="41220FF9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6D4556B6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Serine/threonine-protein kinase OSR1</w:t>
            </w:r>
          </w:p>
        </w:tc>
        <w:tc>
          <w:tcPr>
            <w:tcW w:w="1000" w:type="pct"/>
            <w:noWrap/>
            <w:hideMark/>
          </w:tcPr>
          <w:p w14:paraId="181C7A5B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OXSR1</w:t>
            </w:r>
          </w:p>
        </w:tc>
        <w:tc>
          <w:tcPr>
            <w:tcW w:w="1000" w:type="pct"/>
            <w:noWrap/>
            <w:hideMark/>
          </w:tcPr>
          <w:p w14:paraId="178EC0D0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85,1383011</w:t>
            </w:r>
          </w:p>
        </w:tc>
        <w:tc>
          <w:tcPr>
            <w:tcW w:w="1000" w:type="pct"/>
            <w:noWrap/>
            <w:hideMark/>
          </w:tcPr>
          <w:p w14:paraId="5A87B78A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11,55737151</w:t>
            </w:r>
          </w:p>
        </w:tc>
        <w:tc>
          <w:tcPr>
            <w:tcW w:w="1000" w:type="pct"/>
            <w:noWrap/>
            <w:hideMark/>
          </w:tcPr>
          <w:p w14:paraId="23990A04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1,35748204</w:t>
            </w:r>
          </w:p>
        </w:tc>
      </w:tr>
      <w:tr w:rsidR="00E306ED" w:rsidRPr="00F3087D" w14:paraId="6AA9C19A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52CB9919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Complement C1s subcomponent</w:t>
            </w:r>
          </w:p>
        </w:tc>
        <w:tc>
          <w:tcPr>
            <w:tcW w:w="1000" w:type="pct"/>
            <w:noWrap/>
            <w:hideMark/>
          </w:tcPr>
          <w:p w14:paraId="67BD4585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C1S</w:t>
            </w:r>
          </w:p>
        </w:tc>
        <w:tc>
          <w:tcPr>
            <w:tcW w:w="1000" w:type="pct"/>
            <w:noWrap/>
            <w:hideMark/>
          </w:tcPr>
          <w:p w14:paraId="6320FFAB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245,75177</w:t>
            </w:r>
          </w:p>
        </w:tc>
        <w:tc>
          <w:tcPr>
            <w:tcW w:w="1000" w:type="pct"/>
            <w:noWrap/>
            <w:hideMark/>
          </w:tcPr>
          <w:p w14:paraId="03FD22BC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33,54992945</w:t>
            </w:r>
          </w:p>
        </w:tc>
        <w:tc>
          <w:tcPr>
            <w:tcW w:w="1000" w:type="pct"/>
            <w:noWrap/>
            <w:hideMark/>
          </w:tcPr>
          <w:p w14:paraId="212A3115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1,36519584</w:t>
            </w:r>
          </w:p>
        </w:tc>
      </w:tr>
      <w:tr w:rsidR="00E306ED" w:rsidRPr="00F3087D" w14:paraId="3020A992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0D751C05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Eukaryotic translation initiation factor 3 subunit J</w:t>
            </w:r>
          </w:p>
        </w:tc>
        <w:tc>
          <w:tcPr>
            <w:tcW w:w="1000" w:type="pct"/>
            <w:noWrap/>
            <w:hideMark/>
          </w:tcPr>
          <w:p w14:paraId="60C0B4F2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EIF3J</w:t>
            </w:r>
          </w:p>
        </w:tc>
        <w:tc>
          <w:tcPr>
            <w:tcW w:w="1000" w:type="pct"/>
            <w:noWrap/>
            <w:hideMark/>
          </w:tcPr>
          <w:p w14:paraId="5BEA8C8B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92,1863876</w:t>
            </w:r>
          </w:p>
        </w:tc>
        <w:tc>
          <w:tcPr>
            <w:tcW w:w="1000" w:type="pct"/>
            <w:noWrap/>
            <w:hideMark/>
          </w:tcPr>
          <w:p w14:paraId="501E8829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12,5911718</w:t>
            </w:r>
          </w:p>
        </w:tc>
        <w:tc>
          <w:tcPr>
            <w:tcW w:w="1000" w:type="pct"/>
            <w:noWrap/>
            <w:hideMark/>
          </w:tcPr>
          <w:p w14:paraId="3E5A7AAA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1,36583851</w:t>
            </w:r>
          </w:p>
        </w:tc>
      </w:tr>
      <w:tr w:rsidR="00E306ED" w:rsidRPr="00F3087D" w14:paraId="5BF0ECC7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70160966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C4b-binding protein alpha chain</w:t>
            </w:r>
          </w:p>
        </w:tc>
        <w:tc>
          <w:tcPr>
            <w:tcW w:w="1000" w:type="pct"/>
            <w:noWrap/>
            <w:hideMark/>
          </w:tcPr>
          <w:p w14:paraId="18737336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C4BPA</w:t>
            </w:r>
          </w:p>
        </w:tc>
        <w:tc>
          <w:tcPr>
            <w:tcW w:w="1000" w:type="pct"/>
            <w:noWrap/>
            <w:hideMark/>
          </w:tcPr>
          <w:p w14:paraId="20179A7D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1409,94731</w:t>
            </w:r>
          </w:p>
        </w:tc>
        <w:tc>
          <w:tcPr>
            <w:tcW w:w="1000" w:type="pct"/>
            <w:noWrap/>
            <w:hideMark/>
          </w:tcPr>
          <w:p w14:paraId="448E65E8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193,3613494</w:t>
            </w:r>
          </w:p>
        </w:tc>
        <w:tc>
          <w:tcPr>
            <w:tcW w:w="1000" w:type="pct"/>
            <w:noWrap/>
            <w:hideMark/>
          </w:tcPr>
          <w:p w14:paraId="25E84D79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1,37140834</w:t>
            </w:r>
          </w:p>
        </w:tc>
      </w:tr>
      <w:tr w:rsidR="00E306ED" w:rsidRPr="00F3087D" w14:paraId="27D6C988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44B8759E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Rac family small GTPase 1;Ras-related C3 botulinum toxin substrate 3;Ras-related C3 botulinum toxin substrate 1</w:t>
            </w:r>
          </w:p>
        </w:tc>
        <w:tc>
          <w:tcPr>
            <w:tcW w:w="1000" w:type="pct"/>
            <w:noWrap/>
            <w:hideMark/>
          </w:tcPr>
          <w:p w14:paraId="73851ABE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RAC1;RAC3;RAC1</w:t>
            </w:r>
          </w:p>
        </w:tc>
        <w:tc>
          <w:tcPr>
            <w:tcW w:w="1000" w:type="pct"/>
            <w:noWrap/>
            <w:hideMark/>
          </w:tcPr>
          <w:p w14:paraId="545FDDE3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133,891177</w:t>
            </w:r>
          </w:p>
        </w:tc>
        <w:tc>
          <w:tcPr>
            <w:tcW w:w="1000" w:type="pct"/>
            <w:noWrap/>
            <w:hideMark/>
          </w:tcPr>
          <w:p w14:paraId="7CD038D5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18,40000391</w:t>
            </w:r>
          </w:p>
        </w:tc>
        <w:tc>
          <w:tcPr>
            <w:tcW w:w="1000" w:type="pct"/>
            <w:noWrap/>
            <w:hideMark/>
          </w:tcPr>
          <w:p w14:paraId="5B214EBF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1,37425067</w:t>
            </w:r>
          </w:p>
        </w:tc>
      </w:tr>
      <w:tr w:rsidR="00E306ED" w:rsidRPr="00F3087D" w14:paraId="7271A95F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75FE3F91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Elongation factor 1-alpha;Elongation factor 1-alpha;Elongation factor 1-alpha;Elongation factor 1-alpha;Elongation factor 1-alpha 1;Putative elongation factor 1-alpha-like 3</w:t>
            </w:r>
          </w:p>
        </w:tc>
        <w:tc>
          <w:tcPr>
            <w:tcW w:w="1000" w:type="pct"/>
            <w:noWrap/>
            <w:hideMark/>
          </w:tcPr>
          <w:p w14:paraId="35D9A3B9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EEF1A1;EEF1A1;EEF1A1;EEF1A1;EEF1A1;EEF1A1P5</w:t>
            </w:r>
          </w:p>
        </w:tc>
        <w:tc>
          <w:tcPr>
            <w:tcW w:w="1000" w:type="pct"/>
            <w:noWrap/>
            <w:hideMark/>
          </w:tcPr>
          <w:p w14:paraId="796AC865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59,0058678</w:t>
            </w:r>
          </w:p>
        </w:tc>
        <w:tc>
          <w:tcPr>
            <w:tcW w:w="1000" w:type="pct"/>
            <w:noWrap/>
            <w:hideMark/>
          </w:tcPr>
          <w:p w14:paraId="1096C2E1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8,108894086</w:t>
            </w:r>
          </w:p>
        </w:tc>
        <w:tc>
          <w:tcPr>
            <w:tcW w:w="1000" w:type="pct"/>
            <w:noWrap/>
            <w:hideMark/>
          </w:tcPr>
          <w:p w14:paraId="02BEF2B5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1,37425215</w:t>
            </w:r>
          </w:p>
        </w:tc>
      </w:tr>
      <w:tr w:rsidR="00E306ED" w:rsidRPr="00F3087D" w14:paraId="20BCD05C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0D7B9462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Moesin</w:t>
            </w:r>
            <w:proofErr w:type="spellEnd"/>
          </w:p>
        </w:tc>
        <w:tc>
          <w:tcPr>
            <w:tcW w:w="1000" w:type="pct"/>
            <w:noWrap/>
            <w:hideMark/>
          </w:tcPr>
          <w:p w14:paraId="58F8292D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MSN</w:t>
            </w:r>
          </w:p>
        </w:tc>
        <w:tc>
          <w:tcPr>
            <w:tcW w:w="1000" w:type="pct"/>
            <w:noWrap/>
            <w:hideMark/>
          </w:tcPr>
          <w:p w14:paraId="43507851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653,208459</w:t>
            </w:r>
          </w:p>
        </w:tc>
        <w:tc>
          <w:tcPr>
            <w:tcW w:w="1000" w:type="pct"/>
            <w:noWrap/>
            <w:hideMark/>
          </w:tcPr>
          <w:p w14:paraId="01249485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90,17009474</w:t>
            </w:r>
          </w:p>
        </w:tc>
        <w:tc>
          <w:tcPr>
            <w:tcW w:w="1000" w:type="pct"/>
            <w:noWrap/>
            <w:hideMark/>
          </w:tcPr>
          <w:p w14:paraId="736264AA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1,38041836</w:t>
            </w:r>
          </w:p>
        </w:tc>
      </w:tr>
      <w:tr w:rsidR="00E306ED" w:rsidRPr="00F3087D" w14:paraId="06F14C88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06922F85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Putative protein-lysine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deacylase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ABHD14B</w:t>
            </w:r>
          </w:p>
        </w:tc>
        <w:tc>
          <w:tcPr>
            <w:tcW w:w="1000" w:type="pct"/>
            <w:noWrap/>
            <w:hideMark/>
          </w:tcPr>
          <w:p w14:paraId="3135A97B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ABHD14B</w:t>
            </w:r>
          </w:p>
        </w:tc>
        <w:tc>
          <w:tcPr>
            <w:tcW w:w="1000" w:type="pct"/>
            <w:noWrap/>
            <w:hideMark/>
          </w:tcPr>
          <w:p w14:paraId="72B394F2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266,889957</w:t>
            </w:r>
          </w:p>
        </w:tc>
        <w:tc>
          <w:tcPr>
            <w:tcW w:w="1000" w:type="pct"/>
            <w:noWrap/>
            <w:hideMark/>
          </w:tcPr>
          <w:p w14:paraId="6E65E9C5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36,87996206</w:t>
            </w:r>
          </w:p>
        </w:tc>
        <w:tc>
          <w:tcPr>
            <w:tcW w:w="1000" w:type="pct"/>
            <w:noWrap/>
            <w:hideMark/>
          </w:tcPr>
          <w:p w14:paraId="56C60D19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1,38184151</w:t>
            </w:r>
          </w:p>
        </w:tc>
      </w:tr>
      <w:tr w:rsidR="00E306ED" w:rsidRPr="00F3087D" w14:paraId="71060D5F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7211A5B7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Proteasome subunit alpha type-3</w:t>
            </w:r>
          </w:p>
        </w:tc>
        <w:tc>
          <w:tcPr>
            <w:tcW w:w="1000" w:type="pct"/>
            <w:noWrap/>
            <w:hideMark/>
          </w:tcPr>
          <w:p w14:paraId="2A0F530B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PSMA3</w:t>
            </w:r>
          </w:p>
        </w:tc>
        <w:tc>
          <w:tcPr>
            <w:tcW w:w="1000" w:type="pct"/>
            <w:noWrap/>
            <w:hideMark/>
          </w:tcPr>
          <w:p w14:paraId="28F1A6B0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95,7540115</w:t>
            </w:r>
          </w:p>
        </w:tc>
        <w:tc>
          <w:tcPr>
            <w:tcW w:w="1000" w:type="pct"/>
            <w:noWrap/>
            <w:hideMark/>
          </w:tcPr>
          <w:p w14:paraId="599471AC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13,24438294</w:t>
            </w:r>
          </w:p>
        </w:tc>
        <w:tc>
          <w:tcPr>
            <w:tcW w:w="1000" w:type="pct"/>
            <w:noWrap/>
            <w:hideMark/>
          </w:tcPr>
          <w:p w14:paraId="2ED9B51E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1,38316742</w:t>
            </w:r>
          </w:p>
        </w:tc>
      </w:tr>
      <w:tr w:rsidR="00E306ED" w:rsidRPr="00F3087D" w14:paraId="57C71996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103BEEAD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Rho GDP dissociation inhibitor beta (Fragment);Rho GDP dissociation inhibitor beta (Fragment);Rho GDP </w:t>
            </w:r>
            <w:r w:rsidRPr="00F3087D">
              <w:rPr>
                <w:color w:val="000000"/>
                <w:sz w:val="22"/>
                <w:szCs w:val="22"/>
                <w:lang w:val="en-US"/>
              </w:rPr>
              <w:lastRenderedPageBreak/>
              <w:t>dissociation inhibitor beta (Fragment);Rho GDP dissociation inhibitor beta (Fragment);Rho GDP-dissociation inhibitor 2</w:t>
            </w:r>
          </w:p>
        </w:tc>
        <w:tc>
          <w:tcPr>
            <w:tcW w:w="1000" w:type="pct"/>
            <w:noWrap/>
            <w:hideMark/>
          </w:tcPr>
          <w:p w14:paraId="66400B62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lastRenderedPageBreak/>
              <w:t>ARHGDIB</w:t>
            </w:r>
          </w:p>
        </w:tc>
        <w:tc>
          <w:tcPr>
            <w:tcW w:w="1000" w:type="pct"/>
            <w:noWrap/>
            <w:hideMark/>
          </w:tcPr>
          <w:p w14:paraId="420192B5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454,473364</w:t>
            </w:r>
          </w:p>
        </w:tc>
        <w:tc>
          <w:tcPr>
            <w:tcW w:w="1000" w:type="pct"/>
            <w:noWrap/>
            <w:hideMark/>
          </w:tcPr>
          <w:p w14:paraId="5165F701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62,87186041</w:t>
            </w:r>
          </w:p>
        </w:tc>
        <w:tc>
          <w:tcPr>
            <w:tcW w:w="1000" w:type="pct"/>
            <w:noWrap/>
            <w:hideMark/>
          </w:tcPr>
          <w:p w14:paraId="4FC1C59E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1,38340034</w:t>
            </w:r>
          </w:p>
        </w:tc>
      </w:tr>
      <w:tr w:rsidR="00E306ED" w:rsidRPr="00F3087D" w14:paraId="5D1C78FB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0C2D6B82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Vimentin</w:t>
            </w:r>
          </w:p>
        </w:tc>
        <w:tc>
          <w:tcPr>
            <w:tcW w:w="1000" w:type="pct"/>
            <w:noWrap/>
            <w:hideMark/>
          </w:tcPr>
          <w:p w14:paraId="45820FCD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VIM</w:t>
            </w:r>
          </w:p>
        </w:tc>
        <w:tc>
          <w:tcPr>
            <w:tcW w:w="1000" w:type="pct"/>
            <w:noWrap/>
            <w:hideMark/>
          </w:tcPr>
          <w:p w14:paraId="29A50071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167,042236</w:t>
            </w:r>
          </w:p>
        </w:tc>
        <w:tc>
          <w:tcPr>
            <w:tcW w:w="1000" w:type="pct"/>
            <w:noWrap/>
            <w:hideMark/>
          </w:tcPr>
          <w:p w14:paraId="3A0EC824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23,13852553</w:t>
            </w:r>
          </w:p>
        </w:tc>
        <w:tc>
          <w:tcPr>
            <w:tcW w:w="1000" w:type="pct"/>
            <w:noWrap/>
            <w:hideMark/>
          </w:tcPr>
          <w:p w14:paraId="6420E5CB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1,38519012</w:t>
            </w:r>
          </w:p>
        </w:tc>
      </w:tr>
      <w:tr w:rsidR="00E306ED" w:rsidRPr="00F3087D" w14:paraId="6A7A81D6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285A2607" w14:textId="77777777" w:rsidR="00E306ED" w:rsidRPr="00E177BD" w:rsidRDefault="00E306ED" w:rsidP="003124A6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177BD">
              <w:rPr>
                <w:color w:val="000000"/>
                <w:sz w:val="22"/>
                <w:szCs w:val="22"/>
              </w:rPr>
              <w:t>Adducin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1;Adducin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E177BD">
              <w:rPr>
                <w:color w:val="000000"/>
                <w:sz w:val="22"/>
                <w:szCs w:val="22"/>
              </w:rPr>
              <w:t>1;Adducin</w:t>
            </w:r>
            <w:proofErr w:type="spellEnd"/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1;Alpha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>-adducin</w:t>
            </w:r>
          </w:p>
        </w:tc>
        <w:tc>
          <w:tcPr>
            <w:tcW w:w="1000" w:type="pct"/>
            <w:noWrap/>
            <w:hideMark/>
          </w:tcPr>
          <w:p w14:paraId="2571A327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ADD1</w:t>
            </w:r>
          </w:p>
        </w:tc>
        <w:tc>
          <w:tcPr>
            <w:tcW w:w="1000" w:type="pct"/>
            <w:noWrap/>
            <w:hideMark/>
          </w:tcPr>
          <w:p w14:paraId="138CC305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132,887004</w:t>
            </w:r>
          </w:p>
        </w:tc>
        <w:tc>
          <w:tcPr>
            <w:tcW w:w="1000" w:type="pct"/>
            <w:noWrap/>
            <w:hideMark/>
          </w:tcPr>
          <w:p w14:paraId="1A2264F8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18,43850156</w:t>
            </w:r>
          </w:p>
        </w:tc>
        <w:tc>
          <w:tcPr>
            <w:tcW w:w="1000" w:type="pct"/>
            <w:noWrap/>
            <w:hideMark/>
          </w:tcPr>
          <w:p w14:paraId="348842E1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1,38753234</w:t>
            </w:r>
          </w:p>
        </w:tc>
      </w:tr>
      <w:tr w:rsidR="00E306ED" w:rsidRPr="00F3087D" w14:paraId="0822EF96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78D3CF3F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Cleavage and polyadenylation specificity factor subunit 1</w:t>
            </w:r>
          </w:p>
        </w:tc>
        <w:tc>
          <w:tcPr>
            <w:tcW w:w="1000" w:type="pct"/>
            <w:noWrap/>
            <w:hideMark/>
          </w:tcPr>
          <w:p w14:paraId="70C2A24A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CPSF1</w:t>
            </w:r>
          </w:p>
        </w:tc>
        <w:tc>
          <w:tcPr>
            <w:tcW w:w="1000" w:type="pct"/>
            <w:noWrap/>
            <w:hideMark/>
          </w:tcPr>
          <w:p w14:paraId="75D8DB34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1643,72737</w:t>
            </w:r>
          </w:p>
        </w:tc>
        <w:tc>
          <w:tcPr>
            <w:tcW w:w="1000" w:type="pct"/>
            <w:noWrap/>
            <w:hideMark/>
          </w:tcPr>
          <w:p w14:paraId="1B5E5081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228,701596</w:t>
            </w:r>
          </w:p>
        </w:tc>
        <w:tc>
          <w:tcPr>
            <w:tcW w:w="1000" w:type="pct"/>
            <w:noWrap/>
            <w:hideMark/>
          </w:tcPr>
          <w:p w14:paraId="0C432D06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1,39135966</w:t>
            </w:r>
          </w:p>
        </w:tc>
      </w:tr>
      <w:tr w:rsidR="00E306ED" w:rsidRPr="00F3087D" w14:paraId="175A7452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3F4E0E01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Plastin-2</w:t>
            </w:r>
          </w:p>
        </w:tc>
        <w:tc>
          <w:tcPr>
            <w:tcW w:w="1000" w:type="pct"/>
            <w:noWrap/>
            <w:hideMark/>
          </w:tcPr>
          <w:p w14:paraId="307C2544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LCP1</w:t>
            </w:r>
          </w:p>
        </w:tc>
        <w:tc>
          <w:tcPr>
            <w:tcW w:w="1000" w:type="pct"/>
            <w:noWrap/>
            <w:hideMark/>
          </w:tcPr>
          <w:p w14:paraId="25AE6092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453,685431</w:t>
            </w:r>
          </w:p>
        </w:tc>
        <w:tc>
          <w:tcPr>
            <w:tcW w:w="1000" w:type="pct"/>
            <w:noWrap/>
            <w:hideMark/>
          </w:tcPr>
          <w:p w14:paraId="2DBB83BA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63,13096282</w:t>
            </w:r>
          </w:p>
        </w:tc>
        <w:tc>
          <w:tcPr>
            <w:tcW w:w="1000" w:type="pct"/>
            <w:noWrap/>
            <w:hideMark/>
          </w:tcPr>
          <w:p w14:paraId="0DB94360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1,391514</w:t>
            </w:r>
          </w:p>
        </w:tc>
      </w:tr>
      <w:tr w:rsidR="00E306ED" w:rsidRPr="00F3087D" w14:paraId="2ACCA467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042D3B58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AP-2 complex subunit alpha-1</w:t>
            </w:r>
          </w:p>
        </w:tc>
        <w:tc>
          <w:tcPr>
            <w:tcW w:w="1000" w:type="pct"/>
            <w:noWrap/>
            <w:hideMark/>
          </w:tcPr>
          <w:p w14:paraId="564A525E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AP2A1</w:t>
            </w:r>
          </w:p>
        </w:tc>
        <w:tc>
          <w:tcPr>
            <w:tcW w:w="1000" w:type="pct"/>
            <w:noWrap/>
            <w:hideMark/>
          </w:tcPr>
          <w:p w14:paraId="7C46D136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104,797133</w:t>
            </w:r>
          </w:p>
        </w:tc>
        <w:tc>
          <w:tcPr>
            <w:tcW w:w="1000" w:type="pct"/>
            <w:noWrap/>
            <w:hideMark/>
          </w:tcPr>
          <w:p w14:paraId="43D5087E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14,60838742</w:t>
            </w:r>
          </w:p>
        </w:tc>
        <w:tc>
          <w:tcPr>
            <w:tcW w:w="1000" w:type="pct"/>
            <w:noWrap/>
            <w:hideMark/>
          </w:tcPr>
          <w:p w14:paraId="5EB3979F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1,39396823</w:t>
            </w:r>
          </w:p>
        </w:tc>
      </w:tr>
      <w:tr w:rsidR="00E306ED" w:rsidRPr="00F3087D" w14:paraId="17DDF897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07CBBDA4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Glutathione reductase, mitochondrial</w:t>
            </w:r>
          </w:p>
        </w:tc>
        <w:tc>
          <w:tcPr>
            <w:tcW w:w="1000" w:type="pct"/>
            <w:noWrap/>
            <w:hideMark/>
          </w:tcPr>
          <w:p w14:paraId="2E36F53A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GSR</w:t>
            </w:r>
          </w:p>
        </w:tc>
        <w:tc>
          <w:tcPr>
            <w:tcW w:w="1000" w:type="pct"/>
            <w:noWrap/>
            <w:hideMark/>
          </w:tcPr>
          <w:p w14:paraId="0D6A71D6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127,947612</w:t>
            </w:r>
          </w:p>
        </w:tc>
        <w:tc>
          <w:tcPr>
            <w:tcW w:w="1000" w:type="pct"/>
            <w:noWrap/>
            <w:hideMark/>
          </w:tcPr>
          <w:p w14:paraId="479DE852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17,85522903</w:t>
            </w:r>
          </w:p>
        </w:tc>
        <w:tc>
          <w:tcPr>
            <w:tcW w:w="1000" w:type="pct"/>
            <w:noWrap/>
            <w:hideMark/>
          </w:tcPr>
          <w:p w14:paraId="0FE679DE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1,39551092</w:t>
            </w:r>
          </w:p>
        </w:tc>
      </w:tr>
      <w:tr w:rsidR="00E306ED" w:rsidRPr="00F3087D" w14:paraId="12300801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39968283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Aspartate aminotransferase, cytoplasmic</w:t>
            </w:r>
          </w:p>
        </w:tc>
        <w:tc>
          <w:tcPr>
            <w:tcW w:w="1000" w:type="pct"/>
            <w:noWrap/>
            <w:hideMark/>
          </w:tcPr>
          <w:p w14:paraId="5E19A445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GOT1</w:t>
            </w:r>
          </w:p>
        </w:tc>
        <w:tc>
          <w:tcPr>
            <w:tcW w:w="1000" w:type="pct"/>
            <w:noWrap/>
            <w:hideMark/>
          </w:tcPr>
          <w:p w14:paraId="18BFCC40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225,927307</w:t>
            </w:r>
          </w:p>
        </w:tc>
        <w:tc>
          <w:tcPr>
            <w:tcW w:w="1000" w:type="pct"/>
            <w:noWrap/>
            <w:hideMark/>
          </w:tcPr>
          <w:p w14:paraId="110B7D48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31,53835</w:t>
            </w:r>
          </w:p>
        </w:tc>
        <w:tc>
          <w:tcPr>
            <w:tcW w:w="1000" w:type="pct"/>
            <w:noWrap/>
            <w:hideMark/>
          </w:tcPr>
          <w:p w14:paraId="00D1F852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1,39595122</w:t>
            </w:r>
          </w:p>
        </w:tc>
      </w:tr>
      <w:tr w:rsidR="00E306ED" w:rsidRPr="00F3087D" w14:paraId="5E927B96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57AFDA44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T-complex protein 1 subunit beta</w:t>
            </w:r>
          </w:p>
        </w:tc>
        <w:tc>
          <w:tcPr>
            <w:tcW w:w="1000" w:type="pct"/>
            <w:noWrap/>
            <w:hideMark/>
          </w:tcPr>
          <w:p w14:paraId="1055481F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CCT2</w:t>
            </w:r>
          </w:p>
        </w:tc>
        <w:tc>
          <w:tcPr>
            <w:tcW w:w="1000" w:type="pct"/>
            <w:noWrap/>
            <w:hideMark/>
          </w:tcPr>
          <w:p w14:paraId="32BC8E27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251,953799</w:t>
            </w:r>
          </w:p>
        </w:tc>
        <w:tc>
          <w:tcPr>
            <w:tcW w:w="1000" w:type="pct"/>
            <w:noWrap/>
            <w:hideMark/>
          </w:tcPr>
          <w:p w14:paraId="06A62D30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35,306743</w:t>
            </w:r>
          </w:p>
        </w:tc>
        <w:tc>
          <w:tcPr>
            <w:tcW w:w="1000" w:type="pct"/>
            <w:noWrap/>
            <w:hideMark/>
          </w:tcPr>
          <w:p w14:paraId="302034B3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1,40131814</w:t>
            </w:r>
          </w:p>
        </w:tc>
      </w:tr>
      <w:tr w:rsidR="00E306ED" w:rsidRPr="00F3087D" w14:paraId="1E286210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349C0B0D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Immunoglobulin heavy variable 3-72</w:t>
            </w:r>
          </w:p>
        </w:tc>
        <w:tc>
          <w:tcPr>
            <w:tcW w:w="1000" w:type="pct"/>
            <w:noWrap/>
            <w:hideMark/>
          </w:tcPr>
          <w:p w14:paraId="6160B83A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IGHV3-72</w:t>
            </w:r>
          </w:p>
        </w:tc>
        <w:tc>
          <w:tcPr>
            <w:tcW w:w="1000" w:type="pct"/>
            <w:noWrap/>
            <w:hideMark/>
          </w:tcPr>
          <w:p w14:paraId="56888659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5494,43779</w:t>
            </w:r>
          </w:p>
        </w:tc>
        <w:tc>
          <w:tcPr>
            <w:tcW w:w="1000" w:type="pct"/>
            <w:noWrap/>
            <w:hideMark/>
          </w:tcPr>
          <w:p w14:paraId="4E96F925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770,2310717</w:t>
            </w:r>
          </w:p>
        </w:tc>
        <w:tc>
          <w:tcPr>
            <w:tcW w:w="1000" w:type="pct"/>
            <w:noWrap/>
            <w:hideMark/>
          </w:tcPr>
          <w:p w14:paraId="10E0E11A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1,40183782</w:t>
            </w:r>
          </w:p>
        </w:tc>
      </w:tr>
      <w:tr w:rsidR="00E306ED" w:rsidRPr="00F3087D" w14:paraId="7A50C550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0E46BB75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Ubiquitin carboxyl-terminal hydrolase 14</w:t>
            </w:r>
          </w:p>
        </w:tc>
        <w:tc>
          <w:tcPr>
            <w:tcW w:w="1000" w:type="pct"/>
            <w:noWrap/>
            <w:hideMark/>
          </w:tcPr>
          <w:p w14:paraId="4A924175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USP14</w:t>
            </w:r>
          </w:p>
        </w:tc>
        <w:tc>
          <w:tcPr>
            <w:tcW w:w="1000" w:type="pct"/>
            <w:noWrap/>
            <w:hideMark/>
          </w:tcPr>
          <w:p w14:paraId="67E60A0E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198,133093</w:t>
            </w:r>
          </w:p>
        </w:tc>
        <w:tc>
          <w:tcPr>
            <w:tcW w:w="1000" w:type="pct"/>
            <w:noWrap/>
            <w:hideMark/>
          </w:tcPr>
          <w:p w14:paraId="7F1CB225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27,78002904</w:t>
            </w:r>
          </w:p>
        </w:tc>
        <w:tc>
          <w:tcPr>
            <w:tcW w:w="1000" w:type="pct"/>
            <w:noWrap/>
            <w:hideMark/>
          </w:tcPr>
          <w:p w14:paraId="0AEB2756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1,4020893</w:t>
            </w:r>
          </w:p>
        </w:tc>
      </w:tr>
      <w:tr w:rsidR="00E306ED" w:rsidRPr="00F3087D" w14:paraId="20D9295E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07AE7B50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Nucleosome assembly protein 1-like 4</w:t>
            </w:r>
          </w:p>
        </w:tc>
        <w:tc>
          <w:tcPr>
            <w:tcW w:w="1000" w:type="pct"/>
            <w:noWrap/>
            <w:hideMark/>
          </w:tcPr>
          <w:p w14:paraId="4BBD593E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NAP1L4</w:t>
            </w:r>
          </w:p>
        </w:tc>
        <w:tc>
          <w:tcPr>
            <w:tcW w:w="1000" w:type="pct"/>
            <w:noWrap/>
            <w:hideMark/>
          </w:tcPr>
          <w:p w14:paraId="3A158DAB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281,987692</w:t>
            </w:r>
          </w:p>
        </w:tc>
        <w:tc>
          <w:tcPr>
            <w:tcW w:w="1000" w:type="pct"/>
            <w:noWrap/>
            <w:hideMark/>
          </w:tcPr>
          <w:p w14:paraId="67E8B368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39,53835255</w:t>
            </w:r>
          </w:p>
        </w:tc>
        <w:tc>
          <w:tcPr>
            <w:tcW w:w="1000" w:type="pct"/>
            <w:noWrap/>
            <w:hideMark/>
          </w:tcPr>
          <w:p w14:paraId="65379843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1,40213044</w:t>
            </w:r>
          </w:p>
        </w:tc>
      </w:tr>
      <w:tr w:rsidR="00E306ED" w:rsidRPr="00F3087D" w14:paraId="321643EC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4614CB9F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Apolipoprotein F</w:t>
            </w:r>
          </w:p>
        </w:tc>
        <w:tc>
          <w:tcPr>
            <w:tcW w:w="1000" w:type="pct"/>
            <w:noWrap/>
            <w:hideMark/>
          </w:tcPr>
          <w:p w14:paraId="26D46FC0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APOF</w:t>
            </w:r>
          </w:p>
        </w:tc>
        <w:tc>
          <w:tcPr>
            <w:tcW w:w="1000" w:type="pct"/>
            <w:noWrap/>
            <w:hideMark/>
          </w:tcPr>
          <w:p w14:paraId="3ECFDC30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283,532602</w:t>
            </w:r>
          </w:p>
        </w:tc>
        <w:tc>
          <w:tcPr>
            <w:tcW w:w="1000" w:type="pct"/>
            <w:noWrap/>
            <w:hideMark/>
          </w:tcPr>
          <w:p w14:paraId="473EE332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40,0266894</w:t>
            </w:r>
          </w:p>
        </w:tc>
        <w:tc>
          <w:tcPr>
            <w:tcW w:w="1000" w:type="pct"/>
            <w:noWrap/>
            <w:hideMark/>
          </w:tcPr>
          <w:p w14:paraId="529ED320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1,41171382</w:t>
            </w:r>
          </w:p>
        </w:tc>
      </w:tr>
      <w:tr w:rsidR="00E306ED" w:rsidRPr="00F3087D" w14:paraId="6CB69E42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1B3891A6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Flavin reductase (NADPH)</w:t>
            </w:r>
          </w:p>
        </w:tc>
        <w:tc>
          <w:tcPr>
            <w:tcW w:w="1000" w:type="pct"/>
            <w:noWrap/>
            <w:hideMark/>
          </w:tcPr>
          <w:p w14:paraId="643849C5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BLVRB</w:t>
            </w:r>
          </w:p>
        </w:tc>
        <w:tc>
          <w:tcPr>
            <w:tcW w:w="1000" w:type="pct"/>
            <w:noWrap/>
            <w:hideMark/>
          </w:tcPr>
          <w:p w14:paraId="5E72FACF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4811,8939</w:t>
            </w:r>
          </w:p>
        </w:tc>
        <w:tc>
          <w:tcPr>
            <w:tcW w:w="1000" w:type="pct"/>
            <w:noWrap/>
            <w:hideMark/>
          </w:tcPr>
          <w:p w14:paraId="7C0CB4C8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679,7860238</w:t>
            </w:r>
          </w:p>
        </w:tc>
        <w:tc>
          <w:tcPr>
            <w:tcW w:w="1000" w:type="pct"/>
            <w:noWrap/>
            <w:hideMark/>
          </w:tcPr>
          <w:p w14:paraId="0E8057D7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1,41272031</w:t>
            </w:r>
          </w:p>
        </w:tc>
      </w:tr>
      <w:tr w:rsidR="00E306ED" w:rsidRPr="00F3087D" w14:paraId="39471C58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34E22AEF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MBL associated serine protease 1;Mannan-binding lectin serine protease 1</w:t>
            </w:r>
          </w:p>
        </w:tc>
        <w:tc>
          <w:tcPr>
            <w:tcW w:w="1000" w:type="pct"/>
            <w:noWrap/>
            <w:hideMark/>
          </w:tcPr>
          <w:p w14:paraId="6395EE76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MASP1</w:t>
            </w:r>
          </w:p>
        </w:tc>
        <w:tc>
          <w:tcPr>
            <w:tcW w:w="1000" w:type="pct"/>
            <w:noWrap/>
            <w:hideMark/>
          </w:tcPr>
          <w:p w14:paraId="09EA0454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115,534962</w:t>
            </w:r>
          </w:p>
        </w:tc>
        <w:tc>
          <w:tcPr>
            <w:tcW w:w="1000" w:type="pct"/>
            <w:noWrap/>
            <w:hideMark/>
          </w:tcPr>
          <w:p w14:paraId="71B4CDB9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16,32953276</w:t>
            </w:r>
          </w:p>
        </w:tc>
        <w:tc>
          <w:tcPr>
            <w:tcW w:w="1000" w:type="pct"/>
            <w:noWrap/>
            <w:hideMark/>
          </w:tcPr>
          <w:p w14:paraId="40452FCA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1,41338453</w:t>
            </w:r>
          </w:p>
        </w:tc>
      </w:tr>
      <w:tr w:rsidR="00E306ED" w:rsidRPr="00F3087D" w14:paraId="3FD362EA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78172C24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Fibrinogen alpha chain</w:t>
            </w:r>
          </w:p>
        </w:tc>
        <w:tc>
          <w:tcPr>
            <w:tcW w:w="1000" w:type="pct"/>
            <w:noWrap/>
            <w:hideMark/>
          </w:tcPr>
          <w:p w14:paraId="2C05488E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FGA</w:t>
            </w:r>
          </w:p>
        </w:tc>
        <w:tc>
          <w:tcPr>
            <w:tcW w:w="1000" w:type="pct"/>
            <w:noWrap/>
            <w:hideMark/>
          </w:tcPr>
          <w:p w14:paraId="61BD4394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49,7955444</w:t>
            </w:r>
          </w:p>
        </w:tc>
        <w:tc>
          <w:tcPr>
            <w:tcW w:w="1000" w:type="pct"/>
            <w:noWrap/>
            <w:hideMark/>
          </w:tcPr>
          <w:p w14:paraId="34D6765C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7,051098325</w:t>
            </w:r>
          </w:p>
        </w:tc>
        <w:tc>
          <w:tcPr>
            <w:tcW w:w="1000" w:type="pct"/>
            <w:noWrap/>
            <w:hideMark/>
          </w:tcPr>
          <w:p w14:paraId="228768FC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1,41600989</w:t>
            </w:r>
          </w:p>
        </w:tc>
      </w:tr>
      <w:tr w:rsidR="00E306ED" w:rsidRPr="00F3087D" w14:paraId="5C9A99D1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2B867CE8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Calpastatin;Calpastatin;Calpast</w:t>
            </w:r>
            <w:r w:rsidRPr="00F3087D">
              <w:rPr>
                <w:color w:val="000000"/>
                <w:sz w:val="22"/>
                <w:szCs w:val="22"/>
                <w:lang w:val="en-US"/>
              </w:rPr>
              <w:lastRenderedPageBreak/>
              <w:t>atin;Calpastatin;Calpastatin;Calpastatin;Calpastatin;Calpastatin;Calpastatin;Calpastatin (Fragment);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Calpastatin;Calpastatin;Calpastatin;Calpastatin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(Fragment);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Calpastatin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(Fragment);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Calpastatin</w:t>
            </w:r>
            <w:proofErr w:type="spellEnd"/>
          </w:p>
        </w:tc>
        <w:tc>
          <w:tcPr>
            <w:tcW w:w="1000" w:type="pct"/>
            <w:noWrap/>
            <w:hideMark/>
          </w:tcPr>
          <w:p w14:paraId="61729836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lastRenderedPageBreak/>
              <w:t>CAST</w:t>
            </w:r>
          </w:p>
        </w:tc>
        <w:tc>
          <w:tcPr>
            <w:tcW w:w="1000" w:type="pct"/>
            <w:noWrap/>
            <w:hideMark/>
          </w:tcPr>
          <w:p w14:paraId="044637D9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617,024066</w:t>
            </w:r>
          </w:p>
        </w:tc>
        <w:tc>
          <w:tcPr>
            <w:tcW w:w="1000" w:type="pct"/>
            <w:noWrap/>
            <w:hideMark/>
          </w:tcPr>
          <w:p w14:paraId="14D92659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87,56402778</w:t>
            </w:r>
          </w:p>
        </w:tc>
        <w:tc>
          <w:tcPr>
            <w:tcW w:w="1000" w:type="pct"/>
            <w:noWrap/>
            <w:hideMark/>
          </w:tcPr>
          <w:p w14:paraId="69A0E5BE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1,41913472</w:t>
            </w:r>
          </w:p>
        </w:tc>
      </w:tr>
      <w:tr w:rsidR="00E306ED" w:rsidRPr="00F3087D" w14:paraId="3E9E6615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320BC111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AP-2 complex subunit mu</w:t>
            </w:r>
          </w:p>
        </w:tc>
        <w:tc>
          <w:tcPr>
            <w:tcW w:w="1000" w:type="pct"/>
            <w:noWrap/>
            <w:hideMark/>
          </w:tcPr>
          <w:p w14:paraId="07FA705D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AP2M1</w:t>
            </w:r>
          </w:p>
        </w:tc>
        <w:tc>
          <w:tcPr>
            <w:tcW w:w="1000" w:type="pct"/>
            <w:noWrap/>
            <w:hideMark/>
          </w:tcPr>
          <w:p w14:paraId="2DB54254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26,1604919</w:t>
            </w:r>
          </w:p>
        </w:tc>
        <w:tc>
          <w:tcPr>
            <w:tcW w:w="1000" w:type="pct"/>
            <w:noWrap/>
            <w:hideMark/>
          </w:tcPr>
          <w:p w14:paraId="1DBE603E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3,712769263</w:t>
            </w:r>
          </w:p>
        </w:tc>
        <w:tc>
          <w:tcPr>
            <w:tcW w:w="1000" w:type="pct"/>
            <w:noWrap/>
            <w:hideMark/>
          </w:tcPr>
          <w:p w14:paraId="2B7EE831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1,41922762</w:t>
            </w:r>
          </w:p>
        </w:tc>
      </w:tr>
      <w:tr w:rsidR="00E306ED" w:rsidRPr="00F3087D" w14:paraId="723400B0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5DBF1C01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Proteasome assembly chaperone 3</w:t>
            </w:r>
          </w:p>
        </w:tc>
        <w:tc>
          <w:tcPr>
            <w:tcW w:w="1000" w:type="pct"/>
            <w:noWrap/>
            <w:hideMark/>
          </w:tcPr>
          <w:p w14:paraId="07A22D2E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PSMG3</w:t>
            </w:r>
          </w:p>
        </w:tc>
        <w:tc>
          <w:tcPr>
            <w:tcW w:w="1000" w:type="pct"/>
            <w:noWrap/>
            <w:hideMark/>
          </w:tcPr>
          <w:p w14:paraId="73ABF6E1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64,3531265</w:t>
            </w:r>
          </w:p>
        </w:tc>
        <w:tc>
          <w:tcPr>
            <w:tcW w:w="1000" w:type="pct"/>
            <w:noWrap/>
            <w:hideMark/>
          </w:tcPr>
          <w:p w14:paraId="272B0648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9,161127485</w:t>
            </w:r>
          </w:p>
        </w:tc>
        <w:tc>
          <w:tcPr>
            <w:tcW w:w="1000" w:type="pct"/>
            <w:noWrap/>
            <w:hideMark/>
          </w:tcPr>
          <w:p w14:paraId="389CCB67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1,42357147</w:t>
            </w:r>
          </w:p>
        </w:tc>
      </w:tr>
      <w:tr w:rsidR="00E306ED" w:rsidRPr="00F3087D" w14:paraId="73587E9B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500B4AB6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Argininosuccinate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lyase</w:t>
            </w:r>
          </w:p>
        </w:tc>
        <w:tc>
          <w:tcPr>
            <w:tcW w:w="1000" w:type="pct"/>
            <w:noWrap/>
            <w:hideMark/>
          </w:tcPr>
          <w:p w14:paraId="5C3DFBD0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ASL</w:t>
            </w:r>
          </w:p>
        </w:tc>
        <w:tc>
          <w:tcPr>
            <w:tcW w:w="1000" w:type="pct"/>
            <w:noWrap/>
            <w:hideMark/>
          </w:tcPr>
          <w:p w14:paraId="50F23048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85,2231491</w:t>
            </w:r>
          </w:p>
        </w:tc>
        <w:tc>
          <w:tcPr>
            <w:tcW w:w="1000" w:type="pct"/>
            <w:noWrap/>
            <w:hideMark/>
          </w:tcPr>
          <w:p w14:paraId="76330C33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12,20251722</w:t>
            </w:r>
          </w:p>
        </w:tc>
        <w:tc>
          <w:tcPr>
            <w:tcW w:w="1000" w:type="pct"/>
            <w:noWrap/>
            <w:hideMark/>
          </w:tcPr>
          <w:p w14:paraId="1F67FCC3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1,4318313</w:t>
            </w:r>
          </w:p>
        </w:tc>
      </w:tr>
      <w:tr w:rsidR="00E306ED" w:rsidRPr="00F3087D" w14:paraId="4F5E53DE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24FE023C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Mitogen-activated protein kinase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kinase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3 (Fragment);Dual specificity mitogen-activated protein kinase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kinase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3</w:t>
            </w:r>
          </w:p>
        </w:tc>
        <w:tc>
          <w:tcPr>
            <w:tcW w:w="1000" w:type="pct"/>
            <w:noWrap/>
            <w:hideMark/>
          </w:tcPr>
          <w:p w14:paraId="3FA89070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MAP2K3</w:t>
            </w:r>
          </w:p>
        </w:tc>
        <w:tc>
          <w:tcPr>
            <w:tcW w:w="1000" w:type="pct"/>
            <w:noWrap/>
            <w:hideMark/>
          </w:tcPr>
          <w:p w14:paraId="40B9EDF5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129,735214</w:t>
            </w:r>
          </w:p>
        </w:tc>
        <w:tc>
          <w:tcPr>
            <w:tcW w:w="1000" w:type="pct"/>
            <w:noWrap/>
            <w:hideMark/>
          </w:tcPr>
          <w:p w14:paraId="37EA9E9B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18,58226649</w:t>
            </w:r>
          </w:p>
        </w:tc>
        <w:tc>
          <w:tcPr>
            <w:tcW w:w="1000" w:type="pct"/>
            <w:noWrap/>
            <w:hideMark/>
          </w:tcPr>
          <w:p w14:paraId="3ED3688A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1,43232249</w:t>
            </w:r>
          </w:p>
        </w:tc>
      </w:tr>
      <w:tr w:rsidR="00E306ED" w:rsidRPr="00F3087D" w14:paraId="08E37FCD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70C44E67" w14:textId="77777777" w:rsidR="00E306ED" w:rsidRPr="00E177BD" w:rsidRDefault="00E306ED" w:rsidP="003124A6">
            <w:pPr>
              <w:rPr>
                <w:color w:val="000000"/>
                <w:sz w:val="22"/>
                <w:szCs w:val="22"/>
              </w:rPr>
            </w:pPr>
            <w:r w:rsidRPr="00E177BD">
              <w:rPr>
                <w:color w:val="000000"/>
                <w:sz w:val="22"/>
                <w:szCs w:val="22"/>
              </w:rPr>
              <w:t xml:space="preserve">Trafficking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kinesin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protein 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1;Trafficking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kinesin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protein 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1;Trafficking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kinesin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protein 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1;Trafficking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kinesin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protein 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1;Trafficking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kinesin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protein 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1;Trafficking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kinesin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protein 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1;Trafficking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kinesin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protein 1 (Fragment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);Trafficking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kinesin-binding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protein 1</w:t>
            </w:r>
          </w:p>
        </w:tc>
        <w:tc>
          <w:tcPr>
            <w:tcW w:w="1000" w:type="pct"/>
            <w:noWrap/>
            <w:hideMark/>
          </w:tcPr>
          <w:p w14:paraId="3600AEB1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TRAK1</w:t>
            </w:r>
          </w:p>
        </w:tc>
        <w:tc>
          <w:tcPr>
            <w:tcW w:w="1000" w:type="pct"/>
            <w:noWrap/>
            <w:hideMark/>
          </w:tcPr>
          <w:p w14:paraId="533A9E15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1061,96764</w:t>
            </w:r>
          </w:p>
        </w:tc>
        <w:tc>
          <w:tcPr>
            <w:tcW w:w="1000" w:type="pct"/>
            <w:noWrap/>
            <w:hideMark/>
          </w:tcPr>
          <w:p w14:paraId="0ACF670C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152,2091874</w:t>
            </w:r>
          </w:p>
        </w:tc>
        <w:tc>
          <w:tcPr>
            <w:tcW w:w="1000" w:type="pct"/>
            <w:noWrap/>
            <w:hideMark/>
          </w:tcPr>
          <w:p w14:paraId="51B0DB8D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1,43327519</w:t>
            </w:r>
          </w:p>
        </w:tc>
      </w:tr>
      <w:tr w:rsidR="00E306ED" w:rsidRPr="00F3087D" w14:paraId="066DAEA7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1AAA8B34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Immunoglobulin heavy variable 3-74</w:t>
            </w:r>
          </w:p>
        </w:tc>
        <w:tc>
          <w:tcPr>
            <w:tcW w:w="1000" w:type="pct"/>
            <w:noWrap/>
            <w:hideMark/>
          </w:tcPr>
          <w:p w14:paraId="1BAB186B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IGHV3-74</w:t>
            </w:r>
          </w:p>
        </w:tc>
        <w:tc>
          <w:tcPr>
            <w:tcW w:w="1000" w:type="pct"/>
            <w:noWrap/>
            <w:hideMark/>
          </w:tcPr>
          <w:p w14:paraId="0DD48223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788,512537</w:t>
            </w:r>
          </w:p>
        </w:tc>
        <w:tc>
          <w:tcPr>
            <w:tcW w:w="1000" w:type="pct"/>
            <w:noWrap/>
            <w:hideMark/>
          </w:tcPr>
          <w:p w14:paraId="2C913436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113,4159016</w:t>
            </w:r>
          </w:p>
        </w:tc>
        <w:tc>
          <w:tcPr>
            <w:tcW w:w="1000" w:type="pct"/>
            <w:noWrap/>
            <w:hideMark/>
          </w:tcPr>
          <w:p w14:paraId="598CB7A2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1,43835255</w:t>
            </w:r>
          </w:p>
        </w:tc>
      </w:tr>
      <w:tr w:rsidR="00E306ED" w:rsidRPr="00F3087D" w14:paraId="6D7DF3AE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38D1E641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Annexin A7</w:t>
            </w:r>
          </w:p>
        </w:tc>
        <w:tc>
          <w:tcPr>
            <w:tcW w:w="1000" w:type="pct"/>
            <w:noWrap/>
            <w:hideMark/>
          </w:tcPr>
          <w:p w14:paraId="677B1E2F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ANXA7</w:t>
            </w:r>
          </w:p>
        </w:tc>
        <w:tc>
          <w:tcPr>
            <w:tcW w:w="1000" w:type="pct"/>
            <w:noWrap/>
            <w:hideMark/>
          </w:tcPr>
          <w:p w14:paraId="7941D15B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558,7367</w:t>
            </w:r>
          </w:p>
        </w:tc>
        <w:tc>
          <w:tcPr>
            <w:tcW w:w="1000" w:type="pct"/>
            <w:noWrap/>
            <w:hideMark/>
          </w:tcPr>
          <w:p w14:paraId="6D09798E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80,56417488</w:t>
            </w:r>
          </w:p>
        </w:tc>
        <w:tc>
          <w:tcPr>
            <w:tcW w:w="1000" w:type="pct"/>
            <w:noWrap/>
            <w:hideMark/>
          </w:tcPr>
          <w:p w14:paraId="1F893333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1,44189875</w:t>
            </w:r>
          </w:p>
        </w:tc>
      </w:tr>
      <w:tr w:rsidR="00E306ED" w:rsidRPr="00F3087D" w14:paraId="097478B7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13FA5758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COP9 signalosome </w:t>
            </w:r>
            <w:r w:rsidRPr="00F3087D">
              <w:rPr>
                <w:color w:val="000000"/>
                <w:sz w:val="22"/>
                <w:szCs w:val="22"/>
                <w:lang w:val="en-US"/>
              </w:rPr>
              <w:lastRenderedPageBreak/>
              <w:t>complex subunit 6</w:t>
            </w:r>
          </w:p>
        </w:tc>
        <w:tc>
          <w:tcPr>
            <w:tcW w:w="1000" w:type="pct"/>
            <w:noWrap/>
            <w:hideMark/>
          </w:tcPr>
          <w:p w14:paraId="05F58BA3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lastRenderedPageBreak/>
              <w:t>COPS6</w:t>
            </w:r>
          </w:p>
        </w:tc>
        <w:tc>
          <w:tcPr>
            <w:tcW w:w="1000" w:type="pct"/>
            <w:noWrap/>
            <w:hideMark/>
          </w:tcPr>
          <w:p w14:paraId="37FA9653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39,9889984</w:t>
            </w:r>
          </w:p>
        </w:tc>
        <w:tc>
          <w:tcPr>
            <w:tcW w:w="1000" w:type="pct"/>
            <w:noWrap/>
            <w:hideMark/>
          </w:tcPr>
          <w:p w14:paraId="2365CB24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5,781530025</w:t>
            </w:r>
          </w:p>
        </w:tc>
        <w:tc>
          <w:tcPr>
            <w:tcW w:w="1000" w:type="pct"/>
            <w:noWrap/>
            <w:hideMark/>
          </w:tcPr>
          <w:p w14:paraId="132EE784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1,44578015</w:t>
            </w:r>
          </w:p>
        </w:tc>
      </w:tr>
      <w:tr w:rsidR="00E306ED" w:rsidRPr="00F3087D" w14:paraId="5A578EAD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5447BC14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Proteasome subunit alpha type-5</w:t>
            </w:r>
          </w:p>
        </w:tc>
        <w:tc>
          <w:tcPr>
            <w:tcW w:w="1000" w:type="pct"/>
            <w:noWrap/>
            <w:hideMark/>
          </w:tcPr>
          <w:p w14:paraId="5F071C90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PSMA5</w:t>
            </w:r>
          </w:p>
        </w:tc>
        <w:tc>
          <w:tcPr>
            <w:tcW w:w="1000" w:type="pct"/>
            <w:noWrap/>
            <w:hideMark/>
          </w:tcPr>
          <w:p w14:paraId="2EDF9D3A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292,842191</w:t>
            </w:r>
          </w:p>
        </w:tc>
        <w:tc>
          <w:tcPr>
            <w:tcW w:w="1000" w:type="pct"/>
            <w:noWrap/>
            <w:hideMark/>
          </w:tcPr>
          <w:p w14:paraId="539F7689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42,45360523</w:t>
            </w:r>
          </w:p>
        </w:tc>
        <w:tc>
          <w:tcPr>
            <w:tcW w:w="1000" w:type="pct"/>
            <w:noWrap/>
            <w:hideMark/>
          </w:tcPr>
          <w:p w14:paraId="27935604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1,44970932</w:t>
            </w:r>
          </w:p>
        </w:tc>
      </w:tr>
      <w:tr w:rsidR="00E306ED" w:rsidRPr="00F3087D" w14:paraId="0240D16B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6C0957AA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Transketolase</w:t>
            </w:r>
          </w:p>
        </w:tc>
        <w:tc>
          <w:tcPr>
            <w:tcW w:w="1000" w:type="pct"/>
            <w:noWrap/>
            <w:hideMark/>
          </w:tcPr>
          <w:p w14:paraId="3D750646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TKT</w:t>
            </w:r>
          </w:p>
        </w:tc>
        <w:tc>
          <w:tcPr>
            <w:tcW w:w="1000" w:type="pct"/>
            <w:noWrap/>
            <w:hideMark/>
          </w:tcPr>
          <w:p w14:paraId="4D7E8C76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404,995044</w:t>
            </w:r>
          </w:p>
        </w:tc>
        <w:tc>
          <w:tcPr>
            <w:tcW w:w="1000" w:type="pct"/>
            <w:noWrap/>
            <w:hideMark/>
          </w:tcPr>
          <w:p w14:paraId="0ADF6D54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58,74334767</w:t>
            </w:r>
          </w:p>
        </w:tc>
        <w:tc>
          <w:tcPr>
            <w:tcW w:w="1000" w:type="pct"/>
            <w:noWrap/>
            <w:hideMark/>
          </w:tcPr>
          <w:p w14:paraId="3871D68E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1,45047078</w:t>
            </w:r>
          </w:p>
        </w:tc>
      </w:tr>
      <w:tr w:rsidR="00E306ED" w:rsidRPr="00F3087D" w14:paraId="1BEA4986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0BAEA275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Proteasome 26S subunit, ATPase 5;26S proteasome regulatory subunit 8</w:t>
            </w:r>
          </w:p>
        </w:tc>
        <w:tc>
          <w:tcPr>
            <w:tcW w:w="1000" w:type="pct"/>
            <w:noWrap/>
            <w:hideMark/>
          </w:tcPr>
          <w:p w14:paraId="459B18E7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PSMC5</w:t>
            </w:r>
          </w:p>
        </w:tc>
        <w:tc>
          <w:tcPr>
            <w:tcW w:w="1000" w:type="pct"/>
            <w:noWrap/>
            <w:hideMark/>
          </w:tcPr>
          <w:p w14:paraId="6A1741CE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199,058496</w:t>
            </w:r>
          </w:p>
        </w:tc>
        <w:tc>
          <w:tcPr>
            <w:tcW w:w="1000" w:type="pct"/>
            <w:noWrap/>
            <w:hideMark/>
          </w:tcPr>
          <w:p w14:paraId="19445BF9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28,92101081</w:t>
            </w:r>
          </w:p>
        </w:tc>
        <w:tc>
          <w:tcPr>
            <w:tcW w:w="1000" w:type="pct"/>
            <w:noWrap/>
            <w:hideMark/>
          </w:tcPr>
          <w:p w14:paraId="6E8914A7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1,45289005</w:t>
            </w:r>
          </w:p>
        </w:tc>
      </w:tr>
      <w:tr w:rsidR="00E306ED" w:rsidRPr="00F3087D" w14:paraId="7D554838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06136117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Monocyte differentiation antigen CD14 (Fragment);Monocyte differentiation antigen CD14</w:t>
            </w:r>
          </w:p>
        </w:tc>
        <w:tc>
          <w:tcPr>
            <w:tcW w:w="1000" w:type="pct"/>
            <w:noWrap/>
            <w:hideMark/>
          </w:tcPr>
          <w:p w14:paraId="308066CE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CD14</w:t>
            </w:r>
          </w:p>
        </w:tc>
        <w:tc>
          <w:tcPr>
            <w:tcW w:w="1000" w:type="pct"/>
            <w:noWrap/>
            <w:hideMark/>
          </w:tcPr>
          <w:p w14:paraId="48F4B032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75,7212044</w:t>
            </w:r>
          </w:p>
        </w:tc>
        <w:tc>
          <w:tcPr>
            <w:tcW w:w="1000" w:type="pct"/>
            <w:noWrap/>
            <w:hideMark/>
          </w:tcPr>
          <w:p w14:paraId="6E185351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11,03935801</w:t>
            </w:r>
          </w:p>
        </w:tc>
        <w:tc>
          <w:tcPr>
            <w:tcW w:w="1000" w:type="pct"/>
            <w:noWrap/>
            <w:hideMark/>
          </w:tcPr>
          <w:p w14:paraId="36412C82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1,4578952</w:t>
            </w:r>
          </w:p>
        </w:tc>
      </w:tr>
      <w:tr w:rsidR="00E306ED" w:rsidRPr="00F3087D" w14:paraId="294A30AE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4BC09A1C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Alpha-centractin;Actin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related protein 1A</w:t>
            </w:r>
          </w:p>
        </w:tc>
        <w:tc>
          <w:tcPr>
            <w:tcW w:w="1000" w:type="pct"/>
            <w:noWrap/>
            <w:hideMark/>
          </w:tcPr>
          <w:p w14:paraId="36E4F120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ACTR1A</w:t>
            </w:r>
          </w:p>
        </w:tc>
        <w:tc>
          <w:tcPr>
            <w:tcW w:w="1000" w:type="pct"/>
            <w:noWrap/>
            <w:hideMark/>
          </w:tcPr>
          <w:p w14:paraId="08032102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145,497365</w:t>
            </w:r>
          </w:p>
        </w:tc>
        <w:tc>
          <w:tcPr>
            <w:tcW w:w="1000" w:type="pct"/>
            <w:noWrap/>
            <w:hideMark/>
          </w:tcPr>
          <w:p w14:paraId="7B160F08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21,23171897</w:t>
            </w:r>
          </w:p>
        </w:tc>
        <w:tc>
          <w:tcPr>
            <w:tcW w:w="1000" w:type="pct"/>
            <w:noWrap/>
            <w:hideMark/>
          </w:tcPr>
          <w:p w14:paraId="184BA6C9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1,4592511</w:t>
            </w:r>
          </w:p>
        </w:tc>
      </w:tr>
      <w:tr w:rsidR="00E306ED" w:rsidRPr="00F3087D" w14:paraId="5DF48629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1E3A5DE0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Aldehyde dehydrogenase family 16 member A1</w:t>
            </w:r>
          </w:p>
        </w:tc>
        <w:tc>
          <w:tcPr>
            <w:tcW w:w="1000" w:type="pct"/>
            <w:noWrap/>
            <w:hideMark/>
          </w:tcPr>
          <w:p w14:paraId="40302BF9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ALDH16A1</w:t>
            </w:r>
          </w:p>
        </w:tc>
        <w:tc>
          <w:tcPr>
            <w:tcW w:w="1000" w:type="pct"/>
            <w:noWrap/>
            <w:hideMark/>
          </w:tcPr>
          <w:p w14:paraId="1313C1E2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162,891978</w:t>
            </w:r>
          </w:p>
        </w:tc>
        <w:tc>
          <w:tcPr>
            <w:tcW w:w="1000" w:type="pct"/>
            <w:noWrap/>
            <w:hideMark/>
          </w:tcPr>
          <w:p w14:paraId="7801A715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23,79845997</w:t>
            </w:r>
          </w:p>
        </w:tc>
        <w:tc>
          <w:tcPr>
            <w:tcW w:w="1000" w:type="pct"/>
            <w:noWrap/>
            <w:hideMark/>
          </w:tcPr>
          <w:p w14:paraId="7273C25E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1,46099644</w:t>
            </w:r>
          </w:p>
        </w:tc>
      </w:tr>
      <w:tr w:rsidR="00E306ED" w:rsidRPr="00F3087D" w14:paraId="2A206EF0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08CBB009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Glucosamine-6-phosphate deaminase 2</w:t>
            </w:r>
          </w:p>
        </w:tc>
        <w:tc>
          <w:tcPr>
            <w:tcW w:w="1000" w:type="pct"/>
            <w:noWrap/>
            <w:hideMark/>
          </w:tcPr>
          <w:p w14:paraId="092CF448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GNPDA2</w:t>
            </w:r>
          </w:p>
        </w:tc>
        <w:tc>
          <w:tcPr>
            <w:tcW w:w="1000" w:type="pct"/>
            <w:noWrap/>
            <w:hideMark/>
          </w:tcPr>
          <w:p w14:paraId="1CA42BAD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49,5644951</w:t>
            </w:r>
          </w:p>
        </w:tc>
        <w:tc>
          <w:tcPr>
            <w:tcW w:w="1000" w:type="pct"/>
            <w:noWrap/>
            <w:hideMark/>
          </w:tcPr>
          <w:p w14:paraId="612C4431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7,243769127</w:t>
            </w:r>
          </w:p>
        </w:tc>
        <w:tc>
          <w:tcPr>
            <w:tcW w:w="1000" w:type="pct"/>
            <w:noWrap/>
            <w:hideMark/>
          </w:tcPr>
          <w:p w14:paraId="7A40FC6A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1,46148349</w:t>
            </w:r>
          </w:p>
        </w:tc>
      </w:tr>
      <w:tr w:rsidR="00E306ED" w:rsidRPr="00F3087D" w14:paraId="318A7E5F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394CAD8D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Biotinidase</w:t>
            </w:r>
            <w:proofErr w:type="spellEnd"/>
          </w:p>
        </w:tc>
        <w:tc>
          <w:tcPr>
            <w:tcW w:w="1000" w:type="pct"/>
            <w:noWrap/>
            <w:hideMark/>
          </w:tcPr>
          <w:p w14:paraId="4DAAD52F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BTD</w:t>
            </w:r>
          </w:p>
        </w:tc>
        <w:tc>
          <w:tcPr>
            <w:tcW w:w="1000" w:type="pct"/>
            <w:noWrap/>
            <w:hideMark/>
          </w:tcPr>
          <w:p w14:paraId="2DC1598C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32,9982018</w:t>
            </w:r>
          </w:p>
        </w:tc>
        <w:tc>
          <w:tcPr>
            <w:tcW w:w="1000" w:type="pct"/>
            <w:noWrap/>
            <w:hideMark/>
          </w:tcPr>
          <w:p w14:paraId="6D9511CB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4,829060871</w:t>
            </w:r>
          </w:p>
        </w:tc>
        <w:tc>
          <w:tcPr>
            <w:tcW w:w="1000" w:type="pct"/>
            <w:noWrap/>
            <w:hideMark/>
          </w:tcPr>
          <w:p w14:paraId="0AD892F5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1,46343152</w:t>
            </w:r>
          </w:p>
        </w:tc>
      </w:tr>
      <w:tr w:rsidR="00E306ED" w:rsidRPr="00F3087D" w14:paraId="7F994C83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291ED349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Lumican</w:t>
            </w:r>
            <w:proofErr w:type="spellEnd"/>
          </w:p>
        </w:tc>
        <w:tc>
          <w:tcPr>
            <w:tcW w:w="1000" w:type="pct"/>
            <w:noWrap/>
            <w:hideMark/>
          </w:tcPr>
          <w:p w14:paraId="1E9C6A05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LUM</w:t>
            </w:r>
          </w:p>
        </w:tc>
        <w:tc>
          <w:tcPr>
            <w:tcW w:w="1000" w:type="pct"/>
            <w:noWrap/>
            <w:hideMark/>
          </w:tcPr>
          <w:p w14:paraId="719BF4C4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502,873224</w:t>
            </w:r>
          </w:p>
        </w:tc>
        <w:tc>
          <w:tcPr>
            <w:tcW w:w="1000" w:type="pct"/>
            <w:noWrap/>
            <w:hideMark/>
          </w:tcPr>
          <w:p w14:paraId="0709F0D4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73,63120484</w:t>
            </w:r>
          </w:p>
        </w:tc>
        <w:tc>
          <w:tcPr>
            <w:tcW w:w="1000" w:type="pct"/>
            <w:noWrap/>
            <w:hideMark/>
          </w:tcPr>
          <w:p w14:paraId="23689E9A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1,46421009</w:t>
            </w:r>
          </w:p>
        </w:tc>
      </w:tr>
      <w:tr w:rsidR="00E306ED" w:rsidRPr="00F3087D" w14:paraId="4D108F43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3719443D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Crk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>-like protein</w:t>
            </w:r>
          </w:p>
        </w:tc>
        <w:tc>
          <w:tcPr>
            <w:tcW w:w="1000" w:type="pct"/>
            <w:noWrap/>
            <w:hideMark/>
          </w:tcPr>
          <w:p w14:paraId="5F5B9B5F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CRKL</w:t>
            </w:r>
          </w:p>
        </w:tc>
        <w:tc>
          <w:tcPr>
            <w:tcW w:w="1000" w:type="pct"/>
            <w:noWrap/>
            <w:hideMark/>
          </w:tcPr>
          <w:p w14:paraId="586462BA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49,1098839</w:t>
            </w:r>
          </w:p>
        </w:tc>
        <w:tc>
          <w:tcPr>
            <w:tcW w:w="1000" w:type="pct"/>
            <w:noWrap/>
            <w:hideMark/>
          </w:tcPr>
          <w:p w14:paraId="1E2C63E5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7,191945074</w:t>
            </w:r>
          </w:p>
        </w:tc>
        <w:tc>
          <w:tcPr>
            <w:tcW w:w="1000" w:type="pct"/>
            <w:noWrap/>
            <w:hideMark/>
          </w:tcPr>
          <w:p w14:paraId="2801185E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1,4644598</w:t>
            </w:r>
          </w:p>
        </w:tc>
      </w:tr>
      <w:tr w:rsidR="00E306ED" w:rsidRPr="00F3087D" w14:paraId="74A52CD9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0F54D143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Latexin</w:t>
            </w:r>
            <w:proofErr w:type="spellEnd"/>
          </w:p>
        </w:tc>
        <w:tc>
          <w:tcPr>
            <w:tcW w:w="1000" w:type="pct"/>
            <w:noWrap/>
            <w:hideMark/>
          </w:tcPr>
          <w:p w14:paraId="43ECBB99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LXN</w:t>
            </w:r>
          </w:p>
        </w:tc>
        <w:tc>
          <w:tcPr>
            <w:tcW w:w="1000" w:type="pct"/>
            <w:noWrap/>
            <w:hideMark/>
          </w:tcPr>
          <w:p w14:paraId="6BE5C8A0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386,008423</w:t>
            </w:r>
          </w:p>
        </w:tc>
        <w:tc>
          <w:tcPr>
            <w:tcW w:w="1000" w:type="pct"/>
            <w:noWrap/>
            <w:hideMark/>
          </w:tcPr>
          <w:p w14:paraId="694E9F7A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56,64427013</w:t>
            </w:r>
          </w:p>
        </w:tc>
        <w:tc>
          <w:tcPr>
            <w:tcW w:w="1000" w:type="pct"/>
            <w:noWrap/>
            <w:hideMark/>
          </w:tcPr>
          <w:p w14:paraId="0849072E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1,46743612</w:t>
            </w:r>
          </w:p>
        </w:tc>
      </w:tr>
      <w:tr w:rsidR="00E306ED" w:rsidRPr="00F3087D" w14:paraId="53DC736E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7FB6896C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Serine/threonine-protein phosphatase 6 catalytic subunit</w:t>
            </w:r>
          </w:p>
        </w:tc>
        <w:tc>
          <w:tcPr>
            <w:tcW w:w="1000" w:type="pct"/>
            <w:noWrap/>
            <w:hideMark/>
          </w:tcPr>
          <w:p w14:paraId="18C2F989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PPP6C</w:t>
            </w:r>
          </w:p>
        </w:tc>
        <w:tc>
          <w:tcPr>
            <w:tcW w:w="1000" w:type="pct"/>
            <w:noWrap/>
            <w:hideMark/>
          </w:tcPr>
          <w:p w14:paraId="0AEBB5A5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84,0296204</w:t>
            </w:r>
          </w:p>
        </w:tc>
        <w:tc>
          <w:tcPr>
            <w:tcW w:w="1000" w:type="pct"/>
            <w:noWrap/>
            <w:hideMark/>
          </w:tcPr>
          <w:p w14:paraId="0FA42940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12,42639777</w:t>
            </w:r>
          </w:p>
        </w:tc>
        <w:tc>
          <w:tcPr>
            <w:tcW w:w="1000" w:type="pct"/>
            <w:noWrap/>
            <w:hideMark/>
          </w:tcPr>
          <w:p w14:paraId="27CF3978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1,4788116</w:t>
            </w:r>
          </w:p>
        </w:tc>
      </w:tr>
      <w:tr w:rsidR="00E306ED" w:rsidRPr="00F3087D" w14:paraId="529F4DAB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4B451DB3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Ubiquitin carboxyl-terminal hydrolase isozyme L3</w:t>
            </w:r>
          </w:p>
        </w:tc>
        <w:tc>
          <w:tcPr>
            <w:tcW w:w="1000" w:type="pct"/>
            <w:noWrap/>
            <w:hideMark/>
          </w:tcPr>
          <w:p w14:paraId="35913498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UCHL3</w:t>
            </w:r>
          </w:p>
        </w:tc>
        <w:tc>
          <w:tcPr>
            <w:tcW w:w="1000" w:type="pct"/>
            <w:noWrap/>
            <w:hideMark/>
          </w:tcPr>
          <w:p w14:paraId="1E9B7985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311,874976</w:t>
            </w:r>
          </w:p>
        </w:tc>
        <w:tc>
          <w:tcPr>
            <w:tcW w:w="1000" w:type="pct"/>
            <w:noWrap/>
            <w:hideMark/>
          </w:tcPr>
          <w:p w14:paraId="4D91B609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46,26860507</w:t>
            </w:r>
          </w:p>
        </w:tc>
        <w:tc>
          <w:tcPr>
            <w:tcW w:w="1000" w:type="pct"/>
            <w:noWrap/>
            <w:hideMark/>
          </w:tcPr>
          <w:p w14:paraId="6A01657D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1,4835626</w:t>
            </w:r>
          </w:p>
        </w:tc>
      </w:tr>
      <w:tr w:rsidR="00E306ED" w:rsidRPr="00F3087D" w14:paraId="3EBB33CA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44736A1E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Neutrophil gelatinase-associated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lipocalin;Lipocalin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2</w:t>
            </w:r>
          </w:p>
        </w:tc>
        <w:tc>
          <w:tcPr>
            <w:tcW w:w="1000" w:type="pct"/>
            <w:noWrap/>
            <w:hideMark/>
          </w:tcPr>
          <w:p w14:paraId="1ABAE84D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LCN2</w:t>
            </w:r>
          </w:p>
        </w:tc>
        <w:tc>
          <w:tcPr>
            <w:tcW w:w="1000" w:type="pct"/>
            <w:noWrap/>
            <w:hideMark/>
          </w:tcPr>
          <w:p w14:paraId="0F6E9EED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117,197624</w:t>
            </w:r>
          </w:p>
        </w:tc>
        <w:tc>
          <w:tcPr>
            <w:tcW w:w="1000" w:type="pct"/>
            <w:noWrap/>
            <w:hideMark/>
          </w:tcPr>
          <w:p w14:paraId="21D3B27B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17,40729513</w:t>
            </w:r>
          </w:p>
        </w:tc>
        <w:tc>
          <w:tcPr>
            <w:tcW w:w="1000" w:type="pct"/>
            <w:noWrap/>
            <w:hideMark/>
          </w:tcPr>
          <w:p w14:paraId="5172DDFE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1,4852942</w:t>
            </w:r>
          </w:p>
        </w:tc>
      </w:tr>
      <w:tr w:rsidR="00E306ED" w:rsidRPr="00F3087D" w14:paraId="636E5777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2EBE900B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Fascin</w:t>
            </w:r>
            <w:proofErr w:type="spellEnd"/>
          </w:p>
        </w:tc>
        <w:tc>
          <w:tcPr>
            <w:tcW w:w="1000" w:type="pct"/>
            <w:noWrap/>
            <w:hideMark/>
          </w:tcPr>
          <w:p w14:paraId="5FA8D0A8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FSCN1</w:t>
            </w:r>
          </w:p>
        </w:tc>
        <w:tc>
          <w:tcPr>
            <w:tcW w:w="1000" w:type="pct"/>
            <w:noWrap/>
            <w:hideMark/>
          </w:tcPr>
          <w:p w14:paraId="6A59B4FD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152,333659</w:t>
            </w:r>
          </w:p>
        </w:tc>
        <w:tc>
          <w:tcPr>
            <w:tcW w:w="1000" w:type="pct"/>
            <w:noWrap/>
            <w:hideMark/>
          </w:tcPr>
          <w:p w14:paraId="0E8146B3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22,63991654</w:t>
            </w:r>
          </w:p>
        </w:tc>
        <w:tc>
          <w:tcPr>
            <w:tcW w:w="1000" w:type="pct"/>
            <w:noWrap/>
            <w:hideMark/>
          </w:tcPr>
          <w:p w14:paraId="1081ED03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1,48620579</w:t>
            </w:r>
          </w:p>
        </w:tc>
      </w:tr>
      <w:tr w:rsidR="00E306ED" w:rsidRPr="00F3087D" w14:paraId="54B3E891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1B1E6618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GDP-L-fucose synthase</w:t>
            </w:r>
          </w:p>
        </w:tc>
        <w:tc>
          <w:tcPr>
            <w:tcW w:w="1000" w:type="pct"/>
            <w:noWrap/>
            <w:hideMark/>
          </w:tcPr>
          <w:p w14:paraId="783F75D7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GFUS</w:t>
            </w:r>
          </w:p>
        </w:tc>
        <w:tc>
          <w:tcPr>
            <w:tcW w:w="1000" w:type="pct"/>
            <w:noWrap/>
            <w:hideMark/>
          </w:tcPr>
          <w:p w14:paraId="3598B21E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573,190924</w:t>
            </w:r>
          </w:p>
        </w:tc>
        <w:tc>
          <w:tcPr>
            <w:tcW w:w="1000" w:type="pct"/>
            <w:noWrap/>
            <w:hideMark/>
          </w:tcPr>
          <w:p w14:paraId="3DF5E9DD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85,94715139</w:t>
            </w:r>
          </w:p>
        </w:tc>
        <w:tc>
          <w:tcPr>
            <w:tcW w:w="1000" w:type="pct"/>
            <w:noWrap/>
            <w:hideMark/>
          </w:tcPr>
          <w:p w14:paraId="1E198945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1,49945067</w:t>
            </w:r>
          </w:p>
        </w:tc>
      </w:tr>
      <w:tr w:rsidR="00E306ED" w:rsidRPr="00F3087D" w14:paraId="364CF069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14EDEDFA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protein-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ribulosamine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3-</w:t>
            </w:r>
            <w:r w:rsidRPr="00F3087D">
              <w:rPr>
                <w:color w:val="000000"/>
                <w:sz w:val="22"/>
                <w:szCs w:val="22"/>
                <w:lang w:val="en-US"/>
              </w:rPr>
              <w:lastRenderedPageBreak/>
              <w:t>kinase (Fragment);Ketosamine-3-kinase</w:t>
            </w:r>
          </w:p>
        </w:tc>
        <w:tc>
          <w:tcPr>
            <w:tcW w:w="1000" w:type="pct"/>
            <w:noWrap/>
            <w:hideMark/>
          </w:tcPr>
          <w:p w14:paraId="06CF477F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lastRenderedPageBreak/>
              <w:t>FN3KRP</w:t>
            </w:r>
          </w:p>
        </w:tc>
        <w:tc>
          <w:tcPr>
            <w:tcW w:w="1000" w:type="pct"/>
            <w:noWrap/>
            <w:hideMark/>
          </w:tcPr>
          <w:p w14:paraId="58F6850A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61,0529449</w:t>
            </w:r>
          </w:p>
        </w:tc>
        <w:tc>
          <w:tcPr>
            <w:tcW w:w="1000" w:type="pct"/>
            <w:noWrap/>
            <w:hideMark/>
          </w:tcPr>
          <w:p w14:paraId="045AA96D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9,207433108</w:t>
            </w:r>
          </w:p>
        </w:tc>
        <w:tc>
          <w:tcPr>
            <w:tcW w:w="1000" w:type="pct"/>
            <w:noWrap/>
            <w:hideMark/>
          </w:tcPr>
          <w:p w14:paraId="25227771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1,5081063</w:t>
            </w:r>
          </w:p>
        </w:tc>
      </w:tr>
      <w:tr w:rsidR="00E306ED" w:rsidRPr="00F3087D" w14:paraId="40E2815A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40AFB520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Importin subunit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alpha;Importin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subunit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alpha;Importin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subunit alpha-3</w:t>
            </w:r>
          </w:p>
        </w:tc>
        <w:tc>
          <w:tcPr>
            <w:tcW w:w="1000" w:type="pct"/>
            <w:noWrap/>
            <w:hideMark/>
          </w:tcPr>
          <w:p w14:paraId="2FC46351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KPNA4</w:t>
            </w:r>
          </w:p>
        </w:tc>
        <w:tc>
          <w:tcPr>
            <w:tcW w:w="1000" w:type="pct"/>
            <w:noWrap/>
            <w:hideMark/>
          </w:tcPr>
          <w:p w14:paraId="1C22FA56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86,3419327</w:t>
            </w:r>
          </w:p>
        </w:tc>
        <w:tc>
          <w:tcPr>
            <w:tcW w:w="1000" w:type="pct"/>
            <w:noWrap/>
            <w:hideMark/>
          </w:tcPr>
          <w:p w14:paraId="04EA7BE7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13,03755553</w:t>
            </w:r>
          </w:p>
        </w:tc>
        <w:tc>
          <w:tcPr>
            <w:tcW w:w="1000" w:type="pct"/>
            <w:noWrap/>
            <w:hideMark/>
          </w:tcPr>
          <w:p w14:paraId="32A00B69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1,50999116</w:t>
            </w:r>
          </w:p>
        </w:tc>
      </w:tr>
      <w:tr w:rsidR="00E306ED" w:rsidRPr="00F3087D" w14:paraId="5AAFAC63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4C893B1A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N-acetylneuraminate lyase</w:t>
            </w:r>
          </w:p>
        </w:tc>
        <w:tc>
          <w:tcPr>
            <w:tcW w:w="1000" w:type="pct"/>
            <w:noWrap/>
            <w:hideMark/>
          </w:tcPr>
          <w:p w14:paraId="47AD3361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NPL</w:t>
            </w:r>
          </w:p>
        </w:tc>
        <w:tc>
          <w:tcPr>
            <w:tcW w:w="1000" w:type="pct"/>
            <w:noWrap/>
            <w:hideMark/>
          </w:tcPr>
          <w:p w14:paraId="5A98EF65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74,8631454</w:t>
            </w:r>
          </w:p>
        </w:tc>
        <w:tc>
          <w:tcPr>
            <w:tcW w:w="1000" w:type="pct"/>
            <w:noWrap/>
            <w:hideMark/>
          </w:tcPr>
          <w:p w14:paraId="3824E9C2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11,30962603</w:t>
            </w:r>
          </w:p>
        </w:tc>
        <w:tc>
          <w:tcPr>
            <w:tcW w:w="1000" w:type="pct"/>
            <w:noWrap/>
            <w:hideMark/>
          </w:tcPr>
          <w:p w14:paraId="7B2878D0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1,51070677</w:t>
            </w:r>
          </w:p>
        </w:tc>
      </w:tr>
      <w:tr w:rsidR="00E306ED" w:rsidRPr="00F3087D" w14:paraId="01FC791B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2075304D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RNA exonuclease 2;RNA exonuclease 2 (Fragment);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Oligoribonuclease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>, mitochondrial</w:t>
            </w:r>
          </w:p>
        </w:tc>
        <w:tc>
          <w:tcPr>
            <w:tcW w:w="1000" w:type="pct"/>
            <w:noWrap/>
            <w:hideMark/>
          </w:tcPr>
          <w:p w14:paraId="4ACAC7BF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REXO2</w:t>
            </w:r>
          </w:p>
        </w:tc>
        <w:tc>
          <w:tcPr>
            <w:tcW w:w="1000" w:type="pct"/>
            <w:noWrap/>
            <w:hideMark/>
          </w:tcPr>
          <w:p w14:paraId="605DD90E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124,174054</w:t>
            </w:r>
          </w:p>
        </w:tc>
        <w:tc>
          <w:tcPr>
            <w:tcW w:w="1000" w:type="pct"/>
            <w:noWrap/>
            <w:hideMark/>
          </w:tcPr>
          <w:p w14:paraId="0B5CD2CB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18,85505848</w:t>
            </w:r>
          </w:p>
        </w:tc>
        <w:tc>
          <w:tcPr>
            <w:tcW w:w="1000" w:type="pct"/>
            <w:noWrap/>
            <w:hideMark/>
          </w:tcPr>
          <w:p w14:paraId="030F6E05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1,51843786</w:t>
            </w:r>
          </w:p>
        </w:tc>
      </w:tr>
      <w:tr w:rsidR="00E306ED" w:rsidRPr="00F3087D" w14:paraId="66F18AF1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4DBEB8A2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Adenosine 5'-monophosphoramidase HINT1</w:t>
            </w:r>
          </w:p>
        </w:tc>
        <w:tc>
          <w:tcPr>
            <w:tcW w:w="1000" w:type="pct"/>
            <w:noWrap/>
            <w:hideMark/>
          </w:tcPr>
          <w:p w14:paraId="28BDF5B1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HINT1</w:t>
            </w:r>
          </w:p>
        </w:tc>
        <w:tc>
          <w:tcPr>
            <w:tcW w:w="1000" w:type="pct"/>
            <w:noWrap/>
            <w:hideMark/>
          </w:tcPr>
          <w:p w14:paraId="1A874724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100,694119</w:t>
            </w:r>
          </w:p>
        </w:tc>
        <w:tc>
          <w:tcPr>
            <w:tcW w:w="1000" w:type="pct"/>
            <w:noWrap/>
            <w:hideMark/>
          </w:tcPr>
          <w:p w14:paraId="52C100A0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15,31058597</w:t>
            </w:r>
          </w:p>
        </w:tc>
        <w:tc>
          <w:tcPr>
            <w:tcW w:w="1000" w:type="pct"/>
            <w:noWrap/>
            <w:hideMark/>
          </w:tcPr>
          <w:p w14:paraId="5141DE14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1,52050449</w:t>
            </w:r>
          </w:p>
        </w:tc>
      </w:tr>
      <w:tr w:rsidR="00E306ED" w:rsidRPr="00F3087D" w14:paraId="7483FA49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5B6C2C0C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Cyclin-dependent kinase 2;Cyclin-dependent kinase 2;Cyclin-dependent kinase 2;Cyclin-dependent kinase 3</w:t>
            </w:r>
          </w:p>
        </w:tc>
        <w:tc>
          <w:tcPr>
            <w:tcW w:w="1000" w:type="pct"/>
            <w:noWrap/>
            <w:hideMark/>
          </w:tcPr>
          <w:p w14:paraId="5FE2A2CC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CDK2;CDK2;CDK2;CDK3</w:t>
            </w:r>
          </w:p>
        </w:tc>
        <w:tc>
          <w:tcPr>
            <w:tcW w:w="1000" w:type="pct"/>
            <w:noWrap/>
            <w:hideMark/>
          </w:tcPr>
          <w:p w14:paraId="148C4F2B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106,393207</w:t>
            </w:r>
          </w:p>
        </w:tc>
        <w:tc>
          <w:tcPr>
            <w:tcW w:w="1000" w:type="pct"/>
            <w:noWrap/>
            <w:hideMark/>
          </w:tcPr>
          <w:p w14:paraId="65C5DD0A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16,21036133</w:t>
            </w:r>
          </w:p>
        </w:tc>
        <w:tc>
          <w:tcPr>
            <w:tcW w:w="1000" w:type="pct"/>
            <w:noWrap/>
            <w:hideMark/>
          </w:tcPr>
          <w:p w14:paraId="72BDC037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1,52362747</w:t>
            </w:r>
          </w:p>
        </w:tc>
      </w:tr>
      <w:tr w:rsidR="00E306ED" w:rsidRPr="00F3087D" w14:paraId="7904F0DB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0625A98D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Ceruloplasmin</w:t>
            </w:r>
          </w:p>
        </w:tc>
        <w:tc>
          <w:tcPr>
            <w:tcW w:w="1000" w:type="pct"/>
            <w:noWrap/>
            <w:hideMark/>
          </w:tcPr>
          <w:p w14:paraId="6DE63068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CP</w:t>
            </w:r>
          </w:p>
        </w:tc>
        <w:tc>
          <w:tcPr>
            <w:tcW w:w="1000" w:type="pct"/>
            <w:noWrap/>
            <w:hideMark/>
          </w:tcPr>
          <w:p w14:paraId="32DBE9BD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8205,69766</w:t>
            </w:r>
          </w:p>
        </w:tc>
        <w:tc>
          <w:tcPr>
            <w:tcW w:w="1000" w:type="pct"/>
            <w:noWrap/>
            <w:hideMark/>
          </w:tcPr>
          <w:p w14:paraId="39A2B720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1252,436231</w:t>
            </w:r>
          </w:p>
        </w:tc>
        <w:tc>
          <w:tcPr>
            <w:tcW w:w="1000" w:type="pct"/>
            <w:noWrap/>
            <w:hideMark/>
          </w:tcPr>
          <w:p w14:paraId="32581AB2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1,52630073</w:t>
            </w:r>
          </w:p>
        </w:tc>
      </w:tr>
      <w:tr w:rsidR="00E306ED" w:rsidRPr="00F3087D" w14:paraId="63F88D16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4D990BBA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Glutathione peroxidase 3</w:t>
            </w:r>
          </w:p>
        </w:tc>
        <w:tc>
          <w:tcPr>
            <w:tcW w:w="1000" w:type="pct"/>
            <w:noWrap/>
            <w:hideMark/>
          </w:tcPr>
          <w:p w14:paraId="0363B651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GPX3</w:t>
            </w:r>
          </w:p>
        </w:tc>
        <w:tc>
          <w:tcPr>
            <w:tcW w:w="1000" w:type="pct"/>
            <w:noWrap/>
            <w:hideMark/>
          </w:tcPr>
          <w:p w14:paraId="2355E971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334,660339</w:t>
            </w:r>
          </w:p>
        </w:tc>
        <w:tc>
          <w:tcPr>
            <w:tcW w:w="1000" w:type="pct"/>
            <w:noWrap/>
            <w:hideMark/>
          </w:tcPr>
          <w:p w14:paraId="31E94761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51,13412413</w:t>
            </w:r>
          </w:p>
        </w:tc>
        <w:tc>
          <w:tcPr>
            <w:tcW w:w="1000" w:type="pct"/>
            <w:noWrap/>
            <w:hideMark/>
          </w:tcPr>
          <w:p w14:paraId="5D6417F9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1,52794097</w:t>
            </w:r>
          </w:p>
        </w:tc>
      </w:tr>
      <w:tr w:rsidR="00E306ED" w:rsidRPr="00F3087D" w14:paraId="2C4FDCBC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514978D5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Family with sequence similarity 114 member A2;Protein FAM114A2</w:t>
            </w:r>
          </w:p>
        </w:tc>
        <w:tc>
          <w:tcPr>
            <w:tcW w:w="1000" w:type="pct"/>
            <w:noWrap/>
            <w:hideMark/>
          </w:tcPr>
          <w:p w14:paraId="0AAD562E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FAM114A2</w:t>
            </w:r>
          </w:p>
        </w:tc>
        <w:tc>
          <w:tcPr>
            <w:tcW w:w="1000" w:type="pct"/>
            <w:noWrap/>
            <w:hideMark/>
          </w:tcPr>
          <w:p w14:paraId="36CFCB2C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121,227153</w:t>
            </w:r>
          </w:p>
        </w:tc>
        <w:tc>
          <w:tcPr>
            <w:tcW w:w="1000" w:type="pct"/>
            <w:noWrap/>
            <w:hideMark/>
          </w:tcPr>
          <w:p w14:paraId="5CB2341E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18,67498045</w:t>
            </w:r>
          </w:p>
        </w:tc>
        <w:tc>
          <w:tcPr>
            <w:tcW w:w="1000" w:type="pct"/>
            <w:noWrap/>
            <w:hideMark/>
          </w:tcPr>
          <w:p w14:paraId="3B865AA2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1,54049485</w:t>
            </w:r>
          </w:p>
        </w:tc>
      </w:tr>
      <w:tr w:rsidR="00E306ED" w:rsidRPr="00F3087D" w14:paraId="262CD403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0ED3D0A5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LanC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>-like protein 2</w:t>
            </w:r>
          </w:p>
        </w:tc>
        <w:tc>
          <w:tcPr>
            <w:tcW w:w="1000" w:type="pct"/>
            <w:noWrap/>
            <w:hideMark/>
          </w:tcPr>
          <w:p w14:paraId="6EF81431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LANCL2</w:t>
            </w:r>
          </w:p>
        </w:tc>
        <w:tc>
          <w:tcPr>
            <w:tcW w:w="1000" w:type="pct"/>
            <w:noWrap/>
            <w:hideMark/>
          </w:tcPr>
          <w:p w14:paraId="3E2B9C3A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74,771653</w:t>
            </w:r>
          </w:p>
        </w:tc>
        <w:tc>
          <w:tcPr>
            <w:tcW w:w="1000" w:type="pct"/>
            <w:noWrap/>
            <w:hideMark/>
          </w:tcPr>
          <w:p w14:paraId="2A1543CC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11,52013124</w:t>
            </w:r>
          </w:p>
        </w:tc>
        <w:tc>
          <w:tcPr>
            <w:tcW w:w="1000" w:type="pct"/>
            <w:noWrap/>
            <w:hideMark/>
          </w:tcPr>
          <w:p w14:paraId="0CD6C413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1,54070838</w:t>
            </w:r>
          </w:p>
        </w:tc>
      </w:tr>
      <w:tr w:rsidR="00E306ED" w:rsidRPr="00F3087D" w14:paraId="78224A2F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20CE3907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Phosphopantothenoylcysteine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decarboxylase</w:t>
            </w:r>
          </w:p>
        </w:tc>
        <w:tc>
          <w:tcPr>
            <w:tcW w:w="1000" w:type="pct"/>
            <w:noWrap/>
            <w:hideMark/>
          </w:tcPr>
          <w:p w14:paraId="226E9564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PPCDC</w:t>
            </w:r>
          </w:p>
        </w:tc>
        <w:tc>
          <w:tcPr>
            <w:tcW w:w="1000" w:type="pct"/>
            <w:noWrap/>
            <w:hideMark/>
          </w:tcPr>
          <w:p w14:paraId="0765DAA0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90,8752411</w:t>
            </w:r>
          </w:p>
        </w:tc>
        <w:tc>
          <w:tcPr>
            <w:tcW w:w="1000" w:type="pct"/>
            <w:noWrap/>
            <w:hideMark/>
          </w:tcPr>
          <w:p w14:paraId="6980CF90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14,00709202</w:t>
            </w:r>
          </w:p>
        </w:tc>
        <w:tc>
          <w:tcPr>
            <w:tcW w:w="1000" w:type="pct"/>
            <w:noWrap/>
            <w:hideMark/>
          </w:tcPr>
          <w:p w14:paraId="0DA7C44C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1,54135404</w:t>
            </w:r>
          </w:p>
        </w:tc>
      </w:tr>
      <w:tr w:rsidR="00E306ED" w:rsidRPr="00F3087D" w14:paraId="16E4EA48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5684DE37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Lecithin-cholesterol acyltransferase (Fragment);Lecithin-cholesterol acyltransferase (Fragment);Lecithin-cholesterol </w:t>
            </w:r>
            <w:r w:rsidRPr="00F3087D">
              <w:rPr>
                <w:color w:val="000000"/>
                <w:sz w:val="22"/>
                <w:szCs w:val="22"/>
                <w:lang w:val="en-US"/>
              </w:rPr>
              <w:lastRenderedPageBreak/>
              <w:t>acyltransferase (Fragment);Phosphatidylcholine-sterol acyltransferase</w:t>
            </w:r>
          </w:p>
        </w:tc>
        <w:tc>
          <w:tcPr>
            <w:tcW w:w="1000" w:type="pct"/>
            <w:noWrap/>
            <w:hideMark/>
          </w:tcPr>
          <w:p w14:paraId="424DC89C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lastRenderedPageBreak/>
              <w:t>LCAT</w:t>
            </w:r>
          </w:p>
        </w:tc>
        <w:tc>
          <w:tcPr>
            <w:tcW w:w="1000" w:type="pct"/>
            <w:noWrap/>
            <w:hideMark/>
          </w:tcPr>
          <w:p w14:paraId="3D15E057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51,5207016</w:t>
            </w:r>
          </w:p>
        </w:tc>
        <w:tc>
          <w:tcPr>
            <w:tcW w:w="1000" w:type="pct"/>
            <w:noWrap/>
            <w:hideMark/>
          </w:tcPr>
          <w:p w14:paraId="0B4C3104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7,962601427</w:t>
            </w:r>
          </w:p>
        </w:tc>
        <w:tc>
          <w:tcPr>
            <w:tcW w:w="1000" w:type="pct"/>
            <w:noWrap/>
            <w:hideMark/>
          </w:tcPr>
          <w:p w14:paraId="05011DE7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1,54551494</w:t>
            </w:r>
          </w:p>
        </w:tc>
      </w:tr>
      <w:tr w:rsidR="00E306ED" w:rsidRPr="00F3087D" w14:paraId="3AFFC8F7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66FC8AF2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Exopolyphosphatase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PRUNE1</w:t>
            </w:r>
          </w:p>
        </w:tc>
        <w:tc>
          <w:tcPr>
            <w:tcW w:w="1000" w:type="pct"/>
            <w:noWrap/>
            <w:hideMark/>
          </w:tcPr>
          <w:p w14:paraId="016B4800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PRUNE1</w:t>
            </w:r>
          </w:p>
        </w:tc>
        <w:tc>
          <w:tcPr>
            <w:tcW w:w="1000" w:type="pct"/>
            <w:noWrap/>
            <w:hideMark/>
          </w:tcPr>
          <w:p w14:paraId="0BB5D290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14,6695652</w:t>
            </w:r>
          </w:p>
        </w:tc>
        <w:tc>
          <w:tcPr>
            <w:tcW w:w="1000" w:type="pct"/>
            <w:noWrap/>
            <w:hideMark/>
          </w:tcPr>
          <w:p w14:paraId="595B9862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2,268662354</w:t>
            </w:r>
          </w:p>
        </w:tc>
        <w:tc>
          <w:tcPr>
            <w:tcW w:w="1000" w:type="pct"/>
            <w:noWrap/>
            <w:hideMark/>
          </w:tcPr>
          <w:p w14:paraId="29F1C42D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1,54650961</w:t>
            </w:r>
          </w:p>
        </w:tc>
      </w:tr>
      <w:tr w:rsidR="00E306ED" w:rsidRPr="00F3087D" w14:paraId="2B99AEBA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01CD84AD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Protein-lysine N-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trimethyltransferase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SMYD5</w:t>
            </w:r>
          </w:p>
        </w:tc>
        <w:tc>
          <w:tcPr>
            <w:tcW w:w="1000" w:type="pct"/>
            <w:noWrap/>
            <w:hideMark/>
          </w:tcPr>
          <w:p w14:paraId="44678543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SMYD5</w:t>
            </w:r>
          </w:p>
        </w:tc>
        <w:tc>
          <w:tcPr>
            <w:tcW w:w="1000" w:type="pct"/>
            <w:noWrap/>
            <w:hideMark/>
          </w:tcPr>
          <w:p w14:paraId="52703FD2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18,5260036</w:t>
            </w:r>
          </w:p>
        </w:tc>
        <w:tc>
          <w:tcPr>
            <w:tcW w:w="1000" w:type="pct"/>
            <w:noWrap/>
            <w:hideMark/>
          </w:tcPr>
          <w:p w14:paraId="374D3C06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2,867659979</w:t>
            </w:r>
          </w:p>
        </w:tc>
        <w:tc>
          <w:tcPr>
            <w:tcW w:w="1000" w:type="pct"/>
            <w:noWrap/>
            <w:hideMark/>
          </w:tcPr>
          <w:p w14:paraId="290478C4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1,54791073</w:t>
            </w:r>
          </w:p>
        </w:tc>
      </w:tr>
      <w:tr w:rsidR="00E306ED" w:rsidRPr="00F3087D" w14:paraId="13489B95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41D0DFE6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Ubiquitin-like protein NEDD8</w:t>
            </w:r>
          </w:p>
        </w:tc>
        <w:tc>
          <w:tcPr>
            <w:tcW w:w="1000" w:type="pct"/>
            <w:noWrap/>
            <w:hideMark/>
          </w:tcPr>
          <w:p w14:paraId="052A5B97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NEDD8</w:t>
            </w:r>
          </w:p>
        </w:tc>
        <w:tc>
          <w:tcPr>
            <w:tcW w:w="1000" w:type="pct"/>
            <w:noWrap/>
            <w:hideMark/>
          </w:tcPr>
          <w:p w14:paraId="45086BF3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299,775577</w:t>
            </w:r>
          </w:p>
        </w:tc>
        <w:tc>
          <w:tcPr>
            <w:tcW w:w="1000" w:type="pct"/>
            <w:noWrap/>
            <w:hideMark/>
          </w:tcPr>
          <w:p w14:paraId="6F2216AD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46,60866444</w:t>
            </w:r>
          </w:p>
        </w:tc>
        <w:tc>
          <w:tcPr>
            <w:tcW w:w="1000" w:type="pct"/>
            <w:noWrap/>
            <w:hideMark/>
          </w:tcPr>
          <w:p w14:paraId="09CCDD0B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1,55478525</w:t>
            </w:r>
          </w:p>
        </w:tc>
      </w:tr>
      <w:tr w:rsidR="00E306ED" w:rsidRPr="00F3087D" w14:paraId="2B5527DA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63855986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Costars family protein ABRACL</w:t>
            </w:r>
          </w:p>
        </w:tc>
        <w:tc>
          <w:tcPr>
            <w:tcW w:w="1000" w:type="pct"/>
            <w:noWrap/>
            <w:hideMark/>
          </w:tcPr>
          <w:p w14:paraId="0DC864F1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ABRACL</w:t>
            </w:r>
          </w:p>
        </w:tc>
        <w:tc>
          <w:tcPr>
            <w:tcW w:w="1000" w:type="pct"/>
            <w:noWrap/>
            <w:hideMark/>
          </w:tcPr>
          <w:p w14:paraId="5BD51D4F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54,9872749</w:t>
            </w:r>
          </w:p>
        </w:tc>
        <w:tc>
          <w:tcPr>
            <w:tcW w:w="1000" w:type="pct"/>
            <w:noWrap/>
            <w:hideMark/>
          </w:tcPr>
          <w:p w14:paraId="19D23C8A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8,599723271</w:t>
            </w:r>
          </w:p>
        </w:tc>
        <w:tc>
          <w:tcPr>
            <w:tcW w:w="1000" w:type="pct"/>
            <w:noWrap/>
            <w:hideMark/>
          </w:tcPr>
          <w:p w14:paraId="31692FA2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1,56394789</w:t>
            </w:r>
          </w:p>
        </w:tc>
      </w:tr>
      <w:tr w:rsidR="00E306ED" w:rsidRPr="00F3087D" w14:paraId="14979C55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7CE6B367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N-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acetylmuramoyl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>-L-alanine amidase</w:t>
            </w:r>
          </w:p>
        </w:tc>
        <w:tc>
          <w:tcPr>
            <w:tcW w:w="1000" w:type="pct"/>
            <w:noWrap/>
            <w:hideMark/>
          </w:tcPr>
          <w:p w14:paraId="397D751F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PGLYRP2</w:t>
            </w:r>
          </w:p>
        </w:tc>
        <w:tc>
          <w:tcPr>
            <w:tcW w:w="1000" w:type="pct"/>
            <w:noWrap/>
            <w:hideMark/>
          </w:tcPr>
          <w:p w14:paraId="1D030619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683,543738</w:t>
            </w:r>
          </w:p>
        </w:tc>
        <w:tc>
          <w:tcPr>
            <w:tcW w:w="1000" w:type="pct"/>
            <w:noWrap/>
            <w:hideMark/>
          </w:tcPr>
          <w:p w14:paraId="180DACC6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108,4960559</w:t>
            </w:r>
          </w:p>
        </w:tc>
        <w:tc>
          <w:tcPr>
            <w:tcW w:w="1000" w:type="pct"/>
            <w:noWrap/>
            <w:hideMark/>
          </w:tcPr>
          <w:p w14:paraId="5FA9EA8A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1,58725843</w:t>
            </w:r>
          </w:p>
        </w:tc>
      </w:tr>
      <w:tr w:rsidR="00E306ED" w:rsidRPr="00F3087D" w14:paraId="33F2B768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17552772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deoxyribose-phosphate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aldolase;Deoxyribose-phosphate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aldolase</w:t>
            </w:r>
          </w:p>
        </w:tc>
        <w:tc>
          <w:tcPr>
            <w:tcW w:w="1000" w:type="pct"/>
            <w:noWrap/>
            <w:hideMark/>
          </w:tcPr>
          <w:p w14:paraId="38D70D97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DERA</w:t>
            </w:r>
          </w:p>
        </w:tc>
        <w:tc>
          <w:tcPr>
            <w:tcW w:w="1000" w:type="pct"/>
            <w:noWrap/>
            <w:hideMark/>
          </w:tcPr>
          <w:p w14:paraId="2D313725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154,399393</w:t>
            </w:r>
          </w:p>
        </w:tc>
        <w:tc>
          <w:tcPr>
            <w:tcW w:w="1000" w:type="pct"/>
            <w:noWrap/>
            <w:hideMark/>
          </w:tcPr>
          <w:p w14:paraId="541D3F63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24,53730752</w:t>
            </w:r>
          </w:p>
        </w:tc>
        <w:tc>
          <w:tcPr>
            <w:tcW w:w="1000" w:type="pct"/>
            <w:noWrap/>
            <w:hideMark/>
          </w:tcPr>
          <w:p w14:paraId="0115949B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1,5892101</w:t>
            </w:r>
          </w:p>
        </w:tc>
      </w:tr>
      <w:tr w:rsidR="00E306ED" w:rsidRPr="00F3087D" w14:paraId="2024A1D2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0172D3FF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Heparin cofactor 2</w:t>
            </w:r>
          </w:p>
        </w:tc>
        <w:tc>
          <w:tcPr>
            <w:tcW w:w="1000" w:type="pct"/>
            <w:noWrap/>
            <w:hideMark/>
          </w:tcPr>
          <w:p w14:paraId="2D3B99FE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SERPIND1</w:t>
            </w:r>
          </w:p>
        </w:tc>
        <w:tc>
          <w:tcPr>
            <w:tcW w:w="1000" w:type="pct"/>
            <w:noWrap/>
            <w:hideMark/>
          </w:tcPr>
          <w:p w14:paraId="628F77E2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778,224792</w:t>
            </w:r>
          </w:p>
        </w:tc>
        <w:tc>
          <w:tcPr>
            <w:tcW w:w="1000" w:type="pct"/>
            <w:noWrap/>
            <w:hideMark/>
          </w:tcPr>
          <w:p w14:paraId="34F6F530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124,1214489</w:t>
            </w:r>
          </w:p>
        </w:tc>
        <w:tc>
          <w:tcPr>
            <w:tcW w:w="1000" w:type="pct"/>
            <w:noWrap/>
            <w:hideMark/>
          </w:tcPr>
          <w:p w14:paraId="01291559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1,59493054</w:t>
            </w:r>
          </w:p>
        </w:tc>
      </w:tr>
      <w:tr w:rsidR="00E306ED" w:rsidRPr="00F3087D" w14:paraId="55181F2B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3860A864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Glycine decarboxylase (Fragment)</w:t>
            </w:r>
          </w:p>
        </w:tc>
        <w:tc>
          <w:tcPr>
            <w:tcW w:w="1000" w:type="pct"/>
            <w:noWrap/>
            <w:hideMark/>
          </w:tcPr>
          <w:p w14:paraId="6F28E505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GLDC</w:t>
            </w:r>
          </w:p>
        </w:tc>
        <w:tc>
          <w:tcPr>
            <w:tcW w:w="1000" w:type="pct"/>
            <w:noWrap/>
            <w:hideMark/>
          </w:tcPr>
          <w:p w14:paraId="0EE6ED80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1845,84167</w:t>
            </w:r>
          </w:p>
        </w:tc>
        <w:tc>
          <w:tcPr>
            <w:tcW w:w="1000" w:type="pct"/>
            <w:noWrap/>
            <w:hideMark/>
          </w:tcPr>
          <w:p w14:paraId="4C320491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299,0521917</w:t>
            </w:r>
          </w:p>
        </w:tc>
        <w:tc>
          <w:tcPr>
            <w:tcW w:w="1000" w:type="pct"/>
            <w:noWrap/>
            <w:hideMark/>
          </w:tcPr>
          <w:p w14:paraId="35E609F0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1,62014</w:t>
            </w:r>
          </w:p>
        </w:tc>
      </w:tr>
      <w:tr w:rsidR="00E306ED" w:rsidRPr="00F3087D" w14:paraId="3A9971C6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19708C71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Ras-related protein Rap-1A</w:t>
            </w:r>
          </w:p>
        </w:tc>
        <w:tc>
          <w:tcPr>
            <w:tcW w:w="1000" w:type="pct"/>
            <w:noWrap/>
            <w:hideMark/>
          </w:tcPr>
          <w:p w14:paraId="0DC87A09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RAP1A</w:t>
            </w:r>
          </w:p>
        </w:tc>
        <w:tc>
          <w:tcPr>
            <w:tcW w:w="1000" w:type="pct"/>
            <w:noWrap/>
            <w:hideMark/>
          </w:tcPr>
          <w:p w14:paraId="5EFE5A79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50,4528549</w:t>
            </w:r>
          </w:p>
        </w:tc>
        <w:tc>
          <w:tcPr>
            <w:tcW w:w="1000" w:type="pct"/>
            <w:noWrap/>
            <w:hideMark/>
          </w:tcPr>
          <w:p w14:paraId="5EE1BE6E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8,179077661</w:t>
            </w:r>
          </w:p>
        </w:tc>
        <w:tc>
          <w:tcPr>
            <w:tcW w:w="1000" w:type="pct"/>
            <w:noWrap/>
            <w:hideMark/>
          </w:tcPr>
          <w:p w14:paraId="15536013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1,62113277</w:t>
            </w:r>
          </w:p>
        </w:tc>
      </w:tr>
      <w:tr w:rsidR="00E306ED" w:rsidRPr="00F3087D" w14:paraId="451878D7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2BAE8D9A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14-3-3 protein beta/alpha</w:t>
            </w:r>
          </w:p>
        </w:tc>
        <w:tc>
          <w:tcPr>
            <w:tcW w:w="1000" w:type="pct"/>
            <w:noWrap/>
            <w:hideMark/>
          </w:tcPr>
          <w:p w14:paraId="627B0A29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YWHAB</w:t>
            </w:r>
          </w:p>
        </w:tc>
        <w:tc>
          <w:tcPr>
            <w:tcW w:w="1000" w:type="pct"/>
            <w:noWrap/>
            <w:hideMark/>
          </w:tcPr>
          <w:p w14:paraId="2541B019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91,8259857</w:t>
            </w:r>
          </w:p>
        </w:tc>
        <w:tc>
          <w:tcPr>
            <w:tcW w:w="1000" w:type="pct"/>
            <w:noWrap/>
            <w:hideMark/>
          </w:tcPr>
          <w:p w14:paraId="640D6374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14,89681036</w:t>
            </w:r>
          </w:p>
        </w:tc>
        <w:tc>
          <w:tcPr>
            <w:tcW w:w="1000" w:type="pct"/>
            <w:noWrap/>
            <w:hideMark/>
          </w:tcPr>
          <w:p w14:paraId="70AD5811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1,62228701</w:t>
            </w:r>
          </w:p>
        </w:tc>
      </w:tr>
      <w:tr w:rsidR="00E306ED" w:rsidRPr="00F3087D" w14:paraId="2A8BC902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56E0A2E6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T-complex protein 1 subunit eta</w:t>
            </w:r>
          </w:p>
        </w:tc>
        <w:tc>
          <w:tcPr>
            <w:tcW w:w="1000" w:type="pct"/>
            <w:noWrap/>
            <w:hideMark/>
          </w:tcPr>
          <w:p w14:paraId="02D646BF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CCT7</w:t>
            </w:r>
          </w:p>
        </w:tc>
        <w:tc>
          <w:tcPr>
            <w:tcW w:w="1000" w:type="pct"/>
            <w:noWrap/>
            <w:hideMark/>
          </w:tcPr>
          <w:p w14:paraId="7164C428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501,976904</w:t>
            </w:r>
          </w:p>
        </w:tc>
        <w:tc>
          <w:tcPr>
            <w:tcW w:w="1000" w:type="pct"/>
            <w:noWrap/>
            <w:hideMark/>
          </w:tcPr>
          <w:p w14:paraId="41C62A45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81,6495455</w:t>
            </w:r>
          </w:p>
        </w:tc>
        <w:tc>
          <w:tcPr>
            <w:tcW w:w="1000" w:type="pct"/>
            <w:noWrap/>
            <w:hideMark/>
          </w:tcPr>
          <w:p w14:paraId="6A506DA8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1,6265598</w:t>
            </w:r>
          </w:p>
        </w:tc>
      </w:tr>
      <w:tr w:rsidR="00E306ED" w:rsidRPr="00F3087D" w14:paraId="69FC53B5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4FAB18AF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Proteasome subunit alpha type-1</w:t>
            </w:r>
          </w:p>
        </w:tc>
        <w:tc>
          <w:tcPr>
            <w:tcW w:w="1000" w:type="pct"/>
            <w:noWrap/>
            <w:hideMark/>
          </w:tcPr>
          <w:p w14:paraId="71DECBEF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PSMA1</w:t>
            </w:r>
          </w:p>
        </w:tc>
        <w:tc>
          <w:tcPr>
            <w:tcW w:w="1000" w:type="pct"/>
            <w:noWrap/>
            <w:hideMark/>
          </w:tcPr>
          <w:p w14:paraId="0B429247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285,05994</w:t>
            </w:r>
          </w:p>
        </w:tc>
        <w:tc>
          <w:tcPr>
            <w:tcW w:w="1000" w:type="pct"/>
            <w:noWrap/>
            <w:hideMark/>
          </w:tcPr>
          <w:p w14:paraId="13F26A6A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46,59447202</w:t>
            </w:r>
          </w:p>
        </w:tc>
        <w:tc>
          <w:tcPr>
            <w:tcW w:w="1000" w:type="pct"/>
            <w:noWrap/>
            <w:hideMark/>
          </w:tcPr>
          <w:p w14:paraId="55E915F6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1,63454998</w:t>
            </w:r>
          </w:p>
        </w:tc>
      </w:tr>
      <w:tr w:rsidR="00E306ED" w:rsidRPr="00F3087D" w14:paraId="43D18C06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102442B0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Fibronectin</w:t>
            </w:r>
          </w:p>
        </w:tc>
        <w:tc>
          <w:tcPr>
            <w:tcW w:w="1000" w:type="pct"/>
            <w:noWrap/>
            <w:hideMark/>
          </w:tcPr>
          <w:p w14:paraId="5A1F1E0C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FN1</w:t>
            </w:r>
          </w:p>
        </w:tc>
        <w:tc>
          <w:tcPr>
            <w:tcW w:w="1000" w:type="pct"/>
            <w:noWrap/>
            <w:hideMark/>
          </w:tcPr>
          <w:p w14:paraId="76D09077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692,952283</w:t>
            </w:r>
          </w:p>
        </w:tc>
        <w:tc>
          <w:tcPr>
            <w:tcW w:w="1000" w:type="pct"/>
            <w:noWrap/>
            <w:hideMark/>
          </w:tcPr>
          <w:p w14:paraId="3A432AD4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113,2844938</w:t>
            </w:r>
          </w:p>
        </w:tc>
        <w:tc>
          <w:tcPr>
            <w:tcW w:w="1000" w:type="pct"/>
            <w:noWrap/>
            <w:hideMark/>
          </w:tcPr>
          <w:p w14:paraId="3DCEDBC3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1,63480945</w:t>
            </w:r>
          </w:p>
        </w:tc>
      </w:tr>
      <w:tr w:rsidR="00E306ED" w:rsidRPr="00F3087D" w14:paraId="53A24599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58F5A742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F-box only protein 7</w:t>
            </w:r>
          </w:p>
        </w:tc>
        <w:tc>
          <w:tcPr>
            <w:tcW w:w="1000" w:type="pct"/>
            <w:noWrap/>
            <w:hideMark/>
          </w:tcPr>
          <w:p w14:paraId="631E6A16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FBXO7</w:t>
            </w:r>
          </w:p>
        </w:tc>
        <w:tc>
          <w:tcPr>
            <w:tcW w:w="1000" w:type="pct"/>
            <w:noWrap/>
            <w:hideMark/>
          </w:tcPr>
          <w:p w14:paraId="20D8C967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1002,01796</w:t>
            </w:r>
          </w:p>
        </w:tc>
        <w:tc>
          <w:tcPr>
            <w:tcW w:w="1000" w:type="pct"/>
            <w:noWrap/>
            <w:hideMark/>
          </w:tcPr>
          <w:p w14:paraId="37B32E1D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164,1102788</w:t>
            </w:r>
          </w:p>
        </w:tc>
        <w:tc>
          <w:tcPr>
            <w:tcW w:w="1000" w:type="pct"/>
            <w:noWrap/>
            <w:hideMark/>
          </w:tcPr>
          <w:p w14:paraId="6FFCE320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1,63779778</w:t>
            </w:r>
          </w:p>
        </w:tc>
      </w:tr>
      <w:tr w:rsidR="00E306ED" w:rsidRPr="00F3087D" w14:paraId="1F1B94AA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1354EBE8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Proteasome subunit beta type-2</w:t>
            </w:r>
          </w:p>
        </w:tc>
        <w:tc>
          <w:tcPr>
            <w:tcW w:w="1000" w:type="pct"/>
            <w:noWrap/>
            <w:hideMark/>
          </w:tcPr>
          <w:p w14:paraId="3BEAD748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PSMB2</w:t>
            </w:r>
          </w:p>
        </w:tc>
        <w:tc>
          <w:tcPr>
            <w:tcW w:w="1000" w:type="pct"/>
            <w:noWrap/>
            <w:hideMark/>
          </w:tcPr>
          <w:p w14:paraId="3B51C13E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669,524475</w:t>
            </w:r>
          </w:p>
        </w:tc>
        <w:tc>
          <w:tcPr>
            <w:tcW w:w="1000" w:type="pct"/>
            <w:noWrap/>
            <w:hideMark/>
          </w:tcPr>
          <w:p w14:paraId="4A6F4A6E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109,6753814</w:t>
            </w:r>
          </w:p>
        </w:tc>
        <w:tc>
          <w:tcPr>
            <w:tcW w:w="1000" w:type="pct"/>
            <w:noWrap/>
            <w:hideMark/>
          </w:tcPr>
          <w:p w14:paraId="2A872ECF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1,63810862</w:t>
            </w:r>
          </w:p>
        </w:tc>
      </w:tr>
      <w:tr w:rsidR="00E306ED" w:rsidRPr="00F3087D" w14:paraId="52366075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002312F5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Glypican-3 (Fragment);Glypican-3;Glypican-3 (Fragment);Glypican-3</w:t>
            </w:r>
          </w:p>
        </w:tc>
        <w:tc>
          <w:tcPr>
            <w:tcW w:w="1000" w:type="pct"/>
            <w:noWrap/>
            <w:hideMark/>
          </w:tcPr>
          <w:p w14:paraId="5C9AE245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GPC3</w:t>
            </w:r>
          </w:p>
        </w:tc>
        <w:tc>
          <w:tcPr>
            <w:tcW w:w="1000" w:type="pct"/>
            <w:noWrap/>
            <w:hideMark/>
          </w:tcPr>
          <w:p w14:paraId="3CE763C9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73,2673225</w:t>
            </w:r>
          </w:p>
        </w:tc>
        <w:tc>
          <w:tcPr>
            <w:tcW w:w="1000" w:type="pct"/>
            <w:noWrap/>
            <w:hideMark/>
          </w:tcPr>
          <w:p w14:paraId="13EBDB68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12,00565329</w:t>
            </w:r>
          </w:p>
        </w:tc>
        <w:tc>
          <w:tcPr>
            <w:tcW w:w="1000" w:type="pct"/>
            <w:noWrap/>
            <w:hideMark/>
          </w:tcPr>
          <w:p w14:paraId="5A4CDFE6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1,63860953</w:t>
            </w:r>
          </w:p>
        </w:tc>
      </w:tr>
      <w:tr w:rsidR="00E306ED" w:rsidRPr="00F3087D" w14:paraId="14392F0E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0B1F438C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Profilin-1</w:t>
            </w:r>
          </w:p>
        </w:tc>
        <w:tc>
          <w:tcPr>
            <w:tcW w:w="1000" w:type="pct"/>
            <w:noWrap/>
            <w:hideMark/>
          </w:tcPr>
          <w:p w14:paraId="496EF992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PFN1</w:t>
            </w:r>
          </w:p>
        </w:tc>
        <w:tc>
          <w:tcPr>
            <w:tcW w:w="1000" w:type="pct"/>
            <w:noWrap/>
            <w:hideMark/>
          </w:tcPr>
          <w:p w14:paraId="41693A38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736,591162</w:t>
            </w:r>
          </w:p>
        </w:tc>
        <w:tc>
          <w:tcPr>
            <w:tcW w:w="1000" w:type="pct"/>
            <w:noWrap/>
            <w:hideMark/>
          </w:tcPr>
          <w:p w14:paraId="7CEB4A8F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120,7367546</w:t>
            </w:r>
          </w:p>
        </w:tc>
        <w:tc>
          <w:tcPr>
            <w:tcW w:w="1000" w:type="pct"/>
            <w:noWrap/>
            <w:hideMark/>
          </w:tcPr>
          <w:p w14:paraId="69985671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1,63912847</w:t>
            </w:r>
          </w:p>
        </w:tc>
      </w:tr>
      <w:tr w:rsidR="00E306ED" w:rsidRPr="00F3087D" w14:paraId="76309780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70CEE52E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Immunoglobulin kappa constant</w:t>
            </w:r>
          </w:p>
        </w:tc>
        <w:tc>
          <w:tcPr>
            <w:tcW w:w="1000" w:type="pct"/>
            <w:noWrap/>
            <w:hideMark/>
          </w:tcPr>
          <w:p w14:paraId="4C3AFF49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IGKC</w:t>
            </w:r>
          </w:p>
        </w:tc>
        <w:tc>
          <w:tcPr>
            <w:tcW w:w="1000" w:type="pct"/>
            <w:noWrap/>
            <w:hideMark/>
          </w:tcPr>
          <w:p w14:paraId="0E606AD0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46827,4742</w:t>
            </w:r>
          </w:p>
        </w:tc>
        <w:tc>
          <w:tcPr>
            <w:tcW w:w="1000" w:type="pct"/>
            <w:noWrap/>
            <w:hideMark/>
          </w:tcPr>
          <w:p w14:paraId="23EE787E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7679,232811</w:t>
            </w:r>
          </w:p>
        </w:tc>
        <w:tc>
          <w:tcPr>
            <w:tcW w:w="1000" w:type="pct"/>
            <w:noWrap/>
            <w:hideMark/>
          </w:tcPr>
          <w:p w14:paraId="0E9145D4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1,639899</w:t>
            </w:r>
          </w:p>
        </w:tc>
      </w:tr>
      <w:tr w:rsidR="00E306ED" w:rsidRPr="00F3087D" w14:paraId="6B8609CD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41310043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lastRenderedPageBreak/>
              <w:t>WW domain binding protein 2;WW domain binding protein 2 (Fragment);WW domain binding protein 2;WW domain binding protein 2;WW domain-binding protein 2</w:t>
            </w:r>
          </w:p>
        </w:tc>
        <w:tc>
          <w:tcPr>
            <w:tcW w:w="1000" w:type="pct"/>
            <w:noWrap/>
            <w:hideMark/>
          </w:tcPr>
          <w:p w14:paraId="0FE3E070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WBP2</w:t>
            </w:r>
          </w:p>
        </w:tc>
        <w:tc>
          <w:tcPr>
            <w:tcW w:w="1000" w:type="pct"/>
            <w:noWrap/>
            <w:hideMark/>
          </w:tcPr>
          <w:p w14:paraId="3425D0DA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232,501489</w:t>
            </w:r>
          </w:p>
        </w:tc>
        <w:tc>
          <w:tcPr>
            <w:tcW w:w="1000" w:type="pct"/>
            <w:noWrap/>
            <w:hideMark/>
          </w:tcPr>
          <w:p w14:paraId="29C9FC76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38,37634787</w:t>
            </w:r>
          </w:p>
        </w:tc>
        <w:tc>
          <w:tcPr>
            <w:tcW w:w="1000" w:type="pct"/>
            <w:noWrap/>
            <w:hideMark/>
          </w:tcPr>
          <w:p w14:paraId="44E6F65C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1,65058504</w:t>
            </w:r>
          </w:p>
        </w:tc>
      </w:tr>
      <w:tr w:rsidR="00E306ED" w:rsidRPr="00F3087D" w14:paraId="67FC2965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1032EA46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Complement C1q A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chain;Complement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C1q subcomponent subunit A</w:t>
            </w:r>
          </w:p>
        </w:tc>
        <w:tc>
          <w:tcPr>
            <w:tcW w:w="1000" w:type="pct"/>
            <w:noWrap/>
            <w:hideMark/>
          </w:tcPr>
          <w:p w14:paraId="0C522905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C1QA</w:t>
            </w:r>
          </w:p>
        </w:tc>
        <w:tc>
          <w:tcPr>
            <w:tcW w:w="1000" w:type="pct"/>
            <w:noWrap/>
            <w:hideMark/>
          </w:tcPr>
          <w:p w14:paraId="46FC5106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75,7341408</w:t>
            </w:r>
          </w:p>
        </w:tc>
        <w:tc>
          <w:tcPr>
            <w:tcW w:w="1000" w:type="pct"/>
            <w:noWrap/>
            <w:hideMark/>
          </w:tcPr>
          <w:p w14:paraId="58BD3376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12,5588725</w:t>
            </w:r>
          </w:p>
        </w:tc>
        <w:tc>
          <w:tcPr>
            <w:tcW w:w="1000" w:type="pct"/>
            <w:noWrap/>
            <w:hideMark/>
          </w:tcPr>
          <w:p w14:paraId="6D6C1F5D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1,65828415</w:t>
            </w:r>
          </w:p>
        </w:tc>
      </w:tr>
      <w:tr w:rsidR="00E306ED" w:rsidRPr="00F3087D" w14:paraId="1458C217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4FCCF636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Serpin family G member 1;Serpin family G member 1;Plasma protease C1 inhibitor</w:t>
            </w:r>
          </w:p>
        </w:tc>
        <w:tc>
          <w:tcPr>
            <w:tcW w:w="1000" w:type="pct"/>
            <w:noWrap/>
            <w:hideMark/>
          </w:tcPr>
          <w:p w14:paraId="050E4C63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SERPING1</w:t>
            </w:r>
          </w:p>
        </w:tc>
        <w:tc>
          <w:tcPr>
            <w:tcW w:w="1000" w:type="pct"/>
            <w:noWrap/>
            <w:hideMark/>
          </w:tcPr>
          <w:p w14:paraId="1095327B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3847,09062</w:t>
            </w:r>
          </w:p>
        </w:tc>
        <w:tc>
          <w:tcPr>
            <w:tcW w:w="1000" w:type="pct"/>
            <w:noWrap/>
            <w:hideMark/>
          </w:tcPr>
          <w:p w14:paraId="46BE5B38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638,6235786</w:t>
            </w:r>
          </w:p>
        </w:tc>
        <w:tc>
          <w:tcPr>
            <w:tcW w:w="1000" w:type="pct"/>
            <w:noWrap/>
            <w:hideMark/>
          </w:tcPr>
          <w:p w14:paraId="0FBE5893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1,66001699</w:t>
            </w:r>
          </w:p>
        </w:tc>
      </w:tr>
      <w:tr w:rsidR="00E306ED" w:rsidRPr="00F3087D" w14:paraId="0E2CAF94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2C1AB929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Immunoglobulin heavy variable 1-18</w:t>
            </w:r>
          </w:p>
        </w:tc>
        <w:tc>
          <w:tcPr>
            <w:tcW w:w="1000" w:type="pct"/>
            <w:noWrap/>
            <w:hideMark/>
          </w:tcPr>
          <w:p w14:paraId="183E1457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IGHV1-18</w:t>
            </w:r>
          </w:p>
        </w:tc>
        <w:tc>
          <w:tcPr>
            <w:tcW w:w="1000" w:type="pct"/>
            <w:noWrap/>
            <w:hideMark/>
          </w:tcPr>
          <w:p w14:paraId="209F1B29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182,959952</w:t>
            </w:r>
          </w:p>
        </w:tc>
        <w:tc>
          <w:tcPr>
            <w:tcW w:w="1000" w:type="pct"/>
            <w:noWrap/>
            <w:hideMark/>
          </w:tcPr>
          <w:p w14:paraId="12E1A74C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30,3856487</w:t>
            </w:r>
          </w:p>
        </w:tc>
        <w:tc>
          <w:tcPr>
            <w:tcW w:w="1000" w:type="pct"/>
            <w:noWrap/>
            <w:hideMark/>
          </w:tcPr>
          <w:p w14:paraId="75DBD94F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1,66078141</w:t>
            </w:r>
          </w:p>
        </w:tc>
      </w:tr>
      <w:tr w:rsidR="00E306ED" w:rsidRPr="00F3087D" w14:paraId="4BD7495F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63586840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Kininogen-1</w:t>
            </w:r>
          </w:p>
        </w:tc>
        <w:tc>
          <w:tcPr>
            <w:tcW w:w="1000" w:type="pct"/>
            <w:noWrap/>
            <w:hideMark/>
          </w:tcPr>
          <w:p w14:paraId="51A454E3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KNG1</w:t>
            </w:r>
          </w:p>
        </w:tc>
        <w:tc>
          <w:tcPr>
            <w:tcW w:w="1000" w:type="pct"/>
            <w:noWrap/>
            <w:hideMark/>
          </w:tcPr>
          <w:p w14:paraId="2859690D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7016,0373</w:t>
            </w:r>
          </w:p>
        </w:tc>
        <w:tc>
          <w:tcPr>
            <w:tcW w:w="1000" w:type="pct"/>
            <w:noWrap/>
            <w:hideMark/>
          </w:tcPr>
          <w:p w14:paraId="091FD05F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1165,847105</w:t>
            </w:r>
          </w:p>
        </w:tc>
        <w:tc>
          <w:tcPr>
            <w:tcW w:w="1000" w:type="pct"/>
            <w:noWrap/>
            <w:hideMark/>
          </w:tcPr>
          <w:p w14:paraId="24898C47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1,66168886</w:t>
            </w:r>
          </w:p>
        </w:tc>
      </w:tr>
      <w:tr w:rsidR="00E306ED" w:rsidRPr="00F3087D" w14:paraId="4F87F170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1D26A997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Thymosin beta-4</w:t>
            </w:r>
          </w:p>
        </w:tc>
        <w:tc>
          <w:tcPr>
            <w:tcW w:w="1000" w:type="pct"/>
            <w:noWrap/>
            <w:hideMark/>
          </w:tcPr>
          <w:p w14:paraId="6F44C4CB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TMSB4X</w:t>
            </w:r>
          </w:p>
        </w:tc>
        <w:tc>
          <w:tcPr>
            <w:tcW w:w="1000" w:type="pct"/>
            <w:noWrap/>
            <w:hideMark/>
          </w:tcPr>
          <w:p w14:paraId="3C3E8FC4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85,7050461</w:t>
            </w:r>
          </w:p>
        </w:tc>
        <w:tc>
          <w:tcPr>
            <w:tcW w:w="1000" w:type="pct"/>
            <w:noWrap/>
            <w:hideMark/>
          </w:tcPr>
          <w:p w14:paraId="471E1AF5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14,24595136</w:t>
            </w:r>
          </w:p>
        </w:tc>
        <w:tc>
          <w:tcPr>
            <w:tcW w:w="1000" w:type="pct"/>
            <w:noWrap/>
            <w:hideMark/>
          </w:tcPr>
          <w:p w14:paraId="68FD1127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1,66220684</w:t>
            </w:r>
          </w:p>
        </w:tc>
      </w:tr>
      <w:tr w:rsidR="00E306ED" w:rsidRPr="00F3087D" w14:paraId="6BD0E937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2D464196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Sorbitol dehydrogenase</w:t>
            </w:r>
          </w:p>
        </w:tc>
        <w:tc>
          <w:tcPr>
            <w:tcW w:w="1000" w:type="pct"/>
            <w:noWrap/>
            <w:hideMark/>
          </w:tcPr>
          <w:p w14:paraId="7B4EE08B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SORD</w:t>
            </w:r>
          </w:p>
        </w:tc>
        <w:tc>
          <w:tcPr>
            <w:tcW w:w="1000" w:type="pct"/>
            <w:noWrap/>
            <w:hideMark/>
          </w:tcPr>
          <w:p w14:paraId="1C093886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126,289928</w:t>
            </w:r>
          </w:p>
        </w:tc>
        <w:tc>
          <w:tcPr>
            <w:tcW w:w="1000" w:type="pct"/>
            <w:noWrap/>
            <w:hideMark/>
          </w:tcPr>
          <w:p w14:paraId="28CA2241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21,00064698</w:t>
            </w:r>
          </w:p>
        </w:tc>
        <w:tc>
          <w:tcPr>
            <w:tcW w:w="1000" w:type="pct"/>
            <w:noWrap/>
            <w:hideMark/>
          </w:tcPr>
          <w:p w14:paraId="6D90EC94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1,66289167</w:t>
            </w:r>
          </w:p>
        </w:tc>
      </w:tr>
      <w:tr w:rsidR="00E306ED" w:rsidRPr="00F3087D" w14:paraId="1F65DA11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488FE222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Leukotriene A-4 hydrolase</w:t>
            </w:r>
          </w:p>
        </w:tc>
        <w:tc>
          <w:tcPr>
            <w:tcW w:w="1000" w:type="pct"/>
            <w:noWrap/>
            <w:hideMark/>
          </w:tcPr>
          <w:p w14:paraId="52E315A1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LTA4H</w:t>
            </w:r>
          </w:p>
        </w:tc>
        <w:tc>
          <w:tcPr>
            <w:tcW w:w="1000" w:type="pct"/>
            <w:noWrap/>
            <w:hideMark/>
          </w:tcPr>
          <w:p w14:paraId="6CC1B52D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378,40835</w:t>
            </w:r>
          </w:p>
        </w:tc>
        <w:tc>
          <w:tcPr>
            <w:tcW w:w="1000" w:type="pct"/>
            <w:noWrap/>
            <w:hideMark/>
          </w:tcPr>
          <w:p w14:paraId="5E506A92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62,92760481</w:t>
            </w:r>
          </w:p>
        </w:tc>
        <w:tc>
          <w:tcPr>
            <w:tcW w:w="1000" w:type="pct"/>
            <w:noWrap/>
            <w:hideMark/>
          </w:tcPr>
          <w:p w14:paraId="4E153A2E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1,66295497</w:t>
            </w:r>
          </w:p>
        </w:tc>
      </w:tr>
      <w:tr w:rsidR="00E306ED" w:rsidRPr="00F3087D" w14:paraId="3AC349A2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216B9279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Calponin (Fragment);Calponin;Calponin;Calponin;Calponin-2</w:t>
            </w:r>
          </w:p>
        </w:tc>
        <w:tc>
          <w:tcPr>
            <w:tcW w:w="1000" w:type="pct"/>
            <w:noWrap/>
            <w:hideMark/>
          </w:tcPr>
          <w:p w14:paraId="36DEECB2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CNN2</w:t>
            </w:r>
          </w:p>
        </w:tc>
        <w:tc>
          <w:tcPr>
            <w:tcW w:w="1000" w:type="pct"/>
            <w:noWrap/>
            <w:hideMark/>
          </w:tcPr>
          <w:p w14:paraId="212B401C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59,8221481</w:t>
            </w:r>
          </w:p>
        </w:tc>
        <w:tc>
          <w:tcPr>
            <w:tcW w:w="1000" w:type="pct"/>
            <w:noWrap/>
            <w:hideMark/>
          </w:tcPr>
          <w:p w14:paraId="134724AD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9,951048205</w:t>
            </w:r>
          </w:p>
        </w:tc>
        <w:tc>
          <w:tcPr>
            <w:tcW w:w="1000" w:type="pct"/>
            <w:noWrap/>
            <w:hideMark/>
          </w:tcPr>
          <w:p w14:paraId="2B56C4A9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1,6634388</w:t>
            </w:r>
          </w:p>
        </w:tc>
      </w:tr>
      <w:tr w:rsidR="00E306ED" w:rsidRPr="00F3087D" w14:paraId="102476EF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70EC9534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Glutathione peroxidase 1</w:t>
            </w:r>
          </w:p>
        </w:tc>
        <w:tc>
          <w:tcPr>
            <w:tcW w:w="1000" w:type="pct"/>
            <w:noWrap/>
            <w:hideMark/>
          </w:tcPr>
          <w:p w14:paraId="3F24E56D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GPX1</w:t>
            </w:r>
          </w:p>
        </w:tc>
        <w:tc>
          <w:tcPr>
            <w:tcW w:w="1000" w:type="pct"/>
            <w:noWrap/>
            <w:hideMark/>
          </w:tcPr>
          <w:p w14:paraId="0582520E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357,988147</w:t>
            </w:r>
          </w:p>
        </w:tc>
        <w:tc>
          <w:tcPr>
            <w:tcW w:w="1000" w:type="pct"/>
            <w:noWrap/>
            <w:hideMark/>
          </w:tcPr>
          <w:p w14:paraId="73929330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59,60828288</w:t>
            </w:r>
          </w:p>
        </w:tc>
        <w:tc>
          <w:tcPr>
            <w:tcW w:w="1000" w:type="pct"/>
            <w:noWrap/>
            <w:hideMark/>
          </w:tcPr>
          <w:p w14:paraId="592589CE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1,66509096</w:t>
            </w:r>
          </w:p>
        </w:tc>
      </w:tr>
      <w:tr w:rsidR="00E306ED" w:rsidRPr="00F3087D" w14:paraId="4715503D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61F37328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F-box protein 27 (Fragment)</w:t>
            </w:r>
          </w:p>
        </w:tc>
        <w:tc>
          <w:tcPr>
            <w:tcW w:w="1000" w:type="pct"/>
            <w:noWrap/>
            <w:hideMark/>
          </w:tcPr>
          <w:p w14:paraId="5395B88C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FBXO27</w:t>
            </w:r>
          </w:p>
        </w:tc>
        <w:tc>
          <w:tcPr>
            <w:tcW w:w="1000" w:type="pct"/>
            <w:noWrap/>
            <w:hideMark/>
          </w:tcPr>
          <w:p w14:paraId="31D5A5BB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51,0588455</w:t>
            </w:r>
          </w:p>
        </w:tc>
        <w:tc>
          <w:tcPr>
            <w:tcW w:w="1000" w:type="pct"/>
            <w:noWrap/>
            <w:hideMark/>
          </w:tcPr>
          <w:p w14:paraId="6C43CCB9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8,502419554</w:t>
            </w:r>
          </w:p>
        </w:tc>
        <w:tc>
          <w:tcPr>
            <w:tcW w:w="1000" w:type="pct"/>
            <w:noWrap/>
            <w:hideMark/>
          </w:tcPr>
          <w:p w14:paraId="0011D497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1,6652197</w:t>
            </w:r>
          </w:p>
        </w:tc>
      </w:tr>
      <w:tr w:rsidR="00E306ED" w:rsidRPr="00F3087D" w14:paraId="3AFB98CE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17B41486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T-complex protein 1 subunit zeta</w:t>
            </w:r>
          </w:p>
        </w:tc>
        <w:tc>
          <w:tcPr>
            <w:tcW w:w="1000" w:type="pct"/>
            <w:noWrap/>
            <w:hideMark/>
          </w:tcPr>
          <w:p w14:paraId="72840A0E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CCT6A</w:t>
            </w:r>
          </w:p>
        </w:tc>
        <w:tc>
          <w:tcPr>
            <w:tcW w:w="1000" w:type="pct"/>
            <w:noWrap/>
            <w:hideMark/>
          </w:tcPr>
          <w:p w14:paraId="4E82AFD3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175,081021</w:t>
            </w:r>
          </w:p>
        </w:tc>
        <w:tc>
          <w:tcPr>
            <w:tcW w:w="1000" w:type="pct"/>
            <w:noWrap/>
            <w:hideMark/>
          </w:tcPr>
          <w:p w14:paraId="06A00B7F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29,23370582</w:t>
            </w:r>
          </w:p>
        </w:tc>
        <w:tc>
          <w:tcPr>
            <w:tcW w:w="1000" w:type="pct"/>
            <w:noWrap/>
            <w:hideMark/>
          </w:tcPr>
          <w:p w14:paraId="44E5B272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1,66972443</w:t>
            </w:r>
          </w:p>
        </w:tc>
      </w:tr>
      <w:tr w:rsidR="00E306ED" w:rsidRPr="00F3087D" w14:paraId="3FBF2273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6121E50F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26S proteasome non-ATPase regulatory subunit 12</w:t>
            </w:r>
          </w:p>
        </w:tc>
        <w:tc>
          <w:tcPr>
            <w:tcW w:w="1000" w:type="pct"/>
            <w:noWrap/>
            <w:hideMark/>
          </w:tcPr>
          <w:p w14:paraId="6C5D6290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PSMD12</w:t>
            </w:r>
          </w:p>
        </w:tc>
        <w:tc>
          <w:tcPr>
            <w:tcW w:w="1000" w:type="pct"/>
            <w:noWrap/>
            <w:hideMark/>
          </w:tcPr>
          <w:p w14:paraId="559B20A7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134,285678</w:t>
            </w:r>
          </w:p>
        </w:tc>
        <w:tc>
          <w:tcPr>
            <w:tcW w:w="1000" w:type="pct"/>
            <w:noWrap/>
            <w:hideMark/>
          </w:tcPr>
          <w:p w14:paraId="3B4087B3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22,42492192</w:t>
            </w:r>
          </w:p>
        </w:tc>
        <w:tc>
          <w:tcPr>
            <w:tcW w:w="1000" w:type="pct"/>
            <w:noWrap/>
            <w:hideMark/>
          </w:tcPr>
          <w:p w14:paraId="35A2C07C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1,66994145</w:t>
            </w:r>
          </w:p>
        </w:tc>
      </w:tr>
      <w:tr w:rsidR="00E306ED" w:rsidRPr="00F3087D" w14:paraId="089E468F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2299619B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Glutathione S-transferase theta-1</w:t>
            </w:r>
          </w:p>
        </w:tc>
        <w:tc>
          <w:tcPr>
            <w:tcW w:w="1000" w:type="pct"/>
            <w:noWrap/>
            <w:hideMark/>
          </w:tcPr>
          <w:p w14:paraId="71424A40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GSTT1</w:t>
            </w:r>
          </w:p>
        </w:tc>
        <w:tc>
          <w:tcPr>
            <w:tcW w:w="1000" w:type="pct"/>
            <w:noWrap/>
            <w:hideMark/>
          </w:tcPr>
          <w:p w14:paraId="17277C61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78,7746902</w:t>
            </w:r>
          </w:p>
        </w:tc>
        <w:tc>
          <w:tcPr>
            <w:tcW w:w="1000" w:type="pct"/>
            <w:noWrap/>
            <w:hideMark/>
          </w:tcPr>
          <w:p w14:paraId="60DB43EB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13,24030013</w:t>
            </w:r>
          </w:p>
        </w:tc>
        <w:tc>
          <w:tcPr>
            <w:tcW w:w="1000" w:type="pct"/>
            <w:noWrap/>
            <w:hideMark/>
          </w:tcPr>
          <w:p w14:paraId="56C96E6E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1,68078098</w:t>
            </w:r>
          </w:p>
        </w:tc>
      </w:tr>
      <w:tr w:rsidR="00E306ED" w:rsidRPr="00F3087D" w14:paraId="36B37474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3B059233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lastRenderedPageBreak/>
              <w:t>Dipeptidyl peptidase 3</w:t>
            </w:r>
          </w:p>
        </w:tc>
        <w:tc>
          <w:tcPr>
            <w:tcW w:w="1000" w:type="pct"/>
            <w:noWrap/>
            <w:hideMark/>
          </w:tcPr>
          <w:p w14:paraId="5FC6757C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DPP3</w:t>
            </w:r>
          </w:p>
        </w:tc>
        <w:tc>
          <w:tcPr>
            <w:tcW w:w="1000" w:type="pct"/>
            <w:noWrap/>
            <w:hideMark/>
          </w:tcPr>
          <w:p w14:paraId="5B95F069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162,945488</w:t>
            </w:r>
          </w:p>
        </w:tc>
        <w:tc>
          <w:tcPr>
            <w:tcW w:w="1000" w:type="pct"/>
            <w:noWrap/>
            <w:hideMark/>
          </w:tcPr>
          <w:p w14:paraId="2234C83C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27,42095582</w:t>
            </w:r>
          </w:p>
        </w:tc>
        <w:tc>
          <w:tcPr>
            <w:tcW w:w="1000" w:type="pct"/>
            <w:noWrap/>
            <w:hideMark/>
          </w:tcPr>
          <w:p w14:paraId="5DF26256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1,68283002</w:t>
            </w:r>
          </w:p>
        </w:tc>
      </w:tr>
      <w:tr w:rsidR="00E306ED" w:rsidRPr="00F3087D" w14:paraId="2BC6D5FF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1D875F9C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Enolase-phosphatase 1;Enolase-phosphatase E1</w:t>
            </w:r>
          </w:p>
        </w:tc>
        <w:tc>
          <w:tcPr>
            <w:tcW w:w="1000" w:type="pct"/>
            <w:noWrap/>
            <w:hideMark/>
          </w:tcPr>
          <w:p w14:paraId="6D6B9280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ENOPH1</w:t>
            </w:r>
          </w:p>
        </w:tc>
        <w:tc>
          <w:tcPr>
            <w:tcW w:w="1000" w:type="pct"/>
            <w:noWrap/>
            <w:hideMark/>
          </w:tcPr>
          <w:p w14:paraId="52E0267E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21,3095276</w:t>
            </w:r>
          </w:p>
        </w:tc>
        <w:tc>
          <w:tcPr>
            <w:tcW w:w="1000" w:type="pct"/>
            <w:noWrap/>
            <w:hideMark/>
          </w:tcPr>
          <w:p w14:paraId="7C31A27C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3,611916314</w:t>
            </w:r>
          </w:p>
        </w:tc>
        <w:tc>
          <w:tcPr>
            <w:tcW w:w="1000" w:type="pct"/>
            <w:noWrap/>
            <w:hideMark/>
          </w:tcPr>
          <w:p w14:paraId="173372C6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1,69497719</w:t>
            </w:r>
          </w:p>
        </w:tc>
      </w:tr>
      <w:tr w:rsidR="00E306ED" w:rsidRPr="00F3087D" w14:paraId="3E874D5A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060C56BB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Complement component C9</w:t>
            </w:r>
          </w:p>
        </w:tc>
        <w:tc>
          <w:tcPr>
            <w:tcW w:w="1000" w:type="pct"/>
            <w:noWrap/>
            <w:hideMark/>
          </w:tcPr>
          <w:p w14:paraId="2267F52A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C9</w:t>
            </w:r>
          </w:p>
        </w:tc>
        <w:tc>
          <w:tcPr>
            <w:tcW w:w="1000" w:type="pct"/>
            <w:noWrap/>
            <w:hideMark/>
          </w:tcPr>
          <w:p w14:paraId="09350CB3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1221,36429</w:t>
            </w:r>
          </w:p>
        </w:tc>
        <w:tc>
          <w:tcPr>
            <w:tcW w:w="1000" w:type="pct"/>
            <w:noWrap/>
            <w:hideMark/>
          </w:tcPr>
          <w:p w14:paraId="5334EA98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207,7442356</w:t>
            </w:r>
          </w:p>
        </w:tc>
        <w:tc>
          <w:tcPr>
            <w:tcW w:w="1000" w:type="pct"/>
            <w:noWrap/>
            <w:hideMark/>
          </w:tcPr>
          <w:p w14:paraId="3018B292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1,70091952</w:t>
            </w:r>
          </w:p>
        </w:tc>
      </w:tr>
      <w:tr w:rsidR="00E306ED" w:rsidRPr="00F3087D" w14:paraId="0676E198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67AF4604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Ras-related protein Rap-1b</w:t>
            </w:r>
          </w:p>
        </w:tc>
        <w:tc>
          <w:tcPr>
            <w:tcW w:w="1000" w:type="pct"/>
            <w:noWrap/>
            <w:hideMark/>
          </w:tcPr>
          <w:p w14:paraId="4A1DFCDE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RAP1B</w:t>
            </w:r>
          </w:p>
        </w:tc>
        <w:tc>
          <w:tcPr>
            <w:tcW w:w="1000" w:type="pct"/>
            <w:noWrap/>
            <w:hideMark/>
          </w:tcPr>
          <w:p w14:paraId="7B7A9C53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425,314996</w:t>
            </w:r>
          </w:p>
        </w:tc>
        <w:tc>
          <w:tcPr>
            <w:tcW w:w="1000" w:type="pct"/>
            <w:noWrap/>
            <w:hideMark/>
          </w:tcPr>
          <w:p w14:paraId="29CC0787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72,7632365</w:t>
            </w:r>
          </w:p>
        </w:tc>
        <w:tc>
          <w:tcPr>
            <w:tcW w:w="1000" w:type="pct"/>
            <w:noWrap/>
            <w:hideMark/>
          </w:tcPr>
          <w:p w14:paraId="134984C3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1,71080816</w:t>
            </w:r>
          </w:p>
        </w:tc>
      </w:tr>
      <w:tr w:rsidR="00E306ED" w:rsidRPr="00F3087D" w14:paraId="146CECAD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19B932E7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Immunoglobulin lambda variable 1-36</w:t>
            </w:r>
          </w:p>
        </w:tc>
        <w:tc>
          <w:tcPr>
            <w:tcW w:w="1000" w:type="pct"/>
            <w:noWrap/>
            <w:hideMark/>
          </w:tcPr>
          <w:p w14:paraId="70E2819C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IGLV1-36</w:t>
            </w:r>
          </w:p>
        </w:tc>
        <w:tc>
          <w:tcPr>
            <w:tcW w:w="1000" w:type="pct"/>
            <w:noWrap/>
            <w:hideMark/>
          </w:tcPr>
          <w:p w14:paraId="3C9338A1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143,93381</w:t>
            </w:r>
          </w:p>
        </w:tc>
        <w:tc>
          <w:tcPr>
            <w:tcW w:w="1000" w:type="pct"/>
            <w:noWrap/>
            <w:hideMark/>
          </w:tcPr>
          <w:p w14:paraId="76F0552C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24,73443709</w:t>
            </w:r>
          </w:p>
        </w:tc>
        <w:tc>
          <w:tcPr>
            <w:tcW w:w="1000" w:type="pct"/>
            <w:noWrap/>
            <w:hideMark/>
          </w:tcPr>
          <w:p w14:paraId="7D006D45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1,71845914</w:t>
            </w:r>
          </w:p>
        </w:tc>
      </w:tr>
      <w:tr w:rsidR="00E306ED" w:rsidRPr="00F3087D" w14:paraId="3209CA7A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31C05F06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CYFIP related Rac1 interactor B;CYFIP related Rac1 interactor B (Fragment);CYFIP related Rac1 interactor B (Fragment);CYFIP related Rac1 interactor B (Fragment);CYFIP related Rac1 interactor B (Fragment);CYFIP-related Rac1 interactor B</w:t>
            </w:r>
          </w:p>
        </w:tc>
        <w:tc>
          <w:tcPr>
            <w:tcW w:w="1000" w:type="pct"/>
            <w:noWrap/>
            <w:hideMark/>
          </w:tcPr>
          <w:p w14:paraId="3C0A292B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CYRIB</w:t>
            </w:r>
          </w:p>
        </w:tc>
        <w:tc>
          <w:tcPr>
            <w:tcW w:w="1000" w:type="pct"/>
            <w:noWrap/>
            <w:hideMark/>
          </w:tcPr>
          <w:p w14:paraId="6CDA351A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54,7041374</w:t>
            </w:r>
          </w:p>
        </w:tc>
        <w:tc>
          <w:tcPr>
            <w:tcW w:w="1000" w:type="pct"/>
            <w:noWrap/>
            <w:hideMark/>
          </w:tcPr>
          <w:p w14:paraId="0A342886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9,423753055</w:t>
            </w:r>
          </w:p>
        </w:tc>
        <w:tc>
          <w:tcPr>
            <w:tcW w:w="1000" w:type="pct"/>
            <w:noWrap/>
            <w:hideMark/>
          </w:tcPr>
          <w:p w14:paraId="0E035CBF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1,72267647</w:t>
            </w:r>
          </w:p>
        </w:tc>
      </w:tr>
      <w:tr w:rsidR="00E306ED" w:rsidRPr="00F3087D" w14:paraId="443B93D8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3CA981E9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Proliferation-associated protein 2G4</w:t>
            </w:r>
          </w:p>
        </w:tc>
        <w:tc>
          <w:tcPr>
            <w:tcW w:w="1000" w:type="pct"/>
            <w:noWrap/>
            <w:hideMark/>
          </w:tcPr>
          <w:p w14:paraId="4DE9AE72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PA2G4</w:t>
            </w:r>
          </w:p>
        </w:tc>
        <w:tc>
          <w:tcPr>
            <w:tcW w:w="1000" w:type="pct"/>
            <w:noWrap/>
            <w:hideMark/>
          </w:tcPr>
          <w:p w14:paraId="18D62D59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519,87475</w:t>
            </w:r>
          </w:p>
        </w:tc>
        <w:tc>
          <w:tcPr>
            <w:tcW w:w="1000" w:type="pct"/>
            <w:noWrap/>
            <w:hideMark/>
          </w:tcPr>
          <w:p w14:paraId="6B967251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89,65095755</w:t>
            </w:r>
          </w:p>
        </w:tc>
        <w:tc>
          <w:tcPr>
            <w:tcW w:w="1000" w:type="pct"/>
            <w:noWrap/>
            <w:hideMark/>
          </w:tcPr>
          <w:p w14:paraId="05AC761B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1,72447224</w:t>
            </w:r>
          </w:p>
        </w:tc>
      </w:tr>
      <w:tr w:rsidR="00E306ED" w:rsidRPr="00F3087D" w14:paraId="70B3F4B1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3CA39B7D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RuvB-like 1</w:t>
            </w:r>
          </w:p>
        </w:tc>
        <w:tc>
          <w:tcPr>
            <w:tcW w:w="1000" w:type="pct"/>
            <w:noWrap/>
            <w:hideMark/>
          </w:tcPr>
          <w:p w14:paraId="6B90D1F7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RUVBL1</w:t>
            </w:r>
          </w:p>
        </w:tc>
        <w:tc>
          <w:tcPr>
            <w:tcW w:w="1000" w:type="pct"/>
            <w:noWrap/>
            <w:hideMark/>
          </w:tcPr>
          <w:p w14:paraId="2DD3DC7B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41,9241879</w:t>
            </w:r>
          </w:p>
        </w:tc>
        <w:tc>
          <w:tcPr>
            <w:tcW w:w="1000" w:type="pct"/>
            <w:noWrap/>
            <w:hideMark/>
          </w:tcPr>
          <w:p w14:paraId="33BE15F4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7,234942834</w:t>
            </w:r>
          </w:p>
        </w:tc>
        <w:tc>
          <w:tcPr>
            <w:tcW w:w="1000" w:type="pct"/>
            <w:noWrap/>
            <w:hideMark/>
          </w:tcPr>
          <w:p w14:paraId="1E5CFF1E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1,72572045</w:t>
            </w:r>
          </w:p>
        </w:tc>
      </w:tr>
      <w:tr w:rsidR="00E306ED" w:rsidRPr="00F3087D" w14:paraId="1D829F30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42BF1F7D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Cysteine and glycine-rich protein 1</w:t>
            </w:r>
          </w:p>
        </w:tc>
        <w:tc>
          <w:tcPr>
            <w:tcW w:w="1000" w:type="pct"/>
            <w:noWrap/>
            <w:hideMark/>
          </w:tcPr>
          <w:p w14:paraId="3927DB8C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CSRP1</w:t>
            </w:r>
          </w:p>
        </w:tc>
        <w:tc>
          <w:tcPr>
            <w:tcW w:w="1000" w:type="pct"/>
            <w:noWrap/>
            <w:hideMark/>
          </w:tcPr>
          <w:p w14:paraId="491E5B3B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37,1520142</w:t>
            </w:r>
          </w:p>
        </w:tc>
        <w:tc>
          <w:tcPr>
            <w:tcW w:w="1000" w:type="pct"/>
            <w:noWrap/>
            <w:hideMark/>
          </w:tcPr>
          <w:p w14:paraId="2C9ECA51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6,420769635</w:t>
            </w:r>
          </w:p>
        </w:tc>
        <w:tc>
          <w:tcPr>
            <w:tcW w:w="1000" w:type="pct"/>
            <w:noWrap/>
            <w:hideMark/>
          </w:tcPr>
          <w:p w14:paraId="62C43DC5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1,72824267</w:t>
            </w:r>
          </w:p>
        </w:tc>
      </w:tr>
      <w:tr w:rsidR="00E306ED" w:rsidRPr="00F3087D" w14:paraId="0313095C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3721A824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AP-2 complex subunit beta</w:t>
            </w:r>
          </w:p>
        </w:tc>
        <w:tc>
          <w:tcPr>
            <w:tcW w:w="1000" w:type="pct"/>
            <w:noWrap/>
            <w:hideMark/>
          </w:tcPr>
          <w:p w14:paraId="213C2D4B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AP2B1</w:t>
            </w:r>
          </w:p>
        </w:tc>
        <w:tc>
          <w:tcPr>
            <w:tcW w:w="1000" w:type="pct"/>
            <w:noWrap/>
            <w:hideMark/>
          </w:tcPr>
          <w:p w14:paraId="1CA26346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28,4968086</w:t>
            </w:r>
          </w:p>
        </w:tc>
        <w:tc>
          <w:tcPr>
            <w:tcW w:w="1000" w:type="pct"/>
            <w:noWrap/>
            <w:hideMark/>
          </w:tcPr>
          <w:p w14:paraId="1CC743C8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4,934653042</w:t>
            </w:r>
          </w:p>
        </w:tc>
        <w:tc>
          <w:tcPr>
            <w:tcW w:w="1000" w:type="pct"/>
            <w:noWrap/>
            <w:hideMark/>
          </w:tcPr>
          <w:p w14:paraId="238010D9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1,73165112</w:t>
            </w:r>
          </w:p>
        </w:tc>
      </w:tr>
      <w:tr w:rsidR="00E306ED" w:rsidRPr="00F3087D" w14:paraId="21844B64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0C5ACE90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Heat shock protein HSP 90-alpha</w:t>
            </w:r>
          </w:p>
        </w:tc>
        <w:tc>
          <w:tcPr>
            <w:tcW w:w="1000" w:type="pct"/>
            <w:noWrap/>
            <w:hideMark/>
          </w:tcPr>
          <w:p w14:paraId="12B33060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HSP90AA1</w:t>
            </w:r>
          </w:p>
        </w:tc>
        <w:tc>
          <w:tcPr>
            <w:tcW w:w="1000" w:type="pct"/>
            <w:noWrap/>
            <w:hideMark/>
          </w:tcPr>
          <w:p w14:paraId="7F5396F9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344,480273</w:t>
            </w:r>
          </w:p>
        </w:tc>
        <w:tc>
          <w:tcPr>
            <w:tcW w:w="1000" w:type="pct"/>
            <w:noWrap/>
            <w:hideMark/>
          </w:tcPr>
          <w:p w14:paraId="44D3C3AF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59,66913273</w:t>
            </w:r>
          </w:p>
        </w:tc>
        <w:tc>
          <w:tcPr>
            <w:tcW w:w="1000" w:type="pct"/>
            <w:noWrap/>
            <w:hideMark/>
          </w:tcPr>
          <w:p w14:paraId="0B06DE21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1,73214948</w:t>
            </w:r>
          </w:p>
        </w:tc>
      </w:tr>
      <w:tr w:rsidR="00E306ED" w:rsidRPr="00F3087D" w14:paraId="7CCD56B5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6B4D0608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Cell division control protein 42 homolog</w:t>
            </w:r>
          </w:p>
        </w:tc>
        <w:tc>
          <w:tcPr>
            <w:tcW w:w="1000" w:type="pct"/>
            <w:noWrap/>
            <w:hideMark/>
          </w:tcPr>
          <w:p w14:paraId="04ED3E6C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CDC42</w:t>
            </w:r>
          </w:p>
        </w:tc>
        <w:tc>
          <w:tcPr>
            <w:tcW w:w="1000" w:type="pct"/>
            <w:noWrap/>
            <w:hideMark/>
          </w:tcPr>
          <w:p w14:paraId="1C805CB9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238,081473</w:t>
            </w:r>
          </w:p>
        </w:tc>
        <w:tc>
          <w:tcPr>
            <w:tcW w:w="1000" w:type="pct"/>
            <w:noWrap/>
            <w:hideMark/>
          </w:tcPr>
          <w:p w14:paraId="0371F47C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41,30940457</w:t>
            </w:r>
          </w:p>
        </w:tc>
        <w:tc>
          <w:tcPr>
            <w:tcW w:w="1000" w:type="pct"/>
            <w:noWrap/>
            <w:hideMark/>
          </w:tcPr>
          <w:p w14:paraId="45BCF344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1,7350953</w:t>
            </w:r>
          </w:p>
        </w:tc>
      </w:tr>
      <w:tr w:rsidR="00E306ED" w:rsidRPr="00F3087D" w14:paraId="05DCE10E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6C846A3E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Major histocompatibility complex, class II, DQ beta 2;Major </w:t>
            </w:r>
            <w:r w:rsidRPr="00F3087D">
              <w:rPr>
                <w:color w:val="000000"/>
                <w:sz w:val="22"/>
                <w:szCs w:val="22"/>
                <w:lang w:val="en-US"/>
              </w:rPr>
              <w:lastRenderedPageBreak/>
              <w:t xml:space="preserve">histocompatibility complex, class II, DQ beta 2 (Fragment);Major histocompatibility complex, class II, DQ beta 2 (Fragment);Major histocompatibility complex, class II, DQ beta 2 (Fragment);Major histocompatibility complex, class II, DQ beta 2 (Fragment);Major histocompatibility complex, class II, DQ beta 2 (Fragment);Major histocompatibility complex, class II, DQ beta 2 (Fragment);Major histocompatibility complex, class II, DQ beta 2 (Fragment);Major histocompatibility complex, class II, DQ beta 2;Major histocompatibility complex, class II, DQ beta 2 (Fragment);HLA class II histocompatibility antigen, DQ beta 2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chain;Major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histocompatibility complex, class II, DQ beta 2;Major histocompatibility complex, class II, DQ beta 2</w:t>
            </w:r>
          </w:p>
        </w:tc>
        <w:tc>
          <w:tcPr>
            <w:tcW w:w="1000" w:type="pct"/>
            <w:noWrap/>
            <w:hideMark/>
          </w:tcPr>
          <w:p w14:paraId="2EECBC8B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lastRenderedPageBreak/>
              <w:t>HLA-DQB2</w:t>
            </w:r>
          </w:p>
        </w:tc>
        <w:tc>
          <w:tcPr>
            <w:tcW w:w="1000" w:type="pct"/>
            <w:noWrap/>
            <w:hideMark/>
          </w:tcPr>
          <w:p w14:paraId="4B09E940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532,713409</w:t>
            </w:r>
          </w:p>
        </w:tc>
        <w:tc>
          <w:tcPr>
            <w:tcW w:w="1000" w:type="pct"/>
            <w:noWrap/>
            <w:hideMark/>
          </w:tcPr>
          <w:p w14:paraId="56462466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92,79811781</w:t>
            </w:r>
          </w:p>
        </w:tc>
        <w:tc>
          <w:tcPr>
            <w:tcW w:w="1000" w:type="pct"/>
            <w:noWrap/>
            <w:hideMark/>
          </w:tcPr>
          <w:p w14:paraId="5BEF4953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1,74198952</w:t>
            </w:r>
          </w:p>
        </w:tc>
      </w:tr>
      <w:tr w:rsidR="00E306ED" w:rsidRPr="00F3087D" w14:paraId="77108445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05B278C8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lastRenderedPageBreak/>
              <w:t>Carboxypeptidase N subunit 2</w:t>
            </w:r>
          </w:p>
        </w:tc>
        <w:tc>
          <w:tcPr>
            <w:tcW w:w="1000" w:type="pct"/>
            <w:noWrap/>
            <w:hideMark/>
          </w:tcPr>
          <w:p w14:paraId="2AD047F4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CPN2</w:t>
            </w:r>
          </w:p>
        </w:tc>
        <w:tc>
          <w:tcPr>
            <w:tcW w:w="1000" w:type="pct"/>
            <w:noWrap/>
            <w:hideMark/>
          </w:tcPr>
          <w:p w14:paraId="1365376E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495,176099</w:t>
            </w:r>
          </w:p>
        </w:tc>
        <w:tc>
          <w:tcPr>
            <w:tcW w:w="1000" w:type="pct"/>
            <w:noWrap/>
            <w:hideMark/>
          </w:tcPr>
          <w:p w14:paraId="2D0C3DFF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86,53742033</w:t>
            </w:r>
          </w:p>
        </w:tc>
        <w:tc>
          <w:tcPr>
            <w:tcW w:w="1000" w:type="pct"/>
            <w:noWrap/>
            <w:hideMark/>
          </w:tcPr>
          <w:p w14:paraId="49B31A9B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1,74760899</w:t>
            </w:r>
          </w:p>
        </w:tc>
      </w:tr>
      <w:tr w:rsidR="00E306ED" w:rsidRPr="00F3087D" w14:paraId="34C71577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4FAF54B6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Triokinase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>/FMN cyclase</w:t>
            </w:r>
          </w:p>
        </w:tc>
        <w:tc>
          <w:tcPr>
            <w:tcW w:w="1000" w:type="pct"/>
            <w:noWrap/>
            <w:hideMark/>
          </w:tcPr>
          <w:p w14:paraId="14519785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TKFC</w:t>
            </w:r>
          </w:p>
        </w:tc>
        <w:tc>
          <w:tcPr>
            <w:tcW w:w="1000" w:type="pct"/>
            <w:noWrap/>
            <w:hideMark/>
          </w:tcPr>
          <w:p w14:paraId="192E9526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96,2481094</w:t>
            </w:r>
          </w:p>
        </w:tc>
        <w:tc>
          <w:tcPr>
            <w:tcW w:w="1000" w:type="pct"/>
            <w:noWrap/>
            <w:hideMark/>
          </w:tcPr>
          <w:p w14:paraId="2B1C7F63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16,83840784</w:t>
            </w:r>
          </w:p>
        </w:tc>
        <w:tc>
          <w:tcPr>
            <w:tcW w:w="1000" w:type="pct"/>
            <w:noWrap/>
            <w:hideMark/>
          </w:tcPr>
          <w:p w14:paraId="7F4FD5B9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1,74947933</w:t>
            </w:r>
          </w:p>
        </w:tc>
      </w:tr>
      <w:tr w:rsidR="00E306ED" w:rsidRPr="00F3087D" w14:paraId="0A53A54A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548F486D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Small glutamine rich tetratricopeptide repeat co-chaperone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alpha;Small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glutamine rich tetratricopeptide repeat co-chaperone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alpha;Small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glutamine rich tetratricopeptide repeat co-chaperone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alpha;Small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glutamine rich tetratricopeptide repeat co-chaperone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alpha;Small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glutamine rich tetratricopeptide repeat co-chaperone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alpha;Small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glutamine rich tetratricopeptide repeat co-chaperone alpha (Fragment);Small glutamine-rich tetratricopeptide repeat-containing protein alpha</w:t>
            </w:r>
          </w:p>
        </w:tc>
        <w:tc>
          <w:tcPr>
            <w:tcW w:w="1000" w:type="pct"/>
            <w:noWrap/>
            <w:hideMark/>
          </w:tcPr>
          <w:p w14:paraId="17DA6168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SGTA</w:t>
            </w:r>
          </w:p>
        </w:tc>
        <w:tc>
          <w:tcPr>
            <w:tcW w:w="1000" w:type="pct"/>
            <w:noWrap/>
            <w:hideMark/>
          </w:tcPr>
          <w:p w14:paraId="2FD78429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113,242068</w:t>
            </w:r>
          </w:p>
        </w:tc>
        <w:tc>
          <w:tcPr>
            <w:tcW w:w="1000" w:type="pct"/>
            <w:noWrap/>
            <w:hideMark/>
          </w:tcPr>
          <w:p w14:paraId="79F5E744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19,82112456</w:t>
            </w:r>
          </w:p>
        </w:tc>
        <w:tc>
          <w:tcPr>
            <w:tcW w:w="1000" w:type="pct"/>
            <w:noWrap/>
            <w:hideMark/>
          </w:tcPr>
          <w:p w14:paraId="69B61BC1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1,75033227</w:t>
            </w:r>
          </w:p>
        </w:tc>
      </w:tr>
      <w:tr w:rsidR="00E306ED" w:rsidRPr="00F3087D" w14:paraId="15FF4988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45F8CA1F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Antithrombin-III</w:t>
            </w:r>
          </w:p>
        </w:tc>
        <w:tc>
          <w:tcPr>
            <w:tcW w:w="1000" w:type="pct"/>
            <w:noWrap/>
            <w:hideMark/>
          </w:tcPr>
          <w:p w14:paraId="746ED09D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SERPINC1</w:t>
            </w:r>
          </w:p>
        </w:tc>
        <w:tc>
          <w:tcPr>
            <w:tcW w:w="1000" w:type="pct"/>
            <w:noWrap/>
            <w:hideMark/>
          </w:tcPr>
          <w:p w14:paraId="5A461091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920,707581</w:t>
            </w:r>
          </w:p>
        </w:tc>
        <w:tc>
          <w:tcPr>
            <w:tcW w:w="1000" w:type="pct"/>
            <w:noWrap/>
            <w:hideMark/>
          </w:tcPr>
          <w:p w14:paraId="4CF67C7E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161,3784299</w:t>
            </w:r>
          </w:p>
        </w:tc>
        <w:tc>
          <w:tcPr>
            <w:tcW w:w="1000" w:type="pct"/>
            <w:noWrap/>
            <w:hideMark/>
          </w:tcPr>
          <w:p w14:paraId="2712C43E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1,7527653</w:t>
            </w:r>
          </w:p>
        </w:tc>
      </w:tr>
      <w:tr w:rsidR="00E306ED" w:rsidRPr="00F3087D" w14:paraId="1F1EEAF3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7DB4930F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Ras-related protein Rap-2b</w:t>
            </w:r>
          </w:p>
        </w:tc>
        <w:tc>
          <w:tcPr>
            <w:tcW w:w="1000" w:type="pct"/>
            <w:noWrap/>
            <w:hideMark/>
          </w:tcPr>
          <w:p w14:paraId="137AB08C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RAP2B</w:t>
            </w:r>
          </w:p>
        </w:tc>
        <w:tc>
          <w:tcPr>
            <w:tcW w:w="1000" w:type="pct"/>
            <w:noWrap/>
            <w:hideMark/>
          </w:tcPr>
          <w:p w14:paraId="64D39558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75,8194916</w:t>
            </w:r>
          </w:p>
        </w:tc>
        <w:tc>
          <w:tcPr>
            <w:tcW w:w="1000" w:type="pct"/>
            <w:noWrap/>
            <w:hideMark/>
          </w:tcPr>
          <w:p w14:paraId="24152A6F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13,29145201</w:t>
            </w:r>
          </w:p>
        </w:tc>
        <w:tc>
          <w:tcPr>
            <w:tcW w:w="1000" w:type="pct"/>
            <w:noWrap/>
            <w:hideMark/>
          </w:tcPr>
          <w:p w14:paraId="5B09B984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1,75303893</w:t>
            </w:r>
          </w:p>
        </w:tc>
      </w:tr>
      <w:tr w:rsidR="00E306ED" w:rsidRPr="00F3087D" w14:paraId="296F46A1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002838A2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26S proteasome non-ATPase regulatory subunit 10</w:t>
            </w:r>
          </w:p>
        </w:tc>
        <w:tc>
          <w:tcPr>
            <w:tcW w:w="1000" w:type="pct"/>
            <w:noWrap/>
            <w:hideMark/>
          </w:tcPr>
          <w:p w14:paraId="221155DA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PSMD10</w:t>
            </w:r>
          </w:p>
        </w:tc>
        <w:tc>
          <w:tcPr>
            <w:tcW w:w="1000" w:type="pct"/>
            <w:noWrap/>
            <w:hideMark/>
          </w:tcPr>
          <w:p w14:paraId="0E174C1D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176,830124</w:t>
            </w:r>
          </w:p>
        </w:tc>
        <w:tc>
          <w:tcPr>
            <w:tcW w:w="1000" w:type="pct"/>
            <w:noWrap/>
            <w:hideMark/>
          </w:tcPr>
          <w:p w14:paraId="2ECFB413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31,08675243</w:t>
            </w:r>
          </w:p>
        </w:tc>
        <w:tc>
          <w:tcPr>
            <w:tcW w:w="1000" w:type="pct"/>
            <w:noWrap/>
            <w:hideMark/>
          </w:tcPr>
          <w:p w14:paraId="713C17F0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1,75800094</w:t>
            </w:r>
          </w:p>
        </w:tc>
      </w:tr>
      <w:tr w:rsidR="00E306ED" w:rsidRPr="00F3087D" w14:paraId="3DAA0193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2CF54C75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Protein C receptor (Fragment);Endothelial protein C receptor</w:t>
            </w:r>
          </w:p>
        </w:tc>
        <w:tc>
          <w:tcPr>
            <w:tcW w:w="1000" w:type="pct"/>
            <w:noWrap/>
            <w:hideMark/>
          </w:tcPr>
          <w:p w14:paraId="5982E04C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PROCR</w:t>
            </w:r>
          </w:p>
        </w:tc>
        <w:tc>
          <w:tcPr>
            <w:tcW w:w="1000" w:type="pct"/>
            <w:noWrap/>
            <w:hideMark/>
          </w:tcPr>
          <w:p w14:paraId="0CE39B81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74,7891594</w:t>
            </w:r>
          </w:p>
        </w:tc>
        <w:tc>
          <w:tcPr>
            <w:tcW w:w="1000" w:type="pct"/>
            <w:noWrap/>
            <w:hideMark/>
          </w:tcPr>
          <w:p w14:paraId="12D159D1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13,15609654</w:t>
            </w:r>
          </w:p>
        </w:tc>
        <w:tc>
          <w:tcPr>
            <w:tcW w:w="1000" w:type="pct"/>
            <w:noWrap/>
            <w:hideMark/>
          </w:tcPr>
          <w:p w14:paraId="046F5203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1,75909138</w:t>
            </w:r>
          </w:p>
        </w:tc>
      </w:tr>
      <w:tr w:rsidR="00E306ED" w:rsidRPr="00F3087D" w14:paraId="6F9CB977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3E0B3EFE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guanylate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kinase;guanylate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lastRenderedPageBreak/>
              <w:t>kinase;Guanylate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kinase</w:t>
            </w:r>
          </w:p>
        </w:tc>
        <w:tc>
          <w:tcPr>
            <w:tcW w:w="1000" w:type="pct"/>
            <w:noWrap/>
            <w:hideMark/>
          </w:tcPr>
          <w:p w14:paraId="507C60E7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lastRenderedPageBreak/>
              <w:t>GUK1</w:t>
            </w:r>
          </w:p>
        </w:tc>
        <w:tc>
          <w:tcPr>
            <w:tcW w:w="1000" w:type="pct"/>
            <w:noWrap/>
            <w:hideMark/>
          </w:tcPr>
          <w:p w14:paraId="4E9E5476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70,071936</w:t>
            </w:r>
          </w:p>
        </w:tc>
        <w:tc>
          <w:tcPr>
            <w:tcW w:w="1000" w:type="pct"/>
            <w:noWrap/>
            <w:hideMark/>
          </w:tcPr>
          <w:p w14:paraId="2B1B04D7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12,34758342</w:t>
            </w:r>
          </w:p>
        </w:tc>
        <w:tc>
          <w:tcPr>
            <w:tcW w:w="1000" w:type="pct"/>
            <w:noWrap/>
            <w:hideMark/>
          </w:tcPr>
          <w:p w14:paraId="46957B01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1,76212962</w:t>
            </w:r>
          </w:p>
        </w:tc>
      </w:tr>
      <w:tr w:rsidR="00E306ED" w:rsidRPr="00F3087D" w14:paraId="3B3A10DB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6A83FDD8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Delta-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aminolevulinic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acid dehydratase</w:t>
            </w:r>
          </w:p>
        </w:tc>
        <w:tc>
          <w:tcPr>
            <w:tcW w:w="1000" w:type="pct"/>
            <w:noWrap/>
            <w:hideMark/>
          </w:tcPr>
          <w:p w14:paraId="64AE2BCC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ALAD</w:t>
            </w:r>
          </w:p>
        </w:tc>
        <w:tc>
          <w:tcPr>
            <w:tcW w:w="1000" w:type="pct"/>
            <w:noWrap/>
            <w:hideMark/>
          </w:tcPr>
          <w:p w14:paraId="08D31345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2730,47734</w:t>
            </w:r>
          </w:p>
        </w:tc>
        <w:tc>
          <w:tcPr>
            <w:tcW w:w="1000" w:type="pct"/>
            <w:noWrap/>
            <w:hideMark/>
          </w:tcPr>
          <w:p w14:paraId="2496EF99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481,2656366</w:t>
            </w:r>
          </w:p>
        </w:tc>
        <w:tc>
          <w:tcPr>
            <w:tcW w:w="1000" w:type="pct"/>
            <w:noWrap/>
            <w:hideMark/>
          </w:tcPr>
          <w:p w14:paraId="4D727688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1,7625696</w:t>
            </w:r>
          </w:p>
        </w:tc>
      </w:tr>
      <w:tr w:rsidR="00E306ED" w:rsidRPr="00F3087D" w14:paraId="21A99E1A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3DA5660B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Complement component C7</w:t>
            </w:r>
          </w:p>
        </w:tc>
        <w:tc>
          <w:tcPr>
            <w:tcW w:w="1000" w:type="pct"/>
            <w:noWrap/>
            <w:hideMark/>
          </w:tcPr>
          <w:p w14:paraId="0D488E96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C7</w:t>
            </w:r>
          </w:p>
        </w:tc>
        <w:tc>
          <w:tcPr>
            <w:tcW w:w="1000" w:type="pct"/>
            <w:noWrap/>
            <w:hideMark/>
          </w:tcPr>
          <w:p w14:paraId="3392DB1F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416,693945</w:t>
            </w:r>
          </w:p>
        </w:tc>
        <w:tc>
          <w:tcPr>
            <w:tcW w:w="1000" w:type="pct"/>
            <w:noWrap/>
            <w:hideMark/>
          </w:tcPr>
          <w:p w14:paraId="23ED0ACE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74,11648764</w:t>
            </w:r>
          </w:p>
        </w:tc>
        <w:tc>
          <w:tcPr>
            <w:tcW w:w="1000" w:type="pct"/>
            <w:noWrap/>
            <w:hideMark/>
          </w:tcPr>
          <w:p w14:paraId="57C452CE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1,77867926</w:t>
            </w:r>
          </w:p>
        </w:tc>
      </w:tr>
      <w:tr w:rsidR="00E306ED" w:rsidRPr="00F3087D" w14:paraId="13D359DF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03230931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Cathepsin G</w:t>
            </w:r>
          </w:p>
        </w:tc>
        <w:tc>
          <w:tcPr>
            <w:tcW w:w="1000" w:type="pct"/>
            <w:noWrap/>
            <w:hideMark/>
          </w:tcPr>
          <w:p w14:paraId="722443B0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CTSG</w:t>
            </w:r>
          </w:p>
        </w:tc>
        <w:tc>
          <w:tcPr>
            <w:tcW w:w="1000" w:type="pct"/>
            <w:noWrap/>
            <w:hideMark/>
          </w:tcPr>
          <w:p w14:paraId="74459B31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199,614499</w:t>
            </w:r>
          </w:p>
        </w:tc>
        <w:tc>
          <w:tcPr>
            <w:tcW w:w="1000" w:type="pct"/>
            <w:noWrap/>
            <w:hideMark/>
          </w:tcPr>
          <w:p w14:paraId="2D5F9911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35,51561083</w:t>
            </w:r>
          </w:p>
        </w:tc>
        <w:tc>
          <w:tcPr>
            <w:tcW w:w="1000" w:type="pct"/>
            <w:noWrap/>
            <w:hideMark/>
          </w:tcPr>
          <w:p w14:paraId="477FFB2A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1,77920998</w:t>
            </w:r>
          </w:p>
        </w:tc>
      </w:tr>
      <w:tr w:rsidR="00E306ED" w:rsidRPr="00F3087D" w14:paraId="72055A94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2E2B6ACC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26S proteasome regulatory subunit 4</w:t>
            </w:r>
          </w:p>
        </w:tc>
        <w:tc>
          <w:tcPr>
            <w:tcW w:w="1000" w:type="pct"/>
            <w:noWrap/>
            <w:hideMark/>
          </w:tcPr>
          <w:p w14:paraId="52ACE315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PSMC1</w:t>
            </w:r>
          </w:p>
        </w:tc>
        <w:tc>
          <w:tcPr>
            <w:tcW w:w="1000" w:type="pct"/>
            <w:noWrap/>
            <w:hideMark/>
          </w:tcPr>
          <w:p w14:paraId="4D9087B3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51,5347443</w:t>
            </w:r>
          </w:p>
        </w:tc>
        <w:tc>
          <w:tcPr>
            <w:tcW w:w="1000" w:type="pct"/>
            <w:noWrap/>
            <w:hideMark/>
          </w:tcPr>
          <w:p w14:paraId="3CB2CD85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9,221205217</w:t>
            </w:r>
          </w:p>
        </w:tc>
        <w:tc>
          <w:tcPr>
            <w:tcW w:w="1000" w:type="pct"/>
            <w:noWrap/>
            <w:hideMark/>
          </w:tcPr>
          <w:p w14:paraId="32834BF2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1,78931813</w:t>
            </w:r>
          </w:p>
        </w:tc>
      </w:tr>
      <w:tr w:rsidR="00E306ED" w:rsidRPr="00F3087D" w14:paraId="3B41F9FC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5270CD89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Coagulation factor XIII A chain</w:t>
            </w:r>
          </w:p>
        </w:tc>
        <w:tc>
          <w:tcPr>
            <w:tcW w:w="1000" w:type="pct"/>
            <w:noWrap/>
            <w:hideMark/>
          </w:tcPr>
          <w:p w14:paraId="4C89DEA7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F13A1</w:t>
            </w:r>
          </w:p>
        </w:tc>
        <w:tc>
          <w:tcPr>
            <w:tcW w:w="1000" w:type="pct"/>
            <w:noWrap/>
            <w:hideMark/>
          </w:tcPr>
          <w:p w14:paraId="602F9D5C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78,4478455</w:t>
            </w:r>
          </w:p>
        </w:tc>
        <w:tc>
          <w:tcPr>
            <w:tcW w:w="1000" w:type="pct"/>
            <w:noWrap/>
            <w:hideMark/>
          </w:tcPr>
          <w:p w14:paraId="1DB4B375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14,07800157</w:t>
            </w:r>
          </w:p>
        </w:tc>
        <w:tc>
          <w:tcPr>
            <w:tcW w:w="1000" w:type="pct"/>
            <w:noWrap/>
            <w:hideMark/>
          </w:tcPr>
          <w:p w14:paraId="38554B99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1,79456829</w:t>
            </w:r>
          </w:p>
        </w:tc>
      </w:tr>
      <w:tr w:rsidR="00E306ED" w:rsidRPr="00F3087D" w14:paraId="36990687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6D20045F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Proteasome subunit beta type-5</w:t>
            </w:r>
          </w:p>
        </w:tc>
        <w:tc>
          <w:tcPr>
            <w:tcW w:w="1000" w:type="pct"/>
            <w:noWrap/>
            <w:hideMark/>
          </w:tcPr>
          <w:p w14:paraId="0054A9D3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PSMB5</w:t>
            </w:r>
          </w:p>
        </w:tc>
        <w:tc>
          <w:tcPr>
            <w:tcW w:w="1000" w:type="pct"/>
            <w:noWrap/>
            <w:hideMark/>
          </w:tcPr>
          <w:p w14:paraId="4B03BA20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96,9666122</w:t>
            </w:r>
          </w:p>
        </w:tc>
        <w:tc>
          <w:tcPr>
            <w:tcW w:w="1000" w:type="pct"/>
            <w:noWrap/>
            <w:hideMark/>
          </w:tcPr>
          <w:p w14:paraId="6908397D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17,40694695</w:t>
            </w:r>
          </w:p>
        </w:tc>
        <w:tc>
          <w:tcPr>
            <w:tcW w:w="1000" w:type="pct"/>
            <w:noWrap/>
            <w:hideMark/>
          </w:tcPr>
          <w:p w14:paraId="7B924CCB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1,79514851</w:t>
            </w:r>
          </w:p>
        </w:tc>
      </w:tr>
      <w:tr w:rsidR="00E306ED" w:rsidRPr="00F3087D" w14:paraId="79EEFC0A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279C2968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(E3-independent) E2 ubiquitin-conjugating enzyme</w:t>
            </w:r>
          </w:p>
        </w:tc>
        <w:tc>
          <w:tcPr>
            <w:tcW w:w="1000" w:type="pct"/>
            <w:noWrap/>
            <w:hideMark/>
          </w:tcPr>
          <w:p w14:paraId="2CED55BF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UBE2O</w:t>
            </w:r>
          </w:p>
        </w:tc>
        <w:tc>
          <w:tcPr>
            <w:tcW w:w="1000" w:type="pct"/>
            <w:noWrap/>
            <w:hideMark/>
          </w:tcPr>
          <w:p w14:paraId="27FF477F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103,806618</w:t>
            </w:r>
          </w:p>
        </w:tc>
        <w:tc>
          <w:tcPr>
            <w:tcW w:w="1000" w:type="pct"/>
            <w:noWrap/>
            <w:hideMark/>
          </w:tcPr>
          <w:p w14:paraId="07669514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18,63901149</w:t>
            </w:r>
          </w:p>
        </w:tc>
        <w:tc>
          <w:tcPr>
            <w:tcW w:w="1000" w:type="pct"/>
            <w:noWrap/>
            <w:hideMark/>
          </w:tcPr>
          <w:p w14:paraId="0571CDC0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1,79555137</w:t>
            </w:r>
          </w:p>
        </w:tc>
      </w:tr>
      <w:tr w:rsidR="00E306ED" w:rsidRPr="00F3087D" w14:paraId="4B5BDB75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6047FBCC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Glutathione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S-transferase;Glutathione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S-transferase;Glutathione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S-transferase Mu 2</w:t>
            </w:r>
          </w:p>
        </w:tc>
        <w:tc>
          <w:tcPr>
            <w:tcW w:w="1000" w:type="pct"/>
            <w:noWrap/>
            <w:hideMark/>
          </w:tcPr>
          <w:p w14:paraId="4493BE2A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GSTM2</w:t>
            </w:r>
          </w:p>
        </w:tc>
        <w:tc>
          <w:tcPr>
            <w:tcW w:w="1000" w:type="pct"/>
            <w:noWrap/>
            <w:hideMark/>
          </w:tcPr>
          <w:p w14:paraId="72F3312A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72,0317741</w:t>
            </w:r>
          </w:p>
        </w:tc>
        <w:tc>
          <w:tcPr>
            <w:tcW w:w="1000" w:type="pct"/>
            <w:noWrap/>
            <w:hideMark/>
          </w:tcPr>
          <w:p w14:paraId="76B20547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12,96525117</w:t>
            </w:r>
          </w:p>
        </w:tc>
        <w:tc>
          <w:tcPr>
            <w:tcW w:w="1000" w:type="pct"/>
            <w:noWrap/>
            <w:hideMark/>
          </w:tcPr>
          <w:p w14:paraId="268159B9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1,799935</w:t>
            </w:r>
          </w:p>
        </w:tc>
      </w:tr>
      <w:tr w:rsidR="00E306ED" w:rsidRPr="00F3087D" w14:paraId="0CF4579F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1DFEFBC3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Inter-alpha-trypsin inhibitor heavy chain H3</w:t>
            </w:r>
          </w:p>
        </w:tc>
        <w:tc>
          <w:tcPr>
            <w:tcW w:w="1000" w:type="pct"/>
            <w:noWrap/>
            <w:hideMark/>
          </w:tcPr>
          <w:p w14:paraId="5A0D1CAA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ITIH3</w:t>
            </w:r>
          </w:p>
        </w:tc>
        <w:tc>
          <w:tcPr>
            <w:tcW w:w="1000" w:type="pct"/>
            <w:noWrap/>
            <w:hideMark/>
          </w:tcPr>
          <w:p w14:paraId="441181C5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666,730359</w:t>
            </w:r>
          </w:p>
        </w:tc>
        <w:tc>
          <w:tcPr>
            <w:tcW w:w="1000" w:type="pct"/>
            <w:noWrap/>
            <w:hideMark/>
          </w:tcPr>
          <w:p w14:paraId="6EAC3E80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120,0141175</w:t>
            </w:r>
          </w:p>
        </w:tc>
        <w:tc>
          <w:tcPr>
            <w:tcW w:w="1000" w:type="pct"/>
            <w:noWrap/>
            <w:hideMark/>
          </w:tcPr>
          <w:p w14:paraId="60E6AFD5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1,80003979</w:t>
            </w:r>
          </w:p>
        </w:tc>
      </w:tr>
      <w:tr w:rsidR="00E306ED" w:rsidRPr="00F3087D" w14:paraId="13CF247B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14D22F0E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Perilipin 3 (Fragment);Perilipin-3</w:t>
            </w:r>
          </w:p>
        </w:tc>
        <w:tc>
          <w:tcPr>
            <w:tcW w:w="1000" w:type="pct"/>
            <w:noWrap/>
            <w:hideMark/>
          </w:tcPr>
          <w:p w14:paraId="5E63D9B7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PLIN3</w:t>
            </w:r>
          </w:p>
        </w:tc>
        <w:tc>
          <w:tcPr>
            <w:tcW w:w="1000" w:type="pct"/>
            <w:noWrap/>
            <w:hideMark/>
          </w:tcPr>
          <w:p w14:paraId="37A43313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35,5048458</w:t>
            </w:r>
          </w:p>
        </w:tc>
        <w:tc>
          <w:tcPr>
            <w:tcW w:w="1000" w:type="pct"/>
            <w:noWrap/>
            <w:hideMark/>
          </w:tcPr>
          <w:p w14:paraId="31482177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6,392998445</w:t>
            </w:r>
          </w:p>
        </w:tc>
        <w:tc>
          <w:tcPr>
            <w:tcW w:w="1000" w:type="pct"/>
            <w:noWrap/>
            <w:hideMark/>
          </w:tcPr>
          <w:p w14:paraId="3738A999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1,80059885</w:t>
            </w:r>
          </w:p>
        </w:tc>
      </w:tr>
      <w:tr w:rsidR="00E306ED" w:rsidRPr="00F3087D" w14:paraId="79376233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0CB74A9E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Alpha-2-macroglobulin</w:t>
            </w:r>
          </w:p>
        </w:tc>
        <w:tc>
          <w:tcPr>
            <w:tcW w:w="1000" w:type="pct"/>
            <w:noWrap/>
            <w:hideMark/>
          </w:tcPr>
          <w:p w14:paraId="6EB65142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A2M</w:t>
            </w:r>
          </w:p>
        </w:tc>
        <w:tc>
          <w:tcPr>
            <w:tcW w:w="1000" w:type="pct"/>
            <w:noWrap/>
            <w:hideMark/>
          </w:tcPr>
          <w:p w14:paraId="63584437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19307,3687</w:t>
            </w:r>
          </w:p>
        </w:tc>
        <w:tc>
          <w:tcPr>
            <w:tcW w:w="1000" w:type="pct"/>
            <w:noWrap/>
            <w:hideMark/>
          </w:tcPr>
          <w:p w14:paraId="4C3DD9E8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3481,207618</w:t>
            </w:r>
          </w:p>
        </w:tc>
        <w:tc>
          <w:tcPr>
            <w:tcW w:w="1000" w:type="pct"/>
            <w:noWrap/>
            <w:hideMark/>
          </w:tcPr>
          <w:p w14:paraId="7BDD70A5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1,80304612</w:t>
            </w:r>
          </w:p>
        </w:tc>
      </w:tr>
      <w:tr w:rsidR="00E306ED" w:rsidRPr="00F3087D" w14:paraId="0222FFC4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5CBF2CE5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Serum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paraoxonase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>/lactonase 3</w:t>
            </w:r>
          </w:p>
        </w:tc>
        <w:tc>
          <w:tcPr>
            <w:tcW w:w="1000" w:type="pct"/>
            <w:noWrap/>
            <w:hideMark/>
          </w:tcPr>
          <w:p w14:paraId="2D2A3C76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PON3</w:t>
            </w:r>
          </w:p>
        </w:tc>
        <w:tc>
          <w:tcPr>
            <w:tcW w:w="1000" w:type="pct"/>
            <w:noWrap/>
            <w:hideMark/>
          </w:tcPr>
          <w:p w14:paraId="485E4A97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58,3746994</w:t>
            </w:r>
          </w:p>
        </w:tc>
        <w:tc>
          <w:tcPr>
            <w:tcW w:w="1000" w:type="pct"/>
            <w:noWrap/>
            <w:hideMark/>
          </w:tcPr>
          <w:p w14:paraId="646066E2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10,55359616</w:t>
            </w:r>
          </w:p>
        </w:tc>
        <w:tc>
          <w:tcPr>
            <w:tcW w:w="1000" w:type="pct"/>
            <w:noWrap/>
            <w:hideMark/>
          </w:tcPr>
          <w:p w14:paraId="6157D8BF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1,80790587</w:t>
            </w:r>
          </w:p>
        </w:tc>
      </w:tr>
      <w:tr w:rsidR="00E306ED" w:rsidRPr="00F3087D" w14:paraId="78E1ED03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13BAB6A8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Endophilin-B2</w:t>
            </w:r>
          </w:p>
        </w:tc>
        <w:tc>
          <w:tcPr>
            <w:tcW w:w="1000" w:type="pct"/>
            <w:noWrap/>
            <w:hideMark/>
          </w:tcPr>
          <w:p w14:paraId="7CFE0433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SH3GLB2</w:t>
            </w:r>
          </w:p>
        </w:tc>
        <w:tc>
          <w:tcPr>
            <w:tcW w:w="1000" w:type="pct"/>
            <w:noWrap/>
            <w:hideMark/>
          </w:tcPr>
          <w:p w14:paraId="37F42013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67,6645294</w:t>
            </w:r>
          </w:p>
        </w:tc>
        <w:tc>
          <w:tcPr>
            <w:tcW w:w="1000" w:type="pct"/>
            <w:noWrap/>
            <w:hideMark/>
          </w:tcPr>
          <w:p w14:paraId="2B7F4302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12,24633621</w:t>
            </w:r>
          </w:p>
        </w:tc>
        <w:tc>
          <w:tcPr>
            <w:tcW w:w="1000" w:type="pct"/>
            <w:noWrap/>
            <w:hideMark/>
          </w:tcPr>
          <w:p w14:paraId="4C3A6FDA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1,80986055</w:t>
            </w:r>
          </w:p>
        </w:tc>
      </w:tr>
      <w:tr w:rsidR="00E306ED" w:rsidRPr="00F3087D" w14:paraId="6A961EE4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0E4E7EBC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protein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disulfide-isomerase;Protein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disulfide-isomerase;Protein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disulfide-isomerase;Protein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disulfide-isomerase;Protein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disulfide-isomerase;Protein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disulfide-isomerase;Protei</w:t>
            </w:r>
            <w:r w:rsidRPr="00F3087D">
              <w:rPr>
                <w:color w:val="000000"/>
                <w:sz w:val="22"/>
                <w:szCs w:val="22"/>
                <w:lang w:val="en-US"/>
              </w:rPr>
              <w:lastRenderedPageBreak/>
              <w:t>n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disulfide-isomerase;Protein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disulfide-isomerase;Protein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disulfide-isomerase;Protein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disulfide-isomerase;protein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disulfide-isomerase;protein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disulfide-isomerase;protein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disulfide-isomerase;Protein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disulfide-isomerase;Protein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disulfide-isomerase;protein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disulfide-isomerase;Protein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disulfide-isomerase</w:t>
            </w:r>
          </w:p>
        </w:tc>
        <w:tc>
          <w:tcPr>
            <w:tcW w:w="1000" w:type="pct"/>
            <w:noWrap/>
            <w:hideMark/>
          </w:tcPr>
          <w:p w14:paraId="7460A279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lastRenderedPageBreak/>
              <w:t>P4HB</w:t>
            </w:r>
          </w:p>
        </w:tc>
        <w:tc>
          <w:tcPr>
            <w:tcW w:w="1000" w:type="pct"/>
            <w:noWrap/>
            <w:hideMark/>
          </w:tcPr>
          <w:p w14:paraId="3A45F44B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92,8415863</w:t>
            </w:r>
          </w:p>
        </w:tc>
        <w:tc>
          <w:tcPr>
            <w:tcW w:w="1000" w:type="pct"/>
            <w:noWrap/>
            <w:hideMark/>
          </w:tcPr>
          <w:p w14:paraId="28B9B04C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16,81975036</w:t>
            </w:r>
          </w:p>
        </w:tc>
        <w:tc>
          <w:tcPr>
            <w:tcW w:w="1000" w:type="pct"/>
            <w:noWrap/>
            <w:hideMark/>
          </w:tcPr>
          <w:p w14:paraId="76AD1F49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1,81166124</w:t>
            </w:r>
          </w:p>
        </w:tc>
      </w:tr>
      <w:tr w:rsidR="00E306ED" w:rsidRPr="00F3087D" w14:paraId="097EFD48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1C2BF5E9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Hemoglobin subunit delta (Fragment)</w:t>
            </w:r>
          </w:p>
        </w:tc>
        <w:tc>
          <w:tcPr>
            <w:tcW w:w="1000" w:type="pct"/>
            <w:noWrap/>
            <w:hideMark/>
          </w:tcPr>
          <w:p w14:paraId="5D85A064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HBD</w:t>
            </w:r>
          </w:p>
        </w:tc>
        <w:tc>
          <w:tcPr>
            <w:tcW w:w="1000" w:type="pct"/>
            <w:noWrap/>
            <w:hideMark/>
          </w:tcPr>
          <w:p w14:paraId="6A6717BC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271,262973</w:t>
            </w:r>
          </w:p>
        </w:tc>
        <w:tc>
          <w:tcPr>
            <w:tcW w:w="1000" w:type="pct"/>
            <w:noWrap/>
            <w:hideMark/>
          </w:tcPr>
          <w:p w14:paraId="1006675C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49,17397382</w:t>
            </w:r>
          </w:p>
        </w:tc>
        <w:tc>
          <w:tcPr>
            <w:tcW w:w="1000" w:type="pct"/>
            <w:noWrap/>
            <w:hideMark/>
          </w:tcPr>
          <w:p w14:paraId="60B7E2A7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1,81277869</w:t>
            </w:r>
          </w:p>
        </w:tc>
      </w:tr>
      <w:tr w:rsidR="00E306ED" w:rsidRPr="00F3087D" w14:paraId="4C4CE4A8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67C77A1C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Zinc-alpha-2-glycoprotein</w:t>
            </w:r>
          </w:p>
        </w:tc>
        <w:tc>
          <w:tcPr>
            <w:tcW w:w="1000" w:type="pct"/>
            <w:noWrap/>
            <w:hideMark/>
          </w:tcPr>
          <w:p w14:paraId="6AA484E5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AZGP1</w:t>
            </w:r>
          </w:p>
        </w:tc>
        <w:tc>
          <w:tcPr>
            <w:tcW w:w="1000" w:type="pct"/>
            <w:noWrap/>
            <w:hideMark/>
          </w:tcPr>
          <w:p w14:paraId="448B47A4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489,397412</w:t>
            </w:r>
          </w:p>
        </w:tc>
        <w:tc>
          <w:tcPr>
            <w:tcW w:w="1000" w:type="pct"/>
            <w:noWrap/>
            <w:hideMark/>
          </w:tcPr>
          <w:p w14:paraId="2E48417C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89,2450733</w:t>
            </w:r>
          </w:p>
        </w:tc>
        <w:tc>
          <w:tcPr>
            <w:tcW w:w="1000" w:type="pct"/>
            <w:noWrap/>
            <w:hideMark/>
          </w:tcPr>
          <w:p w14:paraId="250502E5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1,8235706</w:t>
            </w:r>
          </w:p>
        </w:tc>
      </w:tr>
      <w:tr w:rsidR="00E306ED" w:rsidRPr="00F3087D" w14:paraId="0F31E500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3CECD63A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Serum amyloid P-component</w:t>
            </w:r>
          </w:p>
        </w:tc>
        <w:tc>
          <w:tcPr>
            <w:tcW w:w="1000" w:type="pct"/>
            <w:noWrap/>
            <w:hideMark/>
          </w:tcPr>
          <w:p w14:paraId="64E336B3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APCS</w:t>
            </w:r>
          </w:p>
        </w:tc>
        <w:tc>
          <w:tcPr>
            <w:tcW w:w="1000" w:type="pct"/>
            <w:noWrap/>
            <w:hideMark/>
          </w:tcPr>
          <w:p w14:paraId="7BB663BD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189,710403</w:t>
            </w:r>
          </w:p>
        </w:tc>
        <w:tc>
          <w:tcPr>
            <w:tcW w:w="1000" w:type="pct"/>
            <w:noWrap/>
            <w:hideMark/>
          </w:tcPr>
          <w:p w14:paraId="1F1D4D63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34,60746905</w:t>
            </w:r>
          </w:p>
        </w:tc>
        <w:tc>
          <w:tcPr>
            <w:tcW w:w="1000" w:type="pct"/>
            <w:noWrap/>
            <w:hideMark/>
          </w:tcPr>
          <w:p w14:paraId="422E8F07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1,82422622</w:t>
            </w:r>
          </w:p>
        </w:tc>
      </w:tr>
      <w:tr w:rsidR="00E306ED" w:rsidRPr="00F3087D" w14:paraId="2411A4A6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082AE23B" w14:textId="77777777" w:rsidR="00E306ED" w:rsidRPr="00E177BD" w:rsidRDefault="00E306ED" w:rsidP="003124A6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177BD">
              <w:rPr>
                <w:color w:val="000000"/>
                <w:sz w:val="22"/>
                <w:szCs w:val="22"/>
              </w:rPr>
              <w:t>Synaptotagmin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binding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cytoplasmic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RNA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interacting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E177BD">
              <w:rPr>
                <w:color w:val="000000"/>
                <w:sz w:val="22"/>
                <w:szCs w:val="22"/>
              </w:rPr>
              <w:t>protein;Synaptotagmin</w:t>
            </w:r>
            <w:proofErr w:type="spellEnd"/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binding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cytoplasmic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RNA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interacting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E177BD">
              <w:rPr>
                <w:color w:val="000000"/>
                <w:sz w:val="22"/>
                <w:szCs w:val="22"/>
              </w:rPr>
              <w:t>protein;Synaptotagmin</w:t>
            </w:r>
            <w:proofErr w:type="spellEnd"/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binding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cytoplasmic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RNA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interacting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E177BD">
              <w:rPr>
                <w:color w:val="000000"/>
                <w:sz w:val="22"/>
                <w:szCs w:val="22"/>
              </w:rPr>
              <w:t>protein;Synaptotagmin</w:t>
            </w:r>
            <w:proofErr w:type="spellEnd"/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binding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cytoplasmic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RNA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interacting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E177BD">
              <w:rPr>
                <w:color w:val="000000"/>
                <w:sz w:val="22"/>
                <w:szCs w:val="22"/>
              </w:rPr>
              <w:t>protein;Synaptotagmin</w:t>
            </w:r>
            <w:proofErr w:type="spellEnd"/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binding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cytoplasmic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RNA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interacting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E177BD">
              <w:rPr>
                <w:color w:val="000000"/>
                <w:sz w:val="22"/>
                <w:szCs w:val="22"/>
              </w:rPr>
              <w:t>protein;Synaptotagmin</w:t>
            </w:r>
            <w:proofErr w:type="spellEnd"/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binding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cytoplasmic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RNA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interacting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E177BD">
              <w:rPr>
                <w:color w:val="000000"/>
                <w:sz w:val="22"/>
                <w:szCs w:val="22"/>
              </w:rPr>
              <w:t>protein;Synaptotagmin</w:t>
            </w:r>
            <w:proofErr w:type="spellEnd"/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binding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lastRenderedPageBreak/>
              <w:t>cytoplasmic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RNA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interacting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E177BD">
              <w:rPr>
                <w:color w:val="000000"/>
                <w:sz w:val="22"/>
                <w:szCs w:val="22"/>
              </w:rPr>
              <w:t>protein;Heterogeneous</w:t>
            </w:r>
            <w:proofErr w:type="spellEnd"/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nuclear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ribonucleoprotein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E177BD">
              <w:rPr>
                <w:color w:val="000000"/>
                <w:sz w:val="22"/>
                <w:szCs w:val="22"/>
              </w:rPr>
              <w:t>Q;Heterogeneous</w:t>
            </w:r>
            <w:proofErr w:type="spellEnd"/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nuclear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ribonucleoprotein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Q</w:t>
            </w:r>
          </w:p>
        </w:tc>
        <w:tc>
          <w:tcPr>
            <w:tcW w:w="1000" w:type="pct"/>
            <w:noWrap/>
            <w:hideMark/>
          </w:tcPr>
          <w:p w14:paraId="7035B1DF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lastRenderedPageBreak/>
              <w:t>SYNCRIP</w:t>
            </w:r>
          </w:p>
        </w:tc>
        <w:tc>
          <w:tcPr>
            <w:tcW w:w="1000" w:type="pct"/>
            <w:noWrap/>
            <w:hideMark/>
          </w:tcPr>
          <w:p w14:paraId="56F599F1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76,1373138</w:t>
            </w:r>
          </w:p>
        </w:tc>
        <w:tc>
          <w:tcPr>
            <w:tcW w:w="1000" w:type="pct"/>
            <w:noWrap/>
            <w:hideMark/>
          </w:tcPr>
          <w:p w14:paraId="271F9BFA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13,91137362</w:t>
            </w:r>
          </w:p>
        </w:tc>
        <w:tc>
          <w:tcPr>
            <w:tcW w:w="1000" w:type="pct"/>
            <w:noWrap/>
            <w:hideMark/>
          </w:tcPr>
          <w:p w14:paraId="02AF8F1B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1,82714269</w:t>
            </w:r>
          </w:p>
        </w:tc>
      </w:tr>
      <w:tr w:rsidR="00E306ED" w:rsidRPr="00F3087D" w14:paraId="50776B9F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53E643BB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Immunoglobulin heavy constant alpha 2 (A2m marker) (Fragment)</w:t>
            </w:r>
          </w:p>
        </w:tc>
        <w:tc>
          <w:tcPr>
            <w:tcW w:w="1000" w:type="pct"/>
            <w:noWrap/>
            <w:hideMark/>
          </w:tcPr>
          <w:p w14:paraId="43C13C18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IGHA2</w:t>
            </w:r>
          </w:p>
        </w:tc>
        <w:tc>
          <w:tcPr>
            <w:tcW w:w="1000" w:type="pct"/>
            <w:noWrap/>
            <w:hideMark/>
          </w:tcPr>
          <w:p w14:paraId="672B326B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18525,8223</w:t>
            </w:r>
          </w:p>
        </w:tc>
        <w:tc>
          <w:tcPr>
            <w:tcW w:w="1000" w:type="pct"/>
            <w:noWrap/>
            <w:hideMark/>
          </w:tcPr>
          <w:p w14:paraId="7F3A1A91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3389,458385</w:t>
            </w:r>
          </w:p>
        </w:tc>
        <w:tc>
          <w:tcPr>
            <w:tcW w:w="1000" w:type="pct"/>
            <w:noWrap/>
            <w:hideMark/>
          </w:tcPr>
          <w:p w14:paraId="731A3BDC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1,82958593</w:t>
            </w:r>
          </w:p>
        </w:tc>
      </w:tr>
      <w:tr w:rsidR="00E306ED" w:rsidRPr="00F3087D" w14:paraId="4029668B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1068809E" w14:textId="77777777" w:rsidR="00E306ED" w:rsidRPr="00E177BD" w:rsidRDefault="00E306ED" w:rsidP="003124A6">
            <w:pPr>
              <w:rPr>
                <w:color w:val="000000"/>
                <w:sz w:val="22"/>
                <w:szCs w:val="22"/>
              </w:rPr>
            </w:pPr>
            <w:r w:rsidRPr="00E177BD">
              <w:rPr>
                <w:color w:val="000000"/>
                <w:sz w:val="22"/>
                <w:szCs w:val="22"/>
              </w:rPr>
              <w:t xml:space="preserve">Immunoglobulin 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lambda like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polypeptide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5;Immunoglobulin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 lambda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constant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1 (Fragment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);Immunoglobulin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 lambda-like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polypeptide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5;Immunoglobulin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 lambda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constant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1000" w:type="pct"/>
            <w:noWrap/>
            <w:hideMark/>
          </w:tcPr>
          <w:p w14:paraId="141AD650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IGLL5;IGLC1;IGLL5;IGLC1</w:t>
            </w:r>
          </w:p>
        </w:tc>
        <w:tc>
          <w:tcPr>
            <w:tcW w:w="1000" w:type="pct"/>
            <w:noWrap/>
            <w:hideMark/>
          </w:tcPr>
          <w:p w14:paraId="649C7548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738,002246</w:t>
            </w:r>
          </w:p>
        </w:tc>
        <w:tc>
          <w:tcPr>
            <w:tcW w:w="1000" w:type="pct"/>
            <w:noWrap/>
            <w:hideMark/>
          </w:tcPr>
          <w:p w14:paraId="614C2A2A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135,2762225</w:t>
            </w:r>
          </w:p>
        </w:tc>
        <w:tc>
          <w:tcPr>
            <w:tcW w:w="1000" w:type="pct"/>
            <w:noWrap/>
            <w:hideMark/>
          </w:tcPr>
          <w:p w14:paraId="41FA7363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1,83300557</w:t>
            </w:r>
          </w:p>
        </w:tc>
      </w:tr>
      <w:tr w:rsidR="00E306ED" w:rsidRPr="00F3087D" w14:paraId="30489925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0F4FCA93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Dedicator of cytokinesis 10;Dedicator of cytokinesis 10 (Fragment);Dedicator of cytokinesis 10 (Fragment);Dedicator of cytokinesis protein 10</w:t>
            </w:r>
          </w:p>
        </w:tc>
        <w:tc>
          <w:tcPr>
            <w:tcW w:w="1000" w:type="pct"/>
            <w:noWrap/>
            <w:hideMark/>
          </w:tcPr>
          <w:p w14:paraId="031B2859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DOCK10</w:t>
            </w:r>
          </w:p>
        </w:tc>
        <w:tc>
          <w:tcPr>
            <w:tcW w:w="1000" w:type="pct"/>
            <w:noWrap/>
            <w:hideMark/>
          </w:tcPr>
          <w:p w14:paraId="43E781A0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1449,07095</w:t>
            </w:r>
          </w:p>
        </w:tc>
        <w:tc>
          <w:tcPr>
            <w:tcW w:w="1000" w:type="pct"/>
            <w:noWrap/>
            <w:hideMark/>
          </w:tcPr>
          <w:p w14:paraId="23649FCF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265,8376476</w:t>
            </w:r>
          </w:p>
        </w:tc>
        <w:tc>
          <w:tcPr>
            <w:tcW w:w="1000" w:type="pct"/>
            <w:noWrap/>
            <w:hideMark/>
          </w:tcPr>
          <w:p w14:paraId="66539A05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1,83453852</w:t>
            </w:r>
          </w:p>
        </w:tc>
      </w:tr>
      <w:tr w:rsidR="00E306ED" w:rsidRPr="00F3087D" w14:paraId="508C97BB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6C27E66C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Bifunctional purine biosynthesis protein ATIC</w:t>
            </w:r>
          </w:p>
        </w:tc>
        <w:tc>
          <w:tcPr>
            <w:tcW w:w="1000" w:type="pct"/>
            <w:noWrap/>
            <w:hideMark/>
          </w:tcPr>
          <w:p w14:paraId="51BFB019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ATIC</w:t>
            </w:r>
          </w:p>
        </w:tc>
        <w:tc>
          <w:tcPr>
            <w:tcW w:w="1000" w:type="pct"/>
            <w:noWrap/>
            <w:hideMark/>
          </w:tcPr>
          <w:p w14:paraId="41D39A74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409,539246</w:t>
            </w:r>
          </w:p>
        </w:tc>
        <w:tc>
          <w:tcPr>
            <w:tcW w:w="1000" w:type="pct"/>
            <w:noWrap/>
            <w:hideMark/>
          </w:tcPr>
          <w:p w14:paraId="6DD93924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75,16560661</w:t>
            </w:r>
          </w:p>
        </w:tc>
        <w:tc>
          <w:tcPr>
            <w:tcW w:w="1000" w:type="pct"/>
            <w:noWrap/>
            <w:hideMark/>
          </w:tcPr>
          <w:p w14:paraId="41721496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1,83537005</w:t>
            </w:r>
          </w:p>
        </w:tc>
      </w:tr>
      <w:tr w:rsidR="00E306ED" w:rsidRPr="00F3087D" w14:paraId="4CD5F776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3CA5C796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S-methyl-5'-thioadenosine phosphorylase</w:t>
            </w:r>
          </w:p>
        </w:tc>
        <w:tc>
          <w:tcPr>
            <w:tcW w:w="1000" w:type="pct"/>
            <w:noWrap/>
            <w:hideMark/>
          </w:tcPr>
          <w:p w14:paraId="3EE6997D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MTAP</w:t>
            </w:r>
          </w:p>
        </w:tc>
        <w:tc>
          <w:tcPr>
            <w:tcW w:w="1000" w:type="pct"/>
            <w:noWrap/>
            <w:hideMark/>
          </w:tcPr>
          <w:p w14:paraId="2F9B1BA4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209,084116</w:t>
            </w:r>
          </w:p>
        </w:tc>
        <w:tc>
          <w:tcPr>
            <w:tcW w:w="1000" w:type="pct"/>
            <w:noWrap/>
            <w:hideMark/>
          </w:tcPr>
          <w:p w14:paraId="6C802423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38,58745031</w:t>
            </w:r>
          </w:p>
        </w:tc>
        <w:tc>
          <w:tcPr>
            <w:tcW w:w="1000" w:type="pct"/>
            <w:noWrap/>
            <w:hideMark/>
          </w:tcPr>
          <w:p w14:paraId="0AF75073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1,84554671</w:t>
            </w:r>
          </w:p>
        </w:tc>
      </w:tr>
      <w:tr w:rsidR="00E306ED" w:rsidRPr="00F3087D" w14:paraId="7474B587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47833FBC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Platelet activating factor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acetylhydrolase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1b regulatory subunit 1;Platelet-activating factor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acetylhydrolase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IB subunit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lastRenderedPageBreak/>
              <w:t>alpha;Platelet-activating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factor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acetylhydrolase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IB subunit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alpha;Platelet-activating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factor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acetylhydrolase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IB subunit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alpha;Platelet-activating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factor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acetylhydrolase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IB subunit beta</w:t>
            </w:r>
          </w:p>
        </w:tc>
        <w:tc>
          <w:tcPr>
            <w:tcW w:w="1000" w:type="pct"/>
            <w:noWrap/>
            <w:hideMark/>
          </w:tcPr>
          <w:p w14:paraId="1130EF48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lastRenderedPageBreak/>
              <w:t>PAFAH1B1</w:t>
            </w:r>
          </w:p>
        </w:tc>
        <w:tc>
          <w:tcPr>
            <w:tcW w:w="1000" w:type="pct"/>
            <w:noWrap/>
            <w:hideMark/>
          </w:tcPr>
          <w:p w14:paraId="1D586AC9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59,6063957</w:t>
            </w:r>
          </w:p>
        </w:tc>
        <w:tc>
          <w:tcPr>
            <w:tcW w:w="1000" w:type="pct"/>
            <w:noWrap/>
            <w:hideMark/>
          </w:tcPr>
          <w:p w14:paraId="64055B63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11,01765667</w:t>
            </w:r>
          </w:p>
        </w:tc>
        <w:tc>
          <w:tcPr>
            <w:tcW w:w="1000" w:type="pct"/>
            <w:noWrap/>
            <w:hideMark/>
          </w:tcPr>
          <w:p w14:paraId="3C8FD1E9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1,84840176</w:t>
            </w:r>
          </w:p>
        </w:tc>
      </w:tr>
      <w:tr w:rsidR="00E306ED" w:rsidRPr="00F3087D" w14:paraId="5739A5B2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3C64ECBC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Protein S100-A6;Protein S100 (Fragment)</w:t>
            </w:r>
          </w:p>
        </w:tc>
        <w:tc>
          <w:tcPr>
            <w:tcW w:w="1000" w:type="pct"/>
            <w:noWrap/>
            <w:hideMark/>
          </w:tcPr>
          <w:p w14:paraId="06DAC955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S100A6</w:t>
            </w:r>
          </w:p>
        </w:tc>
        <w:tc>
          <w:tcPr>
            <w:tcW w:w="1000" w:type="pct"/>
            <w:noWrap/>
            <w:hideMark/>
          </w:tcPr>
          <w:p w14:paraId="126A7DF9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123,728233</w:t>
            </w:r>
          </w:p>
        </w:tc>
        <w:tc>
          <w:tcPr>
            <w:tcW w:w="1000" w:type="pct"/>
            <w:noWrap/>
            <w:hideMark/>
          </w:tcPr>
          <w:p w14:paraId="1A6F86DC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22,87029009</w:t>
            </w:r>
          </w:p>
        </w:tc>
        <w:tc>
          <w:tcPr>
            <w:tcW w:w="1000" w:type="pct"/>
            <w:noWrap/>
            <w:hideMark/>
          </w:tcPr>
          <w:p w14:paraId="439571C0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1,84842938</w:t>
            </w:r>
          </w:p>
        </w:tc>
      </w:tr>
      <w:tr w:rsidR="00E306ED" w:rsidRPr="00F3087D" w14:paraId="4FAD84C8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59967A6D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PITH domain-containing protein 1;PITH domain containing 1</w:t>
            </w:r>
          </w:p>
        </w:tc>
        <w:tc>
          <w:tcPr>
            <w:tcW w:w="1000" w:type="pct"/>
            <w:noWrap/>
            <w:hideMark/>
          </w:tcPr>
          <w:p w14:paraId="7CE37C7D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PITHD1</w:t>
            </w:r>
          </w:p>
        </w:tc>
        <w:tc>
          <w:tcPr>
            <w:tcW w:w="1000" w:type="pct"/>
            <w:noWrap/>
            <w:hideMark/>
          </w:tcPr>
          <w:p w14:paraId="3E2BBFE5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32,9406326</w:t>
            </w:r>
          </w:p>
        </w:tc>
        <w:tc>
          <w:tcPr>
            <w:tcW w:w="1000" w:type="pct"/>
            <w:noWrap/>
            <w:hideMark/>
          </w:tcPr>
          <w:p w14:paraId="2F6D9107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6,089369766</w:t>
            </w:r>
          </w:p>
        </w:tc>
        <w:tc>
          <w:tcPr>
            <w:tcW w:w="1000" w:type="pct"/>
            <w:noWrap/>
            <w:hideMark/>
          </w:tcPr>
          <w:p w14:paraId="19619568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1,8485892</w:t>
            </w:r>
          </w:p>
        </w:tc>
      </w:tr>
      <w:tr w:rsidR="00E306ED" w:rsidRPr="00F3087D" w14:paraId="35A09327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4ECBC9DE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Hsp90 co-chaperone Cdc37 (Fragment);Hsp90 co-chaperone Cdc37 (Fragment);Hsp90 co-chaperone Cdc37</w:t>
            </w:r>
          </w:p>
        </w:tc>
        <w:tc>
          <w:tcPr>
            <w:tcW w:w="1000" w:type="pct"/>
            <w:noWrap/>
            <w:hideMark/>
          </w:tcPr>
          <w:p w14:paraId="7B0C21FC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CDC37</w:t>
            </w:r>
          </w:p>
        </w:tc>
        <w:tc>
          <w:tcPr>
            <w:tcW w:w="1000" w:type="pct"/>
            <w:noWrap/>
            <w:hideMark/>
          </w:tcPr>
          <w:p w14:paraId="1B80C6AC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42,8188408</w:t>
            </w:r>
          </w:p>
        </w:tc>
        <w:tc>
          <w:tcPr>
            <w:tcW w:w="1000" w:type="pct"/>
            <w:noWrap/>
            <w:hideMark/>
          </w:tcPr>
          <w:p w14:paraId="36526D5B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7,925868789</w:t>
            </w:r>
          </w:p>
        </w:tc>
        <w:tc>
          <w:tcPr>
            <w:tcW w:w="1000" w:type="pct"/>
            <w:noWrap/>
            <w:hideMark/>
          </w:tcPr>
          <w:p w14:paraId="133A10BB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1,85102367</w:t>
            </w:r>
          </w:p>
        </w:tc>
      </w:tr>
      <w:tr w:rsidR="00E306ED" w:rsidRPr="00F3087D" w14:paraId="6B88A7C8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6C3A0200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C-X-C motif chemokine</w:t>
            </w:r>
          </w:p>
        </w:tc>
        <w:tc>
          <w:tcPr>
            <w:tcW w:w="1000" w:type="pct"/>
            <w:noWrap/>
            <w:hideMark/>
          </w:tcPr>
          <w:p w14:paraId="086BBB1B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000" w:type="pct"/>
            <w:noWrap/>
            <w:hideMark/>
          </w:tcPr>
          <w:p w14:paraId="27F5AD16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363,117108</w:t>
            </w:r>
          </w:p>
        </w:tc>
        <w:tc>
          <w:tcPr>
            <w:tcW w:w="1000" w:type="pct"/>
            <w:noWrap/>
            <w:hideMark/>
          </w:tcPr>
          <w:p w14:paraId="16FDFA43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67,33234075</w:t>
            </w:r>
          </w:p>
        </w:tc>
        <w:tc>
          <w:tcPr>
            <w:tcW w:w="1000" w:type="pct"/>
            <w:noWrap/>
            <w:hideMark/>
          </w:tcPr>
          <w:p w14:paraId="2876AAF1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1,85428721</w:t>
            </w:r>
          </w:p>
        </w:tc>
      </w:tr>
      <w:tr w:rsidR="00E306ED" w:rsidRPr="00F3087D" w14:paraId="51A32649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74998163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Charged multivesicular body protein 4A (Fragment);Charged multivesicular body protein 4A;Transmembrane 9 superfamily </w:t>
            </w:r>
            <w:proofErr w:type="spellStart"/>
            <w:proofErr w:type="gramStart"/>
            <w:r w:rsidRPr="00F3087D">
              <w:rPr>
                <w:color w:val="000000"/>
                <w:sz w:val="22"/>
                <w:szCs w:val="22"/>
                <w:lang w:val="en-US"/>
              </w:rPr>
              <w:t>member</w:t>
            </w:r>
            <w:proofErr w:type="gramEnd"/>
            <w:r w:rsidRPr="00F3087D">
              <w:rPr>
                <w:color w:val="000000"/>
                <w:sz w:val="22"/>
                <w:szCs w:val="22"/>
                <w:lang w:val="en-US"/>
              </w:rPr>
              <w:t>;Charged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multivesicular body protein 4a</w:t>
            </w:r>
          </w:p>
        </w:tc>
        <w:tc>
          <w:tcPr>
            <w:tcW w:w="1000" w:type="pct"/>
            <w:noWrap/>
            <w:hideMark/>
          </w:tcPr>
          <w:p w14:paraId="4005BC29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CHMP4A;CHMP4A;;CHMP4A</w:t>
            </w:r>
          </w:p>
        </w:tc>
        <w:tc>
          <w:tcPr>
            <w:tcW w:w="1000" w:type="pct"/>
            <w:noWrap/>
            <w:hideMark/>
          </w:tcPr>
          <w:p w14:paraId="37103ADA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30,3268372</w:t>
            </w:r>
          </w:p>
        </w:tc>
        <w:tc>
          <w:tcPr>
            <w:tcW w:w="1000" w:type="pct"/>
            <w:noWrap/>
            <w:hideMark/>
          </w:tcPr>
          <w:p w14:paraId="04AE7B64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5,626396492</w:t>
            </w:r>
          </w:p>
        </w:tc>
        <w:tc>
          <w:tcPr>
            <w:tcW w:w="1000" w:type="pct"/>
            <w:noWrap/>
            <w:hideMark/>
          </w:tcPr>
          <w:p w14:paraId="34C055AA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1,8552533</w:t>
            </w:r>
          </w:p>
        </w:tc>
      </w:tr>
      <w:tr w:rsidR="00E306ED" w:rsidRPr="00F3087D" w14:paraId="311F7DD5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7B009BF4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Tropomyosin 3</w:t>
            </w:r>
          </w:p>
        </w:tc>
        <w:tc>
          <w:tcPr>
            <w:tcW w:w="1000" w:type="pct"/>
            <w:noWrap/>
            <w:hideMark/>
          </w:tcPr>
          <w:p w14:paraId="616BCCE2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TPM3</w:t>
            </w:r>
          </w:p>
        </w:tc>
        <w:tc>
          <w:tcPr>
            <w:tcW w:w="1000" w:type="pct"/>
            <w:noWrap/>
            <w:hideMark/>
          </w:tcPr>
          <w:p w14:paraId="7F9FF402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114,545551</w:t>
            </w:r>
          </w:p>
        </w:tc>
        <w:tc>
          <w:tcPr>
            <w:tcW w:w="1000" w:type="pct"/>
            <w:noWrap/>
            <w:hideMark/>
          </w:tcPr>
          <w:p w14:paraId="3660DEDF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21,27537315</w:t>
            </w:r>
          </w:p>
        </w:tc>
        <w:tc>
          <w:tcPr>
            <w:tcW w:w="1000" w:type="pct"/>
            <w:noWrap/>
            <w:hideMark/>
          </w:tcPr>
          <w:p w14:paraId="3D52EB73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1,85737228</w:t>
            </w:r>
          </w:p>
        </w:tc>
      </w:tr>
      <w:tr w:rsidR="00E306ED" w:rsidRPr="00F3087D" w14:paraId="27B9DE6B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202B332A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Phosphopentomutase</w:t>
            </w:r>
            <w:proofErr w:type="spellEnd"/>
          </w:p>
        </w:tc>
        <w:tc>
          <w:tcPr>
            <w:tcW w:w="1000" w:type="pct"/>
            <w:noWrap/>
            <w:hideMark/>
          </w:tcPr>
          <w:p w14:paraId="3456A37B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PGM2</w:t>
            </w:r>
          </w:p>
        </w:tc>
        <w:tc>
          <w:tcPr>
            <w:tcW w:w="1000" w:type="pct"/>
            <w:noWrap/>
            <w:hideMark/>
          </w:tcPr>
          <w:p w14:paraId="7ACA7BA0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195,499127</w:t>
            </w:r>
          </w:p>
        </w:tc>
        <w:tc>
          <w:tcPr>
            <w:tcW w:w="1000" w:type="pct"/>
            <w:noWrap/>
            <w:hideMark/>
          </w:tcPr>
          <w:p w14:paraId="44F59014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36,33614661</w:t>
            </w:r>
          </w:p>
        </w:tc>
        <w:tc>
          <w:tcPr>
            <w:tcW w:w="1000" w:type="pct"/>
            <w:noWrap/>
            <w:hideMark/>
          </w:tcPr>
          <w:p w14:paraId="1BA518EC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1,85863472</w:t>
            </w:r>
          </w:p>
        </w:tc>
      </w:tr>
      <w:tr w:rsidR="00E306ED" w:rsidRPr="00F3087D" w14:paraId="2171FA4F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209669B1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receptor protein-tyrosine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kinase;Macrophage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colony-stimulating factor 1 receptor</w:t>
            </w:r>
          </w:p>
        </w:tc>
        <w:tc>
          <w:tcPr>
            <w:tcW w:w="1000" w:type="pct"/>
            <w:noWrap/>
            <w:hideMark/>
          </w:tcPr>
          <w:p w14:paraId="45617554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CSF1R</w:t>
            </w:r>
          </w:p>
        </w:tc>
        <w:tc>
          <w:tcPr>
            <w:tcW w:w="1000" w:type="pct"/>
            <w:noWrap/>
            <w:hideMark/>
          </w:tcPr>
          <w:p w14:paraId="46DF030A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86,4131394</w:t>
            </w:r>
          </w:p>
        </w:tc>
        <w:tc>
          <w:tcPr>
            <w:tcW w:w="1000" w:type="pct"/>
            <w:noWrap/>
            <w:hideMark/>
          </w:tcPr>
          <w:p w14:paraId="74846335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16,13605861</w:t>
            </w:r>
          </w:p>
        </w:tc>
        <w:tc>
          <w:tcPr>
            <w:tcW w:w="1000" w:type="pct"/>
            <w:noWrap/>
            <w:hideMark/>
          </w:tcPr>
          <w:p w14:paraId="15DEDA86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1,8673154</w:t>
            </w:r>
          </w:p>
        </w:tc>
      </w:tr>
      <w:tr w:rsidR="00E306ED" w:rsidRPr="00F3087D" w14:paraId="58267676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2C9C61F2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lastRenderedPageBreak/>
              <w:t xml:space="preserve">Proteasome subunit alpha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type;Proteasome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subunit alpha type-6</w:t>
            </w:r>
          </w:p>
        </w:tc>
        <w:tc>
          <w:tcPr>
            <w:tcW w:w="1000" w:type="pct"/>
            <w:noWrap/>
            <w:hideMark/>
          </w:tcPr>
          <w:p w14:paraId="06665211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PSMA6</w:t>
            </w:r>
          </w:p>
        </w:tc>
        <w:tc>
          <w:tcPr>
            <w:tcW w:w="1000" w:type="pct"/>
            <w:noWrap/>
            <w:hideMark/>
          </w:tcPr>
          <w:p w14:paraId="1E66FECA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312,074518</w:t>
            </w:r>
          </w:p>
        </w:tc>
        <w:tc>
          <w:tcPr>
            <w:tcW w:w="1000" w:type="pct"/>
            <w:noWrap/>
            <w:hideMark/>
          </w:tcPr>
          <w:p w14:paraId="70495017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58,57823006</w:t>
            </w:r>
          </w:p>
        </w:tc>
        <w:tc>
          <w:tcPr>
            <w:tcW w:w="1000" w:type="pct"/>
            <w:noWrap/>
            <w:hideMark/>
          </w:tcPr>
          <w:p w14:paraId="479271D9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1,87705906</w:t>
            </w:r>
          </w:p>
        </w:tc>
      </w:tr>
      <w:tr w:rsidR="00E306ED" w:rsidRPr="00F3087D" w14:paraId="3B176249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569B6488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Isocitrate dehydrogenase [NADP] cytoplasmic</w:t>
            </w:r>
          </w:p>
        </w:tc>
        <w:tc>
          <w:tcPr>
            <w:tcW w:w="1000" w:type="pct"/>
            <w:noWrap/>
            <w:hideMark/>
          </w:tcPr>
          <w:p w14:paraId="226CA32E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IDH1</w:t>
            </w:r>
          </w:p>
        </w:tc>
        <w:tc>
          <w:tcPr>
            <w:tcW w:w="1000" w:type="pct"/>
            <w:noWrap/>
            <w:hideMark/>
          </w:tcPr>
          <w:p w14:paraId="3CBCD329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66,5304039</w:t>
            </w:r>
          </w:p>
        </w:tc>
        <w:tc>
          <w:tcPr>
            <w:tcW w:w="1000" w:type="pct"/>
            <w:noWrap/>
            <w:hideMark/>
          </w:tcPr>
          <w:p w14:paraId="32FD8F42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12,4923354</w:t>
            </w:r>
          </w:p>
        </w:tc>
        <w:tc>
          <w:tcPr>
            <w:tcW w:w="1000" w:type="pct"/>
            <w:noWrap/>
            <w:hideMark/>
          </w:tcPr>
          <w:p w14:paraId="446D95C4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1,87768819</w:t>
            </w:r>
          </w:p>
        </w:tc>
      </w:tr>
      <w:tr w:rsidR="00E306ED" w:rsidRPr="00F3087D" w14:paraId="58E5544F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0B225B72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Nuclear transport factor 2</w:t>
            </w:r>
          </w:p>
        </w:tc>
        <w:tc>
          <w:tcPr>
            <w:tcW w:w="1000" w:type="pct"/>
            <w:noWrap/>
            <w:hideMark/>
          </w:tcPr>
          <w:p w14:paraId="401ADE7C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NUTF2</w:t>
            </w:r>
          </w:p>
        </w:tc>
        <w:tc>
          <w:tcPr>
            <w:tcW w:w="1000" w:type="pct"/>
            <w:noWrap/>
            <w:hideMark/>
          </w:tcPr>
          <w:p w14:paraId="61D60C1E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106,464331</w:t>
            </w:r>
          </w:p>
        </w:tc>
        <w:tc>
          <w:tcPr>
            <w:tcW w:w="1000" w:type="pct"/>
            <w:noWrap/>
            <w:hideMark/>
          </w:tcPr>
          <w:p w14:paraId="6B9BC944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20,08619178</w:t>
            </w:r>
          </w:p>
        </w:tc>
        <w:tc>
          <w:tcPr>
            <w:tcW w:w="1000" w:type="pct"/>
            <w:noWrap/>
            <w:hideMark/>
          </w:tcPr>
          <w:p w14:paraId="528524E5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1,88665928</w:t>
            </w:r>
          </w:p>
        </w:tc>
      </w:tr>
      <w:tr w:rsidR="00E306ED" w:rsidRPr="00F3087D" w14:paraId="4AE62C2C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70E042D9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Alpha-1-acid glycoprotein 2</w:t>
            </w:r>
          </w:p>
        </w:tc>
        <w:tc>
          <w:tcPr>
            <w:tcW w:w="1000" w:type="pct"/>
            <w:noWrap/>
            <w:hideMark/>
          </w:tcPr>
          <w:p w14:paraId="66716B1A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ORM2</w:t>
            </w:r>
          </w:p>
        </w:tc>
        <w:tc>
          <w:tcPr>
            <w:tcW w:w="1000" w:type="pct"/>
            <w:noWrap/>
            <w:hideMark/>
          </w:tcPr>
          <w:p w14:paraId="2826B06B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4178,73398</w:t>
            </w:r>
          </w:p>
        </w:tc>
        <w:tc>
          <w:tcPr>
            <w:tcW w:w="1000" w:type="pct"/>
            <w:noWrap/>
            <w:hideMark/>
          </w:tcPr>
          <w:p w14:paraId="6F4AC8E4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788,3860304</w:t>
            </w:r>
          </w:p>
        </w:tc>
        <w:tc>
          <w:tcPr>
            <w:tcW w:w="1000" w:type="pct"/>
            <w:noWrap/>
            <w:hideMark/>
          </w:tcPr>
          <w:p w14:paraId="2309D2BC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1,88666241</w:t>
            </w:r>
          </w:p>
        </w:tc>
      </w:tr>
      <w:tr w:rsidR="00E306ED" w:rsidRPr="00F3087D" w14:paraId="600051BA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7B395E76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Cullin 4A;Cullin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4A;Cullin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4B;Cullin 4B (Fragment);Cullin 4B (Fragment);Cullin 4B;Cullin 4B (Fragment);Cullin 4B (Fragment);Cullin 4B;Cullin 4B (Fragment);Cullin 4B;Cullin 4B (Fragment);Cullin 4B;Cullin 4B (Fragment);Cullin 4B;Cullin 4B;Cullin-4A;Cullin-4B</w:t>
            </w:r>
          </w:p>
        </w:tc>
        <w:tc>
          <w:tcPr>
            <w:tcW w:w="1000" w:type="pct"/>
            <w:noWrap/>
            <w:hideMark/>
          </w:tcPr>
          <w:p w14:paraId="62E9C3D6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CUL4A;CUL4A;CUL4B;CUL4B;CUL4B;CUL4B;CUL4B;CUL4B;CUL4B;CUL4B;CUL4B;CUL4B;CUL4B;CUL4B;CUL4B;CUL4B;CUL4A;CUL4B</w:t>
            </w:r>
          </w:p>
        </w:tc>
        <w:tc>
          <w:tcPr>
            <w:tcW w:w="1000" w:type="pct"/>
            <w:noWrap/>
            <w:hideMark/>
          </w:tcPr>
          <w:p w14:paraId="3D0AC308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90,1613037</w:t>
            </w:r>
          </w:p>
        </w:tc>
        <w:tc>
          <w:tcPr>
            <w:tcW w:w="1000" w:type="pct"/>
            <w:noWrap/>
            <w:hideMark/>
          </w:tcPr>
          <w:p w14:paraId="60E8DF06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17,13926677</w:t>
            </w:r>
          </w:p>
        </w:tc>
        <w:tc>
          <w:tcPr>
            <w:tcW w:w="1000" w:type="pct"/>
            <w:noWrap/>
            <w:hideMark/>
          </w:tcPr>
          <w:p w14:paraId="60C0D034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1,90095596</w:t>
            </w:r>
          </w:p>
        </w:tc>
      </w:tr>
      <w:tr w:rsidR="00E306ED" w:rsidRPr="00F3087D" w14:paraId="30359A49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074C298F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Proteasome subunit beta type-6</w:t>
            </w:r>
          </w:p>
        </w:tc>
        <w:tc>
          <w:tcPr>
            <w:tcW w:w="1000" w:type="pct"/>
            <w:noWrap/>
            <w:hideMark/>
          </w:tcPr>
          <w:p w14:paraId="0FE31663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PSMB6</w:t>
            </w:r>
          </w:p>
        </w:tc>
        <w:tc>
          <w:tcPr>
            <w:tcW w:w="1000" w:type="pct"/>
            <w:noWrap/>
            <w:hideMark/>
          </w:tcPr>
          <w:p w14:paraId="15DE99BA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464,60365</w:t>
            </w:r>
          </w:p>
        </w:tc>
        <w:tc>
          <w:tcPr>
            <w:tcW w:w="1000" w:type="pct"/>
            <w:noWrap/>
            <w:hideMark/>
          </w:tcPr>
          <w:p w14:paraId="17BC2C2B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88,40366538</w:t>
            </w:r>
          </w:p>
        </w:tc>
        <w:tc>
          <w:tcPr>
            <w:tcW w:w="1000" w:type="pct"/>
            <w:noWrap/>
            <w:hideMark/>
          </w:tcPr>
          <w:p w14:paraId="28F73EEC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1,90277595</w:t>
            </w:r>
          </w:p>
        </w:tc>
      </w:tr>
      <w:tr w:rsidR="00E306ED" w:rsidRPr="00F3087D" w14:paraId="394B72DA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136C9EFD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Annexin A1;Annexin (Fragment)</w:t>
            </w:r>
          </w:p>
        </w:tc>
        <w:tc>
          <w:tcPr>
            <w:tcW w:w="1000" w:type="pct"/>
            <w:noWrap/>
            <w:hideMark/>
          </w:tcPr>
          <w:p w14:paraId="491C19CA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ANXA1</w:t>
            </w:r>
          </w:p>
        </w:tc>
        <w:tc>
          <w:tcPr>
            <w:tcW w:w="1000" w:type="pct"/>
            <w:noWrap/>
            <w:hideMark/>
          </w:tcPr>
          <w:p w14:paraId="561637F8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50,5515724</w:t>
            </w:r>
          </w:p>
        </w:tc>
        <w:tc>
          <w:tcPr>
            <w:tcW w:w="1000" w:type="pct"/>
            <w:noWrap/>
            <w:hideMark/>
          </w:tcPr>
          <w:p w14:paraId="2D6DF9EA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9,625692255</w:t>
            </w:r>
          </w:p>
        </w:tc>
        <w:tc>
          <w:tcPr>
            <w:tcW w:w="1000" w:type="pct"/>
            <w:noWrap/>
            <w:hideMark/>
          </w:tcPr>
          <w:p w14:paraId="6F195129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1,90413311</w:t>
            </w:r>
          </w:p>
        </w:tc>
      </w:tr>
      <w:tr w:rsidR="00E306ED" w:rsidRPr="00F3087D" w14:paraId="002B8BFC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1E81F0D6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Proteasome 26S subunit ubiquitin receptor, non-ATPase 4 (Fragment);26S proteasome non-ATPase regulatory subunit 4;26S proteasome non-ATPase regulatory subunit 4</w:t>
            </w:r>
          </w:p>
        </w:tc>
        <w:tc>
          <w:tcPr>
            <w:tcW w:w="1000" w:type="pct"/>
            <w:noWrap/>
            <w:hideMark/>
          </w:tcPr>
          <w:p w14:paraId="7A00FAD6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PSMD4</w:t>
            </w:r>
          </w:p>
        </w:tc>
        <w:tc>
          <w:tcPr>
            <w:tcW w:w="1000" w:type="pct"/>
            <w:noWrap/>
            <w:hideMark/>
          </w:tcPr>
          <w:p w14:paraId="12A3CD52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93,5433899</w:t>
            </w:r>
          </w:p>
        </w:tc>
        <w:tc>
          <w:tcPr>
            <w:tcW w:w="1000" w:type="pct"/>
            <w:noWrap/>
            <w:hideMark/>
          </w:tcPr>
          <w:p w14:paraId="310873B8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17,85896117</w:t>
            </w:r>
          </w:p>
        </w:tc>
        <w:tc>
          <w:tcPr>
            <w:tcW w:w="1000" w:type="pct"/>
            <w:noWrap/>
            <w:hideMark/>
          </w:tcPr>
          <w:p w14:paraId="2C4C24C6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1,90916335</w:t>
            </w:r>
          </w:p>
        </w:tc>
      </w:tr>
      <w:tr w:rsidR="00E306ED" w:rsidRPr="00F3087D" w14:paraId="7EB03DFF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21A60409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lastRenderedPageBreak/>
              <w:t>Xaa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>-Pro dipeptidase</w:t>
            </w:r>
          </w:p>
        </w:tc>
        <w:tc>
          <w:tcPr>
            <w:tcW w:w="1000" w:type="pct"/>
            <w:noWrap/>
            <w:hideMark/>
          </w:tcPr>
          <w:p w14:paraId="78F59DAA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PEPD</w:t>
            </w:r>
          </w:p>
        </w:tc>
        <w:tc>
          <w:tcPr>
            <w:tcW w:w="1000" w:type="pct"/>
            <w:noWrap/>
            <w:hideMark/>
          </w:tcPr>
          <w:p w14:paraId="01AE8D87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185,378619</w:t>
            </w:r>
          </w:p>
        </w:tc>
        <w:tc>
          <w:tcPr>
            <w:tcW w:w="1000" w:type="pct"/>
            <w:noWrap/>
            <w:hideMark/>
          </w:tcPr>
          <w:p w14:paraId="207836CE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35,39348637</w:t>
            </w:r>
          </w:p>
        </w:tc>
        <w:tc>
          <w:tcPr>
            <w:tcW w:w="1000" w:type="pct"/>
            <w:noWrap/>
            <w:hideMark/>
          </w:tcPr>
          <w:p w14:paraId="3EDB509C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1,90925397</w:t>
            </w:r>
          </w:p>
        </w:tc>
      </w:tr>
      <w:tr w:rsidR="00E306ED" w:rsidRPr="00F3087D" w14:paraId="1DBE1C90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4A474ADC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ubiquitinyl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hydrolase 1;Ubiquitin carboxyl-terminal hydrolase 24</w:t>
            </w:r>
          </w:p>
        </w:tc>
        <w:tc>
          <w:tcPr>
            <w:tcW w:w="1000" w:type="pct"/>
            <w:noWrap/>
            <w:hideMark/>
          </w:tcPr>
          <w:p w14:paraId="2C0FB111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USP24</w:t>
            </w:r>
          </w:p>
        </w:tc>
        <w:tc>
          <w:tcPr>
            <w:tcW w:w="1000" w:type="pct"/>
            <w:noWrap/>
            <w:hideMark/>
          </w:tcPr>
          <w:p w14:paraId="7108962A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11,421703</w:t>
            </w:r>
          </w:p>
        </w:tc>
        <w:tc>
          <w:tcPr>
            <w:tcW w:w="1000" w:type="pct"/>
            <w:noWrap/>
            <w:hideMark/>
          </w:tcPr>
          <w:p w14:paraId="7175C3EA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2,18644295</w:t>
            </w:r>
          </w:p>
        </w:tc>
        <w:tc>
          <w:tcPr>
            <w:tcW w:w="1000" w:type="pct"/>
            <w:noWrap/>
            <w:hideMark/>
          </w:tcPr>
          <w:p w14:paraId="4DE9CF2F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1,91428804</w:t>
            </w:r>
          </w:p>
        </w:tc>
      </w:tr>
      <w:tr w:rsidR="00E306ED" w:rsidRPr="00F3087D" w14:paraId="3A6A07AD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215A75AA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Insulin-like growth factor 2</w:t>
            </w:r>
          </w:p>
        </w:tc>
        <w:tc>
          <w:tcPr>
            <w:tcW w:w="1000" w:type="pct"/>
            <w:noWrap/>
            <w:hideMark/>
          </w:tcPr>
          <w:p w14:paraId="2660BAD3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IGF2</w:t>
            </w:r>
          </w:p>
        </w:tc>
        <w:tc>
          <w:tcPr>
            <w:tcW w:w="1000" w:type="pct"/>
            <w:noWrap/>
            <w:hideMark/>
          </w:tcPr>
          <w:p w14:paraId="67EBEFBD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92,1208603</w:t>
            </w:r>
          </w:p>
        </w:tc>
        <w:tc>
          <w:tcPr>
            <w:tcW w:w="1000" w:type="pct"/>
            <w:noWrap/>
            <w:hideMark/>
          </w:tcPr>
          <w:p w14:paraId="6159239D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17,72726583</w:t>
            </w:r>
          </w:p>
        </w:tc>
        <w:tc>
          <w:tcPr>
            <w:tcW w:w="1000" w:type="pct"/>
            <w:noWrap/>
            <w:hideMark/>
          </w:tcPr>
          <w:p w14:paraId="33B824D6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1,92434871</w:t>
            </w:r>
          </w:p>
        </w:tc>
      </w:tr>
      <w:tr w:rsidR="00E306ED" w:rsidRPr="00F3087D" w14:paraId="71001EA0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10B53AD6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Transthyretin</w:t>
            </w:r>
          </w:p>
        </w:tc>
        <w:tc>
          <w:tcPr>
            <w:tcW w:w="1000" w:type="pct"/>
            <w:noWrap/>
            <w:hideMark/>
          </w:tcPr>
          <w:p w14:paraId="139EE60F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TTR</w:t>
            </w:r>
          </w:p>
        </w:tc>
        <w:tc>
          <w:tcPr>
            <w:tcW w:w="1000" w:type="pct"/>
            <w:noWrap/>
            <w:hideMark/>
          </w:tcPr>
          <w:p w14:paraId="51EC7769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598,504755</w:t>
            </w:r>
          </w:p>
        </w:tc>
        <w:tc>
          <w:tcPr>
            <w:tcW w:w="1000" w:type="pct"/>
            <w:noWrap/>
            <w:hideMark/>
          </w:tcPr>
          <w:p w14:paraId="77ADC631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115,2790348</w:t>
            </w:r>
          </w:p>
        </w:tc>
        <w:tc>
          <w:tcPr>
            <w:tcW w:w="1000" w:type="pct"/>
            <w:noWrap/>
            <w:hideMark/>
          </w:tcPr>
          <w:p w14:paraId="609937D7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1,92611728</w:t>
            </w:r>
          </w:p>
        </w:tc>
      </w:tr>
      <w:tr w:rsidR="00E306ED" w:rsidRPr="00F3087D" w14:paraId="5575BF11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2CA3D311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Thyroxine-binding globulin</w:t>
            </w:r>
          </w:p>
        </w:tc>
        <w:tc>
          <w:tcPr>
            <w:tcW w:w="1000" w:type="pct"/>
            <w:noWrap/>
            <w:hideMark/>
          </w:tcPr>
          <w:p w14:paraId="23E4FF3B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SERPINA7</w:t>
            </w:r>
          </w:p>
        </w:tc>
        <w:tc>
          <w:tcPr>
            <w:tcW w:w="1000" w:type="pct"/>
            <w:noWrap/>
            <w:hideMark/>
          </w:tcPr>
          <w:p w14:paraId="23203BEC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95,1846649</w:t>
            </w:r>
          </w:p>
        </w:tc>
        <w:tc>
          <w:tcPr>
            <w:tcW w:w="1000" w:type="pct"/>
            <w:noWrap/>
            <w:hideMark/>
          </w:tcPr>
          <w:p w14:paraId="26A79D22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18,34765098</w:t>
            </w:r>
          </w:p>
        </w:tc>
        <w:tc>
          <w:tcPr>
            <w:tcW w:w="1000" w:type="pct"/>
            <w:noWrap/>
            <w:hideMark/>
          </w:tcPr>
          <w:p w14:paraId="0743F75F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1,92758476</w:t>
            </w:r>
          </w:p>
        </w:tc>
      </w:tr>
      <w:tr w:rsidR="00E306ED" w:rsidRPr="00F3087D" w14:paraId="6A687458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212FDAED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X-prolyl aminopeptidase 1;Xaa-Pro aminopeptidase 1</w:t>
            </w:r>
          </w:p>
        </w:tc>
        <w:tc>
          <w:tcPr>
            <w:tcW w:w="1000" w:type="pct"/>
            <w:noWrap/>
            <w:hideMark/>
          </w:tcPr>
          <w:p w14:paraId="43EE7137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XPNPEP1</w:t>
            </w:r>
          </w:p>
        </w:tc>
        <w:tc>
          <w:tcPr>
            <w:tcW w:w="1000" w:type="pct"/>
            <w:noWrap/>
            <w:hideMark/>
          </w:tcPr>
          <w:p w14:paraId="2D7A30E2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63,5205154</w:t>
            </w:r>
          </w:p>
        </w:tc>
        <w:tc>
          <w:tcPr>
            <w:tcW w:w="1000" w:type="pct"/>
            <w:noWrap/>
            <w:hideMark/>
          </w:tcPr>
          <w:p w14:paraId="43B22924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12,24412636</w:t>
            </w:r>
          </w:p>
        </w:tc>
        <w:tc>
          <w:tcPr>
            <w:tcW w:w="1000" w:type="pct"/>
            <w:noWrap/>
            <w:hideMark/>
          </w:tcPr>
          <w:p w14:paraId="24E11828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1,92758612</w:t>
            </w:r>
          </w:p>
        </w:tc>
      </w:tr>
      <w:tr w:rsidR="00E306ED" w:rsidRPr="00F3087D" w14:paraId="6A6097C1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44444E8D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Serine/threonine-protein phosphatase (Fragment);Serine/threonine-protein phosphatase 5</w:t>
            </w:r>
          </w:p>
        </w:tc>
        <w:tc>
          <w:tcPr>
            <w:tcW w:w="1000" w:type="pct"/>
            <w:noWrap/>
            <w:hideMark/>
          </w:tcPr>
          <w:p w14:paraId="0B86575C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PPP5C</w:t>
            </w:r>
          </w:p>
        </w:tc>
        <w:tc>
          <w:tcPr>
            <w:tcW w:w="1000" w:type="pct"/>
            <w:noWrap/>
            <w:hideMark/>
          </w:tcPr>
          <w:p w14:paraId="3BD2199F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27,8323566</w:t>
            </w:r>
          </w:p>
        </w:tc>
        <w:tc>
          <w:tcPr>
            <w:tcW w:w="1000" w:type="pct"/>
            <w:noWrap/>
            <w:hideMark/>
          </w:tcPr>
          <w:p w14:paraId="062DC142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5,365491325</w:t>
            </w:r>
          </w:p>
        </w:tc>
        <w:tc>
          <w:tcPr>
            <w:tcW w:w="1000" w:type="pct"/>
            <w:noWrap/>
            <w:hideMark/>
          </w:tcPr>
          <w:p w14:paraId="245BA1F2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1,92778908</w:t>
            </w:r>
          </w:p>
        </w:tc>
      </w:tr>
      <w:tr w:rsidR="00E306ED" w:rsidRPr="00F3087D" w14:paraId="0408CECA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16AAB4F6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T-complex protein 1 subunit gamma</w:t>
            </w:r>
          </w:p>
        </w:tc>
        <w:tc>
          <w:tcPr>
            <w:tcW w:w="1000" w:type="pct"/>
            <w:noWrap/>
            <w:hideMark/>
          </w:tcPr>
          <w:p w14:paraId="2DECFFC9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CCT3</w:t>
            </w:r>
          </w:p>
        </w:tc>
        <w:tc>
          <w:tcPr>
            <w:tcW w:w="1000" w:type="pct"/>
            <w:noWrap/>
            <w:hideMark/>
          </w:tcPr>
          <w:p w14:paraId="781D8142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313,329819</w:t>
            </w:r>
          </w:p>
        </w:tc>
        <w:tc>
          <w:tcPr>
            <w:tcW w:w="1000" w:type="pct"/>
            <w:noWrap/>
            <w:hideMark/>
          </w:tcPr>
          <w:p w14:paraId="1EF4A682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60,42073065</w:t>
            </w:r>
          </w:p>
        </w:tc>
        <w:tc>
          <w:tcPr>
            <w:tcW w:w="1000" w:type="pct"/>
            <w:noWrap/>
            <w:hideMark/>
          </w:tcPr>
          <w:p w14:paraId="2AA48180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1,92834282</w:t>
            </w:r>
          </w:p>
        </w:tc>
      </w:tr>
      <w:tr w:rsidR="00E306ED" w:rsidRPr="00F3087D" w14:paraId="0DD52F41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60F1D334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Coronin;Coronin-1C</w:t>
            </w:r>
          </w:p>
        </w:tc>
        <w:tc>
          <w:tcPr>
            <w:tcW w:w="1000" w:type="pct"/>
            <w:noWrap/>
            <w:hideMark/>
          </w:tcPr>
          <w:p w14:paraId="38405818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CORO1C</w:t>
            </w:r>
          </w:p>
        </w:tc>
        <w:tc>
          <w:tcPr>
            <w:tcW w:w="1000" w:type="pct"/>
            <w:noWrap/>
            <w:hideMark/>
          </w:tcPr>
          <w:p w14:paraId="17806145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143,811076</w:t>
            </w:r>
          </w:p>
        </w:tc>
        <w:tc>
          <w:tcPr>
            <w:tcW w:w="1000" w:type="pct"/>
            <w:noWrap/>
            <w:hideMark/>
          </w:tcPr>
          <w:p w14:paraId="332051A9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27,79515596</w:t>
            </w:r>
          </w:p>
        </w:tc>
        <w:tc>
          <w:tcPr>
            <w:tcW w:w="1000" w:type="pct"/>
            <w:noWrap/>
            <w:hideMark/>
          </w:tcPr>
          <w:p w14:paraId="79E97FB5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1,93275488</w:t>
            </w:r>
          </w:p>
        </w:tc>
      </w:tr>
      <w:tr w:rsidR="00E306ED" w:rsidRPr="00F3087D" w14:paraId="5F0547EF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468284B0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proofErr w:type="gramStart"/>
            <w:r w:rsidRPr="00F3087D">
              <w:rPr>
                <w:color w:val="000000"/>
                <w:sz w:val="22"/>
                <w:szCs w:val="22"/>
                <w:lang w:val="en-US"/>
              </w:rPr>
              <w:t>Transferrin</w:t>
            </w:r>
            <w:proofErr w:type="gram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receptor protein 1</w:t>
            </w:r>
          </w:p>
        </w:tc>
        <w:tc>
          <w:tcPr>
            <w:tcW w:w="1000" w:type="pct"/>
            <w:noWrap/>
            <w:hideMark/>
          </w:tcPr>
          <w:p w14:paraId="182936FF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TFRC</w:t>
            </w:r>
          </w:p>
        </w:tc>
        <w:tc>
          <w:tcPr>
            <w:tcW w:w="1000" w:type="pct"/>
            <w:noWrap/>
            <w:hideMark/>
          </w:tcPr>
          <w:p w14:paraId="002F8D10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42,7058048</w:t>
            </w:r>
          </w:p>
        </w:tc>
        <w:tc>
          <w:tcPr>
            <w:tcW w:w="1000" w:type="pct"/>
            <w:noWrap/>
            <w:hideMark/>
          </w:tcPr>
          <w:p w14:paraId="3B4349AC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8,260970788</w:t>
            </w:r>
          </w:p>
        </w:tc>
        <w:tc>
          <w:tcPr>
            <w:tcW w:w="1000" w:type="pct"/>
            <w:noWrap/>
            <w:hideMark/>
          </w:tcPr>
          <w:p w14:paraId="1F6E216E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1,93439061</w:t>
            </w:r>
          </w:p>
        </w:tc>
      </w:tr>
      <w:tr w:rsidR="00E306ED" w:rsidRPr="00F3087D" w14:paraId="705ED7DE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68A586E5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RuvB-like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helicase;RuvB-like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2</w:t>
            </w:r>
          </w:p>
        </w:tc>
        <w:tc>
          <w:tcPr>
            <w:tcW w:w="1000" w:type="pct"/>
            <w:noWrap/>
            <w:hideMark/>
          </w:tcPr>
          <w:p w14:paraId="3134EEB0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RUVBL2</w:t>
            </w:r>
          </w:p>
        </w:tc>
        <w:tc>
          <w:tcPr>
            <w:tcW w:w="1000" w:type="pct"/>
            <w:noWrap/>
            <w:hideMark/>
          </w:tcPr>
          <w:p w14:paraId="56B59434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34,8685589</w:t>
            </w:r>
          </w:p>
        </w:tc>
        <w:tc>
          <w:tcPr>
            <w:tcW w:w="1000" w:type="pct"/>
            <w:noWrap/>
            <w:hideMark/>
          </w:tcPr>
          <w:p w14:paraId="0F03668F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6,757948585</w:t>
            </w:r>
          </w:p>
        </w:tc>
        <w:tc>
          <w:tcPr>
            <w:tcW w:w="1000" w:type="pct"/>
            <w:noWrap/>
            <w:hideMark/>
          </w:tcPr>
          <w:p w14:paraId="1082435C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1,93812099</w:t>
            </w:r>
          </w:p>
        </w:tc>
      </w:tr>
      <w:tr w:rsidR="00E306ED" w:rsidRPr="00F3087D" w14:paraId="6806EC6C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018C4960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AMP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deaminase;AMP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deaminase 3</w:t>
            </w:r>
          </w:p>
        </w:tc>
        <w:tc>
          <w:tcPr>
            <w:tcW w:w="1000" w:type="pct"/>
            <w:noWrap/>
            <w:hideMark/>
          </w:tcPr>
          <w:p w14:paraId="7DE7A6BD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AMPD3</w:t>
            </w:r>
          </w:p>
        </w:tc>
        <w:tc>
          <w:tcPr>
            <w:tcW w:w="1000" w:type="pct"/>
            <w:noWrap/>
            <w:hideMark/>
          </w:tcPr>
          <w:p w14:paraId="3AF489B6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71,9361122</w:t>
            </w:r>
          </w:p>
        </w:tc>
        <w:tc>
          <w:tcPr>
            <w:tcW w:w="1000" w:type="pct"/>
            <w:noWrap/>
            <w:hideMark/>
          </w:tcPr>
          <w:p w14:paraId="5253E375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13,96566239</w:t>
            </w:r>
          </w:p>
        </w:tc>
        <w:tc>
          <w:tcPr>
            <w:tcW w:w="1000" w:type="pct"/>
            <w:noWrap/>
            <w:hideMark/>
          </w:tcPr>
          <w:p w14:paraId="7749DF42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1,94139799</w:t>
            </w:r>
          </w:p>
        </w:tc>
      </w:tr>
      <w:tr w:rsidR="00E306ED" w:rsidRPr="00F3087D" w14:paraId="234DC988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6CA8D867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Superoxide dismutase copper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chaperone;Copper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chaperone for superoxide dismutase</w:t>
            </w:r>
          </w:p>
        </w:tc>
        <w:tc>
          <w:tcPr>
            <w:tcW w:w="1000" w:type="pct"/>
            <w:noWrap/>
            <w:hideMark/>
          </w:tcPr>
          <w:p w14:paraId="2482DA36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CCS</w:t>
            </w:r>
          </w:p>
        </w:tc>
        <w:tc>
          <w:tcPr>
            <w:tcW w:w="1000" w:type="pct"/>
            <w:noWrap/>
            <w:hideMark/>
          </w:tcPr>
          <w:p w14:paraId="4AFA0795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458,779645</w:t>
            </w:r>
          </w:p>
        </w:tc>
        <w:tc>
          <w:tcPr>
            <w:tcW w:w="1000" w:type="pct"/>
            <w:noWrap/>
            <w:hideMark/>
          </w:tcPr>
          <w:p w14:paraId="7501C148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89,08133154</w:t>
            </w:r>
          </w:p>
        </w:tc>
        <w:tc>
          <w:tcPr>
            <w:tcW w:w="1000" w:type="pct"/>
            <w:noWrap/>
            <w:hideMark/>
          </w:tcPr>
          <w:p w14:paraId="5F60E569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1,94170192</w:t>
            </w:r>
          </w:p>
        </w:tc>
      </w:tr>
      <w:tr w:rsidR="00E306ED" w:rsidRPr="00F3087D" w14:paraId="5ECB4875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7A393ED2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Immunoglobulin lambda variable 1-47</w:t>
            </w:r>
          </w:p>
        </w:tc>
        <w:tc>
          <w:tcPr>
            <w:tcW w:w="1000" w:type="pct"/>
            <w:noWrap/>
            <w:hideMark/>
          </w:tcPr>
          <w:p w14:paraId="012BE505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IGLV1-47</w:t>
            </w:r>
          </w:p>
        </w:tc>
        <w:tc>
          <w:tcPr>
            <w:tcW w:w="1000" w:type="pct"/>
            <w:noWrap/>
            <w:hideMark/>
          </w:tcPr>
          <w:p w14:paraId="0BFDA57F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3050,55635</w:t>
            </w:r>
          </w:p>
        </w:tc>
        <w:tc>
          <w:tcPr>
            <w:tcW w:w="1000" w:type="pct"/>
            <w:noWrap/>
            <w:hideMark/>
          </w:tcPr>
          <w:p w14:paraId="1CC2A0DA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592,4422429</w:t>
            </w:r>
          </w:p>
        </w:tc>
        <w:tc>
          <w:tcPr>
            <w:tcW w:w="1000" w:type="pct"/>
            <w:noWrap/>
            <w:hideMark/>
          </w:tcPr>
          <w:p w14:paraId="71A19483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1,94207933</w:t>
            </w:r>
          </w:p>
        </w:tc>
      </w:tr>
      <w:tr w:rsidR="00E306ED" w:rsidRPr="00F3087D" w14:paraId="40D8EDCB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37A79116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Protein ARPC4-TTLL3;Actin-related protein 2/3 complex subunit 4;Actin </w:t>
            </w:r>
            <w:r w:rsidRPr="00F3087D">
              <w:rPr>
                <w:color w:val="000000"/>
                <w:sz w:val="22"/>
                <w:szCs w:val="22"/>
                <w:lang w:val="en-US"/>
              </w:rPr>
              <w:lastRenderedPageBreak/>
              <w:t>related protein 2/3 complex subunit 4;Actin-related protein 2/3 complex subunit 4</w:t>
            </w:r>
          </w:p>
        </w:tc>
        <w:tc>
          <w:tcPr>
            <w:tcW w:w="1000" w:type="pct"/>
            <w:noWrap/>
            <w:hideMark/>
          </w:tcPr>
          <w:p w14:paraId="3275D801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lastRenderedPageBreak/>
              <w:t>ARPC4-TTLL3;ARPC4-TTLL3;ARPC4;ARPC4</w:t>
            </w:r>
          </w:p>
        </w:tc>
        <w:tc>
          <w:tcPr>
            <w:tcW w:w="1000" w:type="pct"/>
            <w:noWrap/>
            <w:hideMark/>
          </w:tcPr>
          <w:p w14:paraId="6DEC5E20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145,357584</w:t>
            </w:r>
          </w:p>
        </w:tc>
        <w:tc>
          <w:tcPr>
            <w:tcW w:w="1000" w:type="pct"/>
            <w:noWrap/>
            <w:hideMark/>
          </w:tcPr>
          <w:p w14:paraId="1FE3E192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28,28973972</w:t>
            </w:r>
          </w:p>
        </w:tc>
        <w:tc>
          <w:tcPr>
            <w:tcW w:w="1000" w:type="pct"/>
            <w:noWrap/>
            <w:hideMark/>
          </w:tcPr>
          <w:p w14:paraId="04515FE8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1,94621697</w:t>
            </w:r>
          </w:p>
        </w:tc>
      </w:tr>
      <w:tr w:rsidR="00E306ED" w:rsidRPr="00F3087D" w14:paraId="7E854A77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5D276C85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Proteasome 26S subunit, ATPase 6;Proteasome 26S subunit, ATPase 6 (Fragment);26S proteasome regulatory subunit 10B</w:t>
            </w:r>
          </w:p>
        </w:tc>
        <w:tc>
          <w:tcPr>
            <w:tcW w:w="1000" w:type="pct"/>
            <w:noWrap/>
            <w:hideMark/>
          </w:tcPr>
          <w:p w14:paraId="4C7B1A1C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PSMC6</w:t>
            </w:r>
          </w:p>
        </w:tc>
        <w:tc>
          <w:tcPr>
            <w:tcW w:w="1000" w:type="pct"/>
            <w:noWrap/>
            <w:hideMark/>
          </w:tcPr>
          <w:p w14:paraId="29A57E50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163,55354</w:t>
            </w:r>
          </w:p>
        </w:tc>
        <w:tc>
          <w:tcPr>
            <w:tcW w:w="1000" w:type="pct"/>
            <w:noWrap/>
            <w:hideMark/>
          </w:tcPr>
          <w:p w14:paraId="4CEB8A3E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32,06829748</w:t>
            </w:r>
          </w:p>
        </w:tc>
        <w:tc>
          <w:tcPr>
            <w:tcW w:w="1000" w:type="pct"/>
            <w:noWrap/>
            <w:hideMark/>
          </w:tcPr>
          <w:p w14:paraId="03235BCC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1,9607217</w:t>
            </w:r>
          </w:p>
        </w:tc>
      </w:tr>
      <w:tr w:rsidR="00E306ED" w:rsidRPr="00F3087D" w14:paraId="6073FC31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5A86C1A0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Aldo-keto reductase family 7 </w:t>
            </w:r>
            <w:proofErr w:type="gramStart"/>
            <w:r w:rsidRPr="00F3087D">
              <w:rPr>
                <w:color w:val="000000"/>
                <w:sz w:val="22"/>
                <w:szCs w:val="22"/>
                <w:lang w:val="en-US"/>
              </w:rPr>
              <w:t>member</w:t>
            </w:r>
            <w:proofErr w:type="gram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A2;Aflatoxin B1 aldehyde reductase member 2</w:t>
            </w:r>
          </w:p>
        </w:tc>
        <w:tc>
          <w:tcPr>
            <w:tcW w:w="1000" w:type="pct"/>
            <w:noWrap/>
            <w:hideMark/>
          </w:tcPr>
          <w:p w14:paraId="7EBEF468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AKR7A2</w:t>
            </w:r>
          </w:p>
        </w:tc>
        <w:tc>
          <w:tcPr>
            <w:tcW w:w="1000" w:type="pct"/>
            <w:noWrap/>
            <w:hideMark/>
          </w:tcPr>
          <w:p w14:paraId="7EB33F73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186,60589</w:t>
            </w:r>
          </w:p>
        </w:tc>
        <w:tc>
          <w:tcPr>
            <w:tcW w:w="1000" w:type="pct"/>
            <w:noWrap/>
            <w:hideMark/>
          </w:tcPr>
          <w:p w14:paraId="3D9620C7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36,6483534</w:t>
            </w:r>
          </w:p>
        </w:tc>
        <w:tc>
          <w:tcPr>
            <w:tcW w:w="1000" w:type="pct"/>
            <w:noWrap/>
            <w:hideMark/>
          </w:tcPr>
          <w:p w14:paraId="437451D4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1,96394409</w:t>
            </w:r>
          </w:p>
        </w:tc>
      </w:tr>
      <w:tr w:rsidR="00E306ED" w:rsidRPr="00F3087D" w14:paraId="11A0405B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5C9EDD42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Malate dehydrogenase, mitochondrial</w:t>
            </w:r>
          </w:p>
        </w:tc>
        <w:tc>
          <w:tcPr>
            <w:tcW w:w="1000" w:type="pct"/>
            <w:noWrap/>
            <w:hideMark/>
          </w:tcPr>
          <w:p w14:paraId="559B17AC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MDH2</w:t>
            </w:r>
          </w:p>
        </w:tc>
        <w:tc>
          <w:tcPr>
            <w:tcW w:w="1000" w:type="pct"/>
            <w:noWrap/>
            <w:hideMark/>
          </w:tcPr>
          <w:p w14:paraId="39E81480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36,0249634</w:t>
            </w:r>
          </w:p>
        </w:tc>
        <w:tc>
          <w:tcPr>
            <w:tcW w:w="1000" w:type="pct"/>
            <w:noWrap/>
            <w:hideMark/>
          </w:tcPr>
          <w:p w14:paraId="17674560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7,09295845</w:t>
            </w:r>
          </w:p>
        </w:tc>
        <w:tc>
          <w:tcPr>
            <w:tcW w:w="1000" w:type="pct"/>
            <w:noWrap/>
            <w:hideMark/>
          </w:tcPr>
          <w:p w14:paraId="6FDD234D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1,96890095</w:t>
            </w:r>
          </w:p>
        </w:tc>
      </w:tr>
      <w:tr w:rsidR="00E306ED" w:rsidRPr="00F3087D" w14:paraId="07EAB3F2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4BD18E71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Haptoglobin</w:t>
            </w:r>
          </w:p>
        </w:tc>
        <w:tc>
          <w:tcPr>
            <w:tcW w:w="1000" w:type="pct"/>
            <w:noWrap/>
            <w:hideMark/>
          </w:tcPr>
          <w:p w14:paraId="41526569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HP</w:t>
            </w:r>
          </w:p>
        </w:tc>
        <w:tc>
          <w:tcPr>
            <w:tcW w:w="1000" w:type="pct"/>
            <w:noWrap/>
            <w:hideMark/>
          </w:tcPr>
          <w:p w14:paraId="11093740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1585,98169</w:t>
            </w:r>
          </w:p>
        </w:tc>
        <w:tc>
          <w:tcPr>
            <w:tcW w:w="1000" w:type="pct"/>
            <w:noWrap/>
            <w:hideMark/>
          </w:tcPr>
          <w:p w14:paraId="29995E61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313,1909577</w:t>
            </w:r>
          </w:p>
        </w:tc>
        <w:tc>
          <w:tcPr>
            <w:tcW w:w="1000" w:type="pct"/>
            <w:noWrap/>
            <w:hideMark/>
          </w:tcPr>
          <w:p w14:paraId="7BC677B1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1,9747451</w:t>
            </w:r>
          </w:p>
        </w:tc>
      </w:tr>
      <w:tr w:rsidR="00E306ED" w:rsidRPr="00F3087D" w14:paraId="0E1E67B4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5205FB18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Multimerin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1;Multimerin-1</w:t>
            </w:r>
          </w:p>
        </w:tc>
        <w:tc>
          <w:tcPr>
            <w:tcW w:w="1000" w:type="pct"/>
            <w:noWrap/>
            <w:hideMark/>
          </w:tcPr>
          <w:p w14:paraId="4A7E99B1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MMRN1</w:t>
            </w:r>
          </w:p>
        </w:tc>
        <w:tc>
          <w:tcPr>
            <w:tcW w:w="1000" w:type="pct"/>
            <w:noWrap/>
            <w:hideMark/>
          </w:tcPr>
          <w:p w14:paraId="75DAEA33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41,0826622</w:t>
            </w:r>
          </w:p>
        </w:tc>
        <w:tc>
          <w:tcPr>
            <w:tcW w:w="1000" w:type="pct"/>
            <w:noWrap/>
            <w:hideMark/>
          </w:tcPr>
          <w:p w14:paraId="6A578AA1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8,115655549</w:t>
            </w:r>
          </w:p>
        </w:tc>
        <w:tc>
          <w:tcPr>
            <w:tcW w:w="1000" w:type="pct"/>
            <w:noWrap/>
            <w:hideMark/>
          </w:tcPr>
          <w:p w14:paraId="3B6E361A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1,97544539</w:t>
            </w:r>
          </w:p>
        </w:tc>
      </w:tr>
      <w:tr w:rsidR="00E306ED" w:rsidRPr="00F3087D" w14:paraId="2FCC8996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3F7D1937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Ubiquitin-conjugating enzyme E2 variant 2</w:t>
            </w:r>
          </w:p>
        </w:tc>
        <w:tc>
          <w:tcPr>
            <w:tcW w:w="1000" w:type="pct"/>
            <w:noWrap/>
            <w:hideMark/>
          </w:tcPr>
          <w:p w14:paraId="3D3D2EFE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UBE2V2</w:t>
            </w:r>
          </w:p>
        </w:tc>
        <w:tc>
          <w:tcPr>
            <w:tcW w:w="1000" w:type="pct"/>
            <w:noWrap/>
            <w:hideMark/>
          </w:tcPr>
          <w:p w14:paraId="6F40A235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168,696896</w:t>
            </w:r>
          </w:p>
        </w:tc>
        <w:tc>
          <w:tcPr>
            <w:tcW w:w="1000" w:type="pct"/>
            <w:noWrap/>
            <w:hideMark/>
          </w:tcPr>
          <w:p w14:paraId="1D9BC697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33,32569654</w:t>
            </w:r>
          </w:p>
        </w:tc>
        <w:tc>
          <w:tcPr>
            <w:tcW w:w="1000" w:type="pct"/>
            <w:noWrap/>
            <w:hideMark/>
          </w:tcPr>
          <w:p w14:paraId="7C1E41BA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1,97547776</w:t>
            </w:r>
          </w:p>
        </w:tc>
      </w:tr>
      <w:tr w:rsidR="00E306ED" w:rsidRPr="00F3087D" w14:paraId="4CF961B2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54C713A3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Acidic leucine-rich nuclear phosphoprotein 32 family </w:t>
            </w:r>
            <w:proofErr w:type="spellStart"/>
            <w:proofErr w:type="gramStart"/>
            <w:r w:rsidRPr="00F3087D">
              <w:rPr>
                <w:color w:val="000000"/>
                <w:sz w:val="22"/>
                <w:szCs w:val="22"/>
                <w:lang w:val="en-US"/>
              </w:rPr>
              <w:t>member</w:t>
            </w:r>
            <w:proofErr w:type="gramEnd"/>
            <w:r w:rsidRPr="00F3087D">
              <w:rPr>
                <w:color w:val="000000"/>
                <w:sz w:val="22"/>
                <w:szCs w:val="22"/>
                <w:lang w:val="en-US"/>
              </w:rPr>
              <w:t>;Acidic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leucine-rich nuclear phosphoprotein 32 family member A</w:t>
            </w:r>
          </w:p>
        </w:tc>
        <w:tc>
          <w:tcPr>
            <w:tcW w:w="1000" w:type="pct"/>
            <w:noWrap/>
            <w:hideMark/>
          </w:tcPr>
          <w:p w14:paraId="74492D60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ANP32A</w:t>
            </w:r>
          </w:p>
        </w:tc>
        <w:tc>
          <w:tcPr>
            <w:tcW w:w="1000" w:type="pct"/>
            <w:noWrap/>
            <w:hideMark/>
          </w:tcPr>
          <w:p w14:paraId="365EC1EC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65,9957458</w:t>
            </w:r>
          </w:p>
        </w:tc>
        <w:tc>
          <w:tcPr>
            <w:tcW w:w="1000" w:type="pct"/>
            <w:noWrap/>
            <w:hideMark/>
          </w:tcPr>
          <w:p w14:paraId="6C4252EC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13,07144366</w:t>
            </w:r>
          </w:p>
        </w:tc>
        <w:tc>
          <w:tcPr>
            <w:tcW w:w="1000" w:type="pct"/>
            <w:noWrap/>
            <w:hideMark/>
          </w:tcPr>
          <w:p w14:paraId="47741FEB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1,98064944</w:t>
            </w:r>
          </w:p>
        </w:tc>
      </w:tr>
      <w:tr w:rsidR="00E306ED" w:rsidRPr="00F3087D" w14:paraId="173D3D53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1625D603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Talin-1</w:t>
            </w:r>
          </w:p>
        </w:tc>
        <w:tc>
          <w:tcPr>
            <w:tcW w:w="1000" w:type="pct"/>
            <w:noWrap/>
            <w:hideMark/>
          </w:tcPr>
          <w:p w14:paraId="448FFD97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TLN1</w:t>
            </w:r>
          </w:p>
        </w:tc>
        <w:tc>
          <w:tcPr>
            <w:tcW w:w="1000" w:type="pct"/>
            <w:noWrap/>
            <w:hideMark/>
          </w:tcPr>
          <w:p w14:paraId="63007527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402,42326</w:t>
            </w:r>
          </w:p>
        </w:tc>
        <w:tc>
          <w:tcPr>
            <w:tcW w:w="1000" w:type="pct"/>
            <w:noWrap/>
            <w:hideMark/>
          </w:tcPr>
          <w:p w14:paraId="239B3734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79,92695758</w:t>
            </w:r>
          </w:p>
        </w:tc>
        <w:tc>
          <w:tcPr>
            <w:tcW w:w="1000" w:type="pct"/>
            <w:noWrap/>
            <w:hideMark/>
          </w:tcPr>
          <w:p w14:paraId="14A19E29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1,9861416</w:t>
            </w:r>
          </w:p>
        </w:tc>
      </w:tr>
      <w:tr w:rsidR="00E306ED" w:rsidRPr="00F3087D" w14:paraId="13B3CD5D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236655FF" w14:textId="77777777" w:rsidR="00E306ED" w:rsidRPr="00E177BD" w:rsidRDefault="00E306ED" w:rsidP="003124A6">
            <w:pPr>
              <w:rPr>
                <w:color w:val="000000"/>
                <w:sz w:val="22"/>
                <w:szCs w:val="22"/>
              </w:rPr>
            </w:pPr>
            <w:r w:rsidRPr="00E177BD">
              <w:rPr>
                <w:color w:val="000000"/>
                <w:sz w:val="22"/>
                <w:szCs w:val="22"/>
              </w:rPr>
              <w:t>E2 ubiquitin-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conjugating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enzyme;E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>2 ubiquitin-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conjugating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enzyme;E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>2 ubiquitin-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conjugating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enzyme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(Fragment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);E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>2 ubiquitin-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lastRenderedPageBreak/>
              <w:t>conjugating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enzyme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(Fragment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);E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>2 ubiquitin-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conjugating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E177BD">
              <w:rPr>
                <w:color w:val="000000"/>
                <w:sz w:val="22"/>
                <w:szCs w:val="22"/>
              </w:rPr>
              <w:t>enzyme;Ubiquitin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>-conjugating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enzyme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E2 D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3;Ubiquitin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-conjugating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enzyme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E2 D2</w:t>
            </w:r>
          </w:p>
        </w:tc>
        <w:tc>
          <w:tcPr>
            <w:tcW w:w="1000" w:type="pct"/>
            <w:noWrap/>
            <w:hideMark/>
          </w:tcPr>
          <w:p w14:paraId="27FDDDFF" w14:textId="77777777" w:rsidR="00E306ED" w:rsidRPr="00E177B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77BD">
              <w:rPr>
                <w:color w:val="000000"/>
                <w:sz w:val="22"/>
                <w:szCs w:val="22"/>
              </w:rPr>
              <w:lastRenderedPageBreak/>
              <w:t>UBE2D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3;UBE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>2D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3;UBE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>2D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3;UBE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>2D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2;UBE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>2D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3;UBE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>2D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3;UBE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>2D2</w:t>
            </w:r>
          </w:p>
        </w:tc>
        <w:tc>
          <w:tcPr>
            <w:tcW w:w="1000" w:type="pct"/>
            <w:noWrap/>
            <w:hideMark/>
          </w:tcPr>
          <w:p w14:paraId="513A489E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160,7155</w:t>
            </w:r>
          </w:p>
        </w:tc>
        <w:tc>
          <w:tcPr>
            <w:tcW w:w="1000" w:type="pct"/>
            <w:noWrap/>
            <w:hideMark/>
          </w:tcPr>
          <w:p w14:paraId="4400AC17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31,92283691</w:t>
            </w:r>
          </w:p>
        </w:tc>
        <w:tc>
          <w:tcPr>
            <w:tcW w:w="1000" w:type="pct"/>
            <w:noWrap/>
            <w:hideMark/>
          </w:tcPr>
          <w:p w14:paraId="68D6CE43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1,98629484</w:t>
            </w:r>
          </w:p>
        </w:tc>
      </w:tr>
      <w:tr w:rsidR="00E306ED" w:rsidRPr="00F3087D" w14:paraId="19980E7C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73DA2746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Clathrin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heavy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chain;Clathrin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heavy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chain;Clathrin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heavy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chain;Clathrin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heavy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chain;Clathrin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heavy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chain;Clathrin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heavy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chain;Clathrin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heavy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chain;Clathrin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heavy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chain;Clathrin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heavy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chain;Clathrin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heavy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chain;Clathrin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heavy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chain;Clathrin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heavy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chain;Clathrin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heavy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chain;Clathrin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heavy chain 1</w:t>
            </w:r>
          </w:p>
        </w:tc>
        <w:tc>
          <w:tcPr>
            <w:tcW w:w="1000" w:type="pct"/>
            <w:noWrap/>
            <w:hideMark/>
          </w:tcPr>
          <w:p w14:paraId="13219501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CLTC</w:t>
            </w:r>
          </w:p>
        </w:tc>
        <w:tc>
          <w:tcPr>
            <w:tcW w:w="1000" w:type="pct"/>
            <w:noWrap/>
            <w:hideMark/>
          </w:tcPr>
          <w:p w14:paraId="0A5E027C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102,957893</w:t>
            </w:r>
          </w:p>
        </w:tc>
        <w:tc>
          <w:tcPr>
            <w:tcW w:w="1000" w:type="pct"/>
            <w:noWrap/>
            <w:hideMark/>
          </w:tcPr>
          <w:p w14:paraId="53920E96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20,47431216</w:t>
            </w:r>
          </w:p>
        </w:tc>
        <w:tc>
          <w:tcPr>
            <w:tcW w:w="1000" w:type="pct"/>
            <w:noWrap/>
            <w:hideMark/>
          </w:tcPr>
          <w:p w14:paraId="25466B88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1,98861025</w:t>
            </w:r>
          </w:p>
        </w:tc>
      </w:tr>
      <w:tr w:rsidR="00E306ED" w:rsidRPr="00F3087D" w14:paraId="1C01F03A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797068DC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Pregnancy zone protein</w:t>
            </w:r>
          </w:p>
        </w:tc>
        <w:tc>
          <w:tcPr>
            <w:tcW w:w="1000" w:type="pct"/>
            <w:noWrap/>
            <w:hideMark/>
          </w:tcPr>
          <w:p w14:paraId="6873BA81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PZP</w:t>
            </w:r>
          </w:p>
        </w:tc>
        <w:tc>
          <w:tcPr>
            <w:tcW w:w="1000" w:type="pct"/>
            <w:noWrap/>
            <w:hideMark/>
          </w:tcPr>
          <w:p w14:paraId="3AC6C6FF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157,313654</w:t>
            </w:r>
          </w:p>
        </w:tc>
        <w:tc>
          <w:tcPr>
            <w:tcW w:w="1000" w:type="pct"/>
            <w:noWrap/>
            <w:hideMark/>
          </w:tcPr>
          <w:p w14:paraId="76CD0032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31,40225568</w:t>
            </w:r>
          </w:p>
        </w:tc>
        <w:tc>
          <w:tcPr>
            <w:tcW w:w="1000" w:type="pct"/>
            <w:noWrap/>
            <w:hideMark/>
          </w:tcPr>
          <w:p w14:paraId="318D7D05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1,99615576</w:t>
            </w:r>
          </w:p>
        </w:tc>
      </w:tr>
      <w:tr w:rsidR="00E306ED" w:rsidRPr="00F3087D" w14:paraId="058524A9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11699885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14-3-3 protein theta</w:t>
            </w:r>
          </w:p>
        </w:tc>
        <w:tc>
          <w:tcPr>
            <w:tcW w:w="1000" w:type="pct"/>
            <w:noWrap/>
            <w:hideMark/>
          </w:tcPr>
          <w:p w14:paraId="1B0CE9AE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YWHAQ</w:t>
            </w:r>
          </w:p>
        </w:tc>
        <w:tc>
          <w:tcPr>
            <w:tcW w:w="1000" w:type="pct"/>
            <w:noWrap/>
            <w:hideMark/>
          </w:tcPr>
          <w:p w14:paraId="596D7700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80,7610794</w:t>
            </w:r>
          </w:p>
        </w:tc>
        <w:tc>
          <w:tcPr>
            <w:tcW w:w="1000" w:type="pct"/>
            <w:noWrap/>
            <w:hideMark/>
          </w:tcPr>
          <w:p w14:paraId="577B1D14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16,18923582</w:t>
            </w:r>
          </w:p>
        </w:tc>
        <w:tc>
          <w:tcPr>
            <w:tcW w:w="1000" w:type="pct"/>
            <w:noWrap/>
            <w:hideMark/>
          </w:tcPr>
          <w:p w14:paraId="29177F8E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2,00458388</w:t>
            </w:r>
          </w:p>
        </w:tc>
      </w:tr>
      <w:tr w:rsidR="00E306ED" w:rsidRPr="00F3087D" w14:paraId="0BB20567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5FDC121A" w14:textId="77777777" w:rsidR="00E306ED" w:rsidRPr="00E177BD" w:rsidRDefault="00E306ED" w:rsidP="003124A6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177BD">
              <w:rPr>
                <w:color w:val="000000"/>
                <w:sz w:val="22"/>
                <w:szCs w:val="22"/>
              </w:rPr>
              <w:t>hydroxymethylbilane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E177BD">
              <w:rPr>
                <w:color w:val="000000"/>
                <w:sz w:val="22"/>
                <w:szCs w:val="22"/>
              </w:rPr>
              <w:t>synthase;hydroxymethylbilane</w:t>
            </w:r>
            <w:proofErr w:type="spellEnd"/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E177BD">
              <w:rPr>
                <w:color w:val="000000"/>
                <w:sz w:val="22"/>
                <w:szCs w:val="22"/>
              </w:rPr>
              <w:t>synthase;hydroxymethylbilane</w:t>
            </w:r>
            <w:proofErr w:type="spellEnd"/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E177BD">
              <w:rPr>
                <w:color w:val="000000"/>
                <w:sz w:val="22"/>
                <w:szCs w:val="22"/>
              </w:rPr>
              <w:t>synthase;hydroxymethylbilane</w:t>
            </w:r>
            <w:proofErr w:type="spellEnd"/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E177BD">
              <w:rPr>
                <w:color w:val="000000"/>
                <w:sz w:val="22"/>
                <w:szCs w:val="22"/>
              </w:rPr>
              <w:t>synthase;Porphobilinogen</w:t>
            </w:r>
            <w:proofErr w:type="spellEnd"/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deaminase</w:t>
            </w:r>
            <w:proofErr w:type="spellEnd"/>
          </w:p>
        </w:tc>
        <w:tc>
          <w:tcPr>
            <w:tcW w:w="1000" w:type="pct"/>
            <w:noWrap/>
            <w:hideMark/>
          </w:tcPr>
          <w:p w14:paraId="18AF5DD1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HMBS</w:t>
            </w:r>
          </w:p>
        </w:tc>
        <w:tc>
          <w:tcPr>
            <w:tcW w:w="1000" w:type="pct"/>
            <w:noWrap/>
            <w:hideMark/>
          </w:tcPr>
          <w:p w14:paraId="1AAEE3C2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574,331763</w:t>
            </w:r>
          </w:p>
        </w:tc>
        <w:tc>
          <w:tcPr>
            <w:tcW w:w="1000" w:type="pct"/>
            <w:noWrap/>
            <w:hideMark/>
          </w:tcPr>
          <w:p w14:paraId="4264523B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115,3123561</w:t>
            </w:r>
          </w:p>
        </w:tc>
        <w:tc>
          <w:tcPr>
            <w:tcW w:w="1000" w:type="pct"/>
            <w:noWrap/>
            <w:hideMark/>
          </w:tcPr>
          <w:p w14:paraId="1DB38996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2,00776561</w:t>
            </w:r>
          </w:p>
        </w:tc>
      </w:tr>
      <w:tr w:rsidR="00E306ED" w:rsidRPr="00F3087D" w14:paraId="62F2BC3E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478605F4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Extracellular matrix protein 1</w:t>
            </w:r>
          </w:p>
        </w:tc>
        <w:tc>
          <w:tcPr>
            <w:tcW w:w="1000" w:type="pct"/>
            <w:noWrap/>
            <w:hideMark/>
          </w:tcPr>
          <w:p w14:paraId="7B9F2AB1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ECM1</w:t>
            </w:r>
          </w:p>
        </w:tc>
        <w:tc>
          <w:tcPr>
            <w:tcW w:w="1000" w:type="pct"/>
            <w:noWrap/>
            <w:hideMark/>
          </w:tcPr>
          <w:p w14:paraId="2435CC54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46,9436195</w:t>
            </w:r>
          </w:p>
        </w:tc>
        <w:tc>
          <w:tcPr>
            <w:tcW w:w="1000" w:type="pct"/>
            <w:noWrap/>
            <w:hideMark/>
          </w:tcPr>
          <w:p w14:paraId="3EEC6817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9,430488369</w:t>
            </w:r>
          </w:p>
        </w:tc>
        <w:tc>
          <w:tcPr>
            <w:tcW w:w="1000" w:type="pct"/>
            <w:noWrap/>
            <w:hideMark/>
          </w:tcPr>
          <w:p w14:paraId="0E620F54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2,00889673</w:t>
            </w:r>
          </w:p>
        </w:tc>
      </w:tr>
      <w:tr w:rsidR="00E306ED" w:rsidRPr="00F3087D" w14:paraId="583F3B60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152C6F3E" w14:textId="77777777" w:rsidR="00E306ED" w:rsidRPr="00E177BD" w:rsidRDefault="00E306ED" w:rsidP="003124A6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177BD">
              <w:rPr>
                <w:color w:val="000000"/>
                <w:sz w:val="22"/>
                <w:szCs w:val="22"/>
              </w:rPr>
              <w:lastRenderedPageBreak/>
              <w:t>Arginyl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aminopeptidase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(Fragment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);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Arginyl</w:t>
            </w:r>
            <w:proofErr w:type="spellEnd"/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aminopeptidase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(Fragment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);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Arginyl</w:t>
            </w:r>
            <w:proofErr w:type="spellEnd"/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E177BD">
              <w:rPr>
                <w:color w:val="000000"/>
                <w:sz w:val="22"/>
                <w:szCs w:val="22"/>
              </w:rPr>
              <w:t>aminopeptidase;Arginyl</w:t>
            </w:r>
            <w:proofErr w:type="spellEnd"/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aminopeptidase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(Fragment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);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Aminopeptidase</w:t>
            </w:r>
            <w:proofErr w:type="spellEnd"/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 B</w:t>
            </w:r>
          </w:p>
        </w:tc>
        <w:tc>
          <w:tcPr>
            <w:tcW w:w="1000" w:type="pct"/>
            <w:noWrap/>
            <w:hideMark/>
          </w:tcPr>
          <w:p w14:paraId="64B45365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RNPEP</w:t>
            </w:r>
          </w:p>
        </w:tc>
        <w:tc>
          <w:tcPr>
            <w:tcW w:w="1000" w:type="pct"/>
            <w:noWrap/>
            <w:hideMark/>
          </w:tcPr>
          <w:p w14:paraId="74F03A88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105,641376</w:t>
            </w:r>
          </w:p>
        </w:tc>
        <w:tc>
          <w:tcPr>
            <w:tcW w:w="1000" w:type="pct"/>
            <w:noWrap/>
            <w:hideMark/>
          </w:tcPr>
          <w:p w14:paraId="3F026260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21,26918555</w:t>
            </w:r>
          </w:p>
        </w:tc>
        <w:tc>
          <w:tcPr>
            <w:tcW w:w="1000" w:type="pct"/>
            <w:noWrap/>
            <w:hideMark/>
          </w:tcPr>
          <w:p w14:paraId="5984D72A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2,01333856</w:t>
            </w:r>
          </w:p>
        </w:tc>
      </w:tr>
      <w:tr w:rsidR="00E306ED" w:rsidRPr="00F3087D" w14:paraId="0B3CBADA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0CD5B8E8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Hemoglobin subunit theta-1</w:t>
            </w:r>
          </w:p>
        </w:tc>
        <w:tc>
          <w:tcPr>
            <w:tcW w:w="1000" w:type="pct"/>
            <w:noWrap/>
            <w:hideMark/>
          </w:tcPr>
          <w:p w14:paraId="7E234663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HBQ1</w:t>
            </w:r>
          </w:p>
        </w:tc>
        <w:tc>
          <w:tcPr>
            <w:tcW w:w="1000" w:type="pct"/>
            <w:noWrap/>
            <w:hideMark/>
          </w:tcPr>
          <w:p w14:paraId="2A504751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704,029675</w:t>
            </w:r>
          </w:p>
        </w:tc>
        <w:tc>
          <w:tcPr>
            <w:tcW w:w="1000" w:type="pct"/>
            <w:noWrap/>
            <w:hideMark/>
          </w:tcPr>
          <w:p w14:paraId="64CCB1EF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141,86609</w:t>
            </w:r>
          </w:p>
        </w:tc>
        <w:tc>
          <w:tcPr>
            <w:tcW w:w="1000" w:type="pct"/>
            <w:noWrap/>
            <w:hideMark/>
          </w:tcPr>
          <w:p w14:paraId="1BD310EB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2,01505839</w:t>
            </w:r>
          </w:p>
        </w:tc>
      </w:tr>
      <w:tr w:rsidR="00E306ED" w:rsidRPr="00F3087D" w14:paraId="1B4E9771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33D8E881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ATP-dependent 6-phosphofructokinase;ATP-dependent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6-phosphofructokinase;ATP-dependent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6-phosphofructokinase, muscle type</w:t>
            </w:r>
          </w:p>
        </w:tc>
        <w:tc>
          <w:tcPr>
            <w:tcW w:w="1000" w:type="pct"/>
            <w:noWrap/>
            <w:hideMark/>
          </w:tcPr>
          <w:p w14:paraId="235C7641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PFKM</w:t>
            </w:r>
          </w:p>
        </w:tc>
        <w:tc>
          <w:tcPr>
            <w:tcW w:w="1000" w:type="pct"/>
            <w:noWrap/>
            <w:hideMark/>
          </w:tcPr>
          <w:p w14:paraId="2D3169D7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25,8399307</w:t>
            </w:r>
          </w:p>
        </w:tc>
        <w:tc>
          <w:tcPr>
            <w:tcW w:w="1000" w:type="pct"/>
            <w:noWrap/>
            <w:hideMark/>
          </w:tcPr>
          <w:p w14:paraId="5BB628DB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5,208226391</w:t>
            </w:r>
          </w:p>
        </w:tc>
        <w:tc>
          <w:tcPr>
            <w:tcW w:w="1000" w:type="pct"/>
            <w:noWrap/>
            <w:hideMark/>
          </w:tcPr>
          <w:p w14:paraId="764A4BE5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2,01557289</w:t>
            </w:r>
          </w:p>
        </w:tc>
      </w:tr>
      <w:tr w:rsidR="00E306ED" w:rsidRPr="00F3087D" w14:paraId="14956D6E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31147848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FERM domain containing kindlin 3;FERM domain containing kindlin 3;Fermitin family homolog 3</w:t>
            </w:r>
          </w:p>
        </w:tc>
        <w:tc>
          <w:tcPr>
            <w:tcW w:w="1000" w:type="pct"/>
            <w:noWrap/>
            <w:hideMark/>
          </w:tcPr>
          <w:p w14:paraId="79573EC4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FERMT3</w:t>
            </w:r>
          </w:p>
        </w:tc>
        <w:tc>
          <w:tcPr>
            <w:tcW w:w="1000" w:type="pct"/>
            <w:noWrap/>
            <w:hideMark/>
          </w:tcPr>
          <w:p w14:paraId="230FD287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120,43788</w:t>
            </w:r>
          </w:p>
        </w:tc>
        <w:tc>
          <w:tcPr>
            <w:tcW w:w="1000" w:type="pct"/>
            <w:noWrap/>
            <w:hideMark/>
          </w:tcPr>
          <w:p w14:paraId="310C391F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24,28997541</w:t>
            </w:r>
          </w:p>
        </w:tc>
        <w:tc>
          <w:tcPr>
            <w:tcW w:w="1000" w:type="pct"/>
            <w:noWrap/>
            <w:hideMark/>
          </w:tcPr>
          <w:p w14:paraId="3CF816F4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2,01680529</w:t>
            </w:r>
          </w:p>
        </w:tc>
      </w:tr>
      <w:tr w:rsidR="00E306ED" w:rsidRPr="00F3087D" w14:paraId="1A8EB674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4393BFD2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Tubulin alpha-1B chain</w:t>
            </w:r>
          </w:p>
        </w:tc>
        <w:tc>
          <w:tcPr>
            <w:tcW w:w="1000" w:type="pct"/>
            <w:noWrap/>
            <w:hideMark/>
          </w:tcPr>
          <w:p w14:paraId="1632B13C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TUBA1B</w:t>
            </w:r>
          </w:p>
        </w:tc>
        <w:tc>
          <w:tcPr>
            <w:tcW w:w="1000" w:type="pct"/>
            <w:noWrap/>
            <w:hideMark/>
          </w:tcPr>
          <w:p w14:paraId="31C60B63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223,159317</w:t>
            </w:r>
          </w:p>
        </w:tc>
        <w:tc>
          <w:tcPr>
            <w:tcW w:w="1000" w:type="pct"/>
            <w:noWrap/>
            <w:hideMark/>
          </w:tcPr>
          <w:p w14:paraId="15AF9E79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45,01918313</w:t>
            </w:r>
          </w:p>
        </w:tc>
        <w:tc>
          <w:tcPr>
            <w:tcW w:w="1000" w:type="pct"/>
            <w:noWrap/>
            <w:hideMark/>
          </w:tcPr>
          <w:p w14:paraId="0D5F42B4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2,0173562</w:t>
            </w:r>
          </w:p>
        </w:tc>
      </w:tr>
      <w:tr w:rsidR="00E306ED" w:rsidRPr="00F3087D" w14:paraId="371D6E04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6FFA496B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Immunoglobulin heavy variable 5-51</w:t>
            </w:r>
          </w:p>
        </w:tc>
        <w:tc>
          <w:tcPr>
            <w:tcW w:w="1000" w:type="pct"/>
            <w:noWrap/>
            <w:hideMark/>
          </w:tcPr>
          <w:p w14:paraId="6FDF806F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IGHV5-51</w:t>
            </w:r>
          </w:p>
        </w:tc>
        <w:tc>
          <w:tcPr>
            <w:tcW w:w="1000" w:type="pct"/>
            <w:noWrap/>
            <w:hideMark/>
          </w:tcPr>
          <w:p w14:paraId="6C4F182F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380,775378</w:t>
            </w:r>
          </w:p>
        </w:tc>
        <w:tc>
          <w:tcPr>
            <w:tcW w:w="1000" w:type="pct"/>
            <w:noWrap/>
            <w:hideMark/>
          </w:tcPr>
          <w:p w14:paraId="315FB8A3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77,05390839</w:t>
            </w:r>
          </w:p>
        </w:tc>
        <w:tc>
          <w:tcPr>
            <w:tcW w:w="1000" w:type="pct"/>
            <w:noWrap/>
            <w:hideMark/>
          </w:tcPr>
          <w:p w14:paraId="403B1EE8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2,02360533</w:t>
            </w:r>
          </w:p>
        </w:tc>
      </w:tr>
      <w:tr w:rsidR="00E306ED" w:rsidRPr="00F3087D" w14:paraId="1491604C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7F127115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Carbonic anhydrase 3</w:t>
            </w:r>
          </w:p>
        </w:tc>
        <w:tc>
          <w:tcPr>
            <w:tcW w:w="1000" w:type="pct"/>
            <w:noWrap/>
            <w:hideMark/>
          </w:tcPr>
          <w:p w14:paraId="01892679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CA3</w:t>
            </w:r>
          </w:p>
        </w:tc>
        <w:tc>
          <w:tcPr>
            <w:tcW w:w="1000" w:type="pct"/>
            <w:noWrap/>
            <w:hideMark/>
          </w:tcPr>
          <w:p w14:paraId="05959C8B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2409,29302</w:t>
            </w:r>
          </w:p>
        </w:tc>
        <w:tc>
          <w:tcPr>
            <w:tcW w:w="1000" w:type="pct"/>
            <w:noWrap/>
            <w:hideMark/>
          </w:tcPr>
          <w:p w14:paraId="57A336E5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488,3461044</w:t>
            </w:r>
          </w:p>
        </w:tc>
        <w:tc>
          <w:tcPr>
            <w:tcW w:w="1000" w:type="pct"/>
            <w:noWrap/>
            <w:hideMark/>
          </w:tcPr>
          <w:p w14:paraId="2B7DCF95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2,02692699</w:t>
            </w:r>
          </w:p>
        </w:tc>
      </w:tr>
      <w:tr w:rsidR="00E306ED" w:rsidRPr="00F3087D" w14:paraId="79EC3F12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2827FCEE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Isoamyl acetate-hydrolyzing esterase 1 homolog (Fragment);Isoamyl acetate-hydrolyzing esterase 1 homolog</w:t>
            </w:r>
          </w:p>
        </w:tc>
        <w:tc>
          <w:tcPr>
            <w:tcW w:w="1000" w:type="pct"/>
            <w:noWrap/>
            <w:hideMark/>
          </w:tcPr>
          <w:p w14:paraId="211F0E94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IAH1</w:t>
            </w:r>
          </w:p>
        </w:tc>
        <w:tc>
          <w:tcPr>
            <w:tcW w:w="1000" w:type="pct"/>
            <w:noWrap/>
            <w:hideMark/>
          </w:tcPr>
          <w:p w14:paraId="3F7F0E9F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68,3599464</w:t>
            </w:r>
          </w:p>
        </w:tc>
        <w:tc>
          <w:tcPr>
            <w:tcW w:w="1000" w:type="pct"/>
            <w:noWrap/>
            <w:hideMark/>
          </w:tcPr>
          <w:p w14:paraId="0860AED9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13,89298546</w:t>
            </w:r>
          </w:p>
        </w:tc>
        <w:tc>
          <w:tcPr>
            <w:tcW w:w="1000" w:type="pct"/>
            <w:noWrap/>
            <w:hideMark/>
          </w:tcPr>
          <w:p w14:paraId="00208072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2,03232831</w:t>
            </w:r>
          </w:p>
        </w:tc>
      </w:tr>
      <w:tr w:rsidR="00E306ED" w:rsidRPr="00F3087D" w14:paraId="2483C0B3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773C9571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Catalase</w:t>
            </w:r>
          </w:p>
        </w:tc>
        <w:tc>
          <w:tcPr>
            <w:tcW w:w="1000" w:type="pct"/>
            <w:noWrap/>
            <w:hideMark/>
          </w:tcPr>
          <w:p w14:paraId="6A3DFAAC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CAT</w:t>
            </w:r>
          </w:p>
        </w:tc>
        <w:tc>
          <w:tcPr>
            <w:tcW w:w="1000" w:type="pct"/>
            <w:noWrap/>
            <w:hideMark/>
          </w:tcPr>
          <w:p w14:paraId="66C6849B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8623,9668</w:t>
            </w:r>
          </w:p>
        </w:tc>
        <w:tc>
          <w:tcPr>
            <w:tcW w:w="1000" w:type="pct"/>
            <w:noWrap/>
            <w:hideMark/>
          </w:tcPr>
          <w:p w14:paraId="68DA0C44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1754,268863</w:t>
            </w:r>
          </w:p>
        </w:tc>
        <w:tc>
          <w:tcPr>
            <w:tcW w:w="1000" w:type="pct"/>
            <w:noWrap/>
            <w:hideMark/>
          </w:tcPr>
          <w:p w14:paraId="1015845E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2,03417859</w:t>
            </w:r>
          </w:p>
        </w:tc>
      </w:tr>
      <w:tr w:rsidR="00E306ED" w:rsidRPr="00F3087D" w14:paraId="07CDF39D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6D844F7E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Dynactin subunit 2;Dynactin </w:t>
            </w:r>
            <w:r w:rsidRPr="00F3087D">
              <w:rPr>
                <w:color w:val="000000"/>
                <w:sz w:val="22"/>
                <w:szCs w:val="22"/>
                <w:lang w:val="en-US"/>
              </w:rPr>
              <w:lastRenderedPageBreak/>
              <w:t>subunit 2;Dynactin subunit 2;Dynactin subunit 2 (Fragment);Dynactin subunit 2</w:t>
            </w:r>
          </w:p>
        </w:tc>
        <w:tc>
          <w:tcPr>
            <w:tcW w:w="1000" w:type="pct"/>
            <w:noWrap/>
            <w:hideMark/>
          </w:tcPr>
          <w:p w14:paraId="07EA8505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lastRenderedPageBreak/>
              <w:t>DCTN2</w:t>
            </w:r>
          </w:p>
        </w:tc>
        <w:tc>
          <w:tcPr>
            <w:tcW w:w="1000" w:type="pct"/>
            <w:noWrap/>
            <w:hideMark/>
          </w:tcPr>
          <w:p w14:paraId="4AFDC830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9,50360079</w:t>
            </w:r>
          </w:p>
        </w:tc>
        <w:tc>
          <w:tcPr>
            <w:tcW w:w="1000" w:type="pct"/>
            <w:noWrap/>
            <w:hideMark/>
          </w:tcPr>
          <w:p w14:paraId="04F5BC32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1,948320979</w:t>
            </w:r>
          </w:p>
        </w:tc>
        <w:tc>
          <w:tcPr>
            <w:tcW w:w="1000" w:type="pct"/>
            <w:noWrap/>
            <w:hideMark/>
          </w:tcPr>
          <w:p w14:paraId="62418D13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2,05008714</w:t>
            </w:r>
          </w:p>
        </w:tc>
      </w:tr>
      <w:tr w:rsidR="00E306ED" w:rsidRPr="00F3087D" w14:paraId="5A261A52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03077C1F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Eukaryotic translation initiation factor 4B</w:t>
            </w:r>
          </w:p>
        </w:tc>
        <w:tc>
          <w:tcPr>
            <w:tcW w:w="1000" w:type="pct"/>
            <w:noWrap/>
            <w:hideMark/>
          </w:tcPr>
          <w:p w14:paraId="51315993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EIF4B</w:t>
            </w:r>
          </w:p>
        </w:tc>
        <w:tc>
          <w:tcPr>
            <w:tcW w:w="1000" w:type="pct"/>
            <w:noWrap/>
            <w:hideMark/>
          </w:tcPr>
          <w:p w14:paraId="6D462B9A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30,2703091</w:t>
            </w:r>
          </w:p>
        </w:tc>
        <w:tc>
          <w:tcPr>
            <w:tcW w:w="1000" w:type="pct"/>
            <w:noWrap/>
            <w:hideMark/>
          </w:tcPr>
          <w:p w14:paraId="3803A390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6,255108854</w:t>
            </w:r>
          </w:p>
        </w:tc>
        <w:tc>
          <w:tcPr>
            <w:tcW w:w="1000" w:type="pct"/>
            <w:noWrap/>
            <w:hideMark/>
          </w:tcPr>
          <w:p w14:paraId="7EA6A573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2,06641724</w:t>
            </w:r>
          </w:p>
        </w:tc>
      </w:tr>
      <w:tr w:rsidR="00E306ED" w:rsidRPr="00F3087D" w14:paraId="6FF23BBC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02CCAB36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Immunoglobulin heavy variable 1-8</w:t>
            </w:r>
          </w:p>
        </w:tc>
        <w:tc>
          <w:tcPr>
            <w:tcW w:w="1000" w:type="pct"/>
            <w:noWrap/>
            <w:hideMark/>
          </w:tcPr>
          <w:p w14:paraId="00D0EDEB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IGHV1-8</w:t>
            </w:r>
          </w:p>
        </w:tc>
        <w:tc>
          <w:tcPr>
            <w:tcW w:w="1000" w:type="pct"/>
            <w:noWrap/>
            <w:hideMark/>
          </w:tcPr>
          <w:p w14:paraId="6A4405CC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41,8560905</w:t>
            </w:r>
          </w:p>
        </w:tc>
        <w:tc>
          <w:tcPr>
            <w:tcW w:w="1000" w:type="pct"/>
            <w:noWrap/>
            <w:hideMark/>
          </w:tcPr>
          <w:p w14:paraId="4E9F4123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8,667679307</w:t>
            </w:r>
          </w:p>
        </w:tc>
        <w:tc>
          <w:tcPr>
            <w:tcW w:w="1000" w:type="pct"/>
            <w:noWrap/>
            <w:hideMark/>
          </w:tcPr>
          <w:p w14:paraId="4E92C73D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2,07082869</w:t>
            </w:r>
          </w:p>
        </w:tc>
      </w:tr>
      <w:tr w:rsidR="00E306ED" w:rsidRPr="00F3087D" w14:paraId="5014256D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3AEA8D90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Importin 5 (Fragment);Importin 5 (Fragment);Importin 5 (Fragment);Importin-5</w:t>
            </w:r>
          </w:p>
        </w:tc>
        <w:tc>
          <w:tcPr>
            <w:tcW w:w="1000" w:type="pct"/>
            <w:noWrap/>
            <w:hideMark/>
          </w:tcPr>
          <w:p w14:paraId="5345A74D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IPO5</w:t>
            </w:r>
          </w:p>
        </w:tc>
        <w:tc>
          <w:tcPr>
            <w:tcW w:w="1000" w:type="pct"/>
            <w:noWrap/>
            <w:hideMark/>
          </w:tcPr>
          <w:p w14:paraId="32301495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92,6340744</w:t>
            </w:r>
          </w:p>
        </w:tc>
        <w:tc>
          <w:tcPr>
            <w:tcW w:w="1000" w:type="pct"/>
            <w:noWrap/>
            <w:hideMark/>
          </w:tcPr>
          <w:p w14:paraId="79926946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19,35585775</w:t>
            </w:r>
          </w:p>
        </w:tc>
        <w:tc>
          <w:tcPr>
            <w:tcW w:w="1000" w:type="pct"/>
            <w:noWrap/>
            <w:hideMark/>
          </w:tcPr>
          <w:p w14:paraId="00DD97C6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2,08949653</w:t>
            </w:r>
          </w:p>
        </w:tc>
      </w:tr>
      <w:tr w:rsidR="00E306ED" w:rsidRPr="00F3087D" w14:paraId="7CB7C89B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2FEC9DAB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Filamin-A;Filamin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A</w:t>
            </w:r>
          </w:p>
        </w:tc>
        <w:tc>
          <w:tcPr>
            <w:tcW w:w="1000" w:type="pct"/>
            <w:noWrap/>
            <w:hideMark/>
          </w:tcPr>
          <w:p w14:paraId="23696A9C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FLNA</w:t>
            </w:r>
          </w:p>
        </w:tc>
        <w:tc>
          <w:tcPr>
            <w:tcW w:w="1000" w:type="pct"/>
            <w:noWrap/>
            <w:hideMark/>
          </w:tcPr>
          <w:p w14:paraId="1E2BB313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313,413855</w:t>
            </w:r>
          </w:p>
        </w:tc>
        <w:tc>
          <w:tcPr>
            <w:tcW w:w="1000" w:type="pct"/>
            <w:noWrap/>
            <w:hideMark/>
          </w:tcPr>
          <w:p w14:paraId="0D818F8F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65,56001483</w:t>
            </w:r>
          </w:p>
        </w:tc>
        <w:tc>
          <w:tcPr>
            <w:tcW w:w="1000" w:type="pct"/>
            <w:noWrap/>
            <w:hideMark/>
          </w:tcPr>
          <w:p w14:paraId="3E6D2882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2,09180334</w:t>
            </w:r>
          </w:p>
        </w:tc>
      </w:tr>
      <w:tr w:rsidR="00E306ED" w:rsidRPr="00F3087D" w14:paraId="68BA5C1B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3197EA28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Complement component C8 gamma chain</w:t>
            </w:r>
          </w:p>
        </w:tc>
        <w:tc>
          <w:tcPr>
            <w:tcW w:w="1000" w:type="pct"/>
            <w:noWrap/>
            <w:hideMark/>
          </w:tcPr>
          <w:p w14:paraId="2BFEC026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C8G</w:t>
            </w:r>
          </w:p>
        </w:tc>
        <w:tc>
          <w:tcPr>
            <w:tcW w:w="1000" w:type="pct"/>
            <w:noWrap/>
            <w:hideMark/>
          </w:tcPr>
          <w:p w14:paraId="671E2D72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699,702112</w:t>
            </w:r>
          </w:p>
        </w:tc>
        <w:tc>
          <w:tcPr>
            <w:tcW w:w="1000" w:type="pct"/>
            <w:noWrap/>
            <w:hideMark/>
          </w:tcPr>
          <w:p w14:paraId="0BC25EBC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146,5231405</w:t>
            </w:r>
          </w:p>
        </w:tc>
        <w:tc>
          <w:tcPr>
            <w:tcW w:w="1000" w:type="pct"/>
            <w:noWrap/>
            <w:hideMark/>
          </w:tcPr>
          <w:p w14:paraId="3AB9107D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2,09407887</w:t>
            </w:r>
          </w:p>
        </w:tc>
      </w:tr>
      <w:tr w:rsidR="00E306ED" w:rsidRPr="00F3087D" w14:paraId="4AA758A7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506C69B3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Vitronectin</w:t>
            </w:r>
          </w:p>
        </w:tc>
        <w:tc>
          <w:tcPr>
            <w:tcW w:w="1000" w:type="pct"/>
            <w:noWrap/>
            <w:hideMark/>
          </w:tcPr>
          <w:p w14:paraId="6A1FD576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VTN</w:t>
            </w:r>
          </w:p>
        </w:tc>
        <w:tc>
          <w:tcPr>
            <w:tcW w:w="1000" w:type="pct"/>
            <w:noWrap/>
            <w:hideMark/>
          </w:tcPr>
          <w:p w14:paraId="624CFD1C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3199,4895</w:t>
            </w:r>
          </w:p>
        </w:tc>
        <w:tc>
          <w:tcPr>
            <w:tcW w:w="1000" w:type="pct"/>
            <w:noWrap/>
            <w:hideMark/>
          </w:tcPr>
          <w:p w14:paraId="3E9714EE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671,7469015</w:t>
            </w:r>
          </w:p>
        </w:tc>
        <w:tc>
          <w:tcPr>
            <w:tcW w:w="1000" w:type="pct"/>
            <w:noWrap/>
            <w:hideMark/>
          </w:tcPr>
          <w:p w14:paraId="450ACEAB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2,09954401</w:t>
            </w:r>
          </w:p>
        </w:tc>
      </w:tr>
      <w:tr w:rsidR="00E306ED" w:rsidRPr="00F3087D" w14:paraId="3F59A922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1100D30A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Actin gamma 1;Actin, cytoplasmic 1;Actin, cytoplasmic 2</w:t>
            </w:r>
          </w:p>
        </w:tc>
        <w:tc>
          <w:tcPr>
            <w:tcW w:w="1000" w:type="pct"/>
            <w:noWrap/>
            <w:hideMark/>
          </w:tcPr>
          <w:p w14:paraId="67ACEE56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ACTG1;ACTB;ACTG1</w:t>
            </w:r>
          </w:p>
        </w:tc>
        <w:tc>
          <w:tcPr>
            <w:tcW w:w="1000" w:type="pct"/>
            <w:noWrap/>
            <w:hideMark/>
          </w:tcPr>
          <w:p w14:paraId="704052EC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7602,16953</w:t>
            </w:r>
          </w:p>
        </w:tc>
        <w:tc>
          <w:tcPr>
            <w:tcW w:w="1000" w:type="pct"/>
            <w:noWrap/>
            <w:hideMark/>
          </w:tcPr>
          <w:p w14:paraId="6EBA2756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1612,571101</w:t>
            </w:r>
          </w:p>
        </w:tc>
        <w:tc>
          <w:tcPr>
            <w:tcW w:w="1000" w:type="pct"/>
            <w:noWrap/>
            <w:hideMark/>
          </w:tcPr>
          <w:p w14:paraId="7683F4F7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2,12119855</w:t>
            </w:r>
          </w:p>
        </w:tc>
      </w:tr>
      <w:tr w:rsidR="00E306ED" w:rsidRPr="00F3087D" w14:paraId="677C845E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6DBA4B80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14-3-3 protein gamma</w:t>
            </w:r>
          </w:p>
        </w:tc>
        <w:tc>
          <w:tcPr>
            <w:tcW w:w="1000" w:type="pct"/>
            <w:noWrap/>
            <w:hideMark/>
          </w:tcPr>
          <w:p w14:paraId="1EEF58A6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YWHAG</w:t>
            </w:r>
          </w:p>
        </w:tc>
        <w:tc>
          <w:tcPr>
            <w:tcW w:w="1000" w:type="pct"/>
            <w:noWrap/>
            <w:hideMark/>
          </w:tcPr>
          <w:p w14:paraId="5F28A88D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63,7275314</w:t>
            </w:r>
          </w:p>
        </w:tc>
        <w:tc>
          <w:tcPr>
            <w:tcW w:w="1000" w:type="pct"/>
            <w:noWrap/>
            <w:hideMark/>
          </w:tcPr>
          <w:p w14:paraId="35D717AB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13,57015726</w:t>
            </w:r>
          </w:p>
        </w:tc>
        <w:tc>
          <w:tcPr>
            <w:tcW w:w="1000" w:type="pct"/>
            <w:noWrap/>
            <w:hideMark/>
          </w:tcPr>
          <w:p w14:paraId="17B3CAEC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2,12940262</w:t>
            </w:r>
          </w:p>
        </w:tc>
      </w:tr>
      <w:tr w:rsidR="00E306ED" w:rsidRPr="00F3087D" w14:paraId="61340BE3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2EEEF2AD" w14:textId="77777777" w:rsidR="00E306ED" w:rsidRPr="00E177BD" w:rsidRDefault="00E306ED" w:rsidP="003124A6">
            <w:pPr>
              <w:rPr>
                <w:color w:val="000000"/>
                <w:sz w:val="22"/>
                <w:szCs w:val="22"/>
              </w:rPr>
            </w:pPr>
            <w:r w:rsidRPr="00E177BD">
              <w:rPr>
                <w:color w:val="000000"/>
                <w:sz w:val="22"/>
                <w:szCs w:val="22"/>
              </w:rPr>
              <w:t xml:space="preserve">Immunoglobulin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heavy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variable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4-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61;Immunoglobulin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heavy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variable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4-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39;Immunoglobulin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heavy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variable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4-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59;Immunoglobulin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heavy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variable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4-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34;Immunoglobulin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heavy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variable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4-30-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4;Immunoglobulin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heavy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variable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4-38-2</w:t>
            </w:r>
          </w:p>
        </w:tc>
        <w:tc>
          <w:tcPr>
            <w:tcW w:w="1000" w:type="pct"/>
            <w:noWrap/>
            <w:hideMark/>
          </w:tcPr>
          <w:p w14:paraId="1FE0993D" w14:textId="77777777" w:rsidR="00E306ED" w:rsidRPr="00E177B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77BD">
              <w:rPr>
                <w:color w:val="000000"/>
                <w:sz w:val="22"/>
                <w:szCs w:val="22"/>
              </w:rPr>
              <w:t>IGHV4-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61;IGHV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>4-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39;IGHV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>4-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59;IGHV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>4-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34;IGHV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>4-30-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4;IGHV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>4-38-2</w:t>
            </w:r>
          </w:p>
        </w:tc>
        <w:tc>
          <w:tcPr>
            <w:tcW w:w="1000" w:type="pct"/>
            <w:noWrap/>
            <w:hideMark/>
          </w:tcPr>
          <w:p w14:paraId="06636A18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292,145142</w:t>
            </w:r>
          </w:p>
        </w:tc>
        <w:tc>
          <w:tcPr>
            <w:tcW w:w="1000" w:type="pct"/>
            <w:noWrap/>
            <w:hideMark/>
          </w:tcPr>
          <w:p w14:paraId="2EE9BF49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62,37771789</w:t>
            </w:r>
          </w:p>
        </w:tc>
        <w:tc>
          <w:tcPr>
            <w:tcW w:w="1000" w:type="pct"/>
            <w:noWrap/>
            <w:hideMark/>
          </w:tcPr>
          <w:p w14:paraId="585C1F92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2,13516191</w:t>
            </w:r>
          </w:p>
        </w:tc>
      </w:tr>
      <w:tr w:rsidR="00E306ED" w:rsidRPr="00F3087D" w14:paraId="023B001C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24B8FA3A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Voltage-dependent L-</w:t>
            </w:r>
            <w:r w:rsidRPr="00F3087D">
              <w:rPr>
                <w:color w:val="000000"/>
                <w:sz w:val="22"/>
                <w:szCs w:val="22"/>
                <w:lang w:val="en-US"/>
              </w:rPr>
              <w:lastRenderedPageBreak/>
              <w:t xml:space="preserve">type calcium channel subunit beta-2;Calcium voltage-gated channel auxiliary subunit beta 4;Calcium voltage-gated channel auxiliary subunit beta 4;Calcium voltage-gated channel auxiliary subunit beta 4;Calcium voltage-gated channel auxiliary subunit beta 4;Calcium voltage-gated channel auxiliary subunit beta 4;Calcium voltage-gated channel auxiliary subunit beta 4;Voltage-dependent L-type calcium channel subunit beta-3;Calcium voltage-gated channel auxiliary subunit beta 4;Voltage-dependent L-type calcium channel subunit beta-3;Calcium voltage-gated channel auxiliary subunit beta 4;Voltage-dependent L-type calcium channel subunit beta-3 </w:t>
            </w:r>
            <w:r w:rsidRPr="00F3087D">
              <w:rPr>
                <w:color w:val="000000"/>
                <w:sz w:val="22"/>
                <w:szCs w:val="22"/>
                <w:lang w:val="en-US"/>
              </w:rPr>
              <w:lastRenderedPageBreak/>
              <w:t xml:space="preserve">(Fragment);Calcium voltage-gated channel auxiliary subunit beta 4;Voltage-dependent L-type calcium channel subunit beta-2 (Fragment);Voltage-dependent L-type calcium channel subunit beta-2 (Fragment);Voltage-dependent L-type calcium channel subunit beta-2;Voltage-dependent L-type calcium channel subunit beta-2;Voltage-dependent L-type calcium channel subunit beta-2;Calcium voltage-gated channel auxiliary subunit beta 4;Calcium voltage-gated channel auxiliary subunit beta 3 (Fragment);Calcium voltage-gated channel auxiliary subunit beta 3 (Fragment);Calcium voltage-gated channel auxiliary subunit beta 4;Voltage-dependent L-type calcium channel subunit beta-4;Voltage-dependent L-type calcium channel subunit </w:t>
            </w:r>
            <w:r w:rsidRPr="00F3087D">
              <w:rPr>
                <w:color w:val="000000"/>
                <w:sz w:val="22"/>
                <w:szCs w:val="22"/>
                <w:lang w:val="en-US"/>
              </w:rPr>
              <w:lastRenderedPageBreak/>
              <w:t>beta-3;Voltage-dependent L-type calcium channel subunit beta-1;Voltage-dependent L-type calcium channel subunit beta-2</w:t>
            </w:r>
          </w:p>
        </w:tc>
        <w:tc>
          <w:tcPr>
            <w:tcW w:w="1000" w:type="pct"/>
            <w:noWrap/>
            <w:hideMark/>
          </w:tcPr>
          <w:p w14:paraId="67645916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lastRenderedPageBreak/>
              <w:t>CACNB2;CACNB4;CACNB4;CA</w:t>
            </w:r>
            <w:r w:rsidRPr="00F3087D">
              <w:rPr>
                <w:color w:val="000000"/>
                <w:sz w:val="22"/>
                <w:szCs w:val="22"/>
                <w:lang w:val="en-US"/>
              </w:rPr>
              <w:lastRenderedPageBreak/>
              <w:t>CNB4;CACNB4;CACNB4;CACNB4;CACNB4;CACNB4;CACNB4;CACNB4;CACNB4;CACNB4;CACNB2;CACNB2;CACNB2;CACNB2;CACNB2;CACNB4;CACNB3;CACNB3;CACNB4;CACNB4;CACNB3;CACNB1;CACNB2</w:t>
            </w:r>
          </w:p>
        </w:tc>
        <w:tc>
          <w:tcPr>
            <w:tcW w:w="1000" w:type="pct"/>
            <w:noWrap/>
            <w:hideMark/>
          </w:tcPr>
          <w:p w14:paraId="0FBA8EEA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lastRenderedPageBreak/>
              <w:t>669,160437</w:t>
            </w:r>
          </w:p>
        </w:tc>
        <w:tc>
          <w:tcPr>
            <w:tcW w:w="1000" w:type="pct"/>
            <w:noWrap/>
            <w:hideMark/>
          </w:tcPr>
          <w:p w14:paraId="03096C65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143,3255878</w:t>
            </w:r>
          </w:p>
        </w:tc>
        <w:tc>
          <w:tcPr>
            <w:tcW w:w="1000" w:type="pct"/>
            <w:noWrap/>
            <w:hideMark/>
          </w:tcPr>
          <w:p w14:paraId="1B9019D0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2,14187181</w:t>
            </w:r>
          </w:p>
        </w:tc>
      </w:tr>
      <w:tr w:rsidR="00E306ED" w:rsidRPr="00F3087D" w14:paraId="3A42409E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2C7FD77D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lastRenderedPageBreak/>
              <w:t>Coactosin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like F-actin binding protein 1;Coactosin-like protein</w:t>
            </w:r>
          </w:p>
        </w:tc>
        <w:tc>
          <w:tcPr>
            <w:tcW w:w="1000" w:type="pct"/>
            <w:noWrap/>
            <w:hideMark/>
          </w:tcPr>
          <w:p w14:paraId="3F7A9B6C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COTL1</w:t>
            </w:r>
          </w:p>
        </w:tc>
        <w:tc>
          <w:tcPr>
            <w:tcW w:w="1000" w:type="pct"/>
            <w:noWrap/>
            <w:hideMark/>
          </w:tcPr>
          <w:p w14:paraId="5DA953E0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41,1421906</w:t>
            </w:r>
          </w:p>
        </w:tc>
        <w:tc>
          <w:tcPr>
            <w:tcW w:w="1000" w:type="pct"/>
            <w:noWrap/>
            <w:hideMark/>
          </w:tcPr>
          <w:p w14:paraId="4403A9D1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8,860737763</w:t>
            </w:r>
          </w:p>
        </w:tc>
        <w:tc>
          <w:tcPr>
            <w:tcW w:w="1000" w:type="pct"/>
            <w:noWrap/>
            <w:hideMark/>
          </w:tcPr>
          <w:p w14:paraId="5B9690EA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2,15368643</w:t>
            </w:r>
          </w:p>
        </w:tc>
      </w:tr>
      <w:tr w:rsidR="00E306ED" w:rsidRPr="00F3087D" w14:paraId="3015E368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1AB5BE8C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NudC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domain containing 2;NudC domain-containing protein 2</w:t>
            </w:r>
          </w:p>
        </w:tc>
        <w:tc>
          <w:tcPr>
            <w:tcW w:w="1000" w:type="pct"/>
            <w:noWrap/>
            <w:hideMark/>
          </w:tcPr>
          <w:p w14:paraId="495BCFD5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NUDCD2</w:t>
            </w:r>
          </w:p>
        </w:tc>
        <w:tc>
          <w:tcPr>
            <w:tcW w:w="1000" w:type="pct"/>
            <w:noWrap/>
            <w:hideMark/>
          </w:tcPr>
          <w:p w14:paraId="62410973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21,6155384</w:t>
            </w:r>
          </w:p>
        </w:tc>
        <w:tc>
          <w:tcPr>
            <w:tcW w:w="1000" w:type="pct"/>
            <w:noWrap/>
            <w:hideMark/>
          </w:tcPr>
          <w:p w14:paraId="74147045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4,660614084</w:t>
            </w:r>
          </w:p>
        </w:tc>
        <w:tc>
          <w:tcPr>
            <w:tcW w:w="1000" w:type="pct"/>
            <w:noWrap/>
            <w:hideMark/>
          </w:tcPr>
          <w:p w14:paraId="4F23EBB2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2,15614064</w:t>
            </w:r>
          </w:p>
        </w:tc>
      </w:tr>
      <w:tr w:rsidR="00E306ED" w:rsidRPr="00F3087D" w14:paraId="3A2F3D85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52C1DB28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NEDD8-activating enzyme E1 regulatory subunit</w:t>
            </w:r>
          </w:p>
        </w:tc>
        <w:tc>
          <w:tcPr>
            <w:tcW w:w="1000" w:type="pct"/>
            <w:noWrap/>
            <w:hideMark/>
          </w:tcPr>
          <w:p w14:paraId="72016738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NAE1</w:t>
            </w:r>
          </w:p>
        </w:tc>
        <w:tc>
          <w:tcPr>
            <w:tcW w:w="1000" w:type="pct"/>
            <w:noWrap/>
            <w:hideMark/>
          </w:tcPr>
          <w:p w14:paraId="3AE1B971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40,0553818</w:t>
            </w:r>
          </w:p>
        </w:tc>
        <w:tc>
          <w:tcPr>
            <w:tcW w:w="1000" w:type="pct"/>
            <w:noWrap/>
            <w:hideMark/>
          </w:tcPr>
          <w:p w14:paraId="009405B0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8,666499563</w:t>
            </w:r>
          </w:p>
        </w:tc>
        <w:tc>
          <w:tcPr>
            <w:tcW w:w="1000" w:type="pct"/>
            <w:noWrap/>
            <w:hideMark/>
          </w:tcPr>
          <w:p w14:paraId="49AAD80D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2,16362925</w:t>
            </w:r>
          </w:p>
        </w:tc>
      </w:tr>
      <w:tr w:rsidR="00E306ED" w:rsidRPr="00F3087D" w14:paraId="3475287A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4157F19B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Pleckstrin</w:t>
            </w:r>
            <w:proofErr w:type="spellEnd"/>
          </w:p>
        </w:tc>
        <w:tc>
          <w:tcPr>
            <w:tcW w:w="1000" w:type="pct"/>
            <w:noWrap/>
            <w:hideMark/>
          </w:tcPr>
          <w:p w14:paraId="65DC9C6D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PLEK</w:t>
            </w:r>
          </w:p>
        </w:tc>
        <w:tc>
          <w:tcPr>
            <w:tcW w:w="1000" w:type="pct"/>
            <w:noWrap/>
            <w:hideMark/>
          </w:tcPr>
          <w:p w14:paraId="5B69E89F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85,8193542</w:t>
            </w:r>
          </w:p>
        </w:tc>
        <w:tc>
          <w:tcPr>
            <w:tcW w:w="1000" w:type="pct"/>
            <w:noWrap/>
            <w:hideMark/>
          </w:tcPr>
          <w:p w14:paraId="090E129A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18,57615087</w:t>
            </w:r>
          </w:p>
        </w:tc>
        <w:tc>
          <w:tcPr>
            <w:tcW w:w="1000" w:type="pct"/>
            <w:noWrap/>
            <w:hideMark/>
          </w:tcPr>
          <w:p w14:paraId="7BEC5491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2,16456428</w:t>
            </w:r>
          </w:p>
        </w:tc>
      </w:tr>
      <w:tr w:rsidR="00E306ED" w:rsidRPr="00F3087D" w14:paraId="44058E09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0D9E9615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Apolipoprotein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B;Apolipoprotein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B-100</w:t>
            </w:r>
          </w:p>
        </w:tc>
        <w:tc>
          <w:tcPr>
            <w:tcW w:w="1000" w:type="pct"/>
            <w:noWrap/>
            <w:hideMark/>
          </w:tcPr>
          <w:p w14:paraId="17F05B3A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APOB</w:t>
            </w:r>
          </w:p>
        </w:tc>
        <w:tc>
          <w:tcPr>
            <w:tcW w:w="1000" w:type="pct"/>
            <w:noWrap/>
            <w:hideMark/>
          </w:tcPr>
          <w:p w14:paraId="7AE8915D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3070,66362</w:t>
            </w:r>
          </w:p>
        </w:tc>
        <w:tc>
          <w:tcPr>
            <w:tcW w:w="1000" w:type="pct"/>
            <w:noWrap/>
            <w:hideMark/>
          </w:tcPr>
          <w:p w14:paraId="471DA00F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668,4559889</w:t>
            </w:r>
          </w:p>
        </w:tc>
        <w:tc>
          <w:tcPr>
            <w:tcW w:w="1000" w:type="pct"/>
            <w:noWrap/>
            <w:hideMark/>
          </w:tcPr>
          <w:p w14:paraId="56924247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2,1769105</w:t>
            </w:r>
          </w:p>
        </w:tc>
      </w:tr>
      <w:tr w:rsidR="00E306ED" w:rsidRPr="00F3087D" w14:paraId="303F0F03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2426CCDB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Carboxymethylenebutenolidase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homolog</w:t>
            </w:r>
          </w:p>
        </w:tc>
        <w:tc>
          <w:tcPr>
            <w:tcW w:w="1000" w:type="pct"/>
            <w:noWrap/>
            <w:hideMark/>
          </w:tcPr>
          <w:p w14:paraId="7F8DC260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CMBL</w:t>
            </w:r>
          </w:p>
        </w:tc>
        <w:tc>
          <w:tcPr>
            <w:tcW w:w="1000" w:type="pct"/>
            <w:noWrap/>
            <w:hideMark/>
          </w:tcPr>
          <w:p w14:paraId="7C66CE63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266,076859</w:t>
            </w:r>
          </w:p>
        </w:tc>
        <w:tc>
          <w:tcPr>
            <w:tcW w:w="1000" w:type="pct"/>
            <w:noWrap/>
            <w:hideMark/>
          </w:tcPr>
          <w:p w14:paraId="0F08B35D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57,9340577</w:t>
            </w:r>
          </w:p>
        </w:tc>
        <w:tc>
          <w:tcPr>
            <w:tcW w:w="1000" w:type="pct"/>
            <w:noWrap/>
            <w:hideMark/>
          </w:tcPr>
          <w:p w14:paraId="5BD5B2F4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2,17734296</w:t>
            </w:r>
          </w:p>
        </w:tc>
      </w:tr>
      <w:tr w:rsidR="00E306ED" w:rsidRPr="00F3087D" w14:paraId="319C2CFC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7E2FADCB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Cytosolic non-specific dipeptidase</w:t>
            </w:r>
          </w:p>
        </w:tc>
        <w:tc>
          <w:tcPr>
            <w:tcW w:w="1000" w:type="pct"/>
            <w:noWrap/>
            <w:hideMark/>
          </w:tcPr>
          <w:p w14:paraId="062B3E6F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CNDP2</w:t>
            </w:r>
          </w:p>
        </w:tc>
        <w:tc>
          <w:tcPr>
            <w:tcW w:w="1000" w:type="pct"/>
            <w:noWrap/>
            <w:hideMark/>
          </w:tcPr>
          <w:p w14:paraId="4406DB33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51,6922813</w:t>
            </w:r>
          </w:p>
        </w:tc>
        <w:tc>
          <w:tcPr>
            <w:tcW w:w="1000" w:type="pct"/>
            <w:noWrap/>
            <w:hideMark/>
          </w:tcPr>
          <w:p w14:paraId="56141A2E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11,26053243</w:t>
            </w:r>
          </w:p>
        </w:tc>
        <w:tc>
          <w:tcPr>
            <w:tcW w:w="1000" w:type="pct"/>
            <w:noWrap/>
            <w:hideMark/>
          </w:tcPr>
          <w:p w14:paraId="5C3D2AB4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2,17837792</w:t>
            </w:r>
          </w:p>
        </w:tc>
      </w:tr>
      <w:tr w:rsidR="00E306ED" w:rsidRPr="00F3087D" w14:paraId="49A9FC0B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4F76811C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Dynactin subunit 1;Dynactin subunit 1;Uncharacterized protein (Fragment);Dynactin subunit 1;Dynactin subunit 1</w:t>
            </w:r>
          </w:p>
        </w:tc>
        <w:tc>
          <w:tcPr>
            <w:tcW w:w="1000" w:type="pct"/>
            <w:noWrap/>
            <w:hideMark/>
          </w:tcPr>
          <w:p w14:paraId="1043E68B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DCTN1;DCTN1;;DCTN1;DCTN1</w:t>
            </w:r>
          </w:p>
        </w:tc>
        <w:tc>
          <w:tcPr>
            <w:tcW w:w="1000" w:type="pct"/>
            <w:noWrap/>
            <w:hideMark/>
          </w:tcPr>
          <w:p w14:paraId="17F00E08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32,7955318</w:t>
            </w:r>
          </w:p>
        </w:tc>
        <w:tc>
          <w:tcPr>
            <w:tcW w:w="1000" w:type="pct"/>
            <w:noWrap/>
            <w:hideMark/>
          </w:tcPr>
          <w:p w14:paraId="6F5710D6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7,170886337</w:t>
            </w:r>
          </w:p>
        </w:tc>
        <w:tc>
          <w:tcPr>
            <w:tcW w:w="1000" w:type="pct"/>
            <w:noWrap/>
            <w:hideMark/>
          </w:tcPr>
          <w:p w14:paraId="7A2DC9F7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2,1865437</w:t>
            </w:r>
          </w:p>
        </w:tc>
      </w:tr>
      <w:tr w:rsidR="00E306ED" w:rsidRPr="00F3087D" w14:paraId="2196A9D1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193720D1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Ras suppressor protein 1</w:t>
            </w:r>
          </w:p>
        </w:tc>
        <w:tc>
          <w:tcPr>
            <w:tcW w:w="1000" w:type="pct"/>
            <w:noWrap/>
            <w:hideMark/>
          </w:tcPr>
          <w:p w14:paraId="72F2BE33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RSU1</w:t>
            </w:r>
          </w:p>
        </w:tc>
        <w:tc>
          <w:tcPr>
            <w:tcW w:w="1000" w:type="pct"/>
            <w:noWrap/>
            <w:hideMark/>
          </w:tcPr>
          <w:p w14:paraId="6577A748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230,660007</w:t>
            </w:r>
          </w:p>
        </w:tc>
        <w:tc>
          <w:tcPr>
            <w:tcW w:w="1000" w:type="pct"/>
            <w:noWrap/>
            <w:hideMark/>
          </w:tcPr>
          <w:p w14:paraId="3A595FA1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51,03503586</w:t>
            </w:r>
          </w:p>
        </w:tc>
        <w:tc>
          <w:tcPr>
            <w:tcW w:w="1000" w:type="pct"/>
            <w:noWrap/>
            <w:hideMark/>
          </w:tcPr>
          <w:p w14:paraId="11B6819A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2,21256543</w:t>
            </w:r>
          </w:p>
        </w:tc>
      </w:tr>
      <w:tr w:rsidR="00E306ED" w:rsidRPr="00F3087D" w14:paraId="7312E1E9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2BFD8B99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Vitamin K-dependent protein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C;Vitamin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K-dependent protein C (Fragment);Vitamin K-</w:t>
            </w:r>
            <w:r w:rsidRPr="00F3087D">
              <w:rPr>
                <w:color w:val="000000"/>
                <w:sz w:val="22"/>
                <w:szCs w:val="22"/>
                <w:lang w:val="en-US"/>
              </w:rPr>
              <w:lastRenderedPageBreak/>
              <w:t>dependent protein C</w:t>
            </w:r>
          </w:p>
        </w:tc>
        <w:tc>
          <w:tcPr>
            <w:tcW w:w="1000" w:type="pct"/>
            <w:noWrap/>
            <w:hideMark/>
          </w:tcPr>
          <w:p w14:paraId="38E129CD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lastRenderedPageBreak/>
              <w:t>PROC</w:t>
            </w:r>
          </w:p>
        </w:tc>
        <w:tc>
          <w:tcPr>
            <w:tcW w:w="1000" w:type="pct"/>
            <w:noWrap/>
            <w:hideMark/>
          </w:tcPr>
          <w:p w14:paraId="310D604F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59,1092834</w:t>
            </w:r>
          </w:p>
        </w:tc>
        <w:tc>
          <w:tcPr>
            <w:tcW w:w="1000" w:type="pct"/>
            <w:noWrap/>
            <w:hideMark/>
          </w:tcPr>
          <w:p w14:paraId="6934916F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13,09176018</w:t>
            </w:r>
          </w:p>
        </w:tc>
        <w:tc>
          <w:tcPr>
            <w:tcW w:w="1000" w:type="pct"/>
            <w:noWrap/>
            <w:hideMark/>
          </w:tcPr>
          <w:p w14:paraId="20BC4E41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2,21483994</w:t>
            </w:r>
          </w:p>
        </w:tc>
      </w:tr>
      <w:tr w:rsidR="00E306ED" w:rsidRPr="00F3087D" w14:paraId="0C62E0CA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3671A0BB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Chromosome 6 open reading frame 55, isoform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CRA_b;Vacuolar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protein sorting-associated protein VTA1 homolog</w:t>
            </w:r>
          </w:p>
        </w:tc>
        <w:tc>
          <w:tcPr>
            <w:tcW w:w="1000" w:type="pct"/>
            <w:noWrap/>
            <w:hideMark/>
          </w:tcPr>
          <w:p w14:paraId="402FEDCA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VTA1</w:t>
            </w:r>
          </w:p>
        </w:tc>
        <w:tc>
          <w:tcPr>
            <w:tcW w:w="1000" w:type="pct"/>
            <w:noWrap/>
            <w:hideMark/>
          </w:tcPr>
          <w:p w14:paraId="09C23FA5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220,379343</w:t>
            </w:r>
          </w:p>
        </w:tc>
        <w:tc>
          <w:tcPr>
            <w:tcW w:w="1000" w:type="pct"/>
            <w:noWrap/>
            <w:hideMark/>
          </w:tcPr>
          <w:p w14:paraId="7C104793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49,04576031</w:t>
            </w:r>
          </w:p>
        </w:tc>
        <w:tc>
          <w:tcPr>
            <w:tcW w:w="1000" w:type="pct"/>
            <w:noWrap/>
            <w:hideMark/>
          </w:tcPr>
          <w:p w14:paraId="1796B9CE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2,22551532</w:t>
            </w:r>
          </w:p>
        </w:tc>
      </w:tr>
      <w:tr w:rsidR="00E306ED" w:rsidRPr="00F3087D" w14:paraId="6788B392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48566DC3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Hemoglobin subunit mu</w:t>
            </w:r>
          </w:p>
        </w:tc>
        <w:tc>
          <w:tcPr>
            <w:tcW w:w="1000" w:type="pct"/>
            <w:noWrap/>
            <w:hideMark/>
          </w:tcPr>
          <w:p w14:paraId="36BDBD83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HBM</w:t>
            </w:r>
          </w:p>
        </w:tc>
        <w:tc>
          <w:tcPr>
            <w:tcW w:w="1000" w:type="pct"/>
            <w:noWrap/>
            <w:hideMark/>
          </w:tcPr>
          <w:p w14:paraId="281C251B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252,328644</w:t>
            </w:r>
          </w:p>
        </w:tc>
        <w:tc>
          <w:tcPr>
            <w:tcW w:w="1000" w:type="pct"/>
            <w:noWrap/>
            <w:hideMark/>
          </w:tcPr>
          <w:p w14:paraId="5AC84078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56,30020764</w:t>
            </w:r>
          </w:p>
        </w:tc>
        <w:tc>
          <w:tcPr>
            <w:tcW w:w="1000" w:type="pct"/>
            <w:noWrap/>
            <w:hideMark/>
          </w:tcPr>
          <w:p w14:paraId="4F5E1642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2,23122539</w:t>
            </w:r>
          </w:p>
        </w:tc>
      </w:tr>
      <w:tr w:rsidR="00E306ED" w:rsidRPr="00F3087D" w14:paraId="5BE29B19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025DE0D4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Heparin binding growth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factor;Hepatoma-derived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growth factor</w:t>
            </w:r>
          </w:p>
        </w:tc>
        <w:tc>
          <w:tcPr>
            <w:tcW w:w="1000" w:type="pct"/>
            <w:noWrap/>
            <w:hideMark/>
          </w:tcPr>
          <w:p w14:paraId="6686D0FF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HDGF</w:t>
            </w:r>
          </w:p>
        </w:tc>
        <w:tc>
          <w:tcPr>
            <w:tcW w:w="1000" w:type="pct"/>
            <w:noWrap/>
            <w:hideMark/>
          </w:tcPr>
          <w:p w14:paraId="5D0CB861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31,7722935</w:t>
            </w:r>
          </w:p>
        </w:tc>
        <w:tc>
          <w:tcPr>
            <w:tcW w:w="1000" w:type="pct"/>
            <w:noWrap/>
            <w:hideMark/>
          </w:tcPr>
          <w:p w14:paraId="4C0A47BD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7,097899262</w:t>
            </w:r>
          </w:p>
        </w:tc>
        <w:tc>
          <w:tcPr>
            <w:tcW w:w="1000" w:type="pct"/>
            <w:noWrap/>
            <w:hideMark/>
          </w:tcPr>
          <w:p w14:paraId="416F0A15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2,23399021</w:t>
            </w:r>
          </w:p>
        </w:tc>
      </w:tr>
      <w:tr w:rsidR="00E306ED" w:rsidRPr="00F3087D" w14:paraId="5BE0E9BA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1F64F543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Transport and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golgi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organization 2 </w:t>
            </w:r>
            <w:proofErr w:type="gramStart"/>
            <w:r w:rsidRPr="00F3087D">
              <w:rPr>
                <w:color w:val="000000"/>
                <w:sz w:val="22"/>
                <w:szCs w:val="22"/>
                <w:lang w:val="en-US"/>
              </w:rPr>
              <w:t>homolog</w:t>
            </w:r>
            <w:proofErr w:type="gram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(Fragment);Transport and Golgi organization protein 2 homolog</w:t>
            </w:r>
          </w:p>
        </w:tc>
        <w:tc>
          <w:tcPr>
            <w:tcW w:w="1000" w:type="pct"/>
            <w:noWrap/>
            <w:hideMark/>
          </w:tcPr>
          <w:p w14:paraId="7F21C362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TANGO2</w:t>
            </w:r>
          </w:p>
        </w:tc>
        <w:tc>
          <w:tcPr>
            <w:tcW w:w="1000" w:type="pct"/>
            <w:noWrap/>
            <w:hideMark/>
          </w:tcPr>
          <w:p w14:paraId="4D5181B5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175,047105</w:t>
            </w:r>
          </w:p>
        </w:tc>
        <w:tc>
          <w:tcPr>
            <w:tcW w:w="1000" w:type="pct"/>
            <w:noWrap/>
            <w:hideMark/>
          </w:tcPr>
          <w:p w14:paraId="4AE9E760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39,12697194</w:t>
            </w:r>
          </w:p>
        </w:tc>
        <w:tc>
          <w:tcPr>
            <w:tcW w:w="1000" w:type="pct"/>
            <w:noWrap/>
            <w:hideMark/>
          </w:tcPr>
          <w:p w14:paraId="0A5E39ED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2,23522531</w:t>
            </w:r>
          </w:p>
        </w:tc>
      </w:tr>
      <w:tr w:rsidR="00E306ED" w:rsidRPr="00F3087D" w14:paraId="2C4C0CBC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5E7359FD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Protein S100-A4</w:t>
            </w:r>
          </w:p>
        </w:tc>
        <w:tc>
          <w:tcPr>
            <w:tcW w:w="1000" w:type="pct"/>
            <w:noWrap/>
            <w:hideMark/>
          </w:tcPr>
          <w:p w14:paraId="0A501B73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S100A4</w:t>
            </w:r>
          </w:p>
        </w:tc>
        <w:tc>
          <w:tcPr>
            <w:tcW w:w="1000" w:type="pct"/>
            <w:noWrap/>
            <w:hideMark/>
          </w:tcPr>
          <w:p w14:paraId="3E39CAC4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267,916815</w:t>
            </w:r>
          </w:p>
        </w:tc>
        <w:tc>
          <w:tcPr>
            <w:tcW w:w="1000" w:type="pct"/>
            <w:noWrap/>
            <w:hideMark/>
          </w:tcPr>
          <w:p w14:paraId="4A249FB0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59,9700036</w:t>
            </w:r>
          </w:p>
        </w:tc>
        <w:tc>
          <w:tcPr>
            <w:tcW w:w="1000" w:type="pct"/>
            <w:noWrap/>
            <w:hideMark/>
          </w:tcPr>
          <w:p w14:paraId="7A0EFEA6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2,23838148</w:t>
            </w:r>
          </w:p>
        </w:tc>
      </w:tr>
      <w:tr w:rsidR="00E306ED" w:rsidRPr="00F3087D" w14:paraId="51798302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7C914775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CRK proto-oncogene, adaptor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protein;Adapter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molecule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crk</w:t>
            </w:r>
            <w:proofErr w:type="spellEnd"/>
          </w:p>
        </w:tc>
        <w:tc>
          <w:tcPr>
            <w:tcW w:w="1000" w:type="pct"/>
            <w:noWrap/>
            <w:hideMark/>
          </w:tcPr>
          <w:p w14:paraId="6C6F586D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CRK</w:t>
            </w:r>
          </w:p>
        </w:tc>
        <w:tc>
          <w:tcPr>
            <w:tcW w:w="1000" w:type="pct"/>
            <w:noWrap/>
            <w:hideMark/>
          </w:tcPr>
          <w:p w14:paraId="06A0306F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20,116659</w:t>
            </w:r>
          </w:p>
        </w:tc>
        <w:tc>
          <w:tcPr>
            <w:tcW w:w="1000" w:type="pct"/>
            <w:noWrap/>
            <w:hideMark/>
          </w:tcPr>
          <w:p w14:paraId="4A6EB5EA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4,503183473</w:t>
            </w:r>
          </w:p>
        </w:tc>
        <w:tc>
          <w:tcPr>
            <w:tcW w:w="1000" w:type="pct"/>
            <w:noWrap/>
            <w:hideMark/>
          </w:tcPr>
          <w:p w14:paraId="1445B691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2,23853448</w:t>
            </w:r>
          </w:p>
        </w:tc>
      </w:tr>
      <w:tr w:rsidR="00E306ED" w:rsidRPr="00F3087D" w14:paraId="1EF0D536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3DA3D59E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Tubulin beta-1 chain</w:t>
            </w:r>
          </w:p>
        </w:tc>
        <w:tc>
          <w:tcPr>
            <w:tcW w:w="1000" w:type="pct"/>
            <w:noWrap/>
            <w:hideMark/>
          </w:tcPr>
          <w:p w14:paraId="5146EBD5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TUBB1</w:t>
            </w:r>
          </w:p>
        </w:tc>
        <w:tc>
          <w:tcPr>
            <w:tcW w:w="1000" w:type="pct"/>
            <w:noWrap/>
            <w:hideMark/>
          </w:tcPr>
          <w:p w14:paraId="28D237A0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146,924069</w:t>
            </w:r>
          </w:p>
        </w:tc>
        <w:tc>
          <w:tcPr>
            <w:tcW w:w="1000" w:type="pct"/>
            <w:noWrap/>
            <w:hideMark/>
          </w:tcPr>
          <w:p w14:paraId="23ACC886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32,94944255</w:t>
            </w:r>
          </w:p>
        </w:tc>
        <w:tc>
          <w:tcPr>
            <w:tcW w:w="1000" w:type="pct"/>
            <w:noWrap/>
            <w:hideMark/>
          </w:tcPr>
          <w:p w14:paraId="36957686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2,24261707</w:t>
            </w:r>
          </w:p>
        </w:tc>
      </w:tr>
      <w:tr w:rsidR="00E306ED" w:rsidRPr="00F3087D" w14:paraId="5A032326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18304CFD" w14:textId="77777777" w:rsidR="00E306ED" w:rsidRPr="00E177BD" w:rsidRDefault="00E306ED" w:rsidP="003124A6">
            <w:pPr>
              <w:rPr>
                <w:color w:val="000000"/>
                <w:sz w:val="22"/>
                <w:szCs w:val="22"/>
              </w:rPr>
            </w:pPr>
            <w:r w:rsidRPr="00E177BD">
              <w:rPr>
                <w:color w:val="000000"/>
                <w:sz w:val="22"/>
                <w:szCs w:val="22"/>
              </w:rPr>
              <w:t xml:space="preserve">4a-hydroxytetrahydrobiopterin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dehydratase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(Fragment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);Pterin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-4-alpha-carbinolamine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dehydratase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2</w:t>
            </w:r>
          </w:p>
        </w:tc>
        <w:tc>
          <w:tcPr>
            <w:tcW w:w="1000" w:type="pct"/>
            <w:noWrap/>
            <w:hideMark/>
          </w:tcPr>
          <w:p w14:paraId="10064D9F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PCBD2</w:t>
            </w:r>
          </w:p>
        </w:tc>
        <w:tc>
          <w:tcPr>
            <w:tcW w:w="1000" w:type="pct"/>
            <w:noWrap/>
            <w:hideMark/>
          </w:tcPr>
          <w:p w14:paraId="5CDC79B8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67,5334396</w:t>
            </w:r>
          </w:p>
        </w:tc>
        <w:tc>
          <w:tcPr>
            <w:tcW w:w="1000" w:type="pct"/>
            <w:noWrap/>
            <w:hideMark/>
          </w:tcPr>
          <w:p w14:paraId="11366116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15,19141626</w:t>
            </w:r>
          </w:p>
        </w:tc>
        <w:tc>
          <w:tcPr>
            <w:tcW w:w="1000" w:type="pct"/>
            <w:noWrap/>
            <w:hideMark/>
          </w:tcPr>
          <w:p w14:paraId="6E374947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2,2494658</w:t>
            </w:r>
          </w:p>
        </w:tc>
      </w:tr>
      <w:tr w:rsidR="00E306ED" w:rsidRPr="00F3087D" w14:paraId="4FFFF002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45685A79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Protein-glutamine gamma-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glutamyltransferase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2</w:t>
            </w:r>
          </w:p>
        </w:tc>
        <w:tc>
          <w:tcPr>
            <w:tcW w:w="1000" w:type="pct"/>
            <w:noWrap/>
            <w:hideMark/>
          </w:tcPr>
          <w:p w14:paraId="4F639C7D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TGM2</w:t>
            </w:r>
          </w:p>
        </w:tc>
        <w:tc>
          <w:tcPr>
            <w:tcW w:w="1000" w:type="pct"/>
            <w:noWrap/>
            <w:hideMark/>
          </w:tcPr>
          <w:p w14:paraId="3B773AA8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314,779935</w:t>
            </w:r>
          </w:p>
        </w:tc>
        <w:tc>
          <w:tcPr>
            <w:tcW w:w="1000" w:type="pct"/>
            <w:noWrap/>
            <w:hideMark/>
          </w:tcPr>
          <w:p w14:paraId="6812114D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71,06967954</w:t>
            </w:r>
          </w:p>
        </w:tc>
        <w:tc>
          <w:tcPr>
            <w:tcW w:w="1000" w:type="pct"/>
            <w:noWrap/>
            <w:hideMark/>
          </w:tcPr>
          <w:p w14:paraId="182EA1C0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2,25775762</w:t>
            </w:r>
          </w:p>
        </w:tc>
      </w:tr>
      <w:tr w:rsidR="00E306ED" w:rsidRPr="00F3087D" w14:paraId="3048E717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28A74B7A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Putative peptidyl-tRNA hydrolase PTRHD1</w:t>
            </w:r>
          </w:p>
        </w:tc>
        <w:tc>
          <w:tcPr>
            <w:tcW w:w="1000" w:type="pct"/>
            <w:noWrap/>
            <w:hideMark/>
          </w:tcPr>
          <w:p w14:paraId="35075D7D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PTRHD1</w:t>
            </w:r>
          </w:p>
        </w:tc>
        <w:tc>
          <w:tcPr>
            <w:tcW w:w="1000" w:type="pct"/>
            <w:noWrap/>
            <w:hideMark/>
          </w:tcPr>
          <w:p w14:paraId="769A59E6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8,07641468</w:t>
            </w:r>
          </w:p>
        </w:tc>
        <w:tc>
          <w:tcPr>
            <w:tcW w:w="1000" w:type="pct"/>
            <w:noWrap/>
            <w:hideMark/>
          </w:tcPr>
          <w:p w14:paraId="1A77D66D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1,823484989</w:t>
            </w:r>
          </w:p>
        </w:tc>
        <w:tc>
          <w:tcPr>
            <w:tcW w:w="1000" w:type="pct"/>
            <w:noWrap/>
            <w:hideMark/>
          </w:tcPr>
          <w:p w14:paraId="0269CF78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2,2577902</w:t>
            </w:r>
          </w:p>
        </w:tc>
      </w:tr>
      <w:tr w:rsidR="00E306ED" w:rsidRPr="00F3087D" w14:paraId="00DD06BB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77D6358C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lastRenderedPageBreak/>
              <w:t>Glutathione S-transferase P</w:t>
            </w:r>
          </w:p>
        </w:tc>
        <w:tc>
          <w:tcPr>
            <w:tcW w:w="1000" w:type="pct"/>
            <w:noWrap/>
            <w:hideMark/>
          </w:tcPr>
          <w:p w14:paraId="6FD124AE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GSTP1</w:t>
            </w:r>
          </w:p>
        </w:tc>
        <w:tc>
          <w:tcPr>
            <w:tcW w:w="1000" w:type="pct"/>
            <w:noWrap/>
            <w:hideMark/>
          </w:tcPr>
          <w:p w14:paraId="45792BE9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1128,85372</w:t>
            </w:r>
          </w:p>
        </w:tc>
        <w:tc>
          <w:tcPr>
            <w:tcW w:w="1000" w:type="pct"/>
            <w:noWrap/>
            <w:hideMark/>
          </w:tcPr>
          <w:p w14:paraId="5496577E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256,3786519</w:t>
            </w:r>
          </w:p>
        </w:tc>
        <w:tc>
          <w:tcPr>
            <w:tcW w:w="1000" w:type="pct"/>
            <w:noWrap/>
            <w:hideMark/>
          </w:tcPr>
          <w:p w14:paraId="26A7726A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2,27114149</w:t>
            </w:r>
          </w:p>
        </w:tc>
      </w:tr>
      <w:tr w:rsidR="00E306ED" w:rsidRPr="00F3087D" w14:paraId="5D3E0485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3A57EC94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Immunoglobulin heavy variable 3-49</w:t>
            </w:r>
          </w:p>
        </w:tc>
        <w:tc>
          <w:tcPr>
            <w:tcW w:w="1000" w:type="pct"/>
            <w:noWrap/>
            <w:hideMark/>
          </w:tcPr>
          <w:p w14:paraId="5A1BCFE5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IGHV3-49</w:t>
            </w:r>
          </w:p>
        </w:tc>
        <w:tc>
          <w:tcPr>
            <w:tcW w:w="1000" w:type="pct"/>
            <w:noWrap/>
            <w:hideMark/>
          </w:tcPr>
          <w:p w14:paraId="7803593B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68,0424889</w:t>
            </w:r>
          </w:p>
        </w:tc>
        <w:tc>
          <w:tcPr>
            <w:tcW w:w="1000" w:type="pct"/>
            <w:noWrap/>
            <w:hideMark/>
          </w:tcPr>
          <w:p w14:paraId="338332DB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15,47134377</w:t>
            </w:r>
          </w:p>
        </w:tc>
        <w:tc>
          <w:tcPr>
            <w:tcW w:w="1000" w:type="pct"/>
            <w:noWrap/>
            <w:hideMark/>
          </w:tcPr>
          <w:p w14:paraId="4B42D04D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2,27377687</w:t>
            </w:r>
          </w:p>
        </w:tc>
      </w:tr>
      <w:tr w:rsidR="00E306ED" w:rsidRPr="00F3087D" w14:paraId="3F1C3A01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2F404765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Tubulin alpha-4A chain</w:t>
            </w:r>
          </w:p>
        </w:tc>
        <w:tc>
          <w:tcPr>
            <w:tcW w:w="1000" w:type="pct"/>
            <w:noWrap/>
            <w:hideMark/>
          </w:tcPr>
          <w:p w14:paraId="4FFFC8CE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TUBA4A</w:t>
            </w:r>
          </w:p>
        </w:tc>
        <w:tc>
          <w:tcPr>
            <w:tcW w:w="1000" w:type="pct"/>
            <w:noWrap/>
            <w:hideMark/>
          </w:tcPr>
          <w:p w14:paraId="22C75BE2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337,061841</w:t>
            </w:r>
          </w:p>
        </w:tc>
        <w:tc>
          <w:tcPr>
            <w:tcW w:w="1000" w:type="pct"/>
            <w:noWrap/>
            <w:hideMark/>
          </w:tcPr>
          <w:p w14:paraId="551CA6CC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76,73138971</w:t>
            </w:r>
          </w:p>
        </w:tc>
        <w:tc>
          <w:tcPr>
            <w:tcW w:w="1000" w:type="pct"/>
            <w:noWrap/>
            <w:hideMark/>
          </w:tcPr>
          <w:p w14:paraId="4737B4B4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2,27647809</w:t>
            </w:r>
          </w:p>
        </w:tc>
      </w:tr>
      <w:tr w:rsidR="00E306ED" w:rsidRPr="00F3087D" w14:paraId="421B22BA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38E9FF52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Complement C1q C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chain;Complement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C1q subcomponent subunit C</w:t>
            </w:r>
          </w:p>
        </w:tc>
        <w:tc>
          <w:tcPr>
            <w:tcW w:w="1000" w:type="pct"/>
            <w:noWrap/>
            <w:hideMark/>
          </w:tcPr>
          <w:p w14:paraId="03F4C728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C1QC</w:t>
            </w:r>
          </w:p>
        </w:tc>
        <w:tc>
          <w:tcPr>
            <w:tcW w:w="1000" w:type="pct"/>
            <w:noWrap/>
            <w:hideMark/>
          </w:tcPr>
          <w:p w14:paraId="6088FF41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310,875656</w:t>
            </w:r>
          </w:p>
        </w:tc>
        <w:tc>
          <w:tcPr>
            <w:tcW w:w="1000" w:type="pct"/>
            <w:noWrap/>
            <w:hideMark/>
          </w:tcPr>
          <w:p w14:paraId="02B54386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70,8210962</w:t>
            </w:r>
          </w:p>
        </w:tc>
        <w:tc>
          <w:tcPr>
            <w:tcW w:w="1000" w:type="pct"/>
            <w:noWrap/>
            <w:hideMark/>
          </w:tcPr>
          <w:p w14:paraId="7EEC1629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2,2781165</w:t>
            </w:r>
          </w:p>
        </w:tc>
      </w:tr>
      <w:tr w:rsidR="00E306ED" w:rsidRPr="00F3087D" w14:paraId="089B841A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260FFF7B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Coagulation factor XII</w:t>
            </w:r>
          </w:p>
        </w:tc>
        <w:tc>
          <w:tcPr>
            <w:tcW w:w="1000" w:type="pct"/>
            <w:noWrap/>
            <w:hideMark/>
          </w:tcPr>
          <w:p w14:paraId="4EC8D737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F12</w:t>
            </w:r>
          </w:p>
        </w:tc>
        <w:tc>
          <w:tcPr>
            <w:tcW w:w="1000" w:type="pct"/>
            <w:noWrap/>
            <w:hideMark/>
          </w:tcPr>
          <w:p w14:paraId="09F54867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365,107928</w:t>
            </w:r>
          </w:p>
        </w:tc>
        <w:tc>
          <w:tcPr>
            <w:tcW w:w="1000" w:type="pct"/>
            <w:noWrap/>
            <w:hideMark/>
          </w:tcPr>
          <w:p w14:paraId="21E74EB8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83,21778884</w:t>
            </w:r>
          </w:p>
        </w:tc>
        <w:tc>
          <w:tcPr>
            <w:tcW w:w="1000" w:type="pct"/>
            <w:noWrap/>
            <w:hideMark/>
          </w:tcPr>
          <w:p w14:paraId="41C39E45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2,27926546</w:t>
            </w:r>
          </w:p>
        </w:tc>
      </w:tr>
      <w:tr w:rsidR="00E306ED" w:rsidRPr="00F3087D" w14:paraId="75174805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5127946A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Macrophage migration inhibitory factor</w:t>
            </w:r>
          </w:p>
        </w:tc>
        <w:tc>
          <w:tcPr>
            <w:tcW w:w="1000" w:type="pct"/>
            <w:noWrap/>
            <w:hideMark/>
          </w:tcPr>
          <w:p w14:paraId="76757E78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MIF</w:t>
            </w:r>
          </w:p>
        </w:tc>
        <w:tc>
          <w:tcPr>
            <w:tcW w:w="1000" w:type="pct"/>
            <w:noWrap/>
            <w:hideMark/>
          </w:tcPr>
          <w:p w14:paraId="1481CB3D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843,724817</w:t>
            </w:r>
          </w:p>
        </w:tc>
        <w:tc>
          <w:tcPr>
            <w:tcW w:w="1000" w:type="pct"/>
            <w:noWrap/>
            <w:hideMark/>
          </w:tcPr>
          <w:p w14:paraId="525EB08F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192,6965169</w:t>
            </w:r>
          </w:p>
        </w:tc>
        <w:tc>
          <w:tcPr>
            <w:tcW w:w="1000" w:type="pct"/>
            <w:noWrap/>
            <w:hideMark/>
          </w:tcPr>
          <w:p w14:paraId="15A85025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2,28387874</w:t>
            </w:r>
          </w:p>
        </w:tc>
      </w:tr>
      <w:tr w:rsidR="00E306ED" w:rsidRPr="00F3087D" w14:paraId="211C4DBA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1932EAF2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Translin</w:t>
            </w:r>
            <w:proofErr w:type="spellEnd"/>
          </w:p>
        </w:tc>
        <w:tc>
          <w:tcPr>
            <w:tcW w:w="1000" w:type="pct"/>
            <w:noWrap/>
            <w:hideMark/>
          </w:tcPr>
          <w:p w14:paraId="516BF498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TSN</w:t>
            </w:r>
          </w:p>
        </w:tc>
        <w:tc>
          <w:tcPr>
            <w:tcW w:w="1000" w:type="pct"/>
            <w:noWrap/>
            <w:hideMark/>
          </w:tcPr>
          <w:p w14:paraId="35934B47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46,5170944</w:t>
            </w:r>
          </w:p>
        </w:tc>
        <w:tc>
          <w:tcPr>
            <w:tcW w:w="1000" w:type="pct"/>
            <w:noWrap/>
            <w:hideMark/>
          </w:tcPr>
          <w:p w14:paraId="6EBBB762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10,64999699</w:t>
            </w:r>
          </w:p>
        </w:tc>
        <w:tc>
          <w:tcPr>
            <w:tcW w:w="1000" w:type="pct"/>
            <w:noWrap/>
            <w:hideMark/>
          </w:tcPr>
          <w:p w14:paraId="32772D94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2,28948027</w:t>
            </w:r>
          </w:p>
        </w:tc>
      </w:tr>
      <w:tr w:rsidR="00E306ED" w:rsidRPr="00F3087D" w14:paraId="0230409D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55DE8C92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Serum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paraoxonase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>/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arylesterase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1</w:t>
            </w:r>
          </w:p>
        </w:tc>
        <w:tc>
          <w:tcPr>
            <w:tcW w:w="1000" w:type="pct"/>
            <w:noWrap/>
            <w:hideMark/>
          </w:tcPr>
          <w:p w14:paraId="55C39920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PON1</w:t>
            </w:r>
          </w:p>
        </w:tc>
        <w:tc>
          <w:tcPr>
            <w:tcW w:w="1000" w:type="pct"/>
            <w:noWrap/>
            <w:hideMark/>
          </w:tcPr>
          <w:p w14:paraId="4BD64388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2382,30183</w:t>
            </w:r>
          </w:p>
        </w:tc>
        <w:tc>
          <w:tcPr>
            <w:tcW w:w="1000" w:type="pct"/>
            <w:noWrap/>
            <w:hideMark/>
          </w:tcPr>
          <w:p w14:paraId="75E98940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545,5833684</w:t>
            </w:r>
          </w:p>
        </w:tc>
        <w:tc>
          <w:tcPr>
            <w:tcW w:w="1000" w:type="pct"/>
            <w:noWrap/>
            <w:hideMark/>
          </w:tcPr>
          <w:p w14:paraId="1B435C15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2,29015216</w:t>
            </w:r>
          </w:p>
        </w:tc>
      </w:tr>
      <w:tr w:rsidR="00E306ED" w:rsidRPr="00F3087D" w14:paraId="0FA446C2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102B763E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SH3 domain-binding glutamic acid-rich-like protein 3</w:t>
            </w:r>
          </w:p>
        </w:tc>
        <w:tc>
          <w:tcPr>
            <w:tcW w:w="1000" w:type="pct"/>
            <w:noWrap/>
            <w:hideMark/>
          </w:tcPr>
          <w:p w14:paraId="6E63ECA2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SH3BGRL3</w:t>
            </w:r>
          </w:p>
        </w:tc>
        <w:tc>
          <w:tcPr>
            <w:tcW w:w="1000" w:type="pct"/>
            <w:noWrap/>
            <w:hideMark/>
          </w:tcPr>
          <w:p w14:paraId="0A79F7F8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176,190887</w:t>
            </w:r>
          </w:p>
        </w:tc>
        <w:tc>
          <w:tcPr>
            <w:tcW w:w="1000" w:type="pct"/>
            <w:noWrap/>
            <w:hideMark/>
          </w:tcPr>
          <w:p w14:paraId="042A94FA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40,37676078</w:t>
            </w:r>
          </w:p>
        </w:tc>
        <w:tc>
          <w:tcPr>
            <w:tcW w:w="1000" w:type="pct"/>
            <w:noWrap/>
            <w:hideMark/>
          </w:tcPr>
          <w:p w14:paraId="70A1F0EA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2,29164865</w:t>
            </w:r>
          </w:p>
        </w:tc>
      </w:tr>
      <w:tr w:rsidR="00E306ED" w:rsidRPr="00F3087D" w14:paraId="5B937EBF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2C3B3CCC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RAB6A, member RAS oncogene family;RAB6A, member RAS oncogene family (Fragment);Ras-related protein Rab-6A</w:t>
            </w:r>
          </w:p>
        </w:tc>
        <w:tc>
          <w:tcPr>
            <w:tcW w:w="1000" w:type="pct"/>
            <w:noWrap/>
            <w:hideMark/>
          </w:tcPr>
          <w:p w14:paraId="77981A0D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RAB6A</w:t>
            </w:r>
          </w:p>
        </w:tc>
        <w:tc>
          <w:tcPr>
            <w:tcW w:w="1000" w:type="pct"/>
            <w:noWrap/>
            <w:hideMark/>
          </w:tcPr>
          <w:p w14:paraId="212C4A8D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16,9721642</w:t>
            </w:r>
          </w:p>
        </w:tc>
        <w:tc>
          <w:tcPr>
            <w:tcW w:w="1000" w:type="pct"/>
            <w:noWrap/>
            <w:hideMark/>
          </w:tcPr>
          <w:p w14:paraId="3B34D75E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3,89378935</w:t>
            </w:r>
          </w:p>
        </w:tc>
        <w:tc>
          <w:tcPr>
            <w:tcW w:w="1000" w:type="pct"/>
            <w:noWrap/>
            <w:hideMark/>
          </w:tcPr>
          <w:p w14:paraId="75370A4F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2,29422088</w:t>
            </w:r>
          </w:p>
        </w:tc>
      </w:tr>
      <w:tr w:rsidR="00E306ED" w:rsidRPr="00F3087D" w14:paraId="0A77BFCD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44723D94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Tyrosine--tRNA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ligase;Tyrosine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>--tRNA ligase, cytoplasmic</w:t>
            </w:r>
          </w:p>
        </w:tc>
        <w:tc>
          <w:tcPr>
            <w:tcW w:w="1000" w:type="pct"/>
            <w:noWrap/>
            <w:hideMark/>
          </w:tcPr>
          <w:p w14:paraId="6DB12896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YARS1</w:t>
            </w:r>
          </w:p>
        </w:tc>
        <w:tc>
          <w:tcPr>
            <w:tcW w:w="1000" w:type="pct"/>
            <w:noWrap/>
            <w:hideMark/>
          </w:tcPr>
          <w:p w14:paraId="406EE9D2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49,9886368</w:t>
            </w:r>
          </w:p>
        </w:tc>
        <w:tc>
          <w:tcPr>
            <w:tcW w:w="1000" w:type="pct"/>
            <w:noWrap/>
            <w:hideMark/>
          </w:tcPr>
          <w:p w14:paraId="7A0CE358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11,48574209</w:t>
            </w:r>
          </w:p>
        </w:tc>
        <w:tc>
          <w:tcPr>
            <w:tcW w:w="1000" w:type="pct"/>
            <w:noWrap/>
            <w:hideMark/>
          </w:tcPr>
          <w:p w14:paraId="5B7AA0CD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2,2976706</w:t>
            </w:r>
          </w:p>
        </w:tc>
      </w:tr>
      <w:tr w:rsidR="00E306ED" w:rsidRPr="00F3087D" w14:paraId="608B8E02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2F05E175" w14:textId="77777777" w:rsidR="00E306ED" w:rsidRPr="00E177BD" w:rsidRDefault="00E306ED" w:rsidP="003124A6">
            <w:pPr>
              <w:rPr>
                <w:color w:val="000000"/>
                <w:sz w:val="22"/>
                <w:szCs w:val="22"/>
              </w:rPr>
            </w:pPr>
            <w:r w:rsidRPr="00E177BD">
              <w:rPr>
                <w:color w:val="000000"/>
                <w:sz w:val="22"/>
                <w:szCs w:val="22"/>
              </w:rPr>
              <w:t xml:space="preserve">Immunoglobulin kappa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variable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3D-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11;Immunoglobulin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 kappa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variable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3-11</w:t>
            </w:r>
            <w:proofErr w:type="gramEnd"/>
          </w:p>
        </w:tc>
        <w:tc>
          <w:tcPr>
            <w:tcW w:w="1000" w:type="pct"/>
            <w:noWrap/>
            <w:hideMark/>
          </w:tcPr>
          <w:p w14:paraId="0FA71202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IGKV3D-11;IGKV3-11</w:t>
            </w:r>
          </w:p>
        </w:tc>
        <w:tc>
          <w:tcPr>
            <w:tcW w:w="1000" w:type="pct"/>
            <w:noWrap/>
            <w:hideMark/>
          </w:tcPr>
          <w:p w14:paraId="176A9BAA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5504,19751</w:t>
            </w:r>
          </w:p>
        </w:tc>
        <w:tc>
          <w:tcPr>
            <w:tcW w:w="1000" w:type="pct"/>
            <w:noWrap/>
            <w:hideMark/>
          </w:tcPr>
          <w:p w14:paraId="6FE2806D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1267,119701</w:t>
            </w:r>
          </w:p>
        </w:tc>
        <w:tc>
          <w:tcPr>
            <w:tcW w:w="1000" w:type="pct"/>
            <w:noWrap/>
            <w:hideMark/>
          </w:tcPr>
          <w:p w14:paraId="5F65D43A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2,30209708</w:t>
            </w:r>
          </w:p>
        </w:tc>
      </w:tr>
      <w:tr w:rsidR="00E306ED" w:rsidRPr="00F3087D" w14:paraId="23A54B4C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64D3D3DE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V-type proton ATPase subunit B, brain isoform</w:t>
            </w:r>
          </w:p>
        </w:tc>
        <w:tc>
          <w:tcPr>
            <w:tcW w:w="1000" w:type="pct"/>
            <w:noWrap/>
            <w:hideMark/>
          </w:tcPr>
          <w:p w14:paraId="2D73D021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ATP6V1B2</w:t>
            </w:r>
          </w:p>
        </w:tc>
        <w:tc>
          <w:tcPr>
            <w:tcW w:w="1000" w:type="pct"/>
            <w:noWrap/>
            <w:hideMark/>
          </w:tcPr>
          <w:p w14:paraId="4F044BB8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46,3778343</w:t>
            </w:r>
          </w:p>
        </w:tc>
        <w:tc>
          <w:tcPr>
            <w:tcW w:w="1000" w:type="pct"/>
            <w:noWrap/>
            <w:hideMark/>
          </w:tcPr>
          <w:p w14:paraId="72D9A17D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10,74745316</w:t>
            </w:r>
          </w:p>
        </w:tc>
        <w:tc>
          <w:tcPr>
            <w:tcW w:w="1000" w:type="pct"/>
            <w:noWrap/>
            <w:hideMark/>
          </w:tcPr>
          <w:p w14:paraId="22153BD6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2,31736848</w:t>
            </w:r>
          </w:p>
        </w:tc>
      </w:tr>
      <w:tr w:rsidR="00E306ED" w:rsidRPr="00F3087D" w14:paraId="3771D14A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17467230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Fructosamine-3-kinase</w:t>
            </w:r>
          </w:p>
        </w:tc>
        <w:tc>
          <w:tcPr>
            <w:tcW w:w="1000" w:type="pct"/>
            <w:noWrap/>
            <w:hideMark/>
          </w:tcPr>
          <w:p w14:paraId="04974B2C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FN3K</w:t>
            </w:r>
          </w:p>
        </w:tc>
        <w:tc>
          <w:tcPr>
            <w:tcW w:w="1000" w:type="pct"/>
            <w:noWrap/>
            <w:hideMark/>
          </w:tcPr>
          <w:p w14:paraId="3B2B7F26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124,724606</w:t>
            </w:r>
          </w:p>
        </w:tc>
        <w:tc>
          <w:tcPr>
            <w:tcW w:w="1000" w:type="pct"/>
            <w:noWrap/>
            <w:hideMark/>
          </w:tcPr>
          <w:p w14:paraId="0EB99612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29,03508384</w:t>
            </w:r>
          </w:p>
        </w:tc>
        <w:tc>
          <w:tcPr>
            <w:tcW w:w="1000" w:type="pct"/>
            <w:noWrap/>
            <w:hideMark/>
          </w:tcPr>
          <w:p w14:paraId="00BEEC09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2,3279355</w:t>
            </w:r>
          </w:p>
        </w:tc>
      </w:tr>
      <w:tr w:rsidR="00E306ED" w:rsidRPr="00F3087D" w14:paraId="3BEA85DB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2476CA52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Cysteine--tRNA ligase,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cytoplasmic;Cysteine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--tRNA </w:t>
            </w:r>
            <w:r w:rsidRPr="00F3087D">
              <w:rPr>
                <w:color w:val="000000"/>
                <w:sz w:val="22"/>
                <w:szCs w:val="22"/>
                <w:lang w:val="en-US"/>
              </w:rPr>
              <w:lastRenderedPageBreak/>
              <w:t>ligase, cytoplasmic</w:t>
            </w:r>
          </w:p>
        </w:tc>
        <w:tc>
          <w:tcPr>
            <w:tcW w:w="1000" w:type="pct"/>
            <w:noWrap/>
            <w:hideMark/>
          </w:tcPr>
          <w:p w14:paraId="7C3C60D6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lastRenderedPageBreak/>
              <w:t>CARS1</w:t>
            </w:r>
          </w:p>
        </w:tc>
        <w:tc>
          <w:tcPr>
            <w:tcW w:w="1000" w:type="pct"/>
            <w:noWrap/>
            <w:hideMark/>
          </w:tcPr>
          <w:p w14:paraId="335BE2A9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33,3595226</w:t>
            </w:r>
          </w:p>
        </w:tc>
        <w:tc>
          <w:tcPr>
            <w:tcW w:w="1000" w:type="pct"/>
            <w:noWrap/>
            <w:hideMark/>
          </w:tcPr>
          <w:p w14:paraId="67133D0B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7,770361212</w:t>
            </w:r>
          </w:p>
        </w:tc>
        <w:tc>
          <w:tcPr>
            <w:tcW w:w="1000" w:type="pct"/>
            <w:noWrap/>
            <w:hideMark/>
          </w:tcPr>
          <w:p w14:paraId="6819AC0E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2,3292783</w:t>
            </w:r>
          </w:p>
        </w:tc>
      </w:tr>
      <w:tr w:rsidR="00E306ED" w:rsidRPr="00F3087D" w14:paraId="1BC71CA8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2F1DE432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peptidylprolyl isomerase (Fragment)</w:t>
            </w:r>
          </w:p>
        </w:tc>
        <w:tc>
          <w:tcPr>
            <w:tcW w:w="1000" w:type="pct"/>
            <w:noWrap/>
            <w:hideMark/>
          </w:tcPr>
          <w:p w14:paraId="28C83080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PPIG</w:t>
            </w:r>
          </w:p>
        </w:tc>
        <w:tc>
          <w:tcPr>
            <w:tcW w:w="1000" w:type="pct"/>
            <w:noWrap/>
            <w:hideMark/>
          </w:tcPr>
          <w:p w14:paraId="22F96C47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50,4899338</w:t>
            </w:r>
          </w:p>
        </w:tc>
        <w:tc>
          <w:tcPr>
            <w:tcW w:w="1000" w:type="pct"/>
            <w:noWrap/>
            <w:hideMark/>
          </w:tcPr>
          <w:p w14:paraId="55BBA819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11,78003263</w:t>
            </w:r>
          </w:p>
        </w:tc>
        <w:tc>
          <w:tcPr>
            <w:tcW w:w="1000" w:type="pct"/>
            <w:noWrap/>
            <w:hideMark/>
          </w:tcPr>
          <w:p w14:paraId="1B2CABCA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2,3331448</w:t>
            </w:r>
          </w:p>
        </w:tc>
      </w:tr>
      <w:tr w:rsidR="00E306ED" w:rsidRPr="00F3087D" w14:paraId="2023269E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40A31C51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Myosin light chain 4 (Fragment);Myosin light chain 3;Myosin light chain 4 (Fragment);Myosin light chain 4;Myosin light chain 4 (Fragment);Myosin light chain 3;Myosin light chain 4</w:t>
            </w:r>
          </w:p>
        </w:tc>
        <w:tc>
          <w:tcPr>
            <w:tcW w:w="1000" w:type="pct"/>
            <w:noWrap/>
            <w:hideMark/>
          </w:tcPr>
          <w:p w14:paraId="4C822D9C" w14:textId="77777777" w:rsidR="00E306ED" w:rsidRPr="00E177B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77BD">
              <w:rPr>
                <w:color w:val="000000"/>
                <w:sz w:val="22"/>
                <w:szCs w:val="22"/>
              </w:rPr>
              <w:t>MYL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4;MYL3;MYL4;MYL4;MYL4;MYL3;MYL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000" w:type="pct"/>
            <w:noWrap/>
            <w:hideMark/>
          </w:tcPr>
          <w:p w14:paraId="391C9FE0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29,1030945</w:t>
            </w:r>
          </w:p>
        </w:tc>
        <w:tc>
          <w:tcPr>
            <w:tcW w:w="1000" w:type="pct"/>
            <w:noWrap/>
            <w:hideMark/>
          </w:tcPr>
          <w:p w14:paraId="1A2E24ED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6,816282682</w:t>
            </w:r>
          </w:p>
        </w:tc>
        <w:tc>
          <w:tcPr>
            <w:tcW w:w="1000" w:type="pct"/>
            <w:noWrap/>
            <w:hideMark/>
          </w:tcPr>
          <w:p w14:paraId="774B55B0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2,34211612</w:t>
            </w:r>
          </w:p>
        </w:tc>
      </w:tr>
      <w:tr w:rsidR="00E306ED" w:rsidRPr="00F3087D" w14:paraId="119A3111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7F8D419A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Malignant T-cell-amplified sequence 1</w:t>
            </w:r>
          </w:p>
        </w:tc>
        <w:tc>
          <w:tcPr>
            <w:tcW w:w="1000" w:type="pct"/>
            <w:noWrap/>
            <w:hideMark/>
          </w:tcPr>
          <w:p w14:paraId="691AB8B7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MCTS1</w:t>
            </w:r>
          </w:p>
        </w:tc>
        <w:tc>
          <w:tcPr>
            <w:tcW w:w="1000" w:type="pct"/>
            <w:noWrap/>
            <w:hideMark/>
          </w:tcPr>
          <w:p w14:paraId="412D236A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204,025217</w:t>
            </w:r>
          </w:p>
        </w:tc>
        <w:tc>
          <w:tcPr>
            <w:tcW w:w="1000" w:type="pct"/>
            <w:noWrap/>
            <w:hideMark/>
          </w:tcPr>
          <w:p w14:paraId="7BB478AA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47,83984785</w:t>
            </w:r>
          </w:p>
        </w:tc>
        <w:tc>
          <w:tcPr>
            <w:tcW w:w="1000" w:type="pct"/>
            <w:noWrap/>
            <w:hideMark/>
          </w:tcPr>
          <w:p w14:paraId="558605D2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2,34480073</w:t>
            </w:r>
          </w:p>
        </w:tc>
      </w:tr>
      <w:tr w:rsidR="00E306ED" w:rsidRPr="00F3087D" w14:paraId="763396D9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6359229B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Myosin light chain 6;Myosin light chain 6;Myosin light chain 6;Myosin light chain 6;Myosin light polypeptide 6;Myosin light polypeptide 6</w:t>
            </w:r>
          </w:p>
        </w:tc>
        <w:tc>
          <w:tcPr>
            <w:tcW w:w="1000" w:type="pct"/>
            <w:noWrap/>
            <w:hideMark/>
          </w:tcPr>
          <w:p w14:paraId="6D916E72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MYL6</w:t>
            </w:r>
          </w:p>
        </w:tc>
        <w:tc>
          <w:tcPr>
            <w:tcW w:w="1000" w:type="pct"/>
            <w:noWrap/>
            <w:hideMark/>
          </w:tcPr>
          <w:p w14:paraId="7F46F8F5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129,911409</w:t>
            </w:r>
          </w:p>
        </w:tc>
        <w:tc>
          <w:tcPr>
            <w:tcW w:w="1000" w:type="pct"/>
            <w:noWrap/>
            <w:hideMark/>
          </w:tcPr>
          <w:p w14:paraId="60C9BE6C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30,48212922</w:t>
            </w:r>
          </w:p>
        </w:tc>
        <w:tc>
          <w:tcPr>
            <w:tcW w:w="1000" w:type="pct"/>
            <w:noWrap/>
            <w:hideMark/>
          </w:tcPr>
          <w:p w14:paraId="369B12F8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2,34637816</w:t>
            </w:r>
          </w:p>
        </w:tc>
      </w:tr>
      <w:tr w:rsidR="00E306ED" w:rsidRPr="00F3087D" w14:paraId="089F3E7D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342EEC1B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Gamma-enolase</w:t>
            </w:r>
          </w:p>
        </w:tc>
        <w:tc>
          <w:tcPr>
            <w:tcW w:w="1000" w:type="pct"/>
            <w:noWrap/>
            <w:hideMark/>
          </w:tcPr>
          <w:p w14:paraId="0724A998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ENO2</w:t>
            </w:r>
          </w:p>
        </w:tc>
        <w:tc>
          <w:tcPr>
            <w:tcW w:w="1000" w:type="pct"/>
            <w:noWrap/>
            <w:hideMark/>
          </w:tcPr>
          <w:p w14:paraId="248AE145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86,5284012</w:t>
            </w:r>
          </w:p>
        </w:tc>
        <w:tc>
          <w:tcPr>
            <w:tcW w:w="1000" w:type="pct"/>
            <w:noWrap/>
            <w:hideMark/>
          </w:tcPr>
          <w:p w14:paraId="7EF0DE9E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20,38533342</w:t>
            </w:r>
          </w:p>
        </w:tc>
        <w:tc>
          <w:tcPr>
            <w:tcW w:w="1000" w:type="pct"/>
            <w:noWrap/>
            <w:hideMark/>
          </w:tcPr>
          <w:p w14:paraId="79994955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2,35591241</w:t>
            </w:r>
          </w:p>
        </w:tc>
      </w:tr>
      <w:tr w:rsidR="00E306ED" w:rsidRPr="00F3087D" w14:paraId="2E7CC7CA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602CF795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Galectin-3-binding protein</w:t>
            </w:r>
          </w:p>
        </w:tc>
        <w:tc>
          <w:tcPr>
            <w:tcW w:w="1000" w:type="pct"/>
            <w:noWrap/>
            <w:hideMark/>
          </w:tcPr>
          <w:p w14:paraId="3822F57B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LGALS3BP</w:t>
            </w:r>
          </w:p>
        </w:tc>
        <w:tc>
          <w:tcPr>
            <w:tcW w:w="1000" w:type="pct"/>
            <w:noWrap/>
            <w:hideMark/>
          </w:tcPr>
          <w:p w14:paraId="30304E2B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54,0147255</w:t>
            </w:r>
          </w:p>
        </w:tc>
        <w:tc>
          <w:tcPr>
            <w:tcW w:w="1000" w:type="pct"/>
            <w:noWrap/>
            <w:hideMark/>
          </w:tcPr>
          <w:p w14:paraId="4833A355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12,73957534</w:t>
            </w:r>
          </w:p>
        </w:tc>
        <w:tc>
          <w:tcPr>
            <w:tcW w:w="1000" w:type="pct"/>
            <w:noWrap/>
            <w:hideMark/>
          </w:tcPr>
          <w:p w14:paraId="000DDA4F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2,35853746</w:t>
            </w:r>
          </w:p>
        </w:tc>
      </w:tr>
      <w:tr w:rsidR="00E306ED" w:rsidRPr="00F3087D" w14:paraId="5876D7A1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040967FB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Complement factor H related 1;Complement factor H-related protein 1</w:t>
            </w:r>
          </w:p>
        </w:tc>
        <w:tc>
          <w:tcPr>
            <w:tcW w:w="1000" w:type="pct"/>
            <w:noWrap/>
            <w:hideMark/>
          </w:tcPr>
          <w:p w14:paraId="77E6AFE4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CFHR1</w:t>
            </w:r>
          </w:p>
        </w:tc>
        <w:tc>
          <w:tcPr>
            <w:tcW w:w="1000" w:type="pct"/>
            <w:noWrap/>
            <w:hideMark/>
          </w:tcPr>
          <w:p w14:paraId="67F6C85E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49,5333893</w:t>
            </w:r>
          </w:p>
        </w:tc>
        <w:tc>
          <w:tcPr>
            <w:tcW w:w="1000" w:type="pct"/>
            <w:noWrap/>
            <w:hideMark/>
          </w:tcPr>
          <w:p w14:paraId="0171B8CF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11,72102242</w:t>
            </w:r>
          </w:p>
        </w:tc>
        <w:tc>
          <w:tcPr>
            <w:tcW w:w="1000" w:type="pct"/>
            <w:noWrap/>
            <w:hideMark/>
          </w:tcPr>
          <w:p w14:paraId="02CB9DF1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2,36628718</w:t>
            </w:r>
          </w:p>
        </w:tc>
      </w:tr>
      <w:tr w:rsidR="00E306ED" w:rsidRPr="00F3087D" w14:paraId="515E419A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623B1FDA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DAZ associated protein 1;DAZ associated protein 1 (Fragment);DAZ associated protein 1;DAZ-associated protein 1</w:t>
            </w:r>
          </w:p>
        </w:tc>
        <w:tc>
          <w:tcPr>
            <w:tcW w:w="1000" w:type="pct"/>
            <w:noWrap/>
            <w:hideMark/>
          </w:tcPr>
          <w:p w14:paraId="1141D00E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DAZAP1</w:t>
            </w:r>
          </w:p>
        </w:tc>
        <w:tc>
          <w:tcPr>
            <w:tcW w:w="1000" w:type="pct"/>
            <w:noWrap/>
            <w:hideMark/>
          </w:tcPr>
          <w:p w14:paraId="24D7651B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59,7537987</w:t>
            </w:r>
          </w:p>
        </w:tc>
        <w:tc>
          <w:tcPr>
            <w:tcW w:w="1000" w:type="pct"/>
            <w:noWrap/>
            <w:hideMark/>
          </w:tcPr>
          <w:p w14:paraId="764E833D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14,15503424</w:t>
            </w:r>
          </w:p>
        </w:tc>
        <w:tc>
          <w:tcPr>
            <w:tcW w:w="1000" w:type="pct"/>
            <w:noWrap/>
            <w:hideMark/>
          </w:tcPr>
          <w:p w14:paraId="3D0DB179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2,36889278</w:t>
            </w:r>
          </w:p>
        </w:tc>
      </w:tr>
      <w:tr w:rsidR="00E306ED" w:rsidRPr="00F3087D" w14:paraId="7361D556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28079833" w14:textId="77777777" w:rsidR="00E306ED" w:rsidRPr="00E177BD" w:rsidRDefault="00E306ED" w:rsidP="003124A6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177BD">
              <w:rPr>
                <w:color w:val="000000"/>
                <w:sz w:val="22"/>
                <w:szCs w:val="22"/>
              </w:rPr>
              <w:t>ubiquitinyl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hydrolase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1;ubiquitinyl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hydrolase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1;ubiquitinyl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lastRenderedPageBreak/>
              <w:t>hydrolase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1;Ubiquitin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specific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peptidase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9 X-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linked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(Fragment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);Ubiquitin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carboxyl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-terminal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hydrolase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9X</w:t>
            </w:r>
          </w:p>
        </w:tc>
        <w:tc>
          <w:tcPr>
            <w:tcW w:w="1000" w:type="pct"/>
            <w:noWrap/>
            <w:hideMark/>
          </w:tcPr>
          <w:p w14:paraId="46669B8B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lastRenderedPageBreak/>
              <w:t>USP9X</w:t>
            </w:r>
          </w:p>
        </w:tc>
        <w:tc>
          <w:tcPr>
            <w:tcW w:w="1000" w:type="pct"/>
            <w:noWrap/>
            <w:hideMark/>
          </w:tcPr>
          <w:p w14:paraId="6969F41E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14,2280552</w:t>
            </w:r>
          </w:p>
        </w:tc>
        <w:tc>
          <w:tcPr>
            <w:tcW w:w="1000" w:type="pct"/>
            <w:noWrap/>
            <w:hideMark/>
          </w:tcPr>
          <w:p w14:paraId="20C70DD3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3,380079252</w:t>
            </w:r>
          </w:p>
        </w:tc>
        <w:tc>
          <w:tcPr>
            <w:tcW w:w="1000" w:type="pct"/>
            <w:noWrap/>
            <w:hideMark/>
          </w:tcPr>
          <w:p w14:paraId="0F6A12D9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2,3756439</w:t>
            </w:r>
          </w:p>
        </w:tc>
      </w:tr>
      <w:tr w:rsidR="00E306ED" w:rsidRPr="00F3087D" w14:paraId="63E0D931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0B424187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Immunoglobulin kappa variable 3-15</w:t>
            </w:r>
          </w:p>
        </w:tc>
        <w:tc>
          <w:tcPr>
            <w:tcW w:w="1000" w:type="pct"/>
            <w:noWrap/>
            <w:hideMark/>
          </w:tcPr>
          <w:p w14:paraId="07D88022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IGKV3-15</w:t>
            </w:r>
          </w:p>
        </w:tc>
        <w:tc>
          <w:tcPr>
            <w:tcW w:w="1000" w:type="pct"/>
            <w:noWrap/>
            <w:hideMark/>
          </w:tcPr>
          <w:p w14:paraId="17B852A6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3061,72813</w:t>
            </w:r>
          </w:p>
        </w:tc>
        <w:tc>
          <w:tcPr>
            <w:tcW w:w="1000" w:type="pct"/>
            <w:noWrap/>
            <w:hideMark/>
          </w:tcPr>
          <w:p w14:paraId="154769EC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727,6478386</w:t>
            </w:r>
          </w:p>
        </w:tc>
        <w:tc>
          <w:tcPr>
            <w:tcW w:w="1000" w:type="pct"/>
            <w:noWrap/>
            <w:hideMark/>
          </w:tcPr>
          <w:p w14:paraId="6FB73E60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2,37659194</w:t>
            </w:r>
          </w:p>
        </w:tc>
      </w:tr>
      <w:tr w:rsidR="00E306ED" w:rsidRPr="00F3087D" w14:paraId="0CC52D5D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43F9116E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Pyruvate kinase PKLR</w:t>
            </w:r>
          </w:p>
        </w:tc>
        <w:tc>
          <w:tcPr>
            <w:tcW w:w="1000" w:type="pct"/>
            <w:noWrap/>
            <w:hideMark/>
          </w:tcPr>
          <w:p w14:paraId="451E80A1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PKLR</w:t>
            </w:r>
          </w:p>
        </w:tc>
        <w:tc>
          <w:tcPr>
            <w:tcW w:w="1000" w:type="pct"/>
            <w:noWrap/>
            <w:hideMark/>
          </w:tcPr>
          <w:p w14:paraId="3E3967E5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328,589777</w:t>
            </w:r>
          </w:p>
        </w:tc>
        <w:tc>
          <w:tcPr>
            <w:tcW w:w="1000" w:type="pct"/>
            <w:noWrap/>
            <w:hideMark/>
          </w:tcPr>
          <w:p w14:paraId="3B539A01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78,22957916</w:t>
            </w:r>
          </w:p>
        </w:tc>
        <w:tc>
          <w:tcPr>
            <w:tcW w:w="1000" w:type="pct"/>
            <w:noWrap/>
            <w:hideMark/>
          </w:tcPr>
          <w:p w14:paraId="1147DBBA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2,38076729</w:t>
            </w:r>
          </w:p>
        </w:tc>
      </w:tr>
      <w:tr w:rsidR="00E306ED" w:rsidRPr="00F3087D" w14:paraId="703672BD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036A0482" w14:textId="77777777" w:rsidR="00E306ED" w:rsidRPr="00E177BD" w:rsidRDefault="00E306ED" w:rsidP="003124A6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177BD">
              <w:rPr>
                <w:color w:val="000000"/>
                <w:sz w:val="22"/>
                <w:szCs w:val="22"/>
              </w:rPr>
              <w:t>Heterogeneous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nuclear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ribonucleoprotein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H1;Heterogeneous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nuclear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ribonucleoprotein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H1;Heterogeneous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nuclear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ribonucleoprotein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H1;Heterogeneous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nuclear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ribonucleoprotein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H1 (Fragment);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Heterogeneous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nuclear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ribonucleoprotein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H1 (Fragment);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Heterogeneous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nuclear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ribonucleoprotein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H1 (Fragment);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Heterogeneous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nuclear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ribonucleoprotein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H1 (Fragment);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Heterogeneous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nuclear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ribonucleoprotein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H1;Heterogeneous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nuclear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ribonucleoprotein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H1;Heterogeneo</w:t>
            </w:r>
            <w:r w:rsidRPr="00E177BD">
              <w:rPr>
                <w:color w:val="000000"/>
                <w:sz w:val="22"/>
                <w:szCs w:val="22"/>
              </w:rPr>
              <w:lastRenderedPageBreak/>
              <w:t xml:space="preserve">us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nuclear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ribonucleoprotein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H1;Heterogeneous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nuclear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ribonucleoprotein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H;Heterogeneous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nuclear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ribonucleoprotein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H2</w:t>
            </w:r>
          </w:p>
        </w:tc>
        <w:tc>
          <w:tcPr>
            <w:tcW w:w="1000" w:type="pct"/>
            <w:noWrap/>
            <w:hideMark/>
          </w:tcPr>
          <w:p w14:paraId="153B99CA" w14:textId="77777777" w:rsidR="00E306ED" w:rsidRPr="00E177B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77BD">
              <w:rPr>
                <w:color w:val="000000"/>
                <w:sz w:val="22"/>
                <w:szCs w:val="22"/>
              </w:rPr>
              <w:lastRenderedPageBreak/>
              <w:t>HNRNPH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1;HNRNPH1;HNRNPH1;HNRNPH1;HNRNPH1;HNRNPH1;HNRNPH1;HNRNPH1;HNRNPH1;HNRNPH1;HNRNPH1;HNRNPH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000" w:type="pct"/>
            <w:noWrap/>
            <w:hideMark/>
          </w:tcPr>
          <w:p w14:paraId="2A879474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43,9317795</w:t>
            </w:r>
          </w:p>
        </w:tc>
        <w:tc>
          <w:tcPr>
            <w:tcW w:w="1000" w:type="pct"/>
            <w:noWrap/>
            <w:hideMark/>
          </w:tcPr>
          <w:p w14:paraId="2E56F737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10,48086208</w:t>
            </w:r>
          </w:p>
        </w:tc>
        <w:tc>
          <w:tcPr>
            <w:tcW w:w="1000" w:type="pct"/>
            <w:noWrap/>
            <w:hideMark/>
          </w:tcPr>
          <w:p w14:paraId="5956C0FC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2,38571308</w:t>
            </w:r>
          </w:p>
        </w:tc>
      </w:tr>
      <w:tr w:rsidR="00E306ED" w:rsidRPr="00F3087D" w14:paraId="33BF1466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73DCABC7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Protein disulfide-isomerase A3;Protein disulfide-isomerase A3;Protein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disulfide-isomerase;Protein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disulfide-isomerase A3</w:t>
            </w:r>
          </w:p>
        </w:tc>
        <w:tc>
          <w:tcPr>
            <w:tcW w:w="1000" w:type="pct"/>
            <w:noWrap/>
            <w:hideMark/>
          </w:tcPr>
          <w:p w14:paraId="73B6D984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PDIA3</w:t>
            </w:r>
          </w:p>
        </w:tc>
        <w:tc>
          <w:tcPr>
            <w:tcW w:w="1000" w:type="pct"/>
            <w:noWrap/>
            <w:hideMark/>
          </w:tcPr>
          <w:p w14:paraId="48C39044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15,960005</w:t>
            </w:r>
          </w:p>
        </w:tc>
        <w:tc>
          <w:tcPr>
            <w:tcW w:w="1000" w:type="pct"/>
            <w:noWrap/>
            <w:hideMark/>
          </w:tcPr>
          <w:p w14:paraId="11826F86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3,81741299</w:t>
            </w:r>
          </w:p>
        </w:tc>
        <w:tc>
          <w:tcPr>
            <w:tcW w:w="1000" w:type="pct"/>
            <w:noWrap/>
            <w:hideMark/>
          </w:tcPr>
          <w:p w14:paraId="53FD33F5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2,39186203</w:t>
            </w:r>
          </w:p>
        </w:tc>
      </w:tr>
      <w:tr w:rsidR="00E306ED" w:rsidRPr="00F3087D" w14:paraId="6259553C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447E5117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Phospholysine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phosphohistidine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inorganic pyrophosphate phosphatase</w:t>
            </w:r>
          </w:p>
        </w:tc>
        <w:tc>
          <w:tcPr>
            <w:tcW w:w="1000" w:type="pct"/>
            <w:noWrap/>
            <w:hideMark/>
          </w:tcPr>
          <w:p w14:paraId="3CF9B67F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LHPP</w:t>
            </w:r>
          </w:p>
        </w:tc>
        <w:tc>
          <w:tcPr>
            <w:tcW w:w="1000" w:type="pct"/>
            <w:noWrap/>
            <w:hideMark/>
          </w:tcPr>
          <w:p w14:paraId="52DB097E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82,9400818</w:t>
            </w:r>
          </w:p>
        </w:tc>
        <w:tc>
          <w:tcPr>
            <w:tcW w:w="1000" w:type="pct"/>
            <w:noWrap/>
            <w:hideMark/>
          </w:tcPr>
          <w:p w14:paraId="3807FB12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19,86182023</w:t>
            </w:r>
          </w:p>
        </w:tc>
        <w:tc>
          <w:tcPr>
            <w:tcW w:w="1000" w:type="pct"/>
            <w:noWrap/>
            <w:hideMark/>
          </w:tcPr>
          <w:p w14:paraId="2537A247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2,39471915</w:t>
            </w:r>
          </w:p>
        </w:tc>
      </w:tr>
      <w:tr w:rsidR="00E306ED" w:rsidRPr="00F3087D" w14:paraId="1A551212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1827B7AA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CDGSH iron sulfur domain 2;CDGSH iron-sulfur domain-containing protein 2</w:t>
            </w:r>
          </w:p>
        </w:tc>
        <w:tc>
          <w:tcPr>
            <w:tcW w:w="1000" w:type="pct"/>
            <w:noWrap/>
            <w:hideMark/>
          </w:tcPr>
          <w:p w14:paraId="46BDB891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CISD2</w:t>
            </w:r>
          </w:p>
        </w:tc>
        <w:tc>
          <w:tcPr>
            <w:tcW w:w="1000" w:type="pct"/>
            <w:noWrap/>
            <w:hideMark/>
          </w:tcPr>
          <w:p w14:paraId="775E7B46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164,073843</w:t>
            </w:r>
          </w:p>
        </w:tc>
        <w:tc>
          <w:tcPr>
            <w:tcW w:w="1000" w:type="pct"/>
            <w:noWrap/>
            <w:hideMark/>
          </w:tcPr>
          <w:p w14:paraId="7EAC1C25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39,5989654</w:t>
            </w:r>
          </w:p>
        </w:tc>
        <w:tc>
          <w:tcPr>
            <w:tcW w:w="1000" w:type="pct"/>
            <w:noWrap/>
            <w:hideMark/>
          </w:tcPr>
          <w:p w14:paraId="2BC0B10D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2,41348436</w:t>
            </w:r>
          </w:p>
        </w:tc>
      </w:tr>
      <w:tr w:rsidR="00E306ED" w:rsidRPr="00F3087D" w14:paraId="569C77DC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4CA307EB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Eukaryotic translation initiation factor 2 subunit 3</w:t>
            </w:r>
          </w:p>
        </w:tc>
        <w:tc>
          <w:tcPr>
            <w:tcW w:w="1000" w:type="pct"/>
            <w:noWrap/>
            <w:hideMark/>
          </w:tcPr>
          <w:p w14:paraId="257391DF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EIF2S3</w:t>
            </w:r>
          </w:p>
        </w:tc>
        <w:tc>
          <w:tcPr>
            <w:tcW w:w="1000" w:type="pct"/>
            <w:noWrap/>
            <w:hideMark/>
          </w:tcPr>
          <w:p w14:paraId="5DAFE722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16,718751</w:t>
            </w:r>
          </w:p>
        </w:tc>
        <w:tc>
          <w:tcPr>
            <w:tcW w:w="1000" w:type="pct"/>
            <w:noWrap/>
            <w:hideMark/>
          </w:tcPr>
          <w:p w14:paraId="4042FC5C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4,061338691</w:t>
            </w:r>
          </w:p>
        </w:tc>
        <w:tc>
          <w:tcPr>
            <w:tcW w:w="1000" w:type="pct"/>
            <w:noWrap/>
            <w:hideMark/>
          </w:tcPr>
          <w:p w14:paraId="64D83CAC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2,42921178</w:t>
            </w:r>
          </w:p>
        </w:tc>
      </w:tr>
      <w:tr w:rsidR="00E306ED" w:rsidRPr="00F3087D" w14:paraId="2EB7A424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4BAF29E8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14-3-3 protein eta</w:t>
            </w:r>
          </w:p>
        </w:tc>
        <w:tc>
          <w:tcPr>
            <w:tcW w:w="1000" w:type="pct"/>
            <w:noWrap/>
            <w:hideMark/>
          </w:tcPr>
          <w:p w14:paraId="19E79435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YWHAH</w:t>
            </w:r>
          </w:p>
        </w:tc>
        <w:tc>
          <w:tcPr>
            <w:tcW w:w="1000" w:type="pct"/>
            <w:noWrap/>
            <w:hideMark/>
          </w:tcPr>
          <w:p w14:paraId="642D7072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36,2869709</w:t>
            </w:r>
          </w:p>
        </w:tc>
        <w:tc>
          <w:tcPr>
            <w:tcW w:w="1000" w:type="pct"/>
            <w:noWrap/>
            <w:hideMark/>
          </w:tcPr>
          <w:p w14:paraId="3E3FB249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8,830794703</w:t>
            </w:r>
          </w:p>
        </w:tc>
        <w:tc>
          <w:tcPr>
            <w:tcW w:w="1000" w:type="pct"/>
            <w:noWrap/>
            <w:hideMark/>
          </w:tcPr>
          <w:p w14:paraId="2CA77170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2,4335993</w:t>
            </w:r>
          </w:p>
        </w:tc>
      </w:tr>
      <w:tr w:rsidR="00E306ED" w:rsidRPr="00F3087D" w14:paraId="2B31C4F4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5620B35F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Tumor protein p53 inducible protein 3 (Fragment);Quinone oxidoreductase PIG3</w:t>
            </w:r>
          </w:p>
        </w:tc>
        <w:tc>
          <w:tcPr>
            <w:tcW w:w="1000" w:type="pct"/>
            <w:noWrap/>
            <w:hideMark/>
          </w:tcPr>
          <w:p w14:paraId="3F8E297D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TP53I3</w:t>
            </w:r>
          </w:p>
        </w:tc>
        <w:tc>
          <w:tcPr>
            <w:tcW w:w="1000" w:type="pct"/>
            <w:noWrap/>
            <w:hideMark/>
          </w:tcPr>
          <w:p w14:paraId="4BDA826A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53,3571182</w:t>
            </w:r>
          </w:p>
        </w:tc>
        <w:tc>
          <w:tcPr>
            <w:tcW w:w="1000" w:type="pct"/>
            <w:noWrap/>
            <w:hideMark/>
          </w:tcPr>
          <w:p w14:paraId="18CA0CD4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13,01143035</w:t>
            </w:r>
          </w:p>
        </w:tc>
        <w:tc>
          <w:tcPr>
            <w:tcW w:w="1000" w:type="pct"/>
            <w:noWrap/>
            <w:hideMark/>
          </w:tcPr>
          <w:p w14:paraId="1A5ADF35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2,43855568</w:t>
            </w:r>
          </w:p>
        </w:tc>
      </w:tr>
      <w:tr w:rsidR="00E306ED" w:rsidRPr="00F3087D" w14:paraId="65B82CBF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2F5D902B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Immunoglobulin kappa variable 4-1</w:t>
            </w:r>
          </w:p>
        </w:tc>
        <w:tc>
          <w:tcPr>
            <w:tcW w:w="1000" w:type="pct"/>
            <w:noWrap/>
            <w:hideMark/>
          </w:tcPr>
          <w:p w14:paraId="33709F0F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IGKV4-1</w:t>
            </w:r>
          </w:p>
        </w:tc>
        <w:tc>
          <w:tcPr>
            <w:tcW w:w="1000" w:type="pct"/>
            <w:noWrap/>
            <w:hideMark/>
          </w:tcPr>
          <w:p w14:paraId="0292C956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209,072134</w:t>
            </w:r>
          </w:p>
        </w:tc>
        <w:tc>
          <w:tcPr>
            <w:tcW w:w="1000" w:type="pct"/>
            <w:noWrap/>
            <w:hideMark/>
          </w:tcPr>
          <w:p w14:paraId="54429546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51,02431662</w:t>
            </w:r>
          </w:p>
        </w:tc>
        <w:tc>
          <w:tcPr>
            <w:tcW w:w="1000" w:type="pct"/>
            <w:noWrap/>
            <w:hideMark/>
          </w:tcPr>
          <w:p w14:paraId="19657EA5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2,44051255</w:t>
            </w:r>
          </w:p>
        </w:tc>
      </w:tr>
      <w:tr w:rsidR="00E306ED" w:rsidRPr="00F3087D" w14:paraId="74FCEFB0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65998D0D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Aspartyl aminopeptidase</w:t>
            </w:r>
          </w:p>
        </w:tc>
        <w:tc>
          <w:tcPr>
            <w:tcW w:w="1000" w:type="pct"/>
            <w:noWrap/>
            <w:hideMark/>
          </w:tcPr>
          <w:p w14:paraId="4EC51A9E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DNPEP</w:t>
            </w:r>
          </w:p>
        </w:tc>
        <w:tc>
          <w:tcPr>
            <w:tcW w:w="1000" w:type="pct"/>
            <w:noWrap/>
            <w:hideMark/>
          </w:tcPr>
          <w:p w14:paraId="7A9AF2A4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51,4924839</w:t>
            </w:r>
          </w:p>
        </w:tc>
        <w:tc>
          <w:tcPr>
            <w:tcW w:w="1000" w:type="pct"/>
            <w:noWrap/>
            <w:hideMark/>
          </w:tcPr>
          <w:p w14:paraId="255B7637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12,59219745</w:t>
            </w:r>
          </w:p>
        </w:tc>
        <w:tc>
          <w:tcPr>
            <w:tcW w:w="1000" w:type="pct"/>
            <w:noWrap/>
            <w:hideMark/>
          </w:tcPr>
          <w:p w14:paraId="40D2E08A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2,44544378</w:t>
            </w:r>
          </w:p>
        </w:tc>
      </w:tr>
      <w:tr w:rsidR="00E306ED" w:rsidRPr="00F3087D" w14:paraId="115726D8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26841FCF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COP9 signalosome </w:t>
            </w:r>
            <w:r w:rsidRPr="00F3087D">
              <w:rPr>
                <w:color w:val="000000"/>
                <w:sz w:val="22"/>
                <w:szCs w:val="22"/>
                <w:lang w:val="en-US"/>
              </w:rPr>
              <w:lastRenderedPageBreak/>
              <w:t>complex subunit 3</w:t>
            </w:r>
          </w:p>
        </w:tc>
        <w:tc>
          <w:tcPr>
            <w:tcW w:w="1000" w:type="pct"/>
            <w:noWrap/>
            <w:hideMark/>
          </w:tcPr>
          <w:p w14:paraId="35C51F31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lastRenderedPageBreak/>
              <w:t>COPS3</w:t>
            </w:r>
          </w:p>
        </w:tc>
        <w:tc>
          <w:tcPr>
            <w:tcW w:w="1000" w:type="pct"/>
            <w:noWrap/>
            <w:hideMark/>
          </w:tcPr>
          <w:p w14:paraId="664A7038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31,3745304</w:t>
            </w:r>
          </w:p>
        </w:tc>
        <w:tc>
          <w:tcPr>
            <w:tcW w:w="1000" w:type="pct"/>
            <w:noWrap/>
            <w:hideMark/>
          </w:tcPr>
          <w:p w14:paraId="50BFF0E1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7,680033533</w:t>
            </w:r>
          </w:p>
        </w:tc>
        <w:tc>
          <w:tcPr>
            <w:tcW w:w="1000" w:type="pct"/>
            <w:noWrap/>
            <w:hideMark/>
          </w:tcPr>
          <w:p w14:paraId="6E88CE16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2,44785609</w:t>
            </w:r>
          </w:p>
        </w:tc>
      </w:tr>
      <w:tr w:rsidR="00E306ED" w:rsidRPr="00F3087D" w14:paraId="4ACB4100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5779E1E4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Complement component C8 beta chain</w:t>
            </w:r>
          </w:p>
        </w:tc>
        <w:tc>
          <w:tcPr>
            <w:tcW w:w="1000" w:type="pct"/>
            <w:noWrap/>
            <w:hideMark/>
          </w:tcPr>
          <w:p w14:paraId="79DBD538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C8B</w:t>
            </w:r>
          </w:p>
        </w:tc>
        <w:tc>
          <w:tcPr>
            <w:tcW w:w="1000" w:type="pct"/>
            <w:noWrap/>
            <w:hideMark/>
          </w:tcPr>
          <w:p w14:paraId="018FCD0B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305,364163</w:t>
            </w:r>
          </w:p>
        </w:tc>
        <w:tc>
          <w:tcPr>
            <w:tcW w:w="1000" w:type="pct"/>
            <w:noWrap/>
            <w:hideMark/>
          </w:tcPr>
          <w:p w14:paraId="04B9D0AD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74,8825967</w:t>
            </w:r>
          </w:p>
        </w:tc>
        <w:tc>
          <w:tcPr>
            <w:tcW w:w="1000" w:type="pct"/>
            <w:noWrap/>
            <w:hideMark/>
          </w:tcPr>
          <w:p w14:paraId="678740BB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2,45223919</w:t>
            </w:r>
          </w:p>
        </w:tc>
      </w:tr>
      <w:tr w:rsidR="00E306ED" w:rsidRPr="00F3087D" w14:paraId="0A05E030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72896946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26S proteasome non-ATPase regulatory subunit 7</w:t>
            </w:r>
          </w:p>
        </w:tc>
        <w:tc>
          <w:tcPr>
            <w:tcW w:w="1000" w:type="pct"/>
            <w:noWrap/>
            <w:hideMark/>
          </w:tcPr>
          <w:p w14:paraId="1C989F30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PSMD7</w:t>
            </w:r>
          </w:p>
        </w:tc>
        <w:tc>
          <w:tcPr>
            <w:tcW w:w="1000" w:type="pct"/>
            <w:noWrap/>
            <w:hideMark/>
          </w:tcPr>
          <w:p w14:paraId="261FB88D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15,1492184</w:t>
            </w:r>
          </w:p>
        </w:tc>
        <w:tc>
          <w:tcPr>
            <w:tcW w:w="1000" w:type="pct"/>
            <w:noWrap/>
            <w:hideMark/>
          </w:tcPr>
          <w:p w14:paraId="29F7B0F9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3,720297535</w:t>
            </w:r>
          </w:p>
        </w:tc>
        <w:tc>
          <w:tcPr>
            <w:tcW w:w="1000" w:type="pct"/>
            <w:noWrap/>
            <w:hideMark/>
          </w:tcPr>
          <w:p w14:paraId="1E4CF954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2,45576863</w:t>
            </w:r>
          </w:p>
        </w:tc>
      </w:tr>
      <w:tr w:rsidR="00E306ED" w:rsidRPr="00F3087D" w14:paraId="706F9379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1E764EA8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Alpha-synuclein</w:t>
            </w:r>
          </w:p>
        </w:tc>
        <w:tc>
          <w:tcPr>
            <w:tcW w:w="1000" w:type="pct"/>
            <w:noWrap/>
            <w:hideMark/>
          </w:tcPr>
          <w:p w14:paraId="3BB445DE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SNCA</w:t>
            </w:r>
          </w:p>
        </w:tc>
        <w:tc>
          <w:tcPr>
            <w:tcW w:w="1000" w:type="pct"/>
            <w:noWrap/>
            <w:hideMark/>
          </w:tcPr>
          <w:p w14:paraId="0DE93064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2598,11038</w:t>
            </w:r>
          </w:p>
        </w:tc>
        <w:tc>
          <w:tcPr>
            <w:tcW w:w="1000" w:type="pct"/>
            <w:noWrap/>
            <w:hideMark/>
          </w:tcPr>
          <w:p w14:paraId="45F21E88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639,294003</w:t>
            </w:r>
          </w:p>
        </w:tc>
        <w:tc>
          <w:tcPr>
            <w:tcW w:w="1000" w:type="pct"/>
            <w:noWrap/>
            <w:hideMark/>
          </w:tcPr>
          <w:p w14:paraId="748A15B4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2,4606114</w:t>
            </w:r>
          </w:p>
        </w:tc>
      </w:tr>
      <w:tr w:rsidR="00E306ED" w:rsidRPr="00F3087D" w14:paraId="1F3A29CA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0379772E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Scaffold protein ILK</w:t>
            </w:r>
          </w:p>
        </w:tc>
        <w:tc>
          <w:tcPr>
            <w:tcW w:w="1000" w:type="pct"/>
            <w:noWrap/>
            <w:hideMark/>
          </w:tcPr>
          <w:p w14:paraId="65DDDAAD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ILK</w:t>
            </w:r>
          </w:p>
        </w:tc>
        <w:tc>
          <w:tcPr>
            <w:tcW w:w="1000" w:type="pct"/>
            <w:noWrap/>
            <w:hideMark/>
          </w:tcPr>
          <w:p w14:paraId="0B1B1D2E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26,3413857</w:t>
            </w:r>
          </w:p>
        </w:tc>
        <w:tc>
          <w:tcPr>
            <w:tcW w:w="1000" w:type="pct"/>
            <w:noWrap/>
            <w:hideMark/>
          </w:tcPr>
          <w:p w14:paraId="2A3B2AA1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6,510041261</w:t>
            </w:r>
          </w:p>
        </w:tc>
        <w:tc>
          <w:tcPr>
            <w:tcW w:w="1000" w:type="pct"/>
            <w:noWrap/>
            <w:hideMark/>
          </w:tcPr>
          <w:p w14:paraId="3ADF2FD1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2,47141184</w:t>
            </w:r>
          </w:p>
        </w:tc>
      </w:tr>
      <w:tr w:rsidR="00E306ED" w:rsidRPr="00F3087D" w14:paraId="38A43E24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1561DB17" w14:textId="77777777" w:rsidR="00E306ED" w:rsidRPr="00E177BD" w:rsidRDefault="00E306ED" w:rsidP="003124A6">
            <w:pPr>
              <w:rPr>
                <w:color w:val="000000"/>
                <w:sz w:val="22"/>
                <w:szCs w:val="22"/>
              </w:rPr>
            </w:pPr>
            <w:r w:rsidRPr="00E177BD">
              <w:rPr>
                <w:color w:val="000000"/>
                <w:sz w:val="22"/>
                <w:szCs w:val="22"/>
              </w:rPr>
              <w:t>O-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phosphoseryl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>-</w:t>
            </w:r>
            <w:proofErr w:type="spellStart"/>
            <w:proofErr w:type="gramStart"/>
            <w:r w:rsidRPr="00E177BD">
              <w:rPr>
                <w:color w:val="000000"/>
                <w:sz w:val="22"/>
                <w:szCs w:val="22"/>
              </w:rPr>
              <w:t>tRNA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>(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Sec)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selenium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E177BD">
              <w:rPr>
                <w:color w:val="000000"/>
                <w:sz w:val="22"/>
                <w:szCs w:val="22"/>
              </w:rPr>
              <w:t>transferase;O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>-phosphoseryl-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tRNA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>(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Sec)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selenium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E177BD">
              <w:rPr>
                <w:color w:val="000000"/>
                <w:sz w:val="22"/>
                <w:szCs w:val="22"/>
              </w:rPr>
              <w:t>transferase;O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>-phosphoseryl-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tRNA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>(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Sec)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selenium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transferase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(Fragment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);O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>-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phosphoseryl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>-</w:t>
            </w:r>
            <w:proofErr w:type="spellStart"/>
            <w:proofErr w:type="gramStart"/>
            <w:r w:rsidRPr="00E177BD">
              <w:rPr>
                <w:color w:val="000000"/>
                <w:sz w:val="22"/>
                <w:szCs w:val="22"/>
              </w:rPr>
              <w:t>tRNA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>(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Sec)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selenium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transferase</w:t>
            </w:r>
            <w:proofErr w:type="spellEnd"/>
          </w:p>
        </w:tc>
        <w:tc>
          <w:tcPr>
            <w:tcW w:w="1000" w:type="pct"/>
            <w:noWrap/>
            <w:hideMark/>
          </w:tcPr>
          <w:p w14:paraId="661EB760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SEPSECS</w:t>
            </w:r>
          </w:p>
        </w:tc>
        <w:tc>
          <w:tcPr>
            <w:tcW w:w="1000" w:type="pct"/>
            <w:noWrap/>
            <w:hideMark/>
          </w:tcPr>
          <w:p w14:paraId="436DDCA7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8,54876404</w:t>
            </w:r>
          </w:p>
        </w:tc>
        <w:tc>
          <w:tcPr>
            <w:tcW w:w="1000" w:type="pct"/>
            <w:noWrap/>
            <w:hideMark/>
          </w:tcPr>
          <w:p w14:paraId="68B6D964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2,118778127</w:t>
            </w:r>
          </w:p>
        </w:tc>
        <w:tc>
          <w:tcPr>
            <w:tcW w:w="1000" w:type="pct"/>
            <w:noWrap/>
            <w:hideMark/>
          </w:tcPr>
          <w:p w14:paraId="49BED2A7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2,47846135</w:t>
            </w:r>
          </w:p>
        </w:tc>
      </w:tr>
      <w:tr w:rsidR="00E306ED" w:rsidRPr="00F3087D" w14:paraId="3B2B7769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0FF0AD05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Vinculin</w:t>
            </w:r>
          </w:p>
        </w:tc>
        <w:tc>
          <w:tcPr>
            <w:tcW w:w="1000" w:type="pct"/>
            <w:noWrap/>
            <w:hideMark/>
          </w:tcPr>
          <w:p w14:paraId="1F2A464D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VCL</w:t>
            </w:r>
          </w:p>
        </w:tc>
        <w:tc>
          <w:tcPr>
            <w:tcW w:w="1000" w:type="pct"/>
            <w:noWrap/>
            <w:hideMark/>
          </w:tcPr>
          <w:p w14:paraId="33D7B544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167,910938</w:t>
            </w:r>
          </w:p>
        </w:tc>
        <w:tc>
          <w:tcPr>
            <w:tcW w:w="1000" w:type="pct"/>
            <w:noWrap/>
            <w:hideMark/>
          </w:tcPr>
          <w:p w14:paraId="7551BB81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41,83250822</w:t>
            </w:r>
          </w:p>
        </w:tc>
        <w:tc>
          <w:tcPr>
            <w:tcW w:w="1000" w:type="pct"/>
            <w:noWrap/>
            <w:hideMark/>
          </w:tcPr>
          <w:p w14:paraId="5B9340D8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2,49135099</w:t>
            </w:r>
          </w:p>
        </w:tc>
      </w:tr>
      <w:tr w:rsidR="00E306ED" w:rsidRPr="00F3087D" w14:paraId="74E3F61B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0D90C1ED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Complement C8 alpha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chain;Complement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C8 alpha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chain;Complement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C8 alpha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chain;Complement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component C8 alpha chain</w:t>
            </w:r>
          </w:p>
        </w:tc>
        <w:tc>
          <w:tcPr>
            <w:tcW w:w="1000" w:type="pct"/>
            <w:noWrap/>
            <w:hideMark/>
          </w:tcPr>
          <w:p w14:paraId="056C5F38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C8A</w:t>
            </w:r>
          </w:p>
        </w:tc>
        <w:tc>
          <w:tcPr>
            <w:tcW w:w="1000" w:type="pct"/>
            <w:noWrap/>
            <w:hideMark/>
          </w:tcPr>
          <w:p w14:paraId="298D8AB6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38,2854458</w:t>
            </w:r>
          </w:p>
        </w:tc>
        <w:tc>
          <w:tcPr>
            <w:tcW w:w="1000" w:type="pct"/>
            <w:noWrap/>
            <w:hideMark/>
          </w:tcPr>
          <w:p w14:paraId="360F37C4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9,553055312</w:t>
            </w:r>
          </w:p>
        </w:tc>
        <w:tc>
          <w:tcPr>
            <w:tcW w:w="1000" w:type="pct"/>
            <w:noWrap/>
            <w:hideMark/>
          </w:tcPr>
          <w:p w14:paraId="00DB3745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2,49521851</w:t>
            </w:r>
          </w:p>
        </w:tc>
      </w:tr>
      <w:tr w:rsidR="00E306ED" w:rsidRPr="00F3087D" w14:paraId="71DE71D3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686551CF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NEDD8-conjugating enzyme Ubc12</w:t>
            </w:r>
          </w:p>
        </w:tc>
        <w:tc>
          <w:tcPr>
            <w:tcW w:w="1000" w:type="pct"/>
            <w:noWrap/>
            <w:hideMark/>
          </w:tcPr>
          <w:p w14:paraId="12005C13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UBE2M</w:t>
            </w:r>
          </w:p>
        </w:tc>
        <w:tc>
          <w:tcPr>
            <w:tcW w:w="1000" w:type="pct"/>
            <w:noWrap/>
            <w:hideMark/>
          </w:tcPr>
          <w:p w14:paraId="32D911A1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30,588147</w:t>
            </w:r>
          </w:p>
        </w:tc>
        <w:tc>
          <w:tcPr>
            <w:tcW w:w="1000" w:type="pct"/>
            <w:noWrap/>
            <w:hideMark/>
          </w:tcPr>
          <w:p w14:paraId="4C862754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7,658665095</w:t>
            </w:r>
          </w:p>
        </w:tc>
        <w:tc>
          <w:tcPr>
            <w:tcW w:w="1000" w:type="pct"/>
            <w:noWrap/>
            <w:hideMark/>
          </w:tcPr>
          <w:p w14:paraId="519F9330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2,50380159</w:t>
            </w:r>
          </w:p>
        </w:tc>
      </w:tr>
      <w:tr w:rsidR="00E306ED" w:rsidRPr="00F3087D" w14:paraId="1B18B075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7DC1A03D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V-type proton ATPase catalytic subunit A</w:t>
            </w:r>
          </w:p>
        </w:tc>
        <w:tc>
          <w:tcPr>
            <w:tcW w:w="1000" w:type="pct"/>
            <w:noWrap/>
            <w:hideMark/>
          </w:tcPr>
          <w:p w14:paraId="082D3648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ATP6V1A</w:t>
            </w:r>
          </w:p>
        </w:tc>
        <w:tc>
          <w:tcPr>
            <w:tcW w:w="1000" w:type="pct"/>
            <w:noWrap/>
            <w:hideMark/>
          </w:tcPr>
          <w:p w14:paraId="49880DD8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49,6004135</w:t>
            </w:r>
          </w:p>
        </w:tc>
        <w:tc>
          <w:tcPr>
            <w:tcW w:w="1000" w:type="pct"/>
            <w:noWrap/>
            <w:hideMark/>
          </w:tcPr>
          <w:p w14:paraId="0387FF53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12,44930172</w:t>
            </w:r>
          </w:p>
        </w:tc>
        <w:tc>
          <w:tcPr>
            <w:tcW w:w="1000" w:type="pct"/>
            <w:noWrap/>
            <w:hideMark/>
          </w:tcPr>
          <w:p w14:paraId="135ABD31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2,50991894</w:t>
            </w:r>
          </w:p>
        </w:tc>
      </w:tr>
      <w:tr w:rsidR="00E306ED" w:rsidRPr="00F3087D" w14:paraId="1B770B4E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1D364010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Uncharacterized protein (Fragment);Ras-related protein Rab-5C</w:t>
            </w:r>
          </w:p>
        </w:tc>
        <w:tc>
          <w:tcPr>
            <w:tcW w:w="1000" w:type="pct"/>
            <w:noWrap/>
            <w:hideMark/>
          </w:tcPr>
          <w:p w14:paraId="45446B32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;RAB5C</w:t>
            </w:r>
          </w:p>
        </w:tc>
        <w:tc>
          <w:tcPr>
            <w:tcW w:w="1000" w:type="pct"/>
            <w:noWrap/>
            <w:hideMark/>
          </w:tcPr>
          <w:p w14:paraId="6CD13EA5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13,0309668</w:t>
            </w:r>
          </w:p>
        </w:tc>
        <w:tc>
          <w:tcPr>
            <w:tcW w:w="1000" w:type="pct"/>
            <w:noWrap/>
            <w:hideMark/>
          </w:tcPr>
          <w:p w14:paraId="325D25D8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3,276013368</w:t>
            </w:r>
          </w:p>
        </w:tc>
        <w:tc>
          <w:tcPr>
            <w:tcW w:w="1000" w:type="pct"/>
            <w:noWrap/>
            <w:hideMark/>
          </w:tcPr>
          <w:p w14:paraId="3A81AA82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2,51402173</w:t>
            </w:r>
          </w:p>
        </w:tc>
      </w:tr>
      <w:tr w:rsidR="00E306ED" w:rsidRPr="00F3087D" w14:paraId="294D40A8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40F96D27" w14:textId="77777777" w:rsidR="00E306ED" w:rsidRPr="00E177BD" w:rsidRDefault="00E306ED" w:rsidP="003124A6">
            <w:pPr>
              <w:rPr>
                <w:color w:val="000000"/>
                <w:sz w:val="22"/>
                <w:szCs w:val="22"/>
              </w:rPr>
            </w:pPr>
            <w:r w:rsidRPr="00E177BD">
              <w:rPr>
                <w:color w:val="000000"/>
                <w:sz w:val="22"/>
                <w:szCs w:val="22"/>
              </w:rPr>
              <w:t xml:space="preserve">Immunoglobulin kappa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variable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2-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28;Immunoglob</w:t>
            </w:r>
            <w:r w:rsidRPr="00E177BD">
              <w:rPr>
                <w:color w:val="000000"/>
                <w:sz w:val="22"/>
                <w:szCs w:val="22"/>
              </w:rPr>
              <w:lastRenderedPageBreak/>
              <w:t>ulin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 kappa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variable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2-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40;Immunoglobulin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 kappa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variable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2-40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 (Fragment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);Immunoglobulin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 kappa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variable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2-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40;Immunoglobulin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 kappa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variable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2D-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40;Immunoglobulin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 kappa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variable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2D-28</w:t>
            </w:r>
          </w:p>
        </w:tc>
        <w:tc>
          <w:tcPr>
            <w:tcW w:w="1000" w:type="pct"/>
            <w:noWrap/>
            <w:hideMark/>
          </w:tcPr>
          <w:p w14:paraId="3BDD4563" w14:textId="77777777" w:rsidR="00E306ED" w:rsidRPr="00E177B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77BD">
              <w:rPr>
                <w:color w:val="000000"/>
                <w:sz w:val="22"/>
                <w:szCs w:val="22"/>
              </w:rPr>
              <w:lastRenderedPageBreak/>
              <w:t>IGKV2-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28;IGKV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>2-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40;IGKV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>2-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40;IGKV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>2-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lastRenderedPageBreak/>
              <w:t>40;IGKV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>2D-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40;IGKV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>2D-28</w:t>
            </w:r>
          </w:p>
        </w:tc>
        <w:tc>
          <w:tcPr>
            <w:tcW w:w="1000" w:type="pct"/>
            <w:noWrap/>
            <w:hideMark/>
          </w:tcPr>
          <w:p w14:paraId="32BBC719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lastRenderedPageBreak/>
              <w:t>562,353186</w:t>
            </w:r>
          </w:p>
        </w:tc>
        <w:tc>
          <w:tcPr>
            <w:tcW w:w="1000" w:type="pct"/>
            <w:noWrap/>
            <w:hideMark/>
          </w:tcPr>
          <w:p w14:paraId="68D1E5A4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141,4611041</w:t>
            </w:r>
          </w:p>
        </w:tc>
        <w:tc>
          <w:tcPr>
            <w:tcW w:w="1000" w:type="pct"/>
            <w:noWrap/>
            <w:hideMark/>
          </w:tcPr>
          <w:p w14:paraId="5763C36E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2,51552063</w:t>
            </w:r>
          </w:p>
        </w:tc>
      </w:tr>
      <w:tr w:rsidR="00E306ED" w:rsidRPr="00F3087D" w14:paraId="73BEE145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13B643E0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Cadherin 5;Cadherin-5</w:t>
            </w:r>
          </w:p>
        </w:tc>
        <w:tc>
          <w:tcPr>
            <w:tcW w:w="1000" w:type="pct"/>
            <w:noWrap/>
            <w:hideMark/>
          </w:tcPr>
          <w:p w14:paraId="5256AFDB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CDH5</w:t>
            </w:r>
          </w:p>
        </w:tc>
        <w:tc>
          <w:tcPr>
            <w:tcW w:w="1000" w:type="pct"/>
            <w:noWrap/>
            <w:hideMark/>
          </w:tcPr>
          <w:p w14:paraId="62A54956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133,212746</w:t>
            </w:r>
          </w:p>
        </w:tc>
        <w:tc>
          <w:tcPr>
            <w:tcW w:w="1000" w:type="pct"/>
            <w:noWrap/>
            <w:hideMark/>
          </w:tcPr>
          <w:p w14:paraId="79FB4DD7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33,62667636</w:t>
            </w:r>
          </w:p>
        </w:tc>
        <w:tc>
          <w:tcPr>
            <w:tcW w:w="1000" w:type="pct"/>
            <w:noWrap/>
            <w:hideMark/>
          </w:tcPr>
          <w:p w14:paraId="38E63CFF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2,5242837</w:t>
            </w:r>
          </w:p>
        </w:tc>
      </w:tr>
      <w:tr w:rsidR="00E306ED" w:rsidRPr="00F3087D" w14:paraId="25BF78BB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7CD4FDB6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proofErr w:type="gramStart"/>
            <w:r w:rsidRPr="00F3087D">
              <w:rPr>
                <w:color w:val="000000"/>
                <w:sz w:val="22"/>
                <w:szCs w:val="22"/>
                <w:lang w:val="en-US"/>
              </w:rPr>
              <w:t>Actin</w:t>
            </w:r>
            <w:proofErr w:type="gramEnd"/>
            <w:r w:rsidRPr="00F3087D">
              <w:rPr>
                <w:color w:val="000000"/>
                <w:sz w:val="22"/>
                <w:szCs w:val="22"/>
                <w:lang w:val="en-US"/>
              </w:rPr>
              <w:t>-related protein 3</w:t>
            </w:r>
          </w:p>
        </w:tc>
        <w:tc>
          <w:tcPr>
            <w:tcW w:w="1000" w:type="pct"/>
            <w:noWrap/>
            <w:hideMark/>
          </w:tcPr>
          <w:p w14:paraId="121633D1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ACTR3</w:t>
            </w:r>
          </w:p>
        </w:tc>
        <w:tc>
          <w:tcPr>
            <w:tcW w:w="1000" w:type="pct"/>
            <w:noWrap/>
            <w:hideMark/>
          </w:tcPr>
          <w:p w14:paraId="78CEA6C6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24,88582</w:t>
            </w:r>
          </w:p>
        </w:tc>
        <w:tc>
          <w:tcPr>
            <w:tcW w:w="1000" w:type="pct"/>
            <w:noWrap/>
            <w:hideMark/>
          </w:tcPr>
          <w:p w14:paraId="2AE0EF92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6,321705348</w:t>
            </w:r>
          </w:p>
        </w:tc>
        <w:tc>
          <w:tcPr>
            <w:tcW w:w="1000" w:type="pct"/>
            <w:noWrap/>
            <w:hideMark/>
          </w:tcPr>
          <w:p w14:paraId="12536E69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2,54028412</w:t>
            </w:r>
          </w:p>
        </w:tc>
      </w:tr>
      <w:tr w:rsidR="00E306ED" w:rsidRPr="00F3087D" w14:paraId="775B8C3B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3D875575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Osteoclast-stimulating factor 1</w:t>
            </w:r>
          </w:p>
        </w:tc>
        <w:tc>
          <w:tcPr>
            <w:tcW w:w="1000" w:type="pct"/>
            <w:noWrap/>
            <w:hideMark/>
          </w:tcPr>
          <w:p w14:paraId="0BE633D6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OSTF1</w:t>
            </w:r>
          </w:p>
        </w:tc>
        <w:tc>
          <w:tcPr>
            <w:tcW w:w="1000" w:type="pct"/>
            <w:noWrap/>
            <w:hideMark/>
          </w:tcPr>
          <w:p w14:paraId="195F536A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24,8770319</w:t>
            </w:r>
          </w:p>
        </w:tc>
        <w:tc>
          <w:tcPr>
            <w:tcW w:w="1000" w:type="pct"/>
            <w:noWrap/>
            <w:hideMark/>
          </w:tcPr>
          <w:p w14:paraId="790FC599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6,324741779</w:t>
            </w:r>
          </w:p>
        </w:tc>
        <w:tc>
          <w:tcPr>
            <w:tcW w:w="1000" w:type="pct"/>
            <w:noWrap/>
            <w:hideMark/>
          </w:tcPr>
          <w:p w14:paraId="6D1C7258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2,54240209</w:t>
            </w:r>
          </w:p>
        </w:tc>
      </w:tr>
      <w:tr w:rsidR="00E306ED" w:rsidRPr="00F3087D" w14:paraId="4BD85417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0E1FB3CA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LIM zinc finger domain containing 3;LIM zinc finger domain containing 1;LIM and senescent cell antigen-like-containing domain protein 1</w:t>
            </w:r>
          </w:p>
        </w:tc>
        <w:tc>
          <w:tcPr>
            <w:tcW w:w="1000" w:type="pct"/>
            <w:noWrap/>
            <w:hideMark/>
          </w:tcPr>
          <w:p w14:paraId="714105B3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LIMS3;LIMS1;LIMS1</w:t>
            </w:r>
          </w:p>
        </w:tc>
        <w:tc>
          <w:tcPr>
            <w:tcW w:w="1000" w:type="pct"/>
            <w:noWrap/>
            <w:hideMark/>
          </w:tcPr>
          <w:p w14:paraId="6684A281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223,315286</w:t>
            </w:r>
          </w:p>
        </w:tc>
        <w:tc>
          <w:tcPr>
            <w:tcW w:w="1000" w:type="pct"/>
            <w:noWrap/>
            <w:hideMark/>
          </w:tcPr>
          <w:p w14:paraId="095B2015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56,79876766</w:t>
            </w:r>
          </w:p>
        </w:tc>
        <w:tc>
          <w:tcPr>
            <w:tcW w:w="1000" w:type="pct"/>
            <w:noWrap/>
            <w:hideMark/>
          </w:tcPr>
          <w:p w14:paraId="07EA8AB7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2,54343393</w:t>
            </w:r>
          </w:p>
        </w:tc>
      </w:tr>
      <w:tr w:rsidR="00E306ED" w:rsidRPr="00F3087D" w14:paraId="236F2E8D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451EC661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Ras-related protein Rab-14;Ras-related protein Rab-14;Ras-related protein Rab-14 (Fragment)</w:t>
            </w:r>
          </w:p>
        </w:tc>
        <w:tc>
          <w:tcPr>
            <w:tcW w:w="1000" w:type="pct"/>
            <w:noWrap/>
            <w:hideMark/>
          </w:tcPr>
          <w:p w14:paraId="48AD50C7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RAB14</w:t>
            </w:r>
          </w:p>
        </w:tc>
        <w:tc>
          <w:tcPr>
            <w:tcW w:w="1000" w:type="pct"/>
            <w:noWrap/>
            <w:hideMark/>
          </w:tcPr>
          <w:p w14:paraId="3C00BE75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13,2259705</w:t>
            </w:r>
          </w:p>
        </w:tc>
        <w:tc>
          <w:tcPr>
            <w:tcW w:w="1000" w:type="pct"/>
            <w:noWrap/>
            <w:hideMark/>
          </w:tcPr>
          <w:p w14:paraId="03975205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3,366943549</w:t>
            </w:r>
          </w:p>
        </w:tc>
        <w:tc>
          <w:tcPr>
            <w:tcW w:w="1000" w:type="pct"/>
            <w:noWrap/>
            <w:hideMark/>
          </w:tcPr>
          <w:p w14:paraId="5F32302E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2,54570623</w:t>
            </w:r>
          </w:p>
        </w:tc>
      </w:tr>
      <w:tr w:rsidR="00E306ED" w:rsidRPr="00F3087D" w14:paraId="060E7439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7B59A8E4" w14:textId="77777777" w:rsidR="00E306ED" w:rsidRPr="00E177BD" w:rsidRDefault="00E306ED" w:rsidP="003124A6">
            <w:pPr>
              <w:rPr>
                <w:color w:val="000000"/>
                <w:sz w:val="22"/>
                <w:szCs w:val="22"/>
              </w:rPr>
            </w:pPr>
            <w:r w:rsidRPr="00E177BD">
              <w:rPr>
                <w:color w:val="000000"/>
                <w:sz w:val="22"/>
                <w:szCs w:val="22"/>
              </w:rPr>
              <w:t xml:space="preserve">Immunoglobulin kappa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variable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1-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12;Immunoglobulin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 kappa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variable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1-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39;Immunoglobulin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 kappa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variable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1D-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12;Immunoglobulin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 kappa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variable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1D-39</w:t>
            </w:r>
          </w:p>
        </w:tc>
        <w:tc>
          <w:tcPr>
            <w:tcW w:w="1000" w:type="pct"/>
            <w:noWrap/>
            <w:hideMark/>
          </w:tcPr>
          <w:p w14:paraId="39B13295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IGKV1-12;IGKV1-39;IGKV1D-12;IGKV1D-39</w:t>
            </w:r>
          </w:p>
        </w:tc>
        <w:tc>
          <w:tcPr>
            <w:tcW w:w="1000" w:type="pct"/>
            <w:noWrap/>
            <w:hideMark/>
          </w:tcPr>
          <w:p w14:paraId="5DEE4C6D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346,182809</w:t>
            </w:r>
          </w:p>
        </w:tc>
        <w:tc>
          <w:tcPr>
            <w:tcW w:w="1000" w:type="pct"/>
            <w:noWrap/>
            <w:hideMark/>
          </w:tcPr>
          <w:p w14:paraId="19F6EAAF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88,35890402</w:t>
            </w:r>
          </w:p>
        </w:tc>
        <w:tc>
          <w:tcPr>
            <w:tcW w:w="1000" w:type="pct"/>
            <w:noWrap/>
            <w:hideMark/>
          </w:tcPr>
          <w:p w14:paraId="3096036F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2,552377</w:t>
            </w:r>
          </w:p>
        </w:tc>
      </w:tr>
      <w:tr w:rsidR="00E306ED" w:rsidRPr="00F3087D" w14:paraId="7729878E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738D5957" w14:textId="77777777" w:rsidR="00E306ED" w:rsidRPr="00E177BD" w:rsidRDefault="00E306ED" w:rsidP="003124A6">
            <w:pPr>
              <w:rPr>
                <w:color w:val="000000"/>
                <w:sz w:val="22"/>
                <w:szCs w:val="22"/>
              </w:rPr>
            </w:pPr>
            <w:r w:rsidRPr="00E177BD">
              <w:rPr>
                <w:color w:val="000000"/>
                <w:sz w:val="22"/>
                <w:szCs w:val="22"/>
              </w:rPr>
              <w:t>ATP-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dependent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RNA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helicase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r w:rsidRPr="00E177BD">
              <w:rPr>
                <w:color w:val="000000"/>
                <w:sz w:val="22"/>
                <w:szCs w:val="22"/>
              </w:rPr>
              <w:lastRenderedPageBreak/>
              <w:t>(Fragment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);RNA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E177BD">
              <w:rPr>
                <w:color w:val="000000"/>
                <w:sz w:val="22"/>
                <w:szCs w:val="22"/>
              </w:rPr>
              <w:t>helicase;ATP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>-dependent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RNA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helicase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(Fragment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);ATP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>-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dependent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RNA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helicase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(Fragment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);ATP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>-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dependent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RNA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helicase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(Fragment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);ATP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>-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dependent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RNA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helicase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(Fragment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);RNA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helicase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(Fragment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);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Eukaryotic</w:t>
            </w:r>
            <w:proofErr w:type="spellEnd"/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 initiation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factor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4A-I</w:t>
            </w:r>
          </w:p>
        </w:tc>
        <w:tc>
          <w:tcPr>
            <w:tcW w:w="1000" w:type="pct"/>
            <w:noWrap/>
            <w:hideMark/>
          </w:tcPr>
          <w:p w14:paraId="10A94602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lastRenderedPageBreak/>
              <w:t>EIF4A1</w:t>
            </w:r>
          </w:p>
        </w:tc>
        <w:tc>
          <w:tcPr>
            <w:tcW w:w="1000" w:type="pct"/>
            <w:noWrap/>
            <w:hideMark/>
          </w:tcPr>
          <w:p w14:paraId="48EF87AD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157,056311</w:t>
            </w:r>
          </w:p>
        </w:tc>
        <w:tc>
          <w:tcPr>
            <w:tcW w:w="1000" w:type="pct"/>
            <w:noWrap/>
            <w:hideMark/>
          </w:tcPr>
          <w:p w14:paraId="2834E698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40,18101175</w:t>
            </w:r>
          </w:p>
        </w:tc>
        <w:tc>
          <w:tcPr>
            <w:tcW w:w="1000" w:type="pct"/>
            <w:noWrap/>
            <w:hideMark/>
          </w:tcPr>
          <w:p w14:paraId="107F1A88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2,5583825</w:t>
            </w:r>
          </w:p>
        </w:tc>
      </w:tr>
      <w:tr w:rsidR="00E306ED" w:rsidRPr="00F3087D" w14:paraId="6ECE20B9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0F423C9D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BRO1 domain-containing protein BROX</w:t>
            </w:r>
          </w:p>
        </w:tc>
        <w:tc>
          <w:tcPr>
            <w:tcW w:w="1000" w:type="pct"/>
            <w:noWrap/>
            <w:hideMark/>
          </w:tcPr>
          <w:p w14:paraId="7B1C0768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BROX</w:t>
            </w:r>
          </w:p>
        </w:tc>
        <w:tc>
          <w:tcPr>
            <w:tcW w:w="1000" w:type="pct"/>
            <w:noWrap/>
            <w:hideMark/>
          </w:tcPr>
          <w:p w14:paraId="7D551FB5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22,10289</w:t>
            </w:r>
          </w:p>
        </w:tc>
        <w:tc>
          <w:tcPr>
            <w:tcW w:w="1000" w:type="pct"/>
            <w:noWrap/>
            <w:hideMark/>
          </w:tcPr>
          <w:p w14:paraId="45AE5791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5,656865025</w:t>
            </w:r>
          </w:p>
        </w:tc>
        <w:tc>
          <w:tcPr>
            <w:tcW w:w="1000" w:type="pct"/>
            <w:noWrap/>
            <w:hideMark/>
          </w:tcPr>
          <w:p w14:paraId="4C623668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2,55933275</w:t>
            </w:r>
          </w:p>
        </w:tc>
      </w:tr>
      <w:tr w:rsidR="00E306ED" w:rsidRPr="00F3087D" w14:paraId="54371BCE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74CA5D74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Zyxin</w:t>
            </w:r>
          </w:p>
        </w:tc>
        <w:tc>
          <w:tcPr>
            <w:tcW w:w="1000" w:type="pct"/>
            <w:noWrap/>
            <w:hideMark/>
          </w:tcPr>
          <w:p w14:paraId="12701BE9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ZYX</w:t>
            </w:r>
          </w:p>
        </w:tc>
        <w:tc>
          <w:tcPr>
            <w:tcW w:w="1000" w:type="pct"/>
            <w:noWrap/>
            <w:hideMark/>
          </w:tcPr>
          <w:p w14:paraId="71EB7B5B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83,3888077</w:t>
            </w:r>
          </w:p>
        </w:tc>
        <w:tc>
          <w:tcPr>
            <w:tcW w:w="1000" w:type="pct"/>
            <w:noWrap/>
            <w:hideMark/>
          </w:tcPr>
          <w:p w14:paraId="71E8375C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21,34845375</w:t>
            </w:r>
          </w:p>
        </w:tc>
        <w:tc>
          <w:tcPr>
            <w:tcW w:w="1000" w:type="pct"/>
            <w:noWrap/>
            <w:hideMark/>
          </w:tcPr>
          <w:p w14:paraId="74A0B470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2,5601102</w:t>
            </w:r>
          </w:p>
        </w:tc>
      </w:tr>
      <w:tr w:rsidR="00E306ED" w:rsidRPr="00F3087D" w14:paraId="54553417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6132960F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14 kDa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phosphohistidine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phosphatase</w:t>
            </w:r>
          </w:p>
        </w:tc>
        <w:tc>
          <w:tcPr>
            <w:tcW w:w="1000" w:type="pct"/>
            <w:noWrap/>
            <w:hideMark/>
          </w:tcPr>
          <w:p w14:paraId="6CB3B0B0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PHPT1</w:t>
            </w:r>
          </w:p>
        </w:tc>
        <w:tc>
          <w:tcPr>
            <w:tcW w:w="1000" w:type="pct"/>
            <w:noWrap/>
            <w:hideMark/>
          </w:tcPr>
          <w:p w14:paraId="448E37B7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35,0342529</w:t>
            </w:r>
          </w:p>
        </w:tc>
        <w:tc>
          <w:tcPr>
            <w:tcW w:w="1000" w:type="pct"/>
            <w:noWrap/>
            <w:hideMark/>
          </w:tcPr>
          <w:p w14:paraId="1EFC30FD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9,000645647</w:t>
            </w:r>
          </w:p>
        </w:tc>
        <w:tc>
          <w:tcPr>
            <w:tcW w:w="1000" w:type="pct"/>
            <w:noWrap/>
            <w:hideMark/>
          </w:tcPr>
          <w:p w14:paraId="4BF014A7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2,56909878</w:t>
            </w:r>
          </w:p>
        </w:tc>
      </w:tr>
      <w:tr w:rsidR="00E306ED" w:rsidRPr="00F3087D" w14:paraId="26335912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63BC45FF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Immunoglobulin kappa variable 3-20</w:t>
            </w:r>
          </w:p>
        </w:tc>
        <w:tc>
          <w:tcPr>
            <w:tcW w:w="1000" w:type="pct"/>
            <w:noWrap/>
            <w:hideMark/>
          </w:tcPr>
          <w:p w14:paraId="48D63A34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IGKV3-20</w:t>
            </w:r>
          </w:p>
        </w:tc>
        <w:tc>
          <w:tcPr>
            <w:tcW w:w="1000" w:type="pct"/>
            <w:noWrap/>
            <w:hideMark/>
          </w:tcPr>
          <w:p w14:paraId="5D83AC50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2439,71912</w:t>
            </w:r>
          </w:p>
        </w:tc>
        <w:tc>
          <w:tcPr>
            <w:tcW w:w="1000" w:type="pct"/>
            <w:noWrap/>
            <w:hideMark/>
          </w:tcPr>
          <w:p w14:paraId="1F766796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627,8189028</w:t>
            </w:r>
          </w:p>
        </w:tc>
        <w:tc>
          <w:tcPr>
            <w:tcW w:w="1000" w:type="pct"/>
            <w:noWrap/>
            <w:hideMark/>
          </w:tcPr>
          <w:p w14:paraId="1C7095E6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2,57332452</w:t>
            </w:r>
          </w:p>
        </w:tc>
      </w:tr>
      <w:tr w:rsidR="00E306ED" w:rsidRPr="00F3087D" w14:paraId="1CE16FC7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1AECCA14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Putative hydrolase DDAH2</w:t>
            </w:r>
          </w:p>
        </w:tc>
        <w:tc>
          <w:tcPr>
            <w:tcW w:w="1000" w:type="pct"/>
            <w:noWrap/>
            <w:hideMark/>
          </w:tcPr>
          <w:p w14:paraId="09112022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DDAH2</w:t>
            </w:r>
          </w:p>
        </w:tc>
        <w:tc>
          <w:tcPr>
            <w:tcW w:w="1000" w:type="pct"/>
            <w:noWrap/>
            <w:hideMark/>
          </w:tcPr>
          <w:p w14:paraId="710A7B09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32,9901238</w:t>
            </w:r>
          </w:p>
        </w:tc>
        <w:tc>
          <w:tcPr>
            <w:tcW w:w="1000" w:type="pct"/>
            <w:noWrap/>
            <w:hideMark/>
          </w:tcPr>
          <w:p w14:paraId="3A1EFB6F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8,511815201</w:t>
            </w:r>
          </w:p>
        </w:tc>
        <w:tc>
          <w:tcPr>
            <w:tcW w:w="1000" w:type="pct"/>
            <w:noWrap/>
            <w:hideMark/>
          </w:tcPr>
          <w:p w14:paraId="51A0B235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2,58011011</w:t>
            </w:r>
          </w:p>
        </w:tc>
      </w:tr>
      <w:tr w:rsidR="00E306ED" w:rsidRPr="00F3087D" w14:paraId="7FB1AC9F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0F89D493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Immunoglobulin heavy variable 3/OR16-12 (non-functional) (Fragment)</w:t>
            </w:r>
          </w:p>
        </w:tc>
        <w:tc>
          <w:tcPr>
            <w:tcW w:w="1000" w:type="pct"/>
            <w:noWrap/>
            <w:hideMark/>
          </w:tcPr>
          <w:p w14:paraId="35ACD67B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IGHV3OR16-12</w:t>
            </w:r>
          </w:p>
        </w:tc>
        <w:tc>
          <w:tcPr>
            <w:tcW w:w="1000" w:type="pct"/>
            <w:noWrap/>
            <w:hideMark/>
          </w:tcPr>
          <w:p w14:paraId="42AD06AC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582,946661</w:t>
            </w:r>
          </w:p>
        </w:tc>
        <w:tc>
          <w:tcPr>
            <w:tcW w:w="1000" w:type="pct"/>
            <w:noWrap/>
            <w:hideMark/>
          </w:tcPr>
          <w:p w14:paraId="02E5D419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150,6677582</w:t>
            </w:r>
          </w:p>
        </w:tc>
        <w:tc>
          <w:tcPr>
            <w:tcW w:w="1000" w:type="pct"/>
            <w:noWrap/>
            <w:hideMark/>
          </w:tcPr>
          <w:p w14:paraId="46066DDE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2,58458909</w:t>
            </w:r>
          </w:p>
        </w:tc>
      </w:tr>
      <w:tr w:rsidR="00E306ED" w:rsidRPr="00F3087D" w14:paraId="1515E956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5E3851D6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Fibulin-1</w:t>
            </w:r>
          </w:p>
        </w:tc>
        <w:tc>
          <w:tcPr>
            <w:tcW w:w="1000" w:type="pct"/>
            <w:noWrap/>
            <w:hideMark/>
          </w:tcPr>
          <w:p w14:paraId="31A8652C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FBLN1</w:t>
            </w:r>
          </w:p>
        </w:tc>
        <w:tc>
          <w:tcPr>
            <w:tcW w:w="1000" w:type="pct"/>
            <w:noWrap/>
            <w:hideMark/>
          </w:tcPr>
          <w:p w14:paraId="243E0813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66,7631683</w:t>
            </w:r>
          </w:p>
        </w:tc>
        <w:tc>
          <w:tcPr>
            <w:tcW w:w="1000" w:type="pct"/>
            <w:noWrap/>
            <w:hideMark/>
          </w:tcPr>
          <w:p w14:paraId="7AC8987E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17,29402025</w:t>
            </w:r>
          </w:p>
        </w:tc>
        <w:tc>
          <w:tcPr>
            <w:tcW w:w="1000" w:type="pct"/>
            <w:noWrap/>
            <w:hideMark/>
          </w:tcPr>
          <w:p w14:paraId="7C8F0092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2,59035344</w:t>
            </w:r>
          </w:p>
        </w:tc>
      </w:tr>
      <w:tr w:rsidR="00E306ED" w:rsidRPr="00F3087D" w14:paraId="2455BAE4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04A54B4F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Ig-like domain-containing protein (Fragment);Immunoglobulin heavy variable 3-23;Immunoglobulin heavy variable 3-30;Immunoglobulin heavy variable 3-30-5</w:t>
            </w:r>
          </w:p>
        </w:tc>
        <w:tc>
          <w:tcPr>
            <w:tcW w:w="1000" w:type="pct"/>
            <w:noWrap/>
            <w:hideMark/>
          </w:tcPr>
          <w:p w14:paraId="5446B89D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;IGHV3-23;IGHV3-30;IGHV3-30-5</w:t>
            </w:r>
          </w:p>
        </w:tc>
        <w:tc>
          <w:tcPr>
            <w:tcW w:w="1000" w:type="pct"/>
            <w:noWrap/>
            <w:hideMark/>
          </w:tcPr>
          <w:p w14:paraId="3825519A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572,514197</w:t>
            </w:r>
          </w:p>
        </w:tc>
        <w:tc>
          <w:tcPr>
            <w:tcW w:w="1000" w:type="pct"/>
            <w:noWrap/>
            <w:hideMark/>
          </w:tcPr>
          <w:p w14:paraId="0AB8505F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148,9602376</w:t>
            </w:r>
          </w:p>
        </w:tc>
        <w:tc>
          <w:tcPr>
            <w:tcW w:w="1000" w:type="pct"/>
            <w:noWrap/>
            <w:hideMark/>
          </w:tcPr>
          <w:p w14:paraId="5BF014AB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2,60186103</w:t>
            </w:r>
          </w:p>
        </w:tc>
      </w:tr>
      <w:tr w:rsidR="00E306ED" w:rsidRPr="00F3087D" w14:paraId="6505AEEF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07EF7D58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2-iminobutanoate/2-iminopropanoat</w:t>
            </w:r>
            <w:r w:rsidRPr="00F3087D">
              <w:rPr>
                <w:color w:val="000000"/>
                <w:sz w:val="22"/>
                <w:szCs w:val="22"/>
                <w:lang w:val="en-US"/>
              </w:rPr>
              <w:lastRenderedPageBreak/>
              <w:t>e deaminase (Fragment);2-iminobutanoate/2-iminopropanoate deaminase (Fragment);2-iminobutanoate/2-iminopropanoate deaminase</w:t>
            </w:r>
          </w:p>
        </w:tc>
        <w:tc>
          <w:tcPr>
            <w:tcW w:w="1000" w:type="pct"/>
            <w:noWrap/>
            <w:hideMark/>
          </w:tcPr>
          <w:p w14:paraId="09A85B82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lastRenderedPageBreak/>
              <w:t>RIDA</w:t>
            </w:r>
          </w:p>
        </w:tc>
        <w:tc>
          <w:tcPr>
            <w:tcW w:w="1000" w:type="pct"/>
            <w:noWrap/>
            <w:hideMark/>
          </w:tcPr>
          <w:p w14:paraId="1ACB4918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37,2172852</w:t>
            </w:r>
          </w:p>
        </w:tc>
        <w:tc>
          <w:tcPr>
            <w:tcW w:w="1000" w:type="pct"/>
            <w:noWrap/>
            <w:hideMark/>
          </w:tcPr>
          <w:p w14:paraId="03BFE069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9,731932018</w:t>
            </w:r>
          </w:p>
        </w:tc>
        <w:tc>
          <w:tcPr>
            <w:tcW w:w="1000" w:type="pct"/>
            <w:noWrap/>
            <w:hideMark/>
          </w:tcPr>
          <w:p w14:paraId="7310C294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2,61489573</w:t>
            </w:r>
          </w:p>
        </w:tc>
      </w:tr>
      <w:tr w:rsidR="00E306ED" w:rsidRPr="00F3087D" w14:paraId="3C3BBDD4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2614FABD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FAS-associated factor 1</w:t>
            </w:r>
          </w:p>
        </w:tc>
        <w:tc>
          <w:tcPr>
            <w:tcW w:w="1000" w:type="pct"/>
            <w:noWrap/>
            <w:hideMark/>
          </w:tcPr>
          <w:p w14:paraId="0DE3FE6D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FAF1</w:t>
            </w:r>
          </w:p>
        </w:tc>
        <w:tc>
          <w:tcPr>
            <w:tcW w:w="1000" w:type="pct"/>
            <w:noWrap/>
            <w:hideMark/>
          </w:tcPr>
          <w:p w14:paraId="7EA4664C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20,7366352</w:t>
            </w:r>
          </w:p>
        </w:tc>
        <w:tc>
          <w:tcPr>
            <w:tcW w:w="1000" w:type="pct"/>
            <w:noWrap/>
            <w:hideMark/>
          </w:tcPr>
          <w:p w14:paraId="03F5757D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5,428550897</w:t>
            </w:r>
          </w:p>
        </w:tc>
        <w:tc>
          <w:tcPr>
            <w:tcW w:w="1000" w:type="pct"/>
            <w:noWrap/>
            <w:hideMark/>
          </w:tcPr>
          <w:p w14:paraId="7AA8E3E5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2,61785523</w:t>
            </w:r>
          </w:p>
        </w:tc>
      </w:tr>
      <w:tr w:rsidR="00E306ED" w:rsidRPr="00F3087D" w14:paraId="02C5D298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5AEE4EBF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Thrombospondin-1</w:t>
            </w:r>
          </w:p>
        </w:tc>
        <w:tc>
          <w:tcPr>
            <w:tcW w:w="1000" w:type="pct"/>
            <w:noWrap/>
            <w:hideMark/>
          </w:tcPr>
          <w:p w14:paraId="034FE256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THBS1</w:t>
            </w:r>
          </w:p>
        </w:tc>
        <w:tc>
          <w:tcPr>
            <w:tcW w:w="1000" w:type="pct"/>
            <w:noWrap/>
            <w:hideMark/>
          </w:tcPr>
          <w:p w14:paraId="2AAAB4C4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136,811809</w:t>
            </w:r>
          </w:p>
        </w:tc>
        <w:tc>
          <w:tcPr>
            <w:tcW w:w="1000" w:type="pct"/>
            <w:noWrap/>
            <w:hideMark/>
          </w:tcPr>
          <w:p w14:paraId="71E58D88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35,91196073</w:t>
            </w:r>
          </w:p>
        </w:tc>
        <w:tc>
          <w:tcPr>
            <w:tcW w:w="1000" w:type="pct"/>
            <w:noWrap/>
            <w:hideMark/>
          </w:tcPr>
          <w:p w14:paraId="0E739272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2,62491674</w:t>
            </w:r>
          </w:p>
        </w:tc>
      </w:tr>
      <w:tr w:rsidR="00E306ED" w:rsidRPr="00F3087D" w14:paraId="75230E24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7A2CC704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Alpha-hemoglobin-stabilizing protein</w:t>
            </w:r>
          </w:p>
        </w:tc>
        <w:tc>
          <w:tcPr>
            <w:tcW w:w="1000" w:type="pct"/>
            <w:noWrap/>
            <w:hideMark/>
          </w:tcPr>
          <w:p w14:paraId="22DBCE55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AHSP</w:t>
            </w:r>
          </w:p>
        </w:tc>
        <w:tc>
          <w:tcPr>
            <w:tcW w:w="1000" w:type="pct"/>
            <w:noWrap/>
            <w:hideMark/>
          </w:tcPr>
          <w:p w14:paraId="6587503E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881,114771</w:t>
            </w:r>
          </w:p>
        </w:tc>
        <w:tc>
          <w:tcPr>
            <w:tcW w:w="1000" w:type="pct"/>
            <w:noWrap/>
            <w:hideMark/>
          </w:tcPr>
          <w:p w14:paraId="131E51AA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231,6116427</w:t>
            </w:r>
          </w:p>
        </w:tc>
        <w:tc>
          <w:tcPr>
            <w:tcW w:w="1000" w:type="pct"/>
            <w:noWrap/>
            <w:hideMark/>
          </w:tcPr>
          <w:p w14:paraId="0D2F92E5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2,62862059</w:t>
            </w:r>
          </w:p>
        </w:tc>
      </w:tr>
      <w:tr w:rsidR="00E306ED" w:rsidRPr="00F3087D" w14:paraId="009DD105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5CE268B2" w14:textId="77777777" w:rsidR="00E306ED" w:rsidRPr="00E177BD" w:rsidRDefault="00E306ED" w:rsidP="003124A6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177BD">
              <w:rPr>
                <w:color w:val="000000"/>
                <w:sz w:val="22"/>
                <w:szCs w:val="22"/>
              </w:rPr>
              <w:t>tryptophan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>--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tRNA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ligase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(Fragment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);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Tryptophan</w:t>
            </w:r>
            <w:proofErr w:type="spellEnd"/>
            <w:proofErr w:type="gramEnd"/>
            <w:r w:rsidRPr="00E177BD">
              <w:rPr>
                <w:color w:val="000000"/>
                <w:sz w:val="22"/>
                <w:szCs w:val="22"/>
              </w:rPr>
              <w:t>--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tRNA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ligase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cytoplasmic</w:t>
            </w:r>
            <w:proofErr w:type="spellEnd"/>
          </w:p>
        </w:tc>
        <w:tc>
          <w:tcPr>
            <w:tcW w:w="1000" w:type="pct"/>
            <w:noWrap/>
            <w:hideMark/>
          </w:tcPr>
          <w:p w14:paraId="74D76AF9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WARS1</w:t>
            </w:r>
          </w:p>
        </w:tc>
        <w:tc>
          <w:tcPr>
            <w:tcW w:w="1000" w:type="pct"/>
            <w:noWrap/>
            <w:hideMark/>
          </w:tcPr>
          <w:p w14:paraId="072FCB65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109,847891</w:t>
            </w:r>
          </w:p>
        </w:tc>
        <w:tc>
          <w:tcPr>
            <w:tcW w:w="1000" w:type="pct"/>
            <w:noWrap/>
            <w:hideMark/>
          </w:tcPr>
          <w:p w14:paraId="4F9A9BC3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29,00276368</w:t>
            </w:r>
          </w:p>
        </w:tc>
        <w:tc>
          <w:tcPr>
            <w:tcW w:w="1000" w:type="pct"/>
            <w:noWrap/>
            <w:hideMark/>
          </w:tcPr>
          <w:p w14:paraId="795658E9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2,64026586</w:t>
            </w:r>
          </w:p>
        </w:tc>
      </w:tr>
      <w:tr w:rsidR="00E306ED" w:rsidRPr="00F3087D" w14:paraId="1E030C9C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41684F5C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Gelsolin (Fragment)</w:t>
            </w:r>
          </w:p>
        </w:tc>
        <w:tc>
          <w:tcPr>
            <w:tcW w:w="1000" w:type="pct"/>
            <w:noWrap/>
            <w:hideMark/>
          </w:tcPr>
          <w:p w14:paraId="59B94C25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GSN</w:t>
            </w:r>
          </w:p>
        </w:tc>
        <w:tc>
          <w:tcPr>
            <w:tcW w:w="1000" w:type="pct"/>
            <w:noWrap/>
            <w:hideMark/>
          </w:tcPr>
          <w:p w14:paraId="34AB16F0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14,0735069</w:t>
            </w:r>
          </w:p>
        </w:tc>
        <w:tc>
          <w:tcPr>
            <w:tcW w:w="1000" w:type="pct"/>
            <w:noWrap/>
            <w:hideMark/>
          </w:tcPr>
          <w:p w14:paraId="229BB374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3,72603775</w:t>
            </w:r>
          </w:p>
        </w:tc>
        <w:tc>
          <w:tcPr>
            <w:tcW w:w="1000" w:type="pct"/>
            <w:noWrap/>
            <w:hideMark/>
          </w:tcPr>
          <w:p w14:paraId="4A4040CE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2,64755457</w:t>
            </w:r>
          </w:p>
        </w:tc>
      </w:tr>
      <w:tr w:rsidR="00E306ED" w:rsidRPr="00F3087D" w14:paraId="78E6DA6D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7607741E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Pyrroline-5-carboxylate reductase;Pyrroline-5-carboxylate reductase 3;Pyrroline-5-carboxylate reductase 3</w:t>
            </w:r>
          </w:p>
        </w:tc>
        <w:tc>
          <w:tcPr>
            <w:tcW w:w="1000" w:type="pct"/>
            <w:noWrap/>
            <w:hideMark/>
          </w:tcPr>
          <w:p w14:paraId="16FE8CA0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PYCR3</w:t>
            </w:r>
          </w:p>
        </w:tc>
        <w:tc>
          <w:tcPr>
            <w:tcW w:w="1000" w:type="pct"/>
            <w:noWrap/>
            <w:hideMark/>
          </w:tcPr>
          <w:p w14:paraId="3E6594FE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26,4315201</w:t>
            </w:r>
          </w:p>
        </w:tc>
        <w:tc>
          <w:tcPr>
            <w:tcW w:w="1000" w:type="pct"/>
            <w:noWrap/>
            <w:hideMark/>
          </w:tcPr>
          <w:p w14:paraId="5A1196F5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7,002360795</w:t>
            </w:r>
          </w:p>
        </w:tc>
        <w:tc>
          <w:tcPr>
            <w:tcW w:w="1000" w:type="pct"/>
            <w:noWrap/>
            <w:hideMark/>
          </w:tcPr>
          <w:p w14:paraId="6FD9282B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2,64924634</w:t>
            </w:r>
          </w:p>
        </w:tc>
      </w:tr>
      <w:tr w:rsidR="00E306ED" w:rsidRPr="00F3087D" w14:paraId="27A63481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4B567B83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Proteasome subunit beta type-4</w:t>
            </w:r>
          </w:p>
        </w:tc>
        <w:tc>
          <w:tcPr>
            <w:tcW w:w="1000" w:type="pct"/>
            <w:noWrap/>
            <w:hideMark/>
          </w:tcPr>
          <w:p w14:paraId="4FCD2A6E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PSMB4</w:t>
            </w:r>
          </w:p>
        </w:tc>
        <w:tc>
          <w:tcPr>
            <w:tcW w:w="1000" w:type="pct"/>
            <w:noWrap/>
            <w:hideMark/>
          </w:tcPr>
          <w:p w14:paraId="0CE18FA3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137,73681</w:t>
            </w:r>
          </w:p>
        </w:tc>
        <w:tc>
          <w:tcPr>
            <w:tcW w:w="1000" w:type="pct"/>
            <w:noWrap/>
            <w:hideMark/>
          </w:tcPr>
          <w:p w14:paraId="4450133E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36,53819836</w:t>
            </w:r>
          </w:p>
        </w:tc>
        <w:tc>
          <w:tcPr>
            <w:tcW w:w="1000" w:type="pct"/>
            <w:noWrap/>
            <w:hideMark/>
          </w:tcPr>
          <w:p w14:paraId="4EFEFFBF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2,6527548</w:t>
            </w:r>
          </w:p>
        </w:tc>
      </w:tr>
      <w:tr w:rsidR="00E306ED" w:rsidRPr="00F3087D" w14:paraId="2A601BF5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2E3904D8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Complement C1q B chain (Fragment);Complement C1q B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chain;Complement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C1q B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chain;Complement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C1q B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chain;Complement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C1q subcomponent subunit B</w:t>
            </w:r>
          </w:p>
        </w:tc>
        <w:tc>
          <w:tcPr>
            <w:tcW w:w="1000" w:type="pct"/>
            <w:noWrap/>
            <w:hideMark/>
          </w:tcPr>
          <w:p w14:paraId="5C7B8CFD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C1QB</w:t>
            </w:r>
          </w:p>
        </w:tc>
        <w:tc>
          <w:tcPr>
            <w:tcW w:w="1000" w:type="pct"/>
            <w:noWrap/>
            <w:hideMark/>
          </w:tcPr>
          <w:p w14:paraId="0ADC9A6F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56,2075699</w:t>
            </w:r>
          </w:p>
        </w:tc>
        <w:tc>
          <w:tcPr>
            <w:tcW w:w="1000" w:type="pct"/>
            <w:noWrap/>
            <w:hideMark/>
          </w:tcPr>
          <w:p w14:paraId="4C1D439B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14,94742553</w:t>
            </w:r>
          </w:p>
        </w:tc>
        <w:tc>
          <w:tcPr>
            <w:tcW w:w="1000" w:type="pct"/>
            <w:noWrap/>
            <w:hideMark/>
          </w:tcPr>
          <w:p w14:paraId="19B75C64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2,65932606</w:t>
            </w:r>
          </w:p>
        </w:tc>
      </w:tr>
      <w:tr w:rsidR="00E306ED" w:rsidRPr="00F3087D" w14:paraId="75FC9FAB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441D3F40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Probable non-functional immunoglobulin </w:t>
            </w:r>
            <w:r w:rsidRPr="00F3087D">
              <w:rPr>
                <w:color w:val="000000"/>
                <w:sz w:val="22"/>
                <w:szCs w:val="22"/>
                <w:lang w:val="en-US"/>
              </w:rPr>
              <w:lastRenderedPageBreak/>
              <w:t>heavy variable 3-35</w:t>
            </w:r>
          </w:p>
        </w:tc>
        <w:tc>
          <w:tcPr>
            <w:tcW w:w="1000" w:type="pct"/>
            <w:noWrap/>
            <w:hideMark/>
          </w:tcPr>
          <w:p w14:paraId="31104B66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lastRenderedPageBreak/>
              <w:t>IGHV3-35</w:t>
            </w:r>
          </w:p>
        </w:tc>
        <w:tc>
          <w:tcPr>
            <w:tcW w:w="1000" w:type="pct"/>
            <w:noWrap/>
            <w:hideMark/>
          </w:tcPr>
          <w:p w14:paraId="59295707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297,021152</w:t>
            </w:r>
          </w:p>
        </w:tc>
        <w:tc>
          <w:tcPr>
            <w:tcW w:w="1000" w:type="pct"/>
            <w:noWrap/>
            <w:hideMark/>
          </w:tcPr>
          <w:p w14:paraId="21FC929E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79,03370382</w:t>
            </w:r>
          </w:p>
        </w:tc>
        <w:tc>
          <w:tcPr>
            <w:tcW w:w="1000" w:type="pct"/>
            <w:noWrap/>
            <w:hideMark/>
          </w:tcPr>
          <w:p w14:paraId="71918087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2,66087796</w:t>
            </w:r>
          </w:p>
        </w:tc>
      </w:tr>
      <w:tr w:rsidR="00E306ED" w:rsidRPr="00F3087D" w14:paraId="58251D13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77866139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Ribonucleotide reductase catalytic subunit M1;Ribonucleoside-diphosphate reductase large subunit</w:t>
            </w:r>
          </w:p>
        </w:tc>
        <w:tc>
          <w:tcPr>
            <w:tcW w:w="1000" w:type="pct"/>
            <w:noWrap/>
            <w:hideMark/>
          </w:tcPr>
          <w:p w14:paraId="794CBC84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RRM1</w:t>
            </w:r>
          </w:p>
        </w:tc>
        <w:tc>
          <w:tcPr>
            <w:tcW w:w="1000" w:type="pct"/>
            <w:noWrap/>
            <w:hideMark/>
          </w:tcPr>
          <w:p w14:paraId="0FE91B0D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25,3279404</w:t>
            </w:r>
          </w:p>
        </w:tc>
        <w:tc>
          <w:tcPr>
            <w:tcW w:w="1000" w:type="pct"/>
            <w:noWrap/>
            <w:hideMark/>
          </w:tcPr>
          <w:p w14:paraId="7CBF8860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6,750259547</w:t>
            </w:r>
          </w:p>
        </w:tc>
        <w:tc>
          <w:tcPr>
            <w:tcW w:w="1000" w:type="pct"/>
            <w:noWrap/>
            <w:hideMark/>
          </w:tcPr>
          <w:p w14:paraId="5ADFD617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2,66514349</w:t>
            </w:r>
          </w:p>
        </w:tc>
      </w:tr>
      <w:tr w:rsidR="00E306ED" w:rsidRPr="00F3087D" w14:paraId="2C23ADEC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22D9513F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Caveolae-associated protein 2</w:t>
            </w:r>
          </w:p>
        </w:tc>
        <w:tc>
          <w:tcPr>
            <w:tcW w:w="1000" w:type="pct"/>
            <w:noWrap/>
            <w:hideMark/>
          </w:tcPr>
          <w:p w14:paraId="060EB495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CAVIN2</w:t>
            </w:r>
          </w:p>
        </w:tc>
        <w:tc>
          <w:tcPr>
            <w:tcW w:w="1000" w:type="pct"/>
            <w:noWrap/>
            <w:hideMark/>
          </w:tcPr>
          <w:p w14:paraId="7D3271AC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73,2976448</w:t>
            </w:r>
          </w:p>
        </w:tc>
        <w:tc>
          <w:tcPr>
            <w:tcW w:w="1000" w:type="pct"/>
            <w:noWrap/>
            <w:hideMark/>
          </w:tcPr>
          <w:p w14:paraId="133FC082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19,55932398</w:t>
            </w:r>
          </w:p>
        </w:tc>
        <w:tc>
          <w:tcPr>
            <w:tcW w:w="1000" w:type="pct"/>
            <w:noWrap/>
            <w:hideMark/>
          </w:tcPr>
          <w:p w14:paraId="0FC8F9CC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2,66847919</w:t>
            </w:r>
          </w:p>
        </w:tc>
      </w:tr>
      <w:tr w:rsidR="00E306ED" w:rsidRPr="00F3087D" w14:paraId="3A2546CB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6FD41404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dTMP kinase (Fragment);Thymidylate kinase</w:t>
            </w:r>
          </w:p>
        </w:tc>
        <w:tc>
          <w:tcPr>
            <w:tcW w:w="1000" w:type="pct"/>
            <w:noWrap/>
            <w:hideMark/>
          </w:tcPr>
          <w:p w14:paraId="3610E320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DTYMK</w:t>
            </w:r>
          </w:p>
        </w:tc>
        <w:tc>
          <w:tcPr>
            <w:tcW w:w="1000" w:type="pct"/>
            <w:noWrap/>
            <w:hideMark/>
          </w:tcPr>
          <w:p w14:paraId="40E61E43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60,8698242</w:t>
            </w:r>
          </w:p>
        </w:tc>
        <w:tc>
          <w:tcPr>
            <w:tcW w:w="1000" w:type="pct"/>
            <w:noWrap/>
            <w:hideMark/>
          </w:tcPr>
          <w:p w14:paraId="5723CFCC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16,27052015</w:t>
            </w:r>
          </w:p>
        </w:tc>
        <w:tc>
          <w:tcPr>
            <w:tcW w:w="1000" w:type="pct"/>
            <w:noWrap/>
            <w:hideMark/>
          </w:tcPr>
          <w:p w14:paraId="13E7AEB0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2,67300265</w:t>
            </w:r>
          </w:p>
        </w:tc>
      </w:tr>
      <w:tr w:rsidR="00E306ED" w:rsidRPr="00F3087D" w14:paraId="6D590E30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43199DB5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Septin-2;Septin 2 (Fragment);Septin-2</w:t>
            </w:r>
          </w:p>
        </w:tc>
        <w:tc>
          <w:tcPr>
            <w:tcW w:w="1000" w:type="pct"/>
            <w:noWrap/>
            <w:hideMark/>
          </w:tcPr>
          <w:p w14:paraId="48C3F8ED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SEPTIN2</w:t>
            </w:r>
          </w:p>
        </w:tc>
        <w:tc>
          <w:tcPr>
            <w:tcW w:w="1000" w:type="pct"/>
            <w:noWrap/>
            <w:hideMark/>
          </w:tcPr>
          <w:p w14:paraId="21318393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45,4199303</w:t>
            </w:r>
          </w:p>
        </w:tc>
        <w:tc>
          <w:tcPr>
            <w:tcW w:w="1000" w:type="pct"/>
            <w:noWrap/>
            <w:hideMark/>
          </w:tcPr>
          <w:p w14:paraId="03917253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12,27550867</w:t>
            </w:r>
          </w:p>
        </w:tc>
        <w:tc>
          <w:tcPr>
            <w:tcW w:w="1000" w:type="pct"/>
            <w:noWrap/>
            <w:hideMark/>
          </w:tcPr>
          <w:p w14:paraId="7DDB9E69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2,70267008</w:t>
            </w:r>
          </w:p>
        </w:tc>
      </w:tr>
      <w:tr w:rsidR="00E306ED" w:rsidRPr="00F3087D" w14:paraId="28DBDA39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0C8244F2" w14:textId="77777777" w:rsidR="00E306ED" w:rsidRPr="00E177BD" w:rsidRDefault="00E306ED" w:rsidP="003124A6">
            <w:pPr>
              <w:rPr>
                <w:color w:val="000000"/>
                <w:sz w:val="22"/>
                <w:szCs w:val="22"/>
              </w:rPr>
            </w:pPr>
            <w:r w:rsidRPr="00E177BD">
              <w:rPr>
                <w:color w:val="000000"/>
                <w:sz w:val="22"/>
                <w:szCs w:val="22"/>
              </w:rPr>
              <w:t xml:space="preserve">Immunoglobulin kappa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variable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1-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27;Immunoglobulin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 kappa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variable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1-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8;Immunoglobulin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 kappa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variable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1-9</w:t>
            </w:r>
            <w:proofErr w:type="gramEnd"/>
          </w:p>
        </w:tc>
        <w:tc>
          <w:tcPr>
            <w:tcW w:w="1000" w:type="pct"/>
            <w:noWrap/>
            <w:hideMark/>
          </w:tcPr>
          <w:p w14:paraId="7C9BB4FA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IGKV1-27;IGKV1-8;IGKV1-9</w:t>
            </w:r>
          </w:p>
        </w:tc>
        <w:tc>
          <w:tcPr>
            <w:tcW w:w="1000" w:type="pct"/>
            <w:noWrap/>
            <w:hideMark/>
          </w:tcPr>
          <w:p w14:paraId="7C7ADC71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537,010168</w:t>
            </w:r>
          </w:p>
        </w:tc>
        <w:tc>
          <w:tcPr>
            <w:tcW w:w="1000" w:type="pct"/>
            <w:noWrap/>
            <w:hideMark/>
          </w:tcPr>
          <w:p w14:paraId="1067E48C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146,6055658</w:t>
            </w:r>
          </w:p>
        </w:tc>
        <w:tc>
          <w:tcPr>
            <w:tcW w:w="1000" w:type="pct"/>
            <w:noWrap/>
            <w:hideMark/>
          </w:tcPr>
          <w:p w14:paraId="7CB78E52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2,73003333</w:t>
            </w:r>
          </w:p>
        </w:tc>
      </w:tr>
      <w:tr w:rsidR="00E306ED" w:rsidRPr="00F3087D" w14:paraId="21CF01F9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154F8F0E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Inorganic pyrophosphatase</w:t>
            </w:r>
          </w:p>
        </w:tc>
        <w:tc>
          <w:tcPr>
            <w:tcW w:w="1000" w:type="pct"/>
            <w:noWrap/>
            <w:hideMark/>
          </w:tcPr>
          <w:p w14:paraId="282FD777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PPA1</w:t>
            </w:r>
          </w:p>
        </w:tc>
        <w:tc>
          <w:tcPr>
            <w:tcW w:w="1000" w:type="pct"/>
            <w:noWrap/>
            <w:hideMark/>
          </w:tcPr>
          <w:p w14:paraId="4E69BFBB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202,588046</w:t>
            </w:r>
          </w:p>
        </w:tc>
        <w:tc>
          <w:tcPr>
            <w:tcW w:w="1000" w:type="pct"/>
            <w:noWrap/>
            <w:hideMark/>
          </w:tcPr>
          <w:p w14:paraId="49ED380F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55,78092427</w:t>
            </w:r>
          </w:p>
        </w:tc>
        <w:tc>
          <w:tcPr>
            <w:tcW w:w="1000" w:type="pct"/>
            <w:noWrap/>
            <w:hideMark/>
          </w:tcPr>
          <w:p w14:paraId="2C8C6A19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2,75341637</w:t>
            </w:r>
          </w:p>
        </w:tc>
      </w:tr>
      <w:tr w:rsidR="00E306ED" w:rsidRPr="00F3087D" w14:paraId="318A75DC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1D8B6C79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Bis(5'-nucleosyl)-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tetraphosphatase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[asymmetrical]</w:t>
            </w:r>
          </w:p>
        </w:tc>
        <w:tc>
          <w:tcPr>
            <w:tcW w:w="1000" w:type="pct"/>
            <w:noWrap/>
            <w:hideMark/>
          </w:tcPr>
          <w:p w14:paraId="08CD2E95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NUDT2</w:t>
            </w:r>
          </w:p>
        </w:tc>
        <w:tc>
          <w:tcPr>
            <w:tcW w:w="1000" w:type="pct"/>
            <w:noWrap/>
            <w:hideMark/>
          </w:tcPr>
          <w:p w14:paraId="4280CEB0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19,6090279</w:t>
            </w:r>
          </w:p>
        </w:tc>
        <w:tc>
          <w:tcPr>
            <w:tcW w:w="1000" w:type="pct"/>
            <w:noWrap/>
            <w:hideMark/>
          </w:tcPr>
          <w:p w14:paraId="6286177E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5,420734348</w:t>
            </w:r>
          </w:p>
        </w:tc>
        <w:tc>
          <w:tcPr>
            <w:tcW w:w="1000" w:type="pct"/>
            <w:noWrap/>
            <w:hideMark/>
          </w:tcPr>
          <w:p w14:paraId="4D4029A5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2,76440748</w:t>
            </w:r>
          </w:p>
        </w:tc>
      </w:tr>
      <w:tr w:rsidR="00E306ED" w:rsidRPr="00F3087D" w14:paraId="643A0DC0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27D84760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Immunoglobulin heavy constant alpha 1</w:t>
            </w:r>
          </w:p>
        </w:tc>
        <w:tc>
          <w:tcPr>
            <w:tcW w:w="1000" w:type="pct"/>
            <w:noWrap/>
            <w:hideMark/>
          </w:tcPr>
          <w:p w14:paraId="2F36E82C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IGHA1</w:t>
            </w:r>
          </w:p>
        </w:tc>
        <w:tc>
          <w:tcPr>
            <w:tcW w:w="1000" w:type="pct"/>
            <w:noWrap/>
            <w:hideMark/>
          </w:tcPr>
          <w:p w14:paraId="68759F99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7003,57881</w:t>
            </w:r>
          </w:p>
        </w:tc>
        <w:tc>
          <w:tcPr>
            <w:tcW w:w="1000" w:type="pct"/>
            <w:noWrap/>
            <w:hideMark/>
          </w:tcPr>
          <w:p w14:paraId="03789298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1943,734712</w:t>
            </w:r>
          </w:p>
        </w:tc>
        <w:tc>
          <w:tcPr>
            <w:tcW w:w="1000" w:type="pct"/>
            <w:noWrap/>
            <w:hideMark/>
          </w:tcPr>
          <w:p w14:paraId="439C74CF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2,77534496</w:t>
            </w:r>
          </w:p>
        </w:tc>
      </w:tr>
      <w:tr w:rsidR="00E306ED" w:rsidRPr="00F3087D" w14:paraId="53081412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222E75D0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Proteasome subunit beta type-3 (Fragment);Proteasome subunit beta type-3</w:t>
            </w:r>
          </w:p>
        </w:tc>
        <w:tc>
          <w:tcPr>
            <w:tcW w:w="1000" w:type="pct"/>
            <w:noWrap/>
            <w:hideMark/>
          </w:tcPr>
          <w:p w14:paraId="6B6A7817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PSMB3</w:t>
            </w:r>
          </w:p>
        </w:tc>
        <w:tc>
          <w:tcPr>
            <w:tcW w:w="1000" w:type="pct"/>
            <w:noWrap/>
            <w:hideMark/>
          </w:tcPr>
          <w:p w14:paraId="6E8DE7CA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112,894406</w:t>
            </w:r>
          </w:p>
        </w:tc>
        <w:tc>
          <w:tcPr>
            <w:tcW w:w="1000" w:type="pct"/>
            <w:noWrap/>
            <w:hideMark/>
          </w:tcPr>
          <w:p w14:paraId="55021DB4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31,4993522</w:t>
            </w:r>
          </w:p>
        </w:tc>
        <w:tc>
          <w:tcPr>
            <w:tcW w:w="1000" w:type="pct"/>
            <w:noWrap/>
            <w:hideMark/>
          </w:tcPr>
          <w:p w14:paraId="4D3A5CD4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2,79016059</w:t>
            </w:r>
          </w:p>
        </w:tc>
      </w:tr>
      <w:tr w:rsidR="00E306ED" w:rsidRPr="00F3087D" w14:paraId="1B2D5AA2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77F6D552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Beta-Ala-His dipeptidase</w:t>
            </w:r>
          </w:p>
        </w:tc>
        <w:tc>
          <w:tcPr>
            <w:tcW w:w="1000" w:type="pct"/>
            <w:noWrap/>
            <w:hideMark/>
          </w:tcPr>
          <w:p w14:paraId="5362A260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CNDP1</w:t>
            </w:r>
          </w:p>
        </w:tc>
        <w:tc>
          <w:tcPr>
            <w:tcW w:w="1000" w:type="pct"/>
            <w:noWrap/>
            <w:hideMark/>
          </w:tcPr>
          <w:p w14:paraId="09FC12D2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117,668808</w:t>
            </w:r>
          </w:p>
        </w:tc>
        <w:tc>
          <w:tcPr>
            <w:tcW w:w="1000" w:type="pct"/>
            <w:noWrap/>
            <w:hideMark/>
          </w:tcPr>
          <w:p w14:paraId="266AC2E1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32,84186243</w:t>
            </w:r>
          </w:p>
        </w:tc>
        <w:tc>
          <w:tcPr>
            <w:tcW w:w="1000" w:type="pct"/>
            <w:noWrap/>
            <w:hideMark/>
          </w:tcPr>
          <w:p w14:paraId="68C2FB3E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2,79104233</w:t>
            </w:r>
          </w:p>
        </w:tc>
      </w:tr>
      <w:tr w:rsidR="00E306ED" w:rsidRPr="00F3087D" w14:paraId="236FF534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35FABBEA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Transgelin-2;Transgelin 2 (Fragment)</w:t>
            </w:r>
          </w:p>
        </w:tc>
        <w:tc>
          <w:tcPr>
            <w:tcW w:w="1000" w:type="pct"/>
            <w:noWrap/>
            <w:hideMark/>
          </w:tcPr>
          <w:p w14:paraId="6F07C949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TAGLN2</w:t>
            </w:r>
          </w:p>
        </w:tc>
        <w:tc>
          <w:tcPr>
            <w:tcW w:w="1000" w:type="pct"/>
            <w:noWrap/>
            <w:hideMark/>
          </w:tcPr>
          <w:p w14:paraId="18C1E816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229,191882</w:t>
            </w:r>
          </w:p>
        </w:tc>
        <w:tc>
          <w:tcPr>
            <w:tcW w:w="1000" w:type="pct"/>
            <w:noWrap/>
            <w:hideMark/>
          </w:tcPr>
          <w:p w14:paraId="61F1637D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64,22459477</w:t>
            </w:r>
          </w:p>
        </w:tc>
        <w:tc>
          <w:tcPr>
            <w:tcW w:w="1000" w:type="pct"/>
            <w:noWrap/>
            <w:hideMark/>
          </w:tcPr>
          <w:p w14:paraId="0482A7E7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2,80221944</w:t>
            </w:r>
          </w:p>
        </w:tc>
      </w:tr>
      <w:tr w:rsidR="00E306ED" w:rsidRPr="00F3087D" w14:paraId="1385AF49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191E8CC8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Ubiquitin-fold modifier-conjugating enzyme 1</w:t>
            </w:r>
          </w:p>
        </w:tc>
        <w:tc>
          <w:tcPr>
            <w:tcW w:w="1000" w:type="pct"/>
            <w:noWrap/>
            <w:hideMark/>
          </w:tcPr>
          <w:p w14:paraId="440B93AC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UFC1</w:t>
            </w:r>
          </w:p>
        </w:tc>
        <w:tc>
          <w:tcPr>
            <w:tcW w:w="1000" w:type="pct"/>
            <w:noWrap/>
            <w:hideMark/>
          </w:tcPr>
          <w:p w14:paraId="0B2CFE1C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284,735898</w:t>
            </w:r>
          </w:p>
        </w:tc>
        <w:tc>
          <w:tcPr>
            <w:tcW w:w="1000" w:type="pct"/>
            <w:noWrap/>
            <w:hideMark/>
          </w:tcPr>
          <w:p w14:paraId="581D3CBB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80,23617978</w:t>
            </w:r>
          </w:p>
        </w:tc>
        <w:tc>
          <w:tcPr>
            <w:tcW w:w="1000" w:type="pct"/>
            <w:noWrap/>
            <w:hideMark/>
          </w:tcPr>
          <w:p w14:paraId="74AFB37D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2,81791584</w:t>
            </w:r>
          </w:p>
        </w:tc>
      </w:tr>
      <w:tr w:rsidR="00E306ED" w:rsidRPr="00F3087D" w14:paraId="371034A3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0AA23427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lastRenderedPageBreak/>
              <w:t xml:space="preserve">Serine/threonine-protein phosphatase 2A 56 kDa regulatory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subunit;Serine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>/threonine-protein phosphatase 2A 56 kDa regulatory subunit delta isoform</w:t>
            </w:r>
          </w:p>
        </w:tc>
        <w:tc>
          <w:tcPr>
            <w:tcW w:w="1000" w:type="pct"/>
            <w:noWrap/>
            <w:hideMark/>
          </w:tcPr>
          <w:p w14:paraId="0BB76B3A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PPP2R5D</w:t>
            </w:r>
          </w:p>
        </w:tc>
        <w:tc>
          <w:tcPr>
            <w:tcW w:w="1000" w:type="pct"/>
            <w:noWrap/>
            <w:hideMark/>
          </w:tcPr>
          <w:p w14:paraId="1699463F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53,4238045</w:t>
            </w:r>
          </w:p>
        </w:tc>
        <w:tc>
          <w:tcPr>
            <w:tcW w:w="1000" w:type="pct"/>
            <w:noWrap/>
            <w:hideMark/>
          </w:tcPr>
          <w:p w14:paraId="11289EE1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15,11901902</w:t>
            </w:r>
          </w:p>
        </w:tc>
        <w:tc>
          <w:tcPr>
            <w:tcW w:w="1000" w:type="pct"/>
            <w:noWrap/>
            <w:hideMark/>
          </w:tcPr>
          <w:p w14:paraId="5E63D5DC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2,83001541</w:t>
            </w:r>
          </w:p>
        </w:tc>
      </w:tr>
      <w:tr w:rsidR="00E306ED" w:rsidRPr="00F3087D" w14:paraId="6C429B0A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03C01148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PDZ and LIM domain protein 1</w:t>
            </w:r>
          </w:p>
        </w:tc>
        <w:tc>
          <w:tcPr>
            <w:tcW w:w="1000" w:type="pct"/>
            <w:noWrap/>
            <w:hideMark/>
          </w:tcPr>
          <w:p w14:paraId="7A63B63E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PDLIM1</w:t>
            </w:r>
          </w:p>
        </w:tc>
        <w:tc>
          <w:tcPr>
            <w:tcW w:w="1000" w:type="pct"/>
            <w:noWrap/>
            <w:hideMark/>
          </w:tcPr>
          <w:p w14:paraId="5E53667A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46,8084778</w:t>
            </w:r>
          </w:p>
        </w:tc>
        <w:tc>
          <w:tcPr>
            <w:tcW w:w="1000" w:type="pct"/>
            <w:noWrap/>
            <w:hideMark/>
          </w:tcPr>
          <w:p w14:paraId="408F3D32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13,28338461</w:t>
            </w:r>
          </w:p>
        </w:tc>
        <w:tc>
          <w:tcPr>
            <w:tcW w:w="1000" w:type="pct"/>
            <w:noWrap/>
            <w:hideMark/>
          </w:tcPr>
          <w:p w14:paraId="522B9010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2,83781598</w:t>
            </w:r>
          </w:p>
        </w:tc>
      </w:tr>
      <w:tr w:rsidR="00E306ED" w:rsidRPr="00F3087D" w14:paraId="2A6185C5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5242B7AE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3'(2'),5'-bisphosphate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nucleotidase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1;3'(2'), 5'-bisphosphate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nucleotidase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1 (Fragment);3'(2'), 5'-bisphosphate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nucleotidase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1 (Fragment);3'(2'), 5'-bisphosphate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nucleotidase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1 (Fragment);3'(2'),5'-bisphosphate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nucleotidase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1</w:t>
            </w:r>
          </w:p>
        </w:tc>
        <w:tc>
          <w:tcPr>
            <w:tcW w:w="1000" w:type="pct"/>
            <w:noWrap/>
            <w:hideMark/>
          </w:tcPr>
          <w:p w14:paraId="648D8186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BPNT1</w:t>
            </w:r>
          </w:p>
        </w:tc>
        <w:tc>
          <w:tcPr>
            <w:tcW w:w="1000" w:type="pct"/>
            <w:noWrap/>
            <w:hideMark/>
          </w:tcPr>
          <w:p w14:paraId="23AEE06D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27,7524155</w:t>
            </w:r>
          </w:p>
        </w:tc>
        <w:tc>
          <w:tcPr>
            <w:tcW w:w="1000" w:type="pct"/>
            <w:noWrap/>
            <w:hideMark/>
          </w:tcPr>
          <w:p w14:paraId="06E47AE9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7,887693239</w:t>
            </w:r>
          </w:p>
        </w:tc>
        <w:tc>
          <w:tcPr>
            <w:tcW w:w="1000" w:type="pct"/>
            <w:noWrap/>
            <w:hideMark/>
          </w:tcPr>
          <w:p w14:paraId="064BF0CC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2,84216458</w:t>
            </w:r>
          </w:p>
        </w:tc>
      </w:tr>
      <w:tr w:rsidR="00E306ED" w:rsidRPr="00F3087D" w14:paraId="7A9DD575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7A55B13A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Glutaredoxin-1</w:t>
            </w:r>
          </w:p>
        </w:tc>
        <w:tc>
          <w:tcPr>
            <w:tcW w:w="1000" w:type="pct"/>
            <w:noWrap/>
            <w:hideMark/>
          </w:tcPr>
          <w:p w14:paraId="447CF608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GLRX</w:t>
            </w:r>
          </w:p>
        </w:tc>
        <w:tc>
          <w:tcPr>
            <w:tcW w:w="1000" w:type="pct"/>
            <w:noWrap/>
            <w:hideMark/>
          </w:tcPr>
          <w:p w14:paraId="08F76368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376,760168</w:t>
            </w:r>
          </w:p>
        </w:tc>
        <w:tc>
          <w:tcPr>
            <w:tcW w:w="1000" w:type="pct"/>
            <w:noWrap/>
            <w:hideMark/>
          </w:tcPr>
          <w:p w14:paraId="15AD3FBC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107,9782481</w:t>
            </w:r>
          </w:p>
        </w:tc>
        <w:tc>
          <w:tcPr>
            <w:tcW w:w="1000" w:type="pct"/>
            <w:noWrap/>
            <w:hideMark/>
          </w:tcPr>
          <w:p w14:paraId="3272D68E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2,86596772</w:t>
            </w:r>
          </w:p>
        </w:tc>
      </w:tr>
      <w:tr w:rsidR="00E306ED" w:rsidRPr="00F3087D" w14:paraId="6F406CB7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1412DB79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Complement component C6</w:t>
            </w:r>
          </w:p>
        </w:tc>
        <w:tc>
          <w:tcPr>
            <w:tcW w:w="1000" w:type="pct"/>
            <w:noWrap/>
            <w:hideMark/>
          </w:tcPr>
          <w:p w14:paraId="327A6F13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C6</w:t>
            </w:r>
          </w:p>
        </w:tc>
        <w:tc>
          <w:tcPr>
            <w:tcW w:w="1000" w:type="pct"/>
            <w:noWrap/>
            <w:hideMark/>
          </w:tcPr>
          <w:p w14:paraId="1E03F5A2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305,534079</w:t>
            </w:r>
          </w:p>
        </w:tc>
        <w:tc>
          <w:tcPr>
            <w:tcW w:w="1000" w:type="pct"/>
            <w:noWrap/>
            <w:hideMark/>
          </w:tcPr>
          <w:p w14:paraId="18F31781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87,58605227</w:t>
            </w:r>
          </w:p>
        </w:tc>
        <w:tc>
          <w:tcPr>
            <w:tcW w:w="1000" w:type="pct"/>
            <w:noWrap/>
            <w:hideMark/>
          </w:tcPr>
          <w:p w14:paraId="40D96690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2,86665411</w:t>
            </w:r>
          </w:p>
        </w:tc>
      </w:tr>
      <w:tr w:rsidR="00E306ED" w:rsidRPr="00F3087D" w14:paraId="541C0C04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1597907C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Hemoglobin subunit epsilon</w:t>
            </w:r>
          </w:p>
        </w:tc>
        <w:tc>
          <w:tcPr>
            <w:tcW w:w="1000" w:type="pct"/>
            <w:noWrap/>
            <w:hideMark/>
          </w:tcPr>
          <w:p w14:paraId="728E9D04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HBE1</w:t>
            </w:r>
          </w:p>
        </w:tc>
        <w:tc>
          <w:tcPr>
            <w:tcW w:w="1000" w:type="pct"/>
            <w:noWrap/>
            <w:hideMark/>
          </w:tcPr>
          <w:p w14:paraId="642A9697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8979,0457</w:t>
            </w:r>
          </w:p>
        </w:tc>
        <w:tc>
          <w:tcPr>
            <w:tcW w:w="1000" w:type="pct"/>
            <w:noWrap/>
            <w:hideMark/>
          </w:tcPr>
          <w:p w14:paraId="50E00DAC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2574,175446</w:t>
            </w:r>
          </w:p>
        </w:tc>
        <w:tc>
          <w:tcPr>
            <w:tcW w:w="1000" w:type="pct"/>
            <w:noWrap/>
            <w:hideMark/>
          </w:tcPr>
          <w:p w14:paraId="3E797220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2,86686975</w:t>
            </w:r>
          </w:p>
        </w:tc>
      </w:tr>
      <w:tr w:rsidR="00E306ED" w:rsidRPr="00F3087D" w14:paraId="6E39B3C2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5305DFDA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Diphosphomevalonate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decarboxylase (Fragment);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Diphosphomevalonate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decarboxylase</w:t>
            </w:r>
          </w:p>
        </w:tc>
        <w:tc>
          <w:tcPr>
            <w:tcW w:w="1000" w:type="pct"/>
            <w:noWrap/>
            <w:hideMark/>
          </w:tcPr>
          <w:p w14:paraId="23698557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MVD</w:t>
            </w:r>
          </w:p>
        </w:tc>
        <w:tc>
          <w:tcPr>
            <w:tcW w:w="1000" w:type="pct"/>
            <w:noWrap/>
            <w:hideMark/>
          </w:tcPr>
          <w:p w14:paraId="222D1799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64,1990776</w:t>
            </w:r>
          </w:p>
        </w:tc>
        <w:tc>
          <w:tcPr>
            <w:tcW w:w="1000" w:type="pct"/>
            <w:noWrap/>
            <w:hideMark/>
          </w:tcPr>
          <w:p w14:paraId="36EF1CE1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18,47709243</w:t>
            </w:r>
          </w:p>
        </w:tc>
        <w:tc>
          <w:tcPr>
            <w:tcW w:w="1000" w:type="pct"/>
            <w:noWrap/>
            <w:hideMark/>
          </w:tcPr>
          <w:p w14:paraId="0E33A47B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2,87809313</w:t>
            </w:r>
          </w:p>
        </w:tc>
      </w:tr>
      <w:tr w:rsidR="00E306ED" w:rsidRPr="00F3087D" w14:paraId="4D6DCC0B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36B218B5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Copine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1;Copine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1;Copine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1;Copine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1 (Fragment);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Copine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1 (Fragment);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Copine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1 (Fragment);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Copine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1 (Fragment);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Cop</w:t>
            </w:r>
            <w:r w:rsidRPr="00F3087D">
              <w:rPr>
                <w:color w:val="000000"/>
                <w:sz w:val="22"/>
                <w:szCs w:val="22"/>
                <w:lang w:val="en-US"/>
              </w:rPr>
              <w:lastRenderedPageBreak/>
              <w:t>ine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1 (Fragment);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Copine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1 (Fragment);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Copine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1 (Fragment);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Copine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1 (Fragment);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Copine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1 (Fragment);Copine-1</w:t>
            </w:r>
          </w:p>
        </w:tc>
        <w:tc>
          <w:tcPr>
            <w:tcW w:w="1000" w:type="pct"/>
            <w:noWrap/>
            <w:hideMark/>
          </w:tcPr>
          <w:p w14:paraId="696A9BB6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lastRenderedPageBreak/>
              <w:t>CPNE1</w:t>
            </w:r>
          </w:p>
        </w:tc>
        <w:tc>
          <w:tcPr>
            <w:tcW w:w="1000" w:type="pct"/>
            <w:noWrap/>
            <w:hideMark/>
          </w:tcPr>
          <w:p w14:paraId="39E48BA8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122,605992</w:t>
            </w:r>
          </w:p>
        </w:tc>
        <w:tc>
          <w:tcPr>
            <w:tcW w:w="1000" w:type="pct"/>
            <w:noWrap/>
            <w:hideMark/>
          </w:tcPr>
          <w:p w14:paraId="0FCE6D26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35,52491934</w:t>
            </w:r>
          </w:p>
        </w:tc>
        <w:tc>
          <w:tcPr>
            <w:tcW w:w="1000" w:type="pct"/>
            <w:noWrap/>
            <w:hideMark/>
          </w:tcPr>
          <w:p w14:paraId="7D3DF85C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2,89748639</w:t>
            </w:r>
          </w:p>
        </w:tc>
      </w:tr>
      <w:tr w:rsidR="00E306ED" w:rsidRPr="00F3087D" w14:paraId="0C0E274C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0839AE1F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Immunoglobulin kappa variable 3D-20</w:t>
            </w:r>
          </w:p>
        </w:tc>
        <w:tc>
          <w:tcPr>
            <w:tcW w:w="1000" w:type="pct"/>
            <w:noWrap/>
            <w:hideMark/>
          </w:tcPr>
          <w:p w14:paraId="27D992DC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IGKV3D-20</w:t>
            </w:r>
          </w:p>
        </w:tc>
        <w:tc>
          <w:tcPr>
            <w:tcW w:w="1000" w:type="pct"/>
            <w:noWrap/>
            <w:hideMark/>
          </w:tcPr>
          <w:p w14:paraId="60E3D338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1025,80848</w:t>
            </w:r>
          </w:p>
        </w:tc>
        <w:tc>
          <w:tcPr>
            <w:tcW w:w="1000" w:type="pct"/>
            <w:noWrap/>
            <w:hideMark/>
          </w:tcPr>
          <w:p w14:paraId="1F2AE842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298,2684966</w:t>
            </w:r>
          </w:p>
        </w:tc>
        <w:tc>
          <w:tcPr>
            <w:tcW w:w="1000" w:type="pct"/>
            <w:noWrap/>
            <w:hideMark/>
          </w:tcPr>
          <w:p w14:paraId="4C1CE871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2,90764312</w:t>
            </w:r>
          </w:p>
        </w:tc>
      </w:tr>
      <w:tr w:rsidR="00E306ED" w:rsidRPr="00F3087D" w14:paraId="7E9C5CB1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160645D6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Regulator of G-protein signaling 10</w:t>
            </w:r>
          </w:p>
        </w:tc>
        <w:tc>
          <w:tcPr>
            <w:tcW w:w="1000" w:type="pct"/>
            <w:noWrap/>
            <w:hideMark/>
          </w:tcPr>
          <w:p w14:paraId="09B1D134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RGS10</w:t>
            </w:r>
          </w:p>
        </w:tc>
        <w:tc>
          <w:tcPr>
            <w:tcW w:w="1000" w:type="pct"/>
            <w:noWrap/>
            <w:hideMark/>
          </w:tcPr>
          <w:p w14:paraId="05B35CAF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37,2204624</w:t>
            </w:r>
          </w:p>
        </w:tc>
        <w:tc>
          <w:tcPr>
            <w:tcW w:w="1000" w:type="pct"/>
            <w:noWrap/>
            <w:hideMark/>
          </w:tcPr>
          <w:p w14:paraId="4CF7602B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10,93161464</w:t>
            </w:r>
          </w:p>
        </w:tc>
        <w:tc>
          <w:tcPr>
            <w:tcW w:w="1000" w:type="pct"/>
            <w:noWrap/>
            <w:hideMark/>
          </w:tcPr>
          <w:p w14:paraId="49312D1C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2,93699055</w:t>
            </w:r>
          </w:p>
        </w:tc>
      </w:tr>
      <w:tr w:rsidR="00E306ED" w:rsidRPr="00F3087D" w14:paraId="225EBBA3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4F9CE41E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Probable non-functional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immunoglobulinn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kappa variable 1-37;Probable non-functional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immunoglobulinn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kappa variable 1D-37</w:t>
            </w:r>
          </w:p>
        </w:tc>
        <w:tc>
          <w:tcPr>
            <w:tcW w:w="1000" w:type="pct"/>
            <w:noWrap/>
            <w:hideMark/>
          </w:tcPr>
          <w:p w14:paraId="50E82971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IGKV1-37;IGKV1D-37</w:t>
            </w:r>
          </w:p>
        </w:tc>
        <w:tc>
          <w:tcPr>
            <w:tcW w:w="1000" w:type="pct"/>
            <w:noWrap/>
            <w:hideMark/>
          </w:tcPr>
          <w:p w14:paraId="758AA605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136,117743</w:t>
            </w:r>
          </w:p>
        </w:tc>
        <w:tc>
          <w:tcPr>
            <w:tcW w:w="1000" w:type="pct"/>
            <w:noWrap/>
            <w:hideMark/>
          </w:tcPr>
          <w:p w14:paraId="63100314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40,01355539</w:t>
            </w:r>
          </w:p>
        </w:tc>
        <w:tc>
          <w:tcPr>
            <w:tcW w:w="1000" w:type="pct"/>
            <w:noWrap/>
            <w:hideMark/>
          </w:tcPr>
          <w:p w14:paraId="7852FA71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2,93962819</w:t>
            </w:r>
          </w:p>
        </w:tc>
      </w:tr>
      <w:tr w:rsidR="00E306ED" w:rsidRPr="00F3087D" w14:paraId="160FD5E7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275115FD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Phosphatidylinositol-glycan-specific phospholipase D</w:t>
            </w:r>
          </w:p>
        </w:tc>
        <w:tc>
          <w:tcPr>
            <w:tcW w:w="1000" w:type="pct"/>
            <w:noWrap/>
            <w:hideMark/>
          </w:tcPr>
          <w:p w14:paraId="6CC5401B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GPLD1</w:t>
            </w:r>
          </w:p>
        </w:tc>
        <w:tc>
          <w:tcPr>
            <w:tcW w:w="1000" w:type="pct"/>
            <w:noWrap/>
            <w:hideMark/>
          </w:tcPr>
          <w:p w14:paraId="66394AA9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265,122263</w:t>
            </w:r>
          </w:p>
        </w:tc>
        <w:tc>
          <w:tcPr>
            <w:tcW w:w="1000" w:type="pct"/>
            <w:noWrap/>
            <w:hideMark/>
          </w:tcPr>
          <w:p w14:paraId="3EF2232A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78,05264932</w:t>
            </w:r>
          </w:p>
        </w:tc>
        <w:tc>
          <w:tcPr>
            <w:tcW w:w="1000" w:type="pct"/>
            <w:noWrap/>
            <w:hideMark/>
          </w:tcPr>
          <w:p w14:paraId="6A3BE011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2,94402471</w:t>
            </w:r>
          </w:p>
        </w:tc>
      </w:tr>
      <w:tr w:rsidR="00E306ED" w:rsidRPr="00F3087D" w14:paraId="1316797A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788DBDB4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Methylthioribose-1-phosphate isomerase</w:t>
            </w:r>
          </w:p>
        </w:tc>
        <w:tc>
          <w:tcPr>
            <w:tcW w:w="1000" w:type="pct"/>
            <w:noWrap/>
            <w:hideMark/>
          </w:tcPr>
          <w:p w14:paraId="70B3AAD5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MRI1</w:t>
            </w:r>
          </w:p>
        </w:tc>
        <w:tc>
          <w:tcPr>
            <w:tcW w:w="1000" w:type="pct"/>
            <w:noWrap/>
            <w:hideMark/>
          </w:tcPr>
          <w:p w14:paraId="37ADA4BE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47,1115925</w:t>
            </w:r>
          </w:p>
        </w:tc>
        <w:tc>
          <w:tcPr>
            <w:tcW w:w="1000" w:type="pct"/>
            <w:noWrap/>
            <w:hideMark/>
          </w:tcPr>
          <w:p w14:paraId="1B95CE24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13,88994245</w:t>
            </w:r>
          </w:p>
        </w:tc>
        <w:tc>
          <w:tcPr>
            <w:tcW w:w="1000" w:type="pct"/>
            <w:noWrap/>
            <w:hideMark/>
          </w:tcPr>
          <w:p w14:paraId="5D11E8A2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2,94830671</w:t>
            </w:r>
          </w:p>
        </w:tc>
      </w:tr>
      <w:tr w:rsidR="00E306ED" w:rsidRPr="00F3087D" w14:paraId="60303421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603F0301" w14:textId="77777777" w:rsidR="00E306ED" w:rsidRPr="00E177BD" w:rsidRDefault="00E306ED" w:rsidP="003124A6">
            <w:pPr>
              <w:rPr>
                <w:color w:val="000000"/>
                <w:sz w:val="22"/>
                <w:szCs w:val="22"/>
              </w:rPr>
            </w:pPr>
            <w:r w:rsidRPr="00E177BD">
              <w:rPr>
                <w:color w:val="000000"/>
                <w:sz w:val="22"/>
                <w:szCs w:val="22"/>
              </w:rPr>
              <w:t xml:space="preserve">Ubiquitin </w:t>
            </w:r>
            <w:proofErr w:type="spellStart"/>
            <w:proofErr w:type="gramStart"/>
            <w:r w:rsidRPr="00E177BD">
              <w:rPr>
                <w:color w:val="000000"/>
                <w:sz w:val="22"/>
                <w:szCs w:val="22"/>
              </w:rPr>
              <w:t>B;Ubiquitin</w:t>
            </w:r>
            <w:proofErr w:type="spellEnd"/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 C (Fragment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);Ubiquitin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 C (Fragment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);Ubiquitin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 C (Fragment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);Ubiquitin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 C (Fragment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);Ubiquitin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 C (Fragment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);Ubiquitin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 C (Fragment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);Ubiquitin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 C (Fragment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);Ubiquitin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 B (Fragment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);Ubiquitin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 B (Fragment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);Ubiquitin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-40S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ribosomal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protein S27a </w:t>
            </w:r>
            <w:r w:rsidRPr="00E177BD">
              <w:rPr>
                <w:color w:val="000000"/>
                <w:sz w:val="22"/>
                <w:szCs w:val="22"/>
              </w:rPr>
              <w:lastRenderedPageBreak/>
              <w:t>(Fragment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);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Polyubiquitin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>-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B;Polyubiquitin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>-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C;Ubiquitin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>-ribosomal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protein eS31 fusion </w:t>
            </w:r>
            <w:proofErr w:type="spellStart"/>
            <w:proofErr w:type="gramStart"/>
            <w:r w:rsidRPr="00E177BD">
              <w:rPr>
                <w:color w:val="000000"/>
                <w:sz w:val="22"/>
                <w:szCs w:val="22"/>
              </w:rPr>
              <w:t>protein;Ubiquitin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>-ribosomal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protein eL40 fusion </w:t>
            </w:r>
            <w:proofErr w:type="spellStart"/>
            <w:proofErr w:type="gramStart"/>
            <w:r w:rsidRPr="00E177BD">
              <w:rPr>
                <w:color w:val="000000"/>
                <w:sz w:val="22"/>
                <w:szCs w:val="22"/>
              </w:rPr>
              <w:t>protein;UBC</w:t>
            </w:r>
            <w:proofErr w:type="spellEnd"/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 protein</w:t>
            </w:r>
          </w:p>
        </w:tc>
        <w:tc>
          <w:tcPr>
            <w:tcW w:w="1000" w:type="pct"/>
            <w:noWrap/>
            <w:hideMark/>
          </w:tcPr>
          <w:p w14:paraId="6C63145A" w14:textId="77777777" w:rsidR="00E306ED" w:rsidRPr="00E177B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proofErr w:type="gramStart"/>
            <w:r w:rsidRPr="00E177BD">
              <w:rPr>
                <w:color w:val="000000"/>
                <w:sz w:val="22"/>
                <w:szCs w:val="22"/>
              </w:rPr>
              <w:lastRenderedPageBreak/>
              <w:t>UBB;UBC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>;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UBC;UBC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>;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UBC;UBC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>;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UBC;UBC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>;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UBB;UBB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>;RPS27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A;UBB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>;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UBC;RPS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>27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A;UBA52;UBC</w:t>
            </w:r>
            <w:proofErr w:type="gramEnd"/>
          </w:p>
        </w:tc>
        <w:tc>
          <w:tcPr>
            <w:tcW w:w="1000" w:type="pct"/>
            <w:noWrap/>
            <w:hideMark/>
          </w:tcPr>
          <w:p w14:paraId="3010BC7A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503,15105</w:t>
            </w:r>
          </w:p>
        </w:tc>
        <w:tc>
          <w:tcPr>
            <w:tcW w:w="1000" w:type="pct"/>
            <w:noWrap/>
            <w:hideMark/>
          </w:tcPr>
          <w:p w14:paraId="0D1B70DC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148,9381339</w:t>
            </w:r>
          </w:p>
        </w:tc>
        <w:tc>
          <w:tcPr>
            <w:tcW w:w="1000" w:type="pct"/>
            <w:noWrap/>
            <w:hideMark/>
          </w:tcPr>
          <w:p w14:paraId="70C567E8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2,96010778</w:t>
            </w:r>
          </w:p>
        </w:tc>
      </w:tr>
      <w:tr w:rsidR="00E306ED" w:rsidRPr="00F3087D" w14:paraId="383BA1E1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344CB1C7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Immunoglobulin kappa variable 1-33</w:t>
            </w:r>
          </w:p>
        </w:tc>
        <w:tc>
          <w:tcPr>
            <w:tcW w:w="1000" w:type="pct"/>
            <w:noWrap/>
            <w:hideMark/>
          </w:tcPr>
          <w:p w14:paraId="7D4CE652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IGKV1-33</w:t>
            </w:r>
          </w:p>
        </w:tc>
        <w:tc>
          <w:tcPr>
            <w:tcW w:w="1000" w:type="pct"/>
            <w:noWrap/>
            <w:hideMark/>
          </w:tcPr>
          <w:p w14:paraId="0A2CDF7D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164,970576</w:t>
            </w:r>
          </w:p>
        </w:tc>
        <w:tc>
          <w:tcPr>
            <w:tcW w:w="1000" w:type="pct"/>
            <w:noWrap/>
            <w:hideMark/>
          </w:tcPr>
          <w:p w14:paraId="76867016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48,91920858</w:t>
            </w:r>
          </w:p>
        </w:tc>
        <w:tc>
          <w:tcPr>
            <w:tcW w:w="1000" w:type="pct"/>
            <w:noWrap/>
            <w:hideMark/>
          </w:tcPr>
          <w:p w14:paraId="1E86E63E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2,96532932</w:t>
            </w:r>
          </w:p>
        </w:tc>
      </w:tr>
      <w:tr w:rsidR="00E306ED" w:rsidRPr="00F3087D" w14:paraId="2B0EE159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62BE07E8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COP9 signalosome subunit 2;COP9 signalosome complex subunit 2</w:t>
            </w:r>
          </w:p>
        </w:tc>
        <w:tc>
          <w:tcPr>
            <w:tcW w:w="1000" w:type="pct"/>
            <w:noWrap/>
            <w:hideMark/>
          </w:tcPr>
          <w:p w14:paraId="2F4240F3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COPS2</w:t>
            </w:r>
          </w:p>
        </w:tc>
        <w:tc>
          <w:tcPr>
            <w:tcW w:w="1000" w:type="pct"/>
            <w:noWrap/>
            <w:hideMark/>
          </w:tcPr>
          <w:p w14:paraId="1BC272CF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19,4020927</w:t>
            </w:r>
          </w:p>
        </w:tc>
        <w:tc>
          <w:tcPr>
            <w:tcW w:w="1000" w:type="pct"/>
            <w:noWrap/>
            <w:hideMark/>
          </w:tcPr>
          <w:p w14:paraId="0DBB4273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5,758729138</w:t>
            </w:r>
          </w:p>
        </w:tc>
        <w:tc>
          <w:tcPr>
            <w:tcW w:w="1000" w:type="pct"/>
            <w:noWrap/>
            <w:hideMark/>
          </w:tcPr>
          <w:p w14:paraId="63F0E1AF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2,96809691</w:t>
            </w:r>
          </w:p>
        </w:tc>
      </w:tr>
      <w:tr w:rsidR="00E306ED" w:rsidRPr="00F3087D" w14:paraId="4291DF99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74E7E6F3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Triosephosphate isomerase</w:t>
            </w:r>
          </w:p>
        </w:tc>
        <w:tc>
          <w:tcPr>
            <w:tcW w:w="1000" w:type="pct"/>
            <w:noWrap/>
            <w:hideMark/>
          </w:tcPr>
          <w:p w14:paraId="7F93ED63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TPI1</w:t>
            </w:r>
          </w:p>
        </w:tc>
        <w:tc>
          <w:tcPr>
            <w:tcW w:w="1000" w:type="pct"/>
            <w:noWrap/>
            <w:hideMark/>
          </w:tcPr>
          <w:p w14:paraId="6906EB92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1207,0646</w:t>
            </w:r>
          </w:p>
        </w:tc>
        <w:tc>
          <w:tcPr>
            <w:tcW w:w="1000" w:type="pct"/>
            <w:noWrap/>
            <w:hideMark/>
          </w:tcPr>
          <w:p w14:paraId="49881C93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359,0107117</w:t>
            </w:r>
          </w:p>
        </w:tc>
        <w:tc>
          <w:tcPr>
            <w:tcW w:w="1000" w:type="pct"/>
            <w:noWrap/>
            <w:hideMark/>
          </w:tcPr>
          <w:p w14:paraId="05BD19C2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2,97424605</w:t>
            </w:r>
          </w:p>
        </w:tc>
      </w:tr>
      <w:tr w:rsidR="00E306ED" w:rsidRPr="00F3087D" w14:paraId="310E83EE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713BCC4B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Immunoglobulin kappa variable 6-21</w:t>
            </w:r>
          </w:p>
        </w:tc>
        <w:tc>
          <w:tcPr>
            <w:tcW w:w="1000" w:type="pct"/>
            <w:noWrap/>
            <w:hideMark/>
          </w:tcPr>
          <w:p w14:paraId="1E193FAD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IGKV6-21</w:t>
            </w:r>
          </w:p>
        </w:tc>
        <w:tc>
          <w:tcPr>
            <w:tcW w:w="1000" w:type="pct"/>
            <w:noWrap/>
            <w:hideMark/>
          </w:tcPr>
          <w:p w14:paraId="49AC8F03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22,3759602</w:t>
            </w:r>
          </w:p>
        </w:tc>
        <w:tc>
          <w:tcPr>
            <w:tcW w:w="1000" w:type="pct"/>
            <w:noWrap/>
            <w:hideMark/>
          </w:tcPr>
          <w:p w14:paraId="7BF744A5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6,659102316</w:t>
            </w:r>
          </w:p>
        </w:tc>
        <w:tc>
          <w:tcPr>
            <w:tcW w:w="1000" w:type="pct"/>
            <w:noWrap/>
            <w:hideMark/>
          </w:tcPr>
          <w:p w14:paraId="581176FC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2,9760074</w:t>
            </w:r>
          </w:p>
        </w:tc>
      </w:tr>
      <w:tr w:rsidR="00E306ED" w:rsidRPr="00F3087D" w14:paraId="082A1686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14E807E6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Tropomyosin 1</w:t>
            </w:r>
          </w:p>
        </w:tc>
        <w:tc>
          <w:tcPr>
            <w:tcW w:w="1000" w:type="pct"/>
            <w:noWrap/>
            <w:hideMark/>
          </w:tcPr>
          <w:p w14:paraId="2483AC24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TPM1</w:t>
            </w:r>
          </w:p>
        </w:tc>
        <w:tc>
          <w:tcPr>
            <w:tcW w:w="1000" w:type="pct"/>
            <w:noWrap/>
            <w:hideMark/>
          </w:tcPr>
          <w:p w14:paraId="6A6FB3A6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359,29801</w:t>
            </w:r>
          </w:p>
        </w:tc>
        <w:tc>
          <w:tcPr>
            <w:tcW w:w="1000" w:type="pct"/>
            <w:noWrap/>
            <w:hideMark/>
          </w:tcPr>
          <w:p w14:paraId="5A4BC796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107,6799594</w:t>
            </w:r>
          </w:p>
        </w:tc>
        <w:tc>
          <w:tcPr>
            <w:tcW w:w="1000" w:type="pct"/>
            <w:noWrap/>
            <w:hideMark/>
          </w:tcPr>
          <w:p w14:paraId="2834AEFE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2,99695396</w:t>
            </w:r>
          </w:p>
        </w:tc>
      </w:tr>
      <w:tr w:rsidR="00E306ED" w:rsidRPr="00F3087D" w14:paraId="72B8A74E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51AEDAC3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Apolipoprotein M</w:t>
            </w:r>
          </w:p>
        </w:tc>
        <w:tc>
          <w:tcPr>
            <w:tcW w:w="1000" w:type="pct"/>
            <w:noWrap/>
            <w:hideMark/>
          </w:tcPr>
          <w:p w14:paraId="3C0B3AA4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APOM</w:t>
            </w:r>
          </w:p>
        </w:tc>
        <w:tc>
          <w:tcPr>
            <w:tcW w:w="1000" w:type="pct"/>
            <w:noWrap/>
            <w:hideMark/>
          </w:tcPr>
          <w:p w14:paraId="15D56A37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269,815512</w:t>
            </w:r>
          </w:p>
        </w:tc>
        <w:tc>
          <w:tcPr>
            <w:tcW w:w="1000" w:type="pct"/>
            <w:noWrap/>
            <w:hideMark/>
          </w:tcPr>
          <w:p w14:paraId="37588225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81,49735485</w:t>
            </w:r>
          </w:p>
        </w:tc>
        <w:tc>
          <w:tcPr>
            <w:tcW w:w="1000" w:type="pct"/>
            <w:noWrap/>
            <w:hideMark/>
          </w:tcPr>
          <w:p w14:paraId="598587D4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3,02048441</w:t>
            </w:r>
          </w:p>
        </w:tc>
      </w:tr>
      <w:tr w:rsidR="00E306ED" w:rsidRPr="00F3087D" w14:paraId="53E30961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30F74CA1" w14:textId="77777777" w:rsidR="00E306ED" w:rsidRPr="00E177BD" w:rsidRDefault="00E306ED" w:rsidP="003124A6">
            <w:pPr>
              <w:rPr>
                <w:color w:val="000000"/>
                <w:sz w:val="22"/>
                <w:szCs w:val="22"/>
              </w:rPr>
            </w:pPr>
            <w:r w:rsidRPr="00E177BD">
              <w:rPr>
                <w:color w:val="000000"/>
                <w:sz w:val="22"/>
                <w:szCs w:val="22"/>
              </w:rPr>
              <w:t xml:space="preserve">CTP </w:t>
            </w:r>
            <w:proofErr w:type="spellStart"/>
            <w:proofErr w:type="gramStart"/>
            <w:r w:rsidRPr="00E177BD">
              <w:rPr>
                <w:color w:val="000000"/>
                <w:sz w:val="22"/>
                <w:szCs w:val="22"/>
              </w:rPr>
              <w:t>synthase;CTP</w:t>
            </w:r>
            <w:proofErr w:type="spellEnd"/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E177BD">
              <w:rPr>
                <w:color w:val="000000"/>
                <w:sz w:val="22"/>
                <w:szCs w:val="22"/>
              </w:rPr>
              <w:t>synthase;CTP</w:t>
            </w:r>
            <w:proofErr w:type="spellEnd"/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synthase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1;CTP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E177BD">
              <w:rPr>
                <w:color w:val="000000"/>
                <w:sz w:val="22"/>
                <w:szCs w:val="22"/>
              </w:rPr>
              <w:t>synthase;CTP</w:t>
            </w:r>
            <w:proofErr w:type="spellEnd"/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E177BD">
              <w:rPr>
                <w:color w:val="000000"/>
                <w:sz w:val="22"/>
                <w:szCs w:val="22"/>
              </w:rPr>
              <w:t>synthase;CTP</w:t>
            </w:r>
            <w:proofErr w:type="spellEnd"/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E177BD">
              <w:rPr>
                <w:color w:val="000000"/>
                <w:sz w:val="22"/>
                <w:szCs w:val="22"/>
              </w:rPr>
              <w:t>synthase;CTP</w:t>
            </w:r>
            <w:proofErr w:type="spellEnd"/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E177BD">
              <w:rPr>
                <w:color w:val="000000"/>
                <w:sz w:val="22"/>
                <w:szCs w:val="22"/>
              </w:rPr>
              <w:t>synthase;CTP</w:t>
            </w:r>
            <w:proofErr w:type="spellEnd"/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synthase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1000" w:type="pct"/>
            <w:noWrap/>
            <w:hideMark/>
          </w:tcPr>
          <w:p w14:paraId="1A43888B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CTPS1</w:t>
            </w:r>
          </w:p>
        </w:tc>
        <w:tc>
          <w:tcPr>
            <w:tcW w:w="1000" w:type="pct"/>
            <w:noWrap/>
            <w:hideMark/>
          </w:tcPr>
          <w:p w14:paraId="2BD9FDFC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28,5242332</w:t>
            </w:r>
          </w:p>
        </w:tc>
        <w:tc>
          <w:tcPr>
            <w:tcW w:w="1000" w:type="pct"/>
            <w:noWrap/>
            <w:hideMark/>
          </w:tcPr>
          <w:p w14:paraId="64F17CF1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8,71427993</w:t>
            </w:r>
          </w:p>
        </w:tc>
        <w:tc>
          <w:tcPr>
            <w:tcW w:w="1000" w:type="pct"/>
            <w:noWrap/>
            <w:hideMark/>
          </w:tcPr>
          <w:p w14:paraId="1F5325EF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3,05504441</w:t>
            </w:r>
          </w:p>
        </w:tc>
      </w:tr>
      <w:tr w:rsidR="00E306ED" w:rsidRPr="00F3087D" w14:paraId="6B05B628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47EBB9FC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Phosphoribosyl pyrophosphate synthetase associated protein 1 (Fragment);Phosphoribosyl pyrophosphate synthase-associated protein 1</w:t>
            </w:r>
          </w:p>
        </w:tc>
        <w:tc>
          <w:tcPr>
            <w:tcW w:w="1000" w:type="pct"/>
            <w:noWrap/>
            <w:hideMark/>
          </w:tcPr>
          <w:p w14:paraId="394ADA08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PRPSAP1</w:t>
            </w:r>
          </w:p>
        </w:tc>
        <w:tc>
          <w:tcPr>
            <w:tcW w:w="1000" w:type="pct"/>
            <w:noWrap/>
            <w:hideMark/>
          </w:tcPr>
          <w:p w14:paraId="079B2473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50,5162422</w:t>
            </w:r>
          </w:p>
        </w:tc>
        <w:tc>
          <w:tcPr>
            <w:tcW w:w="1000" w:type="pct"/>
            <w:noWrap/>
            <w:hideMark/>
          </w:tcPr>
          <w:p w14:paraId="65D20473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15,43434323</w:t>
            </w:r>
          </w:p>
        </w:tc>
        <w:tc>
          <w:tcPr>
            <w:tcW w:w="1000" w:type="pct"/>
            <w:noWrap/>
            <w:hideMark/>
          </w:tcPr>
          <w:p w14:paraId="4501A437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3,05532291</w:t>
            </w:r>
          </w:p>
        </w:tc>
      </w:tr>
      <w:tr w:rsidR="00E306ED" w:rsidRPr="00F3087D" w14:paraId="30450512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552A171D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Dihydropteridine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reductase</w:t>
            </w:r>
          </w:p>
        </w:tc>
        <w:tc>
          <w:tcPr>
            <w:tcW w:w="1000" w:type="pct"/>
            <w:noWrap/>
            <w:hideMark/>
          </w:tcPr>
          <w:p w14:paraId="4AC593AB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QDPR</w:t>
            </w:r>
          </w:p>
        </w:tc>
        <w:tc>
          <w:tcPr>
            <w:tcW w:w="1000" w:type="pct"/>
            <w:noWrap/>
            <w:hideMark/>
          </w:tcPr>
          <w:p w14:paraId="18BEE2B0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110,165224</w:t>
            </w:r>
          </w:p>
        </w:tc>
        <w:tc>
          <w:tcPr>
            <w:tcW w:w="1000" w:type="pct"/>
            <w:noWrap/>
            <w:hideMark/>
          </w:tcPr>
          <w:p w14:paraId="6E0B2C10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33,77649492</w:t>
            </w:r>
          </w:p>
        </w:tc>
        <w:tc>
          <w:tcPr>
            <w:tcW w:w="1000" w:type="pct"/>
            <w:noWrap/>
            <w:hideMark/>
          </w:tcPr>
          <w:p w14:paraId="3DA64F82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3,06598523</w:t>
            </w:r>
          </w:p>
        </w:tc>
      </w:tr>
      <w:tr w:rsidR="00E306ED" w:rsidRPr="00F3087D" w14:paraId="7AB59BB9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62E04B05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lastRenderedPageBreak/>
              <w:t>Septin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7;Septin;Septin;Septin-7</w:t>
            </w:r>
          </w:p>
        </w:tc>
        <w:tc>
          <w:tcPr>
            <w:tcW w:w="1000" w:type="pct"/>
            <w:noWrap/>
            <w:hideMark/>
          </w:tcPr>
          <w:p w14:paraId="51AAE398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SEPTIN7</w:t>
            </w:r>
          </w:p>
        </w:tc>
        <w:tc>
          <w:tcPr>
            <w:tcW w:w="1000" w:type="pct"/>
            <w:noWrap/>
            <w:hideMark/>
          </w:tcPr>
          <w:p w14:paraId="23EA23D3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20,9521515</w:t>
            </w:r>
          </w:p>
        </w:tc>
        <w:tc>
          <w:tcPr>
            <w:tcW w:w="1000" w:type="pct"/>
            <w:noWrap/>
            <w:hideMark/>
          </w:tcPr>
          <w:p w14:paraId="686D14D1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6,428344143</w:t>
            </w:r>
          </w:p>
        </w:tc>
        <w:tc>
          <w:tcPr>
            <w:tcW w:w="1000" w:type="pct"/>
            <w:noWrap/>
            <w:hideMark/>
          </w:tcPr>
          <w:p w14:paraId="3BC4747C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3,06810694</w:t>
            </w:r>
          </w:p>
        </w:tc>
      </w:tr>
      <w:tr w:rsidR="00E306ED" w:rsidRPr="00F3087D" w14:paraId="1E6662A5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242410E1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Apolipoprotein L1</w:t>
            </w:r>
          </w:p>
        </w:tc>
        <w:tc>
          <w:tcPr>
            <w:tcW w:w="1000" w:type="pct"/>
            <w:noWrap/>
            <w:hideMark/>
          </w:tcPr>
          <w:p w14:paraId="16A84735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APOL1</w:t>
            </w:r>
          </w:p>
        </w:tc>
        <w:tc>
          <w:tcPr>
            <w:tcW w:w="1000" w:type="pct"/>
            <w:noWrap/>
            <w:hideMark/>
          </w:tcPr>
          <w:p w14:paraId="50C069F6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212,098773</w:t>
            </w:r>
          </w:p>
        </w:tc>
        <w:tc>
          <w:tcPr>
            <w:tcW w:w="1000" w:type="pct"/>
            <w:noWrap/>
            <w:hideMark/>
          </w:tcPr>
          <w:p w14:paraId="00ADD491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65,28162479</w:t>
            </w:r>
          </w:p>
        </w:tc>
        <w:tc>
          <w:tcPr>
            <w:tcW w:w="1000" w:type="pct"/>
            <w:noWrap/>
            <w:hideMark/>
          </w:tcPr>
          <w:p w14:paraId="27C07C1E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3,0778879</w:t>
            </w:r>
          </w:p>
        </w:tc>
      </w:tr>
      <w:tr w:rsidR="00E306ED" w:rsidRPr="00F3087D" w14:paraId="7C8FB09D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58E30774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Neutrophil elastase</w:t>
            </w:r>
          </w:p>
        </w:tc>
        <w:tc>
          <w:tcPr>
            <w:tcW w:w="1000" w:type="pct"/>
            <w:noWrap/>
            <w:hideMark/>
          </w:tcPr>
          <w:p w14:paraId="18A1D57B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ELANE</w:t>
            </w:r>
          </w:p>
        </w:tc>
        <w:tc>
          <w:tcPr>
            <w:tcW w:w="1000" w:type="pct"/>
            <w:noWrap/>
            <w:hideMark/>
          </w:tcPr>
          <w:p w14:paraId="138793DF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32,4022984</w:t>
            </w:r>
          </w:p>
        </w:tc>
        <w:tc>
          <w:tcPr>
            <w:tcW w:w="1000" w:type="pct"/>
            <w:noWrap/>
            <w:hideMark/>
          </w:tcPr>
          <w:p w14:paraId="534090BA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9,978969179</w:t>
            </w:r>
          </w:p>
        </w:tc>
        <w:tc>
          <w:tcPr>
            <w:tcW w:w="1000" w:type="pct"/>
            <w:noWrap/>
            <w:hideMark/>
          </w:tcPr>
          <w:p w14:paraId="6EFD0AAE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3,07971029</w:t>
            </w:r>
          </w:p>
        </w:tc>
      </w:tr>
      <w:tr w:rsidR="00E306ED" w:rsidRPr="00F3087D" w14:paraId="5B2AEFFC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2F777D88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Complement C4-A</w:t>
            </w:r>
          </w:p>
        </w:tc>
        <w:tc>
          <w:tcPr>
            <w:tcW w:w="1000" w:type="pct"/>
            <w:noWrap/>
            <w:hideMark/>
          </w:tcPr>
          <w:p w14:paraId="1617A60C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C4A</w:t>
            </w:r>
          </w:p>
        </w:tc>
        <w:tc>
          <w:tcPr>
            <w:tcW w:w="1000" w:type="pct"/>
            <w:noWrap/>
            <w:hideMark/>
          </w:tcPr>
          <w:p w14:paraId="2449D375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2953,95747</w:t>
            </w:r>
          </w:p>
        </w:tc>
        <w:tc>
          <w:tcPr>
            <w:tcW w:w="1000" w:type="pct"/>
            <w:noWrap/>
            <w:hideMark/>
          </w:tcPr>
          <w:p w14:paraId="3F41F2B7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918,1021613</w:t>
            </w:r>
          </w:p>
        </w:tc>
        <w:tc>
          <w:tcPr>
            <w:tcW w:w="1000" w:type="pct"/>
            <w:noWrap/>
            <w:hideMark/>
          </w:tcPr>
          <w:p w14:paraId="60092DB2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3,10804123</w:t>
            </w:r>
          </w:p>
        </w:tc>
      </w:tr>
      <w:tr w:rsidR="00E306ED" w:rsidRPr="00F3087D" w14:paraId="1875CDD4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19458D16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Phenylethanolamine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N-methyltransferase</w:t>
            </w:r>
          </w:p>
        </w:tc>
        <w:tc>
          <w:tcPr>
            <w:tcW w:w="1000" w:type="pct"/>
            <w:noWrap/>
            <w:hideMark/>
          </w:tcPr>
          <w:p w14:paraId="1C42461B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PNMT</w:t>
            </w:r>
          </w:p>
        </w:tc>
        <w:tc>
          <w:tcPr>
            <w:tcW w:w="1000" w:type="pct"/>
            <w:noWrap/>
            <w:hideMark/>
          </w:tcPr>
          <w:p w14:paraId="35884DBB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574,744128</w:t>
            </w:r>
          </w:p>
        </w:tc>
        <w:tc>
          <w:tcPr>
            <w:tcW w:w="1000" w:type="pct"/>
            <w:noWrap/>
            <w:hideMark/>
          </w:tcPr>
          <w:p w14:paraId="491AC331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179,0373442</w:t>
            </w:r>
          </w:p>
        </w:tc>
        <w:tc>
          <w:tcPr>
            <w:tcW w:w="1000" w:type="pct"/>
            <w:noWrap/>
            <w:hideMark/>
          </w:tcPr>
          <w:p w14:paraId="22BF1AD9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3,11507914</w:t>
            </w:r>
          </w:p>
        </w:tc>
      </w:tr>
      <w:tr w:rsidR="00E306ED" w:rsidRPr="00F3087D" w14:paraId="0079B31F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7A65ED11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Beta-2-glycoprotein 1</w:t>
            </w:r>
          </w:p>
        </w:tc>
        <w:tc>
          <w:tcPr>
            <w:tcW w:w="1000" w:type="pct"/>
            <w:noWrap/>
            <w:hideMark/>
          </w:tcPr>
          <w:p w14:paraId="3344A814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APOH</w:t>
            </w:r>
          </w:p>
        </w:tc>
        <w:tc>
          <w:tcPr>
            <w:tcW w:w="1000" w:type="pct"/>
            <w:noWrap/>
            <w:hideMark/>
          </w:tcPr>
          <w:p w14:paraId="6BF0C754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2794,81008</w:t>
            </w:r>
          </w:p>
        </w:tc>
        <w:tc>
          <w:tcPr>
            <w:tcW w:w="1000" w:type="pct"/>
            <w:noWrap/>
            <w:hideMark/>
          </w:tcPr>
          <w:p w14:paraId="0F1BC6F9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870,9219564</w:t>
            </w:r>
          </w:p>
        </w:tc>
        <w:tc>
          <w:tcPr>
            <w:tcW w:w="1000" w:type="pct"/>
            <w:noWrap/>
            <w:hideMark/>
          </w:tcPr>
          <w:p w14:paraId="37ACEFD6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3,11621159</w:t>
            </w:r>
          </w:p>
        </w:tc>
      </w:tr>
      <w:tr w:rsidR="00E306ED" w:rsidRPr="00F3087D" w14:paraId="4B2DCC30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57D95F96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Alanine aminotransferase 1;Alanine aminotransferase 2</w:t>
            </w:r>
          </w:p>
        </w:tc>
        <w:tc>
          <w:tcPr>
            <w:tcW w:w="1000" w:type="pct"/>
            <w:noWrap/>
            <w:hideMark/>
          </w:tcPr>
          <w:p w14:paraId="4934E797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GPT;GPT2</w:t>
            </w:r>
          </w:p>
        </w:tc>
        <w:tc>
          <w:tcPr>
            <w:tcW w:w="1000" w:type="pct"/>
            <w:noWrap/>
            <w:hideMark/>
          </w:tcPr>
          <w:p w14:paraId="0DA578F4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45,3932663</w:t>
            </w:r>
          </w:p>
        </w:tc>
        <w:tc>
          <w:tcPr>
            <w:tcW w:w="1000" w:type="pct"/>
            <w:noWrap/>
            <w:hideMark/>
          </w:tcPr>
          <w:p w14:paraId="201DEE1A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14,23373407</w:t>
            </w:r>
          </w:p>
        </w:tc>
        <w:tc>
          <w:tcPr>
            <w:tcW w:w="1000" w:type="pct"/>
            <w:noWrap/>
            <w:hideMark/>
          </w:tcPr>
          <w:p w14:paraId="37441D88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3,13564879</w:t>
            </w:r>
          </w:p>
        </w:tc>
      </w:tr>
      <w:tr w:rsidR="00E306ED" w:rsidRPr="00F3087D" w14:paraId="2E9DC68E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36FF28DA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Immunoglobulin kappa variable 1-5</w:t>
            </w:r>
          </w:p>
        </w:tc>
        <w:tc>
          <w:tcPr>
            <w:tcW w:w="1000" w:type="pct"/>
            <w:noWrap/>
            <w:hideMark/>
          </w:tcPr>
          <w:p w14:paraId="75CEFDBF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IGKV1-5</w:t>
            </w:r>
          </w:p>
        </w:tc>
        <w:tc>
          <w:tcPr>
            <w:tcW w:w="1000" w:type="pct"/>
            <w:noWrap/>
            <w:hideMark/>
          </w:tcPr>
          <w:p w14:paraId="20E97E53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683,459485</w:t>
            </w:r>
          </w:p>
        </w:tc>
        <w:tc>
          <w:tcPr>
            <w:tcW w:w="1000" w:type="pct"/>
            <w:noWrap/>
            <w:hideMark/>
          </w:tcPr>
          <w:p w14:paraId="38A00C65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214,4823115</w:t>
            </w:r>
          </w:p>
        </w:tc>
        <w:tc>
          <w:tcPr>
            <w:tcW w:w="1000" w:type="pct"/>
            <w:noWrap/>
            <w:hideMark/>
          </w:tcPr>
          <w:p w14:paraId="6F085B26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3,13818619</w:t>
            </w:r>
          </w:p>
        </w:tc>
      </w:tr>
      <w:tr w:rsidR="00E306ED" w:rsidRPr="00F3087D" w14:paraId="207C4FC8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75D6F1E6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Protein 4.1</w:t>
            </w:r>
          </w:p>
        </w:tc>
        <w:tc>
          <w:tcPr>
            <w:tcW w:w="1000" w:type="pct"/>
            <w:noWrap/>
            <w:hideMark/>
          </w:tcPr>
          <w:p w14:paraId="520B0D39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EPB41</w:t>
            </w:r>
          </w:p>
        </w:tc>
        <w:tc>
          <w:tcPr>
            <w:tcW w:w="1000" w:type="pct"/>
            <w:noWrap/>
            <w:hideMark/>
          </w:tcPr>
          <w:p w14:paraId="0D07298A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85,3022995</w:t>
            </w:r>
          </w:p>
        </w:tc>
        <w:tc>
          <w:tcPr>
            <w:tcW w:w="1000" w:type="pct"/>
            <w:noWrap/>
            <w:hideMark/>
          </w:tcPr>
          <w:p w14:paraId="66D140D6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26,87076541</w:t>
            </w:r>
          </w:p>
        </w:tc>
        <w:tc>
          <w:tcPr>
            <w:tcW w:w="1000" w:type="pct"/>
            <w:noWrap/>
            <w:hideMark/>
          </w:tcPr>
          <w:p w14:paraId="04B14A4E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3,15006343</w:t>
            </w:r>
          </w:p>
        </w:tc>
      </w:tr>
      <w:tr w:rsidR="00E306ED" w:rsidRPr="00F3087D" w14:paraId="4786AE1A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5C0D5D08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RUN domain-containing protein 3A</w:t>
            </w:r>
          </w:p>
        </w:tc>
        <w:tc>
          <w:tcPr>
            <w:tcW w:w="1000" w:type="pct"/>
            <w:noWrap/>
            <w:hideMark/>
          </w:tcPr>
          <w:p w14:paraId="07B6F0A6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RUNDC3A</w:t>
            </w:r>
          </w:p>
        </w:tc>
        <w:tc>
          <w:tcPr>
            <w:tcW w:w="1000" w:type="pct"/>
            <w:noWrap/>
            <w:hideMark/>
          </w:tcPr>
          <w:p w14:paraId="103AC3A2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230,344852</w:t>
            </w:r>
          </w:p>
        </w:tc>
        <w:tc>
          <w:tcPr>
            <w:tcW w:w="1000" w:type="pct"/>
            <w:noWrap/>
            <w:hideMark/>
          </w:tcPr>
          <w:p w14:paraId="396FE196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72,58766069</w:t>
            </w:r>
          </w:p>
        </w:tc>
        <w:tc>
          <w:tcPr>
            <w:tcW w:w="1000" w:type="pct"/>
            <w:noWrap/>
            <w:hideMark/>
          </w:tcPr>
          <w:p w14:paraId="142E1920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3,15126038</w:t>
            </w:r>
          </w:p>
        </w:tc>
      </w:tr>
      <w:tr w:rsidR="00E306ED" w:rsidRPr="00F3087D" w14:paraId="7EEF1461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14D1EE3E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Endothelin receptor type B</w:t>
            </w:r>
          </w:p>
        </w:tc>
        <w:tc>
          <w:tcPr>
            <w:tcW w:w="1000" w:type="pct"/>
            <w:noWrap/>
            <w:hideMark/>
          </w:tcPr>
          <w:p w14:paraId="54AD8F59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EDNRB</w:t>
            </w:r>
          </w:p>
        </w:tc>
        <w:tc>
          <w:tcPr>
            <w:tcW w:w="1000" w:type="pct"/>
            <w:noWrap/>
            <w:hideMark/>
          </w:tcPr>
          <w:p w14:paraId="21612678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62,406266</w:t>
            </w:r>
          </w:p>
        </w:tc>
        <w:tc>
          <w:tcPr>
            <w:tcW w:w="1000" w:type="pct"/>
            <w:noWrap/>
            <w:hideMark/>
          </w:tcPr>
          <w:p w14:paraId="270D9AF8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19,67141556</w:t>
            </w:r>
          </w:p>
        </w:tc>
        <w:tc>
          <w:tcPr>
            <w:tcW w:w="1000" w:type="pct"/>
            <w:noWrap/>
            <w:hideMark/>
          </w:tcPr>
          <w:p w14:paraId="4FFED99C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3,15215391</w:t>
            </w:r>
          </w:p>
        </w:tc>
      </w:tr>
      <w:tr w:rsidR="00E306ED" w:rsidRPr="00F3087D" w14:paraId="07BA9D73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34EDBDDB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Coronin-1A</w:t>
            </w:r>
          </w:p>
        </w:tc>
        <w:tc>
          <w:tcPr>
            <w:tcW w:w="1000" w:type="pct"/>
            <w:noWrap/>
            <w:hideMark/>
          </w:tcPr>
          <w:p w14:paraId="1F9954B3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CORO1A</w:t>
            </w:r>
          </w:p>
        </w:tc>
        <w:tc>
          <w:tcPr>
            <w:tcW w:w="1000" w:type="pct"/>
            <w:noWrap/>
            <w:hideMark/>
          </w:tcPr>
          <w:p w14:paraId="58531E35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34,8523903</w:t>
            </w:r>
          </w:p>
        </w:tc>
        <w:tc>
          <w:tcPr>
            <w:tcW w:w="1000" w:type="pct"/>
            <w:noWrap/>
            <w:hideMark/>
          </w:tcPr>
          <w:p w14:paraId="07BAC687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11,04468513</w:t>
            </w:r>
          </w:p>
        </w:tc>
        <w:tc>
          <w:tcPr>
            <w:tcW w:w="1000" w:type="pct"/>
            <w:noWrap/>
            <w:hideMark/>
          </w:tcPr>
          <w:p w14:paraId="235ED268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3,16898928</w:t>
            </w:r>
          </w:p>
        </w:tc>
      </w:tr>
      <w:tr w:rsidR="00E306ED" w:rsidRPr="00F3087D" w14:paraId="0103FE92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1D370B10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Adipose-secreted signaling protein</w:t>
            </w:r>
          </w:p>
        </w:tc>
        <w:tc>
          <w:tcPr>
            <w:tcW w:w="1000" w:type="pct"/>
            <w:noWrap/>
            <w:hideMark/>
          </w:tcPr>
          <w:p w14:paraId="63B026D3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ADISSP</w:t>
            </w:r>
          </w:p>
        </w:tc>
        <w:tc>
          <w:tcPr>
            <w:tcW w:w="1000" w:type="pct"/>
            <w:noWrap/>
            <w:hideMark/>
          </w:tcPr>
          <w:p w14:paraId="77CE4776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167,535385</w:t>
            </w:r>
          </w:p>
        </w:tc>
        <w:tc>
          <w:tcPr>
            <w:tcW w:w="1000" w:type="pct"/>
            <w:noWrap/>
            <w:hideMark/>
          </w:tcPr>
          <w:p w14:paraId="3F987FC4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53,31281159</w:t>
            </w:r>
          </w:p>
        </w:tc>
        <w:tc>
          <w:tcPr>
            <w:tcW w:w="1000" w:type="pct"/>
            <w:noWrap/>
            <w:hideMark/>
          </w:tcPr>
          <w:p w14:paraId="586A4C75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3,18218218</w:t>
            </w:r>
          </w:p>
        </w:tc>
      </w:tr>
      <w:tr w:rsidR="00E306ED" w:rsidRPr="00F3087D" w14:paraId="2A39EB60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1149E741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Elongation factor 2</w:t>
            </w:r>
          </w:p>
        </w:tc>
        <w:tc>
          <w:tcPr>
            <w:tcW w:w="1000" w:type="pct"/>
            <w:noWrap/>
            <w:hideMark/>
          </w:tcPr>
          <w:p w14:paraId="5B3975A4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EEF2</w:t>
            </w:r>
          </w:p>
        </w:tc>
        <w:tc>
          <w:tcPr>
            <w:tcW w:w="1000" w:type="pct"/>
            <w:noWrap/>
            <w:hideMark/>
          </w:tcPr>
          <w:p w14:paraId="4662EF6E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108,370998</w:t>
            </w:r>
          </w:p>
        </w:tc>
        <w:tc>
          <w:tcPr>
            <w:tcW w:w="1000" w:type="pct"/>
            <w:noWrap/>
            <w:hideMark/>
          </w:tcPr>
          <w:p w14:paraId="5C881ED5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34,53720941</w:t>
            </w:r>
          </w:p>
        </w:tc>
        <w:tc>
          <w:tcPr>
            <w:tcW w:w="1000" w:type="pct"/>
            <w:noWrap/>
            <w:hideMark/>
          </w:tcPr>
          <w:p w14:paraId="6D13C358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3,18694208</w:t>
            </w:r>
          </w:p>
        </w:tc>
      </w:tr>
      <w:tr w:rsidR="00E306ED" w:rsidRPr="00F3087D" w14:paraId="5C1B0250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0B0784A4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Plasma serine protease inhibitor</w:t>
            </w:r>
          </w:p>
        </w:tc>
        <w:tc>
          <w:tcPr>
            <w:tcW w:w="1000" w:type="pct"/>
            <w:noWrap/>
            <w:hideMark/>
          </w:tcPr>
          <w:p w14:paraId="3A7834FC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SERPINA5</w:t>
            </w:r>
          </w:p>
        </w:tc>
        <w:tc>
          <w:tcPr>
            <w:tcW w:w="1000" w:type="pct"/>
            <w:noWrap/>
            <w:hideMark/>
          </w:tcPr>
          <w:p w14:paraId="3095843C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29,4872675</w:t>
            </w:r>
          </w:p>
        </w:tc>
        <w:tc>
          <w:tcPr>
            <w:tcW w:w="1000" w:type="pct"/>
            <w:noWrap/>
            <w:hideMark/>
          </w:tcPr>
          <w:p w14:paraId="72FEBFB8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9,403682091</w:t>
            </w:r>
          </w:p>
        </w:tc>
        <w:tc>
          <w:tcPr>
            <w:tcW w:w="1000" w:type="pct"/>
            <w:noWrap/>
            <w:hideMark/>
          </w:tcPr>
          <w:p w14:paraId="320DF273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3,18906528</w:t>
            </w:r>
          </w:p>
        </w:tc>
      </w:tr>
      <w:tr w:rsidR="00E306ED" w:rsidRPr="00F3087D" w14:paraId="1E27643D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13349D6B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Ubiquitin-fold modifier 1 (Fragment);Ubiquitin-fold modifier 1</w:t>
            </w:r>
          </w:p>
        </w:tc>
        <w:tc>
          <w:tcPr>
            <w:tcW w:w="1000" w:type="pct"/>
            <w:noWrap/>
            <w:hideMark/>
          </w:tcPr>
          <w:p w14:paraId="6487C9FE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UFM1</w:t>
            </w:r>
          </w:p>
        </w:tc>
        <w:tc>
          <w:tcPr>
            <w:tcW w:w="1000" w:type="pct"/>
            <w:noWrap/>
            <w:hideMark/>
          </w:tcPr>
          <w:p w14:paraId="485CF0FC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249,591498</w:t>
            </w:r>
          </w:p>
        </w:tc>
        <w:tc>
          <w:tcPr>
            <w:tcW w:w="1000" w:type="pct"/>
            <w:noWrap/>
            <w:hideMark/>
          </w:tcPr>
          <w:p w14:paraId="3095D9FA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79,93348565</w:t>
            </w:r>
          </w:p>
        </w:tc>
        <w:tc>
          <w:tcPr>
            <w:tcW w:w="1000" w:type="pct"/>
            <w:noWrap/>
            <w:hideMark/>
          </w:tcPr>
          <w:p w14:paraId="7FD80AE8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3,20257245</w:t>
            </w:r>
          </w:p>
        </w:tc>
      </w:tr>
      <w:tr w:rsidR="00E306ED" w:rsidRPr="00F3087D" w14:paraId="0B5488A2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683D38AC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Immunoglobulin heavy variable 1-69D;Immunoglobulin heavy variable 1-69</w:t>
            </w:r>
          </w:p>
        </w:tc>
        <w:tc>
          <w:tcPr>
            <w:tcW w:w="1000" w:type="pct"/>
            <w:noWrap/>
            <w:hideMark/>
          </w:tcPr>
          <w:p w14:paraId="0FB40763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IGHV1-69D;IGHV1-69</w:t>
            </w:r>
          </w:p>
        </w:tc>
        <w:tc>
          <w:tcPr>
            <w:tcW w:w="1000" w:type="pct"/>
            <w:noWrap/>
            <w:hideMark/>
          </w:tcPr>
          <w:p w14:paraId="088C1FD5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573,078833</w:t>
            </w:r>
          </w:p>
        </w:tc>
        <w:tc>
          <w:tcPr>
            <w:tcW w:w="1000" w:type="pct"/>
            <w:noWrap/>
            <w:hideMark/>
          </w:tcPr>
          <w:p w14:paraId="02ADF112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183,7589901</w:t>
            </w:r>
          </w:p>
        </w:tc>
        <w:tc>
          <w:tcPr>
            <w:tcW w:w="1000" w:type="pct"/>
            <w:noWrap/>
            <w:hideMark/>
          </w:tcPr>
          <w:p w14:paraId="6605E5FA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3,20652203</w:t>
            </w:r>
          </w:p>
        </w:tc>
      </w:tr>
      <w:tr w:rsidR="00E306ED" w:rsidRPr="00F3087D" w14:paraId="02660C65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450A6D0B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Joining chain of multimeric IgA and IgM (Fragment);Im</w:t>
            </w:r>
            <w:r w:rsidRPr="00F3087D">
              <w:rPr>
                <w:color w:val="000000"/>
                <w:sz w:val="22"/>
                <w:szCs w:val="22"/>
                <w:lang w:val="en-US"/>
              </w:rPr>
              <w:lastRenderedPageBreak/>
              <w:t>munoglobulin J chain</w:t>
            </w:r>
          </w:p>
        </w:tc>
        <w:tc>
          <w:tcPr>
            <w:tcW w:w="1000" w:type="pct"/>
            <w:noWrap/>
            <w:hideMark/>
          </w:tcPr>
          <w:p w14:paraId="3C060FB2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lastRenderedPageBreak/>
              <w:t>JCHAIN</w:t>
            </w:r>
          </w:p>
        </w:tc>
        <w:tc>
          <w:tcPr>
            <w:tcW w:w="1000" w:type="pct"/>
            <w:noWrap/>
            <w:hideMark/>
          </w:tcPr>
          <w:p w14:paraId="4F94EB31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1030,7061</w:t>
            </w:r>
          </w:p>
        </w:tc>
        <w:tc>
          <w:tcPr>
            <w:tcW w:w="1000" w:type="pct"/>
            <w:noWrap/>
            <w:hideMark/>
          </w:tcPr>
          <w:p w14:paraId="1F0F943D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331,39585</w:t>
            </w:r>
          </w:p>
        </w:tc>
        <w:tc>
          <w:tcPr>
            <w:tcW w:w="1000" w:type="pct"/>
            <w:noWrap/>
            <w:hideMark/>
          </w:tcPr>
          <w:p w14:paraId="33B6AF0B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3,21523129</w:t>
            </w:r>
          </w:p>
        </w:tc>
      </w:tr>
      <w:tr w:rsidR="00E306ED" w:rsidRPr="00F3087D" w14:paraId="43D2601C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1FF6388A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Myeloblastin;Proteinase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3</w:t>
            </w:r>
          </w:p>
        </w:tc>
        <w:tc>
          <w:tcPr>
            <w:tcW w:w="1000" w:type="pct"/>
            <w:noWrap/>
            <w:hideMark/>
          </w:tcPr>
          <w:p w14:paraId="43E3C24D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PRTN3</w:t>
            </w:r>
          </w:p>
        </w:tc>
        <w:tc>
          <w:tcPr>
            <w:tcW w:w="1000" w:type="pct"/>
            <w:noWrap/>
            <w:hideMark/>
          </w:tcPr>
          <w:p w14:paraId="13A1EF59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388,279538</w:t>
            </w:r>
          </w:p>
        </w:tc>
        <w:tc>
          <w:tcPr>
            <w:tcW w:w="1000" w:type="pct"/>
            <w:noWrap/>
            <w:hideMark/>
          </w:tcPr>
          <w:p w14:paraId="4667E7F9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125,0962072</w:t>
            </w:r>
          </w:p>
        </w:tc>
        <w:tc>
          <w:tcPr>
            <w:tcW w:w="1000" w:type="pct"/>
            <w:noWrap/>
            <w:hideMark/>
          </w:tcPr>
          <w:p w14:paraId="1B3B0F9B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3,22180787</w:t>
            </w:r>
          </w:p>
        </w:tc>
      </w:tr>
      <w:tr w:rsidR="00E306ED" w:rsidRPr="00F3087D" w14:paraId="5AB40A7C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78BDF1DA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DnaJ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heat shock protein family (Hsp40) member A4;DnaJ heat shock protein family (Hsp40) member A4;DnaJ heat shock protein family (Hsp40) member A4;DnaJ heat shock protein family (Hsp40) member A4;DnaJ heat shock protein family (Hsp40) member A4;DnaJ homolog subfamily A member 4</w:t>
            </w:r>
          </w:p>
        </w:tc>
        <w:tc>
          <w:tcPr>
            <w:tcW w:w="1000" w:type="pct"/>
            <w:noWrap/>
            <w:hideMark/>
          </w:tcPr>
          <w:p w14:paraId="29F436AD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DNAJA4</w:t>
            </w:r>
          </w:p>
        </w:tc>
        <w:tc>
          <w:tcPr>
            <w:tcW w:w="1000" w:type="pct"/>
            <w:noWrap/>
            <w:hideMark/>
          </w:tcPr>
          <w:p w14:paraId="18E255B4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28,6008724</w:t>
            </w:r>
          </w:p>
        </w:tc>
        <w:tc>
          <w:tcPr>
            <w:tcW w:w="1000" w:type="pct"/>
            <w:noWrap/>
            <w:hideMark/>
          </w:tcPr>
          <w:p w14:paraId="3DFE9F7A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9,219275332</w:t>
            </w:r>
          </w:p>
        </w:tc>
        <w:tc>
          <w:tcPr>
            <w:tcW w:w="1000" w:type="pct"/>
            <w:noWrap/>
            <w:hideMark/>
          </w:tcPr>
          <w:p w14:paraId="6C38D0ED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3,22342452</w:t>
            </w:r>
          </w:p>
        </w:tc>
      </w:tr>
      <w:tr w:rsidR="00E306ED" w:rsidRPr="00F3087D" w14:paraId="444A3F88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48031096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Alpha-globin</w:t>
            </w:r>
          </w:p>
        </w:tc>
        <w:tc>
          <w:tcPr>
            <w:tcW w:w="1000" w:type="pct"/>
            <w:noWrap/>
            <w:hideMark/>
          </w:tcPr>
          <w:p w14:paraId="38A026A8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HBA1</w:t>
            </w:r>
          </w:p>
        </w:tc>
        <w:tc>
          <w:tcPr>
            <w:tcW w:w="1000" w:type="pct"/>
            <w:noWrap/>
            <w:hideMark/>
          </w:tcPr>
          <w:p w14:paraId="72F7BE8A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175,078049</w:t>
            </w:r>
          </w:p>
        </w:tc>
        <w:tc>
          <w:tcPr>
            <w:tcW w:w="1000" w:type="pct"/>
            <w:noWrap/>
            <w:hideMark/>
          </w:tcPr>
          <w:p w14:paraId="2555A73A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56,46713225</w:t>
            </w:r>
          </w:p>
        </w:tc>
        <w:tc>
          <w:tcPr>
            <w:tcW w:w="1000" w:type="pct"/>
            <w:noWrap/>
            <w:hideMark/>
          </w:tcPr>
          <w:p w14:paraId="61FD0F8B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3,22525483</w:t>
            </w:r>
          </w:p>
        </w:tc>
      </w:tr>
      <w:tr w:rsidR="00E306ED" w:rsidRPr="00F3087D" w14:paraId="2D7EA7E4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6F741DCB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Aldo-keto reductase family 1 member A1</w:t>
            </w:r>
          </w:p>
        </w:tc>
        <w:tc>
          <w:tcPr>
            <w:tcW w:w="1000" w:type="pct"/>
            <w:noWrap/>
            <w:hideMark/>
          </w:tcPr>
          <w:p w14:paraId="54A7E955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AKR1A1</w:t>
            </w:r>
          </w:p>
        </w:tc>
        <w:tc>
          <w:tcPr>
            <w:tcW w:w="1000" w:type="pct"/>
            <w:noWrap/>
            <w:hideMark/>
          </w:tcPr>
          <w:p w14:paraId="48AF53FF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95,2798874</w:t>
            </w:r>
          </w:p>
        </w:tc>
        <w:tc>
          <w:tcPr>
            <w:tcW w:w="1000" w:type="pct"/>
            <w:noWrap/>
            <w:hideMark/>
          </w:tcPr>
          <w:p w14:paraId="0936299E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30,84357093</w:t>
            </w:r>
          </w:p>
        </w:tc>
        <w:tc>
          <w:tcPr>
            <w:tcW w:w="1000" w:type="pct"/>
            <w:noWrap/>
            <w:hideMark/>
          </w:tcPr>
          <w:p w14:paraId="7DE74CEA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3,23715443</w:t>
            </w:r>
          </w:p>
        </w:tc>
      </w:tr>
      <w:tr w:rsidR="00E306ED" w:rsidRPr="00F3087D" w14:paraId="72D327F5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6EFBAB78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Immunoglobulin lambda variable 3-10</w:t>
            </w:r>
          </w:p>
        </w:tc>
        <w:tc>
          <w:tcPr>
            <w:tcW w:w="1000" w:type="pct"/>
            <w:noWrap/>
            <w:hideMark/>
          </w:tcPr>
          <w:p w14:paraId="47EE0C09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IGLV3-10</w:t>
            </w:r>
          </w:p>
        </w:tc>
        <w:tc>
          <w:tcPr>
            <w:tcW w:w="1000" w:type="pct"/>
            <w:noWrap/>
            <w:hideMark/>
          </w:tcPr>
          <w:p w14:paraId="12508F69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87,6839767</w:t>
            </w:r>
          </w:p>
        </w:tc>
        <w:tc>
          <w:tcPr>
            <w:tcW w:w="1000" w:type="pct"/>
            <w:noWrap/>
            <w:hideMark/>
          </w:tcPr>
          <w:p w14:paraId="379A7654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28,57563489</w:t>
            </w:r>
          </w:p>
        </w:tc>
        <w:tc>
          <w:tcPr>
            <w:tcW w:w="1000" w:type="pct"/>
            <w:noWrap/>
            <w:hideMark/>
          </w:tcPr>
          <w:p w14:paraId="3BBA3D6C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3,25893464</w:t>
            </w:r>
          </w:p>
        </w:tc>
      </w:tr>
      <w:tr w:rsidR="00E306ED" w:rsidRPr="00F3087D" w14:paraId="1E409246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29B0C609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proofErr w:type="gramStart"/>
            <w:r w:rsidRPr="00F3087D">
              <w:rPr>
                <w:color w:val="000000"/>
                <w:sz w:val="22"/>
                <w:szCs w:val="22"/>
                <w:lang w:val="en-US"/>
              </w:rPr>
              <w:t>Actin</w:t>
            </w:r>
            <w:proofErr w:type="gramEnd"/>
            <w:r w:rsidRPr="00F3087D">
              <w:rPr>
                <w:color w:val="000000"/>
                <w:sz w:val="22"/>
                <w:szCs w:val="22"/>
                <w:lang w:val="en-US"/>
              </w:rPr>
              <w:t>-related protein 2</w:t>
            </w:r>
          </w:p>
        </w:tc>
        <w:tc>
          <w:tcPr>
            <w:tcW w:w="1000" w:type="pct"/>
            <w:noWrap/>
            <w:hideMark/>
          </w:tcPr>
          <w:p w14:paraId="7DAA0DA0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ACTR2</w:t>
            </w:r>
          </w:p>
        </w:tc>
        <w:tc>
          <w:tcPr>
            <w:tcW w:w="1000" w:type="pct"/>
            <w:noWrap/>
            <w:hideMark/>
          </w:tcPr>
          <w:p w14:paraId="7FD9A277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18,3914633</w:t>
            </w:r>
          </w:p>
        </w:tc>
        <w:tc>
          <w:tcPr>
            <w:tcW w:w="1000" w:type="pct"/>
            <w:noWrap/>
            <w:hideMark/>
          </w:tcPr>
          <w:p w14:paraId="5B3AAC6F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5,997872129</w:t>
            </w:r>
          </w:p>
        </w:tc>
        <w:tc>
          <w:tcPr>
            <w:tcW w:w="1000" w:type="pct"/>
            <w:noWrap/>
            <w:hideMark/>
          </w:tcPr>
          <w:p w14:paraId="74F60C3E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3,26122616</w:t>
            </w:r>
          </w:p>
        </w:tc>
      </w:tr>
      <w:tr w:rsidR="00E306ED" w:rsidRPr="00F3087D" w14:paraId="4DE80C21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2E3842B3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Ubiquitin like 4A;Ubiquitin-like protein 4A;Ubiquitin-like protein 4A</w:t>
            </w:r>
          </w:p>
        </w:tc>
        <w:tc>
          <w:tcPr>
            <w:tcW w:w="1000" w:type="pct"/>
            <w:noWrap/>
            <w:hideMark/>
          </w:tcPr>
          <w:p w14:paraId="3F639A81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UBL4A</w:t>
            </w:r>
          </w:p>
        </w:tc>
        <w:tc>
          <w:tcPr>
            <w:tcW w:w="1000" w:type="pct"/>
            <w:noWrap/>
            <w:hideMark/>
          </w:tcPr>
          <w:p w14:paraId="6B2B19A8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5,92594271</w:t>
            </w:r>
          </w:p>
        </w:tc>
        <w:tc>
          <w:tcPr>
            <w:tcW w:w="1000" w:type="pct"/>
            <w:noWrap/>
            <w:hideMark/>
          </w:tcPr>
          <w:p w14:paraId="6F843737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1,940954351</w:t>
            </w:r>
          </w:p>
        </w:tc>
        <w:tc>
          <w:tcPr>
            <w:tcW w:w="1000" w:type="pct"/>
            <w:noWrap/>
            <w:hideMark/>
          </w:tcPr>
          <w:p w14:paraId="3E473C7B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3,27535119</w:t>
            </w:r>
          </w:p>
        </w:tc>
      </w:tr>
      <w:tr w:rsidR="00E306ED" w:rsidRPr="00F3087D" w14:paraId="70B6B7E6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5A2638D6" w14:textId="77777777" w:rsidR="00E306ED" w:rsidRPr="00E177BD" w:rsidRDefault="00E306ED" w:rsidP="003124A6">
            <w:pPr>
              <w:rPr>
                <w:color w:val="000000"/>
                <w:sz w:val="22"/>
                <w:szCs w:val="22"/>
              </w:rPr>
            </w:pPr>
            <w:r w:rsidRPr="00E177BD">
              <w:rPr>
                <w:color w:val="000000"/>
                <w:sz w:val="22"/>
                <w:szCs w:val="22"/>
              </w:rPr>
              <w:t xml:space="preserve">YKT6 v-SNARE 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homolog;YKT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6 v-SNARE 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homolog;YKT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6 v-SNARE </w:t>
            </w:r>
            <w:proofErr w:type="spellStart"/>
            <w:proofErr w:type="gramStart"/>
            <w:r w:rsidRPr="00E177BD">
              <w:rPr>
                <w:color w:val="000000"/>
                <w:sz w:val="22"/>
                <w:szCs w:val="22"/>
              </w:rPr>
              <w:t>homolog;Synaptobrevin</w:t>
            </w:r>
            <w:proofErr w:type="spellEnd"/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 homolog YKT6</w:t>
            </w:r>
          </w:p>
        </w:tc>
        <w:tc>
          <w:tcPr>
            <w:tcW w:w="1000" w:type="pct"/>
            <w:noWrap/>
            <w:hideMark/>
          </w:tcPr>
          <w:p w14:paraId="075F4456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YKT6</w:t>
            </w:r>
          </w:p>
        </w:tc>
        <w:tc>
          <w:tcPr>
            <w:tcW w:w="1000" w:type="pct"/>
            <w:noWrap/>
            <w:hideMark/>
          </w:tcPr>
          <w:p w14:paraId="6CCD3B81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22,5268448</w:t>
            </w:r>
          </w:p>
        </w:tc>
        <w:tc>
          <w:tcPr>
            <w:tcW w:w="1000" w:type="pct"/>
            <w:noWrap/>
            <w:hideMark/>
          </w:tcPr>
          <w:p w14:paraId="1870C0C6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7,384772955</w:t>
            </w:r>
          </w:p>
        </w:tc>
        <w:tc>
          <w:tcPr>
            <w:tcW w:w="1000" w:type="pct"/>
            <w:noWrap/>
            <w:hideMark/>
          </w:tcPr>
          <w:p w14:paraId="38A0179D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3,27821007</w:t>
            </w:r>
          </w:p>
        </w:tc>
      </w:tr>
      <w:tr w:rsidR="00E306ED" w:rsidRPr="00F3087D" w14:paraId="4D09502C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2CB9F8E7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Cytidine/uridine monophosphate kinase 1;UMP-CMP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kinase;UMP-</w:t>
            </w:r>
            <w:r w:rsidRPr="00F3087D">
              <w:rPr>
                <w:color w:val="000000"/>
                <w:sz w:val="22"/>
                <w:szCs w:val="22"/>
                <w:lang w:val="en-US"/>
              </w:rPr>
              <w:lastRenderedPageBreak/>
              <w:t>CMP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kinase;Cytidine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>/uridine monophosphate kinase 1</w:t>
            </w:r>
          </w:p>
        </w:tc>
        <w:tc>
          <w:tcPr>
            <w:tcW w:w="1000" w:type="pct"/>
            <w:noWrap/>
            <w:hideMark/>
          </w:tcPr>
          <w:p w14:paraId="758E839E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lastRenderedPageBreak/>
              <w:t>CMPK1</w:t>
            </w:r>
          </w:p>
        </w:tc>
        <w:tc>
          <w:tcPr>
            <w:tcW w:w="1000" w:type="pct"/>
            <w:noWrap/>
            <w:hideMark/>
          </w:tcPr>
          <w:p w14:paraId="775C2C19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207,497775</w:t>
            </w:r>
          </w:p>
        </w:tc>
        <w:tc>
          <w:tcPr>
            <w:tcW w:w="1000" w:type="pct"/>
            <w:noWrap/>
            <w:hideMark/>
          </w:tcPr>
          <w:p w14:paraId="2614A3E9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68,15503817</w:t>
            </w:r>
          </w:p>
        </w:tc>
        <w:tc>
          <w:tcPr>
            <w:tcW w:w="1000" w:type="pct"/>
            <w:noWrap/>
            <w:hideMark/>
          </w:tcPr>
          <w:p w14:paraId="00E0D99F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3,28461537</w:t>
            </w:r>
          </w:p>
        </w:tc>
      </w:tr>
      <w:tr w:rsidR="00E306ED" w:rsidRPr="00F3087D" w14:paraId="65BFC8FE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795596A7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Ig-like domain-containing protein</w:t>
            </w:r>
          </w:p>
        </w:tc>
        <w:tc>
          <w:tcPr>
            <w:tcW w:w="1000" w:type="pct"/>
            <w:noWrap/>
            <w:hideMark/>
          </w:tcPr>
          <w:p w14:paraId="638174D5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000" w:type="pct"/>
            <w:noWrap/>
            <w:hideMark/>
          </w:tcPr>
          <w:p w14:paraId="786C0C6E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311,355206</w:t>
            </w:r>
          </w:p>
        </w:tc>
        <w:tc>
          <w:tcPr>
            <w:tcW w:w="1000" w:type="pct"/>
            <w:noWrap/>
            <w:hideMark/>
          </w:tcPr>
          <w:p w14:paraId="6425DE3B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102,3232433</w:t>
            </w:r>
          </w:p>
        </w:tc>
        <w:tc>
          <w:tcPr>
            <w:tcW w:w="1000" w:type="pct"/>
            <w:noWrap/>
            <w:hideMark/>
          </w:tcPr>
          <w:p w14:paraId="1BCB6A75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3,28638292</w:t>
            </w:r>
          </w:p>
        </w:tc>
      </w:tr>
      <w:tr w:rsidR="00E306ED" w:rsidRPr="00F3087D" w14:paraId="4A39DC76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098EA4D9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RNA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helicase;Eukaryotic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initiation factor 4A-II</w:t>
            </w:r>
          </w:p>
        </w:tc>
        <w:tc>
          <w:tcPr>
            <w:tcW w:w="1000" w:type="pct"/>
            <w:noWrap/>
            <w:hideMark/>
          </w:tcPr>
          <w:p w14:paraId="4056D3E0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EIF4A2</w:t>
            </w:r>
          </w:p>
        </w:tc>
        <w:tc>
          <w:tcPr>
            <w:tcW w:w="1000" w:type="pct"/>
            <w:noWrap/>
            <w:hideMark/>
          </w:tcPr>
          <w:p w14:paraId="5E0B174F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46,1948212</w:t>
            </w:r>
          </w:p>
        </w:tc>
        <w:tc>
          <w:tcPr>
            <w:tcW w:w="1000" w:type="pct"/>
            <w:noWrap/>
            <w:hideMark/>
          </w:tcPr>
          <w:p w14:paraId="6A8A10DB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15,18194255</w:t>
            </w:r>
          </w:p>
        </w:tc>
        <w:tc>
          <w:tcPr>
            <w:tcW w:w="1000" w:type="pct"/>
            <w:noWrap/>
            <w:hideMark/>
          </w:tcPr>
          <w:p w14:paraId="4DB5959F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3,28650315</w:t>
            </w:r>
          </w:p>
        </w:tc>
      </w:tr>
      <w:tr w:rsidR="00E306ED" w:rsidRPr="00F3087D" w14:paraId="635631DB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28CB83B2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Ficolin-3</w:t>
            </w:r>
          </w:p>
        </w:tc>
        <w:tc>
          <w:tcPr>
            <w:tcW w:w="1000" w:type="pct"/>
            <w:noWrap/>
            <w:hideMark/>
          </w:tcPr>
          <w:p w14:paraId="2287FB90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FCN3</w:t>
            </w:r>
          </w:p>
        </w:tc>
        <w:tc>
          <w:tcPr>
            <w:tcW w:w="1000" w:type="pct"/>
            <w:noWrap/>
            <w:hideMark/>
          </w:tcPr>
          <w:p w14:paraId="55CA8A1E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140,80271</w:t>
            </w:r>
          </w:p>
        </w:tc>
        <w:tc>
          <w:tcPr>
            <w:tcW w:w="1000" w:type="pct"/>
            <w:noWrap/>
            <w:hideMark/>
          </w:tcPr>
          <w:p w14:paraId="562193B0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46,59566371</w:t>
            </w:r>
          </w:p>
        </w:tc>
        <w:tc>
          <w:tcPr>
            <w:tcW w:w="1000" w:type="pct"/>
            <w:noWrap/>
            <w:hideMark/>
          </w:tcPr>
          <w:p w14:paraId="612BAB44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3,30928742</w:t>
            </w:r>
          </w:p>
        </w:tc>
      </w:tr>
      <w:tr w:rsidR="00E306ED" w:rsidRPr="00F3087D" w14:paraId="067AC1DC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7CC39CCF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NUBP iron-sulfur cluster assembly factor 1, cytosolic (Fragment);NUBP iron-sulfur cluster assembly factor 1, cytosolic (Fragment);Cytosolic Fe-S cluster assembly factor NUBP1</w:t>
            </w:r>
          </w:p>
        </w:tc>
        <w:tc>
          <w:tcPr>
            <w:tcW w:w="1000" w:type="pct"/>
            <w:noWrap/>
            <w:hideMark/>
          </w:tcPr>
          <w:p w14:paraId="7763B3DF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NUBP1</w:t>
            </w:r>
          </w:p>
        </w:tc>
        <w:tc>
          <w:tcPr>
            <w:tcW w:w="1000" w:type="pct"/>
            <w:noWrap/>
            <w:hideMark/>
          </w:tcPr>
          <w:p w14:paraId="46F869D2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135,87341</w:t>
            </w:r>
          </w:p>
        </w:tc>
        <w:tc>
          <w:tcPr>
            <w:tcW w:w="1000" w:type="pct"/>
            <w:noWrap/>
            <w:hideMark/>
          </w:tcPr>
          <w:p w14:paraId="43008836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45,3752006</w:t>
            </w:r>
          </w:p>
        </w:tc>
        <w:tc>
          <w:tcPr>
            <w:tcW w:w="1000" w:type="pct"/>
            <w:noWrap/>
            <w:hideMark/>
          </w:tcPr>
          <w:p w14:paraId="0676612D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3,33952026</w:t>
            </w:r>
          </w:p>
        </w:tc>
      </w:tr>
      <w:tr w:rsidR="00E306ED" w:rsidRPr="00F3087D" w14:paraId="6E9C05DD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2E6BC57A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Ubiquitin-associated domain-containing protein 1</w:t>
            </w:r>
          </w:p>
        </w:tc>
        <w:tc>
          <w:tcPr>
            <w:tcW w:w="1000" w:type="pct"/>
            <w:noWrap/>
            <w:hideMark/>
          </w:tcPr>
          <w:p w14:paraId="7783A7C4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UBAC1</w:t>
            </w:r>
          </w:p>
        </w:tc>
        <w:tc>
          <w:tcPr>
            <w:tcW w:w="1000" w:type="pct"/>
            <w:noWrap/>
            <w:hideMark/>
          </w:tcPr>
          <w:p w14:paraId="10C8113A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39,1128754</w:t>
            </w:r>
          </w:p>
        </w:tc>
        <w:tc>
          <w:tcPr>
            <w:tcW w:w="1000" w:type="pct"/>
            <w:noWrap/>
            <w:hideMark/>
          </w:tcPr>
          <w:p w14:paraId="66499DD5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13,07516342</w:t>
            </w:r>
          </w:p>
        </w:tc>
        <w:tc>
          <w:tcPr>
            <w:tcW w:w="1000" w:type="pct"/>
            <w:noWrap/>
            <w:hideMark/>
          </w:tcPr>
          <w:p w14:paraId="3138E453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3,34293076</w:t>
            </w:r>
          </w:p>
        </w:tc>
      </w:tr>
      <w:tr w:rsidR="00E306ED" w:rsidRPr="00F3087D" w14:paraId="019EB457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7299D496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Immunoglobulin heavy constant gamma 2</w:t>
            </w:r>
          </w:p>
        </w:tc>
        <w:tc>
          <w:tcPr>
            <w:tcW w:w="1000" w:type="pct"/>
            <w:noWrap/>
            <w:hideMark/>
          </w:tcPr>
          <w:p w14:paraId="127D6E83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IGHG2</w:t>
            </w:r>
          </w:p>
        </w:tc>
        <w:tc>
          <w:tcPr>
            <w:tcW w:w="1000" w:type="pct"/>
            <w:noWrap/>
            <w:hideMark/>
          </w:tcPr>
          <w:p w14:paraId="71056058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21695,7174</w:t>
            </w:r>
          </w:p>
        </w:tc>
        <w:tc>
          <w:tcPr>
            <w:tcW w:w="1000" w:type="pct"/>
            <w:noWrap/>
            <w:hideMark/>
          </w:tcPr>
          <w:p w14:paraId="764DF81E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7260,574018</w:t>
            </w:r>
          </w:p>
        </w:tc>
        <w:tc>
          <w:tcPr>
            <w:tcW w:w="1000" w:type="pct"/>
            <w:noWrap/>
            <w:hideMark/>
          </w:tcPr>
          <w:p w14:paraId="28348352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3,3465471</w:t>
            </w:r>
          </w:p>
        </w:tc>
      </w:tr>
      <w:tr w:rsidR="00E306ED" w:rsidRPr="00F3087D" w14:paraId="11AE5DE9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40790F06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Immunoglobulin kappa variable 1-17</w:t>
            </w:r>
          </w:p>
        </w:tc>
        <w:tc>
          <w:tcPr>
            <w:tcW w:w="1000" w:type="pct"/>
            <w:noWrap/>
            <w:hideMark/>
          </w:tcPr>
          <w:p w14:paraId="7F423377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IGKV1-17</w:t>
            </w:r>
          </w:p>
        </w:tc>
        <w:tc>
          <w:tcPr>
            <w:tcW w:w="1000" w:type="pct"/>
            <w:noWrap/>
            <w:hideMark/>
          </w:tcPr>
          <w:p w14:paraId="29BD632E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68,8476578</w:t>
            </w:r>
          </w:p>
        </w:tc>
        <w:tc>
          <w:tcPr>
            <w:tcW w:w="1000" w:type="pct"/>
            <w:noWrap/>
            <w:hideMark/>
          </w:tcPr>
          <w:p w14:paraId="6192946E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23,09609249</w:t>
            </w:r>
          </w:p>
        </w:tc>
        <w:tc>
          <w:tcPr>
            <w:tcW w:w="1000" w:type="pct"/>
            <w:noWrap/>
            <w:hideMark/>
          </w:tcPr>
          <w:p w14:paraId="4F552D0E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3,35466641</w:t>
            </w:r>
          </w:p>
        </w:tc>
      </w:tr>
      <w:tr w:rsidR="00E306ED" w:rsidRPr="00F3087D" w14:paraId="351E2776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695575BB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Fumarylacetoacetase</w:t>
            </w:r>
            <w:proofErr w:type="spellEnd"/>
          </w:p>
        </w:tc>
        <w:tc>
          <w:tcPr>
            <w:tcW w:w="1000" w:type="pct"/>
            <w:noWrap/>
            <w:hideMark/>
          </w:tcPr>
          <w:p w14:paraId="0E9268B8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FAH</w:t>
            </w:r>
          </w:p>
        </w:tc>
        <w:tc>
          <w:tcPr>
            <w:tcW w:w="1000" w:type="pct"/>
            <w:noWrap/>
            <w:hideMark/>
          </w:tcPr>
          <w:p w14:paraId="21C80FE5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296,309375</w:t>
            </w:r>
          </w:p>
        </w:tc>
        <w:tc>
          <w:tcPr>
            <w:tcW w:w="1000" w:type="pct"/>
            <w:noWrap/>
            <w:hideMark/>
          </w:tcPr>
          <w:p w14:paraId="13168EC0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99,95533009</w:t>
            </w:r>
          </w:p>
        </w:tc>
        <w:tc>
          <w:tcPr>
            <w:tcW w:w="1000" w:type="pct"/>
            <w:noWrap/>
            <w:hideMark/>
          </w:tcPr>
          <w:p w14:paraId="636F04F5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3,37334349</w:t>
            </w:r>
          </w:p>
        </w:tc>
      </w:tr>
      <w:tr w:rsidR="00E306ED" w:rsidRPr="00F3087D" w14:paraId="035BC8B4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60DCA864" w14:textId="77777777" w:rsidR="00E306ED" w:rsidRPr="00E177BD" w:rsidRDefault="00E306ED" w:rsidP="003124A6">
            <w:pPr>
              <w:rPr>
                <w:color w:val="000000"/>
                <w:sz w:val="22"/>
                <w:szCs w:val="22"/>
              </w:rPr>
            </w:pPr>
            <w:r w:rsidRPr="00E177BD">
              <w:rPr>
                <w:color w:val="000000"/>
                <w:sz w:val="22"/>
                <w:szCs w:val="22"/>
              </w:rPr>
              <w:t xml:space="preserve">cytochrome-b5 </w:t>
            </w:r>
            <w:proofErr w:type="spellStart"/>
            <w:proofErr w:type="gramStart"/>
            <w:r w:rsidRPr="00E177BD">
              <w:rPr>
                <w:color w:val="000000"/>
                <w:sz w:val="22"/>
                <w:szCs w:val="22"/>
              </w:rPr>
              <w:t>reductase;NADH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>-cytochrome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b5 </w:t>
            </w:r>
            <w:proofErr w:type="spellStart"/>
            <w:proofErr w:type="gramStart"/>
            <w:r w:rsidRPr="00E177BD">
              <w:rPr>
                <w:color w:val="000000"/>
                <w:sz w:val="22"/>
                <w:szCs w:val="22"/>
              </w:rPr>
              <w:t>reductase;Cytochrome</w:t>
            </w:r>
            <w:proofErr w:type="spellEnd"/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 b5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reductase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3 (Fragment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);cytochrome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-b5 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reductase;cytochrome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-b5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reductase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(Fragment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);cytochrome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-b5 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reductase;cytoch</w:t>
            </w:r>
            <w:r w:rsidRPr="00E177BD">
              <w:rPr>
                <w:color w:val="000000"/>
                <w:sz w:val="22"/>
                <w:szCs w:val="22"/>
              </w:rPr>
              <w:lastRenderedPageBreak/>
              <w:t>rome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-b5 </w:t>
            </w:r>
            <w:proofErr w:type="spellStart"/>
            <w:proofErr w:type="gramStart"/>
            <w:r w:rsidRPr="00E177BD">
              <w:rPr>
                <w:color w:val="000000"/>
                <w:sz w:val="22"/>
                <w:szCs w:val="22"/>
              </w:rPr>
              <w:t>reductase;NADH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>-cytochrome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b5 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reductase;cytochrome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 xml:space="preserve">-b5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reductase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(Fragment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);NADH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>-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cytochrome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b5 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reductase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3</w:t>
            </w:r>
          </w:p>
        </w:tc>
        <w:tc>
          <w:tcPr>
            <w:tcW w:w="1000" w:type="pct"/>
            <w:noWrap/>
            <w:hideMark/>
          </w:tcPr>
          <w:p w14:paraId="0C34EBF5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lastRenderedPageBreak/>
              <w:t>CYB5R3</w:t>
            </w:r>
          </w:p>
        </w:tc>
        <w:tc>
          <w:tcPr>
            <w:tcW w:w="1000" w:type="pct"/>
            <w:noWrap/>
            <w:hideMark/>
          </w:tcPr>
          <w:p w14:paraId="654CD17F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3436,89839</w:t>
            </w:r>
          </w:p>
        </w:tc>
        <w:tc>
          <w:tcPr>
            <w:tcW w:w="1000" w:type="pct"/>
            <w:noWrap/>
            <w:hideMark/>
          </w:tcPr>
          <w:p w14:paraId="4F0DD784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1162,854551</w:t>
            </w:r>
          </w:p>
        </w:tc>
        <w:tc>
          <w:tcPr>
            <w:tcW w:w="1000" w:type="pct"/>
            <w:noWrap/>
            <w:hideMark/>
          </w:tcPr>
          <w:p w14:paraId="6111CFBF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3,38344175</w:t>
            </w:r>
          </w:p>
        </w:tc>
      </w:tr>
      <w:tr w:rsidR="00E306ED" w:rsidRPr="00F3087D" w14:paraId="5237EEB2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732F4D98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Immunoglobulin heavy variable 3-64D</w:t>
            </w:r>
          </w:p>
        </w:tc>
        <w:tc>
          <w:tcPr>
            <w:tcW w:w="1000" w:type="pct"/>
            <w:noWrap/>
            <w:hideMark/>
          </w:tcPr>
          <w:p w14:paraId="78C0C6DD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IGHV3-64D</w:t>
            </w:r>
          </w:p>
        </w:tc>
        <w:tc>
          <w:tcPr>
            <w:tcW w:w="1000" w:type="pct"/>
            <w:noWrap/>
            <w:hideMark/>
          </w:tcPr>
          <w:p w14:paraId="1699F5DD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40,883543</w:t>
            </w:r>
          </w:p>
        </w:tc>
        <w:tc>
          <w:tcPr>
            <w:tcW w:w="1000" w:type="pct"/>
            <w:noWrap/>
            <w:hideMark/>
          </w:tcPr>
          <w:p w14:paraId="2B79D037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13,8941533</w:t>
            </w:r>
          </w:p>
        </w:tc>
        <w:tc>
          <w:tcPr>
            <w:tcW w:w="1000" w:type="pct"/>
            <w:noWrap/>
            <w:hideMark/>
          </w:tcPr>
          <w:p w14:paraId="7B3598E8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3,39847094</w:t>
            </w:r>
          </w:p>
        </w:tc>
      </w:tr>
      <w:tr w:rsidR="00E306ED" w:rsidRPr="00F3087D" w14:paraId="7E5796EA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46CD0A97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Apolipoprotein C-I (Fragment);Apolipoprotein C-I</w:t>
            </w:r>
          </w:p>
        </w:tc>
        <w:tc>
          <w:tcPr>
            <w:tcW w:w="1000" w:type="pct"/>
            <w:noWrap/>
            <w:hideMark/>
          </w:tcPr>
          <w:p w14:paraId="431C1A39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APOC1</w:t>
            </w:r>
          </w:p>
        </w:tc>
        <w:tc>
          <w:tcPr>
            <w:tcW w:w="1000" w:type="pct"/>
            <w:noWrap/>
            <w:hideMark/>
          </w:tcPr>
          <w:p w14:paraId="2826CE9B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813,138098</w:t>
            </w:r>
          </w:p>
        </w:tc>
        <w:tc>
          <w:tcPr>
            <w:tcW w:w="1000" w:type="pct"/>
            <w:noWrap/>
            <w:hideMark/>
          </w:tcPr>
          <w:p w14:paraId="73D0D83D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277,2621871</w:t>
            </w:r>
          </w:p>
        </w:tc>
        <w:tc>
          <w:tcPr>
            <w:tcW w:w="1000" w:type="pct"/>
            <w:noWrap/>
            <w:hideMark/>
          </w:tcPr>
          <w:p w14:paraId="2E048463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3,40977981</w:t>
            </w:r>
          </w:p>
        </w:tc>
      </w:tr>
      <w:tr w:rsidR="00E306ED" w:rsidRPr="00F3087D" w14:paraId="3CE544CE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01457DC2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Actin alpha 2, smooth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muscle;Actin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alpha 2, smooth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muscle;Actin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>, aortic smooth muscle</w:t>
            </w:r>
          </w:p>
        </w:tc>
        <w:tc>
          <w:tcPr>
            <w:tcW w:w="1000" w:type="pct"/>
            <w:noWrap/>
            <w:hideMark/>
          </w:tcPr>
          <w:p w14:paraId="61F61A92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ACTA2</w:t>
            </w:r>
          </w:p>
        </w:tc>
        <w:tc>
          <w:tcPr>
            <w:tcW w:w="1000" w:type="pct"/>
            <w:noWrap/>
            <w:hideMark/>
          </w:tcPr>
          <w:p w14:paraId="39663B7E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52,1814919</w:t>
            </w:r>
          </w:p>
        </w:tc>
        <w:tc>
          <w:tcPr>
            <w:tcW w:w="1000" w:type="pct"/>
            <w:noWrap/>
            <w:hideMark/>
          </w:tcPr>
          <w:p w14:paraId="220517A8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17,87147458</w:t>
            </w:r>
          </w:p>
        </w:tc>
        <w:tc>
          <w:tcPr>
            <w:tcW w:w="1000" w:type="pct"/>
            <w:noWrap/>
            <w:hideMark/>
          </w:tcPr>
          <w:p w14:paraId="38695B6D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3,42486846</w:t>
            </w:r>
          </w:p>
        </w:tc>
      </w:tr>
      <w:tr w:rsidR="00E306ED" w:rsidRPr="00F3087D" w14:paraId="6F04EE4F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428D755E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Coagulation factor V</w:t>
            </w:r>
          </w:p>
        </w:tc>
        <w:tc>
          <w:tcPr>
            <w:tcW w:w="1000" w:type="pct"/>
            <w:noWrap/>
            <w:hideMark/>
          </w:tcPr>
          <w:p w14:paraId="47DC6B84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F5</w:t>
            </w:r>
          </w:p>
        </w:tc>
        <w:tc>
          <w:tcPr>
            <w:tcW w:w="1000" w:type="pct"/>
            <w:noWrap/>
            <w:hideMark/>
          </w:tcPr>
          <w:p w14:paraId="6E159505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51,1655304</w:t>
            </w:r>
          </w:p>
        </w:tc>
        <w:tc>
          <w:tcPr>
            <w:tcW w:w="1000" w:type="pct"/>
            <w:noWrap/>
            <w:hideMark/>
          </w:tcPr>
          <w:p w14:paraId="4D02DA80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17,5460239</w:t>
            </w:r>
          </w:p>
        </w:tc>
        <w:tc>
          <w:tcPr>
            <w:tcW w:w="1000" w:type="pct"/>
            <w:noWrap/>
            <w:hideMark/>
          </w:tcPr>
          <w:p w14:paraId="018539BE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3,42926649</w:t>
            </w:r>
          </w:p>
        </w:tc>
      </w:tr>
      <w:tr w:rsidR="00E306ED" w:rsidRPr="00F3087D" w14:paraId="5FB646A6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2B37470F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Ubiquitin-like-conjugating enzyme ATG3</w:t>
            </w:r>
          </w:p>
        </w:tc>
        <w:tc>
          <w:tcPr>
            <w:tcW w:w="1000" w:type="pct"/>
            <w:noWrap/>
            <w:hideMark/>
          </w:tcPr>
          <w:p w14:paraId="02ADE14C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ATG3</w:t>
            </w:r>
          </w:p>
        </w:tc>
        <w:tc>
          <w:tcPr>
            <w:tcW w:w="1000" w:type="pct"/>
            <w:noWrap/>
            <w:hideMark/>
          </w:tcPr>
          <w:p w14:paraId="63A8C1BA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11,4161525</w:t>
            </w:r>
          </w:p>
        </w:tc>
        <w:tc>
          <w:tcPr>
            <w:tcW w:w="1000" w:type="pct"/>
            <w:noWrap/>
            <w:hideMark/>
          </w:tcPr>
          <w:p w14:paraId="5C1CE15A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3,941365004</w:t>
            </w:r>
          </w:p>
        </w:tc>
        <w:tc>
          <w:tcPr>
            <w:tcW w:w="1000" w:type="pct"/>
            <w:noWrap/>
            <w:hideMark/>
          </w:tcPr>
          <w:p w14:paraId="5AFE0FF0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3,452446</w:t>
            </w:r>
          </w:p>
        </w:tc>
      </w:tr>
      <w:tr w:rsidR="00E306ED" w:rsidRPr="00F3087D" w14:paraId="5B646213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6EC12DB0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L-selectin</w:t>
            </w:r>
          </w:p>
        </w:tc>
        <w:tc>
          <w:tcPr>
            <w:tcW w:w="1000" w:type="pct"/>
            <w:noWrap/>
            <w:hideMark/>
          </w:tcPr>
          <w:p w14:paraId="04029B8C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SELL</w:t>
            </w:r>
          </w:p>
        </w:tc>
        <w:tc>
          <w:tcPr>
            <w:tcW w:w="1000" w:type="pct"/>
            <w:noWrap/>
            <w:hideMark/>
          </w:tcPr>
          <w:p w14:paraId="7315FED5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30,2353016</w:t>
            </w:r>
          </w:p>
        </w:tc>
        <w:tc>
          <w:tcPr>
            <w:tcW w:w="1000" w:type="pct"/>
            <w:noWrap/>
            <w:hideMark/>
          </w:tcPr>
          <w:p w14:paraId="2DDE1B54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10,44862808</w:t>
            </w:r>
          </w:p>
        </w:tc>
        <w:tc>
          <w:tcPr>
            <w:tcW w:w="1000" w:type="pct"/>
            <w:noWrap/>
            <w:hideMark/>
          </w:tcPr>
          <w:p w14:paraId="3CCB395C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3,45577108</w:t>
            </w:r>
          </w:p>
        </w:tc>
      </w:tr>
      <w:tr w:rsidR="00E306ED" w:rsidRPr="00F3087D" w14:paraId="5AC36B19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35136312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Coagulation factor X</w:t>
            </w:r>
          </w:p>
        </w:tc>
        <w:tc>
          <w:tcPr>
            <w:tcW w:w="1000" w:type="pct"/>
            <w:noWrap/>
            <w:hideMark/>
          </w:tcPr>
          <w:p w14:paraId="43CC8028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F10</w:t>
            </w:r>
          </w:p>
        </w:tc>
        <w:tc>
          <w:tcPr>
            <w:tcW w:w="1000" w:type="pct"/>
            <w:noWrap/>
            <w:hideMark/>
          </w:tcPr>
          <w:p w14:paraId="175D5779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74,74217</w:t>
            </w:r>
          </w:p>
        </w:tc>
        <w:tc>
          <w:tcPr>
            <w:tcW w:w="1000" w:type="pct"/>
            <w:noWrap/>
            <w:hideMark/>
          </w:tcPr>
          <w:p w14:paraId="72F187BC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25,94333643</w:t>
            </w:r>
          </w:p>
        </w:tc>
        <w:tc>
          <w:tcPr>
            <w:tcW w:w="1000" w:type="pct"/>
            <w:noWrap/>
            <w:hideMark/>
          </w:tcPr>
          <w:p w14:paraId="36F11BC7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3,47104405</w:t>
            </w:r>
          </w:p>
        </w:tc>
      </w:tr>
      <w:tr w:rsidR="00E306ED" w:rsidRPr="00F3087D" w14:paraId="0A470D84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15F074B4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Histone H2A;Histone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H2A;Histone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H2A;Histone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H2A (Fragment);Histone H2A type 1-B/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E;Histone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H2A type 1;Histone H2AX;Histone H2A type 1-D;Histone H2A type 3;Histone H2A type 2-B;Histone H2A type 1-C;Histone H2A type 1-H;Histone H2A type 1-J;Histone H2A.J</w:t>
            </w:r>
          </w:p>
        </w:tc>
        <w:tc>
          <w:tcPr>
            <w:tcW w:w="1000" w:type="pct"/>
            <w:noWrap/>
            <w:hideMark/>
          </w:tcPr>
          <w:p w14:paraId="44B9CFF8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hCG_2039566;;;H2AJ;H2AC4;H2AC11;H2AX;H2AC7;H2AC25;H2AC21;H2AC6;H2AC12;H2AC14;H2AJ</w:t>
            </w:r>
          </w:p>
        </w:tc>
        <w:tc>
          <w:tcPr>
            <w:tcW w:w="1000" w:type="pct"/>
            <w:noWrap/>
            <w:hideMark/>
          </w:tcPr>
          <w:p w14:paraId="276C27E0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116,558835</w:t>
            </w:r>
          </w:p>
        </w:tc>
        <w:tc>
          <w:tcPr>
            <w:tcW w:w="1000" w:type="pct"/>
            <w:noWrap/>
            <w:hideMark/>
          </w:tcPr>
          <w:p w14:paraId="7B427A7D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40,64612846</w:t>
            </w:r>
          </w:p>
        </w:tc>
        <w:tc>
          <w:tcPr>
            <w:tcW w:w="1000" w:type="pct"/>
            <w:noWrap/>
            <w:hideMark/>
          </w:tcPr>
          <w:p w14:paraId="4061FD81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3,48717697</w:t>
            </w:r>
          </w:p>
        </w:tc>
      </w:tr>
      <w:tr w:rsidR="00E306ED" w:rsidRPr="00F3087D" w14:paraId="50F6FC1D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62DE37A6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lastRenderedPageBreak/>
              <w:t>Four and a half LIM domains 1 (Fragment);Four and a half LIM domains 1 (Fragment);Four and a half LIM domains 1 (Fragment);Four and a half LIM domains 1 (Fragment);Four and a half LIM domains 1;Four and a half LIM domains protein 1;Four and a half LIM domains 1 (Fragment);Four and a half LIM domains 1 (Fragment);Four and a half LIM domains 1 (Fragment);Four and a half LIM domains 1 (Fragment);Four and a half LIM domains 1;Four and a half LIM domains 1 (Fragment);Four and a half LIM domains 1 (Fragment)</w:t>
            </w:r>
          </w:p>
        </w:tc>
        <w:tc>
          <w:tcPr>
            <w:tcW w:w="1000" w:type="pct"/>
            <w:noWrap/>
            <w:hideMark/>
          </w:tcPr>
          <w:p w14:paraId="0209CC13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FHL1</w:t>
            </w:r>
          </w:p>
        </w:tc>
        <w:tc>
          <w:tcPr>
            <w:tcW w:w="1000" w:type="pct"/>
            <w:noWrap/>
            <w:hideMark/>
          </w:tcPr>
          <w:p w14:paraId="4CE6B68A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18,3400198</w:t>
            </w:r>
          </w:p>
        </w:tc>
        <w:tc>
          <w:tcPr>
            <w:tcW w:w="1000" w:type="pct"/>
            <w:noWrap/>
            <w:hideMark/>
          </w:tcPr>
          <w:p w14:paraId="49F5AA78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6,412754317</w:t>
            </w:r>
          </w:p>
        </w:tc>
        <w:tc>
          <w:tcPr>
            <w:tcW w:w="1000" w:type="pct"/>
            <w:noWrap/>
            <w:hideMark/>
          </w:tcPr>
          <w:p w14:paraId="7099A25F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3,49659073</w:t>
            </w:r>
          </w:p>
        </w:tc>
      </w:tr>
      <w:tr w:rsidR="00E306ED" w:rsidRPr="00F3087D" w14:paraId="37FBE32D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2E32CA10" w14:textId="77777777" w:rsidR="00E306ED" w:rsidRPr="00E177BD" w:rsidRDefault="00E306ED" w:rsidP="003124A6">
            <w:pPr>
              <w:rPr>
                <w:color w:val="000000"/>
                <w:sz w:val="22"/>
                <w:szCs w:val="22"/>
              </w:rPr>
            </w:pPr>
            <w:r w:rsidRPr="00E177BD">
              <w:rPr>
                <w:color w:val="000000"/>
                <w:sz w:val="22"/>
                <w:szCs w:val="22"/>
              </w:rPr>
              <w:t>UDP-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glucose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4-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epimerase;UDP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>-glucose 4-epimerase (Fragment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);UDP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>-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glucose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4-epimerase (Fragment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);UDP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>-</w:t>
            </w:r>
            <w:proofErr w:type="spellStart"/>
            <w:r w:rsidRPr="00E177BD">
              <w:rPr>
                <w:color w:val="000000"/>
                <w:sz w:val="22"/>
                <w:szCs w:val="22"/>
              </w:rPr>
              <w:t>glucose</w:t>
            </w:r>
            <w:proofErr w:type="spellEnd"/>
            <w:r w:rsidRPr="00E177BD">
              <w:rPr>
                <w:color w:val="000000"/>
                <w:sz w:val="22"/>
                <w:szCs w:val="22"/>
              </w:rPr>
              <w:t xml:space="preserve"> 4-epimerase (Fragment)</w:t>
            </w:r>
          </w:p>
        </w:tc>
        <w:tc>
          <w:tcPr>
            <w:tcW w:w="1000" w:type="pct"/>
            <w:noWrap/>
            <w:hideMark/>
          </w:tcPr>
          <w:p w14:paraId="6D7EA65F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GALE</w:t>
            </w:r>
          </w:p>
        </w:tc>
        <w:tc>
          <w:tcPr>
            <w:tcW w:w="1000" w:type="pct"/>
            <w:noWrap/>
            <w:hideMark/>
          </w:tcPr>
          <w:p w14:paraId="2EC16D32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1146,60375</w:t>
            </w:r>
          </w:p>
        </w:tc>
        <w:tc>
          <w:tcPr>
            <w:tcW w:w="1000" w:type="pct"/>
            <w:noWrap/>
            <w:hideMark/>
          </w:tcPr>
          <w:p w14:paraId="4D86D32E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401,4030139</w:t>
            </w:r>
          </w:p>
        </w:tc>
        <w:tc>
          <w:tcPr>
            <w:tcW w:w="1000" w:type="pct"/>
            <w:noWrap/>
            <w:hideMark/>
          </w:tcPr>
          <w:p w14:paraId="48607882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3,50079977</w:t>
            </w:r>
          </w:p>
        </w:tc>
      </w:tr>
      <w:tr w:rsidR="00E306ED" w:rsidRPr="00F3087D" w14:paraId="132CEA85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554707EB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Heat shock protein family A (Hsp70) member 9;Stress-70 protein,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mitochondrial;Heat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shock </w:t>
            </w:r>
            <w:r w:rsidRPr="00F3087D">
              <w:rPr>
                <w:color w:val="000000"/>
                <w:sz w:val="22"/>
                <w:szCs w:val="22"/>
                <w:lang w:val="en-US"/>
              </w:rPr>
              <w:lastRenderedPageBreak/>
              <w:t xml:space="preserve">protein family A (Hsp70) member 9;Stress-70 protein,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mitochondrial;Heat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shock 70kDa protein 9B (Mortalin-2), isoform CRA_a;Stress-70 protein, mitochondrial</w:t>
            </w:r>
          </w:p>
        </w:tc>
        <w:tc>
          <w:tcPr>
            <w:tcW w:w="1000" w:type="pct"/>
            <w:noWrap/>
            <w:hideMark/>
          </w:tcPr>
          <w:p w14:paraId="2107A2A8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lastRenderedPageBreak/>
              <w:t>HSPA9</w:t>
            </w:r>
          </w:p>
        </w:tc>
        <w:tc>
          <w:tcPr>
            <w:tcW w:w="1000" w:type="pct"/>
            <w:noWrap/>
            <w:hideMark/>
          </w:tcPr>
          <w:p w14:paraId="3CF7CA2B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590,560181</w:t>
            </w:r>
          </w:p>
        </w:tc>
        <w:tc>
          <w:tcPr>
            <w:tcW w:w="1000" w:type="pct"/>
            <w:noWrap/>
            <w:hideMark/>
          </w:tcPr>
          <w:p w14:paraId="0913A3DF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206,9356431</w:t>
            </w:r>
          </w:p>
        </w:tc>
        <w:tc>
          <w:tcPr>
            <w:tcW w:w="1000" w:type="pct"/>
            <w:noWrap/>
            <w:hideMark/>
          </w:tcPr>
          <w:p w14:paraId="51826A18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3,50405682</w:t>
            </w:r>
          </w:p>
        </w:tc>
      </w:tr>
      <w:tr w:rsidR="00E306ED" w:rsidRPr="00F3087D" w14:paraId="27598584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3D2DB4F4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Thioredoxin-like protein 1</w:t>
            </w:r>
          </w:p>
        </w:tc>
        <w:tc>
          <w:tcPr>
            <w:tcW w:w="1000" w:type="pct"/>
            <w:noWrap/>
            <w:hideMark/>
          </w:tcPr>
          <w:p w14:paraId="1D83B6CE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TXNL1</w:t>
            </w:r>
          </w:p>
        </w:tc>
        <w:tc>
          <w:tcPr>
            <w:tcW w:w="1000" w:type="pct"/>
            <w:noWrap/>
            <w:hideMark/>
          </w:tcPr>
          <w:p w14:paraId="6108BF39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35,9420019</w:t>
            </w:r>
          </w:p>
        </w:tc>
        <w:tc>
          <w:tcPr>
            <w:tcW w:w="1000" w:type="pct"/>
            <w:noWrap/>
            <w:hideMark/>
          </w:tcPr>
          <w:p w14:paraId="279CC500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12,61841225</w:t>
            </w:r>
          </w:p>
        </w:tc>
        <w:tc>
          <w:tcPr>
            <w:tcW w:w="1000" w:type="pct"/>
            <w:noWrap/>
            <w:hideMark/>
          </w:tcPr>
          <w:p w14:paraId="443E5BEE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3,51077057</w:t>
            </w:r>
          </w:p>
        </w:tc>
      </w:tr>
      <w:tr w:rsidR="00E306ED" w:rsidRPr="00F3087D" w14:paraId="3ACA56A5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3063DA71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Major histocompatibility complex, class II, DR beta 1 (Fragment);HLA class II histocompatibility antigen DR beta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chain;HLA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class II histocompatibility antigen, DR beta 3 chain</w:t>
            </w:r>
          </w:p>
        </w:tc>
        <w:tc>
          <w:tcPr>
            <w:tcW w:w="1000" w:type="pct"/>
            <w:noWrap/>
            <w:hideMark/>
          </w:tcPr>
          <w:p w14:paraId="01BFF174" w14:textId="77777777" w:rsidR="00E306ED" w:rsidRPr="00E177B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E177BD">
              <w:rPr>
                <w:color w:val="000000"/>
                <w:sz w:val="22"/>
                <w:szCs w:val="22"/>
              </w:rPr>
              <w:t>HLA-DRB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1;HLA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>-DRB</w:t>
            </w:r>
            <w:proofErr w:type="gramStart"/>
            <w:r w:rsidRPr="00E177BD">
              <w:rPr>
                <w:color w:val="000000"/>
                <w:sz w:val="22"/>
                <w:szCs w:val="22"/>
              </w:rPr>
              <w:t>1;HLA</w:t>
            </w:r>
            <w:proofErr w:type="gramEnd"/>
            <w:r w:rsidRPr="00E177BD">
              <w:rPr>
                <w:color w:val="000000"/>
                <w:sz w:val="22"/>
                <w:szCs w:val="22"/>
              </w:rPr>
              <w:t>-DRB3</w:t>
            </w:r>
          </w:p>
        </w:tc>
        <w:tc>
          <w:tcPr>
            <w:tcW w:w="1000" w:type="pct"/>
            <w:noWrap/>
            <w:hideMark/>
          </w:tcPr>
          <w:p w14:paraId="3B9E9ECC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93,7152954</w:t>
            </w:r>
          </w:p>
        </w:tc>
        <w:tc>
          <w:tcPr>
            <w:tcW w:w="1000" w:type="pct"/>
            <w:noWrap/>
            <w:hideMark/>
          </w:tcPr>
          <w:p w14:paraId="4F3EBFAB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32,99364008</w:t>
            </w:r>
          </w:p>
        </w:tc>
        <w:tc>
          <w:tcPr>
            <w:tcW w:w="1000" w:type="pct"/>
            <w:noWrap/>
            <w:hideMark/>
          </w:tcPr>
          <w:p w14:paraId="354BDF82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3,52062488</w:t>
            </w:r>
          </w:p>
        </w:tc>
      </w:tr>
      <w:tr w:rsidR="00E306ED" w:rsidRPr="00F3087D" w14:paraId="0206CF61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7F6AB84D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Acyl-CoA dehydrogenase family member 10 (Fragment);Acyl-CoA dehydrogenase family member 10;Acyl-CoA dehydrogenase family member 10</w:t>
            </w:r>
          </w:p>
        </w:tc>
        <w:tc>
          <w:tcPr>
            <w:tcW w:w="1000" w:type="pct"/>
            <w:noWrap/>
            <w:hideMark/>
          </w:tcPr>
          <w:p w14:paraId="3C2D634D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ACAD10</w:t>
            </w:r>
          </w:p>
        </w:tc>
        <w:tc>
          <w:tcPr>
            <w:tcW w:w="1000" w:type="pct"/>
            <w:noWrap/>
            <w:hideMark/>
          </w:tcPr>
          <w:p w14:paraId="3447483B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1796,25929</w:t>
            </w:r>
          </w:p>
        </w:tc>
        <w:tc>
          <w:tcPr>
            <w:tcW w:w="1000" w:type="pct"/>
            <w:noWrap/>
            <w:hideMark/>
          </w:tcPr>
          <w:p w14:paraId="2DAACF4F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639,9113746</w:t>
            </w:r>
          </w:p>
        </w:tc>
        <w:tc>
          <w:tcPr>
            <w:tcW w:w="1000" w:type="pct"/>
            <w:noWrap/>
            <w:hideMark/>
          </w:tcPr>
          <w:p w14:paraId="0CDFD54E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3,56246661</w:t>
            </w:r>
          </w:p>
        </w:tc>
      </w:tr>
      <w:tr w:rsidR="00E306ED" w:rsidRPr="00F3087D" w14:paraId="1D6A2475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5A4E7F00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L-xylulose reductase (Fragment);L-xylulose reductase (Fragment);L-xylulose reductase (Fragment);L-xylulose reductase (Fragment);L-xylulose reductase (Fragment);L-xylulose </w:t>
            </w:r>
            <w:r w:rsidRPr="00F3087D">
              <w:rPr>
                <w:color w:val="000000"/>
                <w:sz w:val="22"/>
                <w:szCs w:val="22"/>
                <w:lang w:val="en-US"/>
              </w:rPr>
              <w:lastRenderedPageBreak/>
              <w:t>reductase (Fragment);L-xylulose reductase</w:t>
            </w:r>
          </w:p>
        </w:tc>
        <w:tc>
          <w:tcPr>
            <w:tcW w:w="1000" w:type="pct"/>
            <w:noWrap/>
            <w:hideMark/>
          </w:tcPr>
          <w:p w14:paraId="106AF6C7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lastRenderedPageBreak/>
              <w:t>DCXR</w:t>
            </w:r>
          </w:p>
        </w:tc>
        <w:tc>
          <w:tcPr>
            <w:tcW w:w="1000" w:type="pct"/>
            <w:noWrap/>
            <w:hideMark/>
          </w:tcPr>
          <w:p w14:paraId="7289D741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67,5884605</w:t>
            </w:r>
          </w:p>
        </w:tc>
        <w:tc>
          <w:tcPr>
            <w:tcW w:w="1000" w:type="pct"/>
            <w:noWrap/>
            <w:hideMark/>
          </w:tcPr>
          <w:p w14:paraId="2D13C3D6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24,17326357</w:t>
            </w:r>
          </w:p>
        </w:tc>
        <w:tc>
          <w:tcPr>
            <w:tcW w:w="1000" w:type="pct"/>
            <w:noWrap/>
            <w:hideMark/>
          </w:tcPr>
          <w:p w14:paraId="6A4CBFE2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3,57653709</w:t>
            </w:r>
          </w:p>
        </w:tc>
      </w:tr>
      <w:tr w:rsidR="00E306ED" w:rsidRPr="00F3087D" w14:paraId="5B998D23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0C0570CD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Immunoglobulin lambda variable 2-18</w:t>
            </w:r>
          </w:p>
        </w:tc>
        <w:tc>
          <w:tcPr>
            <w:tcW w:w="1000" w:type="pct"/>
            <w:noWrap/>
            <w:hideMark/>
          </w:tcPr>
          <w:p w14:paraId="47C52936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IGLV2-18</w:t>
            </w:r>
          </w:p>
        </w:tc>
        <w:tc>
          <w:tcPr>
            <w:tcW w:w="1000" w:type="pct"/>
            <w:noWrap/>
            <w:hideMark/>
          </w:tcPr>
          <w:p w14:paraId="71CAD40E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171,424907</w:t>
            </w:r>
          </w:p>
        </w:tc>
        <w:tc>
          <w:tcPr>
            <w:tcW w:w="1000" w:type="pct"/>
            <w:noWrap/>
            <w:hideMark/>
          </w:tcPr>
          <w:p w14:paraId="0D361C51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61,35760838</w:t>
            </w:r>
          </w:p>
        </w:tc>
        <w:tc>
          <w:tcPr>
            <w:tcW w:w="1000" w:type="pct"/>
            <w:noWrap/>
            <w:hideMark/>
          </w:tcPr>
          <w:p w14:paraId="6FE91362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3,57927033</w:t>
            </w:r>
          </w:p>
        </w:tc>
      </w:tr>
      <w:tr w:rsidR="00E306ED" w:rsidRPr="00F3087D" w14:paraId="74B7D453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2CC85F58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Immunoglobulin heavy variable 3-7</w:t>
            </w:r>
          </w:p>
        </w:tc>
        <w:tc>
          <w:tcPr>
            <w:tcW w:w="1000" w:type="pct"/>
            <w:noWrap/>
            <w:hideMark/>
          </w:tcPr>
          <w:p w14:paraId="1DFE6E77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IGHV3-7</w:t>
            </w:r>
          </w:p>
        </w:tc>
        <w:tc>
          <w:tcPr>
            <w:tcW w:w="1000" w:type="pct"/>
            <w:noWrap/>
            <w:hideMark/>
          </w:tcPr>
          <w:p w14:paraId="44E08740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1007,64541</w:t>
            </w:r>
          </w:p>
        </w:tc>
        <w:tc>
          <w:tcPr>
            <w:tcW w:w="1000" w:type="pct"/>
            <w:noWrap/>
            <w:hideMark/>
          </w:tcPr>
          <w:p w14:paraId="74B168AE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361,9111264</w:t>
            </w:r>
          </w:p>
        </w:tc>
        <w:tc>
          <w:tcPr>
            <w:tcW w:w="1000" w:type="pct"/>
            <w:noWrap/>
            <w:hideMark/>
          </w:tcPr>
          <w:p w14:paraId="5509D186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3,59165161</w:t>
            </w:r>
          </w:p>
        </w:tc>
      </w:tr>
      <w:tr w:rsidR="00E306ED" w:rsidRPr="00F3087D" w14:paraId="61B62824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4B595B67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Prostaglandin E synthase 3</w:t>
            </w:r>
          </w:p>
        </w:tc>
        <w:tc>
          <w:tcPr>
            <w:tcW w:w="1000" w:type="pct"/>
            <w:noWrap/>
            <w:hideMark/>
          </w:tcPr>
          <w:p w14:paraId="3E1463F2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PTGES3</w:t>
            </w:r>
          </w:p>
        </w:tc>
        <w:tc>
          <w:tcPr>
            <w:tcW w:w="1000" w:type="pct"/>
            <w:noWrap/>
            <w:hideMark/>
          </w:tcPr>
          <w:p w14:paraId="2F4B197A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38,8952705</w:t>
            </w:r>
          </w:p>
        </w:tc>
        <w:tc>
          <w:tcPr>
            <w:tcW w:w="1000" w:type="pct"/>
            <w:noWrap/>
            <w:hideMark/>
          </w:tcPr>
          <w:p w14:paraId="6F1D19A3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13,97119562</w:t>
            </w:r>
          </w:p>
        </w:tc>
        <w:tc>
          <w:tcPr>
            <w:tcW w:w="1000" w:type="pct"/>
            <w:noWrap/>
            <w:hideMark/>
          </w:tcPr>
          <w:p w14:paraId="4A6D6485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3,59200372</w:t>
            </w:r>
          </w:p>
        </w:tc>
      </w:tr>
      <w:tr w:rsidR="00E306ED" w:rsidRPr="00F3087D" w14:paraId="1B3C60DE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242EE783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Peptidase, mitochondrial processing subunit alpha</w:t>
            </w:r>
          </w:p>
        </w:tc>
        <w:tc>
          <w:tcPr>
            <w:tcW w:w="1000" w:type="pct"/>
            <w:noWrap/>
            <w:hideMark/>
          </w:tcPr>
          <w:p w14:paraId="36745EC9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PMPCA</w:t>
            </w:r>
          </w:p>
        </w:tc>
        <w:tc>
          <w:tcPr>
            <w:tcW w:w="1000" w:type="pct"/>
            <w:noWrap/>
            <w:hideMark/>
          </w:tcPr>
          <w:p w14:paraId="296528D3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78,1945099</w:t>
            </w:r>
          </w:p>
        </w:tc>
        <w:tc>
          <w:tcPr>
            <w:tcW w:w="1000" w:type="pct"/>
            <w:noWrap/>
            <w:hideMark/>
          </w:tcPr>
          <w:p w14:paraId="28DBFE65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28,14125029</w:t>
            </w:r>
          </w:p>
        </w:tc>
        <w:tc>
          <w:tcPr>
            <w:tcW w:w="1000" w:type="pct"/>
            <w:noWrap/>
            <w:hideMark/>
          </w:tcPr>
          <w:p w14:paraId="1ABB3712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3,59887802</w:t>
            </w:r>
          </w:p>
        </w:tc>
      </w:tr>
      <w:tr w:rsidR="00E306ED" w:rsidRPr="00F3087D" w14:paraId="07C29189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765CE861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Calreticulin</w:t>
            </w:r>
          </w:p>
        </w:tc>
        <w:tc>
          <w:tcPr>
            <w:tcW w:w="1000" w:type="pct"/>
            <w:noWrap/>
            <w:hideMark/>
          </w:tcPr>
          <w:p w14:paraId="654BD93B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CALR</w:t>
            </w:r>
          </w:p>
        </w:tc>
        <w:tc>
          <w:tcPr>
            <w:tcW w:w="1000" w:type="pct"/>
            <w:noWrap/>
            <w:hideMark/>
          </w:tcPr>
          <w:p w14:paraId="29D9A059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49,83619</w:t>
            </w:r>
          </w:p>
        </w:tc>
        <w:tc>
          <w:tcPr>
            <w:tcW w:w="1000" w:type="pct"/>
            <w:noWrap/>
            <w:hideMark/>
          </w:tcPr>
          <w:p w14:paraId="1CE95019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17,98022497</w:t>
            </w:r>
          </w:p>
        </w:tc>
        <w:tc>
          <w:tcPr>
            <w:tcW w:w="1000" w:type="pct"/>
            <w:noWrap/>
            <w:hideMark/>
          </w:tcPr>
          <w:p w14:paraId="3DB299C9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3,60786508</w:t>
            </w:r>
          </w:p>
        </w:tc>
      </w:tr>
      <w:tr w:rsidR="00E306ED" w:rsidRPr="00F3087D" w14:paraId="135A6A4D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4E55DC42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Retinol-binding protein 4;Retinol-binding protein</w:t>
            </w:r>
          </w:p>
        </w:tc>
        <w:tc>
          <w:tcPr>
            <w:tcW w:w="1000" w:type="pct"/>
            <w:noWrap/>
            <w:hideMark/>
          </w:tcPr>
          <w:p w14:paraId="4EEF9F40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RBP4</w:t>
            </w:r>
          </w:p>
        </w:tc>
        <w:tc>
          <w:tcPr>
            <w:tcW w:w="1000" w:type="pct"/>
            <w:noWrap/>
            <w:hideMark/>
          </w:tcPr>
          <w:p w14:paraId="59BD3AD5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224,817224</w:t>
            </w:r>
          </w:p>
        </w:tc>
        <w:tc>
          <w:tcPr>
            <w:tcW w:w="1000" w:type="pct"/>
            <w:noWrap/>
            <w:hideMark/>
          </w:tcPr>
          <w:p w14:paraId="4B86DC63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81,65578232</w:t>
            </w:r>
          </w:p>
        </w:tc>
        <w:tc>
          <w:tcPr>
            <w:tcW w:w="1000" w:type="pct"/>
            <w:noWrap/>
            <w:hideMark/>
          </w:tcPr>
          <w:p w14:paraId="0FC1A818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3,63209637</w:t>
            </w:r>
          </w:p>
        </w:tc>
      </w:tr>
      <w:tr w:rsidR="00E306ED" w:rsidRPr="00F3087D" w14:paraId="5EF14EB1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0EACCDB0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Sentrin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>-specific protease 8</w:t>
            </w:r>
          </w:p>
        </w:tc>
        <w:tc>
          <w:tcPr>
            <w:tcW w:w="1000" w:type="pct"/>
            <w:noWrap/>
            <w:hideMark/>
          </w:tcPr>
          <w:p w14:paraId="165B97E1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SENP8</w:t>
            </w:r>
          </w:p>
        </w:tc>
        <w:tc>
          <w:tcPr>
            <w:tcW w:w="1000" w:type="pct"/>
            <w:noWrap/>
            <w:hideMark/>
          </w:tcPr>
          <w:p w14:paraId="52DE5C64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8,36944208</w:t>
            </w:r>
          </w:p>
        </w:tc>
        <w:tc>
          <w:tcPr>
            <w:tcW w:w="1000" w:type="pct"/>
            <w:noWrap/>
            <w:hideMark/>
          </w:tcPr>
          <w:p w14:paraId="378B575F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3,056004056</w:t>
            </w:r>
          </w:p>
        </w:tc>
        <w:tc>
          <w:tcPr>
            <w:tcW w:w="1000" w:type="pct"/>
            <w:noWrap/>
            <w:hideMark/>
          </w:tcPr>
          <w:p w14:paraId="77A3B8B1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3,65138324</w:t>
            </w:r>
          </w:p>
        </w:tc>
      </w:tr>
      <w:tr w:rsidR="00E306ED" w:rsidRPr="00F3087D" w14:paraId="0118B255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6A64C7D2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Tubulin beta 4A class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IVa;Tubulin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beta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chain;Tubulin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beta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chain;Tubulin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beta 4A class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IVa;Tubulin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beta-4A chain</w:t>
            </w:r>
          </w:p>
        </w:tc>
        <w:tc>
          <w:tcPr>
            <w:tcW w:w="1000" w:type="pct"/>
            <w:noWrap/>
            <w:hideMark/>
          </w:tcPr>
          <w:p w14:paraId="3752B63B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TUBB4A</w:t>
            </w:r>
          </w:p>
        </w:tc>
        <w:tc>
          <w:tcPr>
            <w:tcW w:w="1000" w:type="pct"/>
            <w:noWrap/>
            <w:hideMark/>
          </w:tcPr>
          <w:p w14:paraId="7B25C155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27,8353733</w:t>
            </w:r>
          </w:p>
        </w:tc>
        <w:tc>
          <w:tcPr>
            <w:tcW w:w="1000" w:type="pct"/>
            <w:noWrap/>
            <w:hideMark/>
          </w:tcPr>
          <w:p w14:paraId="7276DA27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10,23504825</w:t>
            </w:r>
          </w:p>
        </w:tc>
        <w:tc>
          <w:tcPr>
            <w:tcW w:w="1000" w:type="pct"/>
            <w:noWrap/>
            <w:hideMark/>
          </w:tcPr>
          <w:p w14:paraId="549C092C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3,67699335</w:t>
            </w:r>
          </w:p>
        </w:tc>
      </w:tr>
      <w:tr w:rsidR="00E306ED" w:rsidRPr="00F3087D" w14:paraId="5CD0B096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2B7E1616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Immunoglobulin lambda variable 3-21</w:t>
            </w:r>
          </w:p>
        </w:tc>
        <w:tc>
          <w:tcPr>
            <w:tcW w:w="1000" w:type="pct"/>
            <w:noWrap/>
            <w:hideMark/>
          </w:tcPr>
          <w:p w14:paraId="1F220E1B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IGLV3-21</w:t>
            </w:r>
          </w:p>
        </w:tc>
        <w:tc>
          <w:tcPr>
            <w:tcW w:w="1000" w:type="pct"/>
            <w:noWrap/>
            <w:hideMark/>
          </w:tcPr>
          <w:p w14:paraId="7883E50E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385,070935</w:t>
            </w:r>
          </w:p>
        </w:tc>
        <w:tc>
          <w:tcPr>
            <w:tcW w:w="1000" w:type="pct"/>
            <w:noWrap/>
            <w:hideMark/>
          </w:tcPr>
          <w:p w14:paraId="76F737F7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145,4939175</w:t>
            </w:r>
          </w:p>
        </w:tc>
        <w:tc>
          <w:tcPr>
            <w:tcW w:w="1000" w:type="pct"/>
            <w:noWrap/>
            <w:hideMark/>
          </w:tcPr>
          <w:p w14:paraId="052AFA4B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3,77836664</w:t>
            </w:r>
          </w:p>
        </w:tc>
      </w:tr>
      <w:tr w:rsidR="00E306ED" w:rsidRPr="00F3087D" w14:paraId="73788AB6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4D13642D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Proteasome assembly chaperone 1</w:t>
            </w:r>
          </w:p>
        </w:tc>
        <w:tc>
          <w:tcPr>
            <w:tcW w:w="1000" w:type="pct"/>
            <w:noWrap/>
            <w:hideMark/>
          </w:tcPr>
          <w:p w14:paraId="7BF6EB95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PSMG1</w:t>
            </w:r>
          </w:p>
        </w:tc>
        <w:tc>
          <w:tcPr>
            <w:tcW w:w="1000" w:type="pct"/>
            <w:noWrap/>
            <w:hideMark/>
          </w:tcPr>
          <w:p w14:paraId="4AB8C025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142,233006</w:t>
            </w:r>
          </w:p>
        </w:tc>
        <w:tc>
          <w:tcPr>
            <w:tcW w:w="1000" w:type="pct"/>
            <w:noWrap/>
            <w:hideMark/>
          </w:tcPr>
          <w:p w14:paraId="2CB01F96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54,20341432</w:t>
            </w:r>
          </w:p>
        </w:tc>
        <w:tc>
          <w:tcPr>
            <w:tcW w:w="1000" w:type="pct"/>
            <w:noWrap/>
            <w:hideMark/>
          </w:tcPr>
          <w:p w14:paraId="7BB896A7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3,81088861</w:t>
            </w:r>
          </w:p>
        </w:tc>
      </w:tr>
      <w:tr w:rsidR="00E306ED" w:rsidRPr="00F3087D" w14:paraId="6D0E288C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726E66AB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Immunoglobulin heavy constant gamma 4</w:t>
            </w:r>
          </w:p>
        </w:tc>
        <w:tc>
          <w:tcPr>
            <w:tcW w:w="1000" w:type="pct"/>
            <w:noWrap/>
            <w:hideMark/>
          </w:tcPr>
          <w:p w14:paraId="1065A662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IGHG4</w:t>
            </w:r>
          </w:p>
        </w:tc>
        <w:tc>
          <w:tcPr>
            <w:tcW w:w="1000" w:type="pct"/>
            <w:noWrap/>
            <w:hideMark/>
          </w:tcPr>
          <w:p w14:paraId="26ACC59C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3182,99346</w:t>
            </w:r>
          </w:p>
        </w:tc>
        <w:tc>
          <w:tcPr>
            <w:tcW w:w="1000" w:type="pct"/>
            <w:noWrap/>
            <w:hideMark/>
          </w:tcPr>
          <w:p w14:paraId="4D25BA80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1214,83725</w:t>
            </w:r>
          </w:p>
        </w:tc>
        <w:tc>
          <w:tcPr>
            <w:tcW w:w="1000" w:type="pct"/>
            <w:noWrap/>
            <w:hideMark/>
          </w:tcPr>
          <w:p w14:paraId="3B70AF9F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3,81665016</w:t>
            </w:r>
          </w:p>
        </w:tc>
      </w:tr>
      <w:tr w:rsidR="00E306ED" w:rsidRPr="00F3087D" w14:paraId="60553CF1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53366F21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RAB2B, member RAS oncogene family;RAB2B, member RAS oncogene family;RAB2A, member RAS oncogene family;RAB2A, member RAS oncogene family </w:t>
            </w:r>
            <w:r w:rsidRPr="00F3087D">
              <w:rPr>
                <w:color w:val="000000"/>
                <w:sz w:val="22"/>
                <w:szCs w:val="22"/>
                <w:lang w:val="en-US"/>
              </w:rPr>
              <w:lastRenderedPageBreak/>
              <w:t>(Fragment);Ras-related protein Rab-2A;Ras-related protein Rab-2B</w:t>
            </w:r>
          </w:p>
        </w:tc>
        <w:tc>
          <w:tcPr>
            <w:tcW w:w="1000" w:type="pct"/>
            <w:noWrap/>
            <w:hideMark/>
          </w:tcPr>
          <w:p w14:paraId="6A5230F5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lastRenderedPageBreak/>
              <w:t>RAB2B;RAB2B;RAB2A;RAB2A;RAB2A;RAB2B</w:t>
            </w:r>
          </w:p>
        </w:tc>
        <w:tc>
          <w:tcPr>
            <w:tcW w:w="1000" w:type="pct"/>
            <w:noWrap/>
            <w:hideMark/>
          </w:tcPr>
          <w:p w14:paraId="6E2D1D63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30,288768</w:t>
            </w:r>
          </w:p>
        </w:tc>
        <w:tc>
          <w:tcPr>
            <w:tcW w:w="1000" w:type="pct"/>
            <w:noWrap/>
            <w:hideMark/>
          </w:tcPr>
          <w:p w14:paraId="53CD5EDE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11,5997821</w:t>
            </w:r>
          </w:p>
        </w:tc>
        <w:tc>
          <w:tcPr>
            <w:tcW w:w="1000" w:type="pct"/>
            <w:noWrap/>
            <w:hideMark/>
          </w:tcPr>
          <w:p w14:paraId="08BD46E4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3,82973058</w:t>
            </w:r>
          </w:p>
        </w:tc>
      </w:tr>
      <w:tr w:rsidR="00E306ED" w:rsidRPr="00F3087D" w14:paraId="1F0EFC34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410FD885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Titin</w:t>
            </w:r>
          </w:p>
        </w:tc>
        <w:tc>
          <w:tcPr>
            <w:tcW w:w="1000" w:type="pct"/>
            <w:noWrap/>
            <w:hideMark/>
          </w:tcPr>
          <w:p w14:paraId="17F24088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TTN</w:t>
            </w:r>
          </w:p>
        </w:tc>
        <w:tc>
          <w:tcPr>
            <w:tcW w:w="1000" w:type="pct"/>
            <w:noWrap/>
            <w:hideMark/>
          </w:tcPr>
          <w:p w14:paraId="43A26F8E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2917,12222</w:t>
            </w:r>
          </w:p>
        </w:tc>
        <w:tc>
          <w:tcPr>
            <w:tcW w:w="1000" w:type="pct"/>
            <w:noWrap/>
            <w:hideMark/>
          </w:tcPr>
          <w:p w14:paraId="499E85BC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1142,852186</w:t>
            </w:r>
          </w:p>
        </w:tc>
        <w:tc>
          <w:tcPr>
            <w:tcW w:w="1000" w:type="pct"/>
            <w:noWrap/>
            <w:hideMark/>
          </w:tcPr>
          <w:p w14:paraId="617D4D65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3,91773844</w:t>
            </w:r>
          </w:p>
        </w:tc>
      </w:tr>
      <w:tr w:rsidR="00E306ED" w:rsidRPr="00F3087D" w14:paraId="03ECBA2C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1CEE0892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SEC14-like protein 4</w:t>
            </w:r>
          </w:p>
        </w:tc>
        <w:tc>
          <w:tcPr>
            <w:tcW w:w="1000" w:type="pct"/>
            <w:noWrap/>
            <w:hideMark/>
          </w:tcPr>
          <w:p w14:paraId="72CB8CEC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SEC14L4</w:t>
            </w:r>
          </w:p>
        </w:tc>
        <w:tc>
          <w:tcPr>
            <w:tcW w:w="1000" w:type="pct"/>
            <w:noWrap/>
            <w:hideMark/>
          </w:tcPr>
          <w:p w14:paraId="05EA294E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70,9061447</w:t>
            </w:r>
          </w:p>
        </w:tc>
        <w:tc>
          <w:tcPr>
            <w:tcW w:w="1000" w:type="pct"/>
            <w:noWrap/>
            <w:hideMark/>
          </w:tcPr>
          <w:p w14:paraId="033F5AA6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27,94638362</w:t>
            </w:r>
          </w:p>
        </w:tc>
        <w:tc>
          <w:tcPr>
            <w:tcW w:w="1000" w:type="pct"/>
            <w:noWrap/>
            <w:hideMark/>
          </w:tcPr>
          <w:p w14:paraId="30854675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3,94132042</w:t>
            </w:r>
          </w:p>
        </w:tc>
      </w:tr>
      <w:tr w:rsidR="00E306ED" w:rsidRPr="00F3087D" w14:paraId="45DD594A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2BAECEED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Tropomyosin 4;Tropomyosin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4;Tropomyosin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alpha-4 chain</w:t>
            </w:r>
          </w:p>
        </w:tc>
        <w:tc>
          <w:tcPr>
            <w:tcW w:w="1000" w:type="pct"/>
            <w:noWrap/>
            <w:hideMark/>
          </w:tcPr>
          <w:p w14:paraId="6C4522A0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TPM4</w:t>
            </w:r>
          </w:p>
        </w:tc>
        <w:tc>
          <w:tcPr>
            <w:tcW w:w="1000" w:type="pct"/>
            <w:noWrap/>
            <w:hideMark/>
          </w:tcPr>
          <w:p w14:paraId="334E4DBC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33,7531734</w:t>
            </w:r>
          </w:p>
        </w:tc>
        <w:tc>
          <w:tcPr>
            <w:tcW w:w="1000" w:type="pct"/>
            <w:noWrap/>
            <w:hideMark/>
          </w:tcPr>
          <w:p w14:paraId="5E08F7A4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13,31070896</w:t>
            </w:r>
          </w:p>
        </w:tc>
        <w:tc>
          <w:tcPr>
            <w:tcW w:w="1000" w:type="pct"/>
            <w:noWrap/>
            <w:hideMark/>
          </w:tcPr>
          <w:p w14:paraId="19114052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3,94354297</w:t>
            </w:r>
          </w:p>
        </w:tc>
      </w:tr>
      <w:tr w:rsidR="00E306ED" w:rsidRPr="00F3087D" w14:paraId="14D9FDA8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57B73B02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Secernin-2;Secernin-2;Secernin-2 (Fragment);Secernin-2;Secernin-2</w:t>
            </w:r>
          </w:p>
        </w:tc>
        <w:tc>
          <w:tcPr>
            <w:tcW w:w="1000" w:type="pct"/>
            <w:noWrap/>
            <w:hideMark/>
          </w:tcPr>
          <w:p w14:paraId="2B5F8E60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SCRN2</w:t>
            </w:r>
          </w:p>
        </w:tc>
        <w:tc>
          <w:tcPr>
            <w:tcW w:w="1000" w:type="pct"/>
            <w:noWrap/>
            <w:hideMark/>
          </w:tcPr>
          <w:p w14:paraId="0BE5B9C4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8,19501858</w:t>
            </w:r>
          </w:p>
        </w:tc>
        <w:tc>
          <w:tcPr>
            <w:tcW w:w="1000" w:type="pct"/>
            <w:noWrap/>
            <w:hideMark/>
          </w:tcPr>
          <w:p w14:paraId="07145339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3,243179929</w:t>
            </w:r>
          </w:p>
        </w:tc>
        <w:tc>
          <w:tcPr>
            <w:tcW w:w="1000" w:type="pct"/>
            <w:noWrap/>
            <w:hideMark/>
          </w:tcPr>
          <w:p w14:paraId="31C95BF8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3,95750162</w:t>
            </w:r>
          </w:p>
        </w:tc>
      </w:tr>
      <w:tr w:rsidR="00E306ED" w:rsidRPr="00F3087D" w14:paraId="23A6E5B9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09E4D13A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SH3 domain-binding glutamic acid-rich-like protein 2</w:t>
            </w:r>
          </w:p>
        </w:tc>
        <w:tc>
          <w:tcPr>
            <w:tcW w:w="1000" w:type="pct"/>
            <w:noWrap/>
            <w:hideMark/>
          </w:tcPr>
          <w:p w14:paraId="2A3B6494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SH3BGRL2</w:t>
            </w:r>
          </w:p>
        </w:tc>
        <w:tc>
          <w:tcPr>
            <w:tcW w:w="1000" w:type="pct"/>
            <w:noWrap/>
            <w:hideMark/>
          </w:tcPr>
          <w:p w14:paraId="438E58AF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19,6747902</w:t>
            </w:r>
          </w:p>
        </w:tc>
        <w:tc>
          <w:tcPr>
            <w:tcW w:w="1000" w:type="pct"/>
            <w:noWrap/>
            <w:hideMark/>
          </w:tcPr>
          <w:p w14:paraId="46ED0006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7,975523037</w:t>
            </w:r>
          </w:p>
        </w:tc>
        <w:tc>
          <w:tcPr>
            <w:tcW w:w="1000" w:type="pct"/>
            <w:noWrap/>
            <w:hideMark/>
          </w:tcPr>
          <w:p w14:paraId="0D26C6D7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4,05367628</w:t>
            </w:r>
          </w:p>
        </w:tc>
      </w:tr>
      <w:tr w:rsidR="00E306ED" w:rsidRPr="00F3087D" w14:paraId="6171F0D1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54C7A5D9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Fatty acid binding protein 5;Fatty acid-binding protein 5</w:t>
            </w:r>
          </w:p>
        </w:tc>
        <w:tc>
          <w:tcPr>
            <w:tcW w:w="1000" w:type="pct"/>
            <w:noWrap/>
            <w:hideMark/>
          </w:tcPr>
          <w:p w14:paraId="0A326627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FABP5</w:t>
            </w:r>
          </w:p>
        </w:tc>
        <w:tc>
          <w:tcPr>
            <w:tcW w:w="1000" w:type="pct"/>
            <w:noWrap/>
            <w:hideMark/>
          </w:tcPr>
          <w:p w14:paraId="4A85A45C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33,2904507</w:t>
            </w:r>
          </w:p>
        </w:tc>
        <w:tc>
          <w:tcPr>
            <w:tcW w:w="1000" w:type="pct"/>
            <w:noWrap/>
            <w:hideMark/>
          </w:tcPr>
          <w:p w14:paraId="03FF2E20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13,56707607</w:t>
            </w:r>
          </w:p>
        </w:tc>
        <w:tc>
          <w:tcPr>
            <w:tcW w:w="1000" w:type="pct"/>
            <w:noWrap/>
            <w:hideMark/>
          </w:tcPr>
          <w:p w14:paraId="6F9926C9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4,07536569</w:t>
            </w:r>
          </w:p>
        </w:tc>
      </w:tr>
      <w:tr w:rsidR="00E306ED" w:rsidRPr="00F3087D" w14:paraId="4E372D47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6B306F3E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Tropomodulin-1</w:t>
            </w:r>
          </w:p>
        </w:tc>
        <w:tc>
          <w:tcPr>
            <w:tcW w:w="1000" w:type="pct"/>
            <w:noWrap/>
            <w:hideMark/>
          </w:tcPr>
          <w:p w14:paraId="3C289E40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TMOD1</w:t>
            </w:r>
          </w:p>
        </w:tc>
        <w:tc>
          <w:tcPr>
            <w:tcW w:w="1000" w:type="pct"/>
            <w:noWrap/>
            <w:hideMark/>
          </w:tcPr>
          <w:p w14:paraId="7D4BD97C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38,5590717</w:t>
            </w:r>
          </w:p>
        </w:tc>
        <w:tc>
          <w:tcPr>
            <w:tcW w:w="1000" w:type="pct"/>
            <w:noWrap/>
            <w:hideMark/>
          </w:tcPr>
          <w:p w14:paraId="61E35AE3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15,81189562</w:t>
            </w:r>
          </w:p>
        </w:tc>
        <w:tc>
          <w:tcPr>
            <w:tcW w:w="1000" w:type="pct"/>
            <w:noWrap/>
            <w:hideMark/>
          </w:tcPr>
          <w:p w14:paraId="6A22A595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4,10069406</w:t>
            </w:r>
          </w:p>
        </w:tc>
      </w:tr>
      <w:tr w:rsidR="00E306ED" w:rsidRPr="00F3087D" w14:paraId="23B1EBF8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35D0E911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Rho GDP-dissociation inhibitor 1;Rho GDP-dissociation inhibitor 1 (Fragment);Rho GDP-dissociation inhibitor 1;Rho GDP-dissociation inhibitor 1</w:t>
            </w:r>
          </w:p>
        </w:tc>
        <w:tc>
          <w:tcPr>
            <w:tcW w:w="1000" w:type="pct"/>
            <w:noWrap/>
            <w:hideMark/>
          </w:tcPr>
          <w:p w14:paraId="2A89F6B6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ARHGDIA</w:t>
            </w:r>
          </w:p>
        </w:tc>
        <w:tc>
          <w:tcPr>
            <w:tcW w:w="1000" w:type="pct"/>
            <w:noWrap/>
            <w:hideMark/>
          </w:tcPr>
          <w:p w14:paraId="09CA6D2D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503,099011</w:t>
            </w:r>
          </w:p>
        </w:tc>
        <w:tc>
          <w:tcPr>
            <w:tcW w:w="1000" w:type="pct"/>
            <w:noWrap/>
            <w:hideMark/>
          </w:tcPr>
          <w:p w14:paraId="35CB0EA5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208,6596868</w:t>
            </w:r>
          </w:p>
        </w:tc>
        <w:tc>
          <w:tcPr>
            <w:tcW w:w="1000" w:type="pct"/>
            <w:noWrap/>
            <w:hideMark/>
          </w:tcPr>
          <w:p w14:paraId="49FDABBA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4,14748752</w:t>
            </w:r>
          </w:p>
        </w:tc>
      </w:tr>
      <w:tr w:rsidR="00E306ED" w:rsidRPr="00F3087D" w14:paraId="45540338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7BB6440F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S-adenosylmethionine synthase isoform type-2</w:t>
            </w:r>
          </w:p>
        </w:tc>
        <w:tc>
          <w:tcPr>
            <w:tcW w:w="1000" w:type="pct"/>
            <w:noWrap/>
            <w:hideMark/>
          </w:tcPr>
          <w:p w14:paraId="1A5DF1C8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MAT2A</w:t>
            </w:r>
          </w:p>
        </w:tc>
        <w:tc>
          <w:tcPr>
            <w:tcW w:w="1000" w:type="pct"/>
            <w:noWrap/>
            <w:hideMark/>
          </w:tcPr>
          <w:p w14:paraId="211142BA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11,9090782</w:t>
            </w:r>
          </w:p>
        </w:tc>
        <w:tc>
          <w:tcPr>
            <w:tcW w:w="1000" w:type="pct"/>
            <w:noWrap/>
            <w:hideMark/>
          </w:tcPr>
          <w:p w14:paraId="2E398E79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4,953327799</w:t>
            </w:r>
          </w:p>
        </w:tc>
        <w:tc>
          <w:tcPr>
            <w:tcW w:w="1000" w:type="pct"/>
            <w:noWrap/>
            <w:hideMark/>
          </w:tcPr>
          <w:p w14:paraId="711B7492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4,15928732</w:t>
            </w:r>
          </w:p>
        </w:tc>
      </w:tr>
      <w:tr w:rsidR="00E306ED" w:rsidRPr="00F3087D" w14:paraId="5B4FA734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430C50B0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CD5 antigen-like</w:t>
            </w:r>
          </w:p>
        </w:tc>
        <w:tc>
          <w:tcPr>
            <w:tcW w:w="1000" w:type="pct"/>
            <w:noWrap/>
            <w:hideMark/>
          </w:tcPr>
          <w:p w14:paraId="4A804581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CD5L</w:t>
            </w:r>
          </w:p>
        </w:tc>
        <w:tc>
          <w:tcPr>
            <w:tcW w:w="1000" w:type="pct"/>
            <w:noWrap/>
            <w:hideMark/>
          </w:tcPr>
          <w:p w14:paraId="35F75056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275,268512</w:t>
            </w:r>
          </w:p>
        </w:tc>
        <w:tc>
          <w:tcPr>
            <w:tcW w:w="1000" w:type="pct"/>
            <w:noWrap/>
            <w:hideMark/>
          </w:tcPr>
          <w:p w14:paraId="6BD1D15A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115,9327383</w:t>
            </w:r>
          </w:p>
        </w:tc>
        <w:tc>
          <w:tcPr>
            <w:tcW w:w="1000" w:type="pct"/>
            <w:noWrap/>
            <w:hideMark/>
          </w:tcPr>
          <w:p w14:paraId="6B5948ED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4,21162368</w:t>
            </w:r>
          </w:p>
        </w:tc>
      </w:tr>
      <w:tr w:rsidR="00E306ED" w:rsidRPr="00F3087D" w14:paraId="497DA42B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19CE6084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Prenylcysteine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oxidase 1</w:t>
            </w:r>
          </w:p>
        </w:tc>
        <w:tc>
          <w:tcPr>
            <w:tcW w:w="1000" w:type="pct"/>
            <w:noWrap/>
            <w:hideMark/>
          </w:tcPr>
          <w:p w14:paraId="1D596DA4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PCYOX1</w:t>
            </w:r>
          </w:p>
        </w:tc>
        <w:tc>
          <w:tcPr>
            <w:tcW w:w="1000" w:type="pct"/>
            <w:noWrap/>
            <w:hideMark/>
          </w:tcPr>
          <w:p w14:paraId="0ACFDD36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26,5553265</w:t>
            </w:r>
          </w:p>
        </w:tc>
        <w:tc>
          <w:tcPr>
            <w:tcW w:w="1000" w:type="pct"/>
            <w:noWrap/>
            <w:hideMark/>
          </w:tcPr>
          <w:p w14:paraId="63660FAC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11,19007269</w:t>
            </w:r>
          </w:p>
        </w:tc>
        <w:tc>
          <w:tcPr>
            <w:tcW w:w="1000" w:type="pct"/>
            <w:noWrap/>
            <w:hideMark/>
          </w:tcPr>
          <w:p w14:paraId="5D741605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4,21387125</w:t>
            </w:r>
          </w:p>
        </w:tc>
      </w:tr>
      <w:tr w:rsidR="00E306ED" w:rsidRPr="00F3087D" w14:paraId="5920B172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740FE41A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Bridging integrator 3</w:t>
            </w:r>
          </w:p>
        </w:tc>
        <w:tc>
          <w:tcPr>
            <w:tcW w:w="1000" w:type="pct"/>
            <w:noWrap/>
            <w:hideMark/>
          </w:tcPr>
          <w:p w14:paraId="20AEBB86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BIN3</w:t>
            </w:r>
          </w:p>
        </w:tc>
        <w:tc>
          <w:tcPr>
            <w:tcW w:w="1000" w:type="pct"/>
            <w:noWrap/>
            <w:hideMark/>
          </w:tcPr>
          <w:p w14:paraId="6A5CC3BE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57,9664661</w:t>
            </w:r>
          </w:p>
        </w:tc>
        <w:tc>
          <w:tcPr>
            <w:tcW w:w="1000" w:type="pct"/>
            <w:noWrap/>
            <w:hideMark/>
          </w:tcPr>
          <w:p w14:paraId="03CE357B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24,8128979</w:t>
            </w:r>
          </w:p>
        </w:tc>
        <w:tc>
          <w:tcPr>
            <w:tcW w:w="1000" w:type="pct"/>
            <w:noWrap/>
            <w:hideMark/>
          </w:tcPr>
          <w:p w14:paraId="18E660EA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4,28056074</w:t>
            </w:r>
          </w:p>
        </w:tc>
      </w:tr>
      <w:tr w:rsidR="00E306ED" w:rsidRPr="00F3087D" w14:paraId="5719B326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56444458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SAA2-SAA4 readthrough</w:t>
            </w:r>
          </w:p>
        </w:tc>
        <w:tc>
          <w:tcPr>
            <w:tcW w:w="1000" w:type="pct"/>
            <w:noWrap/>
            <w:hideMark/>
          </w:tcPr>
          <w:p w14:paraId="13FECD52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SAA2-SAA4</w:t>
            </w:r>
          </w:p>
        </w:tc>
        <w:tc>
          <w:tcPr>
            <w:tcW w:w="1000" w:type="pct"/>
            <w:noWrap/>
            <w:hideMark/>
          </w:tcPr>
          <w:p w14:paraId="3117851A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193,868776</w:t>
            </w:r>
          </w:p>
        </w:tc>
        <w:tc>
          <w:tcPr>
            <w:tcW w:w="1000" w:type="pct"/>
            <w:noWrap/>
            <w:hideMark/>
          </w:tcPr>
          <w:p w14:paraId="6E5A06C4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83,54906519</w:t>
            </w:r>
          </w:p>
        </w:tc>
        <w:tc>
          <w:tcPr>
            <w:tcW w:w="1000" w:type="pct"/>
            <w:noWrap/>
            <w:hideMark/>
          </w:tcPr>
          <w:p w14:paraId="0EC2829E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4,30956789</w:t>
            </w:r>
          </w:p>
        </w:tc>
      </w:tr>
      <w:tr w:rsidR="00E306ED" w:rsidRPr="00F3087D" w14:paraId="37CC5A2A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0FFAAB26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lastRenderedPageBreak/>
              <w:t>Transmembrane protein 126A</w:t>
            </w:r>
          </w:p>
        </w:tc>
        <w:tc>
          <w:tcPr>
            <w:tcW w:w="1000" w:type="pct"/>
            <w:noWrap/>
            <w:hideMark/>
          </w:tcPr>
          <w:p w14:paraId="1E848B53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TMEM126A</w:t>
            </w:r>
          </w:p>
        </w:tc>
        <w:tc>
          <w:tcPr>
            <w:tcW w:w="1000" w:type="pct"/>
            <w:noWrap/>
            <w:hideMark/>
          </w:tcPr>
          <w:p w14:paraId="5DE1C3AC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323,412775</w:t>
            </w:r>
          </w:p>
        </w:tc>
        <w:tc>
          <w:tcPr>
            <w:tcW w:w="1000" w:type="pct"/>
            <w:noWrap/>
            <w:hideMark/>
          </w:tcPr>
          <w:p w14:paraId="391C7321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142,0064712</w:t>
            </w:r>
          </w:p>
        </w:tc>
        <w:tc>
          <w:tcPr>
            <w:tcW w:w="1000" w:type="pct"/>
            <w:noWrap/>
            <w:hideMark/>
          </w:tcPr>
          <w:p w14:paraId="13798412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4,3908739</w:t>
            </w:r>
          </w:p>
        </w:tc>
      </w:tr>
      <w:tr w:rsidR="00E306ED" w:rsidRPr="00F3087D" w14:paraId="122B72D2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35ABDCDE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Apolipoprotein B mRNA editing enzyme catalytic subunit 3B;DNA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dC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>-&gt;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dU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-editing enzyme APOBEC-3A;DNA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dC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>-&gt;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dU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>-editing enzyme APOBEC-3B</w:t>
            </w:r>
          </w:p>
        </w:tc>
        <w:tc>
          <w:tcPr>
            <w:tcW w:w="1000" w:type="pct"/>
            <w:noWrap/>
            <w:hideMark/>
          </w:tcPr>
          <w:p w14:paraId="1D4501CC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APOBEC3B;APOBEC3A;APOBEC3B</w:t>
            </w:r>
          </w:p>
        </w:tc>
        <w:tc>
          <w:tcPr>
            <w:tcW w:w="1000" w:type="pct"/>
            <w:noWrap/>
            <w:hideMark/>
          </w:tcPr>
          <w:p w14:paraId="7B62BE15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33,6446598</w:t>
            </w:r>
          </w:p>
        </w:tc>
        <w:tc>
          <w:tcPr>
            <w:tcW w:w="1000" w:type="pct"/>
            <w:noWrap/>
            <w:hideMark/>
          </w:tcPr>
          <w:p w14:paraId="162316B4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14,87578357</w:t>
            </w:r>
          </w:p>
        </w:tc>
        <w:tc>
          <w:tcPr>
            <w:tcW w:w="1000" w:type="pct"/>
            <w:noWrap/>
            <w:hideMark/>
          </w:tcPr>
          <w:p w14:paraId="5B2AC098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4,42143974</w:t>
            </w:r>
          </w:p>
        </w:tc>
      </w:tr>
      <w:tr w:rsidR="00E306ED" w:rsidRPr="00F3087D" w14:paraId="72330134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27E08F79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Cystatin-B</w:t>
            </w:r>
          </w:p>
        </w:tc>
        <w:tc>
          <w:tcPr>
            <w:tcW w:w="1000" w:type="pct"/>
            <w:noWrap/>
            <w:hideMark/>
          </w:tcPr>
          <w:p w14:paraId="6CECDCBC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CSTB</w:t>
            </w:r>
          </w:p>
        </w:tc>
        <w:tc>
          <w:tcPr>
            <w:tcW w:w="1000" w:type="pct"/>
            <w:noWrap/>
            <w:hideMark/>
          </w:tcPr>
          <w:p w14:paraId="55DD18F3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220,113159</w:t>
            </w:r>
          </w:p>
        </w:tc>
        <w:tc>
          <w:tcPr>
            <w:tcW w:w="1000" w:type="pct"/>
            <w:noWrap/>
            <w:hideMark/>
          </w:tcPr>
          <w:p w14:paraId="1E12F779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97,34106526</w:t>
            </w:r>
          </w:p>
        </w:tc>
        <w:tc>
          <w:tcPr>
            <w:tcW w:w="1000" w:type="pct"/>
            <w:noWrap/>
            <w:hideMark/>
          </w:tcPr>
          <w:p w14:paraId="58ACA496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4,42231922</w:t>
            </w:r>
          </w:p>
        </w:tc>
      </w:tr>
      <w:tr w:rsidR="00E306ED" w:rsidRPr="00F3087D" w14:paraId="4BE4AA90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29C22B9E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Serine/threonine-protein phosphatase CPPED1</w:t>
            </w:r>
          </w:p>
        </w:tc>
        <w:tc>
          <w:tcPr>
            <w:tcW w:w="1000" w:type="pct"/>
            <w:noWrap/>
            <w:hideMark/>
          </w:tcPr>
          <w:p w14:paraId="19100C77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CPPED1</w:t>
            </w:r>
          </w:p>
        </w:tc>
        <w:tc>
          <w:tcPr>
            <w:tcW w:w="1000" w:type="pct"/>
            <w:noWrap/>
            <w:hideMark/>
          </w:tcPr>
          <w:p w14:paraId="17BAF053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186,826231</w:t>
            </w:r>
          </w:p>
        </w:tc>
        <w:tc>
          <w:tcPr>
            <w:tcW w:w="1000" w:type="pct"/>
            <w:noWrap/>
            <w:hideMark/>
          </w:tcPr>
          <w:p w14:paraId="79A25161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84,56887986</w:t>
            </w:r>
          </w:p>
        </w:tc>
        <w:tc>
          <w:tcPr>
            <w:tcW w:w="1000" w:type="pct"/>
            <w:noWrap/>
            <w:hideMark/>
          </w:tcPr>
          <w:p w14:paraId="6318DD0A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4,52660632</w:t>
            </w:r>
          </w:p>
        </w:tc>
      </w:tr>
      <w:tr w:rsidR="00E306ED" w:rsidRPr="00F3087D" w14:paraId="1AC746BF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1E703FAA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Probable non-functional immunoglobulin kappa variable 2D-24;Immunoglobulin kappa variable 2-24</w:t>
            </w:r>
          </w:p>
        </w:tc>
        <w:tc>
          <w:tcPr>
            <w:tcW w:w="1000" w:type="pct"/>
            <w:noWrap/>
            <w:hideMark/>
          </w:tcPr>
          <w:p w14:paraId="53471F12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IGKV2D-24;IGKV2-24</w:t>
            </w:r>
          </w:p>
        </w:tc>
        <w:tc>
          <w:tcPr>
            <w:tcW w:w="1000" w:type="pct"/>
            <w:noWrap/>
            <w:hideMark/>
          </w:tcPr>
          <w:p w14:paraId="6A7FC5DC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444,086517</w:t>
            </w:r>
          </w:p>
        </w:tc>
        <w:tc>
          <w:tcPr>
            <w:tcW w:w="1000" w:type="pct"/>
            <w:noWrap/>
            <w:hideMark/>
          </w:tcPr>
          <w:p w14:paraId="42D67E56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201,3002297</w:t>
            </w:r>
          </w:p>
        </w:tc>
        <w:tc>
          <w:tcPr>
            <w:tcW w:w="1000" w:type="pct"/>
            <w:noWrap/>
            <w:hideMark/>
          </w:tcPr>
          <w:p w14:paraId="39B974EC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4,53290568</w:t>
            </w:r>
          </w:p>
        </w:tc>
      </w:tr>
      <w:tr w:rsidR="00E306ED" w:rsidRPr="00F3087D" w14:paraId="2F159272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69F1CC06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Schlafen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family member 12;Schlafen family member 12;Schlafen family member 12;Schlafen family member 12;Schlafen family member 12;Ribonuclease SLFN12</w:t>
            </w:r>
          </w:p>
        </w:tc>
        <w:tc>
          <w:tcPr>
            <w:tcW w:w="1000" w:type="pct"/>
            <w:noWrap/>
            <w:hideMark/>
          </w:tcPr>
          <w:p w14:paraId="7C2CFCAF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SLFN12</w:t>
            </w:r>
          </w:p>
        </w:tc>
        <w:tc>
          <w:tcPr>
            <w:tcW w:w="1000" w:type="pct"/>
            <w:noWrap/>
            <w:hideMark/>
          </w:tcPr>
          <w:p w14:paraId="64E6C51A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59,3501793</w:t>
            </w:r>
          </w:p>
        </w:tc>
        <w:tc>
          <w:tcPr>
            <w:tcW w:w="1000" w:type="pct"/>
            <w:noWrap/>
            <w:hideMark/>
          </w:tcPr>
          <w:p w14:paraId="04245648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26,95771639</w:t>
            </w:r>
          </w:p>
        </w:tc>
        <w:tc>
          <w:tcPr>
            <w:tcW w:w="1000" w:type="pct"/>
            <w:noWrap/>
            <w:hideMark/>
          </w:tcPr>
          <w:p w14:paraId="010EC7D9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4,54214574</w:t>
            </w:r>
          </w:p>
        </w:tc>
      </w:tr>
      <w:tr w:rsidR="00E306ED" w:rsidRPr="00F3087D" w14:paraId="451EF567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699FE53F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Immunoglobulin heavy constant gamma 3 (G3m marker) (Fragment);Immunoglobulin heavy constant gamma 3 (G3m marker) (Fragment);Immunoglobulin heavy constant gamma 3</w:t>
            </w:r>
          </w:p>
        </w:tc>
        <w:tc>
          <w:tcPr>
            <w:tcW w:w="1000" w:type="pct"/>
            <w:noWrap/>
            <w:hideMark/>
          </w:tcPr>
          <w:p w14:paraId="362A9251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IGHG3</w:t>
            </w:r>
          </w:p>
        </w:tc>
        <w:tc>
          <w:tcPr>
            <w:tcW w:w="1000" w:type="pct"/>
            <w:noWrap/>
            <w:hideMark/>
          </w:tcPr>
          <w:p w14:paraId="1A3C094A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1347,64478</w:t>
            </w:r>
          </w:p>
        </w:tc>
        <w:tc>
          <w:tcPr>
            <w:tcW w:w="1000" w:type="pct"/>
            <w:noWrap/>
            <w:hideMark/>
          </w:tcPr>
          <w:p w14:paraId="0C3D29E3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612,5551233</w:t>
            </w:r>
          </w:p>
        </w:tc>
        <w:tc>
          <w:tcPr>
            <w:tcW w:w="1000" w:type="pct"/>
            <w:noWrap/>
            <w:hideMark/>
          </w:tcPr>
          <w:p w14:paraId="217CA051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4,54537525</w:t>
            </w:r>
          </w:p>
        </w:tc>
      </w:tr>
      <w:tr w:rsidR="00E306ED" w:rsidRPr="00F3087D" w14:paraId="50DBB1A9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4FB9502D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ATP-sensitive inward rectifier </w:t>
            </w:r>
            <w:r w:rsidRPr="00F3087D">
              <w:rPr>
                <w:color w:val="000000"/>
                <w:sz w:val="22"/>
                <w:szCs w:val="22"/>
                <w:lang w:val="en-US"/>
              </w:rPr>
              <w:lastRenderedPageBreak/>
              <w:t>potassium channel 8</w:t>
            </w:r>
          </w:p>
        </w:tc>
        <w:tc>
          <w:tcPr>
            <w:tcW w:w="1000" w:type="pct"/>
            <w:noWrap/>
            <w:hideMark/>
          </w:tcPr>
          <w:p w14:paraId="1345AD6F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lastRenderedPageBreak/>
              <w:t>KCNJ8</w:t>
            </w:r>
          </w:p>
        </w:tc>
        <w:tc>
          <w:tcPr>
            <w:tcW w:w="1000" w:type="pct"/>
            <w:noWrap/>
            <w:hideMark/>
          </w:tcPr>
          <w:p w14:paraId="731B420E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36,5735687</w:t>
            </w:r>
          </w:p>
        </w:tc>
        <w:tc>
          <w:tcPr>
            <w:tcW w:w="1000" w:type="pct"/>
            <w:noWrap/>
            <w:hideMark/>
          </w:tcPr>
          <w:p w14:paraId="77C1FEE8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16,68862359</w:t>
            </w:r>
          </w:p>
        </w:tc>
        <w:tc>
          <w:tcPr>
            <w:tcW w:w="1000" w:type="pct"/>
            <w:noWrap/>
            <w:hideMark/>
          </w:tcPr>
          <w:p w14:paraId="685CF2CE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4,56302849</w:t>
            </w:r>
          </w:p>
        </w:tc>
      </w:tr>
      <w:tr w:rsidR="00E306ED" w:rsidRPr="00F3087D" w14:paraId="0D899A09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173B7EA8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Immunoglobulin heavy variable 3-13</w:t>
            </w:r>
          </w:p>
        </w:tc>
        <w:tc>
          <w:tcPr>
            <w:tcW w:w="1000" w:type="pct"/>
            <w:noWrap/>
            <w:hideMark/>
          </w:tcPr>
          <w:p w14:paraId="6076B9D6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IGHV3-13</w:t>
            </w:r>
          </w:p>
        </w:tc>
        <w:tc>
          <w:tcPr>
            <w:tcW w:w="1000" w:type="pct"/>
            <w:noWrap/>
            <w:hideMark/>
          </w:tcPr>
          <w:p w14:paraId="45C43988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63,5553425</w:t>
            </w:r>
          </w:p>
        </w:tc>
        <w:tc>
          <w:tcPr>
            <w:tcW w:w="1000" w:type="pct"/>
            <w:noWrap/>
            <w:hideMark/>
          </w:tcPr>
          <w:p w14:paraId="13DFFABD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29,3056762</w:t>
            </w:r>
          </w:p>
        </w:tc>
        <w:tc>
          <w:tcPr>
            <w:tcW w:w="1000" w:type="pct"/>
            <w:noWrap/>
            <w:hideMark/>
          </w:tcPr>
          <w:p w14:paraId="12A2E075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4,61104843</w:t>
            </w:r>
          </w:p>
        </w:tc>
      </w:tr>
      <w:tr w:rsidR="00E306ED" w:rsidRPr="00F3087D" w14:paraId="5D96FFF1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72E70137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Alcohol dehydrogenase class-3</w:t>
            </w:r>
          </w:p>
        </w:tc>
        <w:tc>
          <w:tcPr>
            <w:tcW w:w="1000" w:type="pct"/>
            <w:noWrap/>
            <w:hideMark/>
          </w:tcPr>
          <w:p w14:paraId="232692CB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ADH5</w:t>
            </w:r>
          </w:p>
        </w:tc>
        <w:tc>
          <w:tcPr>
            <w:tcW w:w="1000" w:type="pct"/>
            <w:noWrap/>
            <w:hideMark/>
          </w:tcPr>
          <w:p w14:paraId="19DA3A4F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73,4948403</w:t>
            </w:r>
          </w:p>
        </w:tc>
        <w:tc>
          <w:tcPr>
            <w:tcW w:w="1000" w:type="pct"/>
            <w:noWrap/>
            <w:hideMark/>
          </w:tcPr>
          <w:p w14:paraId="63FBA3E4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34,8413825</w:t>
            </w:r>
          </w:p>
        </w:tc>
        <w:tc>
          <w:tcPr>
            <w:tcW w:w="1000" w:type="pct"/>
            <w:noWrap/>
            <w:hideMark/>
          </w:tcPr>
          <w:p w14:paraId="47CB4EB3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4,74065694</w:t>
            </w:r>
          </w:p>
        </w:tc>
      </w:tr>
      <w:tr w:rsidR="00E306ED" w:rsidRPr="00F3087D" w14:paraId="1559D3CC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04E5B55E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Immunoglobulin lambda variable 1-51</w:t>
            </w:r>
          </w:p>
        </w:tc>
        <w:tc>
          <w:tcPr>
            <w:tcW w:w="1000" w:type="pct"/>
            <w:noWrap/>
            <w:hideMark/>
          </w:tcPr>
          <w:p w14:paraId="7B6B9170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IGLV1-51</w:t>
            </w:r>
          </w:p>
        </w:tc>
        <w:tc>
          <w:tcPr>
            <w:tcW w:w="1000" w:type="pct"/>
            <w:noWrap/>
            <w:hideMark/>
          </w:tcPr>
          <w:p w14:paraId="68B78207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131,453148</w:t>
            </w:r>
          </w:p>
        </w:tc>
        <w:tc>
          <w:tcPr>
            <w:tcW w:w="1000" w:type="pct"/>
            <w:noWrap/>
            <w:hideMark/>
          </w:tcPr>
          <w:p w14:paraId="6304289F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62,42274087</w:t>
            </w:r>
          </w:p>
        </w:tc>
        <w:tc>
          <w:tcPr>
            <w:tcW w:w="1000" w:type="pct"/>
            <w:noWrap/>
            <w:hideMark/>
          </w:tcPr>
          <w:p w14:paraId="3197530C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4,74866839</w:t>
            </w:r>
          </w:p>
        </w:tc>
      </w:tr>
      <w:tr w:rsidR="00E306ED" w:rsidRPr="00F3087D" w14:paraId="46F28FF8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321EE3D2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Glutathione S-transferase Mu 3</w:t>
            </w:r>
          </w:p>
        </w:tc>
        <w:tc>
          <w:tcPr>
            <w:tcW w:w="1000" w:type="pct"/>
            <w:noWrap/>
            <w:hideMark/>
          </w:tcPr>
          <w:p w14:paraId="6616B74B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GSTM3</w:t>
            </w:r>
          </w:p>
        </w:tc>
        <w:tc>
          <w:tcPr>
            <w:tcW w:w="1000" w:type="pct"/>
            <w:noWrap/>
            <w:hideMark/>
          </w:tcPr>
          <w:p w14:paraId="1082A771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55,2379505</w:t>
            </w:r>
          </w:p>
        </w:tc>
        <w:tc>
          <w:tcPr>
            <w:tcW w:w="1000" w:type="pct"/>
            <w:noWrap/>
            <w:hideMark/>
          </w:tcPr>
          <w:p w14:paraId="7F5E62CD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26,35757191</w:t>
            </w:r>
          </w:p>
        </w:tc>
        <w:tc>
          <w:tcPr>
            <w:tcW w:w="1000" w:type="pct"/>
            <w:noWrap/>
            <w:hideMark/>
          </w:tcPr>
          <w:p w14:paraId="630160FC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4,7716419</w:t>
            </w:r>
          </w:p>
        </w:tc>
      </w:tr>
      <w:tr w:rsidR="00E306ED" w:rsidRPr="00F3087D" w14:paraId="63EADD38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6289F090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Stathmin</w:t>
            </w:r>
            <w:proofErr w:type="spellEnd"/>
          </w:p>
        </w:tc>
        <w:tc>
          <w:tcPr>
            <w:tcW w:w="1000" w:type="pct"/>
            <w:noWrap/>
            <w:hideMark/>
          </w:tcPr>
          <w:p w14:paraId="60DEAB7D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STMN1</w:t>
            </w:r>
          </w:p>
        </w:tc>
        <w:tc>
          <w:tcPr>
            <w:tcW w:w="1000" w:type="pct"/>
            <w:noWrap/>
            <w:hideMark/>
          </w:tcPr>
          <w:p w14:paraId="5965B8D2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5,88610692</w:t>
            </w:r>
          </w:p>
        </w:tc>
        <w:tc>
          <w:tcPr>
            <w:tcW w:w="1000" w:type="pct"/>
            <w:noWrap/>
            <w:hideMark/>
          </w:tcPr>
          <w:p w14:paraId="2E702509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2,817150703</w:t>
            </w:r>
          </w:p>
        </w:tc>
        <w:tc>
          <w:tcPr>
            <w:tcW w:w="1000" w:type="pct"/>
            <w:noWrap/>
            <w:hideMark/>
          </w:tcPr>
          <w:p w14:paraId="1F498E75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4,78610182</w:t>
            </w:r>
          </w:p>
        </w:tc>
      </w:tr>
      <w:tr w:rsidR="00E306ED" w:rsidRPr="00F3087D" w14:paraId="71ED27ED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44358875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Estrogen related receptor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alpha;Estrogen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related receptor alpha (Fragment);Steroid hormone receptor ERR1</w:t>
            </w:r>
          </w:p>
        </w:tc>
        <w:tc>
          <w:tcPr>
            <w:tcW w:w="1000" w:type="pct"/>
            <w:noWrap/>
            <w:hideMark/>
          </w:tcPr>
          <w:p w14:paraId="54C0C58C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ESRRA</w:t>
            </w:r>
          </w:p>
        </w:tc>
        <w:tc>
          <w:tcPr>
            <w:tcW w:w="1000" w:type="pct"/>
            <w:noWrap/>
            <w:hideMark/>
          </w:tcPr>
          <w:p w14:paraId="02676BEC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311,268759</w:t>
            </w:r>
          </w:p>
        </w:tc>
        <w:tc>
          <w:tcPr>
            <w:tcW w:w="1000" w:type="pct"/>
            <w:noWrap/>
            <w:hideMark/>
          </w:tcPr>
          <w:p w14:paraId="54A3EAF7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149,0871019</w:t>
            </w:r>
          </w:p>
        </w:tc>
        <w:tc>
          <w:tcPr>
            <w:tcW w:w="1000" w:type="pct"/>
            <w:noWrap/>
            <w:hideMark/>
          </w:tcPr>
          <w:p w14:paraId="2F79E258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4,78965838</w:t>
            </w:r>
          </w:p>
        </w:tc>
      </w:tr>
      <w:tr w:rsidR="00E306ED" w:rsidRPr="00F3087D" w14:paraId="7FB4D752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3221A6C2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Apolipoprotein E</w:t>
            </w:r>
          </w:p>
        </w:tc>
        <w:tc>
          <w:tcPr>
            <w:tcW w:w="1000" w:type="pct"/>
            <w:noWrap/>
            <w:hideMark/>
          </w:tcPr>
          <w:p w14:paraId="50073D76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APOE</w:t>
            </w:r>
          </w:p>
        </w:tc>
        <w:tc>
          <w:tcPr>
            <w:tcW w:w="1000" w:type="pct"/>
            <w:noWrap/>
            <w:hideMark/>
          </w:tcPr>
          <w:p w14:paraId="40CDC1AB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1552,86327</w:t>
            </w:r>
          </w:p>
        </w:tc>
        <w:tc>
          <w:tcPr>
            <w:tcW w:w="1000" w:type="pct"/>
            <w:noWrap/>
            <w:hideMark/>
          </w:tcPr>
          <w:p w14:paraId="308B82E1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747,831002</w:t>
            </w:r>
          </w:p>
        </w:tc>
        <w:tc>
          <w:tcPr>
            <w:tcW w:w="1000" w:type="pct"/>
            <w:noWrap/>
            <w:hideMark/>
          </w:tcPr>
          <w:p w14:paraId="7328CFB2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4,81582002</w:t>
            </w:r>
          </w:p>
        </w:tc>
      </w:tr>
      <w:tr w:rsidR="00E306ED" w:rsidRPr="00F3087D" w14:paraId="5080CD98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57B56823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Immunoglobulin heavy constant mu</w:t>
            </w:r>
          </w:p>
        </w:tc>
        <w:tc>
          <w:tcPr>
            <w:tcW w:w="1000" w:type="pct"/>
            <w:noWrap/>
            <w:hideMark/>
          </w:tcPr>
          <w:p w14:paraId="6568F096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IGHM</w:t>
            </w:r>
          </w:p>
        </w:tc>
        <w:tc>
          <w:tcPr>
            <w:tcW w:w="1000" w:type="pct"/>
            <w:noWrap/>
            <w:hideMark/>
          </w:tcPr>
          <w:p w14:paraId="05E29D96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37194,0289</w:t>
            </w:r>
          </w:p>
        </w:tc>
        <w:tc>
          <w:tcPr>
            <w:tcW w:w="1000" w:type="pct"/>
            <w:noWrap/>
            <w:hideMark/>
          </w:tcPr>
          <w:p w14:paraId="61C436F7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18342,16366</w:t>
            </w:r>
          </w:p>
        </w:tc>
        <w:tc>
          <w:tcPr>
            <w:tcW w:w="1000" w:type="pct"/>
            <w:noWrap/>
            <w:hideMark/>
          </w:tcPr>
          <w:p w14:paraId="3F7D99C4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4,93148073</w:t>
            </w:r>
          </w:p>
        </w:tc>
      </w:tr>
      <w:tr w:rsidR="00E306ED" w:rsidRPr="00F3087D" w14:paraId="0E9D507D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785C0E71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Heat shock protein family B (small) member 1;Heat shock protein beta-1;Heat shock protein beta-1</w:t>
            </w:r>
          </w:p>
        </w:tc>
        <w:tc>
          <w:tcPr>
            <w:tcW w:w="1000" w:type="pct"/>
            <w:noWrap/>
            <w:hideMark/>
          </w:tcPr>
          <w:p w14:paraId="7EA2F72A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HSPB1</w:t>
            </w:r>
          </w:p>
        </w:tc>
        <w:tc>
          <w:tcPr>
            <w:tcW w:w="1000" w:type="pct"/>
            <w:noWrap/>
            <w:hideMark/>
          </w:tcPr>
          <w:p w14:paraId="4CF0F8AC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303,13405</w:t>
            </w:r>
          </w:p>
        </w:tc>
        <w:tc>
          <w:tcPr>
            <w:tcW w:w="1000" w:type="pct"/>
            <w:noWrap/>
            <w:hideMark/>
          </w:tcPr>
          <w:p w14:paraId="5380C669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149,780182</w:t>
            </w:r>
          </w:p>
        </w:tc>
        <w:tc>
          <w:tcPr>
            <w:tcW w:w="1000" w:type="pct"/>
            <w:noWrap/>
            <w:hideMark/>
          </w:tcPr>
          <w:p w14:paraId="0E488184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4,94105436</w:t>
            </w:r>
          </w:p>
        </w:tc>
      </w:tr>
      <w:tr w:rsidR="00E306ED" w:rsidRPr="00F3087D" w14:paraId="70254E65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44259357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Farnesyl pyrophosphate synthase (Fragment);(2E,6E)-farnesyl diphosphate synthase (Fragment);Farnesyl pyrophosphate synthase</w:t>
            </w:r>
          </w:p>
        </w:tc>
        <w:tc>
          <w:tcPr>
            <w:tcW w:w="1000" w:type="pct"/>
            <w:noWrap/>
            <w:hideMark/>
          </w:tcPr>
          <w:p w14:paraId="709258D4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FDPS</w:t>
            </w:r>
          </w:p>
        </w:tc>
        <w:tc>
          <w:tcPr>
            <w:tcW w:w="1000" w:type="pct"/>
            <w:noWrap/>
            <w:hideMark/>
          </w:tcPr>
          <w:p w14:paraId="3966B042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39,564901</w:t>
            </w:r>
          </w:p>
        </w:tc>
        <w:tc>
          <w:tcPr>
            <w:tcW w:w="1000" w:type="pct"/>
            <w:noWrap/>
            <w:hideMark/>
          </w:tcPr>
          <w:p w14:paraId="3384958A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19,70090739</w:t>
            </w:r>
          </w:p>
        </w:tc>
        <w:tc>
          <w:tcPr>
            <w:tcW w:w="1000" w:type="pct"/>
            <w:noWrap/>
            <w:hideMark/>
          </w:tcPr>
          <w:p w14:paraId="0069A681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4,97939004</w:t>
            </w:r>
          </w:p>
        </w:tc>
      </w:tr>
      <w:tr w:rsidR="00E306ED" w:rsidRPr="00F3087D" w14:paraId="26DC1D38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623D66FC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Hemoglobin subunit gamma-1</w:t>
            </w:r>
          </w:p>
        </w:tc>
        <w:tc>
          <w:tcPr>
            <w:tcW w:w="1000" w:type="pct"/>
            <w:noWrap/>
            <w:hideMark/>
          </w:tcPr>
          <w:p w14:paraId="68A4C828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HBG1</w:t>
            </w:r>
          </w:p>
        </w:tc>
        <w:tc>
          <w:tcPr>
            <w:tcW w:w="1000" w:type="pct"/>
            <w:noWrap/>
            <w:hideMark/>
          </w:tcPr>
          <w:p w14:paraId="149F94FB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8603,7665</w:t>
            </w:r>
          </w:p>
        </w:tc>
        <w:tc>
          <w:tcPr>
            <w:tcW w:w="1000" w:type="pct"/>
            <w:noWrap/>
            <w:hideMark/>
          </w:tcPr>
          <w:p w14:paraId="49230A9E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4355,896638</w:t>
            </w:r>
          </w:p>
        </w:tc>
        <w:tc>
          <w:tcPr>
            <w:tcW w:w="1000" w:type="pct"/>
            <w:noWrap/>
            <w:hideMark/>
          </w:tcPr>
          <w:p w14:paraId="605B3A65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5,06277877</w:t>
            </w:r>
          </w:p>
        </w:tc>
      </w:tr>
      <w:tr w:rsidR="00E306ED" w:rsidRPr="00F3087D" w14:paraId="6BAA11CC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6559AFBA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Prefoldin subunit 1</w:t>
            </w:r>
          </w:p>
        </w:tc>
        <w:tc>
          <w:tcPr>
            <w:tcW w:w="1000" w:type="pct"/>
            <w:noWrap/>
            <w:hideMark/>
          </w:tcPr>
          <w:p w14:paraId="3CB7703A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PFDN1</w:t>
            </w:r>
          </w:p>
        </w:tc>
        <w:tc>
          <w:tcPr>
            <w:tcW w:w="1000" w:type="pct"/>
            <w:noWrap/>
            <w:hideMark/>
          </w:tcPr>
          <w:p w14:paraId="64592BFF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64,366272</w:t>
            </w:r>
          </w:p>
        </w:tc>
        <w:tc>
          <w:tcPr>
            <w:tcW w:w="1000" w:type="pct"/>
            <w:noWrap/>
            <w:hideMark/>
          </w:tcPr>
          <w:p w14:paraId="4BF9C80D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32,60676739</w:t>
            </w:r>
          </w:p>
        </w:tc>
        <w:tc>
          <w:tcPr>
            <w:tcW w:w="1000" w:type="pct"/>
            <w:noWrap/>
            <w:hideMark/>
          </w:tcPr>
          <w:p w14:paraId="487C8293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5,06581574</w:t>
            </w:r>
          </w:p>
        </w:tc>
      </w:tr>
      <w:tr w:rsidR="00E306ED" w:rsidRPr="00F3087D" w14:paraId="63DDCE0A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7679BB7D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Phospholipid transfer protein</w:t>
            </w:r>
          </w:p>
        </w:tc>
        <w:tc>
          <w:tcPr>
            <w:tcW w:w="1000" w:type="pct"/>
            <w:noWrap/>
            <w:hideMark/>
          </w:tcPr>
          <w:p w14:paraId="371A9855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PLTP</w:t>
            </w:r>
          </w:p>
        </w:tc>
        <w:tc>
          <w:tcPr>
            <w:tcW w:w="1000" w:type="pct"/>
            <w:noWrap/>
            <w:hideMark/>
          </w:tcPr>
          <w:p w14:paraId="1252BA57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153,35808</w:t>
            </w:r>
          </w:p>
        </w:tc>
        <w:tc>
          <w:tcPr>
            <w:tcW w:w="1000" w:type="pct"/>
            <w:noWrap/>
            <w:hideMark/>
          </w:tcPr>
          <w:p w14:paraId="0AC35DB2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77,81837394</w:t>
            </w:r>
          </w:p>
        </w:tc>
        <w:tc>
          <w:tcPr>
            <w:tcW w:w="1000" w:type="pct"/>
            <w:noWrap/>
            <w:hideMark/>
          </w:tcPr>
          <w:p w14:paraId="03EE3116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5,0742924</w:t>
            </w:r>
          </w:p>
        </w:tc>
      </w:tr>
      <w:tr w:rsidR="00E306ED" w:rsidRPr="00F3087D" w14:paraId="03F28D0C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4F36468D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lastRenderedPageBreak/>
              <w:t>Complement factor H related 2;Complement factor H related 2 (Fragment);Complement factor H related 2;Complement factor H-related protein 2</w:t>
            </w:r>
          </w:p>
        </w:tc>
        <w:tc>
          <w:tcPr>
            <w:tcW w:w="1000" w:type="pct"/>
            <w:noWrap/>
            <w:hideMark/>
          </w:tcPr>
          <w:p w14:paraId="703D5ECB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CFHR2</w:t>
            </w:r>
          </w:p>
        </w:tc>
        <w:tc>
          <w:tcPr>
            <w:tcW w:w="1000" w:type="pct"/>
            <w:noWrap/>
            <w:hideMark/>
          </w:tcPr>
          <w:p w14:paraId="7D6A8E33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22,2764957</w:t>
            </w:r>
          </w:p>
        </w:tc>
        <w:tc>
          <w:tcPr>
            <w:tcW w:w="1000" w:type="pct"/>
            <w:noWrap/>
            <w:hideMark/>
          </w:tcPr>
          <w:p w14:paraId="7BDE2F7D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11,37661577</w:t>
            </w:r>
          </w:p>
        </w:tc>
        <w:tc>
          <w:tcPr>
            <w:tcW w:w="1000" w:type="pct"/>
            <w:noWrap/>
            <w:hideMark/>
          </w:tcPr>
          <w:p w14:paraId="15D0BD15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5,10700423</w:t>
            </w:r>
          </w:p>
        </w:tc>
      </w:tr>
      <w:tr w:rsidR="00E306ED" w:rsidRPr="00F3087D" w14:paraId="42A11737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0B19C49A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Hemoglobin subunit gamma-2</w:t>
            </w:r>
          </w:p>
        </w:tc>
        <w:tc>
          <w:tcPr>
            <w:tcW w:w="1000" w:type="pct"/>
            <w:noWrap/>
            <w:hideMark/>
          </w:tcPr>
          <w:p w14:paraId="7698071B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HBG2</w:t>
            </w:r>
          </w:p>
        </w:tc>
        <w:tc>
          <w:tcPr>
            <w:tcW w:w="1000" w:type="pct"/>
            <w:noWrap/>
            <w:hideMark/>
          </w:tcPr>
          <w:p w14:paraId="41559BBB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922,436926</w:t>
            </w:r>
          </w:p>
        </w:tc>
        <w:tc>
          <w:tcPr>
            <w:tcW w:w="1000" w:type="pct"/>
            <w:noWrap/>
            <w:hideMark/>
          </w:tcPr>
          <w:p w14:paraId="0C4437C4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485,1130376</w:t>
            </w:r>
          </w:p>
        </w:tc>
        <w:tc>
          <w:tcPr>
            <w:tcW w:w="1000" w:type="pct"/>
            <w:noWrap/>
            <w:hideMark/>
          </w:tcPr>
          <w:p w14:paraId="301C2415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5,25903749</w:t>
            </w:r>
          </w:p>
        </w:tc>
      </w:tr>
      <w:tr w:rsidR="00E306ED" w:rsidRPr="00F3087D" w14:paraId="3151CA78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39046DCD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Dopamine beta-hydroxylase</w:t>
            </w:r>
          </w:p>
        </w:tc>
        <w:tc>
          <w:tcPr>
            <w:tcW w:w="1000" w:type="pct"/>
            <w:noWrap/>
            <w:hideMark/>
          </w:tcPr>
          <w:p w14:paraId="79F51C9F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DBH</w:t>
            </w:r>
          </w:p>
        </w:tc>
        <w:tc>
          <w:tcPr>
            <w:tcW w:w="1000" w:type="pct"/>
            <w:noWrap/>
            <w:hideMark/>
          </w:tcPr>
          <w:p w14:paraId="4B580715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32,2624538</w:t>
            </w:r>
          </w:p>
        </w:tc>
        <w:tc>
          <w:tcPr>
            <w:tcW w:w="1000" w:type="pct"/>
            <w:noWrap/>
            <w:hideMark/>
          </w:tcPr>
          <w:p w14:paraId="0B148C45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17,03374619</w:t>
            </w:r>
          </w:p>
        </w:tc>
        <w:tc>
          <w:tcPr>
            <w:tcW w:w="1000" w:type="pct"/>
            <w:noWrap/>
            <w:hideMark/>
          </w:tcPr>
          <w:p w14:paraId="2E55EC2A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5,27974292</w:t>
            </w:r>
          </w:p>
        </w:tc>
      </w:tr>
      <w:tr w:rsidR="00E306ED" w:rsidRPr="00F3087D" w14:paraId="2F38A50B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29D134D0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Immunoglobulin lambda variable 2-14</w:t>
            </w:r>
          </w:p>
        </w:tc>
        <w:tc>
          <w:tcPr>
            <w:tcW w:w="1000" w:type="pct"/>
            <w:noWrap/>
            <w:hideMark/>
          </w:tcPr>
          <w:p w14:paraId="59E3D385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IGLV2-14</w:t>
            </w:r>
          </w:p>
        </w:tc>
        <w:tc>
          <w:tcPr>
            <w:tcW w:w="1000" w:type="pct"/>
            <w:noWrap/>
            <w:hideMark/>
          </w:tcPr>
          <w:p w14:paraId="14368BDB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43,7624405</w:t>
            </w:r>
          </w:p>
        </w:tc>
        <w:tc>
          <w:tcPr>
            <w:tcW w:w="1000" w:type="pct"/>
            <w:noWrap/>
            <w:hideMark/>
          </w:tcPr>
          <w:p w14:paraId="0BA011AD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23,63408988</w:t>
            </w:r>
          </w:p>
        </w:tc>
        <w:tc>
          <w:tcPr>
            <w:tcW w:w="1000" w:type="pct"/>
            <w:noWrap/>
            <w:hideMark/>
          </w:tcPr>
          <w:p w14:paraId="16D2C768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5,40054202</w:t>
            </w:r>
          </w:p>
        </w:tc>
      </w:tr>
      <w:tr w:rsidR="00E306ED" w:rsidRPr="00F3087D" w14:paraId="1141454B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2B205CAE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Protein </w:t>
            </w:r>
            <w:proofErr w:type="spellStart"/>
            <w:r w:rsidRPr="00F3087D">
              <w:rPr>
                <w:color w:val="000000"/>
                <w:sz w:val="22"/>
                <w:szCs w:val="22"/>
                <w:lang w:val="en-US"/>
              </w:rPr>
              <w:t>adenylyltransferase</w:t>
            </w:r>
            <w:proofErr w:type="spellEnd"/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 SelO, mitochondrial</w:t>
            </w:r>
          </w:p>
        </w:tc>
        <w:tc>
          <w:tcPr>
            <w:tcW w:w="1000" w:type="pct"/>
            <w:noWrap/>
            <w:hideMark/>
          </w:tcPr>
          <w:p w14:paraId="13905635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SELENOO</w:t>
            </w:r>
          </w:p>
        </w:tc>
        <w:tc>
          <w:tcPr>
            <w:tcW w:w="1000" w:type="pct"/>
            <w:noWrap/>
            <w:hideMark/>
          </w:tcPr>
          <w:p w14:paraId="2347DE50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6,78230376</w:t>
            </w:r>
          </w:p>
        </w:tc>
        <w:tc>
          <w:tcPr>
            <w:tcW w:w="1000" w:type="pct"/>
            <w:noWrap/>
            <w:hideMark/>
          </w:tcPr>
          <w:p w14:paraId="1728593D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3,73392436</w:t>
            </w:r>
          </w:p>
        </w:tc>
        <w:tc>
          <w:tcPr>
            <w:tcW w:w="1000" w:type="pct"/>
            <w:noWrap/>
            <w:hideMark/>
          </w:tcPr>
          <w:p w14:paraId="01F43927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5,5053924</w:t>
            </w:r>
          </w:p>
        </w:tc>
      </w:tr>
      <w:tr w:rsidR="00E306ED" w:rsidRPr="00F3087D" w14:paraId="335A3838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100C039A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Apolipoprotein C-II</w:t>
            </w:r>
          </w:p>
        </w:tc>
        <w:tc>
          <w:tcPr>
            <w:tcW w:w="1000" w:type="pct"/>
            <w:noWrap/>
            <w:hideMark/>
          </w:tcPr>
          <w:p w14:paraId="37F2DBA6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APOC4-APOC2;APOC2;APOC2</w:t>
            </w:r>
          </w:p>
        </w:tc>
        <w:tc>
          <w:tcPr>
            <w:tcW w:w="1000" w:type="pct"/>
            <w:noWrap/>
            <w:hideMark/>
          </w:tcPr>
          <w:p w14:paraId="7AE14BB0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1637,87825</w:t>
            </w:r>
          </w:p>
        </w:tc>
        <w:tc>
          <w:tcPr>
            <w:tcW w:w="1000" w:type="pct"/>
            <w:noWrap/>
            <w:hideMark/>
          </w:tcPr>
          <w:p w14:paraId="30219DB8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923,6986146</w:t>
            </w:r>
          </w:p>
        </w:tc>
        <w:tc>
          <w:tcPr>
            <w:tcW w:w="1000" w:type="pct"/>
            <w:noWrap/>
            <w:hideMark/>
          </w:tcPr>
          <w:p w14:paraId="14AC5C36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5,63960486</w:t>
            </w:r>
          </w:p>
        </w:tc>
      </w:tr>
      <w:tr w:rsidR="00E306ED" w:rsidRPr="00F3087D" w14:paraId="72152BFA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272B8374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Tetratricopeptide repeat domain 38 (Fragment);Tetratricopeptide repeat protein 38</w:t>
            </w:r>
          </w:p>
        </w:tc>
        <w:tc>
          <w:tcPr>
            <w:tcW w:w="1000" w:type="pct"/>
            <w:noWrap/>
            <w:hideMark/>
          </w:tcPr>
          <w:p w14:paraId="4B5EBB14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TTC38</w:t>
            </w:r>
          </w:p>
        </w:tc>
        <w:tc>
          <w:tcPr>
            <w:tcW w:w="1000" w:type="pct"/>
            <w:noWrap/>
            <w:hideMark/>
          </w:tcPr>
          <w:p w14:paraId="0C3BC21D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17,1210779</w:t>
            </w:r>
          </w:p>
        </w:tc>
        <w:tc>
          <w:tcPr>
            <w:tcW w:w="1000" w:type="pct"/>
            <w:noWrap/>
            <w:hideMark/>
          </w:tcPr>
          <w:p w14:paraId="6B928FD3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9,707715857</w:t>
            </w:r>
          </w:p>
        </w:tc>
        <w:tc>
          <w:tcPr>
            <w:tcW w:w="1000" w:type="pct"/>
            <w:noWrap/>
            <w:hideMark/>
          </w:tcPr>
          <w:p w14:paraId="70A481D1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5,67003778</w:t>
            </w:r>
          </w:p>
        </w:tc>
      </w:tr>
      <w:tr w:rsidR="00E306ED" w:rsidRPr="00F3087D" w14:paraId="6BF40641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31451C2B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Tubulin--tyrosine ligase-like protein 12</w:t>
            </w:r>
          </w:p>
        </w:tc>
        <w:tc>
          <w:tcPr>
            <w:tcW w:w="1000" w:type="pct"/>
            <w:noWrap/>
            <w:hideMark/>
          </w:tcPr>
          <w:p w14:paraId="43566B52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TTLL12</w:t>
            </w:r>
          </w:p>
        </w:tc>
        <w:tc>
          <w:tcPr>
            <w:tcW w:w="1000" w:type="pct"/>
            <w:noWrap/>
            <w:hideMark/>
          </w:tcPr>
          <w:p w14:paraId="6560107D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106,537704</w:t>
            </w:r>
          </w:p>
        </w:tc>
        <w:tc>
          <w:tcPr>
            <w:tcW w:w="1000" w:type="pct"/>
            <w:noWrap/>
            <w:hideMark/>
          </w:tcPr>
          <w:p w14:paraId="3165743C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61,52477558</w:t>
            </w:r>
          </w:p>
        </w:tc>
        <w:tc>
          <w:tcPr>
            <w:tcW w:w="1000" w:type="pct"/>
            <w:noWrap/>
            <w:hideMark/>
          </w:tcPr>
          <w:p w14:paraId="1C29000F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5,77492974</w:t>
            </w:r>
          </w:p>
        </w:tc>
      </w:tr>
      <w:tr w:rsidR="00E306ED" w:rsidRPr="00F3087D" w14:paraId="0810F93E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0BA0DE68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Uncharacterized protein (Fragment)</w:t>
            </w:r>
          </w:p>
        </w:tc>
        <w:tc>
          <w:tcPr>
            <w:tcW w:w="1000" w:type="pct"/>
            <w:noWrap/>
            <w:hideMark/>
          </w:tcPr>
          <w:p w14:paraId="3580F9BF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000" w:type="pct"/>
            <w:noWrap/>
            <w:hideMark/>
          </w:tcPr>
          <w:p w14:paraId="2FF9F68B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594,686914</w:t>
            </w:r>
          </w:p>
        </w:tc>
        <w:tc>
          <w:tcPr>
            <w:tcW w:w="1000" w:type="pct"/>
            <w:noWrap/>
            <w:hideMark/>
          </w:tcPr>
          <w:p w14:paraId="23740A64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344,0348646</w:t>
            </w:r>
          </w:p>
        </w:tc>
        <w:tc>
          <w:tcPr>
            <w:tcW w:w="1000" w:type="pct"/>
            <w:noWrap/>
            <w:hideMark/>
          </w:tcPr>
          <w:p w14:paraId="35BF5447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5,78514268</w:t>
            </w:r>
          </w:p>
        </w:tc>
      </w:tr>
      <w:tr w:rsidR="00E306ED" w:rsidRPr="00F3087D" w14:paraId="5EE5BFC4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0E368403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Haptoglobin-related protein</w:t>
            </w:r>
          </w:p>
        </w:tc>
        <w:tc>
          <w:tcPr>
            <w:tcW w:w="1000" w:type="pct"/>
            <w:noWrap/>
            <w:hideMark/>
          </w:tcPr>
          <w:p w14:paraId="5C731B50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HPR</w:t>
            </w:r>
          </w:p>
        </w:tc>
        <w:tc>
          <w:tcPr>
            <w:tcW w:w="1000" w:type="pct"/>
            <w:noWrap/>
            <w:hideMark/>
          </w:tcPr>
          <w:p w14:paraId="46EBBD0E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708,545923</w:t>
            </w:r>
          </w:p>
        </w:tc>
        <w:tc>
          <w:tcPr>
            <w:tcW w:w="1000" w:type="pct"/>
            <w:noWrap/>
            <w:hideMark/>
          </w:tcPr>
          <w:p w14:paraId="5CC098A0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422,4421541</w:t>
            </w:r>
          </w:p>
        </w:tc>
        <w:tc>
          <w:tcPr>
            <w:tcW w:w="1000" w:type="pct"/>
            <w:noWrap/>
            <w:hideMark/>
          </w:tcPr>
          <w:p w14:paraId="63AC2A75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5,96209985</w:t>
            </w:r>
          </w:p>
        </w:tc>
      </w:tr>
      <w:tr w:rsidR="00E306ED" w:rsidRPr="00F3087D" w14:paraId="7F2A4D5E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2EFAA64F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Apolipoprotein C-III</w:t>
            </w:r>
          </w:p>
        </w:tc>
        <w:tc>
          <w:tcPr>
            <w:tcW w:w="1000" w:type="pct"/>
            <w:noWrap/>
            <w:hideMark/>
          </w:tcPr>
          <w:p w14:paraId="60CAF1F3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APOC3</w:t>
            </w:r>
          </w:p>
        </w:tc>
        <w:tc>
          <w:tcPr>
            <w:tcW w:w="1000" w:type="pct"/>
            <w:noWrap/>
            <w:hideMark/>
          </w:tcPr>
          <w:p w14:paraId="64B0DB88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2362,00547</w:t>
            </w:r>
          </w:p>
        </w:tc>
        <w:tc>
          <w:tcPr>
            <w:tcW w:w="1000" w:type="pct"/>
            <w:noWrap/>
            <w:hideMark/>
          </w:tcPr>
          <w:p w14:paraId="6FE2CB97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1447,790328</w:t>
            </w:r>
          </w:p>
        </w:tc>
        <w:tc>
          <w:tcPr>
            <w:tcW w:w="1000" w:type="pct"/>
            <w:noWrap/>
            <w:hideMark/>
          </w:tcPr>
          <w:p w14:paraId="6AA9623A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6,12949608</w:t>
            </w:r>
          </w:p>
        </w:tc>
      </w:tr>
      <w:tr w:rsidR="00E306ED" w:rsidRPr="00F3087D" w14:paraId="378EC8ED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14E70A7C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EGF containing fibulin extracellular matrix protein 1 (Fragment);EGF-containing fibulin-like extracellular matrix protein 1</w:t>
            </w:r>
          </w:p>
        </w:tc>
        <w:tc>
          <w:tcPr>
            <w:tcW w:w="1000" w:type="pct"/>
            <w:noWrap/>
            <w:hideMark/>
          </w:tcPr>
          <w:p w14:paraId="7E89E9EB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EFEMP1</w:t>
            </w:r>
          </w:p>
        </w:tc>
        <w:tc>
          <w:tcPr>
            <w:tcW w:w="1000" w:type="pct"/>
            <w:noWrap/>
            <w:hideMark/>
          </w:tcPr>
          <w:p w14:paraId="0BDFE964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26,2761498</w:t>
            </w:r>
          </w:p>
        </w:tc>
        <w:tc>
          <w:tcPr>
            <w:tcW w:w="1000" w:type="pct"/>
            <w:noWrap/>
            <w:hideMark/>
          </w:tcPr>
          <w:p w14:paraId="28094F1C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17,98697587</w:t>
            </w:r>
          </w:p>
        </w:tc>
        <w:tc>
          <w:tcPr>
            <w:tcW w:w="1000" w:type="pct"/>
            <w:noWrap/>
            <w:hideMark/>
          </w:tcPr>
          <w:p w14:paraId="082CBE57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6,84536205</w:t>
            </w:r>
          </w:p>
        </w:tc>
      </w:tr>
      <w:tr w:rsidR="00E306ED" w:rsidRPr="00F3087D" w14:paraId="30CD018C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7BBF0436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 xml:space="preserve">Immunoglobulin heavy constant </w:t>
            </w:r>
            <w:r w:rsidRPr="00F3087D">
              <w:rPr>
                <w:color w:val="000000"/>
                <w:sz w:val="22"/>
                <w:szCs w:val="22"/>
                <w:lang w:val="en-US"/>
              </w:rPr>
              <w:lastRenderedPageBreak/>
              <w:t>delta (Fragment);Immunoglobulin heavy constant delta</w:t>
            </w:r>
          </w:p>
        </w:tc>
        <w:tc>
          <w:tcPr>
            <w:tcW w:w="1000" w:type="pct"/>
            <w:noWrap/>
            <w:hideMark/>
          </w:tcPr>
          <w:p w14:paraId="6A117CD5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lastRenderedPageBreak/>
              <w:t>IGHD</w:t>
            </w:r>
          </w:p>
        </w:tc>
        <w:tc>
          <w:tcPr>
            <w:tcW w:w="1000" w:type="pct"/>
            <w:noWrap/>
            <w:hideMark/>
          </w:tcPr>
          <w:p w14:paraId="3BEEE2E7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519,209045</w:t>
            </w:r>
          </w:p>
        </w:tc>
        <w:tc>
          <w:tcPr>
            <w:tcW w:w="1000" w:type="pct"/>
            <w:noWrap/>
            <w:hideMark/>
          </w:tcPr>
          <w:p w14:paraId="5683847E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370,9061788</w:t>
            </w:r>
          </w:p>
        </w:tc>
        <w:tc>
          <w:tcPr>
            <w:tcW w:w="1000" w:type="pct"/>
            <w:noWrap/>
            <w:hideMark/>
          </w:tcPr>
          <w:p w14:paraId="0E7EC80B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7,14367714</w:t>
            </w:r>
          </w:p>
        </w:tc>
      </w:tr>
      <w:tr w:rsidR="00E306ED" w:rsidRPr="00F3087D" w14:paraId="2BFC3D38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43C13080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1-acylglycerol-3-phosphate O-acyltransferase 5;1-acyl-sn-glycerol-3-phosphate acyltransferase epsilon</w:t>
            </w:r>
          </w:p>
        </w:tc>
        <w:tc>
          <w:tcPr>
            <w:tcW w:w="1000" w:type="pct"/>
            <w:noWrap/>
            <w:hideMark/>
          </w:tcPr>
          <w:p w14:paraId="656E73C4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AGPAT5</w:t>
            </w:r>
          </w:p>
        </w:tc>
        <w:tc>
          <w:tcPr>
            <w:tcW w:w="1000" w:type="pct"/>
            <w:noWrap/>
            <w:hideMark/>
          </w:tcPr>
          <w:p w14:paraId="595C1B2A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20,1601185</w:t>
            </w:r>
          </w:p>
        </w:tc>
        <w:tc>
          <w:tcPr>
            <w:tcW w:w="1000" w:type="pct"/>
            <w:noWrap/>
            <w:hideMark/>
          </w:tcPr>
          <w:p w14:paraId="3D8B08DA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15,23813025</w:t>
            </w:r>
          </w:p>
        </w:tc>
        <w:tc>
          <w:tcPr>
            <w:tcW w:w="1000" w:type="pct"/>
            <w:noWrap/>
            <w:hideMark/>
          </w:tcPr>
          <w:p w14:paraId="19DF70EF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7,55855193</w:t>
            </w:r>
          </w:p>
        </w:tc>
      </w:tr>
      <w:tr w:rsidR="00E306ED" w:rsidRPr="00F3087D" w14:paraId="209EC5F7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06C55042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Dermcidin</w:t>
            </w:r>
          </w:p>
        </w:tc>
        <w:tc>
          <w:tcPr>
            <w:tcW w:w="1000" w:type="pct"/>
            <w:noWrap/>
            <w:hideMark/>
          </w:tcPr>
          <w:p w14:paraId="5AA4AF52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DCD</w:t>
            </w:r>
          </w:p>
        </w:tc>
        <w:tc>
          <w:tcPr>
            <w:tcW w:w="1000" w:type="pct"/>
            <w:noWrap/>
            <w:hideMark/>
          </w:tcPr>
          <w:p w14:paraId="7AE6B13B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37,1298939</w:t>
            </w:r>
          </w:p>
        </w:tc>
        <w:tc>
          <w:tcPr>
            <w:tcW w:w="1000" w:type="pct"/>
            <w:noWrap/>
            <w:hideMark/>
          </w:tcPr>
          <w:p w14:paraId="7F2A1978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32,37225126</w:t>
            </w:r>
          </w:p>
        </w:tc>
        <w:tc>
          <w:tcPr>
            <w:tcW w:w="1000" w:type="pct"/>
            <w:noWrap/>
            <w:hideMark/>
          </w:tcPr>
          <w:p w14:paraId="0D20064F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8,71864901</w:t>
            </w:r>
          </w:p>
        </w:tc>
      </w:tr>
      <w:tr w:rsidR="00E306ED" w:rsidRPr="00F3087D" w14:paraId="5342B10F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061D503A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Immunoglobulin lambda variable 8-61</w:t>
            </w:r>
          </w:p>
        </w:tc>
        <w:tc>
          <w:tcPr>
            <w:tcW w:w="1000" w:type="pct"/>
            <w:noWrap/>
            <w:hideMark/>
          </w:tcPr>
          <w:p w14:paraId="2D9B7D17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IGLV8-61</w:t>
            </w:r>
          </w:p>
        </w:tc>
        <w:tc>
          <w:tcPr>
            <w:tcW w:w="1000" w:type="pct"/>
            <w:noWrap/>
            <w:hideMark/>
          </w:tcPr>
          <w:p w14:paraId="411AA1CA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97,3250816</w:t>
            </w:r>
          </w:p>
        </w:tc>
        <w:tc>
          <w:tcPr>
            <w:tcW w:w="1000" w:type="pct"/>
            <w:noWrap/>
            <w:hideMark/>
          </w:tcPr>
          <w:p w14:paraId="35BD9255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85,07866191</w:t>
            </w:r>
          </w:p>
        </w:tc>
        <w:tc>
          <w:tcPr>
            <w:tcW w:w="1000" w:type="pct"/>
            <w:noWrap/>
            <w:hideMark/>
          </w:tcPr>
          <w:p w14:paraId="44A39973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8,74169952</w:t>
            </w:r>
          </w:p>
        </w:tc>
      </w:tr>
      <w:tr w:rsidR="00E306ED" w:rsidRPr="00F3087D" w14:paraId="5D049EF5" w14:textId="77777777" w:rsidTr="00E306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408F75F3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Probable non-functional immunoglobulin heavy variable 3-38</w:t>
            </w:r>
          </w:p>
        </w:tc>
        <w:tc>
          <w:tcPr>
            <w:tcW w:w="1000" w:type="pct"/>
            <w:noWrap/>
            <w:hideMark/>
          </w:tcPr>
          <w:p w14:paraId="5AACBB86" w14:textId="77777777" w:rsidR="00E306ED" w:rsidRPr="00F3087D" w:rsidRDefault="00E306ED" w:rsidP="00312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IGHV3-38</w:t>
            </w:r>
          </w:p>
        </w:tc>
        <w:tc>
          <w:tcPr>
            <w:tcW w:w="1000" w:type="pct"/>
            <w:noWrap/>
            <w:hideMark/>
          </w:tcPr>
          <w:p w14:paraId="2FA2F220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47,2155853</w:t>
            </w:r>
          </w:p>
        </w:tc>
        <w:tc>
          <w:tcPr>
            <w:tcW w:w="1000" w:type="pct"/>
            <w:noWrap/>
            <w:hideMark/>
          </w:tcPr>
          <w:p w14:paraId="192F856D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42,3718277</w:t>
            </w:r>
          </w:p>
        </w:tc>
        <w:tc>
          <w:tcPr>
            <w:tcW w:w="1000" w:type="pct"/>
            <w:noWrap/>
            <w:hideMark/>
          </w:tcPr>
          <w:p w14:paraId="4F1E6B3B" w14:textId="77777777" w:rsidR="00E306ED" w:rsidRPr="00F3087D" w:rsidRDefault="00E306ED" w:rsidP="003124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8,97411891</w:t>
            </w:r>
          </w:p>
        </w:tc>
      </w:tr>
      <w:tr w:rsidR="00E306ED" w:rsidRPr="00F3087D" w14:paraId="6EC1FD39" w14:textId="77777777" w:rsidTr="00E30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noWrap/>
            <w:hideMark/>
          </w:tcPr>
          <w:p w14:paraId="155305C2" w14:textId="77777777" w:rsidR="00E306ED" w:rsidRPr="00F3087D" w:rsidRDefault="00E306ED" w:rsidP="003124A6">
            <w:pPr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Immunoglobulin lambda-like polypeptide 1</w:t>
            </w:r>
          </w:p>
        </w:tc>
        <w:tc>
          <w:tcPr>
            <w:tcW w:w="1000" w:type="pct"/>
            <w:noWrap/>
            <w:hideMark/>
          </w:tcPr>
          <w:p w14:paraId="2D109468" w14:textId="77777777" w:rsidR="00E306ED" w:rsidRPr="00F3087D" w:rsidRDefault="00E306ED" w:rsidP="00312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IGLL1</w:t>
            </w:r>
          </w:p>
        </w:tc>
        <w:tc>
          <w:tcPr>
            <w:tcW w:w="1000" w:type="pct"/>
            <w:noWrap/>
            <w:hideMark/>
          </w:tcPr>
          <w:p w14:paraId="701A24B5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2162,52917</w:t>
            </w:r>
          </w:p>
        </w:tc>
        <w:tc>
          <w:tcPr>
            <w:tcW w:w="1000" w:type="pct"/>
            <w:noWrap/>
            <w:hideMark/>
          </w:tcPr>
          <w:p w14:paraId="35FF262C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2036,640818</w:t>
            </w:r>
          </w:p>
        </w:tc>
        <w:tc>
          <w:tcPr>
            <w:tcW w:w="1000" w:type="pct"/>
            <w:noWrap/>
            <w:hideMark/>
          </w:tcPr>
          <w:p w14:paraId="1868278D" w14:textId="77777777" w:rsidR="00E306ED" w:rsidRPr="00F3087D" w:rsidRDefault="00E306ED" w:rsidP="003124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F3087D">
              <w:rPr>
                <w:color w:val="000000"/>
                <w:sz w:val="22"/>
                <w:szCs w:val="22"/>
                <w:lang w:val="en-US"/>
              </w:rPr>
              <w:t>9,41786518</w:t>
            </w:r>
          </w:p>
        </w:tc>
      </w:tr>
    </w:tbl>
    <w:p w14:paraId="517B4C41" w14:textId="2C7620DE" w:rsidR="00CD10E0" w:rsidRPr="00985480" w:rsidRDefault="00CD10E0" w:rsidP="00985480">
      <w:pPr>
        <w:pStyle w:val="Rubrik2"/>
        <w:rPr>
          <w:rFonts w:ascii="Times New Roman" w:hAnsi="Times New Roman" w:cs="Times New Roman"/>
          <w:color w:val="auto"/>
          <w:lang w:val="en-US"/>
        </w:rPr>
      </w:pPr>
      <w:bookmarkStart w:id="50" w:name="_Toc214975749"/>
      <w:bookmarkStart w:id="51" w:name="_Toc216959910"/>
      <w:bookmarkStart w:id="52" w:name="_Toc216959992"/>
      <w:bookmarkStart w:id="53" w:name="_Toc216960187"/>
      <w:bookmarkStart w:id="54" w:name="_Toc216960198"/>
      <w:bookmarkStart w:id="55" w:name="_Toc222989322"/>
      <w:r w:rsidRPr="00985480">
        <w:rPr>
          <w:rFonts w:ascii="Times New Roman" w:hAnsi="Times New Roman" w:cs="Times New Roman"/>
          <w:color w:val="auto"/>
          <w:lang w:val="en-US"/>
        </w:rPr>
        <w:t xml:space="preserve">Protocol for </w:t>
      </w:r>
      <w:r w:rsidRPr="00CE3731">
        <w:rPr>
          <w:rFonts w:ascii="Times New Roman" w:hAnsi="Times New Roman" w:cs="Times New Roman"/>
          <w:color w:val="auto"/>
          <w:lang w:val="en-US"/>
        </w:rPr>
        <w:t>isoelectric</w:t>
      </w:r>
      <w:r w:rsidRPr="00985480">
        <w:rPr>
          <w:rFonts w:ascii="Times New Roman" w:hAnsi="Times New Roman" w:cs="Times New Roman"/>
          <w:color w:val="auto"/>
          <w:lang w:val="en-US"/>
        </w:rPr>
        <w:t xml:space="preserve"> focusing </w:t>
      </w:r>
      <w:proofErr w:type="gramStart"/>
      <w:r w:rsidRPr="00985480">
        <w:rPr>
          <w:rFonts w:ascii="Times New Roman" w:hAnsi="Times New Roman" w:cs="Times New Roman"/>
          <w:color w:val="auto"/>
          <w:lang w:val="en-US"/>
        </w:rPr>
        <w:t>in</w:t>
      </w:r>
      <w:proofErr w:type="gramEnd"/>
      <w:r w:rsidRPr="00985480">
        <w:rPr>
          <w:rFonts w:ascii="Times New Roman" w:hAnsi="Times New Roman" w:cs="Times New Roman"/>
          <w:color w:val="auto"/>
          <w:lang w:val="en-US"/>
        </w:rPr>
        <w:t xml:space="preserve"> the 1</w:t>
      </w:r>
      <w:r w:rsidRPr="00985480">
        <w:rPr>
          <w:rFonts w:ascii="Times New Roman" w:hAnsi="Times New Roman" w:cs="Times New Roman"/>
          <w:color w:val="auto"/>
          <w:vertAlign w:val="superscript"/>
          <w:lang w:val="en-US"/>
        </w:rPr>
        <w:t>st</w:t>
      </w:r>
      <w:r w:rsidRPr="00985480">
        <w:rPr>
          <w:rFonts w:ascii="Times New Roman" w:hAnsi="Times New Roman" w:cs="Times New Roman"/>
          <w:color w:val="auto"/>
          <w:lang w:val="en-US"/>
        </w:rPr>
        <w:t xml:space="preserve"> dimension</w:t>
      </w:r>
      <w:bookmarkEnd w:id="50"/>
      <w:bookmarkEnd w:id="51"/>
      <w:bookmarkEnd w:id="52"/>
      <w:bookmarkEnd w:id="53"/>
      <w:bookmarkEnd w:id="54"/>
      <w:bookmarkEnd w:id="55"/>
    </w:p>
    <w:p w14:paraId="44F86BF7" w14:textId="108F2D84" w:rsidR="00CD10E0" w:rsidRPr="00D43113" w:rsidRDefault="00CD10E0" w:rsidP="00CD10E0">
      <w:pPr>
        <w:pStyle w:val="Beskrivning"/>
        <w:keepNext/>
        <w:spacing w:after="120"/>
        <w:rPr>
          <w:color w:val="auto"/>
          <w:sz w:val="20"/>
          <w:szCs w:val="20"/>
          <w:lang w:val="en-US"/>
        </w:rPr>
      </w:pPr>
      <w:r w:rsidRPr="00D43113">
        <w:rPr>
          <w:b/>
          <w:bCs/>
          <w:color w:val="auto"/>
          <w:sz w:val="20"/>
          <w:szCs w:val="20"/>
          <w:lang w:val="en-US"/>
        </w:rPr>
        <w:t>Supplementary Table S</w:t>
      </w:r>
      <w:r w:rsidR="00E52F78">
        <w:rPr>
          <w:b/>
          <w:bCs/>
          <w:color w:val="auto"/>
          <w:sz w:val="20"/>
          <w:szCs w:val="20"/>
          <w:lang w:val="en-US"/>
        </w:rPr>
        <w:t>1</w:t>
      </w:r>
      <w:r w:rsidR="00A9731A">
        <w:rPr>
          <w:b/>
          <w:bCs/>
          <w:color w:val="auto"/>
          <w:sz w:val="20"/>
          <w:szCs w:val="20"/>
          <w:lang w:val="en-US"/>
        </w:rPr>
        <w:t>1</w:t>
      </w:r>
      <w:r w:rsidRPr="00D43113">
        <w:rPr>
          <w:b/>
          <w:bCs/>
          <w:color w:val="auto"/>
          <w:sz w:val="20"/>
          <w:szCs w:val="20"/>
          <w:lang w:val="en-US"/>
        </w:rPr>
        <w:t>:</w:t>
      </w:r>
      <w:r w:rsidRPr="00D43113">
        <w:rPr>
          <w:color w:val="auto"/>
          <w:sz w:val="20"/>
          <w:szCs w:val="20"/>
          <w:lang w:val="en-US"/>
        </w:rPr>
        <w:t xml:space="preserve"> Protocol for isoelectric focusing of the IPG strip pH 3–10 in the IPGphore instrument.</w:t>
      </w:r>
    </w:p>
    <w:tbl>
      <w:tblPr>
        <w:tblStyle w:val="Rutntstabell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55"/>
        <w:gridCol w:w="1902"/>
        <w:gridCol w:w="2263"/>
        <w:gridCol w:w="2082"/>
      </w:tblGrid>
      <w:tr w:rsidR="00563D62" w:rsidRPr="00F3087D" w14:paraId="58D042C4" w14:textId="77777777" w:rsidTr="00563D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3D7C55D5" w14:textId="77777777" w:rsidR="00563D62" w:rsidRPr="00F3087D" w:rsidRDefault="00563D62" w:rsidP="006C2835">
            <w:pPr>
              <w:spacing w:after="120" w:line="276" w:lineRule="auto"/>
              <w:jc w:val="both"/>
              <w:rPr>
                <w:b w:val="0"/>
                <w:bCs w:val="0"/>
                <w:sz w:val="22"/>
                <w:szCs w:val="22"/>
                <w:lang w:val="en-US"/>
              </w:rPr>
            </w:pPr>
            <w:r w:rsidRPr="00F3087D">
              <w:rPr>
                <w:sz w:val="22"/>
                <w:szCs w:val="22"/>
                <w:lang w:val="en-US"/>
              </w:rPr>
              <w:t>Step</w:t>
            </w:r>
          </w:p>
        </w:tc>
        <w:tc>
          <w:tcPr>
            <w:tcW w:w="190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5F59D60" w14:textId="77777777" w:rsidR="00563D62" w:rsidRPr="00F3087D" w:rsidRDefault="00563D62" w:rsidP="006C2835">
            <w:pPr>
              <w:spacing w:after="120"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  <w:lang w:val="en-US"/>
              </w:rPr>
            </w:pPr>
            <w:r w:rsidRPr="00F3087D">
              <w:rPr>
                <w:sz w:val="22"/>
                <w:szCs w:val="22"/>
                <w:lang w:val="en-US"/>
              </w:rPr>
              <w:t>Step/Grad</w:t>
            </w:r>
          </w:p>
        </w:tc>
        <w:tc>
          <w:tcPr>
            <w:tcW w:w="22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AA35347" w14:textId="77777777" w:rsidR="00563D62" w:rsidRPr="00F3087D" w:rsidRDefault="00563D62" w:rsidP="006C2835">
            <w:pPr>
              <w:spacing w:after="120"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  <w:lang w:val="en-US"/>
              </w:rPr>
            </w:pPr>
            <w:r w:rsidRPr="00F3087D">
              <w:rPr>
                <w:sz w:val="22"/>
                <w:szCs w:val="22"/>
                <w:lang w:val="en-US"/>
              </w:rPr>
              <w:t>Step/Grad</w:t>
            </w:r>
          </w:p>
        </w:tc>
        <w:tc>
          <w:tcPr>
            <w:tcW w:w="2082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06BE97C0" w14:textId="77777777" w:rsidR="00563D62" w:rsidRPr="00F3087D" w:rsidRDefault="00563D62" w:rsidP="006C2835">
            <w:pPr>
              <w:spacing w:after="120"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  <w:lang w:val="en-US"/>
              </w:rPr>
            </w:pPr>
            <w:r w:rsidRPr="00F3087D">
              <w:rPr>
                <w:sz w:val="22"/>
                <w:szCs w:val="22"/>
                <w:lang w:val="en-US"/>
              </w:rPr>
              <w:t>Time</w:t>
            </w:r>
          </w:p>
        </w:tc>
      </w:tr>
      <w:tr w:rsidR="00563D62" w:rsidRPr="00F3087D" w14:paraId="28708172" w14:textId="77777777" w:rsidTr="00563D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</w:tcPr>
          <w:p w14:paraId="489E44E0" w14:textId="77777777" w:rsidR="00563D62" w:rsidRPr="00F3087D" w:rsidRDefault="00563D62" w:rsidP="006C2835">
            <w:pPr>
              <w:spacing w:after="120" w:line="276" w:lineRule="auto"/>
              <w:jc w:val="both"/>
              <w:rPr>
                <w:sz w:val="22"/>
                <w:szCs w:val="22"/>
                <w:lang w:val="en-US"/>
              </w:rPr>
            </w:pPr>
            <w:r w:rsidRPr="00F3087D">
              <w:rPr>
                <w:sz w:val="22"/>
                <w:szCs w:val="22"/>
                <w:lang w:val="en-US"/>
              </w:rPr>
              <w:t>S1</w:t>
            </w:r>
          </w:p>
        </w:tc>
        <w:tc>
          <w:tcPr>
            <w:tcW w:w="1902" w:type="dxa"/>
          </w:tcPr>
          <w:p w14:paraId="7AC51FE3" w14:textId="77777777" w:rsidR="00563D62" w:rsidRPr="00F3087D" w:rsidRDefault="00563D62" w:rsidP="006C2835">
            <w:pPr>
              <w:spacing w:after="12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proofErr w:type="spellStart"/>
            <w:r w:rsidRPr="00F3087D">
              <w:rPr>
                <w:sz w:val="22"/>
                <w:szCs w:val="22"/>
                <w:lang w:val="en-US"/>
              </w:rPr>
              <w:t>Stp</w:t>
            </w:r>
            <w:proofErr w:type="spellEnd"/>
          </w:p>
        </w:tc>
        <w:tc>
          <w:tcPr>
            <w:tcW w:w="2263" w:type="dxa"/>
          </w:tcPr>
          <w:p w14:paraId="7765317C" w14:textId="77777777" w:rsidR="00563D62" w:rsidRPr="00F3087D" w:rsidRDefault="00563D62" w:rsidP="006C2835">
            <w:pPr>
              <w:spacing w:after="12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F3087D">
              <w:rPr>
                <w:sz w:val="22"/>
                <w:szCs w:val="22"/>
                <w:lang w:val="en-US"/>
              </w:rPr>
              <w:t>30 V</w:t>
            </w:r>
          </w:p>
        </w:tc>
        <w:tc>
          <w:tcPr>
            <w:tcW w:w="2082" w:type="dxa"/>
          </w:tcPr>
          <w:p w14:paraId="00286327" w14:textId="77777777" w:rsidR="00563D62" w:rsidRPr="00F3087D" w:rsidRDefault="00563D62" w:rsidP="006C2835">
            <w:pPr>
              <w:spacing w:after="12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F3087D">
              <w:rPr>
                <w:sz w:val="22"/>
                <w:szCs w:val="22"/>
                <w:lang w:val="en-US"/>
              </w:rPr>
              <w:t>12 h</w:t>
            </w:r>
          </w:p>
        </w:tc>
      </w:tr>
      <w:tr w:rsidR="00563D62" w:rsidRPr="00F3087D" w14:paraId="7FBD55F2" w14:textId="77777777" w:rsidTr="00563D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</w:tcPr>
          <w:p w14:paraId="7F22C7AE" w14:textId="77777777" w:rsidR="00563D62" w:rsidRPr="00F3087D" w:rsidRDefault="00563D62" w:rsidP="006C2835">
            <w:pPr>
              <w:spacing w:after="120" w:line="276" w:lineRule="auto"/>
              <w:jc w:val="both"/>
              <w:rPr>
                <w:sz w:val="22"/>
                <w:szCs w:val="22"/>
                <w:lang w:val="en-US"/>
              </w:rPr>
            </w:pPr>
            <w:r w:rsidRPr="00F3087D">
              <w:rPr>
                <w:sz w:val="22"/>
                <w:szCs w:val="22"/>
                <w:lang w:val="en-US"/>
              </w:rPr>
              <w:t>S2</w:t>
            </w:r>
          </w:p>
        </w:tc>
        <w:tc>
          <w:tcPr>
            <w:tcW w:w="1902" w:type="dxa"/>
          </w:tcPr>
          <w:p w14:paraId="7453618F" w14:textId="77777777" w:rsidR="00563D62" w:rsidRPr="00F3087D" w:rsidRDefault="00563D62" w:rsidP="006C2835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proofErr w:type="spellStart"/>
            <w:r w:rsidRPr="00F3087D">
              <w:rPr>
                <w:sz w:val="22"/>
                <w:szCs w:val="22"/>
                <w:lang w:val="en-US"/>
              </w:rPr>
              <w:t>Stp</w:t>
            </w:r>
            <w:proofErr w:type="spellEnd"/>
          </w:p>
        </w:tc>
        <w:tc>
          <w:tcPr>
            <w:tcW w:w="2263" w:type="dxa"/>
          </w:tcPr>
          <w:p w14:paraId="3DD294D3" w14:textId="77777777" w:rsidR="00563D62" w:rsidRPr="00F3087D" w:rsidRDefault="00563D62" w:rsidP="006C2835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F3087D">
              <w:rPr>
                <w:sz w:val="22"/>
                <w:szCs w:val="22"/>
                <w:lang w:val="en-US"/>
              </w:rPr>
              <w:t>200 V</w:t>
            </w:r>
          </w:p>
        </w:tc>
        <w:tc>
          <w:tcPr>
            <w:tcW w:w="2082" w:type="dxa"/>
          </w:tcPr>
          <w:p w14:paraId="52A42F74" w14:textId="77777777" w:rsidR="00563D62" w:rsidRPr="00F3087D" w:rsidRDefault="00563D62" w:rsidP="006C2835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F3087D">
              <w:rPr>
                <w:sz w:val="22"/>
                <w:szCs w:val="22"/>
                <w:lang w:val="en-US"/>
              </w:rPr>
              <w:t>1 h</w:t>
            </w:r>
          </w:p>
        </w:tc>
      </w:tr>
      <w:tr w:rsidR="00563D62" w:rsidRPr="00F3087D" w14:paraId="5FAB05E0" w14:textId="77777777" w:rsidTr="00563D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</w:tcPr>
          <w:p w14:paraId="1D9718D5" w14:textId="77777777" w:rsidR="00563D62" w:rsidRPr="00F3087D" w:rsidRDefault="00563D62" w:rsidP="006C2835">
            <w:pPr>
              <w:spacing w:after="120" w:line="276" w:lineRule="auto"/>
              <w:jc w:val="both"/>
              <w:rPr>
                <w:sz w:val="22"/>
                <w:szCs w:val="22"/>
                <w:lang w:val="en-US"/>
              </w:rPr>
            </w:pPr>
            <w:r w:rsidRPr="00F3087D">
              <w:rPr>
                <w:sz w:val="22"/>
                <w:szCs w:val="22"/>
                <w:lang w:val="en-US"/>
              </w:rPr>
              <w:t>S3</w:t>
            </w:r>
          </w:p>
        </w:tc>
        <w:tc>
          <w:tcPr>
            <w:tcW w:w="1902" w:type="dxa"/>
          </w:tcPr>
          <w:p w14:paraId="48A056DB" w14:textId="77777777" w:rsidR="00563D62" w:rsidRPr="00F3087D" w:rsidRDefault="00563D62" w:rsidP="006C2835">
            <w:pPr>
              <w:spacing w:after="12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proofErr w:type="spellStart"/>
            <w:r w:rsidRPr="00F3087D">
              <w:rPr>
                <w:sz w:val="22"/>
                <w:szCs w:val="22"/>
                <w:lang w:val="en-US"/>
              </w:rPr>
              <w:t>Stp</w:t>
            </w:r>
            <w:proofErr w:type="spellEnd"/>
          </w:p>
        </w:tc>
        <w:tc>
          <w:tcPr>
            <w:tcW w:w="2263" w:type="dxa"/>
          </w:tcPr>
          <w:p w14:paraId="4A30E13B" w14:textId="77777777" w:rsidR="00563D62" w:rsidRPr="00F3087D" w:rsidRDefault="00563D62" w:rsidP="006C2835">
            <w:pPr>
              <w:spacing w:after="12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F3087D">
              <w:rPr>
                <w:sz w:val="22"/>
                <w:szCs w:val="22"/>
                <w:lang w:val="en-US"/>
              </w:rPr>
              <w:t>500 V</w:t>
            </w:r>
          </w:p>
        </w:tc>
        <w:tc>
          <w:tcPr>
            <w:tcW w:w="2082" w:type="dxa"/>
          </w:tcPr>
          <w:p w14:paraId="503D6DD3" w14:textId="77777777" w:rsidR="00563D62" w:rsidRPr="00F3087D" w:rsidRDefault="00563D62" w:rsidP="006C2835">
            <w:pPr>
              <w:spacing w:after="12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F3087D">
              <w:rPr>
                <w:sz w:val="22"/>
                <w:szCs w:val="22"/>
                <w:lang w:val="en-US"/>
              </w:rPr>
              <w:t>1 h</w:t>
            </w:r>
          </w:p>
        </w:tc>
      </w:tr>
      <w:tr w:rsidR="00563D62" w:rsidRPr="00F3087D" w14:paraId="1B500C07" w14:textId="77777777" w:rsidTr="00563D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</w:tcPr>
          <w:p w14:paraId="3F0D547E" w14:textId="77777777" w:rsidR="00563D62" w:rsidRPr="00F3087D" w:rsidRDefault="00563D62" w:rsidP="006C2835">
            <w:pPr>
              <w:spacing w:after="120" w:line="276" w:lineRule="auto"/>
              <w:jc w:val="both"/>
              <w:rPr>
                <w:sz w:val="22"/>
                <w:szCs w:val="22"/>
                <w:lang w:val="en-US"/>
              </w:rPr>
            </w:pPr>
            <w:r w:rsidRPr="00F3087D">
              <w:rPr>
                <w:sz w:val="22"/>
                <w:szCs w:val="22"/>
                <w:lang w:val="en-US"/>
              </w:rPr>
              <w:t>S4</w:t>
            </w:r>
          </w:p>
        </w:tc>
        <w:tc>
          <w:tcPr>
            <w:tcW w:w="1902" w:type="dxa"/>
          </w:tcPr>
          <w:p w14:paraId="7D6F31BF" w14:textId="77777777" w:rsidR="00563D62" w:rsidRPr="00F3087D" w:rsidRDefault="00563D62" w:rsidP="006C2835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proofErr w:type="spellStart"/>
            <w:r w:rsidRPr="00F3087D">
              <w:rPr>
                <w:sz w:val="22"/>
                <w:szCs w:val="22"/>
                <w:lang w:val="en-US"/>
              </w:rPr>
              <w:t>Stp</w:t>
            </w:r>
            <w:proofErr w:type="spellEnd"/>
          </w:p>
        </w:tc>
        <w:tc>
          <w:tcPr>
            <w:tcW w:w="2263" w:type="dxa"/>
          </w:tcPr>
          <w:p w14:paraId="2DD473A2" w14:textId="77777777" w:rsidR="00563D62" w:rsidRPr="00F3087D" w:rsidRDefault="00563D62" w:rsidP="006C2835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F3087D">
              <w:rPr>
                <w:sz w:val="22"/>
                <w:szCs w:val="22"/>
                <w:lang w:val="en-US"/>
              </w:rPr>
              <w:t>1 000 V</w:t>
            </w:r>
          </w:p>
        </w:tc>
        <w:tc>
          <w:tcPr>
            <w:tcW w:w="2082" w:type="dxa"/>
          </w:tcPr>
          <w:p w14:paraId="4A64E272" w14:textId="77777777" w:rsidR="00563D62" w:rsidRPr="00F3087D" w:rsidRDefault="00563D62" w:rsidP="006C2835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F3087D">
              <w:rPr>
                <w:sz w:val="22"/>
                <w:szCs w:val="22"/>
                <w:lang w:val="en-US"/>
              </w:rPr>
              <w:t>1 h</w:t>
            </w:r>
          </w:p>
        </w:tc>
      </w:tr>
      <w:tr w:rsidR="00563D62" w:rsidRPr="00F3087D" w14:paraId="2F38CD97" w14:textId="77777777" w:rsidTr="00563D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</w:tcPr>
          <w:p w14:paraId="68EA2F7F" w14:textId="77777777" w:rsidR="00563D62" w:rsidRPr="00F3087D" w:rsidRDefault="00563D62" w:rsidP="006C2835">
            <w:pPr>
              <w:spacing w:after="120" w:line="276" w:lineRule="auto"/>
              <w:jc w:val="both"/>
              <w:rPr>
                <w:sz w:val="22"/>
                <w:szCs w:val="22"/>
                <w:lang w:val="en-US"/>
              </w:rPr>
            </w:pPr>
            <w:r w:rsidRPr="00F3087D">
              <w:rPr>
                <w:sz w:val="22"/>
                <w:szCs w:val="22"/>
                <w:lang w:val="en-US"/>
              </w:rPr>
              <w:t>S5</w:t>
            </w:r>
          </w:p>
        </w:tc>
        <w:tc>
          <w:tcPr>
            <w:tcW w:w="1902" w:type="dxa"/>
          </w:tcPr>
          <w:p w14:paraId="7B2D1BDC" w14:textId="77777777" w:rsidR="00563D62" w:rsidRPr="00F3087D" w:rsidRDefault="00563D62" w:rsidP="006C2835">
            <w:pPr>
              <w:spacing w:after="12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proofErr w:type="spellStart"/>
            <w:r w:rsidRPr="00F3087D">
              <w:rPr>
                <w:sz w:val="22"/>
                <w:szCs w:val="22"/>
                <w:lang w:val="en-US"/>
              </w:rPr>
              <w:t>Grd</w:t>
            </w:r>
            <w:proofErr w:type="spellEnd"/>
          </w:p>
        </w:tc>
        <w:tc>
          <w:tcPr>
            <w:tcW w:w="2263" w:type="dxa"/>
          </w:tcPr>
          <w:p w14:paraId="0C92C960" w14:textId="77777777" w:rsidR="00563D62" w:rsidRPr="00F3087D" w:rsidRDefault="00563D62" w:rsidP="006C2835">
            <w:pPr>
              <w:spacing w:after="12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F3087D">
              <w:rPr>
                <w:sz w:val="22"/>
                <w:szCs w:val="22"/>
                <w:lang w:val="en-US"/>
              </w:rPr>
              <w:t>8 000 V</w:t>
            </w:r>
          </w:p>
        </w:tc>
        <w:tc>
          <w:tcPr>
            <w:tcW w:w="2082" w:type="dxa"/>
          </w:tcPr>
          <w:p w14:paraId="7644247D" w14:textId="77777777" w:rsidR="00563D62" w:rsidRPr="00F3087D" w:rsidRDefault="00563D62" w:rsidP="006C2835">
            <w:pPr>
              <w:spacing w:after="12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F3087D">
              <w:rPr>
                <w:sz w:val="22"/>
                <w:szCs w:val="22"/>
                <w:lang w:val="en-US"/>
              </w:rPr>
              <w:t>30 min</w:t>
            </w:r>
          </w:p>
        </w:tc>
      </w:tr>
      <w:tr w:rsidR="00563D62" w:rsidRPr="00F3087D" w14:paraId="245866E1" w14:textId="77777777" w:rsidTr="00563D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</w:tcPr>
          <w:p w14:paraId="3133EF33" w14:textId="77777777" w:rsidR="00563D62" w:rsidRPr="00F3087D" w:rsidRDefault="00563D62" w:rsidP="006C2835">
            <w:pPr>
              <w:spacing w:after="120" w:line="276" w:lineRule="auto"/>
              <w:jc w:val="both"/>
              <w:rPr>
                <w:sz w:val="22"/>
                <w:szCs w:val="22"/>
                <w:lang w:val="en-US"/>
              </w:rPr>
            </w:pPr>
            <w:r w:rsidRPr="00F3087D">
              <w:rPr>
                <w:sz w:val="22"/>
                <w:szCs w:val="22"/>
                <w:lang w:val="en-US"/>
              </w:rPr>
              <w:t>S6</w:t>
            </w:r>
          </w:p>
        </w:tc>
        <w:tc>
          <w:tcPr>
            <w:tcW w:w="1902" w:type="dxa"/>
          </w:tcPr>
          <w:p w14:paraId="306C4D19" w14:textId="77777777" w:rsidR="00563D62" w:rsidRPr="00F3087D" w:rsidRDefault="00563D62" w:rsidP="006C2835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proofErr w:type="spellStart"/>
            <w:r w:rsidRPr="00F3087D">
              <w:rPr>
                <w:sz w:val="22"/>
                <w:szCs w:val="22"/>
                <w:lang w:val="en-US"/>
              </w:rPr>
              <w:t>Stp</w:t>
            </w:r>
            <w:proofErr w:type="spellEnd"/>
          </w:p>
        </w:tc>
        <w:tc>
          <w:tcPr>
            <w:tcW w:w="2263" w:type="dxa"/>
          </w:tcPr>
          <w:p w14:paraId="45D67C31" w14:textId="77777777" w:rsidR="00563D62" w:rsidRPr="00F3087D" w:rsidRDefault="00563D62" w:rsidP="006C2835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F3087D">
              <w:rPr>
                <w:sz w:val="22"/>
                <w:szCs w:val="22"/>
                <w:lang w:val="en-US"/>
              </w:rPr>
              <w:t>8 000 V</w:t>
            </w:r>
          </w:p>
        </w:tc>
        <w:tc>
          <w:tcPr>
            <w:tcW w:w="2082" w:type="dxa"/>
          </w:tcPr>
          <w:p w14:paraId="506741E9" w14:textId="77777777" w:rsidR="00563D62" w:rsidRPr="00F3087D" w:rsidRDefault="00563D62" w:rsidP="006C2835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F3087D">
              <w:rPr>
                <w:sz w:val="22"/>
                <w:szCs w:val="22"/>
                <w:lang w:val="en-US"/>
              </w:rPr>
              <w:t>4 h 30 min</w:t>
            </w:r>
          </w:p>
        </w:tc>
      </w:tr>
    </w:tbl>
    <w:p w14:paraId="46D2DA39" w14:textId="33D8B1F4" w:rsidR="00563D62" w:rsidRPr="00985480" w:rsidRDefault="00CD10E0" w:rsidP="00985480">
      <w:pPr>
        <w:pStyle w:val="Rubrik2"/>
        <w:rPr>
          <w:rFonts w:ascii="Times New Roman" w:hAnsi="Times New Roman" w:cs="Times New Roman"/>
          <w:color w:val="auto"/>
          <w:lang w:val="en-US"/>
        </w:rPr>
      </w:pPr>
      <w:bookmarkStart w:id="56" w:name="_Toc214975750"/>
      <w:bookmarkStart w:id="57" w:name="_Toc216959911"/>
      <w:bookmarkStart w:id="58" w:name="_Toc216959993"/>
      <w:bookmarkStart w:id="59" w:name="_Toc216960188"/>
      <w:bookmarkStart w:id="60" w:name="_Toc216960199"/>
      <w:bookmarkStart w:id="61" w:name="_Toc222989323"/>
      <w:r w:rsidRPr="00985480">
        <w:rPr>
          <w:rFonts w:ascii="Times New Roman" w:hAnsi="Times New Roman" w:cs="Times New Roman"/>
          <w:color w:val="auto"/>
          <w:lang w:val="en-US"/>
        </w:rPr>
        <w:t>Protocol for SDS-PAGE in the 2</w:t>
      </w:r>
      <w:r w:rsidRPr="00985480">
        <w:rPr>
          <w:rFonts w:ascii="Times New Roman" w:hAnsi="Times New Roman" w:cs="Times New Roman"/>
          <w:color w:val="auto"/>
          <w:vertAlign w:val="superscript"/>
          <w:lang w:val="en-US"/>
        </w:rPr>
        <w:t>nd</w:t>
      </w:r>
      <w:r w:rsidRPr="00985480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CE3731">
        <w:rPr>
          <w:rFonts w:ascii="Times New Roman" w:hAnsi="Times New Roman" w:cs="Times New Roman"/>
          <w:color w:val="auto"/>
          <w:lang w:val="en-US"/>
        </w:rPr>
        <w:t>dimension</w:t>
      </w:r>
      <w:bookmarkEnd w:id="56"/>
      <w:bookmarkEnd w:id="57"/>
      <w:bookmarkEnd w:id="58"/>
      <w:bookmarkEnd w:id="59"/>
      <w:bookmarkEnd w:id="60"/>
      <w:bookmarkEnd w:id="61"/>
    </w:p>
    <w:p w14:paraId="082EF4D3" w14:textId="4556B15B" w:rsidR="00CD10E0" w:rsidRPr="00D43113" w:rsidRDefault="00CD10E0" w:rsidP="00CD10E0">
      <w:pPr>
        <w:pStyle w:val="Beskrivning"/>
        <w:keepNext/>
        <w:spacing w:after="120"/>
        <w:rPr>
          <w:color w:val="auto"/>
          <w:sz w:val="20"/>
          <w:szCs w:val="20"/>
          <w:lang w:val="en-US"/>
        </w:rPr>
      </w:pPr>
      <w:r w:rsidRPr="00D43113">
        <w:rPr>
          <w:b/>
          <w:bCs/>
          <w:color w:val="auto"/>
          <w:sz w:val="20"/>
          <w:szCs w:val="20"/>
          <w:lang w:val="en-US"/>
        </w:rPr>
        <w:t>Supplementary Table S1</w:t>
      </w:r>
      <w:r w:rsidR="00A9731A">
        <w:rPr>
          <w:b/>
          <w:bCs/>
          <w:color w:val="auto"/>
          <w:sz w:val="20"/>
          <w:szCs w:val="20"/>
          <w:lang w:val="en-US"/>
        </w:rPr>
        <w:t>2</w:t>
      </w:r>
      <w:r w:rsidRPr="00D43113">
        <w:rPr>
          <w:b/>
          <w:bCs/>
          <w:color w:val="auto"/>
          <w:sz w:val="20"/>
          <w:szCs w:val="20"/>
          <w:lang w:val="en-US"/>
        </w:rPr>
        <w:t>:</w:t>
      </w:r>
      <w:r w:rsidRPr="00D43113">
        <w:rPr>
          <w:color w:val="auto"/>
          <w:sz w:val="20"/>
          <w:szCs w:val="20"/>
          <w:lang w:val="en-US"/>
        </w:rPr>
        <w:t xml:space="preserve"> Protocol for SDS-PAGE on Serva HPE BlueTower using a 2D HPE Large Gel NF 10–15 %.</w:t>
      </w:r>
    </w:p>
    <w:tbl>
      <w:tblPr>
        <w:tblStyle w:val="Rutntstabell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30"/>
        <w:gridCol w:w="1736"/>
        <w:gridCol w:w="1753"/>
        <w:gridCol w:w="1694"/>
        <w:gridCol w:w="1489"/>
      </w:tblGrid>
      <w:tr w:rsidR="00563D62" w:rsidRPr="00F3087D" w14:paraId="1117A6CC" w14:textId="77777777" w:rsidTr="00563D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22C6236D" w14:textId="77777777" w:rsidR="00563D62" w:rsidRPr="00F3087D" w:rsidRDefault="00563D62" w:rsidP="006C2835">
            <w:pPr>
              <w:spacing w:after="120" w:line="276" w:lineRule="auto"/>
              <w:jc w:val="both"/>
              <w:rPr>
                <w:b w:val="0"/>
                <w:bCs w:val="0"/>
                <w:sz w:val="22"/>
                <w:szCs w:val="22"/>
                <w:lang w:val="en-US"/>
              </w:rPr>
            </w:pPr>
            <w:r w:rsidRPr="00F3087D">
              <w:rPr>
                <w:sz w:val="22"/>
                <w:szCs w:val="22"/>
                <w:lang w:val="en-US"/>
              </w:rPr>
              <w:t>Step</w:t>
            </w:r>
          </w:p>
        </w:tc>
        <w:tc>
          <w:tcPr>
            <w:tcW w:w="17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649C09A" w14:textId="77777777" w:rsidR="00563D62" w:rsidRPr="00F3087D" w:rsidRDefault="00563D62" w:rsidP="006C2835">
            <w:pPr>
              <w:spacing w:after="120"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  <w:lang w:val="en-US"/>
              </w:rPr>
            </w:pPr>
            <w:r w:rsidRPr="00F3087D">
              <w:rPr>
                <w:sz w:val="22"/>
                <w:szCs w:val="22"/>
                <w:lang w:val="en-US"/>
              </w:rPr>
              <w:t>Voltage</w:t>
            </w:r>
          </w:p>
        </w:tc>
        <w:tc>
          <w:tcPr>
            <w:tcW w:w="175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66E89AA" w14:textId="77777777" w:rsidR="00563D62" w:rsidRPr="00F3087D" w:rsidRDefault="00563D62" w:rsidP="006C2835">
            <w:pPr>
              <w:spacing w:after="120"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  <w:lang w:val="en-US"/>
              </w:rPr>
            </w:pPr>
            <w:r w:rsidRPr="00F3087D">
              <w:rPr>
                <w:sz w:val="22"/>
                <w:szCs w:val="22"/>
                <w:lang w:val="en-US"/>
              </w:rPr>
              <w:t>Current</w:t>
            </w:r>
          </w:p>
        </w:tc>
        <w:tc>
          <w:tcPr>
            <w:tcW w:w="16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9A44808" w14:textId="77777777" w:rsidR="00563D62" w:rsidRPr="00F3087D" w:rsidRDefault="00563D62" w:rsidP="006C2835">
            <w:pPr>
              <w:spacing w:after="120"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  <w:lang w:val="en-US"/>
              </w:rPr>
            </w:pPr>
            <w:r w:rsidRPr="00F3087D">
              <w:rPr>
                <w:sz w:val="22"/>
                <w:szCs w:val="22"/>
                <w:lang w:val="en-US"/>
              </w:rPr>
              <w:t>Power</w:t>
            </w:r>
          </w:p>
        </w:tc>
        <w:tc>
          <w:tcPr>
            <w:tcW w:w="1489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7E6C0563" w14:textId="77777777" w:rsidR="00563D62" w:rsidRPr="00F3087D" w:rsidRDefault="00563D62" w:rsidP="006C2835">
            <w:pPr>
              <w:spacing w:after="120"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  <w:lang w:val="en-US"/>
              </w:rPr>
            </w:pPr>
            <w:r w:rsidRPr="00F3087D">
              <w:rPr>
                <w:sz w:val="22"/>
                <w:szCs w:val="22"/>
                <w:lang w:val="en-US"/>
              </w:rPr>
              <w:t>Time</w:t>
            </w:r>
          </w:p>
        </w:tc>
      </w:tr>
      <w:tr w:rsidR="00563D62" w:rsidRPr="00F3087D" w14:paraId="55B1107C" w14:textId="77777777" w:rsidTr="00563D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0" w:type="dxa"/>
          </w:tcPr>
          <w:p w14:paraId="53668F17" w14:textId="77777777" w:rsidR="00563D62" w:rsidRPr="00F3087D" w:rsidRDefault="00563D62" w:rsidP="006C2835">
            <w:pPr>
              <w:spacing w:after="120" w:line="276" w:lineRule="auto"/>
              <w:jc w:val="both"/>
              <w:rPr>
                <w:sz w:val="22"/>
                <w:szCs w:val="22"/>
                <w:lang w:val="en-US"/>
              </w:rPr>
            </w:pPr>
            <w:r w:rsidRPr="00F3087D">
              <w:rPr>
                <w:sz w:val="22"/>
                <w:szCs w:val="22"/>
                <w:lang w:val="en-US"/>
              </w:rPr>
              <w:t>S1</w:t>
            </w:r>
          </w:p>
        </w:tc>
        <w:tc>
          <w:tcPr>
            <w:tcW w:w="1736" w:type="dxa"/>
          </w:tcPr>
          <w:p w14:paraId="208C3AED" w14:textId="77777777" w:rsidR="00563D62" w:rsidRPr="00F3087D" w:rsidRDefault="00563D62" w:rsidP="006C2835">
            <w:pPr>
              <w:spacing w:after="12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F3087D">
              <w:rPr>
                <w:sz w:val="22"/>
                <w:szCs w:val="22"/>
                <w:lang w:val="en-US"/>
              </w:rPr>
              <w:t>100 V</w:t>
            </w:r>
          </w:p>
        </w:tc>
        <w:tc>
          <w:tcPr>
            <w:tcW w:w="1753" w:type="dxa"/>
          </w:tcPr>
          <w:p w14:paraId="3EBD5A35" w14:textId="77777777" w:rsidR="00563D62" w:rsidRPr="00F3087D" w:rsidRDefault="00563D62" w:rsidP="006C2835">
            <w:pPr>
              <w:spacing w:after="12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F3087D">
              <w:rPr>
                <w:sz w:val="22"/>
                <w:szCs w:val="22"/>
                <w:lang w:val="en-US"/>
              </w:rPr>
              <w:t>7 mA</w:t>
            </w:r>
          </w:p>
        </w:tc>
        <w:tc>
          <w:tcPr>
            <w:tcW w:w="1694" w:type="dxa"/>
          </w:tcPr>
          <w:p w14:paraId="013A815E" w14:textId="77777777" w:rsidR="00563D62" w:rsidRPr="00F3087D" w:rsidRDefault="00563D62" w:rsidP="006C2835">
            <w:pPr>
              <w:spacing w:after="12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F3087D">
              <w:rPr>
                <w:sz w:val="22"/>
                <w:szCs w:val="22"/>
                <w:lang w:val="en-US"/>
              </w:rPr>
              <w:t>4 W</w:t>
            </w:r>
          </w:p>
        </w:tc>
        <w:tc>
          <w:tcPr>
            <w:tcW w:w="1489" w:type="dxa"/>
          </w:tcPr>
          <w:p w14:paraId="3C81AC05" w14:textId="77777777" w:rsidR="00563D62" w:rsidRPr="00F3087D" w:rsidRDefault="00563D62" w:rsidP="006C2835">
            <w:pPr>
              <w:spacing w:after="12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F3087D">
              <w:rPr>
                <w:sz w:val="22"/>
                <w:szCs w:val="22"/>
                <w:lang w:val="en-US"/>
              </w:rPr>
              <w:t>30 min</w:t>
            </w:r>
          </w:p>
        </w:tc>
      </w:tr>
      <w:tr w:rsidR="00563D62" w:rsidRPr="00F3087D" w14:paraId="2484D7AF" w14:textId="77777777" w:rsidTr="00563D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0" w:type="dxa"/>
          </w:tcPr>
          <w:p w14:paraId="04D25418" w14:textId="77777777" w:rsidR="00563D62" w:rsidRPr="00F3087D" w:rsidRDefault="00563D62" w:rsidP="006C2835">
            <w:pPr>
              <w:spacing w:after="120" w:line="276" w:lineRule="auto"/>
              <w:jc w:val="both"/>
              <w:rPr>
                <w:sz w:val="22"/>
                <w:szCs w:val="22"/>
                <w:lang w:val="en-US"/>
              </w:rPr>
            </w:pPr>
            <w:r w:rsidRPr="00F3087D">
              <w:rPr>
                <w:sz w:val="22"/>
                <w:szCs w:val="22"/>
                <w:lang w:val="en-US"/>
              </w:rPr>
              <w:t>S2</w:t>
            </w:r>
          </w:p>
        </w:tc>
        <w:tc>
          <w:tcPr>
            <w:tcW w:w="1736" w:type="dxa"/>
          </w:tcPr>
          <w:p w14:paraId="13F0D78A" w14:textId="77777777" w:rsidR="00563D62" w:rsidRPr="00F3087D" w:rsidRDefault="00563D62" w:rsidP="006C2835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F3087D">
              <w:rPr>
                <w:sz w:val="22"/>
                <w:szCs w:val="22"/>
                <w:lang w:val="en-US"/>
              </w:rPr>
              <w:t>200 V</w:t>
            </w:r>
          </w:p>
        </w:tc>
        <w:tc>
          <w:tcPr>
            <w:tcW w:w="1753" w:type="dxa"/>
          </w:tcPr>
          <w:p w14:paraId="1989932A" w14:textId="77777777" w:rsidR="00563D62" w:rsidRPr="00F3087D" w:rsidRDefault="00563D62" w:rsidP="006C2835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F3087D">
              <w:rPr>
                <w:sz w:val="22"/>
                <w:szCs w:val="22"/>
                <w:lang w:val="en-US"/>
              </w:rPr>
              <w:t>13 mA</w:t>
            </w:r>
          </w:p>
        </w:tc>
        <w:tc>
          <w:tcPr>
            <w:tcW w:w="1694" w:type="dxa"/>
          </w:tcPr>
          <w:p w14:paraId="4DDF776B" w14:textId="77777777" w:rsidR="00563D62" w:rsidRPr="00F3087D" w:rsidRDefault="00563D62" w:rsidP="006C2835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F3087D">
              <w:rPr>
                <w:sz w:val="22"/>
                <w:szCs w:val="22"/>
                <w:lang w:val="en-US"/>
              </w:rPr>
              <w:t>12 W</w:t>
            </w:r>
          </w:p>
        </w:tc>
        <w:tc>
          <w:tcPr>
            <w:tcW w:w="1489" w:type="dxa"/>
          </w:tcPr>
          <w:p w14:paraId="10F51073" w14:textId="77777777" w:rsidR="00563D62" w:rsidRPr="00F3087D" w:rsidRDefault="00563D62" w:rsidP="006C2835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F3087D">
              <w:rPr>
                <w:sz w:val="22"/>
                <w:szCs w:val="22"/>
                <w:lang w:val="en-US"/>
              </w:rPr>
              <w:t>30 min</w:t>
            </w:r>
          </w:p>
        </w:tc>
      </w:tr>
      <w:tr w:rsidR="00563D62" w:rsidRPr="00F3087D" w14:paraId="7D6037F1" w14:textId="77777777" w:rsidTr="00563D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0" w:type="dxa"/>
          </w:tcPr>
          <w:p w14:paraId="17530821" w14:textId="77777777" w:rsidR="00563D62" w:rsidRPr="00F3087D" w:rsidRDefault="00563D62" w:rsidP="006C2835">
            <w:pPr>
              <w:spacing w:after="120" w:line="276" w:lineRule="auto"/>
              <w:jc w:val="both"/>
              <w:rPr>
                <w:sz w:val="22"/>
                <w:szCs w:val="22"/>
                <w:lang w:val="en-US"/>
              </w:rPr>
            </w:pPr>
            <w:r w:rsidRPr="00F3087D">
              <w:rPr>
                <w:sz w:val="22"/>
                <w:szCs w:val="22"/>
                <w:lang w:val="en-US"/>
              </w:rPr>
              <w:t>S3</w:t>
            </w:r>
          </w:p>
        </w:tc>
        <w:tc>
          <w:tcPr>
            <w:tcW w:w="1736" w:type="dxa"/>
          </w:tcPr>
          <w:p w14:paraId="676B8C43" w14:textId="77777777" w:rsidR="00563D62" w:rsidRPr="00F3087D" w:rsidRDefault="00563D62" w:rsidP="006C2835">
            <w:pPr>
              <w:spacing w:after="12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F3087D">
              <w:rPr>
                <w:sz w:val="22"/>
                <w:szCs w:val="22"/>
                <w:lang w:val="en-US"/>
              </w:rPr>
              <w:t>300 V</w:t>
            </w:r>
          </w:p>
        </w:tc>
        <w:tc>
          <w:tcPr>
            <w:tcW w:w="1753" w:type="dxa"/>
          </w:tcPr>
          <w:p w14:paraId="23F0E1F9" w14:textId="77777777" w:rsidR="00563D62" w:rsidRPr="00F3087D" w:rsidRDefault="00563D62" w:rsidP="006C2835">
            <w:pPr>
              <w:spacing w:after="12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F3087D">
              <w:rPr>
                <w:sz w:val="22"/>
                <w:szCs w:val="22"/>
                <w:lang w:val="en-US"/>
              </w:rPr>
              <w:t>20 mA</w:t>
            </w:r>
          </w:p>
        </w:tc>
        <w:tc>
          <w:tcPr>
            <w:tcW w:w="1694" w:type="dxa"/>
          </w:tcPr>
          <w:p w14:paraId="6B19DC0E" w14:textId="77777777" w:rsidR="00563D62" w:rsidRPr="00F3087D" w:rsidRDefault="00563D62" w:rsidP="006C2835">
            <w:pPr>
              <w:spacing w:after="12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F3087D">
              <w:rPr>
                <w:sz w:val="22"/>
                <w:szCs w:val="22"/>
                <w:lang w:val="en-US"/>
              </w:rPr>
              <w:t>20 W</w:t>
            </w:r>
          </w:p>
        </w:tc>
        <w:tc>
          <w:tcPr>
            <w:tcW w:w="1489" w:type="dxa"/>
          </w:tcPr>
          <w:p w14:paraId="5A1BF3AE" w14:textId="77777777" w:rsidR="00563D62" w:rsidRPr="00F3087D" w:rsidRDefault="00563D62" w:rsidP="006C2835">
            <w:pPr>
              <w:spacing w:after="12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F3087D">
              <w:rPr>
                <w:sz w:val="22"/>
                <w:szCs w:val="22"/>
                <w:lang w:val="en-US"/>
              </w:rPr>
              <w:t>10 min</w:t>
            </w:r>
          </w:p>
        </w:tc>
      </w:tr>
      <w:tr w:rsidR="00563D62" w:rsidRPr="00F3087D" w14:paraId="0C08B47E" w14:textId="77777777" w:rsidTr="00563D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0" w:type="dxa"/>
          </w:tcPr>
          <w:p w14:paraId="6F4F21AB" w14:textId="77777777" w:rsidR="00563D62" w:rsidRPr="00F3087D" w:rsidRDefault="00563D62" w:rsidP="006C2835">
            <w:pPr>
              <w:spacing w:after="120" w:line="276" w:lineRule="auto"/>
              <w:jc w:val="both"/>
              <w:rPr>
                <w:sz w:val="22"/>
                <w:szCs w:val="22"/>
                <w:lang w:val="en-US"/>
              </w:rPr>
            </w:pPr>
            <w:r w:rsidRPr="00F3087D">
              <w:rPr>
                <w:sz w:val="22"/>
                <w:szCs w:val="22"/>
                <w:lang w:val="en-US"/>
              </w:rPr>
              <w:t>S4</w:t>
            </w:r>
          </w:p>
        </w:tc>
        <w:tc>
          <w:tcPr>
            <w:tcW w:w="1736" w:type="dxa"/>
          </w:tcPr>
          <w:p w14:paraId="49CB868C" w14:textId="77777777" w:rsidR="00563D62" w:rsidRPr="00F3087D" w:rsidRDefault="00563D62" w:rsidP="006C2835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F3087D">
              <w:rPr>
                <w:sz w:val="22"/>
                <w:szCs w:val="22"/>
                <w:lang w:val="en-US"/>
              </w:rPr>
              <w:t>1 000 V</w:t>
            </w:r>
          </w:p>
        </w:tc>
        <w:tc>
          <w:tcPr>
            <w:tcW w:w="1753" w:type="dxa"/>
          </w:tcPr>
          <w:p w14:paraId="1FF57237" w14:textId="77777777" w:rsidR="00563D62" w:rsidRPr="00F3087D" w:rsidRDefault="00563D62" w:rsidP="006C2835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F3087D">
              <w:rPr>
                <w:sz w:val="22"/>
                <w:szCs w:val="22"/>
                <w:lang w:val="en-US"/>
              </w:rPr>
              <w:t>40 mA</w:t>
            </w:r>
          </w:p>
        </w:tc>
        <w:tc>
          <w:tcPr>
            <w:tcW w:w="1694" w:type="dxa"/>
          </w:tcPr>
          <w:p w14:paraId="262B7B27" w14:textId="77777777" w:rsidR="00563D62" w:rsidRPr="00F3087D" w:rsidRDefault="00563D62" w:rsidP="006C2835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F3087D">
              <w:rPr>
                <w:sz w:val="22"/>
                <w:szCs w:val="22"/>
                <w:lang w:val="en-US"/>
              </w:rPr>
              <w:t>120 W</w:t>
            </w:r>
          </w:p>
        </w:tc>
        <w:tc>
          <w:tcPr>
            <w:tcW w:w="1489" w:type="dxa"/>
          </w:tcPr>
          <w:p w14:paraId="6D205278" w14:textId="77777777" w:rsidR="00563D62" w:rsidRPr="00F3087D" w:rsidRDefault="00563D62" w:rsidP="006C2835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F3087D">
              <w:rPr>
                <w:sz w:val="22"/>
                <w:szCs w:val="22"/>
                <w:lang w:val="en-US"/>
              </w:rPr>
              <w:t>3 h 5 min</w:t>
            </w:r>
          </w:p>
        </w:tc>
      </w:tr>
    </w:tbl>
    <w:p w14:paraId="513F328C" w14:textId="77777777" w:rsidR="00563D62" w:rsidRPr="00374C50" w:rsidRDefault="00563D62">
      <w:pPr>
        <w:rPr>
          <w:lang w:val="en-US"/>
        </w:rPr>
      </w:pPr>
    </w:p>
    <w:sectPr w:rsidR="00563D62" w:rsidRPr="00374C50" w:rsidSect="00BC19F2">
      <w:type w:val="continuous"/>
      <w:pgSz w:w="11900" w:h="16840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1BFAD" w14:textId="77777777" w:rsidR="00B93A26" w:rsidRDefault="00B93A26" w:rsidP="00BC19F2">
      <w:r>
        <w:separator/>
      </w:r>
    </w:p>
  </w:endnote>
  <w:endnote w:type="continuationSeparator" w:id="0">
    <w:p w14:paraId="609AA281" w14:textId="77777777" w:rsidR="00B93A26" w:rsidRDefault="00B93A26" w:rsidP="00BC1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985995"/>
      <w:docPartObj>
        <w:docPartGallery w:val="Page Numbers (Bottom of Page)"/>
        <w:docPartUnique/>
      </w:docPartObj>
    </w:sdtPr>
    <w:sdtEndPr/>
    <w:sdtContent>
      <w:p w14:paraId="798DD378" w14:textId="1F04528D" w:rsidR="00BC19F2" w:rsidRDefault="00BC19F2">
        <w:pPr>
          <w:pStyle w:val="Sidfo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6E7447" w14:textId="77777777" w:rsidR="00BC19F2" w:rsidRDefault="00BC19F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ED41A" w14:textId="77777777" w:rsidR="00B93A26" w:rsidRDefault="00B93A26" w:rsidP="00BC19F2">
      <w:r>
        <w:separator/>
      </w:r>
    </w:p>
  </w:footnote>
  <w:footnote w:type="continuationSeparator" w:id="0">
    <w:p w14:paraId="4823CEFE" w14:textId="77777777" w:rsidR="00B93A26" w:rsidRDefault="00B93A26" w:rsidP="00BC19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52"/>
    <w:rsid w:val="00000322"/>
    <w:rsid w:val="00000330"/>
    <w:rsid w:val="0000041F"/>
    <w:rsid w:val="00000B04"/>
    <w:rsid w:val="00000E74"/>
    <w:rsid w:val="000011F8"/>
    <w:rsid w:val="000013FD"/>
    <w:rsid w:val="0000208E"/>
    <w:rsid w:val="00002150"/>
    <w:rsid w:val="0000289D"/>
    <w:rsid w:val="00002943"/>
    <w:rsid w:val="00003560"/>
    <w:rsid w:val="000037EF"/>
    <w:rsid w:val="000038CE"/>
    <w:rsid w:val="00003D79"/>
    <w:rsid w:val="000042ED"/>
    <w:rsid w:val="00004C95"/>
    <w:rsid w:val="00005D58"/>
    <w:rsid w:val="00005EB6"/>
    <w:rsid w:val="00007645"/>
    <w:rsid w:val="00007F22"/>
    <w:rsid w:val="00010486"/>
    <w:rsid w:val="0001159D"/>
    <w:rsid w:val="00011898"/>
    <w:rsid w:val="0001256E"/>
    <w:rsid w:val="00012589"/>
    <w:rsid w:val="00012624"/>
    <w:rsid w:val="00012B9E"/>
    <w:rsid w:val="00012E33"/>
    <w:rsid w:val="000136BC"/>
    <w:rsid w:val="00013B2B"/>
    <w:rsid w:val="00013EB9"/>
    <w:rsid w:val="00014593"/>
    <w:rsid w:val="0001495E"/>
    <w:rsid w:val="00015782"/>
    <w:rsid w:val="0001578A"/>
    <w:rsid w:val="000157F2"/>
    <w:rsid w:val="00015B02"/>
    <w:rsid w:val="00015B20"/>
    <w:rsid w:val="000165C6"/>
    <w:rsid w:val="00017447"/>
    <w:rsid w:val="0002007A"/>
    <w:rsid w:val="00020D04"/>
    <w:rsid w:val="00020F7B"/>
    <w:rsid w:val="00021534"/>
    <w:rsid w:val="00022830"/>
    <w:rsid w:val="00022837"/>
    <w:rsid w:val="00022854"/>
    <w:rsid w:val="00023433"/>
    <w:rsid w:val="00023801"/>
    <w:rsid w:val="0002503B"/>
    <w:rsid w:val="000260D9"/>
    <w:rsid w:val="000260E2"/>
    <w:rsid w:val="000261BD"/>
    <w:rsid w:val="0002651B"/>
    <w:rsid w:val="00026B86"/>
    <w:rsid w:val="00026E24"/>
    <w:rsid w:val="00026FB8"/>
    <w:rsid w:val="0002740C"/>
    <w:rsid w:val="0003015C"/>
    <w:rsid w:val="00030D67"/>
    <w:rsid w:val="0003163B"/>
    <w:rsid w:val="00031738"/>
    <w:rsid w:val="00031860"/>
    <w:rsid w:val="00032CA6"/>
    <w:rsid w:val="00033222"/>
    <w:rsid w:val="00033608"/>
    <w:rsid w:val="00033E42"/>
    <w:rsid w:val="000340EF"/>
    <w:rsid w:val="00034315"/>
    <w:rsid w:val="00034C17"/>
    <w:rsid w:val="0003539C"/>
    <w:rsid w:val="000356CA"/>
    <w:rsid w:val="00035E55"/>
    <w:rsid w:val="00037DA3"/>
    <w:rsid w:val="000406DE"/>
    <w:rsid w:val="00041D47"/>
    <w:rsid w:val="000427A6"/>
    <w:rsid w:val="0004395C"/>
    <w:rsid w:val="00044D62"/>
    <w:rsid w:val="00045E4E"/>
    <w:rsid w:val="000475D0"/>
    <w:rsid w:val="00047727"/>
    <w:rsid w:val="00047871"/>
    <w:rsid w:val="00050AC6"/>
    <w:rsid w:val="00050C28"/>
    <w:rsid w:val="00051165"/>
    <w:rsid w:val="0005177D"/>
    <w:rsid w:val="00051A10"/>
    <w:rsid w:val="00052226"/>
    <w:rsid w:val="00052717"/>
    <w:rsid w:val="00052C11"/>
    <w:rsid w:val="00052DB2"/>
    <w:rsid w:val="00053509"/>
    <w:rsid w:val="000548B3"/>
    <w:rsid w:val="00054DEA"/>
    <w:rsid w:val="00055350"/>
    <w:rsid w:val="000563FA"/>
    <w:rsid w:val="00056748"/>
    <w:rsid w:val="000568DA"/>
    <w:rsid w:val="00056DE1"/>
    <w:rsid w:val="000573B8"/>
    <w:rsid w:val="00057759"/>
    <w:rsid w:val="00057903"/>
    <w:rsid w:val="00060549"/>
    <w:rsid w:val="00061BD8"/>
    <w:rsid w:val="00061C31"/>
    <w:rsid w:val="00061D78"/>
    <w:rsid w:val="000626D0"/>
    <w:rsid w:val="0006296B"/>
    <w:rsid w:val="0006299E"/>
    <w:rsid w:val="00062B97"/>
    <w:rsid w:val="00062E43"/>
    <w:rsid w:val="000643C0"/>
    <w:rsid w:val="00065BD1"/>
    <w:rsid w:val="00066DD0"/>
    <w:rsid w:val="00067AD7"/>
    <w:rsid w:val="00070B6C"/>
    <w:rsid w:val="00071535"/>
    <w:rsid w:val="00071748"/>
    <w:rsid w:val="00072927"/>
    <w:rsid w:val="00072C35"/>
    <w:rsid w:val="000731F0"/>
    <w:rsid w:val="0007392F"/>
    <w:rsid w:val="0007394F"/>
    <w:rsid w:val="00073C69"/>
    <w:rsid w:val="00073E37"/>
    <w:rsid w:val="00074756"/>
    <w:rsid w:val="00074FA6"/>
    <w:rsid w:val="00075BFD"/>
    <w:rsid w:val="00076501"/>
    <w:rsid w:val="000767F1"/>
    <w:rsid w:val="00080340"/>
    <w:rsid w:val="0008034D"/>
    <w:rsid w:val="00080843"/>
    <w:rsid w:val="00080970"/>
    <w:rsid w:val="00081257"/>
    <w:rsid w:val="00081815"/>
    <w:rsid w:val="000829A3"/>
    <w:rsid w:val="0008321C"/>
    <w:rsid w:val="000834C4"/>
    <w:rsid w:val="000847EE"/>
    <w:rsid w:val="00084915"/>
    <w:rsid w:val="0008495A"/>
    <w:rsid w:val="00085235"/>
    <w:rsid w:val="00087054"/>
    <w:rsid w:val="000871D7"/>
    <w:rsid w:val="00087A1B"/>
    <w:rsid w:val="00090294"/>
    <w:rsid w:val="00090865"/>
    <w:rsid w:val="0009153F"/>
    <w:rsid w:val="000919E1"/>
    <w:rsid w:val="000919E5"/>
    <w:rsid w:val="00091F12"/>
    <w:rsid w:val="0009203E"/>
    <w:rsid w:val="000925D1"/>
    <w:rsid w:val="00092D24"/>
    <w:rsid w:val="00093B1A"/>
    <w:rsid w:val="00093B5C"/>
    <w:rsid w:val="000942DC"/>
    <w:rsid w:val="00094CD9"/>
    <w:rsid w:val="00095240"/>
    <w:rsid w:val="000976C0"/>
    <w:rsid w:val="000978C4"/>
    <w:rsid w:val="000A0093"/>
    <w:rsid w:val="000A00D9"/>
    <w:rsid w:val="000A0BB3"/>
    <w:rsid w:val="000A0F42"/>
    <w:rsid w:val="000A357A"/>
    <w:rsid w:val="000A37F6"/>
    <w:rsid w:val="000A41B7"/>
    <w:rsid w:val="000A5BC7"/>
    <w:rsid w:val="000A6282"/>
    <w:rsid w:val="000A68C2"/>
    <w:rsid w:val="000A69CA"/>
    <w:rsid w:val="000A6C17"/>
    <w:rsid w:val="000A70D9"/>
    <w:rsid w:val="000A7894"/>
    <w:rsid w:val="000A7B81"/>
    <w:rsid w:val="000B00E7"/>
    <w:rsid w:val="000B0E9D"/>
    <w:rsid w:val="000B1949"/>
    <w:rsid w:val="000B1A94"/>
    <w:rsid w:val="000B2556"/>
    <w:rsid w:val="000B2F4E"/>
    <w:rsid w:val="000B2F7B"/>
    <w:rsid w:val="000B32E8"/>
    <w:rsid w:val="000B413E"/>
    <w:rsid w:val="000B4152"/>
    <w:rsid w:val="000B41F1"/>
    <w:rsid w:val="000B45D3"/>
    <w:rsid w:val="000B5994"/>
    <w:rsid w:val="000B674B"/>
    <w:rsid w:val="000B68FC"/>
    <w:rsid w:val="000B7CBF"/>
    <w:rsid w:val="000C0723"/>
    <w:rsid w:val="000C1C70"/>
    <w:rsid w:val="000C2760"/>
    <w:rsid w:val="000C2E4C"/>
    <w:rsid w:val="000C3394"/>
    <w:rsid w:val="000C3613"/>
    <w:rsid w:val="000C4E4B"/>
    <w:rsid w:val="000C5239"/>
    <w:rsid w:val="000C53FE"/>
    <w:rsid w:val="000C5D6E"/>
    <w:rsid w:val="000C6346"/>
    <w:rsid w:val="000C6B41"/>
    <w:rsid w:val="000C6BB2"/>
    <w:rsid w:val="000C6C8B"/>
    <w:rsid w:val="000C703B"/>
    <w:rsid w:val="000C74BE"/>
    <w:rsid w:val="000C7E6B"/>
    <w:rsid w:val="000D0246"/>
    <w:rsid w:val="000D0C01"/>
    <w:rsid w:val="000D147F"/>
    <w:rsid w:val="000D17F2"/>
    <w:rsid w:val="000D1C1F"/>
    <w:rsid w:val="000D2355"/>
    <w:rsid w:val="000D3EEA"/>
    <w:rsid w:val="000D56EB"/>
    <w:rsid w:val="000D75DE"/>
    <w:rsid w:val="000E0D7B"/>
    <w:rsid w:val="000E108D"/>
    <w:rsid w:val="000E2026"/>
    <w:rsid w:val="000E2814"/>
    <w:rsid w:val="000E3189"/>
    <w:rsid w:val="000E328A"/>
    <w:rsid w:val="000E5398"/>
    <w:rsid w:val="000E5971"/>
    <w:rsid w:val="000E5DAF"/>
    <w:rsid w:val="000E7E3B"/>
    <w:rsid w:val="000F0934"/>
    <w:rsid w:val="000F0BF3"/>
    <w:rsid w:val="000F0C7F"/>
    <w:rsid w:val="000F1455"/>
    <w:rsid w:val="000F1885"/>
    <w:rsid w:val="000F1EC3"/>
    <w:rsid w:val="000F2A7D"/>
    <w:rsid w:val="000F2F4B"/>
    <w:rsid w:val="000F3A9F"/>
    <w:rsid w:val="000F3EC0"/>
    <w:rsid w:val="000F4588"/>
    <w:rsid w:val="000F48ED"/>
    <w:rsid w:val="000F4A84"/>
    <w:rsid w:val="000F4D97"/>
    <w:rsid w:val="000F5115"/>
    <w:rsid w:val="000F68EC"/>
    <w:rsid w:val="000F782B"/>
    <w:rsid w:val="000F787B"/>
    <w:rsid w:val="00100B66"/>
    <w:rsid w:val="00102000"/>
    <w:rsid w:val="00102147"/>
    <w:rsid w:val="001026FC"/>
    <w:rsid w:val="00102E17"/>
    <w:rsid w:val="001045D8"/>
    <w:rsid w:val="00105005"/>
    <w:rsid w:val="0010623B"/>
    <w:rsid w:val="00106978"/>
    <w:rsid w:val="00106BE9"/>
    <w:rsid w:val="0010719A"/>
    <w:rsid w:val="00107C3C"/>
    <w:rsid w:val="00111428"/>
    <w:rsid w:val="00111517"/>
    <w:rsid w:val="00111C3A"/>
    <w:rsid w:val="00113391"/>
    <w:rsid w:val="00113517"/>
    <w:rsid w:val="001136DA"/>
    <w:rsid w:val="0011379A"/>
    <w:rsid w:val="001139D4"/>
    <w:rsid w:val="00113A22"/>
    <w:rsid w:val="001153C0"/>
    <w:rsid w:val="0011578A"/>
    <w:rsid w:val="00116562"/>
    <w:rsid w:val="00116D6B"/>
    <w:rsid w:val="00120383"/>
    <w:rsid w:val="00120AE3"/>
    <w:rsid w:val="00122144"/>
    <w:rsid w:val="001224D9"/>
    <w:rsid w:val="00123E40"/>
    <w:rsid w:val="00124865"/>
    <w:rsid w:val="00124E51"/>
    <w:rsid w:val="00124F51"/>
    <w:rsid w:val="00124F5A"/>
    <w:rsid w:val="0012557B"/>
    <w:rsid w:val="001256BD"/>
    <w:rsid w:val="00127720"/>
    <w:rsid w:val="0012778D"/>
    <w:rsid w:val="00127813"/>
    <w:rsid w:val="00127B1E"/>
    <w:rsid w:val="00131653"/>
    <w:rsid w:val="0013265C"/>
    <w:rsid w:val="00132B87"/>
    <w:rsid w:val="001330BB"/>
    <w:rsid w:val="001338F6"/>
    <w:rsid w:val="001339CD"/>
    <w:rsid w:val="00134175"/>
    <w:rsid w:val="00134408"/>
    <w:rsid w:val="0013494B"/>
    <w:rsid w:val="00134C19"/>
    <w:rsid w:val="001353A5"/>
    <w:rsid w:val="001401CA"/>
    <w:rsid w:val="001401DA"/>
    <w:rsid w:val="0014047D"/>
    <w:rsid w:val="001415B7"/>
    <w:rsid w:val="00141D82"/>
    <w:rsid w:val="00142B37"/>
    <w:rsid w:val="00142C27"/>
    <w:rsid w:val="001430FA"/>
    <w:rsid w:val="001436F3"/>
    <w:rsid w:val="001438AE"/>
    <w:rsid w:val="00143E6D"/>
    <w:rsid w:val="001450D8"/>
    <w:rsid w:val="0014539B"/>
    <w:rsid w:val="00146878"/>
    <w:rsid w:val="001469A2"/>
    <w:rsid w:val="00146C2D"/>
    <w:rsid w:val="00146E44"/>
    <w:rsid w:val="001474B9"/>
    <w:rsid w:val="0014786C"/>
    <w:rsid w:val="00147E53"/>
    <w:rsid w:val="00150038"/>
    <w:rsid w:val="001502C4"/>
    <w:rsid w:val="00150D52"/>
    <w:rsid w:val="001516A4"/>
    <w:rsid w:val="00151929"/>
    <w:rsid w:val="00151D02"/>
    <w:rsid w:val="00151EFF"/>
    <w:rsid w:val="00152300"/>
    <w:rsid w:val="00152524"/>
    <w:rsid w:val="00152890"/>
    <w:rsid w:val="00152DAA"/>
    <w:rsid w:val="001540B4"/>
    <w:rsid w:val="00154FA3"/>
    <w:rsid w:val="0015504F"/>
    <w:rsid w:val="00155790"/>
    <w:rsid w:val="00155986"/>
    <w:rsid w:val="00155E12"/>
    <w:rsid w:val="00156C6F"/>
    <w:rsid w:val="0015708F"/>
    <w:rsid w:val="00160BE0"/>
    <w:rsid w:val="00161109"/>
    <w:rsid w:val="00162ACE"/>
    <w:rsid w:val="00162C48"/>
    <w:rsid w:val="00163A3E"/>
    <w:rsid w:val="00163AD3"/>
    <w:rsid w:val="00163B63"/>
    <w:rsid w:val="001647B7"/>
    <w:rsid w:val="001647EB"/>
    <w:rsid w:val="00165050"/>
    <w:rsid w:val="001650F2"/>
    <w:rsid w:val="0016541C"/>
    <w:rsid w:val="001667FC"/>
    <w:rsid w:val="00166927"/>
    <w:rsid w:val="0016797D"/>
    <w:rsid w:val="00167E70"/>
    <w:rsid w:val="00167EDE"/>
    <w:rsid w:val="00167F36"/>
    <w:rsid w:val="00170902"/>
    <w:rsid w:val="001710BB"/>
    <w:rsid w:val="001715FA"/>
    <w:rsid w:val="0017161C"/>
    <w:rsid w:val="001716B2"/>
    <w:rsid w:val="00171D1B"/>
    <w:rsid w:val="00174998"/>
    <w:rsid w:val="00174D7E"/>
    <w:rsid w:val="00175056"/>
    <w:rsid w:val="0017513D"/>
    <w:rsid w:val="00176304"/>
    <w:rsid w:val="00181266"/>
    <w:rsid w:val="00181A4C"/>
    <w:rsid w:val="00181D37"/>
    <w:rsid w:val="00181FC3"/>
    <w:rsid w:val="0018594B"/>
    <w:rsid w:val="001862A4"/>
    <w:rsid w:val="001866F9"/>
    <w:rsid w:val="00187BD5"/>
    <w:rsid w:val="00187F1E"/>
    <w:rsid w:val="001904FD"/>
    <w:rsid w:val="0019224F"/>
    <w:rsid w:val="001925FB"/>
    <w:rsid w:val="00192DE8"/>
    <w:rsid w:val="001939FB"/>
    <w:rsid w:val="00193E06"/>
    <w:rsid w:val="001941D5"/>
    <w:rsid w:val="0019523E"/>
    <w:rsid w:val="00195521"/>
    <w:rsid w:val="00195939"/>
    <w:rsid w:val="0019593C"/>
    <w:rsid w:val="00195AF3"/>
    <w:rsid w:val="00195B26"/>
    <w:rsid w:val="00195F19"/>
    <w:rsid w:val="00196D0E"/>
    <w:rsid w:val="00197256"/>
    <w:rsid w:val="0019773E"/>
    <w:rsid w:val="00197804"/>
    <w:rsid w:val="001A0801"/>
    <w:rsid w:val="001A0B00"/>
    <w:rsid w:val="001A1368"/>
    <w:rsid w:val="001A16DE"/>
    <w:rsid w:val="001A20E8"/>
    <w:rsid w:val="001A31C7"/>
    <w:rsid w:val="001A334A"/>
    <w:rsid w:val="001A3462"/>
    <w:rsid w:val="001A382F"/>
    <w:rsid w:val="001A3DC5"/>
    <w:rsid w:val="001A406B"/>
    <w:rsid w:val="001A4714"/>
    <w:rsid w:val="001A491B"/>
    <w:rsid w:val="001A5889"/>
    <w:rsid w:val="001A69C1"/>
    <w:rsid w:val="001A6A68"/>
    <w:rsid w:val="001A6F8D"/>
    <w:rsid w:val="001A7407"/>
    <w:rsid w:val="001A7DDA"/>
    <w:rsid w:val="001A7F47"/>
    <w:rsid w:val="001A7F85"/>
    <w:rsid w:val="001B14BB"/>
    <w:rsid w:val="001B1744"/>
    <w:rsid w:val="001B1BB9"/>
    <w:rsid w:val="001B1D8F"/>
    <w:rsid w:val="001B2027"/>
    <w:rsid w:val="001B2190"/>
    <w:rsid w:val="001B220A"/>
    <w:rsid w:val="001B2C50"/>
    <w:rsid w:val="001B328B"/>
    <w:rsid w:val="001B41A0"/>
    <w:rsid w:val="001B41C9"/>
    <w:rsid w:val="001B470C"/>
    <w:rsid w:val="001B5617"/>
    <w:rsid w:val="001B5959"/>
    <w:rsid w:val="001B63C2"/>
    <w:rsid w:val="001B6AC6"/>
    <w:rsid w:val="001B7685"/>
    <w:rsid w:val="001C07EC"/>
    <w:rsid w:val="001C0919"/>
    <w:rsid w:val="001C0A88"/>
    <w:rsid w:val="001C15F7"/>
    <w:rsid w:val="001C17BF"/>
    <w:rsid w:val="001C217C"/>
    <w:rsid w:val="001C25FF"/>
    <w:rsid w:val="001C29C7"/>
    <w:rsid w:val="001C2F59"/>
    <w:rsid w:val="001C307E"/>
    <w:rsid w:val="001C3988"/>
    <w:rsid w:val="001C3E98"/>
    <w:rsid w:val="001C3F88"/>
    <w:rsid w:val="001C4060"/>
    <w:rsid w:val="001C416E"/>
    <w:rsid w:val="001C489C"/>
    <w:rsid w:val="001C4D43"/>
    <w:rsid w:val="001C6DC1"/>
    <w:rsid w:val="001D05D0"/>
    <w:rsid w:val="001D1EB8"/>
    <w:rsid w:val="001D2041"/>
    <w:rsid w:val="001D4229"/>
    <w:rsid w:val="001D4586"/>
    <w:rsid w:val="001D520B"/>
    <w:rsid w:val="001D5817"/>
    <w:rsid w:val="001D6154"/>
    <w:rsid w:val="001D70A1"/>
    <w:rsid w:val="001D7669"/>
    <w:rsid w:val="001E045A"/>
    <w:rsid w:val="001E0C38"/>
    <w:rsid w:val="001E0E1D"/>
    <w:rsid w:val="001E15F5"/>
    <w:rsid w:val="001E17CC"/>
    <w:rsid w:val="001E1922"/>
    <w:rsid w:val="001E6BE4"/>
    <w:rsid w:val="001E7A43"/>
    <w:rsid w:val="001F07D3"/>
    <w:rsid w:val="001F08F8"/>
    <w:rsid w:val="001F156E"/>
    <w:rsid w:val="001F159D"/>
    <w:rsid w:val="001F1AAF"/>
    <w:rsid w:val="001F1B1E"/>
    <w:rsid w:val="001F1B98"/>
    <w:rsid w:val="001F2F73"/>
    <w:rsid w:val="001F34CD"/>
    <w:rsid w:val="001F3664"/>
    <w:rsid w:val="001F446C"/>
    <w:rsid w:val="001F4C89"/>
    <w:rsid w:val="001F50D3"/>
    <w:rsid w:val="001F5178"/>
    <w:rsid w:val="001F56A6"/>
    <w:rsid w:val="001F5A41"/>
    <w:rsid w:val="001F60AF"/>
    <w:rsid w:val="001F66C0"/>
    <w:rsid w:val="001F7635"/>
    <w:rsid w:val="00200BBA"/>
    <w:rsid w:val="002014B5"/>
    <w:rsid w:val="0020193B"/>
    <w:rsid w:val="00201F2E"/>
    <w:rsid w:val="00201F49"/>
    <w:rsid w:val="00202D9B"/>
    <w:rsid w:val="0020304C"/>
    <w:rsid w:val="0020335B"/>
    <w:rsid w:val="002034F3"/>
    <w:rsid w:val="00205280"/>
    <w:rsid w:val="00205990"/>
    <w:rsid w:val="00206EC4"/>
    <w:rsid w:val="002072EF"/>
    <w:rsid w:val="002079C7"/>
    <w:rsid w:val="00207A65"/>
    <w:rsid w:val="00207A90"/>
    <w:rsid w:val="002107DF"/>
    <w:rsid w:val="002108FF"/>
    <w:rsid w:val="00210E87"/>
    <w:rsid w:val="002117B5"/>
    <w:rsid w:val="00212D35"/>
    <w:rsid w:val="00212DE1"/>
    <w:rsid w:val="00213607"/>
    <w:rsid w:val="00213ABE"/>
    <w:rsid w:val="00214410"/>
    <w:rsid w:val="002146B9"/>
    <w:rsid w:val="00214C0E"/>
    <w:rsid w:val="00214E3F"/>
    <w:rsid w:val="00215C99"/>
    <w:rsid w:val="00215FCA"/>
    <w:rsid w:val="00216774"/>
    <w:rsid w:val="00217093"/>
    <w:rsid w:val="00217281"/>
    <w:rsid w:val="00220621"/>
    <w:rsid w:val="00220B44"/>
    <w:rsid w:val="00220C54"/>
    <w:rsid w:val="002237AD"/>
    <w:rsid w:val="00223DC3"/>
    <w:rsid w:val="00224754"/>
    <w:rsid w:val="00224C78"/>
    <w:rsid w:val="00225321"/>
    <w:rsid w:val="00225BAB"/>
    <w:rsid w:val="00225BC5"/>
    <w:rsid w:val="00227902"/>
    <w:rsid w:val="00227A4B"/>
    <w:rsid w:val="00227E03"/>
    <w:rsid w:val="0023016C"/>
    <w:rsid w:val="002309E6"/>
    <w:rsid w:val="00232800"/>
    <w:rsid w:val="00233150"/>
    <w:rsid w:val="0023337D"/>
    <w:rsid w:val="00234082"/>
    <w:rsid w:val="002347D2"/>
    <w:rsid w:val="0023572B"/>
    <w:rsid w:val="00235F8E"/>
    <w:rsid w:val="0023608D"/>
    <w:rsid w:val="00236212"/>
    <w:rsid w:val="0023693E"/>
    <w:rsid w:val="00236AB6"/>
    <w:rsid w:val="00236D77"/>
    <w:rsid w:val="00236FB8"/>
    <w:rsid w:val="002372E8"/>
    <w:rsid w:val="002377B6"/>
    <w:rsid w:val="00237B95"/>
    <w:rsid w:val="00240222"/>
    <w:rsid w:val="00240D6A"/>
    <w:rsid w:val="00240E2C"/>
    <w:rsid w:val="00241471"/>
    <w:rsid w:val="00241B8F"/>
    <w:rsid w:val="00241F68"/>
    <w:rsid w:val="0024274E"/>
    <w:rsid w:val="002431A5"/>
    <w:rsid w:val="00243462"/>
    <w:rsid w:val="00243574"/>
    <w:rsid w:val="002436CC"/>
    <w:rsid w:val="00243DB8"/>
    <w:rsid w:val="00243EAC"/>
    <w:rsid w:val="00244AA3"/>
    <w:rsid w:val="00245DB1"/>
    <w:rsid w:val="00245E86"/>
    <w:rsid w:val="002462A5"/>
    <w:rsid w:val="00246FFF"/>
    <w:rsid w:val="002478D3"/>
    <w:rsid w:val="0025046D"/>
    <w:rsid w:val="0025070F"/>
    <w:rsid w:val="00250C9B"/>
    <w:rsid w:val="00251B87"/>
    <w:rsid w:val="00252908"/>
    <w:rsid w:val="00252E9F"/>
    <w:rsid w:val="002530B5"/>
    <w:rsid w:val="00255A28"/>
    <w:rsid w:val="00256350"/>
    <w:rsid w:val="00257809"/>
    <w:rsid w:val="00257B13"/>
    <w:rsid w:val="002611EE"/>
    <w:rsid w:val="002614EC"/>
    <w:rsid w:val="00261808"/>
    <w:rsid w:val="0026258B"/>
    <w:rsid w:val="00262647"/>
    <w:rsid w:val="002654CB"/>
    <w:rsid w:val="00266444"/>
    <w:rsid w:val="00266862"/>
    <w:rsid w:val="00267F39"/>
    <w:rsid w:val="00271319"/>
    <w:rsid w:val="00271399"/>
    <w:rsid w:val="002713EB"/>
    <w:rsid w:val="002714A5"/>
    <w:rsid w:val="002714FC"/>
    <w:rsid w:val="00271C7A"/>
    <w:rsid w:val="00271C91"/>
    <w:rsid w:val="0027304F"/>
    <w:rsid w:val="0027434E"/>
    <w:rsid w:val="002744CE"/>
    <w:rsid w:val="00274B4D"/>
    <w:rsid w:val="00274E6E"/>
    <w:rsid w:val="00276B9A"/>
    <w:rsid w:val="00277650"/>
    <w:rsid w:val="002805EE"/>
    <w:rsid w:val="00280738"/>
    <w:rsid w:val="0028141C"/>
    <w:rsid w:val="00281A18"/>
    <w:rsid w:val="00281AC4"/>
    <w:rsid w:val="00282C80"/>
    <w:rsid w:val="00283CEA"/>
    <w:rsid w:val="00283FF7"/>
    <w:rsid w:val="00284135"/>
    <w:rsid w:val="00284591"/>
    <w:rsid w:val="00284D16"/>
    <w:rsid w:val="002854E9"/>
    <w:rsid w:val="0028642F"/>
    <w:rsid w:val="00286B29"/>
    <w:rsid w:val="00292BAD"/>
    <w:rsid w:val="00293184"/>
    <w:rsid w:val="0029390A"/>
    <w:rsid w:val="00293ACC"/>
    <w:rsid w:val="00293B35"/>
    <w:rsid w:val="00293CF7"/>
    <w:rsid w:val="0029405E"/>
    <w:rsid w:val="00294B72"/>
    <w:rsid w:val="00296642"/>
    <w:rsid w:val="002966BA"/>
    <w:rsid w:val="002968AC"/>
    <w:rsid w:val="002973DA"/>
    <w:rsid w:val="002A044D"/>
    <w:rsid w:val="002A0B89"/>
    <w:rsid w:val="002A0FFC"/>
    <w:rsid w:val="002A1D9F"/>
    <w:rsid w:val="002A1FBC"/>
    <w:rsid w:val="002A21CE"/>
    <w:rsid w:val="002A3714"/>
    <w:rsid w:val="002A3870"/>
    <w:rsid w:val="002A3C7A"/>
    <w:rsid w:val="002A4674"/>
    <w:rsid w:val="002A4C89"/>
    <w:rsid w:val="002A5C65"/>
    <w:rsid w:val="002A7012"/>
    <w:rsid w:val="002A708F"/>
    <w:rsid w:val="002B054E"/>
    <w:rsid w:val="002B09A8"/>
    <w:rsid w:val="002B0ED0"/>
    <w:rsid w:val="002B12A9"/>
    <w:rsid w:val="002B1DD4"/>
    <w:rsid w:val="002B1EDB"/>
    <w:rsid w:val="002B3EF5"/>
    <w:rsid w:val="002B4593"/>
    <w:rsid w:val="002B4A37"/>
    <w:rsid w:val="002B503B"/>
    <w:rsid w:val="002B5352"/>
    <w:rsid w:val="002B6876"/>
    <w:rsid w:val="002B69A1"/>
    <w:rsid w:val="002B7AC0"/>
    <w:rsid w:val="002C0038"/>
    <w:rsid w:val="002C08B1"/>
    <w:rsid w:val="002C0E7B"/>
    <w:rsid w:val="002C0E91"/>
    <w:rsid w:val="002C162E"/>
    <w:rsid w:val="002C1CFA"/>
    <w:rsid w:val="002C2602"/>
    <w:rsid w:val="002C2ADC"/>
    <w:rsid w:val="002C2B10"/>
    <w:rsid w:val="002C382C"/>
    <w:rsid w:val="002C4079"/>
    <w:rsid w:val="002C4609"/>
    <w:rsid w:val="002C47B7"/>
    <w:rsid w:val="002C4BCE"/>
    <w:rsid w:val="002C54E8"/>
    <w:rsid w:val="002C5F65"/>
    <w:rsid w:val="002C6042"/>
    <w:rsid w:val="002C60F8"/>
    <w:rsid w:val="002C62BE"/>
    <w:rsid w:val="002C640D"/>
    <w:rsid w:val="002C67BC"/>
    <w:rsid w:val="002C69B4"/>
    <w:rsid w:val="002C6FD1"/>
    <w:rsid w:val="002C71CA"/>
    <w:rsid w:val="002C7570"/>
    <w:rsid w:val="002D0153"/>
    <w:rsid w:val="002D1186"/>
    <w:rsid w:val="002D1263"/>
    <w:rsid w:val="002D18FB"/>
    <w:rsid w:val="002D1C86"/>
    <w:rsid w:val="002D3894"/>
    <w:rsid w:val="002D397A"/>
    <w:rsid w:val="002D3DA2"/>
    <w:rsid w:val="002D4C16"/>
    <w:rsid w:val="002D6339"/>
    <w:rsid w:val="002D7C98"/>
    <w:rsid w:val="002E001D"/>
    <w:rsid w:val="002E1D81"/>
    <w:rsid w:val="002E1DFA"/>
    <w:rsid w:val="002E2F32"/>
    <w:rsid w:val="002E2F9B"/>
    <w:rsid w:val="002E35D8"/>
    <w:rsid w:val="002E3908"/>
    <w:rsid w:val="002E3DB8"/>
    <w:rsid w:val="002E437D"/>
    <w:rsid w:val="002E45FD"/>
    <w:rsid w:val="002E6D24"/>
    <w:rsid w:val="002E76C7"/>
    <w:rsid w:val="002E7791"/>
    <w:rsid w:val="002E7CB8"/>
    <w:rsid w:val="002F00D5"/>
    <w:rsid w:val="002F0966"/>
    <w:rsid w:val="002F0A17"/>
    <w:rsid w:val="002F0AF1"/>
    <w:rsid w:val="002F1605"/>
    <w:rsid w:val="002F160A"/>
    <w:rsid w:val="002F184E"/>
    <w:rsid w:val="002F3083"/>
    <w:rsid w:val="002F436D"/>
    <w:rsid w:val="002F453B"/>
    <w:rsid w:val="002F491B"/>
    <w:rsid w:val="002F4BD8"/>
    <w:rsid w:val="002F4EE7"/>
    <w:rsid w:val="002F5E0A"/>
    <w:rsid w:val="002F76AF"/>
    <w:rsid w:val="002F77F1"/>
    <w:rsid w:val="002F7A0E"/>
    <w:rsid w:val="00301314"/>
    <w:rsid w:val="0030271C"/>
    <w:rsid w:val="00302D56"/>
    <w:rsid w:val="00303415"/>
    <w:rsid w:val="00303B31"/>
    <w:rsid w:val="0030407B"/>
    <w:rsid w:val="00304C3C"/>
    <w:rsid w:val="00305132"/>
    <w:rsid w:val="0030567A"/>
    <w:rsid w:val="00306235"/>
    <w:rsid w:val="00306839"/>
    <w:rsid w:val="0030721D"/>
    <w:rsid w:val="00307731"/>
    <w:rsid w:val="0031075C"/>
    <w:rsid w:val="003116B8"/>
    <w:rsid w:val="003118F8"/>
    <w:rsid w:val="00312495"/>
    <w:rsid w:val="00312D39"/>
    <w:rsid w:val="00312E50"/>
    <w:rsid w:val="00313943"/>
    <w:rsid w:val="00314292"/>
    <w:rsid w:val="0031439C"/>
    <w:rsid w:val="0031450F"/>
    <w:rsid w:val="00314561"/>
    <w:rsid w:val="00314652"/>
    <w:rsid w:val="00314D46"/>
    <w:rsid w:val="0031513C"/>
    <w:rsid w:val="00315424"/>
    <w:rsid w:val="00315607"/>
    <w:rsid w:val="00315BFF"/>
    <w:rsid w:val="00316078"/>
    <w:rsid w:val="00317237"/>
    <w:rsid w:val="0032006F"/>
    <w:rsid w:val="00320495"/>
    <w:rsid w:val="00320AE3"/>
    <w:rsid w:val="00320B5F"/>
    <w:rsid w:val="00320F32"/>
    <w:rsid w:val="00321714"/>
    <w:rsid w:val="00321D09"/>
    <w:rsid w:val="00323126"/>
    <w:rsid w:val="00323A0F"/>
    <w:rsid w:val="00323F6A"/>
    <w:rsid w:val="00323FDF"/>
    <w:rsid w:val="00324481"/>
    <w:rsid w:val="003244B5"/>
    <w:rsid w:val="00324E11"/>
    <w:rsid w:val="00324F7F"/>
    <w:rsid w:val="0032594E"/>
    <w:rsid w:val="003260EA"/>
    <w:rsid w:val="003262F3"/>
    <w:rsid w:val="00326460"/>
    <w:rsid w:val="00326C76"/>
    <w:rsid w:val="00327721"/>
    <w:rsid w:val="00330FFD"/>
    <w:rsid w:val="003313B7"/>
    <w:rsid w:val="00332557"/>
    <w:rsid w:val="00332BAD"/>
    <w:rsid w:val="0033335E"/>
    <w:rsid w:val="00333D87"/>
    <w:rsid w:val="00333E8E"/>
    <w:rsid w:val="003340CD"/>
    <w:rsid w:val="00334842"/>
    <w:rsid w:val="00334E4D"/>
    <w:rsid w:val="00334ED0"/>
    <w:rsid w:val="00335592"/>
    <w:rsid w:val="00336766"/>
    <w:rsid w:val="00336ADD"/>
    <w:rsid w:val="00336E63"/>
    <w:rsid w:val="00341688"/>
    <w:rsid w:val="003421E1"/>
    <w:rsid w:val="003431C5"/>
    <w:rsid w:val="00343E23"/>
    <w:rsid w:val="003448E8"/>
    <w:rsid w:val="00345D3C"/>
    <w:rsid w:val="00345E3F"/>
    <w:rsid w:val="003463F2"/>
    <w:rsid w:val="0034669C"/>
    <w:rsid w:val="00346C52"/>
    <w:rsid w:val="00346CB3"/>
    <w:rsid w:val="00347B10"/>
    <w:rsid w:val="00350039"/>
    <w:rsid w:val="00351CF9"/>
    <w:rsid w:val="0035215B"/>
    <w:rsid w:val="00352377"/>
    <w:rsid w:val="00352991"/>
    <w:rsid w:val="0035328F"/>
    <w:rsid w:val="00355865"/>
    <w:rsid w:val="00355916"/>
    <w:rsid w:val="0035597E"/>
    <w:rsid w:val="00356153"/>
    <w:rsid w:val="0035617C"/>
    <w:rsid w:val="0036072A"/>
    <w:rsid w:val="00360A99"/>
    <w:rsid w:val="00360B11"/>
    <w:rsid w:val="003615C8"/>
    <w:rsid w:val="0036185A"/>
    <w:rsid w:val="00361D7F"/>
    <w:rsid w:val="00361DD2"/>
    <w:rsid w:val="0036211C"/>
    <w:rsid w:val="00363914"/>
    <w:rsid w:val="00363990"/>
    <w:rsid w:val="00363FD7"/>
    <w:rsid w:val="00366449"/>
    <w:rsid w:val="003667B2"/>
    <w:rsid w:val="00366BEA"/>
    <w:rsid w:val="00367A3A"/>
    <w:rsid w:val="00367F10"/>
    <w:rsid w:val="003701B0"/>
    <w:rsid w:val="003714DA"/>
    <w:rsid w:val="0037158C"/>
    <w:rsid w:val="00372001"/>
    <w:rsid w:val="0037265E"/>
    <w:rsid w:val="00373DB0"/>
    <w:rsid w:val="00374C50"/>
    <w:rsid w:val="00375CF3"/>
    <w:rsid w:val="00375ECA"/>
    <w:rsid w:val="00375F6E"/>
    <w:rsid w:val="003763E8"/>
    <w:rsid w:val="00377183"/>
    <w:rsid w:val="0037755F"/>
    <w:rsid w:val="00377FB1"/>
    <w:rsid w:val="0038088D"/>
    <w:rsid w:val="0038094B"/>
    <w:rsid w:val="00380C31"/>
    <w:rsid w:val="00381843"/>
    <w:rsid w:val="00382B8F"/>
    <w:rsid w:val="003830E9"/>
    <w:rsid w:val="003832F4"/>
    <w:rsid w:val="0038366C"/>
    <w:rsid w:val="00383F73"/>
    <w:rsid w:val="003840E7"/>
    <w:rsid w:val="00385274"/>
    <w:rsid w:val="0038536E"/>
    <w:rsid w:val="003853B9"/>
    <w:rsid w:val="00385469"/>
    <w:rsid w:val="003855BB"/>
    <w:rsid w:val="00385831"/>
    <w:rsid w:val="00385A7D"/>
    <w:rsid w:val="00386587"/>
    <w:rsid w:val="00386777"/>
    <w:rsid w:val="003867FD"/>
    <w:rsid w:val="00386A96"/>
    <w:rsid w:val="00387644"/>
    <w:rsid w:val="0038779D"/>
    <w:rsid w:val="00390E52"/>
    <w:rsid w:val="0039145D"/>
    <w:rsid w:val="00391583"/>
    <w:rsid w:val="003918BC"/>
    <w:rsid w:val="00392968"/>
    <w:rsid w:val="00393708"/>
    <w:rsid w:val="003943EB"/>
    <w:rsid w:val="00394E82"/>
    <w:rsid w:val="003957AB"/>
    <w:rsid w:val="00395D1D"/>
    <w:rsid w:val="003969BF"/>
    <w:rsid w:val="003977DF"/>
    <w:rsid w:val="003A1A63"/>
    <w:rsid w:val="003A1DDA"/>
    <w:rsid w:val="003A2161"/>
    <w:rsid w:val="003A3036"/>
    <w:rsid w:val="003A3A59"/>
    <w:rsid w:val="003A4520"/>
    <w:rsid w:val="003A46C9"/>
    <w:rsid w:val="003A57C9"/>
    <w:rsid w:val="003A5E6E"/>
    <w:rsid w:val="003A620E"/>
    <w:rsid w:val="003A6DD2"/>
    <w:rsid w:val="003A7636"/>
    <w:rsid w:val="003B0564"/>
    <w:rsid w:val="003B0FF1"/>
    <w:rsid w:val="003B12C4"/>
    <w:rsid w:val="003B133D"/>
    <w:rsid w:val="003B4D2B"/>
    <w:rsid w:val="003B5092"/>
    <w:rsid w:val="003B5247"/>
    <w:rsid w:val="003B5774"/>
    <w:rsid w:val="003B5889"/>
    <w:rsid w:val="003B59A0"/>
    <w:rsid w:val="003B5A5E"/>
    <w:rsid w:val="003B5E28"/>
    <w:rsid w:val="003B7327"/>
    <w:rsid w:val="003B7583"/>
    <w:rsid w:val="003C0D66"/>
    <w:rsid w:val="003C171A"/>
    <w:rsid w:val="003C1AA9"/>
    <w:rsid w:val="003C27B4"/>
    <w:rsid w:val="003C27C1"/>
    <w:rsid w:val="003C31C3"/>
    <w:rsid w:val="003C351B"/>
    <w:rsid w:val="003C3BBF"/>
    <w:rsid w:val="003C41DE"/>
    <w:rsid w:val="003C5900"/>
    <w:rsid w:val="003C5DEB"/>
    <w:rsid w:val="003C6AF6"/>
    <w:rsid w:val="003D05F4"/>
    <w:rsid w:val="003D0666"/>
    <w:rsid w:val="003D095A"/>
    <w:rsid w:val="003D1606"/>
    <w:rsid w:val="003D1F30"/>
    <w:rsid w:val="003D1FD5"/>
    <w:rsid w:val="003D2363"/>
    <w:rsid w:val="003D284F"/>
    <w:rsid w:val="003D3760"/>
    <w:rsid w:val="003D5704"/>
    <w:rsid w:val="003D5819"/>
    <w:rsid w:val="003D65B7"/>
    <w:rsid w:val="003D665A"/>
    <w:rsid w:val="003D68E9"/>
    <w:rsid w:val="003D7784"/>
    <w:rsid w:val="003E04E4"/>
    <w:rsid w:val="003E083B"/>
    <w:rsid w:val="003E101D"/>
    <w:rsid w:val="003E1845"/>
    <w:rsid w:val="003E29C3"/>
    <w:rsid w:val="003E3020"/>
    <w:rsid w:val="003E42D5"/>
    <w:rsid w:val="003E443E"/>
    <w:rsid w:val="003E4802"/>
    <w:rsid w:val="003E5B92"/>
    <w:rsid w:val="003E607D"/>
    <w:rsid w:val="003E6781"/>
    <w:rsid w:val="003E6844"/>
    <w:rsid w:val="003E7B3B"/>
    <w:rsid w:val="003E7D16"/>
    <w:rsid w:val="003E7E39"/>
    <w:rsid w:val="003F00CE"/>
    <w:rsid w:val="003F07D2"/>
    <w:rsid w:val="003F260F"/>
    <w:rsid w:val="003F2707"/>
    <w:rsid w:val="003F2F93"/>
    <w:rsid w:val="003F3908"/>
    <w:rsid w:val="003F40D9"/>
    <w:rsid w:val="003F5ED5"/>
    <w:rsid w:val="003F6017"/>
    <w:rsid w:val="003F6DF6"/>
    <w:rsid w:val="003F6E05"/>
    <w:rsid w:val="003F7D43"/>
    <w:rsid w:val="00401727"/>
    <w:rsid w:val="004018ED"/>
    <w:rsid w:val="00401E8F"/>
    <w:rsid w:val="004025A9"/>
    <w:rsid w:val="004026BE"/>
    <w:rsid w:val="00402952"/>
    <w:rsid w:val="00402C75"/>
    <w:rsid w:val="00402FA9"/>
    <w:rsid w:val="00404725"/>
    <w:rsid w:val="00405740"/>
    <w:rsid w:val="00405E1B"/>
    <w:rsid w:val="00406E53"/>
    <w:rsid w:val="00406E5E"/>
    <w:rsid w:val="0040724B"/>
    <w:rsid w:val="00407521"/>
    <w:rsid w:val="0040761A"/>
    <w:rsid w:val="004078A6"/>
    <w:rsid w:val="00407BEE"/>
    <w:rsid w:val="004111F0"/>
    <w:rsid w:val="00411929"/>
    <w:rsid w:val="0041205C"/>
    <w:rsid w:val="004122C7"/>
    <w:rsid w:val="00412E77"/>
    <w:rsid w:val="00413A65"/>
    <w:rsid w:val="00414EE3"/>
    <w:rsid w:val="004157A8"/>
    <w:rsid w:val="00415A3C"/>
    <w:rsid w:val="004172C3"/>
    <w:rsid w:val="00417409"/>
    <w:rsid w:val="0041766B"/>
    <w:rsid w:val="004204DC"/>
    <w:rsid w:val="004213E0"/>
    <w:rsid w:val="00421AC5"/>
    <w:rsid w:val="00422C9D"/>
    <w:rsid w:val="004241DA"/>
    <w:rsid w:val="004249AE"/>
    <w:rsid w:val="00424C3C"/>
    <w:rsid w:val="004250B1"/>
    <w:rsid w:val="00425587"/>
    <w:rsid w:val="004256F2"/>
    <w:rsid w:val="00425C95"/>
    <w:rsid w:val="00425DD3"/>
    <w:rsid w:val="004278FF"/>
    <w:rsid w:val="00427B5C"/>
    <w:rsid w:val="00430040"/>
    <w:rsid w:val="0043009E"/>
    <w:rsid w:val="004305BB"/>
    <w:rsid w:val="004319D3"/>
    <w:rsid w:val="00431DBA"/>
    <w:rsid w:val="00431E34"/>
    <w:rsid w:val="004320BB"/>
    <w:rsid w:val="00432A06"/>
    <w:rsid w:val="00432F53"/>
    <w:rsid w:val="0043370B"/>
    <w:rsid w:val="00433F62"/>
    <w:rsid w:val="0043451F"/>
    <w:rsid w:val="00434B62"/>
    <w:rsid w:val="00435059"/>
    <w:rsid w:val="0043569D"/>
    <w:rsid w:val="0043600E"/>
    <w:rsid w:val="004364E2"/>
    <w:rsid w:val="00436E4A"/>
    <w:rsid w:val="0043788A"/>
    <w:rsid w:val="00437F54"/>
    <w:rsid w:val="00440400"/>
    <w:rsid w:val="00440516"/>
    <w:rsid w:val="004410AE"/>
    <w:rsid w:val="00441312"/>
    <w:rsid w:val="00441A81"/>
    <w:rsid w:val="00441D9E"/>
    <w:rsid w:val="004424A6"/>
    <w:rsid w:val="00442B6C"/>
    <w:rsid w:val="00443893"/>
    <w:rsid w:val="00443E4B"/>
    <w:rsid w:val="00444933"/>
    <w:rsid w:val="00444EDC"/>
    <w:rsid w:val="004460F3"/>
    <w:rsid w:val="004507EF"/>
    <w:rsid w:val="0045208F"/>
    <w:rsid w:val="00452327"/>
    <w:rsid w:val="00452F47"/>
    <w:rsid w:val="00453A02"/>
    <w:rsid w:val="00453FF3"/>
    <w:rsid w:val="0045558B"/>
    <w:rsid w:val="00455BD6"/>
    <w:rsid w:val="00455D46"/>
    <w:rsid w:val="00457163"/>
    <w:rsid w:val="00457867"/>
    <w:rsid w:val="004604BF"/>
    <w:rsid w:val="00461948"/>
    <w:rsid w:val="004621E9"/>
    <w:rsid w:val="0046332D"/>
    <w:rsid w:val="00463E7C"/>
    <w:rsid w:val="00464879"/>
    <w:rsid w:val="00465738"/>
    <w:rsid w:val="00466432"/>
    <w:rsid w:val="00467350"/>
    <w:rsid w:val="00467BE7"/>
    <w:rsid w:val="00467FE9"/>
    <w:rsid w:val="00470022"/>
    <w:rsid w:val="004710BC"/>
    <w:rsid w:val="004717F7"/>
    <w:rsid w:val="00472441"/>
    <w:rsid w:val="004727BB"/>
    <w:rsid w:val="00472C42"/>
    <w:rsid w:val="00472DD5"/>
    <w:rsid w:val="00473873"/>
    <w:rsid w:val="004738D2"/>
    <w:rsid w:val="00474937"/>
    <w:rsid w:val="00475466"/>
    <w:rsid w:val="0047579E"/>
    <w:rsid w:val="00475F3D"/>
    <w:rsid w:val="0047607C"/>
    <w:rsid w:val="00476523"/>
    <w:rsid w:val="00476F1F"/>
    <w:rsid w:val="00477981"/>
    <w:rsid w:val="00477B83"/>
    <w:rsid w:val="00477CE8"/>
    <w:rsid w:val="0048157F"/>
    <w:rsid w:val="004816F7"/>
    <w:rsid w:val="0048227E"/>
    <w:rsid w:val="00483CCC"/>
    <w:rsid w:val="00484251"/>
    <w:rsid w:val="00484423"/>
    <w:rsid w:val="00484557"/>
    <w:rsid w:val="00486693"/>
    <w:rsid w:val="00487B36"/>
    <w:rsid w:val="00490C4B"/>
    <w:rsid w:val="00491483"/>
    <w:rsid w:val="00491A4D"/>
    <w:rsid w:val="0049269D"/>
    <w:rsid w:val="00493636"/>
    <w:rsid w:val="004936B6"/>
    <w:rsid w:val="00493CD6"/>
    <w:rsid w:val="00493FF7"/>
    <w:rsid w:val="00495F59"/>
    <w:rsid w:val="004974F1"/>
    <w:rsid w:val="004975AB"/>
    <w:rsid w:val="00497998"/>
    <w:rsid w:val="00497BE9"/>
    <w:rsid w:val="00497DF0"/>
    <w:rsid w:val="004A027D"/>
    <w:rsid w:val="004A09CC"/>
    <w:rsid w:val="004A0F11"/>
    <w:rsid w:val="004A12F6"/>
    <w:rsid w:val="004A1F0C"/>
    <w:rsid w:val="004A28DD"/>
    <w:rsid w:val="004A38E0"/>
    <w:rsid w:val="004A6CDC"/>
    <w:rsid w:val="004A70F4"/>
    <w:rsid w:val="004B05B3"/>
    <w:rsid w:val="004B1BB2"/>
    <w:rsid w:val="004B2316"/>
    <w:rsid w:val="004B4541"/>
    <w:rsid w:val="004B6365"/>
    <w:rsid w:val="004B7173"/>
    <w:rsid w:val="004B7642"/>
    <w:rsid w:val="004C0F6A"/>
    <w:rsid w:val="004C1549"/>
    <w:rsid w:val="004C1C21"/>
    <w:rsid w:val="004C1D95"/>
    <w:rsid w:val="004C21AC"/>
    <w:rsid w:val="004C2C3C"/>
    <w:rsid w:val="004C311A"/>
    <w:rsid w:val="004C35D2"/>
    <w:rsid w:val="004C3C3E"/>
    <w:rsid w:val="004C4059"/>
    <w:rsid w:val="004C4C3A"/>
    <w:rsid w:val="004C5A3B"/>
    <w:rsid w:val="004C6207"/>
    <w:rsid w:val="004C6491"/>
    <w:rsid w:val="004C6C0B"/>
    <w:rsid w:val="004C700D"/>
    <w:rsid w:val="004C70B1"/>
    <w:rsid w:val="004D138B"/>
    <w:rsid w:val="004D153E"/>
    <w:rsid w:val="004D2022"/>
    <w:rsid w:val="004D4F26"/>
    <w:rsid w:val="004D5517"/>
    <w:rsid w:val="004D5849"/>
    <w:rsid w:val="004D636A"/>
    <w:rsid w:val="004D6456"/>
    <w:rsid w:val="004D6EBC"/>
    <w:rsid w:val="004D6FF4"/>
    <w:rsid w:val="004E0272"/>
    <w:rsid w:val="004E123E"/>
    <w:rsid w:val="004E1615"/>
    <w:rsid w:val="004E1D36"/>
    <w:rsid w:val="004E299F"/>
    <w:rsid w:val="004E2E97"/>
    <w:rsid w:val="004E34F9"/>
    <w:rsid w:val="004E3B59"/>
    <w:rsid w:val="004E41D0"/>
    <w:rsid w:val="004E4C70"/>
    <w:rsid w:val="004E4CA0"/>
    <w:rsid w:val="004E5275"/>
    <w:rsid w:val="004E5592"/>
    <w:rsid w:val="004E5639"/>
    <w:rsid w:val="004E5FED"/>
    <w:rsid w:val="004E634B"/>
    <w:rsid w:val="004E664C"/>
    <w:rsid w:val="004E6AE4"/>
    <w:rsid w:val="004F04D7"/>
    <w:rsid w:val="004F0BC8"/>
    <w:rsid w:val="004F1320"/>
    <w:rsid w:val="004F2520"/>
    <w:rsid w:val="004F2BC5"/>
    <w:rsid w:val="004F3791"/>
    <w:rsid w:val="004F3D20"/>
    <w:rsid w:val="004F3F7C"/>
    <w:rsid w:val="004F6183"/>
    <w:rsid w:val="004F7052"/>
    <w:rsid w:val="004F75B0"/>
    <w:rsid w:val="004F7B57"/>
    <w:rsid w:val="004F7DA2"/>
    <w:rsid w:val="00500007"/>
    <w:rsid w:val="005003C6"/>
    <w:rsid w:val="005007E5"/>
    <w:rsid w:val="00501577"/>
    <w:rsid w:val="00501AA6"/>
    <w:rsid w:val="00502A23"/>
    <w:rsid w:val="00503870"/>
    <w:rsid w:val="005038A8"/>
    <w:rsid w:val="00504B85"/>
    <w:rsid w:val="005055F2"/>
    <w:rsid w:val="00506917"/>
    <w:rsid w:val="00506F62"/>
    <w:rsid w:val="00506FD5"/>
    <w:rsid w:val="0050705C"/>
    <w:rsid w:val="00507A2D"/>
    <w:rsid w:val="005129B3"/>
    <w:rsid w:val="00512A63"/>
    <w:rsid w:val="00512D73"/>
    <w:rsid w:val="00512F20"/>
    <w:rsid w:val="00514007"/>
    <w:rsid w:val="005143F7"/>
    <w:rsid w:val="00514B30"/>
    <w:rsid w:val="005178DD"/>
    <w:rsid w:val="00520598"/>
    <w:rsid w:val="00520A5A"/>
    <w:rsid w:val="0052288E"/>
    <w:rsid w:val="00523BDD"/>
    <w:rsid w:val="00523FEA"/>
    <w:rsid w:val="00524455"/>
    <w:rsid w:val="00524FB3"/>
    <w:rsid w:val="005253A6"/>
    <w:rsid w:val="0052593D"/>
    <w:rsid w:val="00527EAA"/>
    <w:rsid w:val="005301C6"/>
    <w:rsid w:val="005305F4"/>
    <w:rsid w:val="00531B1E"/>
    <w:rsid w:val="005326AA"/>
    <w:rsid w:val="005328C4"/>
    <w:rsid w:val="00532906"/>
    <w:rsid w:val="0053620A"/>
    <w:rsid w:val="00536A01"/>
    <w:rsid w:val="0053734C"/>
    <w:rsid w:val="005373FA"/>
    <w:rsid w:val="00537E85"/>
    <w:rsid w:val="005401EE"/>
    <w:rsid w:val="005403DC"/>
    <w:rsid w:val="00540682"/>
    <w:rsid w:val="00541AAC"/>
    <w:rsid w:val="00542685"/>
    <w:rsid w:val="00542B59"/>
    <w:rsid w:val="00542FC6"/>
    <w:rsid w:val="005456C0"/>
    <w:rsid w:val="00546C0B"/>
    <w:rsid w:val="005471E0"/>
    <w:rsid w:val="00547B7F"/>
    <w:rsid w:val="00550DDD"/>
    <w:rsid w:val="00551E88"/>
    <w:rsid w:val="0055249E"/>
    <w:rsid w:val="00552731"/>
    <w:rsid w:val="0055282D"/>
    <w:rsid w:val="00552934"/>
    <w:rsid w:val="00553611"/>
    <w:rsid w:val="00554783"/>
    <w:rsid w:val="00555EEE"/>
    <w:rsid w:val="005574CE"/>
    <w:rsid w:val="0055750D"/>
    <w:rsid w:val="005575E1"/>
    <w:rsid w:val="005578B2"/>
    <w:rsid w:val="00560CB9"/>
    <w:rsid w:val="0056181B"/>
    <w:rsid w:val="00561FDF"/>
    <w:rsid w:val="00562770"/>
    <w:rsid w:val="00562E4B"/>
    <w:rsid w:val="00562FB6"/>
    <w:rsid w:val="00563D62"/>
    <w:rsid w:val="005648D3"/>
    <w:rsid w:val="00564B5E"/>
    <w:rsid w:val="0056570C"/>
    <w:rsid w:val="0056618D"/>
    <w:rsid w:val="00566AFA"/>
    <w:rsid w:val="005671F5"/>
    <w:rsid w:val="0056728E"/>
    <w:rsid w:val="0056754E"/>
    <w:rsid w:val="0056799E"/>
    <w:rsid w:val="00567E2E"/>
    <w:rsid w:val="0057014F"/>
    <w:rsid w:val="00570314"/>
    <w:rsid w:val="00570921"/>
    <w:rsid w:val="00570A2D"/>
    <w:rsid w:val="0057149B"/>
    <w:rsid w:val="00571659"/>
    <w:rsid w:val="00571738"/>
    <w:rsid w:val="00571930"/>
    <w:rsid w:val="005728D1"/>
    <w:rsid w:val="005732D5"/>
    <w:rsid w:val="0057569D"/>
    <w:rsid w:val="005763B9"/>
    <w:rsid w:val="005804D5"/>
    <w:rsid w:val="00580842"/>
    <w:rsid w:val="00580D0E"/>
    <w:rsid w:val="00580EF1"/>
    <w:rsid w:val="005825AA"/>
    <w:rsid w:val="00583344"/>
    <w:rsid w:val="005846E8"/>
    <w:rsid w:val="005858D4"/>
    <w:rsid w:val="00586AB6"/>
    <w:rsid w:val="00587681"/>
    <w:rsid w:val="00587AA4"/>
    <w:rsid w:val="00587B0C"/>
    <w:rsid w:val="00590321"/>
    <w:rsid w:val="00590ADF"/>
    <w:rsid w:val="00591094"/>
    <w:rsid w:val="005910E0"/>
    <w:rsid w:val="00591E92"/>
    <w:rsid w:val="00591FE8"/>
    <w:rsid w:val="00592DFF"/>
    <w:rsid w:val="00593100"/>
    <w:rsid w:val="00593B53"/>
    <w:rsid w:val="00594624"/>
    <w:rsid w:val="00594F65"/>
    <w:rsid w:val="00595200"/>
    <w:rsid w:val="00595EDD"/>
    <w:rsid w:val="005970EC"/>
    <w:rsid w:val="00597BFB"/>
    <w:rsid w:val="005A1028"/>
    <w:rsid w:val="005A1CC5"/>
    <w:rsid w:val="005A2E3E"/>
    <w:rsid w:val="005A3CAD"/>
    <w:rsid w:val="005A530D"/>
    <w:rsid w:val="005A5A20"/>
    <w:rsid w:val="005A608E"/>
    <w:rsid w:val="005A6FF7"/>
    <w:rsid w:val="005A771F"/>
    <w:rsid w:val="005A7A77"/>
    <w:rsid w:val="005A7CEB"/>
    <w:rsid w:val="005B0DDA"/>
    <w:rsid w:val="005B1733"/>
    <w:rsid w:val="005B18D9"/>
    <w:rsid w:val="005B1FE8"/>
    <w:rsid w:val="005B21E6"/>
    <w:rsid w:val="005B2325"/>
    <w:rsid w:val="005B2F61"/>
    <w:rsid w:val="005B3D03"/>
    <w:rsid w:val="005B3E2B"/>
    <w:rsid w:val="005B4FDE"/>
    <w:rsid w:val="005B55C3"/>
    <w:rsid w:val="005B58E0"/>
    <w:rsid w:val="005B5E04"/>
    <w:rsid w:val="005B68F2"/>
    <w:rsid w:val="005B6D2F"/>
    <w:rsid w:val="005C1393"/>
    <w:rsid w:val="005C2975"/>
    <w:rsid w:val="005C2B31"/>
    <w:rsid w:val="005C2C01"/>
    <w:rsid w:val="005C3E98"/>
    <w:rsid w:val="005C4126"/>
    <w:rsid w:val="005C4E0F"/>
    <w:rsid w:val="005C5976"/>
    <w:rsid w:val="005C62FB"/>
    <w:rsid w:val="005C6691"/>
    <w:rsid w:val="005C682C"/>
    <w:rsid w:val="005C6D6A"/>
    <w:rsid w:val="005C723D"/>
    <w:rsid w:val="005C7F5F"/>
    <w:rsid w:val="005D0183"/>
    <w:rsid w:val="005D06A1"/>
    <w:rsid w:val="005D121A"/>
    <w:rsid w:val="005D1650"/>
    <w:rsid w:val="005D1734"/>
    <w:rsid w:val="005D1A4E"/>
    <w:rsid w:val="005D2869"/>
    <w:rsid w:val="005D2A61"/>
    <w:rsid w:val="005D2E99"/>
    <w:rsid w:val="005D43B5"/>
    <w:rsid w:val="005D4707"/>
    <w:rsid w:val="005D47EA"/>
    <w:rsid w:val="005D49FB"/>
    <w:rsid w:val="005D5324"/>
    <w:rsid w:val="005D53CF"/>
    <w:rsid w:val="005D61D0"/>
    <w:rsid w:val="005D631E"/>
    <w:rsid w:val="005D7428"/>
    <w:rsid w:val="005D79F6"/>
    <w:rsid w:val="005D7E2D"/>
    <w:rsid w:val="005E0617"/>
    <w:rsid w:val="005E1DCD"/>
    <w:rsid w:val="005E208D"/>
    <w:rsid w:val="005E3F3C"/>
    <w:rsid w:val="005E4B2A"/>
    <w:rsid w:val="005E4F6B"/>
    <w:rsid w:val="005E564F"/>
    <w:rsid w:val="005E5BA2"/>
    <w:rsid w:val="005E5BBB"/>
    <w:rsid w:val="005F0571"/>
    <w:rsid w:val="005F0820"/>
    <w:rsid w:val="005F095B"/>
    <w:rsid w:val="005F12F2"/>
    <w:rsid w:val="005F17C1"/>
    <w:rsid w:val="005F1D88"/>
    <w:rsid w:val="005F2C3C"/>
    <w:rsid w:val="005F3773"/>
    <w:rsid w:val="005F3B52"/>
    <w:rsid w:val="005F40AE"/>
    <w:rsid w:val="005F421F"/>
    <w:rsid w:val="005F4610"/>
    <w:rsid w:val="005F47C3"/>
    <w:rsid w:val="005F4C40"/>
    <w:rsid w:val="005F55E2"/>
    <w:rsid w:val="005F5CD7"/>
    <w:rsid w:val="005F6AA2"/>
    <w:rsid w:val="005F71AC"/>
    <w:rsid w:val="005F734A"/>
    <w:rsid w:val="00600C60"/>
    <w:rsid w:val="00600D70"/>
    <w:rsid w:val="00601BC0"/>
    <w:rsid w:val="00601E54"/>
    <w:rsid w:val="0060251E"/>
    <w:rsid w:val="006025D2"/>
    <w:rsid w:val="00603208"/>
    <w:rsid w:val="00603422"/>
    <w:rsid w:val="00603876"/>
    <w:rsid w:val="006039F7"/>
    <w:rsid w:val="00605B10"/>
    <w:rsid w:val="00605FD2"/>
    <w:rsid w:val="006061C9"/>
    <w:rsid w:val="00606650"/>
    <w:rsid w:val="00607701"/>
    <w:rsid w:val="0060781C"/>
    <w:rsid w:val="00610A98"/>
    <w:rsid w:val="00610ABF"/>
    <w:rsid w:val="0061114E"/>
    <w:rsid w:val="00611709"/>
    <w:rsid w:val="00611ED4"/>
    <w:rsid w:val="00612816"/>
    <w:rsid w:val="00617767"/>
    <w:rsid w:val="0062047F"/>
    <w:rsid w:val="0062098E"/>
    <w:rsid w:val="00620C48"/>
    <w:rsid w:val="00620DE1"/>
    <w:rsid w:val="00621081"/>
    <w:rsid w:val="00621896"/>
    <w:rsid w:val="00621946"/>
    <w:rsid w:val="006222E6"/>
    <w:rsid w:val="0062351A"/>
    <w:rsid w:val="00623836"/>
    <w:rsid w:val="00623ED5"/>
    <w:rsid w:val="00626483"/>
    <w:rsid w:val="006268C8"/>
    <w:rsid w:val="00626C21"/>
    <w:rsid w:val="006270A5"/>
    <w:rsid w:val="00627248"/>
    <w:rsid w:val="00627C46"/>
    <w:rsid w:val="006306B6"/>
    <w:rsid w:val="00630A92"/>
    <w:rsid w:val="00630E94"/>
    <w:rsid w:val="00630FC9"/>
    <w:rsid w:val="006316AA"/>
    <w:rsid w:val="00631E15"/>
    <w:rsid w:val="006322B4"/>
    <w:rsid w:val="006324C7"/>
    <w:rsid w:val="00632529"/>
    <w:rsid w:val="00633144"/>
    <w:rsid w:val="00633BB6"/>
    <w:rsid w:val="00634F97"/>
    <w:rsid w:val="006373D6"/>
    <w:rsid w:val="006373E9"/>
    <w:rsid w:val="006375D0"/>
    <w:rsid w:val="00640080"/>
    <w:rsid w:val="0064033D"/>
    <w:rsid w:val="006406AB"/>
    <w:rsid w:val="00640892"/>
    <w:rsid w:val="00640B17"/>
    <w:rsid w:val="00640F70"/>
    <w:rsid w:val="00641CE2"/>
    <w:rsid w:val="00641EA1"/>
    <w:rsid w:val="00642BB0"/>
    <w:rsid w:val="00644D57"/>
    <w:rsid w:val="00645692"/>
    <w:rsid w:val="00645B92"/>
    <w:rsid w:val="006465BC"/>
    <w:rsid w:val="00647029"/>
    <w:rsid w:val="00647282"/>
    <w:rsid w:val="00650031"/>
    <w:rsid w:val="006500DF"/>
    <w:rsid w:val="00650763"/>
    <w:rsid w:val="00652914"/>
    <w:rsid w:val="00652B70"/>
    <w:rsid w:val="0065381A"/>
    <w:rsid w:val="00653F9A"/>
    <w:rsid w:val="0065405C"/>
    <w:rsid w:val="006540D5"/>
    <w:rsid w:val="00655077"/>
    <w:rsid w:val="0065633C"/>
    <w:rsid w:val="00657E3D"/>
    <w:rsid w:val="0066082C"/>
    <w:rsid w:val="00660905"/>
    <w:rsid w:val="00661A0E"/>
    <w:rsid w:val="006629EE"/>
    <w:rsid w:val="006636AE"/>
    <w:rsid w:val="00664EEF"/>
    <w:rsid w:val="00665152"/>
    <w:rsid w:val="006653C5"/>
    <w:rsid w:val="006662F9"/>
    <w:rsid w:val="00666F63"/>
    <w:rsid w:val="00667B7F"/>
    <w:rsid w:val="00667F8B"/>
    <w:rsid w:val="00670EC3"/>
    <w:rsid w:val="006710FB"/>
    <w:rsid w:val="00671E4C"/>
    <w:rsid w:val="00672E0B"/>
    <w:rsid w:val="006737AE"/>
    <w:rsid w:val="00675750"/>
    <w:rsid w:val="00675D80"/>
    <w:rsid w:val="006765CB"/>
    <w:rsid w:val="00680F0D"/>
    <w:rsid w:val="00681A43"/>
    <w:rsid w:val="00681AEA"/>
    <w:rsid w:val="006828DA"/>
    <w:rsid w:val="00683055"/>
    <w:rsid w:val="006861B8"/>
    <w:rsid w:val="00686851"/>
    <w:rsid w:val="00686BC5"/>
    <w:rsid w:val="0068742B"/>
    <w:rsid w:val="006875A1"/>
    <w:rsid w:val="006877FE"/>
    <w:rsid w:val="006906C1"/>
    <w:rsid w:val="00690D0C"/>
    <w:rsid w:val="00691C57"/>
    <w:rsid w:val="00692709"/>
    <w:rsid w:val="00692EEE"/>
    <w:rsid w:val="00693F7B"/>
    <w:rsid w:val="0069442C"/>
    <w:rsid w:val="00694785"/>
    <w:rsid w:val="00694A1A"/>
    <w:rsid w:val="0069586F"/>
    <w:rsid w:val="00695D37"/>
    <w:rsid w:val="006965EC"/>
    <w:rsid w:val="00696756"/>
    <w:rsid w:val="00696ED1"/>
    <w:rsid w:val="00696F47"/>
    <w:rsid w:val="00697234"/>
    <w:rsid w:val="00697EFF"/>
    <w:rsid w:val="006A1AE5"/>
    <w:rsid w:val="006A1C25"/>
    <w:rsid w:val="006A1DCE"/>
    <w:rsid w:val="006A3487"/>
    <w:rsid w:val="006A35A3"/>
    <w:rsid w:val="006A3B93"/>
    <w:rsid w:val="006A3D10"/>
    <w:rsid w:val="006A44D0"/>
    <w:rsid w:val="006A4C04"/>
    <w:rsid w:val="006A4FF5"/>
    <w:rsid w:val="006A5547"/>
    <w:rsid w:val="006A56A4"/>
    <w:rsid w:val="006A57F7"/>
    <w:rsid w:val="006A58C1"/>
    <w:rsid w:val="006A6114"/>
    <w:rsid w:val="006A6D18"/>
    <w:rsid w:val="006A6EE9"/>
    <w:rsid w:val="006A7877"/>
    <w:rsid w:val="006A7AF4"/>
    <w:rsid w:val="006A7C8D"/>
    <w:rsid w:val="006B0FF0"/>
    <w:rsid w:val="006B1934"/>
    <w:rsid w:val="006B1EF3"/>
    <w:rsid w:val="006B1F8C"/>
    <w:rsid w:val="006B24B2"/>
    <w:rsid w:val="006B34B8"/>
    <w:rsid w:val="006B3569"/>
    <w:rsid w:val="006B4E8B"/>
    <w:rsid w:val="006B66F3"/>
    <w:rsid w:val="006B7259"/>
    <w:rsid w:val="006B7E6B"/>
    <w:rsid w:val="006B7EBF"/>
    <w:rsid w:val="006C06A1"/>
    <w:rsid w:val="006C2207"/>
    <w:rsid w:val="006C2720"/>
    <w:rsid w:val="006C2CD0"/>
    <w:rsid w:val="006C2CE6"/>
    <w:rsid w:val="006C2EA4"/>
    <w:rsid w:val="006C3751"/>
    <w:rsid w:val="006C4651"/>
    <w:rsid w:val="006C4678"/>
    <w:rsid w:val="006C5B0A"/>
    <w:rsid w:val="006C622D"/>
    <w:rsid w:val="006C68F5"/>
    <w:rsid w:val="006C7AC8"/>
    <w:rsid w:val="006C7EC7"/>
    <w:rsid w:val="006D163D"/>
    <w:rsid w:val="006D170B"/>
    <w:rsid w:val="006D1882"/>
    <w:rsid w:val="006D272C"/>
    <w:rsid w:val="006D27C9"/>
    <w:rsid w:val="006D34A6"/>
    <w:rsid w:val="006D3541"/>
    <w:rsid w:val="006D4416"/>
    <w:rsid w:val="006D4C8E"/>
    <w:rsid w:val="006D4F77"/>
    <w:rsid w:val="006D5616"/>
    <w:rsid w:val="006D56C1"/>
    <w:rsid w:val="006D6246"/>
    <w:rsid w:val="006D6EEB"/>
    <w:rsid w:val="006D77A2"/>
    <w:rsid w:val="006E0538"/>
    <w:rsid w:val="006E0C74"/>
    <w:rsid w:val="006E1AFE"/>
    <w:rsid w:val="006E1B2D"/>
    <w:rsid w:val="006E1F84"/>
    <w:rsid w:val="006E2E7D"/>
    <w:rsid w:val="006E3357"/>
    <w:rsid w:val="006E3681"/>
    <w:rsid w:val="006E437C"/>
    <w:rsid w:val="006E4CF2"/>
    <w:rsid w:val="006E4DBF"/>
    <w:rsid w:val="006E5668"/>
    <w:rsid w:val="006E5B1D"/>
    <w:rsid w:val="006E65DB"/>
    <w:rsid w:val="006E6D89"/>
    <w:rsid w:val="006E7E84"/>
    <w:rsid w:val="006F05F5"/>
    <w:rsid w:val="006F0C9E"/>
    <w:rsid w:val="006F1091"/>
    <w:rsid w:val="006F15E5"/>
    <w:rsid w:val="006F2EDF"/>
    <w:rsid w:val="006F34E9"/>
    <w:rsid w:val="006F37D9"/>
    <w:rsid w:val="006F408B"/>
    <w:rsid w:val="006F5190"/>
    <w:rsid w:val="006F542F"/>
    <w:rsid w:val="006F5C8E"/>
    <w:rsid w:val="006F678C"/>
    <w:rsid w:val="006F6C7C"/>
    <w:rsid w:val="006F7470"/>
    <w:rsid w:val="006F753E"/>
    <w:rsid w:val="006F757D"/>
    <w:rsid w:val="006F7F70"/>
    <w:rsid w:val="00700FB8"/>
    <w:rsid w:val="007011AF"/>
    <w:rsid w:val="00701773"/>
    <w:rsid w:val="00701B52"/>
    <w:rsid w:val="007028D9"/>
    <w:rsid w:val="00702EF4"/>
    <w:rsid w:val="007039F4"/>
    <w:rsid w:val="00703B21"/>
    <w:rsid w:val="00704A3C"/>
    <w:rsid w:val="00704BD3"/>
    <w:rsid w:val="0070523D"/>
    <w:rsid w:val="007059D0"/>
    <w:rsid w:val="00705CA5"/>
    <w:rsid w:val="00706483"/>
    <w:rsid w:val="0070695A"/>
    <w:rsid w:val="00706A42"/>
    <w:rsid w:val="00706A8B"/>
    <w:rsid w:val="007077D2"/>
    <w:rsid w:val="00710D74"/>
    <w:rsid w:val="007111E1"/>
    <w:rsid w:val="00711366"/>
    <w:rsid w:val="007117DF"/>
    <w:rsid w:val="00711B22"/>
    <w:rsid w:val="0071467C"/>
    <w:rsid w:val="007146ED"/>
    <w:rsid w:val="00714DB1"/>
    <w:rsid w:val="00715321"/>
    <w:rsid w:val="007158F1"/>
    <w:rsid w:val="00715CB3"/>
    <w:rsid w:val="00715CFF"/>
    <w:rsid w:val="00716A13"/>
    <w:rsid w:val="007177EB"/>
    <w:rsid w:val="00717B17"/>
    <w:rsid w:val="00717C83"/>
    <w:rsid w:val="00717D93"/>
    <w:rsid w:val="007205D4"/>
    <w:rsid w:val="0072097E"/>
    <w:rsid w:val="00720E35"/>
    <w:rsid w:val="00721136"/>
    <w:rsid w:val="00721E17"/>
    <w:rsid w:val="00721F41"/>
    <w:rsid w:val="007234B6"/>
    <w:rsid w:val="00724B4D"/>
    <w:rsid w:val="00724F2A"/>
    <w:rsid w:val="00725762"/>
    <w:rsid w:val="00726356"/>
    <w:rsid w:val="00726A23"/>
    <w:rsid w:val="00726B84"/>
    <w:rsid w:val="00727BE5"/>
    <w:rsid w:val="007305C2"/>
    <w:rsid w:val="00731AE8"/>
    <w:rsid w:val="00732247"/>
    <w:rsid w:val="007325F1"/>
    <w:rsid w:val="00733354"/>
    <w:rsid w:val="007333B0"/>
    <w:rsid w:val="00733C92"/>
    <w:rsid w:val="00733FC8"/>
    <w:rsid w:val="00734456"/>
    <w:rsid w:val="00734B08"/>
    <w:rsid w:val="007355ED"/>
    <w:rsid w:val="00735AEC"/>
    <w:rsid w:val="007362D6"/>
    <w:rsid w:val="007369C0"/>
    <w:rsid w:val="00737265"/>
    <w:rsid w:val="007376F3"/>
    <w:rsid w:val="00737CA7"/>
    <w:rsid w:val="00737E1E"/>
    <w:rsid w:val="00740D5B"/>
    <w:rsid w:val="00741BC4"/>
    <w:rsid w:val="007428FC"/>
    <w:rsid w:val="00742BE2"/>
    <w:rsid w:val="0074419E"/>
    <w:rsid w:val="007441AF"/>
    <w:rsid w:val="00745098"/>
    <w:rsid w:val="007465F1"/>
    <w:rsid w:val="0074675B"/>
    <w:rsid w:val="007502F6"/>
    <w:rsid w:val="00750540"/>
    <w:rsid w:val="0075134E"/>
    <w:rsid w:val="00751A6E"/>
    <w:rsid w:val="00751A7A"/>
    <w:rsid w:val="00752F99"/>
    <w:rsid w:val="00753E10"/>
    <w:rsid w:val="00755003"/>
    <w:rsid w:val="007561E7"/>
    <w:rsid w:val="00757E11"/>
    <w:rsid w:val="00760341"/>
    <w:rsid w:val="00760CCF"/>
    <w:rsid w:val="00760FDD"/>
    <w:rsid w:val="007614B0"/>
    <w:rsid w:val="007617CF"/>
    <w:rsid w:val="00761F9A"/>
    <w:rsid w:val="00762146"/>
    <w:rsid w:val="00762DE7"/>
    <w:rsid w:val="00766A1D"/>
    <w:rsid w:val="00766A39"/>
    <w:rsid w:val="00770CD9"/>
    <w:rsid w:val="00771883"/>
    <w:rsid w:val="00771966"/>
    <w:rsid w:val="00772D88"/>
    <w:rsid w:val="00773292"/>
    <w:rsid w:val="00773EAE"/>
    <w:rsid w:val="0077455D"/>
    <w:rsid w:val="00775A75"/>
    <w:rsid w:val="00776572"/>
    <w:rsid w:val="00776E3D"/>
    <w:rsid w:val="0077749D"/>
    <w:rsid w:val="0077767C"/>
    <w:rsid w:val="00777C30"/>
    <w:rsid w:val="007803B3"/>
    <w:rsid w:val="007809B0"/>
    <w:rsid w:val="0078126B"/>
    <w:rsid w:val="00781AE5"/>
    <w:rsid w:val="00781BBE"/>
    <w:rsid w:val="0078258D"/>
    <w:rsid w:val="00783BB3"/>
    <w:rsid w:val="00784D37"/>
    <w:rsid w:val="0078569A"/>
    <w:rsid w:val="007868BE"/>
    <w:rsid w:val="00786CAC"/>
    <w:rsid w:val="0078766F"/>
    <w:rsid w:val="00790311"/>
    <w:rsid w:val="007906C7"/>
    <w:rsid w:val="007911E3"/>
    <w:rsid w:val="00791FBD"/>
    <w:rsid w:val="007923A3"/>
    <w:rsid w:val="00792435"/>
    <w:rsid w:val="007927E0"/>
    <w:rsid w:val="007946DD"/>
    <w:rsid w:val="00795273"/>
    <w:rsid w:val="0079535D"/>
    <w:rsid w:val="007960EB"/>
    <w:rsid w:val="00796F29"/>
    <w:rsid w:val="007970E2"/>
    <w:rsid w:val="00797452"/>
    <w:rsid w:val="00797484"/>
    <w:rsid w:val="007A0FFC"/>
    <w:rsid w:val="007A1BE1"/>
    <w:rsid w:val="007A2951"/>
    <w:rsid w:val="007A2DAE"/>
    <w:rsid w:val="007A3A69"/>
    <w:rsid w:val="007A440E"/>
    <w:rsid w:val="007A492D"/>
    <w:rsid w:val="007A49E9"/>
    <w:rsid w:val="007A5C19"/>
    <w:rsid w:val="007A66BF"/>
    <w:rsid w:val="007A6AB1"/>
    <w:rsid w:val="007A6C51"/>
    <w:rsid w:val="007B00F4"/>
    <w:rsid w:val="007B01D3"/>
    <w:rsid w:val="007B0480"/>
    <w:rsid w:val="007B0FFE"/>
    <w:rsid w:val="007B128D"/>
    <w:rsid w:val="007B18E0"/>
    <w:rsid w:val="007B3025"/>
    <w:rsid w:val="007B34CB"/>
    <w:rsid w:val="007B3586"/>
    <w:rsid w:val="007B3753"/>
    <w:rsid w:val="007B3D16"/>
    <w:rsid w:val="007B3FAF"/>
    <w:rsid w:val="007B4603"/>
    <w:rsid w:val="007B4DA3"/>
    <w:rsid w:val="007B6A3E"/>
    <w:rsid w:val="007B721B"/>
    <w:rsid w:val="007B7541"/>
    <w:rsid w:val="007B79CA"/>
    <w:rsid w:val="007C037B"/>
    <w:rsid w:val="007C0398"/>
    <w:rsid w:val="007C0889"/>
    <w:rsid w:val="007C1032"/>
    <w:rsid w:val="007C1538"/>
    <w:rsid w:val="007C1829"/>
    <w:rsid w:val="007C300C"/>
    <w:rsid w:val="007C3F8B"/>
    <w:rsid w:val="007C4407"/>
    <w:rsid w:val="007C4FB2"/>
    <w:rsid w:val="007C54A1"/>
    <w:rsid w:val="007C5DB3"/>
    <w:rsid w:val="007C77C7"/>
    <w:rsid w:val="007C79CB"/>
    <w:rsid w:val="007C7CC1"/>
    <w:rsid w:val="007C7F75"/>
    <w:rsid w:val="007D10FE"/>
    <w:rsid w:val="007D1672"/>
    <w:rsid w:val="007D1AE8"/>
    <w:rsid w:val="007D32DD"/>
    <w:rsid w:val="007D37A6"/>
    <w:rsid w:val="007D398B"/>
    <w:rsid w:val="007D3B8E"/>
    <w:rsid w:val="007D438C"/>
    <w:rsid w:val="007D4955"/>
    <w:rsid w:val="007D4F63"/>
    <w:rsid w:val="007D591A"/>
    <w:rsid w:val="007D60F1"/>
    <w:rsid w:val="007D6421"/>
    <w:rsid w:val="007D76B9"/>
    <w:rsid w:val="007E0A1D"/>
    <w:rsid w:val="007E266A"/>
    <w:rsid w:val="007E2C52"/>
    <w:rsid w:val="007E3CA1"/>
    <w:rsid w:val="007E4892"/>
    <w:rsid w:val="007E48BA"/>
    <w:rsid w:val="007E5058"/>
    <w:rsid w:val="007E53A5"/>
    <w:rsid w:val="007E6405"/>
    <w:rsid w:val="007E7190"/>
    <w:rsid w:val="007E7595"/>
    <w:rsid w:val="007E794C"/>
    <w:rsid w:val="007F024E"/>
    <w:rsid w:val="007F03EC"/>
    <w:rsid w:val="007F0D22"/>
    <w:rsid w:val="007F2CEB"/>
    <w:rsid w:val="007F33A8"/>
    <w:rsid w:val="007F421E"/>
    <w:rsid w:val="007F49A5"/>
    <w:rsid w:val="007F4BAA"/>
    <w:rsid w:val="007F52E9"/>
    <w:rsid w:val="007F551C"/>
    <w:rsid w:val="007F5D55"/>
    <w:rsid w:val="007F62B5"/>
    <w:rsid w:val="007F651D"/>
    <w:rsid w:val="008005A5"/>
    <w:rsid w:val="0080080C"/>
    <w:rsid w:val="008012F9"/>
    <w:rsid w:val="00801990"/>
    <w:rsid w:val="00802E3C"/>
    <w:rsid w:val="008049BF"/>
    <w:rsid w:val="00804B2A"/>
    <w:rsid w:val="008056DB"/>
    <w:rsid w:val="00806471"/>
    <w:rsid w:val="0080767B"/>
    <w:rsid w:val="00807792"/>
    <w:rsid w:val="00807855"/>
    <w:rsid w:val="00807E59"/>
    <w:rsid w:val="0081060E"/>
    <w:rsid w:val="0081084E"/>
    <w:rsid w:val="00810B26"/>
    <w:rsid w:val="00810E20"/>
    <w:rsid w:val="008120D0"/>
    <w:rsid w:val="008128A0"/>
    <w:rsid w:val="008139FD"/>
    <w:rsid w:val="00813B59"/>
    <w:rsid w:val="00813E6E"/>
    <w:rsid w:val="00820488"/>
    <w:rsid w:val="00821305"/>
    <w:rsid w:val="008213D7"/>
    <w:rsid w:val="0082149F"/>
    <w:rsid w:val="00821C65"/>
    <w:rsid w:val="00821E4D"/>
    <w:rsid w:val="00822C49"/>
    <w:rsid w:val="00822CFD"/>
    <w:rsid w:val="00822E3B"/>
    <w:rsid w:val="00823B0C"/>
    <w:rsid w:val="00823E83"/>
    <w:rsid w:val="00824407"/>
    <w:rsid w:val="00824BBC"/>
    <w:rsid w:val="00825F91"/>
    <w:rsid w:val="00826C25"/>
    <w:rsid w:val="0082724B"/>
    <w:rsid w:val="00827911"/>
    <w:rsid w:val="0083034E"/>
    <w:rsid w:val="008307DD"/>
    <w:rsid w:val="00831974"/>
    <w:rsid w:val="00831F7D"/>
    <w:rsid w:val="008335EA"/>
    <w:rsid w:val="00833D75"/>
    <w:rsid w:val="0083442C"/>
    <w:rsid w:val="008344F6"/>
    <w:rsid w:val="00835054"/>
    <w:rsid w:val="00835771"/>
    <w:rsid w:val="00840116"/>
    <w:rsid w:val="008401A3"/>
    <w:rsid w:val="008403B7"/>
    <w:rsid w:val="00840585"/>
    <w:rsid w:val="008405BF"/>
    <w:rsid w:val="0084121A"/>
    <w:rsid w:val="008413C8"/>
    <w:rsid w:val="00841C6F"/>
    <w:rsid w:val="00842EC7"/>
    <w:rsid w:val="00843093"/>
    <w:rsid w:val="0084342E"/>
    <w:rsid w:val="008437BA"/>
    <w:rsid w:val="00843CA5"/>
    <w:rsid w:val="00843E93"/>
    <w:rsid w:val="008442CC"/>
    <w:rsid w:val="0084432A"/>
    <w:rsid w:val="00844C5F"/>
    <w:rsid w:val="00844D64"/>
    <w:rsid w:val="00844EF8"/>
    <w:rsid w:val="00845285"/>
    <w:rsid w:val="00845A61"/>
    <w:rsid w:val="00845CC4"/>
    <w:rsid w:val="00845DF7"/>
    <w:rsid w:val="00845EF6"/>
    <w:rsid w:val="008463F2"/>
    <w:rsid w:val="00846E49"/>
    <w:rsid w:val="0084703D"/>
    <w:rsid w:val="00847108"/>
    <w:rsid w:val="00847C66"/>
    <w:rsid w:val="00850FE9"/>
    <w:rsid w:val="008518ED"/>
    <w:rsid w:val="0085283F"/>
    <w:rsid w:val="00852DC7"/>
    <w:rsid w:val="00854242"/>
    <w:rsid w:val="00854719"/>
    <w:rsid w:val="00854C2D"/>
    <w:rsid w:val="00854E28"/>
    <w:rsid w:val="00855172"/>
    <w:rsid w:val="008551FA"/>
    <w:rsid w:val="00855588"/>
    <w:rsid w:val="00855E39"/>
    <w:rsid w:val="00856BA3"/>
    <w:rsid w:val="00856C50"/>
    <w:rsid w:val="0086080B"/>
    <w:rsid w:val="0086134D"/>
    <w:rsid w:val="0086155F"/>
    <w:rsid w:val="008617C0"/>
    <w:rsid w:val="00862CC7"/>
    <w:rsid w:val="00862EEF"/>
    <w:rsid w:val="00862FB6"/>
    <w:rsid w:val="008631AA"/>
    <w:rsid w:val="00863CEA"/>
    <w:rsid w:val="00863D65"/>
    <w:rsid w:val="00863E35"/>
    <w:rsid w:val="00863E52"/>
    <w:rsid w:val="00865159"/>
    <w:rsid w:val="0086537E"/>
    <w:rsid w:val="008658F9"/>
    <w:rsid w:val="0086690A"/>
    <w:rsid w:val="00866D01"/>
    <w:rsid w:val="00867225"/>
    <w:rsid w:val="0087098E"/>
    <w:rsid w:val="00871945"/>
    <w:rsid w:val="008720A4"/>
    <w:rsid w:val="00872230"/>
    <w:rsid w:val="00872357"/>
    <w:rsid w:val="00872E2B"/>
    <w:rsid w:val="00873667"/>
    <w:rsid w:val="00873A41"/>
    <w:rsid w:val="00874392"/>
    <w:rsid w:val="008752F0"/>
    <w:rsid w:val="00876DB8"/>
    <w:rsid w:val="00880632"/>
    <w:rsid w:val="00880FB2"/>
    <w:rsid w:val="0088107C"/>
    <w:rsid w:val="0088124C"/>
    <w:rsid w:val="00881777"/>
    <w:rsid w:val="008839B3"/>
    <w:rsid w:val="00883B8E"/>
    <w:rsid w:val="00885012"/>
    <w:rsid w:val="00885B92"/>
    <w:rsid w:val="00885CBF"/>
    <w:rsid w:val="00885D8C"/>
    <w:rsid w:val="00886090"/>
    <w:rsid w:val="00886E42"/>
    <w:rsid w:val="00887835"/>
    <w:rsid w:val="008916AB"/>
    <w:rsid w:val="00891C8B"/>
    <w:rsid w:val="0089245A"/>
    <w:rsid w:val="00892ED2"/>
    <w:rsid w:val="008949AD"/>
    <w:rsid w:val="0089554D"/>
    <w:rsid w:val="00895AF1"/>
    <w:rsid w:val="008961F2"/>
    <w:rsid w:val="00896E25"/>
    <w:rsid w:val="00897207"/>
    <w:rsid w:val="0089796E"/>
    <w:rsid w:val="008A007D"/>
    <w:rsid w:val="008A075E"/>
    <w:rsid w:val="008A08D5"/>
    <w:rsid w:val="008A14B2"/>
    <w:rsid w:val="008A1568"/>
    <w:rsid w:val="008A1DE3"/>
    <w:rsid w:val="008A22FB"/>
    <w:rsid w:val="008A2577"/>
    <w:rsid w:val="008A2A24"/>
    <w:rsid w:val="008A2AA8"/>
    <w:rsid w:val="008A2CF8"/>
    <w:rsid w:val="008A3A81"/>
    <w:rsid w:val="008A482B"/>
    <w:rsid w:val="008A5154"/>
    <w:rsid w:val="008A5362"/>
    <w:rsid w:val="008A5652"/>
    <w:rsid w:val="008A5B23"/>
    <w:rsid w:val="008A7C47"/>
    <w:rsid w:val="008A7EA6"/>
    <w:rsid w:val="008B1061"/>
    <w:rsid w:val="008B3627"/>
    <w:rsid w:val="008B3F5B"/>
    <w:rsid w:val="008B55AA"/>
    <w:rsid w:val="008B56D7"/>
    <w:rsid w:val="008B5FA5"/>
    <w:rsid w:val="008B6F9A"/>
    <w:rsid w:val="008B7156"/>
    <w:rsid w:val="008B7DEC"/>
    <w:rsid w:val="008C0543"/>
    <w:rsid w:val="008C0D27"/>
    <w:rsid w:val="008C1577"/>
    <w:rsid w:val="008C22E1"/>
    <w:rsid w:val="008C2658"/>
    <w:rsid w:val="008C2EB1"/>
    <w:rsid w:val="008C456A"/>
    <w:rsid w:val="008C5F07"/>
    <w:rsid w:val="008C60EA"/>
    <w:rsid w:val="008C6340"/>
    <w:rsid w:val="008C6801"/>
    <w:rsid w:val="008C71C4"/>
    <w:rsid w:val="008C7795"/>
    <w:rsid w:val="008D069A"/>
    <w:rsid w:val="008D0DCE"/>
    <w:rsid w:val="008D1AFF"/>
    <w:rsid w:val="008D314A"/>
    <w:rsid w:val="008D3506"/>
    <w:rsid w:val="008D488D"/>
    <w:rsid w:val="008D6D7C"/>
    <w:rsid w:val="008D71C7"/>
    <w:rsid w:val="008D78C1"/>
    <w:rsid w:val="008D78D3"/>
    <w:rsid w:val="008E0280"/>
    <w:rsid w:val="008E0825"/>
    <w:rsid w:val="008E0ADB"/>
    <w:rsid w:val="008E1042"/>
    <w:rsid w:val="008E127A"/>
    <w:rsid w:val="008E15FB"/>
    <w:rsid w:val="008E2A67"/>
    <w:rsid w:val="008E2C78"/>
    <w:rsid w:val="008E2E8E"/>
    <w:rsid w:val="008E3075"/>
    <w:rsid w:val="008E343E"/>
    <w:rsid w:val="008E360D"/>
    <w:rsid w:val="008E440F"/>
    <w:rsid w:val="008E504C"/>
    <w:rsid w:val="008E5141"/>
    <w:rsid w:val="008E555E"/>
    <w:rsid w:val="008E5B8B"/>
    <w:rsid w:val="008E60E8"/>
    <w:rsid w:val="008E650C"/>
    <w:rsid w:val="008E68B3"/>
    <w:rsid w:val="008F04A0"/>
    <w:rsid w:val="008F0B02"/>
    <w:rsid w:val="008F1572"/>
    <w:rsid w:val="008F1737"/>
    <w:rsid w:val="008F2BB3"/>
    <w:rsid w:val="008F350A"/>
    <w:rsid w:val="008F364F"/>
    <w:rsid w:val="008F487A"/>
    <w:rsid w:val="008F4DBE"/>
    <w:rsid w:val="008F5349"/>
    <w:rsid w:val="008F573C"/>
    <w:rsid w:val="008F7C1E"/>
    <w:rsid w:val="009001B2"/>
    <w:rsid w:val="0090061B"/>
    <w:rsid w:val="00901634"/>
    <w:rsid w:val="00901747"/>
    <w:rsid w:val="00902177"/>
    <w:rsid w:val="009021B2"/>
    <w:rsid w:val="009026AB"/>
    <w:rsid w:val="0090280D"/>
    <w:rsid w:val="0090283A"/>
    <w:rsid w:val="00902C23"/>
    <w:rsid w:val="00903EFC"/>
    <w:rsid w:val="0090415B"/>
    <w:rsid w:val="00905498"/>
    <w:rsid w:val="00905CD0"/>
    <w:rsid w:val="0090700D"/>
    <w:rsid w:val="009104CE"/>
    <w:rsid w:val="00911A00"/>
    <w:rsid w:val="00911A02"/>
    <w:rsid w:val="00912671"/>
    <w:rsid w:val="0091271C"/>
    <w:rsid w:val="00912790"/>
    <w:rsid w:val="00914445"/>
    <w:rsid w:val="00914CAB"/>
    <w:rsid w:val="00916028"/>
    <w:rsid w:val="0091647C"/>
    <w:rsid w:val="00917CE4"/>
    <w:rsid w:val="00920C43"/>
    <w:rsid w:val="0092101C"/>
    <w:rsid w:val="009210BE"/>
    <w:rsid w:val="00921CBF"/>
    <w:rsid w:val="00921EFE"/>
    <w:rsid w:val="00922091"/>
    <w:rsid w:val="00922A7E"/>
    <w:rsid w:val="00922BCC"/>
    <w:rsid w:val="00922F9C"/>
    <w:rsid w:val="009232E6"/>
    <w:rsid w:val="0092440C"/>
    <w:rsid w:val="009252EE"/>
    <w:rsid w:val="00925721"/>
    <w:rsid w:val="00925D46"/>
    <w:rsid w:val="00926493"/>
    <w:rsid w:val="00926901"/>
    <w:rsid w:val="00926D37"/>
    <w:rsid w:val="00926D3D"/>
    <w:rsid w:val="0092745C"/>
    <w:rsid w:val="009301B7"/>
    <w:rsid w:val="00931121"/>
    <w:rsid w:val="009312CD"/>
    <w:rsid w:val="00933547"/>
    <w:rsid w:val="0093391B"/>
    <w:rsid w:val="00933B35"/>
    <w:rsid w:val="00933CBE"/>
    <w:rsid w:val="009340F9"/>
    <w:rsid w:val="00934627"/>
    <w:rsid w:val="0093486A"/>
    <w:rsid w:val="00934F37"/>
    <w:rsid w:val="00935ECF"/>
    <w:rsid w:val="0093669B"/>
    <w:rsid w:val="0093681E"/>
    <w:rsid w:val="00936F6B"/>
    <w:rsid w:val="00937EC8"/>
    <w:rsid w:val="0094050C"/>
    <w:rsid w:val="0094091E"/>
    <w:rsid w:val="009413C5"/>
    <w:rsid w:val="00941620"/>
    <w:rsid w:val="00941DC3"/>
    <w:rsid w:val="00941FCA"/>
    <w:rsid w:val="00943CF3"/>
    <w:rsid w:val="00944982"/>
    <w:rsid w:val="009453B8"/>
    <w:rsid w:val="0094546F"/>
    <w:rsid w:val="00945EE5"/>
    <w:rsid w:val="00946D76"/>
    <w:rsid w:val="00946F14"/>
    <w:rsid w:val="009472E6"/>
    <w:rsid w:val="00947B0A"/>
    <w:rsid w:val="00947CBE"/>
    <w:rsid w:val="00950971"/>
    <w:rsid w:val="00950A87"/>
    <w:rsid w:val="00950AC8"/>
    <w:rsid w:val="00950F54"/>
    <w:rsid w:val="009514DA"/>
    <w:rsid w:val="00952891"/>
    <w:rsid w:val="00952AB2"/>
    <w:rsid w:val="00955099"/>
    <w:rsid w:val="00955F56"/>
    <w:rsid w:val="009560DA"/>
    <w:rsid w:val="009561FE"/>
    <w:rsid w:val="00956511"/>
    <w:rsid w:val="0095679A"/>
    <w:rsid w:val="009569E9"/>
    <w:rsid w:val="00960E48"/>
    <w:rsid w:val="0096106A"/>
    <w:rsid w:val="00961CF1"/>
    <w:rsid w:val="00962666"/>
    <w:rsid w:val="009653AB"/>
    <w:rsid w:val="009653FB"/>
    <w:rsid w:val="00965721"/>
    <w:rsid w:val="00966296"/>
    <w:rsid w:val="009671AD"/>
    <w:rsid w:val="009672A5"/>
    <w:rsid w:val="0096745F"/>
    <w:rsid w:val="0096772A"/>
    <w:rsid w:val="00970173"/>
    <w:rsid w:val="00970CF4"/>
    <w:rsid w:val="00971088"/>
    <w:rsid w:val="009710F6"/>
    <w:rsid w:val="00971421"/>
    <w:rsid w:val="009714C8"/>
    <w:rsid w:val="00971A82"/>
    <w:rsid w:val="00973486"/>
    <w:rsid w:val="00973FC6"/>
    <w:rsid w:val="00974ADB"/>
    <w:rsid w:val="00974D8D"/>
    <w:rsid w:val="00975983"/>
    <w:rsid w:val="009763B2"/>
    <w:rsid w:val="0097711E"/>
    <w:rsid w:val="009775FC"/>
    <w:rsid w:val="00980AEC"/>
    <w:rsid w:val="00980C0D"/>
    <w:rsid w:val="0098198A"/>
    <w:rsid w:val="00981FD2"/>
    <w:rsid w:val="009822A6"/>
    <w:rsid w:val="0098261B"/>
    <w:rsid w:val="009836C5"/>
    <w:rsid w:val="009843F8"/>
    <w:rsid w:val="00985480"/>
    <w:rsid w:val="00985D77"/>
    <w:rsid w:val="00986DAF"/>
    <w:rsid w:val="0098707B"/>
    <w:rsid w:val="00987230"/>
    <w:rsid w:val="00987F5F"/>
    <w:rsid w:val="009909B4"/>
    <w:rsid w:val="00991788"/>
    <w:rsid w:val="009919CC"/>
    <w:rsid w:val="009925BD"/>
    <w:rsid w:val="00992BDA"/>
    <w:rsid w:val="00993670"/>
    <w:rsid w:val="009957CB"/>
    <w:rsid w:val="009979DD"/>
    <w:rsid w:val="009A03EB"/>
    <w:rsid w:val="009A05D3"/>
    <w:rsid w:val="009A0659"/>
    <w:rsid w:val="009A0F0C"/>
    <w:rsid w:val="009A2E37"/>
    <w:rsid w:val="009A2F00"/>
    <w:rsid w:val="009A350D"/>
    <w:rsid w:val="009A3845"/>
    <w:rsid w:val="009A3A0B"/>
    <w:rsid w:val="009A43AB"/>
    <w:rsid w:val="009A48FC"/>
    <w:rsid w:val="009A4B11"/>
    <w:rsid w:val="009A4B20"/>
    <w:rsid w:val="009A5520"/>
    <w:rsid w:val="009A576A"/>
    <w:rsid w:val="009A6075"/>
    <w:rsid w:val="009A68AD"/>
    <w:rsid w:val="009B0BD4"/>
    <w:rsid w:val="009B1032"/>
    <w:rsid w:val="009B4CF8"/>
    <w:rsid w:val="009B54D4"/>
    <w:rsid w:val="009B593D"/>
    <w:rsid w:val="009B62A9"/>
    <w:rsid w:val="009B64B4"/>
    <w:rsid w:val="009B707F"/>
    <w:rsid w:val="009B7C8B"/>
    <w:rsid w:val="009C082C"/>
    <w:rsid w:val="009C0F9B"/>
    <w:rsid w:val="009C1665"/>
    <w:rsid w:val="009C29AA"/>
    <w:rsid w:val="009C2B39"/>
    <w:rsid w:val="009C32BF"/>
    <w:rsid w:val="009C3C33"/>
    <w:rsid w:val="009C4268"/>
    <w:rsid w:val="009C45EB"/>
    <w:rsid w:val="009C4ABA"/>
    <w:rsid w:val="009C54F8"/>
    <w:rsid w:val="009C555D"/>
    <w:rsid w:val="009C5975"/>
    <w:rsid w:val="009C6FD7"/>
    <w:rsid w:val="009C7F2B"/>
    <w:rsid w:val="009D0750"/>
    <w:rsid w:val="009D12BE"/>
    <w:rsid w:val="009D18FE"/>
    <w:rsid w:val="009D38EE"/>
    <w:rsid w:val="009D3B01"/>
    <w:rsid w:val="009D3F2F"/>
    <w:rsid w:val="009D4EDC"/>
    <w:rsid w:val="009D5925"/>
    <w:rsid w:val="009D657D"/>
    <w:rsid w:val="009D6DE5"/>
    <w:rsid w:val="009E12F2"/>
    <w:rsid w:val="009E270B"/>
    <w:rsid w:val="009E46C8"/>
    <w:rsid w:val="009E644C"/>
    <w:rsid w:val="009E6547"/>
    <w:rsid w:val="009E6E4F"/>
    <w:rsid w:val="009E738F"/>
    <w:rsid w:val="009E73F0"/>
    <w:rsid w:val="009E7826"/>
    <w:rsid w:val="009E7A3E"/>
    <w:rsid w:val="009E7F47"/>
    <w:rsid w:val="009E7F82"/>
    <w:rsid w:val="009F119F"/>
    <w:rsid w:val="009F2FB6"/>
    <w:rsid w:val="009F35EC"/>
    <w:rsid w:val="009F3826"/>
    <w:rsid w:val="009F3909"/>
    <w:rsid w:val="009F3D1A"/>
    <w:rsid w:val="009F4089"/>
    <w:rsid w:val="009F4488"/>
    <w:rsid w:val="009F4A07"/>
    <w:rsid w:val="009F4D12"/>
    <w:rsid w:val="009F5EDB"/>
    <w:rsid w:val="009F7200"/>
    <w:rsid w:val="009F7667"/>
    <w:rsid w:val="00A00977"/>
    <w:rsid w:val="00A00FA4"/>
    <w:rsid w:val="00A01C4E"/>
    <w:rsid w:val="00A01D60"/>
    <w:rsid w:val="00A02143"/>
    <w:rsid w:val="00A021FB"/>
    <w:rsid w:val="00A024E1"/>
    <w:rsid w:val="00A027B1"/>
    <w:rsid w:val="00A048E1"/>
    <w:rsid w:val="00A058B3"/>
    <w:rsid w:val="00A117AA"/>
    <w:rsid w:val="00A119DE"/>
    <w:rsid w:val="00A11E0B"/>
    <w:rsid w:val="00A11ED3"/>
    <w:rsid w:val="00A1214D"/>
    <w:rsid w:val="00A12C6B"/>
    <w:rsid w:val="00A1316C"/>
    <w:rsid w:val="00A13A3F"/>
    <w:rsid w:val="00A145B8"/>
    <w:rsid w:val="00A14B9C"/>
    <w:rsid w:val="00A14C63"/>
    <w:rsid w:val="00A15E67"/>
    <w:rsid w:val="00A1795A"/>
    <w:rsid w:val="00A20908"/>
    <w:rsid w:val="00A21B78"/>
    <w:rsid w:val="00A23685"/>
    <w:rsid w:val="00A23DAD"/>
    <w:rsid w:val="00A24752"/>
    <w:rsid w:val="00A24CD1"/>
    <w:rsid w:val="00A26E72"/>
    <w:rsid w:val="00A270EB"/>
    <w:rsid w:val="00A27343"/>
    <w:rsid w:val="00A273D9"/>
    <w:rsid w:val="00A3011C"/>
    <w:rsid w:val="00A3077F"/>
    <w:rsid w:val="00A3095E"/>
    <w:rsid w:val="00A30976"/>
    <w:rsid w:val="00A30E9A"/>
    <w:rsid w:val="00A3116C"/>
    <w:rsid w:val="00A3117B"/>
    <w:rsid w:val="00A313B1"/>
    <w:rsid w:val="00A31947"/>
    <w:rsid w:val="00A33171"/>
    <w:rsid w:val="00A33CA5"/>
    <w:rsid w:val="00A33F3A"/>
    <w:rsid w:val="00A34124"/>
    <w:rsid w:val="00A349BD"/>
    <w:rsid w:val="00A34A1E"/>
    <w:rsid w:val="00A351C3"/>
    <w:rsid w:val="00A3673F"/>
    <w:rsid w:val="00A36835"/>
    <w:rsid w:val="00A37473"/>
    <w:rsid w:val="00A37652"/>
    <w:rsid w:val="00A37C96"/>
    <w:rsid w:val="00A37E6E"/>
    <w:rsid w:val="00A40485"/>
    <w:rsid w:val="00A41621"/>
    <w:rsid w:val="00A41F89"/>
    <w:rsid w:val="00A422B5"/>
    <w:rsid w:val="00A42C60"/>
    <w:rsid w:val="00A42E68"/>
    <w:rsid w:val="00A43A0D"/>
    <w:rsid w:val="00A43A67"/>
    <w:rsid w:val="00A43D84"/>
    <w:rsid w:val="00A452BA"/>
    <w:rsid w:val="00A4621A"/>
    <w:rsid w:val="00A46227"/>
    <w:rsid w:val="00A463BC"/>
    <w:rsid w:val="00A46685"/>
    <w:rsid w:val="00A46BBF"/>
    <w:rsid w:val="00A471B0"/>
    <w:rsid w:val="00A5005E"/>
    <w:rsid w:val="00A5118E"/>
    <w:rsid w:val="00A51243"/>
    <w:rsid w:val="00A52DA6"/>
    <w:rsid w:val="00A532E9"/>
    <w:rsid w:val="00A53424"/>
    <w:rsid w:val="00A53538"/>
    <w:rsid w:val="00A549AB"/>
    <w:rsid w:val="00A54F97"/>
    <w:rsid w:val="00A550BB"/>
    <w:rsid w:val="00A55702"/>
    <w:rsid w:val="00A55A66"/>
    <w:rsid w:val="00A57D70"/>
    <w:rsid w:val="00A60078"/>
    <w:rsid w:val="00A60C40"/>
    <w:rsid w:val="00A6134D"/>
    <w:rsid w:val="00A61CC1"/>
    <w:rsid w:val="00A625D4"/>
    <w:rsid w:val="00A63127"/>
    <w:rsid w:val="00A6346D"/>
    <w:rsid w:val="00A649E3"/>
    <w:rsid w:val="00A64A89"/>
    <w:rsid w:val="00A66E60"/>
    <w:rsid w:val="00A70267"/>
    <w:rsid w:val="00A709B2"/>
    <w:rsid w:val="00A70F3F"/>
    <w:rsid w:val="00A7150F"/>
    <w:rsid w:val="00A719CB"/>
    <w:rsid w:val="00A72FEC"/>
    <w:rsid w:val="00A737F5"/>
    <w:rsid w:val="00A7416A"/>
    <w:rsid w:val="00A742A3"/>
    <w:rsid w:val="00A74575"/>
    <w:rsid w:val="00A75337"/>
    <w:rsid w:val="00A75CD7"/>
    <w:rsid w:val="00A75E95"/>
    <w:rsid w:val="00A809D5"/>
    <w:rsid w:val="00A80F7A"/>
    <w:rsid w:val="00A81C32"/>
    <w:rsid w:val="00A82014"/>
    <w:rsid w:val="00A82422"/>
    <w:rsid w:val="00A82CF0"/>
    <w:rsid w:val="00A844B8"/>
    <w:rsid w:val="00A84557"/>
    <w:rsid w:val="00A84C9D"/>
    <w:rsid w:val="00A862D8"/>
    <w:rsid w:val="00A86ACA"/>
    <w:rsid w:val="00A901A4"/>
    <w:rsid w:val="00A909FF"/>
    <w:rsid w:val="00A91F80"/>
    <w:rsid w:val="00A93E8A"/>
    <w:rsid w:val="00A953A5"/>
    <w:rsid w:val="00A953CE"/>
    <w:rsid w:val="00A95C4E"/>
    <w:rsid w:val="00A95FF7"/>
    <w:rsid w:val="00A9731A"/>
    <w:rsid w:val="00A9796B"/>
    <w:rsid w:val="00AA0D37"/>
    <w:rsid w:val="00AA1337"/>
    <w:rsid w:val="00AA156E"/>
    <w:rsid w:val="00AA1574"/>
    <w:rsid w:val="00AA1A45"/>
    <w:rsid w:val="00AA21B0"/>
    <w:rsid w:val="00AA28C4"/>
    <w:rsid w:val="00AA315D"/>
    <w:rsid w:val="00AA34E2"/>
    <w:rsid w:val="00AA3FB6"/>
    <w:rsid w:val="00AA40EE"/>
    <w:rsid w:val="00AA458D"/>
    <w:rsid w:val="00AA46FB"/>
    <w:rsid w:val="00AA4B29"/>
    <w:rsid w:val="00AA5C37"/>
    <w:rsid w:val="00AA5EDD"/>
    <w:rsid w:val="00AA6FD3"/>
    <w:rsid w:val="00AA73C5"/>
    <w:rsid w:val="00AB1229"/>
    <w:rsid w:val="00AB1959"/>
    <w:rsid w:val="00AB2035"/>
    <w:rsid w:val="00AB2215"/>
    <w:rsid w:val="00AB2926"/>
    <w:rsid w:val="00AB2A41"/>
    <w:rsid w:val="00AB4532"/>
    <w:rsid w:val="00AB45F8"/>
    <w:rsid w:val="00AB4DEF"/>
    <w:rsid w:val="00AB55A4"/>
    <w:rsid w:val="00AB58E2"/>
    <w:rsid w:val="00AB5DE3"/>
    <w:rsid w:val="00AB5F15"/>
    <w:rsid w:val="00AB66C4"/>
    <w:rsid w:val="00AB686B"/>
    <w:rsid w:val="00AB6F58"/>
    <w:rsid w:val="00AB7209"/>
    <w:rsid w:val="00AC11A4"/>
    <w:rsid w:val="00AC36BE"/>
    <w:rsid w:val="00AC3B11"/>
    <w:rsid w:val="00AC4053"/>
    <w:rsid w:val="00AC4B9E"/>
    <w:rsid w:val="00AC5C47"/>
    <w:rsid w:val="00AC609E"/>
    <w:rsid w:val="00AC624A"/>
    <w:rsid w:val="00AC6A36"/>
    <w:rsid w:val="00AD025E"/>
    <w:rsid w:val="00AD02C2"/>
    <w:rsid w:val="00AD057F"/>
    <w:rsid w:val="00AD0860"/>
    <w:rsid w:val="00AD0D28"/>
    <w:rsid w:val="00AD155E"/>
    <w:rsid w:val="00AD1D72"/>
    <w:rsid w:val="00AD2A36"/>
    <w:rsid w:val="00AD2A91"/>
    <w:rsid w:val="00AD2E77"/>
    <w:rsid w:val="00AD3B27"/>
    <w:rsid w:val="00AD3CD3"/>
    <w:rsid w:val="00AD5396"/>
    <w:rsid w:val="00AD6286"/>
    <w:rsid w:val="00AD62FE"/>
    <w:rsid w:val="00AD63A0"/>
    <w:rsid w:val="00AD6737"/>
    <w:rsid w:val="00AD6743"/>
    <w:rsid w:val="00AD6D92"/>
    <w:rsid w:val="00AD6ED2"/>
    <w:rsid w:val="00AD77AA"/>
    <w:rsid w:val="00AE0077"/>
    <w:rsid w:val="00AE07FF"/>
    <w:rsid w:val="00AE0C50"/>
    <w:rsid w:val="00AE0CFD"/>
    <w:rsid w:val="00AE0EBE"/>
    <w:rsid w:val="00AE223F"/>
    <w:rsid w:val="00AE3F14"/>
    <w:rsid w:val="00AE4463"/>
    <w:rsid w:val="00AE59B9"/>
    <w:rsid w:val="00AE6365"/>
    <w:rsid w:val="00AE7077"/>
    <w:rsid w:val="00AE70E4"/>
    <w:rsid w:val="00AE71EF"/>
    <w:rsid w:val="00AE7979"/>
    <w:rsid w:val="00AF05D1"/>
    <w:rsid w:val="00AF16E6"/>
    <w:rsid w:val="00AF1C96"/>
    <w:rsid w:val="00AF3DB3"/>
    <w:rsid w:val="00AF4D3E"/>
    <w:rsid w:val="00AF5637"/>
    <w:rsid w:val="00AF5D55"/>
    <w:rsid w:val="00AF60F8"/>
    <w:rsid w:val="00AF6B36"/>
    <w:rsid w:val="00AF7CCE"/>
    <w:rsid w:val="00AF7EFB"/>
    <w:rsid w:val="00AF7F25"/>
    <w:rsid w:val="00B003A3"/>
    <w:rsid w:val="00B009A4"/>
    <w:rsid w:val="00B01CAE"/>
    <w:rsid w:val="00B01DDE"/>
    <w:rsid w:val="00B022B9"/>
    <w:rsid w:val="00B02806"/>
    <w:rsid w:val="00B02BB2"/>
    <w:rsid w:val="00B02DAA"/>
    <w:rsid w:val="00B032BE"/>
    <w:rsid w:val="00B03478"/>
    <w:rsid w:val="00B03632"/>
    <w:rsid w:val="00B0383A"/>
    <w:rsid w:val="00B0484D"/>
    <w:rsid w:val="00B048A8"/>
    <w:rsid w:val="00B05AE2"/>
    <w:rsid w:val="00B06339"/>
    <w:rsid w:val="00B06412"/>
    <w:rsid w:val="00B071BA"/>
    <w:rsid w:val="00B07892"/>
    <w:rsid w:val="00B079B4"/>
    <w:rsid w:val="00B07A7C"/>
    <w:rsid w:val="00B07D61"/>
    <w:rsid w:val="00B104E6"/>
    <w:rsid w:val="00B1086E"/>
    <w:rsid w:val="00B10B6F"/>
    <w:rsid w:val="00B11251"/>
    <w:rsid w:val="00B1171D"/>
    <w:rsid w:val="00B129EC"/>
    <w:rsid w:val="00B12D80"/>
    <w:rsid w:val="00B132CB"/>
    <w:rsid w:val="00B13414"/>
    <w:rsid w:val="00B13D46"/>
    <w:rsid w:val="00B148E0"/>
    <w:rsid w:val="00B151B6"/>
    <w:rsid w:val="00B15A78"/>
    <w:rsid w:val="00B1645F"/>
    <w:rsid w:val="00B16F75"/>
    <w:rsid w:val="00B17104"/>
    <w:rsid w:val="00B17E20"/>
    <w:rsid w:val="00B20191"/>
    <w:rsid w:val="00B20A3D"/>
    <w:rsid w:val="00B20AC8"/>
    <w:rsid w:val="00B20C19"/>
    <w:rsid w:val="00B213F9"/>
    <w:rsid w:val="00B215D8"/>
    <w:rsid w:val="00B2222A"/>
    <w:rsid w:val="00B225B5"/>
    <w:rsid w:val="00B24306"/>
    <w:rsid w:val="00B249EB"/>
    <w:rsid w:val="00B24F92"/>
    <w:rsid w:val="00B259B4"/>
    <w:rsid w:val="00B26666"/>
    <w:rsid w:val="00B269E4"/>
    <w:rsid w:val="00B26A80"/>
    <w:rsid w:val="00B2728D"/>
    <w:rsid w:val="00B27299"/>
    <w:rsid w:val="00B302A8"/>
    <w:rsid w:val="00B30DB1"/>
    <w:rsid w:val="00B3123D"/>
    <w:rsid w:val="00B31406"/>
    <w:rsid w:val="00B32513"/>
    <w:rsid w:val="00B327FE"/>
    <w:rsid w:val="00B33361"/>
    <w:rsid w:val="00B336A8"/>
    <w:rsid w:val="00B341A5"/>
    <w:rsid w:val="00B34D4A"/>
    <w:rsid w:val="00B35311"/>
    <w:rsid w:val="00B3538C"/>
    <w:rsid w:val="00B36586"/>
    <w:rsid w:val="00B365D0"/>
    <w:rsid w:val="00B3690A"/>
    <w:rsid w:val="00B36C5D"/>
    <w:rsid w:val="00B3785F"/>
    <w:rsid w:val="00B37985"/>
    <w:rsid w:val="00B40B69"/>
    <w:rsid w:val="00B414B2"/>
    <w:rsid w:val="00B41ECC"/>
    <w:rsid w:val="00B4266F"/>
    <w:rsid w:val="00B428DB"/>
    <w:rsid w:val="00B431F9"/>
    <w:rsid w:val="00B439BA"/>
    <w:rsid w:val="00B4429F"/>
    <w:rsid w:val="00B45E8C"/>
    <w:rsid w:val="00B4630B"/>
    <w:rsid w:val="00B50201"/>
    <w:rsid w:val="00B50D48"/>
    <w:rsid w:val="00B50DE9"/>
    <w:rsid w:val="00B5115A"/>
    <w:rsid w:val="00B51461"/>
    <w:rsid w:val="00B51775"/>
    <w:rsid w:val="00B520E7"/>
    <w:rsid w:val="00B52B36"/>
    <w:rsid w:val="00B53D33"/>
    <w:rsid w:val="00B542A7"/>
    <w:rsid w:val="00B542FE"/>
    <w:rsid w:val="00B54441"/>
    <w:rsid w:val="00B54DA7"/>
    <w:rsid w:val="00B557A3"/>
    <w:rsid w:val="00B557BC"/>
    <w:rsid w:val="00B5580D"/>
    <w:rsid w:val="00B564C5"/>
    <w:rsid w:val="00B56F59"/>
    <w:rsid w:val="00B575A2"/>
    <w:rsid w:val="00B60099"/>
    <w:rsid w:val="00B6186D"/>
    <w:rsid w:val="00B622C9"/>
    <w:rsid w:val="00B62429"/>
    <w:rsid w:val="00B626CC"/>
    <w:rsid w:val="00B62A9B"/>
    <w:rsid w:val="00B63C62"/>
    <w:rsid w:val="00B6406C"/>
    <w:rsid w:val="00B64574"/>
    <w:rsid w:val="00B6539E"/>
    <w:rsid w:val="00B659BA"/>
    <w:rsid w:val="00B66A78"/>
    <w:rsid w:val="00B709CD"/>
    <w:rsid w:val="00B71B6A"/>
    <w:rsid w:val="00B71B7E"/>
    <w:rsid w:val="00B72803"/>
    <w:rsid w:val="00B72F5D"/>
    <w:rsid w:val="00B730A6"/>
    <w:rsid w:val="00B73489"/>
    <w:rsid w:val="00B74075"/>
    <w:rsid w:val="00B7448E"/>
    <w:rsid w:val="00B74D43"/>
    <w:rsid w:val="00B751D8"/>
    <w:rsid w:val="00B752E7"/>
    <w:rsid w:val="00B75436"/>
    <w:rsid w:val="00B75AB7"/>
    <w:rsid w:val="00B77809"/>
    <w:rsid w:val="00B80AC6"/>
    <w:rsid w:val="00B80E42"/>
    <w:rsid w:val="00B8187A"/>
    <w:rsid w:val="00B81B2E"/>
    <w:rsid w:val="00B825EF"/>
    <w:rsid w:val="00B83FB5"/>
    <w:rsid w:val="00B849D0"/>
    <w:rsid w:val="00B87269"/>
    <w:rsid w:val="00B87C1B"/>
    <w:rsid w:val="00B87D25"/>
    <w:rsid w:val="00B90697"/>
    <w:rsid w:val="00B9084D"/>
    <w:rsid w:val="00B911B1"/>
    <w:rsid w:val="00B91385"/>
    <w:rsid w:val="00B922C4"/>
    <w:rsid w:val="00B9242A"/>
    <w:rsid w:val="00B924BE"/>
    <w:rsid w:val="00B92AA8"/>
    <w:rsid w:val="00B93808"/>
    <w:rsid w:val="00B93A26"/>
    <w:rsid w:val="00B949B5"/>
    <w:rsid w:val="00B9643F"/>
    <w:rsid w:val="00B966F1"/>
    <w:rsid w:val="00B96942"/>
    <w:rsid w:val="00B96BF0"/>
    <w:rsid w:val="00B971FA"/>
    <w:rsid w:val="00B97883"/>
    <w:rsid w:val="00BA0F00"/>
    <w:rsid w:val="00BA171A"/>
    <w:rsid w:val="00BA17C9"/>
    <w:rsid w:val="00BA1A61"/>
    <w:rsid w:val="00BA1D7B"/>
    <w:rsid w:val="00BA31E7"/>
    <w:rsid w:val="00BA3392"/>
    <w:rsid w:val="00BA35AE"/>
    <w:rsid w:val="00BA38B7"/>
    <w:rsid w:val="00BA3E5D"/>
    <w:rsid w:val="00BA4F13"/>
    <w:rsid w:val="00BA59B8"/>
    <w:rsid w:val="00BA753F"/>
    <w:rsid w:val="00BA78B0"/>
    <w:rsid w:val="00BA7A96"/>
    <w:rsid w:val="00BA7D00"/>
    <w:rsid w:val="00BB0327"/>
    <w:rsid w:val="00BB1027"/>
    <w:rsid w:val="00BB1804"/>
    <w:rsid w:val="00BB20FF"/>
    <w:rsid w:val="00BB25CE"/>
    <w:rsid w:val="00BB277E"/>
    <w:rsid w:val="00BB3108"/>
    <w:rsid w:val="00BB32A6"/>
    <w:rsid w:val="00BB3F19"/>
    <w:rsid w:val="00BB4BAF"/>
    <w:rsid w:val="00BB50A8"/>
    <w:rsid w:val="00BB513E"/>
    <w:rsid w:val="00BB52FE"/>
    <w:rsid w:val="00BB565B"/>
    <w:rsid w:val="00BB60BE"/>
    <w:rsid w:val="00BB62A3"/>
    <w:rsid w:val="00BB6D1E"/>
    <w:rsid w:val="00BB7100"/>
    <w:rsid w:val="00BB7850"/>
    <w:rsid w:val="00BC0FF0"/>
    <w:rsid w:val="00BC164F"/>
    <w:rsid w:val="00BC17C0"/>
    <w:rsid w:val="00BC19F2"/>
    <w:rsid w:val="00BC2D77"/>
    <w:rsid w:val="00BC41C5"/>
    <w:rsid w:val="00BC6695"/>
    <w:rsid w:val="00BD28E2"/>
    <w:rsid w:val="00BD3EFD"/>
    <w:rsid w:val="00BD435B"/>
    <w:rsid w:val="00BD4908"/>
    <w:rsid w:val="00BD4DC5"/>
    <w:rsid w:val="00BD546B"/>
    <w:rsid w:val="00BD5622"/>
    <w:rsid w:val="00BD59D7"/>
    <w:rsid w:val="00BD7B16"/>
    <w:rsid w:val="00BE08DF"/>
    <w:rsid w:val="00BE13F9"/>
    <w:rsid w:val="00BE293B"/>
    <w:rsid w:val="00BE3055"/>
    <w:rsid w:val="00BE41B4"/>
    <w:rsid w:val="00BE44E9"/>
    <w:rsid w:val="00BE4A0F"/>
    <w:rsid w:val="00BE4CE7"/>
    <w:rsid w:val="00BE518C"/>
    <w:rsid w:val="00BE5383"/>
    <w:rsid w:val="00BE56D6"/>
    <w:rsid w:val="00BE5A29"/>
    <w:rsid w:val="00BE5D1F"/>
    <w:rsid w:val="00BE5FD0"/>
    <w:rsid w:val="00BE6BAC"/>
    <w:rsid w:val="00BF0150"/>
    <w:rsid w:val="00BF0689"/>
    <w:rsid w:val="00BF163E"/>
    <w:rsid w:val="00BF1868"/>
    <w:rsid w:val="00BF44DA"/>
    <w:rsid w:val="00BF45BC"/>
    <w:rsid w:val="00BF530F"/>
    <w:rsid w:val="00BF5FDE"/>
    <w:rsid w:val="00BF6A6C"/>
    <w:rsid w:val="00BF7CED"/>
    <w:rsid w:val="00BF7D0B"/>
    <w:rsid w:val="00C001F0"/>
    <w:rsid w:val="00C00756"/>
    <w:rsid w:val="00C007B9"/>
    <w:rsid w:val="00C00B6C"/>
    <w:rsid w:val="00C01305"/>
    <w:rsid w:val="00C02F3E"/>
    <w:rsid w:val="00C03FE2"/>
    <w:rsid w:val="00C07275"/>
    <w:rsid w:val="00C07D1C"/>
    <w:rsid w:val="00C106B1"/>
    <w:rsid w:val="00C1131E"/>
    <w:rsid w:val="00C12053"/>
    <w:rsid w:val="00C126E9"/>
    <w:rsid w:val="00C1369D"/>
    <w:rsid w:val="00C13DFE"/>
    <w:rsid w:val="00C13F27"/>
    <w:rsid w:val="00C14350"/>
    <w:rsid w:val="00C145CF"/>
    <w:rsid w:val="00C149EE"/>
    <w:rsid w:val="00C14A97"/>
    <w:rsid w:val="00C14EFA"/>
    <w:rsid w:val="00C158E9"/>
    <w:rsid w:val="00C158F7"/>
    <w:rsid w:val="00C16110"/>
    <w:rsid w:val="00C16C35"/>
    <w:rsid w:val="00C16C6E"/>
    <w:rsid w:val="00C17049"/>
    <w:rsid w:val="00C1707F"/>
    <w:rsid w:val="00C17E2E"/>
    <w:rsid w:val="00C20270"/>
    <w:rsid w:val="00C20279"/>
    <w:rsid w:val="00C206A3"/>
    <w:rsid w:val="00C21211"/>
    <w:rsid w:val="00C21395"/>
    <w:rsid w:val="00C2181C"/>
    <w:rsid w:val="00C22312"/>
    <w:rsid w:val="00C22682"/>
    <w:rsid w:val="00C23214"/>
    <w:rsid w:val="00C2327D"/>
    <w:rsid w:val="00C2391C"/>
    <w:rsid w:val="00C246DC"/>
    <w:rsid w:val="00C25210"/>
    <w:rsid w:val="00C26AD4"/>
    <w:rsid w:val="00C30080"/>
    <w:rsid w:val="00C30410"/>
    <w:rsid w:val="00C31071"/>
    <w:rsid w:val="00C3184C"/>
    <w:rsid w:val="00C3188D"/>
    <w:rsid w:val="00C31E77"/>
    <w:rsid w:val="00C32140"/>
    <w:rsid w:val="00C33327"/>
    <w:rsid w:val="00C33D42"/>
    <w:rsid w:val="00C3484D"/>
    <w:rsid w:val="00C34D28"/>
    <w:rsid w:val="00C34EAE"/>
    <w:rsid w:val="00C353F2"/>
    <w:rsid w:val="00C358DE"/>
    <w:rsid w:val="00C358ED"/>
    <w:rsid w:val="00C37303"/>
    <w:rsid w:val="00C40CC8"/>
    <w:rsid w:val="00C411A0"/>
    <w:rsid w:val="00C417AA"/>
    <w:rsid w:val="00C41CAE"/>
    <w:rsid w:val="00C448C2"/>
    <w:rsid w:val="00C44A36"/>
    <w:rsid w:val="00C44AD5"/>
    <w:rsid w:val="00C45393"/>
    <w:rsid w:val="00C459DA"/>
    <w:rsid w:val="00C46048"/>
    <w:rsid w:val="00C4699B"/>
    <w:rsid w:val="00C46E2A"/>
    <w:rsid w:val="00C46EBC"/>
    <w:rsid w:val="00C46F8C"/>
    <w:rsid w:val="00C508DA"/>
    <w:rsid w:val="00C50A81"/>
    <w:rsid w:val="00C516CE"/>
    <w:rsid w:val="00C51E18"/>
    <w:rsid w:val="00C52C57"/>
    <w:rsid w:val="00C53292"/>
    <w:rsid w:val="00C534E7"/>
    <w:rsid w:val="00C54860"/>
    <w:rsid w:val="00C54898"/>
    <w:rsid w:val="00C55BC6"/>
    <w:rsid w:val="00C56019"/>
    <w:rsid w:val="00C563CE"/>
    <w:rsid w:val="00C565CF"/>
    <w:rsid w:val="00C566B9"/>
    <w:rsid w:val="00C575AA"/>
    <w:rsid w:val="00C60561"/>
    <w:rsid w:val="00C6061D"/>
    <w:rsid w:val="00C6067B"/>
    <w:rsid w:val="00C61097"/>
    <w:rsid w:val="00C61098"/>
    <w:rsid w:val="00C6127A"/>
    <w:rsid w:val="00C61628"/>
    <w:rsid w:val="00C61699"/>
    <w:rsid w:val="00C61F12"/>
    <w:rsid w:val="00C621E2"/>
    <w:rsid w:val="00C62544"/>
    <w:rsid w:val="00C630E8"/>
    <w:rsid w:val="00C6396C"/>
    <w:rsid w:val="00C63A7E"/>
    <w:rsid w:val="00C64ACE"/>
    <w:rsid w:val="00C66B5B"/>
    <w:rsid w:val="00C671C7"/>
    <w:rsid w:val="00C6795C"/>
    <w:rsid w:val="00C67EEE"/>
    <w:rsid w:val="00C70960"/>
    <w:rsid w:val="00C709AE"/>
    <w:rsid w:val="00C71980"/>
    <w:rsid w:val="00C72065"/>
    <w:rsid w:val="00C7224E"/>
    <w:rsid w:val="00C7251E"/>
    <w:rsid w:val="00C73FBB"/>
    <w:rsid w:val="00C74B25"/>
    <w:rsid w:val="00C757A0"/>
    <w:rsid w:val="00C75C82"/>
    <w:rsid w:val="00C76508"/>
    <w:rsid w:val="00C76DB9"/>
    <w:rsid w:val="00C77948"/>
    <w:rsid w:val="00C77A0A"/>
    <w:rsid w:val="00C80AE3"/>
    <w:rsid w:val="00C80D44"/>
    <w:rsid w:val="00C816BC"/>
    <w:rsid w:val="00C81D72"/>
    <w:rsid w:val="00C820E3"/>
    <w:rsid w:val="00C836B0"/>
    <w:rsid w:val="00C83F45"/>
    <w:rsid w:val="00C8539B"/>
    <w:rsid w:val="00C85662"/>
    <w:rsid w:val="00C85A7C"/>
    <w:rsid w:val="00C86260"/>
    <w:rsid w:val="00C86B9B"/>
    <w:rsid w:val="00C86E51"/>
    <w:rsid w:val="00C87B49"/>
    <w:rsid w:val="00C87FF1"/>
    <w:rsid w:val="00C90827"/>
    <w:rsid w:val="00C91149"/>
    <w:rsid w:val="00C91AB0"/>
    <w:rsid w:val="00C92A46"/>
    <w:rsid w:val="00C935D8"/>
    <w:rsid w:val="00C936BD"/>
    <w:rsid w:val="00C93C5A"/>
    <w:rsid w:val="00C93D3A"/>
    <w:rsid w:val="00C9424F"/>
    <w:rsid w:val="00C9475A"/>
    <w:rsid w:val="00C9562F"/>
    <w:rsid w:val="00C95650"/>
    <w:rsid w:val="00C9673A"/>
    <w:rsid w:val="00C9760C"/>
    <w:rsid w:val="00C976E1"/>
    <w:rsid w:val="00CA1CB2"/>
    <w:rsid w:val="00CA3042"/>
    <w:rsid w:val="00CA330D"/>
    <w:rsid w:val="00CA33E0"/>
    <w:rsid w:val="00CA4F75"/>
    <w:rsid w:val="00CA5324"/>
    <w:rsid w:val="00CA5838"/>
    <w:rsid w:val="00CA5BC9"/>
    <w:rsid w:val="00CA73E5"/>
    <w:rsid w:val="00CA7D87"/>
    <w:rsid w:val="00CA7F0B"/>
    <w:rsid w:val="00CB02D6"/>
    <w:rsid w:val="00CB06DA"/>
    <w:rsid w:val="00CB085D"/>
    <w:rsid w:val="00CB0E1E"/>
    <w:rsid w:val="00CB1DF0"/>
    <w:rsid w:val="00CB287C"/>
    <w:rsid w:val="00CB2DC0"/>
    <w:rsid w:val="00CB3DE7"/>
    <w:rsid w:val="00CB42E4"/>
    <w:rsid w:val="00CB46A7"/>
    <w:rsid w:val="00CB48DA"/>
    <w:rsid w:val="00CB5969"/>
    <w:rsid w:val="00CB60E3"/>
    <w:rsid w:val="00CB6D9F"/>
    <w:rsid w:val="00CB7F19"/>
    <w:rsid w:val="00CC05EB"/>
    <w:rsid w:val="00CC1828"/>
    <w:rsid w:val="00CC1B2F"/>
    <w:rsid w:val="00CC1C31"/>
    <w:rsid w:val="00CC220B"/>
    <w:rsid w:val="00CC32EB"/>
    <w:rsid w:val="00CC35C4"/>
    <w:rsid w:val="00CC3B50"/>
    <w:rsid w:val="00CC44DB"/>
    <w:rsid w:val="00CC6549"/>
    <w:rsid w:val="00CC6855"/>
    <w:rsid w:val="00CC7A93"/>
    <w:rsid w:val="00CC7DB7"/>
    <w:rsid w:val="00CD065B"/>
    <w:rsid w:val="00CD10E0"/>
    <w:rsid w:val="00CD15D3"/>
    <w:rsid w:val="00CD237C"/>
    <w:rsid w:val="00CD2751"/>
    <w:rsid w:val="00CD4B49"/>
    <w:rsid w:val="00CD4DB2"/>
    <w:rsid w:val="00CD54BA"/>
    <w:rsid w:val="00CD5601"/>
    <w:rsid w:val="00CD5877"/>
    <w:rsid w:val="00CD60C7"/>
    <w:rsid w:val="00CD6295"/>
    <w:rsid w:val="00CD62C7"/>
    <w:rsid w:val="00CD67FC"/>
    <w:rsid w:val="00CD6D3E"/>
    <w:rsid w:val="00CD752D"/>
    <w:rsid w:val="00CD75CF"/>
    <w:rsid w:val="00CE04E6"/>
    <w:rsid w:val="00CE15BD"/>
    <w:rsid w:val="00CE1D5F"/>
    <w:rsid w:val="00CE220E"/>
    <w:rsid w:val="00CE2640"/>
    <w:rsid w:val="00CE2F0A"/>
    <w:rsid w:val="00CE338B"/>
    <w:rsid w:val="00CE3731"/>
    <w:rsid w:val="00CE391D"/>
    <w:rsid w:val="00CE44DB"/>
    <w:rsid w:val="00CE4D3C"/>
    <w:rsid w:val="00CE5EE4"/>
    <w:rsid w:val="00CE7076"/>
    <w:rsid w:val="00CE78D9"/>
    <w:rsid w:val="00CE7E65"/>
    <w:rsid w:val="00CF0379"/>
    <w:rsid w:val="00CF1789"/>
    <w:rsid w:val="00CF1B8D"/>
    <w:rsid w:val="00CF277F"/>
    <w:rsid w:val="00CF27B6"/>
    <w:rsid w:val="00CF298D"/>
    <w:rsid w:val="00CF2E40"/>
    <w:rsid w:val="00CF3A1B"/>
    <w:rsid w:val="00CF44D1"/>
    <w:rsid w:val="00CF4975"/>
    <w:rsid w:val="00CF5007"/>
    <w:rsid w:val="00CF576E"/>
    <w:rsid w:val="00CF7CCE"/>
    <w:rsid w:val="00D00058"/>
    <w:rsid w:val="00D0013D"/>
    <w:rsid w:val="00D001E2"/>
    <w:rsid w:val="00D002E2"/>
    <w:rsid w:val="00D009D3"/>
    <w:rsid w:val="00D00ED4"/>
    <w:rsid w:val="00D032A5"/>
    <w:rsid w:val="00D03386"/>
    <w:rsid w:val="00D03954"/>
    <w:rsid w:val="00D03A59"/>
    <w:rsid w:val="00D043F8"/>
    <w:rsid w:val="00D053EA"/>
    <w:rsid w:val="00D06554"/>
    <w:rsid w:val="00D077DA"/>
    <w:rsid w:val="00D07875"/>
    <w:rsid w:val="00D079E0"/>
    <w:rsid w:val="00D07C1F"/>
    <w:rsid w:val="00D107F5"/>
    <w:rsid w:val="00D112C1"/>
    <w:rsid w:val="00D117D4"/>
    <w:rsid w:val="00D12120"/>
    <w:rsid w:val="00D12A5D"/>
    <w:rsid w:val="00D12B6B"/>
    <w:rsid w:val="00D12FB7"/>
    <w:rsid w:val="00D13747"/>
    <w:rsid w:val="00D13E28"/>
    <w:rsid w:val="00D14C7A"/>
    <w:rsid w:val="00D15185"/>
    <w:rsid w:val="00D155AC"/>
    <w:rsid w:val="00D15F0A"/>
    <w:rsid w:val="00D21172"/>
    <w:rsid w:val="00D214F5"/>
    <w:rsid w:val="00D21625"/>
    <w:rsid w:val="00D21824"/>
    <w:rsid w:val="00D222E9"/>
    <w:rsid w:val="00D22922"/>
    <w:rsid w:val="00D22F53"/>
    <w:rsid w:val="00D22FCD"/>
    <w:rsid w:val="00D23934"/>
    <w:rsid w:val="00D247F7"/>
    <w:rsid w:val="00D24C6D"/>
    <w:rsid w:val="00D252C3"/>
    <w:rsid w:val="00D25BA7"/>
    <w:rsid w:val="00D27AEE"/>
    <w:rsid w:val="00D27CCA"/>
    <w:rsid w:val="00D30000"/>
    <w:rsid w:val="00D30783"/>
    <w:rsid w:val="00D30844"/>
    <w:rsid w:val="00D30BCB"/>
    <w:rsid w:val="00D30BDA"/>
    <w:rsid w:val="00D31EE8"/>
    <w:rsid w:val="00D321DE"/>
    <w:rsid w:val="00D3220C"/>
    <w:rsid w:val="00D32E21"/>
    <w:rsid w:val="00D3568C"/>
    <w:rsid w:val="00D36FCB"/>
    <w:rsid w:val="00D3737E"/>
    <w:rsid w:val="00D377E4"/>
    <w:rsid w:val="00D37CFF"/>
    <w:rsid w:val="00D41DA4"/>
    <w:rsid w:val="00D42539"/>
    <w:rsid w:val="00D42693"/>
    <w:rsid w:val="00D4279C"/>
    <w:rsid w:val="00D427B8"/>
    <w:rsid w:val="00D428D8"/>
    <w:rsid w:val="00D444DC"/>
    <w:rsid w:val="00D44704"/>
    <w:rsid w:val="00D44C7B"/>
    <w:rsid w:val="00D457E9"/>
    <w:rsid w:val="00D458A3"/>
    <w:rsid w:val="00D46295"/>
    <w:rsid w:val="00D469AE"/>
    <w:rsid w:val="00D51982"/>
    <w:rsid w:val="00D51A3D"/>
    <w:rsid w:val="00D5243D"/>
    <w:rsid w:val="00D527B6"/>
    <w:rsid w:val="00D529A2"/>
    <w:rsid w:val="00D52AF6"/>
    <w:rsid w:val="00D52CF4"/>
    <w:rsid w:val="00D52FC2"/>
    <w:rsid w:val="00D545BE"/>
    <w:rsid w:val="00D549B9"/>
    <w:rsid w:val="00D55078"/>
    <w:rsid w:val="00D55E57"/>
    <w:rsid w:val="00D56335"/>
    <w:rsid w:val="00D5638C"/>
    <w:rsid w:val="00D56688"/>
    <w:rsid w:val="00D602F8"/>
    <w:rsid w:val="00D6096F"/>
    <w:rsid w:val="00D6162A"/>
    <w:rsid w:val="00D617FD"/>
    <w:rsid w:val="00D61E84"/>
    <w:rsid w:val="00D61EF7"/>
    <w:rsid w:val="00D63123"/>
    <w:rsid w:val="00D63420"/>
    <w:rsid w:val="00D64340"/>
    <w:rsid w:val="00D65EE7"/>
    <w:rsid w:val="00D67FFA"/>
    <w:rsid w:val="00D701E9"/>
    <w:rsid w:val="00D711CC"/>
    <w:rsid w:val="00D71E13"/>
    <w:rsid w:val="00D720BE"/>
    <w:rsid w:val="00D72B10"/>
    <w:rsid w:val="00D733AC"/>
    <w:rsid w:val="00D749DD"/>
    <w:rsid w:val="00D74BE3"/>
    <w:rsid w:val="00D76137"/>
    <w:rsid w:val="00D763F7"/>
    <w:rsid w:val="00D771BC"/>
    <w:rsid w:val="00D80620"/>
    <w:rsid w:val="00D834C4"/>
    <w:rsid w:val="00D8355A"/>
    <w:rsid w:val="00D83F89"/>
    <w:rsid w:val="00D84C1C"/>
    <w:rsid w:val="00D84C62"/>
    <w:rsid w:val="00D858B4"/>
    <w:rsid w:val="00D8601D"/>
    <w:rsid w:val="00D9104C"/>
    <w:rsid w:val="00D912B7"/>
    <w:rsid w:val="00D915F6"/>
    <w:rsid w:val="00D91B47"/>
    <w:rsid w:val="00D91B95"/>
    <w:rsid w:val="00D91F5B"/>
    <w:rsid w:val="00D92074"/>
    <w:rsid w:val="00D92F75"/>
    <w:rsid w:val="00D931DA"/>
    <w:rsid w:val="00D9421F"/>
    <w:rsid w:val="00D94600"/>
    <w:rsid w:val="00D95FCB"/>
    <w:rsid w:val="00D96861"/>
    <w:rsid w:val="00D973D1"/>
    <w:rsid w:val="00D976BF"/>
    <w:rsid w:val="00D97702"/>
    <w:rsid w:val="00D979C4"/>
    <w:rsid w:val="00D97A39"/>
    <w:rsid w:val="00DA0893"/>
    <w:rsid w:val="00DA0E94"/>
    <w:rsid w:val="00DA1390"/>
    <w:rsid w:val="00DA1A7E"/>
    <w:rsid w:val="00DA2896"/>
    <w:rsid w:val="00DA2D19"/>
    <w:rsid w:val="00DA2ECB"/>
    <w:rsid w:val="00DA35A4"/>
    <w:rsid w:val="00DA36E5"/>
    <w:rsid w:val="00DA3720"/>
    <w:rsid w:val="00DA3B7B"/>
    <w:rsid w:val="00DA482D"/>
    <w:rsid w:val="00DA54AD"/>
    <w:rsid w:val="00DA63BF"/>
    <w:rsid w:val="00DA6506"/>
    <w:rsid w:val="00DA7126"/>
    <w:rsid w:val="00DA7832"/>
    <w:rsid w:val="00DA79C9"/>
    <w:rsid w:val="00DB1263"/>
    <w:rsid w:val="00DB187E"/>
    <w:rsid w:val="00DB1AC3"/>
    <w:rsid w:val="00DB1D62"/>
    <w:rsid w:val="00DB1FD9"/>
    <w:rsid w:val="00DB2A8F"/>
    <w:rsid w:val="00DB2EAD"/>
    <w:rsid w:val="00DB2F35"/>
    <w:rsid w:val="00DB2FC3"/>
    <w:rsid w:val="00DB33CA"/>
    <w:rsid w:val="00DB437F"/>
    <w:rsid w:val="00DB5407"/>
    <w:rsid w:val="00DB5757"/>
    <w:rsid w:val="00DB57BC"/>
    <w:rsid w:val="00DB5E8A"/>
    <w:rsid w:val="00DB72C5"/>
    <w:rsid w:val="00DB7450"/>
    <w:rsid w:val="00DC0182"/>
    <w:rsid w:val="00DC05DB"/>
    <w:rsid w:val="00DC0A21"/>
    <w:rsid w:val="00DC207B"/>
    <w:rsid w:val="00DC255C"/>
    <w:rsid w:val="00DC2BD3"/>
    <w:rsid w:val="00DC3BAE"/>
    <w:rsid w:val="00DC58A4"/>
    <w:rsid w:val="00DC5ACF"/>
    <w:rsid w:val="00DC64AC"/>
    <w:rsid w:val="00DC6DE5"/>
    <w:rsid w:val="00DC712E"/>
    <w:rsid w:val="00DC79EE"/>
    <w:rsid w:val="00DD019E"/>
    <w:rsid w:val="00DD15C3"/>
    <w:rsid w:val="00DD2545"/>
    <w:rsid w:val="00DD38DA"/>
    <w:rsid w:val="00DD3FC1"/>
    <w:rsid w:val="00DD5BA8"/>
    <w:rsid w:val="00DD5E3B"/>
    <w:rsid w:val="00DD65A8"/>
    <w:rsid w:val="00DD6C4F"/>
    <w:rsid w:val="00DD6D30"/>
    <w:rsid w:val="00DD7D48"/>
    <w:rsid w:val="00DD7F83"/>
    <w:rsid w:val="00DE04E8"/>
    <w:rsid w:val="00DE0FC4"/>
    <w:rsid w:val="00DE1BE4"/>
    <w:rsid w:val="00DE239A"/>
    <w:rsid w:val="00DE36B9"/>
    <w:rsid w:val="00DE6338"/>
    <w:rsid w:val="00DE6FDE"/>
    <w:rsid w:val="00DE76BA"/>
    <w:rsid w:val="00DF038C"/>
    <w:rsid w:val="00DF0937"/>
    <w:rsid w:val="00DF0CA5"/>
    <w:rsid w:val="00DF196C"/>
    <w:rsid w:val="00DF2B23"/>
    <w:rsid w:val="00DF399B"/>
    <w:rsid w:val="00DF4061"/>
    <w:rsid w:val="00DF411B"/>
    <w:rsid w:val="00DF44E3"/>
    <w:rsid w:val="00DF5A0F"/>
    <w:rsid w:val="00DF62FB"/>
    <w:rsid w:val="00E00833"/>
    <w:rsid w:val="00E00B9F"/>
    <w:rsid w:val="00E00C89"/>
    <w:rsid w:val="00E012E4"/>
    <w:rsid w:val="00E01D94"/>
    <w:rsid w:val="00E0234F"/>
    <w:rsid w:val="00E0255B"/>
    <w:rsid w:val="00E026E0"/>
    <w:rsid w:val="00E0292A"/>
    <w:rsid w:val="00E02D1E"/>
    <w:rsid w:val="00E02FE7"/>
    <w:rsid w:val="00E0386B"/>
    <w:rsid w:val="00E04AFA"/>
    <w:rsid w:val="00E04ED2"/>
    <w:rsid w:val="00E052E4"/>
    <w:rsid w:val="00E05333"/>
    <w:rsid w:val="00E05B2E"/>
    <w:rsid w:val="00E05C43"/>
    <w:rsid w:val="00E07549"/>
    <w:rsid w:val="00E102BE"/>
    <w:rsid w:val="00E10851"/>
    <w:rsid w:val="00E10E29"/>
    <w:rsid w:val="00E1110F"/>
    <w:rsid w:val="00E127FF"/>
    <w:rsid w:val="00E13053"/>
    <w:rsid w:val="00E1392E"/>
    <w:rsid w:val="00E14096"/>
    <w:rsid w:val="00E143D2"/>
    <w:rsid w:val="00E16F1D"/>
    <w:rsid w:val="00E1705A"/>
    <w:rsid w:val="00E1745B"/>
    <w:rsid w:val="00E177BD"/>
    <w:rsid w:val="00E2022C"/>
    <w:rsid w:val="00E207F8"/>
    <w:rsid w:val="00E20A8E"/>
    <w:rsid w:val="00E20C82"/>
    <w:rsid w:val="00E20DFE"/>
    <w:rsid w:val="00E20E1C"/>
    <w:rsid w:val="00E20E62"/>
    <w:rsid w:val="00E21863"/>
    <w:rsid w:val="00E2245E"/>
    <w:rsid w:val="00E22BCF"/>
    <w:rsid w:val="00E234E8"/>
    <w:rsid w:val="00E23614"/>
    <w:rsid w:val="00E24131"/>
    <w:rsid w:val="00E2505B"/>
    <w:rsid w:val="00E2655E"/>
    <w:rsid w:val="00E27E75"/>
    <w:rsid w:val="00E306ED"/>
    <w:rsid w:val="00E30771"/>
    <w:rsid w:val="00E32B6A"/>
    <w:rsid w:val="00E33261"/>
    <w:rsid w:val="00E34A07"/>
    <w:rsid w:val="00E34F02"/>
    <w:rsid w:val="00E350BB"/>
    <w:rsid w:val="00E353C4"/>
    <w:rsid w:val="00E35585"/>
    <w:rsid w:val="00E359D0"/>
    <w:rsid w:val="00E366A0"/>
    <w:rsid w:val="00E36F19"/>
    <w:rsid w:val="00E3726B"/>
    <w:rsid w:val="00E37416"/>
    <w:rsid w:val="00E3769B"/>
    <w:rsid w:val="00E37854"/>
    <w:rsid w:val="00E4193E"/>
    <w:rsid w:val="00E42195"/>
    <w:rsid w:val="00E42250"/>
    <w:rsid w:val="00E42704"/>
    <w:rsid w:val="00E42B9A"/>
    <w:rsid w:val="00E441A4"/>
    <w:rsid w:val="00E4522B"/>
    <w:rsid w:val="00E4573E"/>
    <w:rsid w:val="00E45B17"/>
    <w:rsid w:val="00E46A21"/>
    <w:rsid w:val="00E47F4B"/>
    <w:rsid w:val="00E506A5"/>
    <w:rsid w:val="00E5132E"/>
    <w:rsid w:val="00E522EC"/>
    <w:rsid w:val="00E52F78"/>
    <w:rsid w:val="00E53EEB"/>
    <w:rsid w:val="00E5430C"/>
    <w:rsid w:val="00E543B8"/>
    <w:rsid w:val="00E556EC"/>
    <w:rsid w:val="00E5751C"/>
    <w:rsid w:val="00E5784A"/>
    <w:rsid w:val="00E60110"/>
    <w:rsid w:val="00E6040A"/>
    <w:rsid w:val="00E609C9"/>
    <w:rsid w:val="00E6140E"/>
    <w:rsid w:val="00E61C1D"/>
    <w:rsid w:val="00E61C65"/>
    <w:rsid w:val="00E628BC"/>
    <w:rsid w:val="00E62ACA"/>
    <w:rsid w:val="00E62C03"/>
    <w:rsid w:val="00E62D14"/>
    <w:rsid w:val="00E6342D"/>
    <w:rsid w:val="00E6345F"/>
    <w:rsid w:val="00E63DAD"/>
    <w:rsid w:val="00E63E2A"/>
    <w:rsid w:val="00E64C2C"/>
    <w:rsid w:val="00E67562"/>
    <w:rsid w:val="00E67C4A"/>
    <w:rsid w:val="00E7144B"/>
    <w:rsid w:val="00E71E05"/>
    <w:rsid w:val="00E72FD5"/>
    <w:rsid w:val="00E74429"/>
    <w:rsid w:val="00E759BD"/>
    <w:rsid w:val="00E76DC5"/>
    <w:rsid w:val="00E778DC"/>
    <w:rsid w:val="00E800FD"/>
    <w:rsid w:val="00E80448"/>
    <w:rsid w:val="00E81AA3"/>
    <w:rsid w:val="00E82470"/>
    <w:rsid w:val="00E82611"/>
    <w:rsid w:val="00E84493"/>
    <w:rsid w:val="00E84B27"/>
    <w:rsid w:val="00E8537B"/>
    <w:rsid w:val="00E855A5"/>
    <w:rsid w:val="00E85CE7"/>
    <w:rsid w:val="00E86583"/>
    <w:rsid w:val="00E876D7"/>
    <w:rsid w:val="00E87C80"/>
    <w:rsid w:val="00E90035"/>
    <w:rsid w:val="00E900E5"/>
    <w:rsid w:val="00E91973"/>
    <w:rsid w:val="00E92221"/>
    <w:rsid w:val="00E92544"/>
    <w:rsid w:val="00E927D3"/>
    <w:rsid w:val="00E93174"/>
    <w:rsid w:val="00E93554"/>
    <w:rsid w:val="00E93AD0"/>
    <w:rsid w:val="00E93B90"/>
    <w:rsid w:val="00E9424C"/>
    <w:rsid w:val="00E94B54"/>
    <w:rsid w:val="00E94B9D"/>
    <w:rsid w:val="00E95550"/>
    <w:rsid w:val="00E96A58"/>
    <w:rsid w:val="00E96BD8"/>
    <w:rsid w:val="00E973AB"/>
    <w:rsid w:val="00E975CA"/>
    <w:rsid w:val="00EA00AF"/>
    <w:rsid w:val="00EA05B7"/>
    <w:rsid w:val="00EA0FA0"/>
    <w:rsid w:val="00EA344D"/>
    <w:rsid w:val="00EA389B"/>
    <w:rsid w:val="00EA3C79"/>
    <w:rsid w:val="00EA5704"/>
    <w:rsid w:val="00EA5B00"/>
    <w:rsid w:val="00EA67EC"/>
    <w:rsid w:val="00EA6A3F"/>
    <w:rsid w:val="00EA78B4"/>
    <w:rsid w:val="00EB0180"/>
    <w:rsid w:val="00EB0E3C"/>
    <w:rsid w:val="00EB15AF"/>
    <w:rsid w:val="00EB1B01"/>
    <w:rsid w:val="00EB2318"/>
    <w:rsid w:val="00EB2C13"/>
    <w:rsid w:val="00EB2DDA"/>
    <w:rsid w:val="00EB2EE1"/>
    <w:rsid w:val="00EB3E4A"/>
    <w:rsid w:val="00EB55DC"/>
    <w:rsid w:val="00EB5E2B"/>
    <w:rsid w:val="00EB5FA8"/>
    <w:rsid w:val="00EB61A0"/>
    <w:rsid w:val="00EB69A3"/>
    <w:rsid w:val="00EB6E99"/>
    <w:rsid w:val="00EB7B12"/>
    <w:rsid w:val="00EC01B6"/>
    <w:rsid w:val="00EC033E"/>
    <w:rsid w:val="00EC056C"/>
    <w:rsid w:val="00EC072D"/>
    <w:rsid w:val="00EC0F41"/>
    <w:rsid w:val="00EC1BC1"/>
    <w:rsid w:val="00EC2EAB"/>
    <w:rsid w:val="00EC31F9"/>
    <w:rsid w:val="00EC4C68"/>
    <w:rsid w:val="00EC5300"/>
    <w:rsid w:val="00EC58BA"/>
    <w:rsid w:val="00EC5DA2"/>
    <w:rsid w:val="00EC5FA6"/>
    <w:rsid w:val="00EC641A"/>
    <w:rsid w:val="00EC69E1"/>
    <w:rsid w:val="00EC75C5"/>
    <w:rsid w:val="00EC7681"/>
    <w:rsid w:val="00EC76A8"/>
    <w:rsid w:val="00EC7905"/>
    <w:rsid w:val="00EC7C21"/>
    <w:rsid w:val="00ED02F2"/>
    <w:rsid w:val="00ED0702"/>
    <w:rsid w:val="00ED0B88"/>
    <w:rsid w:val="00ED1525"/>
    <w:rsid w:val="00ED1ACE"/>
    <w:rsid w:val="00ED256A"/>
    <w:rsid w:val="00ED2D18"/>
    <w:rsid w:val="00ED2E1C"/>
    <w:rsid w:val="00ED3D44"/>
    <w:rsid w:val="00ED4A1B"/>
    <w:rsid w:val="00ED4E27"/>
    <w:rsid w:val="00ED547D"/>
    <w:rsid w:val="00ED549A"/>
    <w:rsid w:val="00ED5726"/>
    <w:rsid w:val="00ED58F0"/>
    <w:rsid w:val="00ED5B47"/>
    <w:rsid w:val="00ED5F86"/>
    <w:rsid w:val="00ED633C"/>
    <w:rsid w:val="00ED6D54"/>
    <w:rsid w:val="00ED75FA"/>
    <w:rsid w:val="00EE00DC"/>
    <w:rsid w:val="00EE1CD1"/>
    <w:rsid w:val="00EE1D9E"/>
    <w:rsid w:val="00EE1DBD"/>
    <w:rsid w:val="00EE2334"/>
    <w:rsid w:val="00EE27BA"/>
    <w:rsid w:val="00EE3213"/>
    <w:rsid w:val="00EE3393"/>
    <w:rsid w:val="00EE3809"/>
    <w:rsid w:val="00EE4011"/>
    <w:rsid w:val="00EE4047"/>
    <w:rsid w:val="00EE426F"/>
    <w:rsid w:val="00EE45C8"/>
    <w:rsid w:val="00EE477D"/>
    <w:rsid w:val="00EE5111"/>
    <w:rsid w:val="00EE5966"/>
    <w:rsid w:val="00EE5A2B"/>
    <w:rsid w:val="00EE5E52"/>
    <w:rsid w:val="00EE619F"/>
    <w:rsid w:val="00EE6B6E"/>
    <w:rsid w:val="00EE77FD"/>
    <w:rsid w:val="00EF0639"/>
    <w:rsid w:val="00EF09DD"/>
    <w:rsid w:val="00EF0E42"/>
    <w:rsid w:val="00EF12B9"/>
    <w:rsid w:val="00EF131E"/>
    <w:rsid w:val="00EF15DC"/>
    <w:rsid w:val="00EF181C"/>
    <w:rsid w:val="00EF1945"/>
    <w:rsid w:val="00EF1B56"/>
    <w:rsid w:val="00EF2507"/>
    <w:rsid w:val="00EF2815"/>
    <w:rsid w:val="00EF2BAB"/>
    <w:rsid w:val="00EF311B"/>
    <w:rsid w:val="00EF380A"/>
    <w:rsid w:val="00EF4047"/>
    <w:rsid w:val="00EF4640"/>
    <w:rsid w:val="00EF5715"/>
    <w:rsid w:val="00EF5A4E"/>
    <w:rsid w:val="00EF5A96"/>
    <w:rsid w:val="00EF5F61"/>
    <w:rsid w:val="00EF67EC"/>
    <w:rsid w:val="00EF74C5"/>
    <w:rsid w:val="00EF7F0D"/>
    <w:rsid w:val="00F0080E"/>
    <w:rsid w:val="00F00B40"/>
    <w:rsid w:val="00F00CB6"/>
    <w:rsid w:val="00F00F88"/>
    <w:rsid w:val="00F03059"/>
    <w:rsid w:val="00F05255"/>
    <w:rsid w:val="00F0585B"/>
    <w:rsid w:val="00F0597B"/>
    <w:rsid w:val="00F05FC5"/>
    <w:rsid w:val="00F05FF0"/>
    <w:rsid w:val="00F070CF"/>
    <w:rsid w:val="00F0773E"/>
    <w:rsid w:val="00F103F0"/>
    <w:rsid w:val="00F11898"/>
    <w:rsid w:val="00F11BFE"/>
    <w:rsid w:val="00F11F04"/>
    <w:rsid w:val="00F12530"/>
    <w:rsid w:val="00F132CF"/>
    <w:rsid w:val="00F1437C"/>
    <w:rsid w:val="00F15125"/>
    <w:rsid w:val="00F154CA"/>
    <w:rsid w:val="00F160B0"/>
    <w:rsid w:val="00F16B33"/>
    <w:rsid w:val="00F1735B"/>
    <w:rsid w:val="00F20A2C"/>
    <w:rsid w:val="00F2107B"/>
    <w:rsid w:val="00F2302C"/>
    <w:rsid w:val="00F237BB"/>
    <w:rsid w:val="00F2397E"/>
    <w:rsid w:val="00F23F12"/>
    <w:rsid w:val="00F244D5"/>
    <w:rsid w:val="00F260FA"/>
    <w:rsid w:val="00F269E2"/>
    <w:rsid w:val="00F26DA2"/>
    <w:rsid w:val="00F26F8A"/>
    <w:rsid w:val="00F272A5"/>
    <w:rsid w:val="00F2757A"/>
    <w:rsid w:val="00F27FF3"/>
    <w:rsid w:val="00F3087D"/>
    <w:rsid w:val="00F31F9B"/>
    <w:rsid w:val="00F3286E"/>
    <w:rsid w:val="00F32D5F"/>
    <w:rsid w:val="00F3317D"/>
    <w:rsid w:val="00F332EF"/>
    <w:rsid w:val="00F33318"/>
    <w:rsid w:val="00F33EEF"/>
    <w:rsid w:val="00F34190"/>
    <w:rsid w:val="00F34283"/>
    <w:rsid w:val="00F3447B"/>
    <w:rsid w:val="00F34D14"/>
    <w:rsid w:val="00F3661A"/>
    <w:rsid w:val="00F36A8D"/>
    <w:rsid w:val="00F36FC3"/>
    <w:rsid w:val="00F4026E"/>
    <w:rsid w:val="00F404F8"/>
    <w:rsid w:val="00F40871"/>
    <w:rsid w:val="00F41995"/>
    <w:rsid w:val="00F434E3"/>
    <w:rsid w:val="00F4366E"/>
    <w:rsid w:val="00F43F23"/>
    <w:rsid w:val="00F44107"/>
    <w:rsid w:val="00F44EA1"/>
    <w:rsid w:val="00F454D9"/>
    <w:rsid w:val="00F4742C"/>
    <w:rsid w:val="00F47DD1"/>
    <w:rsid w:val="00F50618"/>
    <w:rsid w:val="00F527ED"/>
    <w:rsid w:val="00F52B43"/>
    <w:rsid w:val="00F52D21"/>
    <w:rsid w:val="00F5374D"/>
    <w:rsid w:val="00F5503C"/>
    <w:rsid w:val="00F55A85"/>
    <w:rsid w:val="00F55E12"/>
    <w:rsid w:val="00F56AE5"/>
    <w:rsid w:val="00F56E86"/>
    <w:rsid w:val="00F572B8"/>
    <w:rsid w:val="00F572C1"/>
    <w:rsid w:val="00F575CE"/>
    <w:rsid w:val="00F608FE"/>
    <w:rsid w:val="00F609E8"/>
    <w:rsid w:val="00F61A27"/>
    <w:rsid w:val="00F6315C"/>
    <w:rsid w:val="00F6376B"/>
    <w:rsid w:val="00F65872"/>
    <w:rsid w:val="00F65C3E"/>
    <w:rsid w:val="00F65D2C"/>
    <w:rsid w:val="00F6636B"/>
    <w:rsid w:val="00F66C30"/>
    <w:rsid w:val="00F66DBF"/>
    <w:rsid w:val="00F66E51"/>
    <w:rsid w:val="00F67073"/>
    <w:rsid w:val="00F6777D"/>
    <w:rsid w:val="00F70141"/>
    <w:rsid w:val="00F707FF"/>
    <w:rsid w:val="00F70987"/>
    <w:rsid w:val="00F713EB"/>
    <w:rsid w:val="00F7167A"/>
    <w:rsid w:val="00F726C6"/>
    <w:rsid w:val="00F72DE8"/>
    <w:rsid w:val="00F73F17"/>
    <w:rsid w:val="00F74965"/>
    <w:rsid w:val="00F7581E"/>
    <w:rsid w:val="00F75847"/>
    <w:rsid w:val="00F7598C"/>
    <w:rsid w:val="00F76165"/>
    <w:rsid w:val="00F764BE"/>
    <w:rsid w:val="00F7664E"/>
    <w:rsid w:val="00F777DD"/>
    <w:rsid w:val="00F77859"/>
    <w:rsid w:val="00F803B3"/>
    <w:rsid w:val="00F817B5"/>
    <w:rsid w:val="00F844E7"/>
    <w:rsid w:val="00F8481A"/>
    <w:rsid w:val="00F85017"/>
    <w:rsid w:val="00F85221"/>
    <w:rsid w:val="00F8609C"/>
    <w:rsid w:val="00F8609E"/>
    <w:rsid w:val="00F86D7F"/>
    <w:rsid w:val="00F876A9"/>
    <w:rsid w:val="00F87852"/>
    <w:rsid w:val="00F87AC4"/>
    <w:rsid w:val="00F87E1D"/>
    <w:rsid w:val="00F90659"/>
    <w:rsid w:val="00F90D52"/>
    <w:rsid w:val="00F90E1C"/>
    <w:rsid w:val="00F91C4C"/>
    <w:rsid w:val="00F93A2C"/>
    <w:rsid w:val="00F94896"/>
    <w:rsid w:val="00F94CB9"/>
    <w:rsid w:val="00F950D8"/>
    <w:rsid w:val="00F95420"/>
    <w:rsid w:val="00F95BB6"/>
    <w:rsid w:val="00F96C7E"/>
    <w:rsid w:val="00F9732A"/>
    <w:rsid w:val="00F97DB6"/>
    <w:rsid w:val="00FA093A"/>
    <w:rsid w:val="00FA1593"/>
    <w:rsid w:val="00FA228D"/>
    <w:rsid w:val="00FA22D8"/>
    <w:rsid w:val="00FA267C"/>
    <w:rsid w:val="00FA2A14"/>
    <w:rsid w:val="00FA2E08"/>
    <w:rsid w:val="00FA3A64"/>
    <w:rsid w:val="00FA4C24"/>
    <w:rsid w:val="00FA5D5D"/>
    <w:rsid w:val="00FA6709"/>
    <w:rsid w:val="00FA6E05"/>
    <w:rsid w:val="00FA78E2"/>
    <w:rsid w:val="00FA7AC2"/>
    <w:rsid w:val="00FB0CB1"/>
    <w:rsid w:val="00FB12DF"/>
    <w:rsid w:val="00FB12F1"/>
    <w:rsid w:val="00FB1398"/>
    <w:rsid w:val="00FB19C9"/>
    <w:rsid w:val="00FB2015"/>
    <w:rsid w:val="00FB2470"/>
    <w:rsid w:val="00FB2D14"/>
    <w:rsid w:val="00FB341D"/>
    <w:rsid w:val="00FB4733"/>
    <w:rsid w:val="00FB5206"/>
    <w:rsid w:val="00FB5B5E"/>
    <w:rsid w:val="00FB5C3C"/>
    <w:rsid w:val="00FB6609"/>
    <w:rsid w:val="00FB670E"/>
    <w:rsid w:val="00FB6B7A"/>
    <w:rsid w:val="00FB6DDA"/>
    <w:rsid w:val="00FC00B3"/>
    <w:rsid w:val="00FC059D"/>
    <w:rsid w:val="00FC1019"/>
    <w:rsid w:val="00FC1CD9"/>
    <w:rsid w:val="00FC1D79"/>
    <w:rsid w:val="00FC1E0E"/>
    <w:rsid w:val="00FC20A6"/>
    <w:rsid w:val="00FC2235"/>
    <w:rsid w:val="00FC3352"/>
    <w:rsid w:val="00FC3809"/>
    <w:rsid w:val="00FC3A01"/>
    <w:rsid w:val="00FC3AC3"/>
    <w:rsid w:val="00FC3C77"/>
    <w:rsid w:val="00FC3C78"/>
    <w:rsid w:val="00FC44AA"/>
    <w:rsid w:val="00FC4600"/>
    <w:rsid w:val="00FC4F58"/>
    <w:rsid w:val="00FC53A2"/>
    <w:rsid w:val="00FC58D9"/>
    <w:rsid w:val="00FC6188"/>
    <w:rsid w:val="00FC66B3"/>
    <w:rsid w:val="00FC72C9"/>
    <w:rsid w:val="00FC7F0D"/>
    <w:rsid w:val="00FD1EB6"/>
    <w:rsid w:val="00FD2357"/>
    <w:rsid w:val="00FD27A4"/>
    <w:rsid w:val="00FD37E4"/>
    <w:rsid w:val="00FD426C"/>
    <w:rsid w:val="00FD4322"/>
    <w:rsid w:val="00FD4A64"/>
    <w:rsid w:val="00FD63A0"/>
    <w:rsid w:val="00FD63F1"/>
    <w:rsid w:val="00FD7564"/>
    <w:rsid w:val="00FD7B56"/>
    <w:rsid w:val="00FD7F88"/>
    <w:rsid w:val="00FE0A11"/>
    <w:rsid w:val="00FE0F75"/>
    <w:rsid w:val="00FE15B4"/>
    <w:rsid w:val="00FE1ACA"/>
    <w:rsid w:val="00FE1FEE"/>
    <w:rsid w:val="00FE226C"/>
    <w:rsid w:val="00FE241C"/>
    <w:rsid w:val="00FE2FCA"/>
    <w:rsid w:val="00FE38FA"/>
    <w:rsid w:val="00FE3BCA"/>
    <w:rsid w:val="00FE4534"/>
    <w:rsid w:val="00FE480E"/>
    <w:rsid w:val="00FE502C"/>
    <w:rsid w:val="00FE5BCA"/>
    <w:rsid w:val="00FE5EEE"/>
    <w:rsid w:val="00FE637F"/>
    <w:rsid w:val="00FE6AA7"/>
    <w:rsid w:val="00FE6C77"/>
    <w:rsid w:val="00FE70C2"/>
    <w:rsid w:val="00FE77D6"/>
    <w:rsid w:val="00FE7EB6"/>
    <w:rsid w:val="00FF00AB"/>
    <w:rsid w:val="00FF0656"/>
    <w:rsid w:val="00FF1261"/>
    <w:rsid w:val="00FF19A6"/>
    <w:rsid w:val="00FF2286"/>
    <w:rsid w:val="00FF2881"/>
    <w:rsid w:val="00FF3271"/>
    <w:rsid w:val="00FF3DD2"/>
    <w:rsid w:val="00FF4DE5"/>
    <w:rsid w:val="00FF5183"/>
    <w:rsid w:val="00FF583D"/>
    <w:rsid w:val="00FF6219"/>
    <w:rsid w:val="00FF64B9"/>
    <w:rsid w:val="00FF7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D1CC1"/>
  <w15:chartTrackingRefBased/>
  <w15:docId w15:val="{758B865C-392D-6B47-AA2A-B8B4B9787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43F7"/>
    <w:rPr>
      <w:rFonts w:ascii="Times New Roman" w:eastAsia="Times New Roman" w:hAnsi="Times New Roman" w:cs="Times New Roman"/>
      <w:kern w:val="0"/>
      <w:lang w:eastAsia="sv-SE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8A56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8A56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A56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A56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A56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A565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A565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A565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A565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A5652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Rubrik2Char">
    <w:name w:val="Rubrik 2 Char"/>
    <w:basedOn w:val="Standardstycketeckensnitt"/>
    <w:link w:val="Rubrik2"/>
    <w:uiPriority w:val="9"/>
    <w:rsid w:val="008A5652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A5652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A5652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A5652"/>
    <w:rPr>
      <w:rFonts w:eastAsiaTheme="majorEastAsia" w:cstheme="majorBidi"/>
      <w:color w:val="0F4761" w:themeColor="accent1" w:themeShade="BF"/>
      <w:lang w:val="en-US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A5652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A5652"/>
    <w:rPr>
      <w:rFonts w:eastAsiaTheme="majorEastAsia" w:cstheme="majorBidi"/>
      <w:color w:val="595959" w:themeColor="text1" w:themeTint="A6"/>
      <w:lang w:val="en-US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A5652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A5652"/>
    <w:rPr>
      <w:rFonts w:eastAsiaTheme="majorEastAsia" w:cstheme="majorBidi"/>
      <w:color w:val="272727" w:themeColor="text1" w:themeTint="D8"/>
      <w:lang w:val="en-US"/>
    </w:rPr>
  </w:style>
  <w:style w:type="paragraph" w:styleId="Rubrik">
    <w:name w:val="Title"/>
    <w:basedOn w:val="Normal"/>
    <w:next w:val="Normal"/>
    <w:link w:val="RubrikChar"/>
    <w:uiPriority w:val="10"/>
    <w:qFormat/>
    <w:rsid w:val="008A565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A5652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A565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A5652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itat">
    <w:name w:val="Quote"/>
    <w:basedOn w:val="Normal"/>
    <w:next w:val="Normal"/>
    <w:link w:val="CitatChar"/>
    <w:uiPriority w:val="29"/>
    <w:qFormat/>
    <w:rsid w:val="008A565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A5652"/>
    <w:rPr>
      <w:i/>
      <w:iCs/>
      <w:color w:val="404040" w:themeColor="text1" w:themeTint="BF"/>
      <w:lang w:val="en-US"/>
    </w:rPr>
  </w:style>
  <w:style w:type="paragraph" w:styleId="Liststycke">
    <w:name w:val="List Paragraph"/>
    <w:basedOn w:val="Normal"/>
    <w:uiPriority w:val="34"/>
    <w:qFormat/>
    <w:rsid w:val="008A565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A565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A56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A5652"/>
    <w:rPr>
      <w:i/>
      <w:iCs/>
      <w:color w:val="0F4761" w:themeColor="accent1" w:themeShade="BF"/>
      <w:lang w:val="en-US"/>
    </w:rPr>
  </w:style>
  <w:style w:type="character" w:styleId="Starkreferens">
    <w:name w:val="Intense Reference"/>
    <w:basedOn w:val="Standardstycketeckensnitt"/>
    <w:uiPriority w:val="32"/>
    <w:qFormat/>
    <w:rsid w:val="008A5652"/>
    <w:rPr>
      <w:b/>
      <w:bCs/>
      <w:smallCaps/>
      <w:color w:val="0F4761" w:themeColor="accent1" w:themeShade="BF"/>
      <w:spacing w:val="5"/>
    </w:rPr>
  </w:style>
  <w:style w:type="paragraph" w:styleId="Beskrivning">
    <w:name w:val="caption"/>
    <w:basedOn w:val="Normal"/>
    <w:next w:val="Normal"/>
    <w:uiPriority w:val="35"/>
    <w:unhideWhenUsed/>
    <w:qFormat/>
    <w:rsid w:val="008A5652"/>
    <w:pPr>
      <w:spacing w:after="200"/>
    </w:pPr>
    <w:rPr>
      <w:i/>
      <w:iCs/>
      <w:color w:val="0E2841" w:themeColor="text2"/>
      <w:sz w:val="18"/>
      <w:szCs w:val="18"/>
    </w:rPr>
  </w:style>
  <w:style w:type="table" w:styleId="Tabellrutnt">
    <w:name w:val="Table Grid"/>
    <w:basedOn w:val="Normaltabell"/>
    <w:uiPriority w:val="39"/>
    <w:rsid w:val="00374C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ljust">
    <w:name w:val="Grid Table Light"/>
    <w:basedOn w:val="Normaltabell"/>
    <w:uiPriority w:val="40"/>
    <w:rsid w:val="00374C5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Oformateradtabell1">
    <w:name w:val="Plain Table 1"/>
    <w:basedOn w:val="Normaltabell"/>
    <w:uiPriority w:val="41"/>
    <w:rsid w:val="00374C5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374C5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374C50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374C50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374C50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utntstabell2">
    <w:name w:val="Grid Table 2"/>
    <w:basedOn w:val="Normaltabell"/>
    <w:uiPriority w:val="47"/>
    <w:rsid w:val="00374C50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yperlnk">
    <w:name w:val="Hyperlink"/>
    <w:basedOn w:val="Standardstycketeckensnitt"/>
    <w:uiPriority w:val="99"/>
    <w:unhideWhenUsed/>
    <w:rsid w:val="00EE27BA"/>
    <w:rPr>
      <w:color w:val="467886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EE27BA"/>
    <w:rPr>
      <w:color w:val="96607D"/>
      <w:u w:val="single"/>
    </w:rPr>
  </w:style>
  <w:style w:type="paragraph" w:customStyle="1" w:styleId="msonormal0">
    <w:name w:val="msonormal"/>
    <w:basedOn w:val="Normal"/>
    <w:rsid w:val="00EE27BA"/>
    <w:pPr>
      <w:spacing w:before="100" w:beforeAutospacing="1" w:after="100" w:afterAutospacing="1"/>
    </w:pPr>
  </w:style>
  <w:style w:type="paragraph" w:customStyle="1" w:styleId="xl65">
    <w:name w:val="xl65"/>
    <w:basedOn w:val="Normal"/>
    <w:rsid w:val="00EE27BA"/>
    <w:pPr>
      <w:spacing w:before="100" w:beforeAutospacing="1" w:after="100" w:afterAutospacing="1"/>
    </w:pPr>
    <w:rPr>
      <w:color w:val="000000"/>
    </w:rPr>
  </w:style>
  <w:style w:type="paragraph" w:customStyle="1" w:styleId="xl66">
    <w:name w:val="xl66"/>
    <w:basedOn w:val="Normal"/>
    <w:rsid w:val="00EE27BA"/>
    <w:pPr>
      <w:spacing w:before="100" w:beforeAutospacing="1" w:after="100" w:afterAutospacing="1"/>
    </w:pPr>
    <w:rPr>
      <w:b/>
      <w:bCs/>
    </w:rPr>
  </w:style>
  <w:style w:type="paragraph" w:customStyle="1" w:styleId="xl67">
    <w:name w:val="xl67"/>
    <w:basedOn w:val="Normal"/>
    <w:rsid w:val="00EE27BA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xl68">
    <w:name w:val="xl68"/>
    <w:basedOn w:val="Normal"/>
    <w:rsid w:val="00EE27BA"/>
    <w:pPr>
      <w:spacing w:before="100" w:beforeAutospacing="1" w:after="100" w:afterAutospacing="1"/>
    </w:pPr>
    <w:rPr>
      <w:rFonts w:ascii="Aptos Narrow" w:hAnsi="Aptos Narrow"/>
      <w:b/>
      <w:bCs/>
    </w:rPr>
  </w:style>
  <w:style w:type="table" w:styleId="Rutntstabell2dekorfrg1">
    <w:name w:val="Grid Table 2 Accent 1"/>
    <w:basedOn w:val="Normaltabell"/>
    <w:uiPriority w:val="47"/>
    <w:rsid w:val="00E306ED"/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Rutntstabell3dekorfrg1">
    <w:name w:val="Grid Table 3 Accent 1"/>
    <w:basedOn w:val="Normaltabell"/>
    <w:uiPriority w:val="48"/>
    <w:rsid w:val="00E306ED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paragraph" w:customStyle="1" w:styleId="xl63">
    <w:name w:val="xl63"/>
    <w:basedOn w:val="Normal"/>
    <w:rsid w:val="00E306ED"/>
    <w:pPr>
      <w:spacing w:before="100" w:beforeAutospacing="1" w:after="100" w:afterAutospacing="1"/>
    </w:pPr>
    <w:rPr>
      <w:b/>
      <w:bCs/>
    </w:rPr>
  </w:style>
  <w:style w:type="paragraph" w:customStyle="1" w:styleId="xl64">
    <w:name w:val="xl64"/>
    <w:basedOn w:val="Normal"/>
    <w:rsid w:val="00E306ED"/>
    <w:pPr>
      <w:spacing w:before="100" w:beforeAutospacing="1" w:after="100" w:afterAutospacing="1"/>
    </w:pPr>
    <w:rPr>
      <w:b/>
      <w:bCs/>
      <w:color w:val="00000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63D62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563D62"/>
    <w:rPr>
      <w:sz w:val="20"/>
      <w:szCs w:val="20"/>
      <w:lang w:val="en-GB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63D62"/>
    <w:rPr>
      <w:rFonts w:ascii="Times New Roman" w:eastAsia="Times New Roman" w:hAnsi="Times New Roman" w:cs="Times New Roman"/>
      <w:kern w:val="0"/>
      <w:sz w:val="20"/>
      <w:szCs w:val="20"/>
      <w:lang w:val="en-GB" w:eastAsia="sv-SE"/>
      <w14:ligatures w14:val="none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B51461"/>
    <w:pPr>
      <w:spacing w:before="240" w:after="0" w:line="259" w:lineRule="auto"/>
      <w:outlineLvl w:val="9"/>
    </w:pPr>
    <w:rPr>
      <w:sz w:val="32"/>
      <w:szCs w:val="32"/>
    </w:rPr>
  </w:style>
  <w:style w:type="paragraph" w:styleId="Innehll2">
    <w:name w:val="toc 2"/>
    <w:basedOn w:val="Normal"/>
    <w:next w:val="Normal"/>
    <w:autoRedefine/>
    <w:uiPriority w:val="39"/>
    <w:unhideWhenUsed/>
    <w:rsid w:val="00B51461"/>
    <w:pPr>
      <w:spacing w:after="100"/>
      <w:ind w:left="240"/>
    </w:pPr>
  </w:style>
  <w:style w:type="paragraph" w:styleId="Innehll1">
    <w:name w:val="toc 1"/>
    <w:basedOn w:val="Normal"/>
    <w:next w:val="Normal"/>
    <w:autoRedefine/>
    <w:uiPriority w:val="39"/>
    <w:unhideWhenUsed/>
    <w:rsid w:val="00681AEA"/>
    <w:pPr>
      <w:spacing w:after="100"/>
    </w:pPr>
  </w:style>
  <w:style w:type="character" w:styleId="Platshllartext">
    <w:name w:val="Placeholder Text"/>
    <w:basedOn w:val="Standardstycketeckensnitt"/>
    <w:uiPriority w:val="99"/>
    <w:semiHidden/>
    <w:rsid w:val="00E52F78"/>
    <w:rPr>
      <w:color w:val="666666"/>
    </w:rPr>
  </w:style>
  <w:style w:type="character" w:styleId="Radnummer">
    <w:name w:val="line number"/>
    <w:basedOn w:val="Standardstycketeckensnitt"/>
    <w:uiPriority w:val="99"/>
    <w:semiHidden/>
    <w:unhideWhenUsed/>
    <w:rsid w:val="00BC19F2"/>
  </w:style>
  <w:style w:type="paragraph" w:styleId="Sidhuvud">
    <w:name w:val="header"/>
    <w:basedOn w:val="Normal"/>
    <w:link w:val="SidhuvudChar"/>
    <w:uiPriority w:val="99"/>
    <w:unhideWhenUsed/>
    <w:rsid w:val="00BC19F2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BC19F2"/>
    <w:rPr>
      <w:rFonts w:ascii="Times New Roman" w:eastAsia="Times New Roman" w:hAnsi="Times New Roman" w:cs="Times New Roman"/>
      <w:kern w:val="0"/>
      <w:lang w:eastAsia="sv-SE"/>
      <w14:ligatures w14:val="none"/>
    </w:rPr>
  </w:style>
  <w:style w:type="paragraph" w:styleId="Sidfot">
    <w:name w:val="footer"/>
    <w:basedOn w:val="Normal"/>
    <w:link w:val="SidfotChar"/>
    <w:uiPriority w:val="99"/>
    <w:unhideWhenUsed/>
    <w:rsid w:val="00BC19F2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BC19F2"/>
    <w:rPr>
      <w:rFonts w:ascii="Times New Roman" w:eastAsia="Times New Roman" w:hAnsi="Times New Roman" w:cs="Times New Roman"/>
      <w:kern w:val="0"/>
      <w:lang w:eastAsia="sv-S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7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4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siri.fagerstam@liu.s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2C9304-6F4D-4835-88A7-8E4458D64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82</Pages>
  <Words>9462</Words>
  <Characters>80995</Characters>
  <Application>Microsoft Office Word</Application>
  <DocSecurity>0</DocSecurity>
  <Lines>8099</Lines>
  <Paragraphs>4760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Siri Fägerstam</dc:creator>
  <cp:keywords/>
  <dc:description/>
  <cp:lastModifiedBy>Siri Fägerstam</cp:lastModifiedBy>
  <cp:revision>20</cp:revision>
  <cp:lastPrinted>2025-12-18T13:33:00Z</cp:lastPrinted>
  <dcterms:created xsi:type="dcterms:W3CDTF">2025-11-25T14:18:00Z</dcterms:created>
  <dcterms:modified xsi:type="dcterms:W3CDTF">2026-02-27T10:50:00Z</dcterms:modified>
</cp:coreProperties>
</file>