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71450" w14:textId="77777777" w:rsidR="004B5E2B" w:rsidRDefault="004B5E2B" w:rsidP="004B5E2B">
      <w:pPr>
        <w:jc w:val="center"/>
        <w:rPr>
          <w:rFonts w:ascii="Times New Roman" w:hAnsi="Times New Roman" w:cs="Times New Roman"/>
          <w:b/>
          <w:bCs/>
          <w:sz w:val="28"/>
          <w:szCs w:val="28"/>
          <w:lang w:val="en-US"/>
        </w:rPr>
      </w:pPr>
      <w:bookmarkStart w:id="0" w:name="_Hlk200196174"/>
      <w:r w:rsidRPr="00930C95">
        <w:rPr>
          <w:rFonts w:ascii="Times New Roman" w:hAnsi="Times New Roman" w:cs="Times New Roman"/>
          <w:b/>
          <w:bCs/>
          <w:sz w:val="28"/>
          <w:szCs w:val="28"/>
          <w:lang w:val="en-US"/>
        </w:rPr>
        <w:t>Evolutionary Dynamics of Coxsackievirus A24 Variant Associated with Acute Hemorrhagic Conjunctivitis in Brazil</w:t>
      </w:r>
      <w:bookmarkEnd w:id="0"/>
    </w:p>
    <w:p w14:paraId="09AFFE2F" w14:textId="77777777" w:rsidR="004B5E2B" w:rsidRPr="004B5E2B" w:rsidRDefault="004B5E2B" w:rsidP="004B5E2B">
      <w:pPr>
        <w:jc w:val="center"/>
        <w:rPr>
          <w:rFonts w:ascii="Times New Roman" w:hAnsi="Times New Roman" w:cs="Times New Roman"/>
          <w:sz w:val="24"/>
          <w:szCs w:val="24"/>
        </w:rPr>
      </w:pPr>
      <w:r w:rsidRPr="004B5E2B">
        <w:rPr>
          <w:rFonts w:ascii="Times New Roman" w:hAnsi="Times New Roman" w:cs="Times New Roman"/>
          <w:sz w:val="24"/>
          <w:szCs w:val="24"/>
        </w:rPr>
        <w:t xml:space="preserve">Raiana </w:t>
      </w:r>
      <w:proofErr w:type="spellStart"/>
      <w:r w:rsidRPr="004B5E2B">
        <w:rPr>
          <w:rFonts w:ascii="Times New Roman" w:hAnsi="Times New Roman" w:cs="Times New Roman"/>
          <w:sz w:val="24"/>
          <w:szCs w:val="24"/>
        </w:rPr>
        <w:t>Scerni</w:t>
      </w:r>
      <w:proofErr w:type="spellEnd"/>
      <w:r w:rsidRPr="004B5E2B">
        <w:rPr>
          <w:rFonts w:ascii="Times New Roman" w:hAnsi="Times New Roman" w:cs="Times New Roman"/>
          <w:sz w:val="24"/>
          <w:szCs w:val="24"/>
        </w:rPr>
        <w:t xml:space="preserve"> Machado</w:t>
      </w:r>
      <w:r w:rsidRPr="004B5E2B">
        <w:rPr>
          <w:rFonts w:ascii="Times New Roman" w:hAnsi="Times New Roman" w:cs="Times New Roman"/>
          <w:sz w:val="24"/>
          <w:szCs w:val="24"/>
          <w:vertAlign w:val="superscript"/>
        </w:rPr>
        <w:t>1,2</w:t>
      </w:r>
      <w:r w:rsidRPr="004B5E2B">
        <w:rPr>
          <w:rFonts w:ascii="Times New Roman" w:hAnsi="Times New Roman" w:cs="Times New Roman"/>
          <w:sz w:val="24"/>
          <w:szCs w:val="24"/>
        </w:rPr>
        <w:t xml:space="preserve">; Dennis </w:t>
      </w:r>
      <w:proofErr w:type="spellStart"/>
      <w:r w:rsidRPr="004B5E2B">
        <w:rPr>
          <w:rFonts w:ascii="Times New Roman" w:hAnsi="Times New Roman" w:cs="Times New Roman"/>
          <w:sz w:val="24"/>
          <w:szCs w:val="24"/>
        </w:rPr>
        <w:t>Maletich</w:t>
      </w:r>
      <w:proofErr w:type="spellEnd"/>
      <w:r w:rsidRPr="004B5E2B">
        <w:rPr>
          <w:rFonts w:ascii="Times New Roman" w:hAnsi="Times New Roman" w:cs="Times New Roman"/>
          <w:sz w:val="24"/>
          <w:szCs w:val="24"/>
        </w:rPr>
        <w:t xml:space="preserve"> Junqueira</w:t>
      </w:r>
      <w:r w:rsidRPr="004B5E2B">
        <w:rPr>
          <w:rFonts w:ascii="Times New Roman" w:hAnsi="Times New Roman" w:cs="Times New Roman"/>
          <w:sz w:val="24"/>
          <w:szCs w:val="24"/>
          <w:vertAlign w:val="superscript"/>
        </w:rPr>
        <w:t>3</w:t>
      </w:r>
      <w:r w:rsidRPr="004B5E2B">
        <w:rPr>
          <w:rFonts w:ascii="Times New Roman" w:hAnsi="Times New Roman" w:cs="Times New Roman"/>
          <w:sz w:val="24"/>
          <w:szCs w:val="24"/>
        </w:rPr>
        <w:t>; Edivaldo Costa Sousa Júnior</w:t>
      </w:r>
      <w:r w:rsidRPr="004B5E2B">
        <w:rPr>
          <w:rFonts w:ascii="Times New Roman" w:hAnsi="Times New Roman" w:cs="Times New Roman"/>
          <w:sz w:val="24"/>
          <w:szCs w:val="24"/>
          <w:vertAlign w:val="superscript"/>
        </w:rPr>
        <w:t>4</w:t>
      </w:r>
      <w:r w:rsidRPr="004B5E2B">
        <w:rPr>
          <w:rFonts w:ascii="Times New Roman" w:hAnsi="Times New Roman" w:cs="Times New Roman"/>
          <w:sz w:val="24"/>
          <w:szCs w:val="24"/>
        </w:rPr>
        <w:t>; Fernando Neto Tavares</w:t>
      </w:r>
      <w:r w:rsidRPr="004B5E2B">
        <w:rPr>
          <w:rFonts w:ascii="Times New Roman" w:hAnsi="Times New Roman" w:cs="Times New Roman"/>
          <w:sz w:val="24"/>
          <w:szCs w:val="24"/>
          <w:vertAlign w:val="superscript"/>
        </w:rPr>
        <w:t>5</w:t>
      </w:r>
      <w:r w:rsidRPr="004B5E2B">
        <w:rPr>
          <w:rFonts w:ascii="Times New Roman" w:hAnsi="Times New Roman" w:cs="Times New Roman"/>
          <w:sz w:val="24"/>
          <w:szCs w:val="24"/>
        </w:rPr>
        <w:t>; Ivanildo Pedro de Sousa Junior</w:t>
      </w:r>
      <w:r w:rsidRPr="004B5E2B">
        <w:rPr>
          <w:rFonts w:ascii="Times New Roman" w:hAnsi="Times New Roman" w:cs="Times New Roman"/>
          <w:sz w:val="24"/>
          <w:szCs w:val="24"/>
          <w:vertAlign w:val="superscript"/>
        </w:rPr>
        <w:t>1*</w:t>
      </w:r>
      <w:r w:rsidRPr="004B5E2B">
        <w:rPr>
          <w:rFonts w:ascii="Times New Roman" w:hAnsi="Times New Roman" w:cs="Times New Roman"/>
          <w:sz w:val="24"/>
          <w:szCs w:val="24"/>
        </w:rPr>
        <w:t>.</w:t>
      </w:r>
    </w:p>
    <w:p w14:paraId="3FB6FD22" w14:textId="77777777" w:rsidR="004B5E2B" w:rsidRPr="004B5E2B" w:rsidRDefault="004B5E2B" w:rsidP="004B5E2B">
      <w:pPr>
        <w:pStyle w:val="MDPI16affiliation"/>
        <w:numPr>
          <w:ilvl w:val="0"/>
          <w:numId w:val="1"/>
        </w:numPr>
        <w:spacing w:line="240" w:lineRule="auto"/>
        <w:ind w:left="198" w:hanging="198"/>
        <w:jc w:val="both"/>
        <w:rPr>
          <w:rFonts w:ascii="Times New Roman" w:hAnsi="Times New Roman"/>
          <w:sz w:val="20"/>
          <w:szCs w:val="20"/>
          <w:lang w:val="pt-BR"/>
        </w:rPr>
      </w:pPr>
      <w:r w:rsidRPr="004B5E2B">
        <w:rPr>
          <w:rFonts w:ascii="Times New Roman" w:hAnsi="Times New Roman"/>
          <w:sz w:val="20"/>
          <w:szCs w:val="20"/>
          <w:lang w:val="pt-BR"/>
        </w:rPr>
        <w:t>Fundação Oswaldo Cruz-Fiocruz, Instituto Oswaldo Cruz, Laboratório de Virologia e Parasitologia Molecular, Rio de Janeiro, Brasil;</w:t>
      </w:r>
    </w:p>
    <w:p w14:paraId="6A19D3B2" w14:textId="77777777" w:rsidR="004B5E2B" w:rsidRPr="004B5E2B" w:rsidRDefault="004B5E2B" w:rsidP="004B5E2B">
      <w:pPr>
        <w:pStyle w:val="MDPI16affiliation"/>
        <w:numPr>
          <w:ilvl w:val="0"/>
          <w:numId w:val="1"/>
        </w:numPr>
        <w:spacing w:line="240" w:lineRule="auto"/>
        <w:ind w:left="198" w:hanging="198"/>
        <w:jc w:val="both"/>
        <w:rPr>
          <w:rFonts w:ascii="Times New Roman" w:hAnsi="Times New Roman"/>
          <w:sz w:val="20"/>
          <w:szCs w:val="20"/>
          <w:lang w:val="pt-BR"/>
        </w:rPr>
      </w:pPr>
      <w:r w:rsidRPr="004B5E2B">
        <w:rPr>
          <w:rFonts w:ascii="Times New Roman" w:hAnsi="Times New Roman"/>
          <w:sz w:val="20"/>
          <w:szCs w:val="20"/>
          <w:lang w:val="pt-BR"/>
        </w:rPr>
        <w:t>Programa de Pós-Graduação em Medicina Tropical, Instituto Oswaldo Cruz, Fundação Oswaldo Cruz, Rio de Janeiro, Brasil;</w:t>
      </w:r>
    </w:p>
    <w:p w14:paraId="7BDB4567" w14:textId="77777777" w:rsidR="004B5E2B" w:rsidRPr="004B5E2B" w:rsidRDefault="004B5E2B" w:rsidP="004B5E2B">
      <w:pPr>
        <w:pStyle w:val="MDPI16affiliation"/>
        <w:numPr>
          <w:ilvl w:val="0"/>
          <w:numId w:val="1"/>
        </w:numPr>
        <w:spacing w:line="240" w:lineRule="auto"/>
        <w:ind w:left="198" w:hanging="198"/>
        <w:jc w:val="both"/>
        <w:rPr>
          <w:rFonts w:ascii="Times New Roman" w:hAnsi="Times New Roman"/>
          <w:sz w:val="20"/>
          <w:szCs w:val="20"/>
          <w:lang w:val="pt-BR"/>
        </w:rPr>
      </w:pPr>
      <w:r w:rsidRPr="004B5E2B">
        <w:rPr>
          <w:rFonts w:ascii="Times New Roman" w:hAnsi="Times New Roman"/>
          <w:sz w:val="20"/>
          <w:szCs w:val="20"/>
          <w:lang w:val="pt-BR"/>
        </w:rPr>
        <w:t>Programa de Pós-Graduação em Ciências Biológicas: Bioquímica Toxicológica, Laboratório de Bioinformática e Evolução Viral (</w:t>
      </w:r>
      <w:proofErr w:type="spellStart"/>
      <w:r w:rsidRPr="004B5E2B">
        <w:rPr>
          <w:rFonts w:ascii="Times New Roman" w:hAnsi="Times New Roman"/>
          <w:sz w:val="20"/>
          <w:szCs w:val="20"/>
          <w:lang w:val="pt-BR"/>
        </w:rPr>
        <w:t>Labevir</w:t>
      </w:r>
      <w:proofErr w:type="spellEnd"/>
      <w:r w:rsidRPr="004B5E2B">
        <w:rPr>
          <w:rFonts w:ascii="Times New Roman" w:hAnsi="Times New Roman"/>
          <w:sz w:val="20"/>
          <w:szCs w:val="20"/>
          <w:lang w:val="pt-BR"/>
        </w:rPr>
        <w:t>), Universidade Federal de Santa Maria (UFSM), Santa Maria, Rio Grande do Sul, Brasil;</w:t>
      </w:r>
    </w:p>
    <w:p w14:paraId="26027648" w14:textId="77777777" w:rsidR="004B5E2B" w:rsidRPr="004B5E2B" w:rsidRDefault="004B5E2B" w:rsidP="004B5E2B">
      <w:pPr>
        <w:pStyle w:val="MDPI16affiliation"/>
        <w:numPr>
          <w:ilvl w:val="0"/>
          <w:numId w:val="1"/>
        </w:numPr>
        <w:spacing w:line="240" w:lineRule="auto"/>
        <w:ind w:left="198" w:hanging="198"/>
        <w:jc w:val="both"/>
        <w:rPr>
          <w:rFonts w:ascii="Times New Roman" w:hAnsi="Times New Roman"/>
          <w:sz w:val="20"/>
          <w:szCs w:val="20"/>
          <w:lang w:val="pt-BR"/>
        </w:rPr>
      </w:pPr>
      <w:r w:rsidRPr="004B5E2B">
        <w:rPr>
          <w:rFonts w:ascii="Times New Roman" w:hAnsi="Times New Roman"/>
          <w:sz w:val="20"/>
          <w:szCs w:val="20"/>
          <w:lang w:val="pt-BR"/>
        </w:rPr>
        <w:t>Instituto Evandro Chagas, Secretaria de Vigilância em Saúde, Ministério da Saúde, Seção de Parasitologia, Ananindeua, Pará, Brasil;</w:t>
      </w:r>
    </w:p>
    <w:p w14:paraId="4780775B" w14:textId="77777777" w:rsidR="004B5E2B" w:rsidRPr="004B5E2B" w:rsidRDefault="004B5E2B" w:rsidP="004B5E2B">
      <w:pPr>
        <w:pStyle w:val="MDPI16affiliation"/>
        <w:numPr>
          <w:ilvl w:val="0"/>
          <w:numId w:val="1"/>
        </w:numPr>
        <w:spacing w:line="240" w:lineRule="auto"/>
        <w:ind w:left="198" w:hanging="198"/>
        <w:jc w:val="both"/>
        <w:rPr>
          <w:rFonts w:ascii="Times New Roman" w:hAnsi="Times New Roman"/>
          <w:sz w:val="20"/>
          <w:szCs w:val="20"/>
          <w:lang w:val="pt-BR"/>
        </w:rPr>
      </w:pPr>
      <w:r w:rsidRPr="004B5E2B">
        <w:rPr>
          <w:rFonts w:ascii="Times New Roman" w:hAnsi="Times New Roman"/>
          <w:sz w:val="20"/>
          <w:szCs w:val="20"/>
          <w:lang w:val="pt-BR"/>
        </w:rPr>
        <w:t xml:space="preserve">Instituto Evandro Chagas, Secretaria de Vigilância em Saúde, Ministério da Saúde, Laboratório de Referência Regional em </w:t>
      </w:r>
      <w:proofErr w:type="spellStart"/>
      <w:r w:rsidRPr="004B5E2B">
        <w:rPr>
          <w:rFonts w:ascii="Times New Roman" w:hAnsi="Times New Roman"/>
          <w:sz w:val="20"/>
          <w:szCs w:val="20"/>
          <w:lang w:val="pt-BR"/>
        </w:rPr>
        <w:t>Enteroviroses</w:t>
      </w:r>
      <w:proofErr w:type="spellEnd"/>
      <w:r w:rsidRPr="004B5E2B">
        <w:rPr>
          <w:rFonts w:ascii="Times New Roman" w:hAnsi="Times New Roman"/>
          <w:sz w:val="20"/>
          <w:szCs w:val="20"/>
          <w:lang w:val="pt-BR"/>
        </w:rPr>
        <w:t>, Ananindeua, Pará, Brasil.</w:t>
      </w:r>
    </w:p>
    <w:p w14:paraId="266FB7AD" w14:textId="77777777" w:rsidR="004B5E2B" w:rsidRPr="004B5E2B" w:rsidRDefault="004B5E2B" w:rsidP="004B5E2B">
      <w:pPr>
        <w:pStyle w:val="MDPI16affiliation"/>
        <w:spacing w:line="240" w:lineRule="auto"/>
        <w:ind w:left="198" w:firstLine="0"/>
        <w:jc w:val="both"/>
        <w:rPr>
          <w:rFonts w:ascii="Times New Roman" w:hAnsi="Times New Roman"/>
          <w:sz w:val="24"/>
          <w:szCs w:val="24"/>
          <w:lang w:val="pt-BR"/>
        </w:rPr>
      </w:pPr>
    </w:p>
    <w:p w14:paraId="26E6249E" w14:textId="39250645" w:rsidR="004B5E2B" w:rsidRPr="00A06F40" w:rsidRDefault="004B5E2B" w:rsidP="004B5E2B">
      <w:pPr>
        <w:pStyle w:val="MDPI16affiliation"/>
        <w:spacing w:line="240" w:lineRule="auto"/>
        <w:ind w:left="0" w:firstLine="0"/>
        <w:jc w:val="both"/>
        <w:rPr>
          <w:rFonts w:ascii="Times New Roman" w:hAnsi="Times New Roman"/>
          <w:sz w:val="20"/>
          <w:szCs w:val="20"/>
          <w:lang w:val="pt-BR"/>
        </w:rPr>
      </w:pPr>
      <w:r w:rsidRPr="004B5E2B">
        <w:rPr>
          <w:rFonts w:ascii="Times New Roman" w:hAnsi="Times New Roman"/>
          <w:sz w:val="20"/>
          <w:szCs w:val="20"/>
          <w:lang w:val="pt-BR"/>
        </w:rPr>
        <w:t>*</w:t>
      </w:r>
      <w:proofErr w:type="spellStart"/>
      <w:r w:rsidRPr="004B5E2B">
        <w:rPr>
          <w:rFonts w:ascii="Times New Roman" w:hAnsi="Times New Roman"/>
          <w:sz w:val="20"/>
          <w:szCs w:val="20"/>
          <w:lang w:val="pt-BR"/>
        </w:rPr>
        <w:t>Corresponding</w:t>
      </w:r>
      <w:proofErr w:type="spellEnd"/>
      <w:r w:rsidRPr="004B5E2B">
        <w:rPr>
          <w:rFonts w:ascii="Times New Roman" w:hAnsi="Times New Roman"/>
          <w:sz w:val="20"/>
          <w:szCs w:val="20"/>
          <w:lang w:val="pt-BR"/>
        </w:rPr>
        <w:t xml:space="preserve"> </w:t>
      </w:r>
      <w:proofErr w:type="spellStart"/>
      <w:r w:rsidRPr="004B5E2B">
        <w:rPr>
          <w:rFonts w:ascii="Times New Roman" w:hAnsi="Times New Roman"/>
          <w:sz w:val="20"/>
          <w:szCs w:val="20"/>
          <w:lang w:val="pt-BR"/>
        </w:rPr>
        <w:t>author</w:t>
      </w:r>
      <w:proofErr w:type="spellEnd"/>
      <w:r w:rsidRPr="004B5E2B">
        <w:rPr>
          <w:rFonts w:ascii="Times New Roman" w:hAnsi="Times New Roman"/>
          <w:sz w:val="20"/>
          <w:szCs w:val="20"/>
          <w:lang w:val="pt-BR"/>
        </w:rPr>
        <w:t xml:space="preserve">: Ivanildo Pedro </w:t>
      </w:r>
      <w:r w:rsidR="00A06F40">
        <w:rPr>
          <w:rFonts w:ascii="Times New Roman" w:hAnsi="Times New Roman"/>
          <w:sz w:val="20"/>
          <w:szCs w:val="20"/>
          <w:lang w:val="pt-BR"/>
        </w:rPr>
        <w:t xml:space="preserve">de </w:t>
      </w:r>
      <w:r w:rsidRPr="004B5E2B">
        <w:rPr>
          <w:rFonts w:ascii="Times New Roman" w:hAnsi="Times New Roman"/>
          <w:sz w:val="20"/>
          <w:szCs w:val="20"/>
          <w:lang w:val="pt-BR"/>
        </w:rPr>
        <w:t xml:space="preserve">Sousa Junior. </w:t>
      </w:r>
      <w:r w:rsidRPr="00A06F40">
        <w:rPr>
          <w:rFonts w:ascii="Times New Roman" w:hAnsi="Times New Roman"/>
          <w:sz w:val="20"/>
          <w:szCs w:val="20"/>
          <w:lang w:val="pt-BR"/>
        </w:rPr>
        <w:t>E</w:t>
      </w:r>
      <w:r w:rsidR="00A06F40" w:rsidRPr="00A06F40">
        <w:rPr>
          <w:rFonts w:ascii="Times New Roman" w:hAnsi="Times New Roman"/>
          <w:sz w:val="20"/>
          <w:szCs w:val="20"/>
          <w:lang w:val="pt-BR"/>
        </w:rPr>
        <w:t>-</w:t>
      </w:r>
      <w:r w:rsidRPr="00A06F40">
        <w:rPr>
          <w:rFonts w:ascii="Times New Roman" w:hAnsi="Times New Roman"/>
          <w:sz w:val="20"/>
          <w:szCs w:val="20"/>
          <w:lang w:val="pt-BR"/>
        </w:rPr>
        <w:t xml:space="preserve">mail: </w:t>
      </w:r>
      <w:hyperlink r:id="rId7" w:history="1">
        <w:r w:rsidRPr="00A06F40">
          <w:rPr>
            <w:rStyle w:val="Hyperlink"/>
            <w:rFonts w:ascii="Times New Roman" w:hAnsi="Times New Roman"/>
            <w:color w:val="000000" w:themeColor="text1"/>
            <w:sz w:val="20"/>
            <w:szCs w:val="20"/>
            <w:u w:val="none"/>
            <w:lang w:val="pt-BR"/>
          </w:rPr>
          <w:t>ivanildo.sousa@ioc.fiocruz.br</w:t>
        </w:r>
      </w:hyperlink>
      <w:r w:rsidRPr="00A06F40">
        <w:rPr>
          <w:sz w:val="20"/>
          <w:szCs w:val="20"/>
          <w:lang w:val="pt-BR"/>
        </w:rPr>
        <w:t xml:space="preserve"> </w:t>
      </w:r>
    </w:p>
    <w:p w14:paraId="494EE149" w14:textId="226DE120" w:rsidR="004B5E2B" w:rsidRPr="00A06F40" w:rsidRDefault="004B5E2B" w:rsidP="004B5E2B">
      <w:pPr>
        <w:jc w:val="center"/>
        <w:rPr>
          <w:rFonts w:ascii="Times New Roman" w:hAnsi="Times New Roman" w:cs="Times New Roman"/>
          <w:b/>
          <w:bCs/>
          <w:sz w:val="28"/>
          <w:szCs w:val="28"/>
        </w:rPr>
      </w:pPr>
    </w:p>
    <w:p w14:paraId="22DCD3AF" w14:textId="3382F3D0" w:rsidR="004B5E2B" w:rsidRDefault="004B5E2B">
      <w:pPr>
        <w:rPr>
          <w:rFonts w:ascii="Times New Roman" w:hAnsi="Times New Roman" w:cs="Times New Roman"/>
          <w:b/>
          <w:bCs/>
          <w:sz w:val="24"/>
          <w:szCs w:val="24"/>
          <w:lang w:val="en-US"/>
        </w:rPr>
      </w:pPr>
      <w:r w:rsidRPr="004B5E2B">
        <w:rPr>
          <w:rFonts w:ascii="Times New Roman" w:hAnsi="Times New Roman" w:cs="Times New Roman"/>
          <w:b/>
          <w:bCs/>
          <w:sz w:val="24"/>
          <w:szCs w:val="24"/>
          <w:lang w:val="en-US"/>
        </w:rPr>
        <w:t>Supplementary Information</w:t>
      </w:r>
    </w:p>
    <w:p w14:paraId="6DA3C220" w14:textId="77777777" w:rsidR="00554CDC" w:rsidRPr="004B5E2B" w:rsidRDefault="00554CDC" w:rsidP="00554CDC">
      <w:pPr>
        <w:spacing w:after="0" w:line="360" w:lineRule="auto"/>
        <w:rPr>
          <w:rFonts w:ascii="Times New Roman" w:hAnsi="Times New Roman" w:cs="Times New Roman"/>
          <w:b/>
          <w:bCs/>
          <w:sz w:val="24"/>
          <w:szCs w:val="24"/>
          <w:lang w:val="en-US"/>
        </w:rPr>
      </w:pPr>
    </w:p>
    <w:p w14:paraId="6B9270EC" w14:textId="71CF02AA" w:rsidR="00D24099" w:rsidRPr="00205D9E" w:rsidRDefault="004B5E2B">
      <w:pPr>
        <w:rPr>
          <w:rFonts w:ascii="Times New Roman" w:hAnsi="Times New Roman" w:cs="Times New Roman"/>
          <w:b/>
          <w:bCs/>
          <w:sz w:val="24"/>
          <w:szCs w:val="24"/>
          <w:lang w:val="en-US"/>
        </w:rPr>
      </w:pPr>
      <w:r w:rsidRPr="004B5E2B">
        <w:rPr>
          <w:rFonts w:ascii="Times New Roman" w:hAnsi="Times New Roman" w:cs="Times New Roman"/>
          <w:b/>
          <w:bCs/>
          <w:sz w:val="24"/>
          <w:szCs w:val="24"/>
          <w:lang w:val="en-US"/>
        </w:rPr>
        <w:t>Table S1.</w:t>
      </w:r>
      <w:r w:rsidR="004A703A">
        <w:rPr>
          <w:rFonts w:ascii="Times New Roman" w:hAnsi="Times New Roman" w:cs="Times New Roman"/>
          <w:b/>
          <w:bCs/>
          <w:sz w:val="24"/>
          <w:szCs w:val="24"/>
          <w:lang w:val="en-US"/>
        </w:rPr>
        <w:t xml:space="preserve"> </w:t>
      </w:r>
      <w:r w:rsidR="004A703A" w:rsidRPr="004A703A">
        <w:rPr>
          <w:rFonts w:ascii="Times New Roman" w:hAnsi="Times New Roman" w:cs="Times New Roman"/>
          <w:sz w:val="24"/>
          <w:szCs w:val="24"/>
          <w:lang w:val="en-US"/>
        </w:rPr>
        <w:t>Dataset used for phylogenetic and phylodynamic analyses of the VP1 region of CVA24v.</w:t>
      </w:r>
    </w:p>
    <w:tbl>
      <w:tblPr>
        <w:tblpPr w:leftFromText="141" w:rightFromText="141" w:vertAnchor="text" w:horzAnchor="margin" w:tblpXSpec="center" w:tblpY="167"/>
        <w:tblW w:w="0" w:type="auto"/>
        <w:tblCellMar>
          <w:left w:w="70" w:type="dxa"/>
          <w:right w:w="70" w:type="dxa"/>
        </w:tblCellMar>
        <w:tblLook w:val="04A0" w:firstRow="1" w:lastRow="0" w:firstColumn="1" w:lastColumn="0" w:noHBand="0" w:noVBand="1"/>
      </w:tblPr>
      <w:tblGrid>
        <w:gridCol w:w="1613"/>
        <w:gridCol w:w="1424"/>
        <w:gridCol w:w="1323"/>
        <w:gridCol w:w="963"/>
        <w:gridCol w:w="2223"/>
        <w:gridCol w:w="785"/>
      </w:tblGrid>
      <w:tr w:rsidR="00B273C9" w:rsidRPr="00B273C9" w14:paraId="6A77CEA6" w14:textId="77777777" w:rsidTr="00B273C9">
        <w:trPr>
          <w:trHeight w:val="255"/>
        </w:trPr>
        <w:tc>
          <w:tcPr>
            <w:tcW w:w="0" w:type="auto"/>
            <w:tcBorders>
              <w:top w:val="single" w:sz="4" w:space="0" w:color="000000"/>
              <w:left w:val="nil"/>
              <w:bottom w:val="single" w:sz="4" w:space="0" w:color="000000"/>
              <w:right w:val="nil"/>
            </w:tcBorders>
            <w:shd w:val="clear" w:color="auto" w:fill="auto"/>
            <w:noWrap/>
            <w:vAlign w:val="bottom"/>
            <w:hideMark/>
          </w:tcPr>
          <w:p w14:paraId="24EC0C2F" w14:textId="050ECD7D" w:rsidR="00B273C9" w:rsidRPr="00B273C9" w:rsidRDefault="00B273C9" w:rsidP="00B273C9">
            <w:pPr>
              <w:spacing w:after="0" w:line="240" w:lineRule="auto"/>
              <w:jc w:val="center"/>
              <w:rPr>
                <w:rFonts w:ascii="Times New Roman" w:eastAsia="Times New Roman" w:hAnsi="Times New Roman" w:cs="Times New Roman"/>
                <w:b/>
                <w:bCs/>
                <w:color w:val="000000"/>
                <w:kern w:val="0"/>
                <w:sz w:val="20"/>
                <w:szCs w:val="20"/>
                <w:lang w:eastAsia="pt-BR"/>
                <w14:ligatures w14:val="none"/>
              </w:rPr>
            </w:pPr>
            <w:proofErr w:type="spellStart"/>
            <w:r w:rsidRPr="00B273C9">
              <w:rPr>
                <w:rFonts w:ascii="Times New Roman" w:eastAsia="Times New Roman" w:hAnsi="Times New Roman" w:cs="Times New Roman"/>
                <w:b/>
                <w:bCs/>
                <w:color w:val="000000"/>
                <w:kern w:val="0"/>
                <w:sz w:val="20"/>
                <w:szCs w:val="20"/>
                <w:lang w:eastAsia="pt-BR"/>
                <w14:ligatures w14:val="none"/>
              </w:rPr>
              <w:t>Acess</w:t>
            </w:r>
            <w:r w:rsidR="00865401">
              <w:rPr>
                <w:rFonts w:ascii="Times New Roman" w:eastAsia="Times New Roman" w:hAnsi="Times New Roman" w:cs="Times New Roman"/>
                <w:b/>
                <w:bCs/>
                <w:color w:val="000000"/>
                <w:kern w:val="0"/>
                <w:sz w:val="20"/>
                <w:szCs w:val="20"/>
                <w:lang w:eastAsia="pt-BR"/>
                <w14:ligatures w14:val="none"/>
              </w:rPr>
              <w:t>ion</w:t>
            </w:r>
            <w:proofErr w:type="spellEnd"/>
            <w:r w:rsidRPr="00B273C9">
              <w:rPr>
                <w:rFonts w:ascii="Times New Roman" w:eastAsia="Times New Roman" w:hAnsi="Times New Roman" w:cs="Times New Roman"/>
                <w:b/>
                <w:bCs/>
                <w:color w:val="000000"/>
                <w:kern w:val="0"/>
                <w:sz w:val="20"/>
                <w:szCs w:val="20"/>
                <w:lang w:eastAsia="pt-BR"/>
                <w14:ligatures w14:val="none"/>
              </w:rPr>
              <w:t xml:space="preserve"> </w:t>
            </w:r>
            <w:proofErr w:type="spellStart"/>
            <w:r w:rsidRPr="00B273C9">
              <w:rPr>
                <w:rFonts w:ascii="Times New Roman" w:eastAsia="Times New Roman" w:hAnsi="Times New Roman" w:cs="Times New Roman"/>
                <w:b/>
                <w:bCs/>
                <w:color w:val="000000"/>
                <w:kern w:val="0"/>
                <w:sz w:val="20"/>
                <w:szCs w:val="20"/>
                <w:lang w:eastAsia="pt-BR"/>
                <w14:ligatures w14:val="none"/>
              </w:rPr>
              <w:t>number</w:t>
            </w:r>
            <w:proofErr w:type="spellEnd"/>
          </w:p>
        </w:tc>
        <w:tc>
          <w:tcPr>
            <w:tcW w:w="0" w:type="auto"/>
            <w:tcBorders>
              <w:top w:val="single" w:sz="4" w:space="0" w:color="000000"/>
              <w:left w:val="nil"/>
              <w:bottom w:val="single" w:sz="4" w:space="0" w:color="000000"/>
              <w:right w:val="nil"/>
            </w:tcBorders>
            <w:shd w:val="clear" w:color="auto" w:fill="auto"/>
            <w:noWrap/>
            <w:vAlign w:val="bottom"/>
            <w:hideMark/>
          </w:tcPr>
          <w:p w14:paraId="0E9C317B" w14:textId="77777777" w:rsidR="00B273C9" w:rsidRPr="00B273C9" w:rsidRDefault="00B273C9" w:rsidP="00B273C9">
            <w:pPr>
              <w:spacing w:after="0" w:line="240" w:lineRule="auto"/>
              <w:jc w:val="center"/>
              <w:rPr>
                <w:rFonts w:ascii="Times New Roman" w:eastAsia="Times New Roman" w:hAnsi="Times New Roman" w:cs="Times New Roman"/>
                <w:b/>
                <w:bCs/>
                <w:color w:val="000000"/>
                <w:kern w:val="0"/>
                <w:sz w:val="20"/>
                <w:szCs w:val="20"/>
                <w:lang w:eastAsia="pt-BR"/>
                <w14:ligatures w14:val="none"/>
              </w:rPr>
            </w:pPr>
            <w:proofErr w:type="spellStart"/>
            <w:r w:rsidRPr="00B273C9">
              <w:rPr>
                <w:rFonts w:ascii="Times New Roman" w:eastAsia="Times New Roman" w:hAnsi="Times New Roman" w:cs="Times New Roman"/>
                <w:b/>
                <w:bCs/>
                <w:color w:val="000000"/>
                <w:kern w:val="0"/>
                <w:sz w:val="20"/>
                <w:szCs w:val="20"/>
                <w:lang w:eastAsia="pt-BR"/>
                <w14:ligatures w14:val="none"/>
              </w:rPr>
              <w:t>Collection</w:t>
            </w:r>
            <w:proofErr w:type="spellEnd"/>
            <w:r w:rsidRPr="00B273C9">
              <w:rPr>
                <w:rFonts w:ascii="Times New Roman" w:eastAsia="Times New Roman" w:hAnsi="Times New Roman" w:cs="Times New Roman"/>
                <w:b/>
                <w:bCs/>
                <w:color w:val="000000"/>
                <w:kern w:val="0"/>
                <w:sz w:val="20"/>
                <w:szCs w:val="20"/>
                <w:lang w:eastAsia="pt-BR"/>
                <w14:ligatures w14:val="none"/>
              </w:rPr>
              <w:t xml:space="preserve"> date </w:t>
            </w:r>
          </w:p>
        </w:tc>
        <w:tc>
          <w:tcPr>
            <w:tcW w:w="0" w:type="auto"/>
            <w:tcBorders>
              <w:top w:val="single" w:sz="4" w:space="0" w:color="000000"/>
              <w:left w:val="nil"/>
              <w:bottom w:val="single" w:sz="4" w:space="0" w:color="000000"/>
              <w:right w:val="nil"/>
            </w:tcBorders>
            <w:shd w:val="clear" w:color="auto" w:fill="auto"/>
            <w:noWrap/>
            <w:vAlign w:val="bottom"/>
            <w:hideMark/>
          </w:tcPr>
          <w:p w14:paraId="1922FD53" w14:textId="77777777" w:rsidR="00B273C9" w:rsidRPr="00B273C9" w:rsidRDefault="00B273C9" w:rsidP="00B273C9">
            <w:pPr>
              <w:spacing w:after="0" w:line="240" w:lineRule="auto"/>
              <w:jc w:val="center"/>
              <w:rPr>
                <w:rFonts w:ascii="Times New Roman" w:eastAsia="Times New Roman" w:hAnsi="Times New Roman" w:cs="Times New Roman"/>
                <w:b/>
                <w:bCs/>
                <w:color w:val="000000"/>
                <w:kern w:val="0"/>
                <w:sz w:val="20"/>
                <w:szCs w:val="20"/>
                <w:lang w:eastAsia="pt-BR"/>
                <w14:ligatures w14:val="none"/>
              </w:rPr>
            </w:pPr>
            <w:proofErr w:type="spellStart"/>
            <w:r w:rsidRPr="00B273C9">
              <w:rPr>
                <w:rFonts w:ascii="Times New Roman" w:eastAsia="Times New Roman" w:hAnsi="Times New Roman" w:cs="Times New Roman"/>
                <w:b/>
                <w:bCs/>
                <w:color w:val="000000"/>
                <w:kern w:val="0"/>
                <w:sz w:val="20"/>
                <w:szCs w:val="20"/>
                <w:lang w:eastAsia="pt-BR"/>
                <w14:ligatures w14:val="none"/>
              </w:rPr>
              <w:t>Location</w:t>
            </w:r>
            <w:proofErr w:type="spellEnd"/>
          </w:p>
        </w:tc>
        <w:tc>
          <w:tcPr>
            <w:tcW w:w="0" w:type="auto"/>
            <w:tcBorders>
              <w:top w:val="single" w:sz="4" w:space="0" w:color="000000"/>
              <w:left w:val="nil"/>
              <w:bottom w:val="single" w:sz="4" w:space="0" w:color="000000"/>
              <w:right w:val="nil"/>
            </w:tcBorders>
            <w:shd w:val="clear" w:color="auto" w:fill="auto"/>
            <w:noWrap/>
            <w:vAlign w:val="bottom"/>
            <w:hideMark/>
          </w:tcPr>
          <w:p w14:paraId="6E5D111F" w14:textId="77777777" w:rsidR="00B273C9" w:rsidRPr="00B273C9" w:rsidRDefault="00B273C9" w:rsidP="00B273C9">
            <w:pPr>
              <w:spacing w:after="0" w:line="240" w:lineRule="auto"/>
              <w:jc w:val="center"/>
              <w:rPr>
                <w:rFonts w:ascii="Times New Roman" w:eastAsia="Times New Roman" w:hAnsi="Times New Roman" w:cs="Times New Roman"/>
                <w:b/>
                <w:bCs/>
                <w:color w:val="000000"/>
                <w:kern w:val="0"/>
                <w:sz w:val="20"/>
                <w:szCs w:val="20"/>
                <w:lang w:eastAsia="pt-BR"/>
                <w14:ligatures w14:val="none"/>
              </w:rPr>
            </w:pPr>
            <w:proofErr w:type="spellStart"/>
            <w:r w:rsidRPr="00B273C9">
              <w:rPr>
                <w:rFonts w:ascii="Times New Roman" w:eastAsia="Times New Roman" w:hAnsi="Times New Roman" w:cs="Times New Roman"/>
                <w:b/>
                <w:bCs/>
                <w:color w:val="000000"/>
                <w:kern w:val="0"/>
                <w:sz w:val="20"/>
                <w:szCs w:val="20"/>
                <w:lang w:eastAsia="pt-BR"/>
                <w14:ligatures w14:val="none"/>
              </w:rPr>
              <w:t>Genotype</w:t>
            </w:r>
            <w:proofErr w:type="spellEnd"/>
          </w:p>
        </w:tc>
        <w:tc>
          <w:tcPr>
            <w:tcW w:w="0" w:type="auto"/>
            <w:tcBorders>
              <w:top w:val="single" w:sz="4" w:space="0" w:color="000000"/>
              <w:left w:val="nil"/>
              <w:bottom w:val="single" w:sz="4" w:space="0" w:color="000000"/>
              <w:right w:val="nil"/>
            </w:tcBorders>
            <w:shd w:val="clear" w:color="auto" w:fill="auto"/>
            <w:noWrap/>
            <w:vAlign w:val="bottom"/>
            <w:hideMark/>
          </w:tcPr>
          <w:p w14:paraId="0366C668" w14:textId="77777777" w:rsidR="00B273C9" w:rsidRPr="00B273C9" w:rsidRDefault="00B273C9" w:rsidP="00B273C9">
            <w:pPr>
              <w:spacing w:after="0" w:line="240" w:lineRule="auto"/>
              <w:jc w:val="center"/>
              <w:rPr>
                <w:rFonts w:ascii="Times New Roman" w:eastAsia="Times New Roman" w:hAnsi="Times New Roman" w:cs="Times New Roman"/>
                <w:b/>
                <w:bCs/>
                <w:color w:val="000000"/>
                <w:kern w:val="0"/>
                <w:sz w:val="20"/>
                <w:szCs w:val="20"/>
                <w:lang w:eastAsia="pt-BR"/>
                <w14:ligatures w14:val="none"/>
              </w:rPr>
            </w:pPr>
            <w:proofErr w:type="spellStart"/>
            <w:r w:rsidRPr="00B273C9">
              <w:rPr>
                <w:rFonts w:ascii="Times New Roman" w:eastAsia="Times New Roman" w:hAnsi="Times New Roman" w:cs="Times New Roman"/>
                <w:b/>
                <w:bCs/>
                <w:color w:val="000000"/>
                <w:kern w:val="0"/>
                <w:sz w:val="20"/>
                <w:szCs w:val="20"/>
                <w:lang w:eastAsia="pt-BR"/>
                <w14:ligatures w14:val="none"/>
              </w:rPr>
              <w:t>Reference</w:t>
            </w:r>
            <w:proofErr w:type="spellEnd"/>
          </w:p>
        </w:tc>
        <w:tc>
          <w:tcPr>
            <w:tcW w:w="0" w:type="auto"/>
            <w:tcBorders>
              <w:top w:val="single" w:sz="4" w:space="0" w:color="000000"/>
              <w:left w:val="nil"/>
              <w:bottom w:val="single" w:sz="4" w:space="0" w:color="000000"/>
              <w:right w:val="nil"/>
            </w:tcBorders>
            <w:shd w:val="clear" w:color="auto" w:fill="auto"/>
            <w:noWrap/>
            <w:vAlign w:val="bottom"/>
            <w:hideMark/>
          </w:tcPr>
          <w:p w14:paraId="18D625E0" w14:textId="77777777" w:rsidR="00B273C9" w:rsidRPr="00B273C9" w:rsidRDefault="00B273C9" w:rsidP="00B273C9">
            <w:pPr>
              <w:spacing w:after="0" w:line="240" w:lineRule="auto"/>
              <w:jc w:val="center"/>
              <w:rPr>
                <w:rFonts w:ascii="Times New Roman" w:eastAsia="Times New Roman" w:hAnsi="Times New Roman" w:cs="Times New Roman"/>
                <w:b/>
                <w:bCs/>
                <w:color w:val="000000"/>
                <w:kern w:val="0"/>
                <w:sz w:val="20"/>
                <w:szCs w:val="20"/>
                <w:lang w:eastAsia="pt-BR"/>
                <w14:ligatures w14:val="none"/>
              </w:rPr>
            </w:pPr>
            <w:proofErr w:type="spellStart"/>
            <w:r w:rsidRPr="00B273C9">
              <w:rPr>
                <w:rFonts w:ascii="Times New Roman" w:eastAsia="Times New Roman" w:hAnsi="Times New Roman" w:cs="Times New Roman"/>
                <w:b/>
                <w:bCs/>
                <w:color w:val="000000"/>
                <w:kern w:val="0"/>
                <w:sz w:val="20"/>
                <w:szCs w:val="20"/>
                <w:lang w:eastAsia="pt-BR"/>
                <w14:ligatures w14:val="none"/>
              </w:rPr>
              <w:t>Dataset</w:t>
            </w:r>
            <w:proofErr w:type="spellEnd"/>
          </w:p>
        </w:tc>
      </w:tr>
      <w:tr w:rsidR="00B273C9" w:rsidRPr="00B273C9" w14:paraId="6B24F3D5" w14:textId="77777777" w:rsidTr="00B273C9">
        <w:trPr>
          <w:trHeight w:val="255"/>
        </w:trPr>
        <w:tc>
          <w:tcPr>
            <w:tcW w:w="0" w:type="auto"/>
            <w:tcBorders>
              <w:top w:val="single" w:sz="4" w:space="0" w:color="000000"/>
              <w:left w:val="nil"/>
              <w:bottom w:val="nil"/>
              <w:right w:val="nil"/>
            </w:tcBorders>
            <w:shd w:val="clear" w:color="auto" w:fill="auto"/>
            <w:noWrap/>
            <w:vAlign w:val="bottom"/>
            <w:hideMark/>
          </w:tcPr>
          <w:p w14:paraId="113FB31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D90457/EH24_70</w:t>
            </w:r>
          </w:p>
        </w:tc>
        <w:tc>
          <w:tcPr>
            <w:tcW w:w="0" w:type="auto"/>
            <w:tcBorders>
              <w:top w:val="single" w:sz="4" w:space="0" w:color="000000"/>
              <w:left w:val="nil"/>
              <w:bottom w:val="nil"/>
              <w:right w:val="nil"/>
            </w:tcBorders>
            <w:shd w:val="clear" w:color="auto" w:fill="auto"/>
            <w:noWrap/>
            <w:vAlign w:val="bottom"/>
            <w:hideMark/>
          </w:tcPr>
          <w:p w14:paraId="53C530D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1970</w:t>
            </w:r>
          </w:p>
        </w:tc>
        <w:tc>
          <w:tcPr>
            <w:tcW w:w="0" w:type="auto"/>
            <w:tcBorders>
              <w:top w:val="single" w:sz="4" w:space="0" w:color="000000"/>
              <w:left w:val="nil"/>
              <w:bottom w:val="nil"/>
              <w:right w:val="nil"/>
            </w:tcBorders>
            <w:shd w:val="clear" w:color="auto" w:fill="auto"/>
            <w:noWrap/>
            <w:vAlign w:val="bottom"/>
            <w:hideMark/>
          </w:tcPr>
          <w:p w14:paraId="4EEFCBF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Singapore </w:t>
            </w:r>
          </w:p>
        </w:tc>
        <w:tc>
          <w:tcPr>
            <w:tcW w:w="0" w:type="auto"/>
            <w:tcBorders>
              <w:top w:val="single" w:sz="4" w:space="0" w:color="000000"/>
              <w:left w:val="nil"/>
              <w:bottom w:val="nil"/>
              <w:right w:val="nil"/>
            </w:tcBorders>
            <w:shd w:val="clear" w:color="auto" w:fill="auto"/>
            <w:noWrap/>
            <w:vAlign w:val="bottom"/>
            <w:hideMark/>
          </w:tcPr>
          <w:p w14:paraId="6070F2C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w:t>
            </w:r>
          </w:p>
        </w:tc>
        <w:tc>
          <w:tcPr>
            <w:tcW w:w="0" w:type="auto"/>
            <w:tcBorders>
              <w:top w:val="single" w:sz="4" w:space="0" w:color="000000"/>
              <w:left w:val="nil"/>
              <w:bottom w:val="nil"/>
              <w:right w:val="nil"/>
            </w:tcBorders>
            <w:shd w:val="clear" w:color="auto" w:fill="auto"/>
            <w:noWrap/>
            <w:vAlign w:val="bottom"/>
            <w:hideMark/>
          </w:tcPr>
          <w:p w14:paraId="681FE9D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Supanaranond</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1982 </w:t>
            </w:r>
          </w:p>
        </w:tc>
        <w:tc>
          <w:tcPr>
            <w:tcW w:w="0" w:type="auto"/>
            <w:tcBorders>
              <w:top w:val="single" w:sz="4" w:space="0" w:color="000000"/>
              <w:left w:val="nil"/>
              <w:bottom w:val="nil"/>
              <w:right w:val="nil"/>
            </w:tcBorders>
            <w:shd w:val="clear" w:color="auto" w:fill="auto"/>
            <w:noWrap/>
            <w:vAlign w:val="bottom"/>
            <w:hideMark/>
          </w:tcPr>
          <w:p w14:paraId="2B5B5DA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4CBCC99" w14:textId="77777777" w:rsidTr="00B273C9">
        <w:trPr>
          <w:trHeight w:val="255"/>
        </w:trPr>
        <w:tc>
          <w:tcPr>
            <w:tcW w:w="0" w:type="auto"/>
            <w:tcBorders>
              <w:top w:val="nil"/>
              <w:left w:val="nil"/>
              <w:bottom w:val="nil"/>
              <w:right w:val="nil"/>
            </w:tcBorders>
            <w:shd w:val="clear" w:color="auto" w:fill="auto"/>
            <w:noWrap/>
            <w:vAlign w:val="bottom"/>
            <w:hideMark/>
          </w:tcPr>
          <w:p w14:paraId="03AB319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EF015037</w:t>
            </w:r>
          </w:p>
        </w:tc>
        <w:tc>
          <w:tcPr>
            <w:tcW w:w="0" w:type="auto"/>
            <w:tcBorders>
              <w:top w:val="nil"/>
              <w:left w:val="nil"/>
              <w:bottom w:val="nil"/>
              <w:right w:val="nil"/>
            </w:tcBorders>
            <w:shd w:val="clear" w:color="auto" w:fill="auto"/>
            <w:noWrap/>
            <w:vAlign w:val="bottom"/>
            <w:hideMark/>
          </w:tcPr>
          <w:p w14:paraId="599AF1A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1987</w:t>
            </w:r>
          </w:p>
        </w:tc>
        <w:tc>
          <w:tcPr>
            <w:tcW w:w="0" w:type="auto"/>
            <w:tcBorders>
              <w:top w:val="nil"/>
              <w:left w:val="nil"/>
              <w:bottom w:val="nil"/>
              <w:right w:val="nil"/>
            </w:tcBorders>
            <w:shd w:val="clear" w:color="auto" w:fill="auto"/>
            <w:noWrap/>
            <w:vAlign w:val="bottom"/>
            <w:hideMark/>
          </w:tcPr>
          <w:p w14:paraId="2834A40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Jamaica</w:t>
            </w:r>
          </w:p>
        </w:tc>
        <w:tc>
          <w:tcPr>
            <w:tcW w:w="0" w:type="auto"/>
            <w:tcBorders>
              <w:top w:val="nil"/>
              <w:left w:val="nil"/>
              <w:bottom w:val="nil"/>
              <w:right w:val="nil"/>
            </w:tcBorders>
            <w:shd w:val="clear" w:color="auto" w:fill="auto"/>
            <w:noWrap/>
            <w:vAlign w:val="bottom"/>
            <w:hideMark/>
          </w:tcPr>
          <w:p w14:paraId="068561A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II</w:t>
            </w:r>
          </w:p>
        </w:tc>
        <w:tc>
          <w:tcPr>
            <w:tcW w:w="0" w:type="auto"/>
            <w:tcBorders>
              <w:top w:val="nil"/>
              <w:left w:val="nil"/>
              <w:bottom w:val="nil"/>
              <w:right w:val="nil"/>
            </w:tcBorders>
            <w:shd w:val="clear" w:color="auto" w:fill="auto"/>
            <w:noWrap/>
            <w:vAlign w:val="bottom"/>
            <w:hideMark/>
          </w:tcPr>
          <w:p w14:paraId="46003DF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Brown et al., 2009</w:t>
            </w:r>
          </w:p>
        </w:tc>
        <w:tc>
          <w:tcPr>
            <w:tcW w:w="0" w:type="auto"/>
            <w:tcBorders>
              <w:top w:val="nil"/>
              <w:left w:val="nil"/>
              <w:bottom w:val="nil"/>
              <w:right w:val="nil"/>
            </w:tcBorders>
            <w:shd w:val="clear" w:color="auto" w:fill="auto"/>
            <w:noWrap/>
            <w:vAlign w:val="bottom"/>
            <w:hideMark/>
          </w:tcPr>
          <w:p w14:paraId="12557DE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34F309EA" w14:textId="77777777" w:rsidTr="00B273C9">
        <w:trPr>
          <w:trHeight w:val="255"/>
        </w:trPr>
        <w:tc>
          <w:tcPr>
            <w:tcW w:w="0" w:type="auto"/>
            <w:tcBorders>
              <w:top w:val="nil"/>
              <w:left w:val="nil"/>
              <w:bottom w:val="nil"/>
              <w:right w:val="nil"/>
            </w:tcBorders>
            <w:shd w:val="clear" w:color="auto" w:fill="auto"/>
            <w:noWrap/>
            <w:vAlign w:val="bottom"/>
            <w:hideMark/>
          </w:tcPr>
          <w:p w14:paraId="497506F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EF015038</w:t>
            </w:r>
          </w:p>
        </w:tc>
        <w:tc>
          <w:tcPr>
            <w:tcW w:w="0" w:type="auto"/>
            <w:tcBorders>
              <w:top w:val="nil"/>
              <w:left w:val="nil"/>
              <w:bottom w:val="nil"/>
              <w:right w:val="nil"/>
            </w:tcBorders>
            <w:shd w:val="clear" w:color="auto" w:fill="auto"/>
            <w:noWrap/>
            <w:vAlign w:val="bottom"/>
            <w:hideMark/>
          </w:tcPr>
          <w:p w14:paraId="2997FAA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1987</w:t>
            </w:r>
          </w:p>
        </w:tc>
        <w:tc>
          <w:tcPr>
            <w:tcW w:w="0" w:type="auto"/>
            <w:tcBorders>
              <w:top w:val="nil"/>
              <w:left w:val="nil"/>
              <w:bottom w:val="nil"/>
              <w:right w:val="nil"/>
            </w:tcBorders>
            <w:shd w:val="clear" w:color="auto" w:fill="auto"/>
            <w:noWrap/>
            <w:vAlign w:val="bottom"/>
            <w:hideMark/>
          </w:tcPr>
          <w:p w14:paraId="4678C8B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p>
        </w:tc>
        <w:tc>
          <w:tcPr>
            <w:tcW w:w="0" w:type="auto"/>
            <w:tcBorders>
              <w:top w:val="nil"/>
              <w:left w:val="nil"/>
              <w:bottom w:val="nil"/>
              <w:right w:val="nil"/>
            </w:tcBorders>
            <w:shd w:val="clear" w:color="auto" w:fill="auto"/>
            <w:noWrap/>
            <w:vAlign w:val="bottom"/>
            <w:hideMark/>
          </w:tcPr>
          <w:p w14:paraId="22B8F6B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II</w:t>
            </w:r>
          </w:p>
        </w:tc>
        <w:tc>
          <w:tcPr>
            <w:tcW w:w="0" w:type="auto"/>
            <w:tcBorders>
              <w:top w:val="nil"/>
              <w:left w:val="nil"/>
              <w:bottom w:val="nil"/>
              <w:right w:val="nil"/>
            </w:tcBorders>
            <w:shd w:val="clear" w:color="auto" w:fill="auto"/>
            <w:noWrap/>
            <w:vAlign w:val="bottom"/>
            <w:hideMark/>
          </w:tcPr>
          <w:p w14:paraId="2CDD82F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Brown et al., 2009</w:t>
            </w:r>
          </w:p>
        </w:tc>
        <w:tc>
          <w:tcPr>
            <w:tcW w:w="0" w:type="auto"/>
            <w:tcBorders>
              <w:top w:val="nil"/>
              <w:left w:val="nil"/>
              <w:bottom w:val="nil"/>
              <w:right w:val="nil"/>
            </w:tcBorders>
            <w:shd w:val="clear" w:color="auto" w:fill="auto"/>
            <w:noWrap/>
            <w:vAlign w:val="bottom"/>
            <w:hideMark/>
          </w:tcPr>
          <w:p w14:paraId="48F6890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71D7FE4" w14:textId="77777777" w:rsidTr="00B273C9">
        <w:trPr>
          <w:trHeight w:val="255"/>
        </w:trPr>
        <w:tc>
          <w:tcPr>
            <w:tcW w:w="0" w:type="auto"/>
            <w:tcBorders>
              <w:top w:val="nil"/>
              <w:left w:val="nil"/>
              <w:bottom w:val="nil"/>
              <w:right w:val="nil"/>
            </w:tcBorders>
            <w:shd w:val="clear" w:color="auto" w:fill="auto"/>
            <w:noWrap/>
            <w:vAlign w:val="bottom"/>
            <w:hideMark/>
          </w:tcPr>
          <w:p w14:paraId="6AD016F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GU983190</w:t>
            </w:r>
          </w:p>
        </w:tc>
        <w:tc>
          <w:tcPr>
            <w:tcW w:w="0" w:type="auto"/>
            <w:tcBorders>
              <w:top w:val="nil"/>
              <w:left w:val="nil"/>
              <w:bottom w:val="nil"/>
              <w:right w:val="nil"/>
            </w:tcBorders>
            <w:shd w:val="clear" w:color="auto" w:fill="auto"/>
            <w:noWrap/>
            <w:vAlign w:val="bottom"/>
            <w:hideMark/>
          </w:tcPr>
          <w:p w14:paraId="4C0E147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1987</w:t>
            </w:r>
          </w:p>
        </w:tc>
        <w:tc>
          <w:tcPr>
            <w:tcW w:w="0" w:type="auto"/>
            <w:tcBorders>
              <w:top w:val="nil"/>
              <w:left w:val="nil"/>
              <w:bottom w:val="nil"/>
              <w:right w:val="nil"/>
            </w:tcBorders>
            <w:shd w:val="clear" w:color="auto" w:fill="auto"/>
            <w:noWrap/>
            <w:vAlign w:val="bottom"/>
            <w:hideMark/>
          </w:tcPr>
          <w:p w14:paraId="5332FFB4" w14:textId="5CBAB6A9"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p>
        </w:tc>
        <w:tc>
          <w:tcPr>
            <w:tcW w:w="0" w:type="auto"/>
            <w:tcBorders>
              <w:top w:val="nil"/>
              <w:left w:val="nil"/>
              <w:bottom w:val="nil"/>
              <w:right w:val="nil"/>
            </w:tcBorders>
            <w:shd w:val="clear" w:color="auto" w:fill="auto"/>
            <w:noWrap/>
            <w:vAlign w:val="bottom"/>
            <w:hideMark/>
          </w:tcPr>
          <w:p w14:paraId="66886F4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II</w:t>
            </w:r>
          </w:p>
        </w:tc>
        <w:tc>
          <w:tcPr>
            <w:tcW w:w="0" w:type="auto"/>
            <w:tcBorders>
              <w:top w:val="nil"/>
              <w:left w:val="nil"/>
              <w:bottom w:val="nil"/>
              <w:right w:val="nil"/>
            </w:tcBorders>
            <w:shd w:val="clear" w:color="auto" w:fill="auto"/>
            <w:noWrap/>
            <w:vAlign w:val="bottom"/>
            <w:hideMark/>
          </w:tcPr>
          <w:p w14:paraId="1B21332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2011</w:t>
            </w:r>
          </w:p>
        </w:tc>
        <w:tc>
          <w:tcPr>
            <w:tcW w:w="0" w:type="auto"/>
            <w:tcBorders>
              <w:top w:val="nil"/>
              <w:left w:val="nil"/>
              <w:bottom w:val="nil"/>
              <w:right w:val="nil"/>
            </w:tcBorders>
            <w:shd w:val="clear" w:color="auto" w:fill="auto"/>
            <w:noWrap/>
            <w:vAlign w:val="bottom"/>
            <w:hideMark/>
          </w:tcPr>
          <w:p w14:paraId="63B3785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602FA5B" w14:textId="77777777" w:rsidTr="00B273C9">
        <w:trPr>
          <w:trHeight w:val="255"/>
        </w:trPr>
        <w:tc>
          <w:tcPr>
            <w:tcW w:w="0" w:type="auto"/>
            <w:tcBorders>
              <w:top w:val="nil"/>
              <w:left w:val="nil"/>
              <w:bottom w:val="nil"/>
              <w:right w:val="nil"/>
            </w:tcBorders>
            <w:shd w:val="clear" w:color="auto" w:fill="auto"/>
            <w:noWrap/>
            <w:vAlign w:val="bottom"/>
            <w:hideMark/>
          </w:tcPr>
          <w:p w14:paraId="41C0548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EF015039</w:t>
            </w:r>
          </w:p>
        </w:tc>
        <w:tc>
          <w:tcPr>
            <w:tcW w:w="0" w:type="auto"/>
            <w:tcBorders>
              <w:top w:val="nil"/>
              <w:left w:val="nil"/>
              <w:bottom w:val="nil"/>
              <w:right w:val="nil"/>
            </w:tcBorders>
            <w:shd w:val="clear" w:color="auto" w:fill="auto"/>
            <w:noWrap/>
            <w:vAlign w:val="bottom"/>
            <w:hideMark/>
          </w:tcPr>
          <w:p w14:paraId="0A786F7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1993</w:t>
            </w:r>
          </w:p>
        </w:tc>
        <w:tc>
          <w:tcPr>
            <w:tcW w:w="0" w:type="auto"/>
            <w:tcBorders>
              <w:top w:val="nil"/>
              <w:left w:val="nil"/>
              <w:bottom w:val="nil"/>
              <w:right w:val="nil"/>
            </w:tcBorders>
            <w:shd w:val="clear" w:color="auto" w:fill="auto"/>
            <w:noWrap/>
            <w:vAlign w:val="bottom"/>
            <w:hideMark/>
          </w:tcPr>
          <w:p w14:paraId="4959756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Dominican</w:t>
            </w:r>
            <w:proofErr w:type="spellEnd"/>
          </w:p>
        </w:tc>
        <w:tc>
          <w:tcPr>
            <w:tcW w:w="0" w:type="auto"/>
            <w:tcBorders>
              <w:top w:val="nil"/>
              <w:left w:val="nil"/>
              <w:bottom w:val="nil"/>
              <w:right w:val="nil"/>
            </w:tcBorders>
            <w:shd w:val="clear" w:color="auto" w:fill="auto"/>
            <w:noWrap/>
            <w:vAlign w:val="bottom"/>
            <w:hideMark/>
          </w:tcPr>
          <w:p w14:paraId="07F9172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III</w:t>
            </w:r>
          </w:p>
        </w:tc>
        <w:tc>
          <w:tcPr>
            <w:tcW w:w="0" w:type="auto"/>
            <w:tcBorders>
              <w:top w:val="nil"/>
              <w:left w:val="nil"/>
              <w:bottom w:val="nil"/>
              <w:right w:val="nil"/>
            </w:tcBorders>
            <w:shd w:val="clear" w:color="auto" w:fill="auto"/>
            <w:noWrap/>
            <w:vAlign w:val="bottom"/>
            <w:hideMark/>
          </w:tcPr>
          <w:p w14:paraId="79FB0CB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Brown et al., 2009</w:t>
            </w:r>
          </w:p>
        </w:tc>
        <w:tc>
          <w:tcPr>
            <w:tcW w:w="0" w:type="auto"/>
            <w:tcBorders>
              <w:top w:val="nil"/>
              <w:left w:val="nil"/>
              <w:bottom w:val="nil"/>
              <w:right w:val="nil"/>
            </w:tcBorders>
            <w:shd w:val="clear" w:color="auto" w:fill="auto"/>
            <w:noWrap/>
            <w:vAlign w:val="bottom"/>
            <w:hideMark/>
          </w:tcPr>
          <w:p w14:paraId="2F247E0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3F29E27" w14:textId="77777777" w:rsidTr="00B273C9">
        <w:trPr>
          <w:trHeight w:val="255"/>
        </w:trPr>
        <w:tc>
          <w:tcPr>
            <w:tcW w:w="0" w:type="auto"/>
            <w:tcBorders>
              <w:top w:val="nil"/>
              <w:left w:val="nil"/>
              <w:bottom w:val="nil"/>
              <w:right w:val="nil"/>
            </w:tcBorders>
            <w:shd w:val="clear" w:color="auto" w:fill="auto"/>
            <w:noWrap/>
            <w:vAlign w:val="bottom"/>
            <w:hideMark/>
          </w:tcPr>
          <w:p w14:paraId="5B4B308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EF015040</w:t>
            </w:r>
          </w:p>
        </w:tc>
        <w:tc>
          <w:tcPr>
            <w:tcW w:w="0" w:type="auto"/>
            <w:tcBorders>
              <w:top w:val="nil"/>
              <w:left w:val="nil"/>
              <w:bottom w:val="nil"/>
              <w:right w:val="nil"/>
            </w:tcBorders>
            <w:shd w:val="clear" w:color="auto" w:fill="auto"/>
            <w:noWrap/>
            <w:vAlign w:val="bottom"/>
            <w:hideMark/>
          </w:tcPr>
          <w:p w14:paraId="6E92739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1998</w:t>
            </w:r>
          </w:p>
        </w:tc>
        <w:tc>
          <w:tcPr>
            <w:tcW w:w="0" w:type="auto"/>
            <w:tcBorders>
              <w:top w:val="nil"/>
              <w:left w:val="nil"/>
              <w:bottom w:val="nil"/>
              <w:right w:val="nil"/>
            </w:tcBorders>
            <w:shd w:val="clear" w:color="auto" w:fill="auto"/>
            <w:noWrap/>
            <w:vAlign w:val="bottom"/>
            <w:hideMark/>
          </w:tcPr>
          <w:p w14:paraId="0369C7B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UnitedStates</w:t>
            </w:r>
            <w:proofErr w:type="spellEnd"/>
          </w:p>
        </w:tc>
        <w:tc>
          <w:tcPr>
            <w:tcW w:w="0" w:type="auto"/>
            <w:tcBorders>
              <w:top w:val="nil"/>
              <w:left w:val="nil"/>
              <w:bottom w:val="nil"/>
              <w:right w:val="nil"/>
            </w:tcBorders>
            <w:shd w:val="clear" w:color="auto" w:fill="auto"/>
            <w:noWrap/>
            <w:vAlign w:val="bottom"/>
            <w:hideMark/>
          </w:tcPr>
          <w:p w14:paraId="0C2093F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III</w:t>
            </w:r>
          </w:p>
        </w:tc>
        <w:tc>
          <w:tcPr>
            <w:tcW w:w="0" w:type="auto"/>
            <w:tcBorders>
              <w:top w:val="nil"/>
              <w:left w:val="nil"/>
              <w:bottom w:val="nil"/>
              <w:right w:val="nil"/>
            </w:tcBorders>
            <w:shd w:val="clear" w:color="auto" w:fill="auto"/>
            <w:noWrap/>
            <w:vAlign w:val="bottom"/>
            <w:hideMark/>
          </w:tcPr>
          <w:p w14:paraId="58D98A0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Brown et al., 2009</w:t>
            </w:r>
          </w:p>
        </w:tc>
        <w:tc>
          <w:tcPr>
            <w:tcW w:w="0" w:type="auto"/>
            <w:tcBorders>
              <w:top w:val="nil"/>
              <w:left w:val="nil"/>
              <w:bottom w:val="nil"/>
              <w:right w:val="nil"/>
            </w:tcBorders>
            <w:shd w:val="clear" w:color="auto" w:fill="auto"/>
            <w:noWrap/>
            <w:vAlign w:val="bottom"/>
            <w:hideMark/>
          </w:tcPr>
          <w:p w14:paraId="2C910ED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B9AECAC" w14:textId="77777777" w:rsidTr="00B273C9">
        <w:trPr>
          <w:trHeight w:val="255"/>
        </w:trPr>
        <w:tc>
          <w:tcPr>
            <w:tcW w:w="0" w:type="auto"/>
            <w:tcBorders>
              <w:top w:val="nil"/>
              <w:left w:val="nil"/>
              <w:bottom w:val="nil"/>
              <w:right w:val="nil"/>
            </w:tcBorders>
            <w:shd w:val="clear" w:color="auto" w:fill="auto"/>
            <w:noWrap/>
            <w:vAlign w:val="bottom"/>
            <w:hideMark/>
          </w:tcPr>
          <w:p w14:paraId="1DAA0E6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JN228097</w:t>
            </w:r>
          </w:p>
        </w:tc>
        <w:tc>
          <w:tcPr>
            <w:tcW w:w="0" w:type="auto"/>
            <w:tcBorders>
              <w:top w:val="nil"/>
              <w:left w:val="nil"/>
              <w:bottom w:val="nil"/>
              <w:right w:val="nil"/>
            </w:tcBorders>
            <w:shd w:val="clear" w:color="auto" w:fill="auto"/>
            <w:noWrap/>
            <w:vAlign w:val="bottom"/>
            <w:hideMark/>
          </w:tcPr>
          <w:p w14:paraId="1FF7E6F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2004</w:t>
            </w:r>
          </w:p>
        </w:tc>
        <w:tc>
          <w:tcPr>
            <w:tcW w:w="0" w:type="auto"/>
            <w:tcBorders>
              <w:top w:val="nil"/>
              <w:left w:val="nil"/>
              <w:bottom w:val="nil"/>
              <w:right w:val="nil"/>
            </w:tcBorders>
            <w:shd w:val="clear" w:color="auto" w:fill="auto"/>
            <w:noWrap/>
            <w:vAlign w:val="bottom"/>
            <w:hideMark/>
          </w:tcPr>
          <w:p w14:paraId="0463EE7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Korea</w:t>
            </w:r>
          </w:p>
        </w:tc>
        <w:tc>
          <w:tcPr>
            <w:tcW w:w="0" w:type="auto"/>
            <w:tcBorders>
              <w:top w:val="nil"/>
              <w:left w:val="nil"/>
              <w:bottom w:val="nil"/>
              <w:right w:val="nil"/>
            </w:tcBorders>
            <w:shd w:val="clear" w:color="auto" w:fill="auto"/>
            <w:noWrap/>
            <w:vAlign w:val="bottom"/>
            <w:hideMark/>
          </w:tcPr>
          <w:p w14:paraId="08BF29B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28AF071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5DB032D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37D41A0C" w14:textId="77777777" w:rsidTr="00B273C9">
        <w:trPr>
          <w:trHeight w:val="255"/>
        </w:trPr>
        <w:tc>
          <w:tcPr>
            <w:tcW w:w="0" w:type="auto"/>
            <w:tcBorders>
              <w:top w:val="nil"/>
              <w:left w:val="nil"/>
              <w:bottom w:val="nil"/>
              <w:right w:val="nil"/>
            </w:tcBorders>
            <w:shd w:val="clear" w:color="auto" w:fill="auto"/>
            <w:noWrap/>
            <w:vAlign w:val="bottom"/>
            <w:hideMark/>
          </w:tcPr>
          <w:p w14:paraId="11764D6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KF725085</w:t>
            </w:r>
          </w:p>
        </w:tc>
        <w:tc>
          <w:tcPr>
            <w:tcW w:w="0" w:type="auto"/>
            <w:tcBorders>
              <w:top w:val="nil"/>
              <w:left w:val="nil"/>
              <w:bottom w:val="nil"/>
              <w:right w:val="nil"/>
            </w:tcBorders>
            <w:shd w:val="clear" w:color="auto" w:fill="auto"/>
            <w:noWrap/>
            <w:vAlign w:val="bottom"/>
            <w:hideMark/>
          </w:tcPr>
          <w:p w14:paraId="0284A79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2002</w:t>
            </w:r>
          </w:p>
        </w:tc>
        <w:tc>
          <w:tcPr>
            <w:tcW w:w="0" w:type="auto"/>
            <w:tcBorders>
              <w:top w:val="nil"/>
              <w:left w:val="nil"/>
              <w:bottom w:val="nil"/>
              <w:right w:val="nil"/>
            </w:tcBorders>
            <w:shd w:val="clear" w:color="auto" w:fill="auto"/>
            <w:noWrap/>
            <w:vAlign w:val="bottom"/>
            <w:hideMark/>
          </w:tcPr>
          <w:p w14:paraId="361D00C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Malaysia</w:t>
            </w:r>
          </w:p>
        </w:tc>
        <w:tc>
          <w:tcPr>
            <w:tcW w:w="0" w:type="auto"/>
            <w:tcBorders>
              <w:top w:val="nil"/>
              <w:left w:val="nil"/>
              <w:bottom w:val="nil"/>
              <w:right w:val="nil"/>
            </w:tcBorders>
            <w:shd w:val="clear" w:color="auto" w:fill="auto"/>
            <w:noWrap/>
            <w:vAlign w:val="bottom"/>
            <w:hideMark/>
          </w:tcPr>
          <w:p w14:paraId="11B488E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55F3C00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Zocher</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2014</w:t>
            </w:r>
          </w:p>
        </w:tc>
        <w:tc>
          <w:tcPr>
            <w:tcW w:w="0" w:type="auto"/>
            <w:tcBorders>
              <w:top w:val="nil"/>
              <w:left w:val="nil"/>
              <w:bottom w:val="nil"/>
              <w:right w:val="nil"/>
            </w:tcBorders>
            <w:shd w:val="clear" w:color="auto" w:fill="auto"/>
            <w:noWrap/>
            <w:vAlign w:val="bottom"/>
            <w:hideMark/>
          </w:tcPr>
          <w:p w14:paraId="031AD7C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1543162" w14:textId="77777777" w:rsidTr="00B273C9">
        <w:trPr>
          <w:trHeight w:val="255"/>
        </w:trPr>
        <w:tc>
          <w:tcPr>
            <w:tcW w:w="0" w:type="auto"/>
            <w:tcBorders>
              <w:top w:val="nil"/>
              <w:left w:val="nil"/>
              <w:bottom w:val="nil"/>
              <w:right w:val="nil"/>
            </w:tcBorders>
            <w:shd w:val="clear" w:color="auto" w:fill="auto"/>
            <w:noWrap/>
            <w:vAlign w:val="bottom"/>
            <w:hideMark/>
          </w:tcPr>
          <w:p w14:paraId="5EF81FC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AY876912</w:t>
            </w:r>
          </w:p>
        </w:tc>
        <w:tc>
          <w:tcPr>
            <w:tcW w:w="0" w:type="auto"/>
            <w:tcBorders>
              <w:top w:val="nil"/>
              <w:left w:val="nil"/>
              <w:bottom w:val="nil"/>
              <w:right w:val="nil"/>
            </w:tcBorders>
            <w:shd w:val="clear" w:color="auto" w:fill="auto"/>
            <w:noWrap/>
            <w:vAlign w:val="bottom"/>
            <w:hideMark/>
          </w:tcPr>
          <w:p w14:paraId="6FE7982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2002</w:t>
            </w:r>
          </w:p>
        </w:tc>
        <w:tc>
          <w:tcPr>
            <w:tcW w:w="0" w:type="auto"/>
            <w:tcBorders>
              <w:top w:val="nil"/>
              <w:left w:val="nil"/>
              <w:bottom w:val="nil"/>
              <w:right w:val="nil"/>
            </w:tcBorders>
            <w:shd w:val="clear" w:color="auto" w:fill="auto"/>
            <w:noWrap/>
            <w:vAlign w:val="bottom"/>
            <w:hideMark/>
          </w:tcPr>
          <w:p w14:paraId="22C4732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65832D9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74789BB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51FAE5F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3AD281F" w14:textId="77777777" w:rsidTr="00B273C9">
        <w:trPr>
          <w:trHeight w:val="255"/>
        </w:trPr>
        <w:tc>
          <w:tcPr>
            <w:tcW w:w="0" w:type="auto"/>
            <w:tcBorders>
              <w:top w:val="nil"/>
              <w:left w:val="nil"/>
              <w:bottom w:val="nil"/>
              <w:right w:val="nil"/>
            </w:tcBorders>
            <w:shd w:val="clear" w:color="auto" w:fill="auto"/>
            <w:noWrap/>
            <w:vAlign w:val="bottom"/>
            <w:hideMark/>
          </w:tcPr>
          <w:p w14:paraId="35F7467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AB901481</w:t>
            </w:r>
          </w:p>
        </w:tc>
        <w:tc>
          <w:tcPr>
            <w:tcW w:w="0" w:type="auto"/>
            <w:tcBorders>
              <w:top w:val="nil"/>
              <w:left w:val="nil"/>
              <w:bottom w:val="nil"/>
              <w:right w:val="nil"/>
            </w:tcBorders>
            <w:shd w:val="clear" w:color="auto" w:fill="auto"/>
            <w:noWrap/>
            <w:vAlign w:val="bottom"/>
            <w:hideMark/>
          </w:tcPr>
          <w:p w14:paraId="6A57BA4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2002</w:t>
            </w:r>
          </w:p>
        </w:tc>
        <w:tc>
          <w:tcPr>
            <w:tcW w:w="0" w:type="auto"/>
            <w:tcBorders>
              <w:top w:val="nil"/>
              <w:left w:val="nil"/>
              <w:bottom w:val="nil"/>
              <w:right w:val="nil"/>
            </w:tcBorders>
            <w:shd w:val="clear" w:color="auto" w:fill="auto"/>
            <w:noWrap/>
            <w:vAlign w:val="bottom"/>
            <w:hideMark/>
          </w:tcPr>
          <w:p w14:paraId="4291BDE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6C2E789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4DD6265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2B8A4CB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447BD20" w14:textId="77777777" w:rsidTr="00B273C9">
        <w:trPr>
          <w:trHeight w:val="255"/>
        </w:trPr>
        <w:tc>
          <w:tcPr>
            <w:tcW w:w="0" w:type="auto"/>
            <w:tcBorders>
              <w:top w:val="nil"/>
              <w:left w:val="nil"/>
              <w:bottom w:val="nil"/>
              <w:right w:val="nil"/>
            </w:tcBorders>
            <w:shd w:val="clear" w:color="auto" w:fill="auto"/>
            <w:noWrap/>
            <w:vAlign w:val="bottom"/>
            <w:hideMark/>
          </w:tcPr>
          <w:p w14:paraId="54E916D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AB901483</w:t>
            </w:r>
          </w:p>
        </w:tc>
        <w:tc>
          <w:tcPr>
            <w:tcW w:w="0" w:type="auto"/>
            <w:tcBorders>
              <w:top w:val="nil"/>
              <w:left w:val="nil"/>
              <w:bottom w:val="nil"/>
              <w:right w:val="nil"/>
            </w:tcBorders>
            <w:shd w:val="clear" w:color="auto" w:fill="auto"/>
            <w:noWrap/>
            <w:vAlign w:val="bottom"/>
            <w:hideMark/>
          </w:tcPr>
          <w:p w14:paraId="0D1DE70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2002</w:t>
            </w:r>
          </w:p>
        </w:tc>
        <w:tc>
          <w:tcPr>
            <w:tcW w:w="0" w:type="auto"/>
            <w:tcBorders>
              <w:top w:val="nil"/>
              <w:left w:val="nil"/>
              <w:bottom w:val="nil"/>
              <w:right w:val="nil"/>
            </w:tcBorders>
            <w:shd w:val="clear" w:color="auto" w:fill="auto"/>
            <w:noWrap/>
            <w:vAlign w:val="bottom"/>
            <w:hideMark/>
          </w:tcPr>
          <w:p w14:paraId="4F350F3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4194E39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07EB8C9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727E59C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4527952" w14:textId="77777777" w:rsidTr="00B273C9">
        <w:trPr>
          <w:trHeight w:val="255"/>
        </w:trPr>
        <w:tc>
          <w:tcPr>
            <w:tcW w:w="0" w:type="auto"/>
            <w:tcBorders>
              <w:top w:val="nil"/>
              <w:left w:val="nil"/>
              <w:bottom w:val="nil"/>
              <w:right w:val="nil"/>
            </w:tcBorders>
            <w:shd w:val="clear" w:color="auto" w:fill="auto"/>
            <w:noWrap/>
            <w:vAlign w:val="bottom"/>
            <w:hideMark/>
          </w:tcPr>
          <w:p w14:paraId="7F2F628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AB901482</w:t>
            </w:r>
          </w:p>
        </w:tc>
        <w:tc>
          <w:tcPr>
            <w:tcW w:w="0" w:type="auto"/>
            <w:tcBorders>
              <w:top w:val="nil"/>
              <w:left w:val="nil"/>
              <w:bottom w:val="nil"/>
              <w:right w:val="nil"/>
            </w:tcBorders>
            <w:shd w:val="clear" w:color="auto" w:fill="auto"/>
            <w:noWrap/>
            <w:vAlign w:val="bottom"/>
            <w:hideMark/>
          </w:tcPr>
          <w:p w14:paraId="57E45A5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2002</w:t>
            </w:r>
          </w:p>
        </w:tc>
        <w:tc>
          <w:tcPr>
            <w:tcW w:w="0" w:type="auto"/>
            <w:tcBorders>
              <w:top w:val="nil"/>
              <w:left w:val="nil"/>
              <w:bottom w:val="nil"/>
              <w:right w:val="nil"/>
            </w:tcBorders>
            <w:shd w:val="clear" w:color="auto" w:fill="auto"/>
            <w:noWrap/>
            <w:vAlign w:val="bottom"/>
            <w:hideMark/>
          </w:tcPr>
          <w:p w14:paraId="6E69BDF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69A8FC0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12D96FF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3AA9EF6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0871CF52" w14:textId="77777777" w:rsidTr="00B273C9">
        <w:trPr>
          <w:trHeight w:val="255"/>
        </w:trPr>
        <w:tc>
          <w:tcPr>
            <w:tcW w:w="0" w:type="auto"/>
            <w:tcBorders>
              <w:top w:val="nil"/>
              <w:left w:val="nil"/>
              <w:bottom w:val="nil"/>
              <w:right w:val="nil"/>
            </w:tcBorders>
            <w:shd w:val="clear" w:color="auto" w:fill="auto"/>
            <w:noWrap/>
            <w:vAlign w:val="bottom"/>
            <w:hideMark/>
          </w:tcPr>
          <w:p w14:paraId="0B05010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AB901484</w:t>
            </w:r>
          </w:p>
        </w:tc>
        <w:tc>
          <w:tcPr>
            <w:tcW w:w="0" w:type="auto"/>
            <w:tcBorders>
              <w:top w:val="nil"/>
              <w:left w:val="nil"/>
              <w:bottom w:val="nil"/>
              <w:right w:val="nil"/>
            </w:tcBorders>
            <w:shd w:val="clear" w:color="auto" w:fill="auto"/>
            <w:noWrap/>
            <w:vAlign w:val="bottom"/>
            <w:hideMark/>
          </w:tcPr>
          <w:p w14:paraId="5A0532E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2002</w:t>
            </w:r>
          </w:p>
        </w:tc>
        <w:tc>
          <w:tcPr>
            <w:tcW w:w="0" w:type="auto"/>
            <w:tcBorders>
              <w:top w:val="nil"/>
              <w:left w:val="nil"/>
              <w:bottom w:val="nil"/>
              <w:right w:val="nil"/>
            </w:tcBorders>
            <w:shd w:val="clear" w:color="auto" w:fill="auto"/>
            <w:noWrap/>
            <w:vAlign w:val="bottom"/>
            <w:hideMark/>
          </w:tcPr>
          <w:p w14:paraId="147E74B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5250CED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011D2FE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57C3AA8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1CE2A58" w14:textId="77777777" w:rsidTr="00B273C9">
        <w:trPr>
          <w:trHeight w:val="255"/>
        </w:trPr>
        <w:tc>
          <w:tcPr>
            <w:tcW w:w="0" w:type="auto"/>
            <w:tcBorders>
              <w:top w:val="nil"/>
              <w:left w:val="nil"/>
              <w:bottom w:val="nil"/>
              <w:right w:val="nil"/>
            </w:tcBorders>
            <w:shd w:val="clear" w:color="auto" w:fill="auto"/>
            <w:noWrap/>
            <w:vAlign w:val="bottom"/>
            <w:hideMark/>
          </w:tcPr>
          <w:p w14:paraId="112B264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AB901485</w:t>
            </w:r>
          </w:p>
        </w:tc>
        <w:tc>
          <w:tcPr>
            <w:tcW w:w="0" w:type="auto"/>
            <w:tcBorders>
              <w:top w:val="nil"/>
              <w:left w:val="nil"/>
              <w:bottom w:val="nil"/>
              <w:right w:val="nil"/>
            </w:tcBorders>
            <w:shd w:val="clear" w:color="auto" w:fill="auto"/>
            <w:noWrap/>
            <w:vAlign w:val="bottom"/>
            <w:hideMark/>
          </w:tcPr>
          <w:p w14:paraId="3F69239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2002</w:t>
            </w:r>
          </w:p>
        </w:tc>
        <w:tc>
          <w:tcPr>
            <w:tcW w:w="0" w:type="auto"/>
            <w:tcBorders>
              <w:top w:val="nil"/>
              <w:left w:val="nil"/>
              <w:bottom w:val="nil"/>
              <w:right w:val="nil"/>
            </w:tcBorders>
            <w:shd w:val="clear" w:color="auto" w:fill="auto"/>
            <w:noWrap/>
            <w:vAlign w:val="bottom"/>
            <w:hideMark/>
          </w:tcPr>
          <w:p w14:paraId="3F86A2C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2B20A1F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1DF22E2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6EE0D16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6DC980B" w14:textId="77777777" w:rsidTr="00B273C9">
        <w:trPr>
          <w:trHeight w:val="255"/>
        </w:trPr>
        <w:tc>
          <w:tcPr>
            <w:tcW w:w="0" w:type="auto"/>
            <w:tcBorders>
              <w:top w:val="nil"/>
              <w:left w:val="nil"/>
              <w:bottom w:val="nil"/>
              <w:right w:val="nil"/>
            </w:tcBorders>
            <w:shd w:val="clear" w:color="auto" w:fill="auto"/>
            <w:noWrap/>
            <w:vAlign w:val="bottom"/>
            <w:hideMark/>
          </w:tcPr>
          <w:p w14:paraId="1D3B483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AB901486</w:t>
            </w:r>
          </w:p>
        </w:tc>
        <w:tc>
          <w:tcPr>
            <w:tcW w:w="0" w:type="auto"/>
            <w:tcBorders>
              <w:top w:val="nil"/>
              <w:left w:val="nil"/>
              <w:bottom w:val="nil"/>
              <w:right w:val="nil"/>
            </w:tcBorders>
            <w:shd w:val="clear" w:color="auto" w:fill="auto"/>
            <w:noWrap/>
            <w:vAlign w:val="bottom"/>
            <w:hideMark/>
          </w:tcPr>
          <w:p w14:paraId="064E1C1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2003</w:t>
            </w:r>
          </w:p>
        </w:tc>
        <w:tc>
          <w:tcPr>
            <w:tcW w:w="0" w:type="auto"/>
            <w:tcBorders>
              <w:top w:val="nil"/>
              <w:left w:val="nil"/>
              <w:bottom w:val="nil"/>
              <w:right w:val="nil"/>
            </w:tcBorders>
            <w:shd w:val="clear" w:color="auto" w:fill="auto"/>
            <w:noWrap/>
            <w:vAlign w:val="bottom"/>
            <w:hideMark/>
          </w:tcPr>
          <w:p w14:paraId="7D980AA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4CDD64E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647519F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7B729C2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8CFE5CA" w14:textId="77777777" w:rsidTr="00B273C9">
        <w:trPr>
          <w:trHeight w:val="255"/>
        </w:trPr>
        <w:tc>
          <w:tcPr>
            <w:tcW w:w="0" w:type="auto"/>
            <w:tcBorders>
              <w:top w:val="nil"/>
              <w:left w:val="nil"/>
              <w:bottom w:val="nil"/>
              <w:right w:val="nil"/>
            </w:tcBorders>
            <w:shd w:val="clear" w:color="auto" w:fill="auto"/>
            <w:noWrap/>
            <w:vAlign w:val="bottom"/>
            <w:hideMark/>
          </w:tcPr>
          <w:p w14:paraId="07C1DA2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GU983170</w:t>
            </w:r>
          </w:p>
        </w:tc>
        <w:tc>
          <w:tcPr>
            <w:tcW w:w="0" w:type="auto"/>
            <w:tcBorders>
              <w:top w:val="nil"/>
              <w:left w:val="nil"/>
              <w:bottom w:val="nil"/>
              <w:right w:val="nil"/>
            </w:tcBorders>
            <w:shd w:val="clear" w:color="auto" w:fill="auto"/>
            <w:noWrap/>
            <w:vAlign w:val="bottom"/>
            <w:hideMark/>
          </w:tcPr>
          <w:p w14:paraId="32DAE34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2003</w:t>
            </w:r>
          </w:p>
        </w:tc>
        <w:tc>
          <w:tcPr>
            <w:tcW w:w="0" w:type="auto"/>
            <w:tcBorders>
              <w:top w:val="nil"/>
              <w:left w:val="nil"/>
              <w:bottom w:val="nil"/>
              <w:right w:val="nil"/>
            </w:tcBorders>
            <w:shd w:val="clear" w:color="auto" w:fill="auto"/>
            <w:noWrap/>
            <w:vAlign w:val="bottom"/>
            <w:hideMark/>
          </w:tcPr>
          <w:p w14:paraId="124D33B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-PR</w:t>
            </w:r>
          </w:p>
        </w:tc>
        <w:tc>
          <w:tcPr>
            <w:tcW w:w="0" w:type="auto"/>
            <w:tcBorders>
              <w:top w:val="nil"/>
              <w:left w:val="nil"/>
              <w:bottom w:val="nil"/>
              <w:right w:val="nil"/>
            </w:tcBorders>
            <w:shd w:val="clear" w:color="auto" w:fill="auto"/>
            <w:noWrap/>
            <w:vAlign w:val="bottom"/>
            <w:hideMark/>
          </w:tcPr>
          <w:p w14:paraId="36C4E98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3B401D9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2011</w:t>
            </w:r>
          </w:p>
        </w:tc>
        <w:tc>
          <w:tcPr>
            <w:tcW w:w="0" w:type="auto"/>
            <w:tcBorders>
              <w:top w:val="nil"/>
              <w:left w:val="nil"/>
              <w:bottom w:val="nil"/>
              <w:right w:val="nil"/>
            </w:tcBorders>
            <w:shd w:val="clear" w:color="auto" w:fill="auto"/>
            <w:noWrap/>
            <w:vAlign w:val="bottom"/>
            <w:hideMark/>
          </w:tcPr>
          <w:p w14:paraId="25BCD8A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1DE4B501" w14:textId="77777777" w:rsidTr="00B273C9">
        <w:trPr>
          <w:trHeight w:val="255"/>
        </w:trPr>
        <w:tc>
          <w:tcPr>
            <w:tcW w:w="0" w:type="auto"/>
            <w:tcBorders>
              <w:top w:val="nil"/>
              <w:left w:val="nil"/>
              <w:bottom w:val="nil"/>
              <w:right w:val="nil"/>
            </w:tcBorders>
            <w:shd w:val="clear" w:color="auto" w:fill="auto"/>
            <w:noWrap/>
            <w:vAlign w:val="bottom"/>
            <w:hideMark/>
          </w:tcPr>
          <w:p w14:paraId="3AAF6AE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GU983179</w:t>
            </w:r>
          </w:p>
        </w:tc>
        <w:tc>
          <w:tcPr>
            <w:tcW w:w="0" w:type="auto"/>
            <w:tcBorders>
              <w:top w:val="nil"/>
              <w:left w:val="nil"/>
              <w:bottom w:val="nil"/>
              <w:right w:val="nil"/>
            </w:tcBorders>
            <w:shd w:val="clear" w:color="auto" w:fill="auto"/>
            <w:noWrap/>
            <w:vAlign w:val="bottom"/>
            <w:hideMark/>
          </w:tcPr>
          <w:p w14:paraId="76A4BE5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2003</w:t>
            </w:r>
          </w:p>
        </w:tc>
        <w:tc>
          <w:tcPr>
            <w:tcW w:w="0" w:type="auto"/>
            <w:tcBorders>
              <w:top w:val="nil"/>
              <w:left w:val="nil"/>
              <w:bottom w:val="nil"/>
              <w:right w:val="nil"/>
            </w:tcBorders>
            <w:shd w:val="clear" w:color="auto" w:fill="auto"/>
            <w:noWrap/>
            <w:vAlign w:val="bottom"/>
            <w:hideMark/>
          </w:tcPr>
          <w:p w14:paraId="2926DFB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-CE</w:t>
            </w:r>
          </w:p>
        </w:tc>
        <w:tc>
          <w:tcPr>
            <w:tcW w:w="0" w:type="auto"/>
            <w:tcBorders>
              <w:top w:val="nil"/>
              <w:left w:val="nil"/>
              <w:bottom w:val="nil"/>
              <w:right w:val="nil"/>
            </w:tcBorders>
            <w:shd w:val="clear" w:color="auto" w:fill="auto"/>
            <w:noWrap/>
            <w:vAlign w:val="bottom"/>
            <w:hideMark/>
          </w:tcPr>
          <w:p w14:paraId="5360DCF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460A1B7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2011</w:t>
            </w:r>
          </w:p>
        </w:tc>
        <w:tc>
          <w:tcPr>
            <w:tcW w:w="0" w:type="auto"/>
            <w:tcBorders>
              <w:top w:val="nil"/>
              <w:left w:val="nil"/>
              <w:bottom w:val="nil"/>
              <w:right w:val="nil"/>
            </w:tcBorders>
            <w:shd w:val="clear" w:color="auto" w:fill="auto"/>
            <w:noWrap/>
            <w:vAlign w:val="bottom"/>
            <w:hideMark/>
          </w:tcPr>
          <w:p w14:paraId="0CCC8A5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2CA7497" w14:textId="77777777" w:rsidTr="00B273C9">
        <w:trPr>
          <w:trHeight w:val="255"/>
        </w:trPr>
        <w:tc>
          <w:tcPr>
            <w:tcW w:w="0" w:type="auto"/>
            <w:tcBorders>
              <w:top w:val="nil"/>
              <w:left w:val="nil"/>
              <w:bottom w:val="nil"/>
              <w:right w:val="nil"/>
            </w:tcBorders>
            <w:shd w:val="clear" w:color="auto" w:fill="auto"/>
            <w:noWrap/>
            <w:vAlign w:val="bottom"/>
            <w:hideMark/>
          </w:tcPr>
          <w:p w14:paraId="6A00A91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GU983182</w:t>
            </w:r>
          </w:p>
        </w:tc>
        <w:tc>
          <w:tcPr>
            <w:tcW w:w="0" w:type="auto"/>
            <w:tcBorders>
              <w:top w:val="nil"/>
              <w:left w:val="nil"/>
              <w:bottom w:val="nil"/>
              <w:right w:val="nil"/>
            </w:tcBorders>
            <w:shd w:val="clear" w:color="auto" w:fill="auto"/>
            <w:noWrap/>
            <w:vAlign w:val="bottom"/>
            <w:hideMark/>
          </w:tcPr>
          <w:p w14:paraId="3663233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2003</w:t>
            </w:r>
          </w:p>
        </w:tc>
        <w:tc>
          <w:tcPr>
            <w:tcW w:w="0" w:type="auto"/>
            <w:tcBorders>
              <w:top w:val="nil"/>
              <w:left w:val="nil"/>
              <w:bottom w:val="nil"/>
              <w:right w:val="nil"/>
            </w:tcBorders>
            <w:shd w:val="clear" w:color="auto" w:fill="auto"/>
            <w:noWrap/>
            <w:vAlign w:val="bottom"/>
            <w:hideMark/>
          </w:tcPr>
          <w:p w14:paraId="144A71E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-CE</w:t>
            </w:r>
          </w:p>
        </w:tc>
        <w:tc>
          <w:tcPr>
            <w:tcW w:w="0" w:type="auto"/>
            <w:tcBorders>
              <w:top w:val="nil"/>
              <w:left w:val="nil"/>
              <w:bottom w:val="nil"/>
              <w:right w:val="nil"/>
            </w:tcBorders>
            <w:shd w:val="clear" w:color="auto" w:fill="auto"/>
            <w:noWrap/>
            <w:vAlign w:val="bottom"/>
            <w:hideMark/>
          </w:tcPr>
          <w:p w14:paraId="0700C05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42DF115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2011</w:t>
            </w:r>
          </w:p>
        </w:tc>
        <w:tc>
          <w:tcPr>
            <w:tcW w:w="0" w:type="auto"/>
            <w:tcBorders>
              <w:top w:val="nil"/>
              <w:left w:val="nil"/>
              <w:bottom w:val="nil"/>
              <w:right w:val="nil"/>
            </w:tcBorders>
            <w:shd w:val="clear" w:color="auto" w:fill="auto"/>
            <w:noWrap/>
            <w:vAlign w:val="bottom"/>
            <w:hideMark/>
          </w:tcPr>
          <w:p w14:paraId="02A8DA4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A258891" w14:textId="77777777" w:rsidTr="00B273C9">
        <w:trPr>
          <w:trHeight w:val="255"/>
        </w:trPr>
        <w:tc>
          <w:tcPr>
            <w:tcW w:w="0" w:type="auto"/>
            <w:tcBorders>
              <w:top w:val="nil"/>
              <w:left w:val="nil"/>
              <w:bottom w:val="nil"/>
              <w:right w:val="nil"/>
            </w:tcBorders>
            <w:shd w:val="clear" w:color="auto" w:fill="auto"/>
            <w:noWrap/>
            <w:vAlign w:val="bottom"/>
            <w:hideMark/>
          </w:tcPr>
          <w:p w14:paraId="4BE7916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GU983183</w:t>
            </w:r>
          </w:p>
        </w:tc>
        <w:tc>
          <w:tcPr>
            <w:tcW w:w="0" w:type="auto"/>
            <w:tcBorders>
              <w:top w:val="nil"/>
              <w:left w:val="nil"/>
              <w:bottom w:val="nil"/>
              <w:right w:val="nil"/>
            </w:tcBorders>
            <w:shd w:val="clear" w:color="auto" w:fill="auto"/>
            <w:noWrap/>
            <w:vAlign w:val="bottom"/>
            <w:hideMark/>
          </w:tcPr>
          <w:p w14:paraId="0DC3323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2003</w:t>
            </w:r>
          </w:p>
        </w:tc>
        <w:tc>
          <w:tcPr>
            <w:tcW w:w="0" w:type="auto"/>
            <w:tcBorders>
              <w:top w:val="nil"/>
              <w:left w:val="nil"/>
              <w:bottom w:val="nil"/>
              <w:right w:val="nil"/>
            </w:tcBorders>
            <w:shd w:val="clear" w:color="auto" w:fill="auto"/>
            <w:noWrap/>
            <w:vAlign w:val="bottom"/>
            <w:hideMark/>
          </w:tcPr>
          <w:p w14:paraId="146AD24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-CE</w:t>
            </w:r>
          </w:p>
        </w:tc>
        <w:tc>
          <w:tcPr>
            <w:tcW w:w="0" w:type="auto"/>
            <w:tcBorders>
              <w:top w:val="nil"/>
              <w:left w:val="nil"/>
              <w:bottom w:val="nil"/>
              <w:right w:val="nil"/>
            </w:tcBorders>
            <w:shd w:val="clear" w:color="auto" w:fill="auto"/>
            <w:noWrap/>
            <w:vAlign w:val="bottom"/>
            <w:hideMark/>
          </w:tcPr>
          <w:p w14:paraId="6111ED9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07D5C1F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2011</w:t>
            </w:r>
          </w:p>
        </w:tc>
        <w:tc>
          <w:tcPr>
            <w:tcW w:w="0" w:type="auto"/>
            <w:tcBorders>
              <w:top w:val="nil"/>
              <w:left w:val="nil"/>
              <w:bottom w:val="nil"/>
              <w:right w:val="nil"/>
            </w:tcBorders>
            <w:shd w:val="clear" w:color="auto" w:fill="auto"/>
            <w:noWrap/>
            <w:vAlign w:val="bottom"/>
            <w:hideMark/>
          </w:tcPr>
          <w:p w14:paraId="2E7E9BA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064E3866" w14:textId="77777777" w:rsidTr="00B273C9">
        <w:trPr>
          <w:trHeight w:val="255"/>
        </w:trPr>
        <w:tc>
          <w:tcPr>
            <w:tcW w:w="0" w:type="auto"/>
            <w:tcBorders>
              <w:top w:val="nil"/>
              <w:left w:val="nil"/>
              <w:bottom w:val="nil"/>
              <w:right w:val="nil"/>
            </w:tcBorders>
            <w:shd w:val="clear" w:color="auto" w:fill="auto"/>
            <w:noWrap/>
            <w:vAlign w:val="bottom"/>
            <w:hideMark/>
          </w:tcPr>
          <w:p w14:paraId="1CF5000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GU983189</w:t>
            </w:r>
          </w:p>
        </w:tc>
        <w:tc>
          <w:tcPr>
            <w:tcW w:w="0" w:type="auto"/>
            <w:tcBorders>
              <w:top w:val="nil"/>
              <w:left w:val="nil"/>
              <w:bottom w:val="nil"/>
              <w:right w:val="nil"/>
            </w:tcBorders>
            <w:shd w:val="clear" w:color="auto" w:fill="auto"/>
            <w:noWrap/>
            <w:vAlign w:val="bottom"/>
            <w:hideMark/>
          </w:tcPr>
          <w:p w14:paraId="7E0F3F8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2003</w:t>
            </w:r>
          </w:p>
        </w:tc>
        <w:tc>
          <w:tcPr>
            <w:tcW w:w="0" w:type="auto"/>
            <w:tcBorders>
              <w:top w:val="nil"/>
              <w:left w:val="nil"/>
              <w:bottom w:val="nil"/>
              <w:right w:val="nil"/>
            </w:tcBorders>
            <w:shd w:val="clear" w:color="auto" w:fill="auto"/>
            <w:noWrap/>
            <w:vAlign w:val="bottom"/>
            <w:hideMark/>
          </w:tcPr>
          <w:p w14:paraId="2A05B56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-PA</w:t>
            </w:r>
          </w:p>
        </w:tc>
        <w:tc>
          <w:tcPr>
            <w:tcW w:w="0" w:type="auto"/>
            <w:tcBorders>
              <w:top w:val="nil"/>
              <w:left w:val="nil"/>
              <w:bottom w:val="nil"/>
              <w:right w:val="nil"/>
            </w:tcBorders>
            <w:shd w:val="clear" w:color="auto" w:fill="auto"/>
            <w:noWrap/>
            <w:vAlign w:val="bottom"/>
            <w:hideMark/>
          </w:tcPr>
          <w:p w14:paraId="380C03B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3FF71CC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2011</w:t>
            </w:r>
          </w:p>
        </w:tc>
        <w:tc>
          <w:tcPr>
            <w:tcW w:w="0" w:type="auto"/>
            <w:tcBorders>
              <w:top w:val="nil"/>
              <w:left w:val="nil"/>
              <w:bottom w:val="nil"/>
              <w:right w:val="nil"/>
            </w:tcBorders>
            <w:shd w:val="clear" w:color="auto" w:fill="auto"/>
            <w:noWrap/>
            <w:vAlign w:val="bottom"/>
            <w:hideMark/>
          </w:tcPr>
          <w:p w14:paraId="0618F3D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3E17887" w14:textId="77777777" w:rsidTr="00B273C9">
        <w:trPr>
          <w:trHeight w:val="255"/>
        </w:trPr>
        <w:tc>
          <w:tcPr>
            <w:tcW w:w="0" w:type="auto"/>
            <w:tcBorders>
              <w:top w:val="nil"/>
              <w:left w:val="nil"/>
              <w:bottom w:val="nil"/>
              <w:right w:val="nil"/>
            </w:tcBorders>
            <w:shd w:val="clear" w:color="auto" w:fill="auto"/>
            <w:noWrap/>
            <w:vAlign w:val="bottom"/>
            <w:hideMark/>
          </w:tcPr>
          <w:p w14:paraId="01D65FA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AY876913</w:t>
            </w:r>
          </w:p>
        </w:tc>
        <w:tc>
          <w:tcPr>
            <w:tcW w:w="0" w:type="auto"/>
            <w:tcBorders>
              <w:top w:val="nil"/>
              <w:left w:val="nil"/>
              <w:bottom w:val="nil"/>
              <w:right w:val="nil"/>
            </w:tcBorders>
            <w:shd w:val="clear" w:color="auto" w:fill="auto"/>
            <w:noWrap/>
            <w:vAlign w:val="bottom"/>
            <w:hideMark/>
          </w:tcPr>
          <w:p w14:paraId="181F23F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2002</w:t>
            </w:r>
          </w:p>
        </w:tc>
        <w:tc>
          <w:tcPr>
            <w:tcW w:w="0" w:type="auto"/>
            <w:tcBorders>
              <w:top w:val="nil"/>
              <w:left w:val="nil"/>
              <w:bottom w:val="nil"/>
              <w:right w:val="nil"/>
            </w:tcBorders>
            <w:shd w:val="clear" w:color="auto" w:fill="auto"/>
            <w:noWrap/>
            <w:vAlign w:val="bottom"/>
            <w:hideMark/>
          </w:tcPr>
          <w:p w14:paraId="7DB28B7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459D974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49C104B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0CDEA15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6FE3764" w14:textId="77777777" w:rsidTr="00B273C9">
        <w:trPr>
          <w:trHeight w:val="255"/>
        </w:trPr>
        <w:tc>
          <w:tcPr>
            <w:tcW w:w="0" w:type="auto"/>
            <w:tcBorders>
              <w:top w:val="nil"/>
              <w:left w:val="nil"/>
              <w:bottom w:val="nil"/>
              <w:right w:val="nil"/>
            </w:tcBorders>
            <w:shd w:val="clear" w:color="auto" w:fill="auto"/>
            <w:noWrap/>
            <w:vAlign w:val="bottom"/>
            <w:hideMark/>
          </w:tcPr>
          <w:p w14:paraId="0BD9A3A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GU983192</w:t>
            </w:r>
          </w:p>
        </w:tc>
        <w:tc>
          <w:tcPr>
            <w:tcW w:w="0" w:type="auto"/>
            <w:tcBorders>
              <w:top w:val="nil"/>
              <w:left w:val="nil"/>
              <w:bottom w:val="nil"/>
              <w:right w:val="nil"/>
            </w:tcBorders>
            <w:shd w:val="clear" w:color="auto" w:fill="auto"/>
            <w:noWrap/>
            <w:vAlign w:val="bottom"/>
            <w:hideMark/>
          </w:tcPr>
          <w:p w14:paraId="37689BA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2004</w:t>
            </w:r>
          </w:p>
        </w:tc>
        <w:tc>
          <w:tcPr>
            <w:tcW w:w="0" w:type="auto"/>
            <w:tcBorders>
              <w:top w:val="nil"/>
              <w:left w:val="nil"/>
              <w:bottom w:val="nil"/>
              <w:right w:val="nil"/>
            </w:tcBorders>
            <w:shd w:val="clear" w:color="auto" w:fill="auto"/>
            <w:noWrap/>
            <w:vAlign w:val="bottom"/>
            <w:hideMark/>
          </w:tcPr>
          <w:p w14:paraId="432943C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2119A31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6F91E6D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2011</w:t>
            </w:r>
          </w:p>
        </w:tc>
        <w:tc>
          <w:tcPr>
            <w:tcW w:w="0" w:type="auto"/>
            <w:tcBorders>
              <w:top w:val="nil"/>
              <w:left w:val="nil"/>
              <w:bottom w:val="nil"/>
              <w:right w:val="nil"/>
            </w:tcBorders>
            <w:shd w:val="clear" w:color="auto" w:fill="auto"/>
            <w:noWrap/>
            <w:vAlign w:val="bottom"/>
            <w:hideMark/>
          </w:tcPr>
          <w:p w14:paraId="4B50D4B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83052A5" w14:textId="77777777" w:rsidTr="00B273C9">
        <w:trPr>
          <w:trHeight w:val="255"/>
        </w:trPr>
        <w:tc>
          <w:tcPr>
            <w:tcW w:w="0" w:type="auto"/>
            <w:tcBorders>
              <w:top w:val="nil"/>
              <w:left w:val="nil"/>
              <w:bottom w:val="nil"/>
              <w:right w:val="nil"/>
            </w:tcBorders>
            <w:shd w:val="clear" w:color="auto" w:fill="auto"/>
            <w:noWrap/>
            <w:vAlign w:val="bottom"/>
            <w:hideMark/>
          </w:tcPr>
          <w:p w14:paraId="119FE44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GU983197</w:t>
            </w:r>
          </w:p>
        </w:tc>
        <w:tc>
          <w:tcPr>
            <w:tcW w:w="0" w:type="auto"/>
            <w:tcBorders>
              <w:top w:val="nil"/>
              <w:left w:val="nil"/>
              <w:bottom w:val="nil"/>
              <w:right w:val="nil"/>
            </w:tcBorders>
            <w:shd w:val="clear" w:color="auto" w:fill="auto"/>
            <w:noWrap/>
            <w:vAlign w:val="bottom"/>
            <w:hideMark/>
          </w:tcPr>
          <w:p w14:paraId="3E052F7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2004</w:t>
            </w:r>
          </w:p>
        </w:tc>
        <w:tc>
          <w:tcPr>
            <w:tcW w:w="0" w:type="auto"/>
            <w:tcBorders>
              <w:top w:val="nil"/>
              <w:left w:val="nil"/>
              <w:bottom w:val="nil"/>
              <w:right w:val="nil"/>
            </w:tcBorders>
            <w:shd w:val="clear" w:color="auto" w:fill="auto"/>
            <w:noWrap/>
            <w:vAlign w:val="bottom"/>
            <w:hideMark/>
          </w:tcPr>
          <w:p w14:paraId="67FAC07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19B7A0E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34A5874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2012</w:t>
            </w:r>
          </w:p>
        </w:tc>
        <w:tc>
          <w:tcPr>
            <w:tcW w:w="0" w:type="auto"/>
            <w:tcBorders>
              <w:top w:val="nil"/>
              <w:left w:val="nil"/>
              <w:bottom w:val="nil"/>
              <w:right w:val="nil"/>
            </w:tcBorders>
            <w:shd w:val="clear" w:color="auto" w:fill="auto"/>
            <w:noWrap/>
            <w:vAlign w:val="bottom"/>
            <w:hideMark/>
          </w:tcPr>
          <w:p w14:paraId="4D4481B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5562A49" w14:textId="77777777" w:rsidTr="00B273C9">
        <w:trPr>
          <w:trHeight w:val="255"/>
        </w:trPr>
        <w:tc>
          <w:tcPr>
            <w:tcW w:w="0" w:type="auto"/>
            <w:tcBorders>
              <w:top w:val="nil"/>
              <w:left w:val="nil"/>
              <w:bottom w:val="nil"/>
              <w:right w:val="nil"/>
            </w:tcBorders>
            <w:shd w:val="clear" w:color="auto" w:fill="auto"/>
            <w:noWrap/>
            <w:vAlign w:val="bottom"/>
            <w:hideMark/>
          </w:tcPr>
          <w:p w14:paraId="50DF5AA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GU983194</w:t>
            </w:r>
          </w:p>
        </w:tc>
        <w:tc>
          <w:tcPr>
            <w:tcW w:w="0" w:type="auto"/>
            <w:tcBorders>
              <w:top w:val="nil"/>
              <w:left w:val="nil"/>
              <w:bottom w:val="nil"/>
              <w:right w:val="nil"/>
            </w:tcBorders>
            <w:shd w:val="clear" w:color="auto" w:fill="auto"/>
            <w:noWrap/>
            <w:vAlign w:val="bottom"/>
            <w:hideMark/>
          </w:tcPr>
          <w:p w14:paraId="23A4D8C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2004</w:t>
            </w:r>
          </w:p>
        </w:tc>
        <w:tc>
          <w:tcPr>
            <w:tcW w:w="0" w:type="auto"/>
            <w:tcBorders>
              <w:top w:val="nil"/>
              <w:left w:val="nil"/>
              <w:bottom w:val="nil"/>
              <w:right w:val="nil"/>
            </w:tcBorders>
            <w:shd w:val="clear" w:color="auto" w:fill="auto"/>
            <w:noWrap/>
            <w:vAlign w:val="bottom"/>
            <w:hideMark/>
          </w:tcPr>
          <w:p w14:paraId="061C778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0D2127F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4C08017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2013</w:t>
            </w:r>
          </w:p>
        </w:tc>
        <w:tc>
          <w:tcPr>
            <w:tcW w:w="0" w:type="auto"/>
            <w:tcBorders>
              <w:top w:val="nil"/>
              <w:left w:val="nil"/>
              <w:bottom w:val="nil"/>
              <w:right w:val="nil"/>
            </w:tcBorders>
            <w:shd w:val="clear" w:color="auto" w:fill="auto"/>
            <w:noWrap/>
            <w:vAlign w:val="bottom"/>
            <w:hideMark/>
          </w:tcPr>
          <w:p w14:paraId="6A2DAD1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B721D2B" w14:textId="77777777" w:rsidTr="00B273C9">
        <w:trPr>
          <w:trHeight w:val="255"/>
        </w:trPr>
        <w:tc>
          <w:tcPr>
            <w:tcW w:w="0" w:type="auto"/>
            <w:tcBorders>
              <w:top w:val="nil"/>
              <w:left w:val="nil"/>
              <w:bottom w:val="nil"/>
              <w:right w:val="nil"/>
            </w:tcBorders>
            <w:shd w:val="clear" w:color="auto" w:fill="auto"/>
            <w:noWrap/>
            <w:vAlign w:val="bottom"/>
            <w:hideMark/>
          </w:tcPr>
          <w:p w14:paraId="05A1380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GU983193</w:t>
            </w:r>
          </w:p>
        </w:tc>
        <w:tc>
          <w:tcPr>
            <w:tcW w:w="0" w:type="auto"/>
            <w:tcBorders>
              <w:top w:val="nil"/>
              <w:left w:val="nil"/>
              <w:bottom w:val="nil"/>
              <w:right w:val="nil"/>
            </w:tcBorders>
            <w:shd w:val="clear" w:color="auto" w:fill="auto"/>
            <w:noWrap/>
            <w:vAlign w:val="bottom"/>
            <w:hideMark/>
          </w:tcPr>
          <w:p w14:paraId="14EFCBD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2004</w:t>
            </w:r>
          </w:p>
        </w:tc>
        <w:tc>
          <w:tcPr>
            <w:tcW w:w="0" w:type="auto"/>
            <w:tcBorders>
              <w:top w:val="nil"/>
              <w:left w:val="nil"/>
              <w:bottom w:val="nil"/>
              <w:right w:val="nil"/>
            </w:tcBorders>
            <w:shd w:val="clear" w:color="auto" w:fill="auto"/>
            <w:noWrap/>
            <w:vAlign w:val="bottom"/>
            <w:hideMark/>
          </w:tcPr>
          <w:p w14:paraId="4E6C131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2325D36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7D2B825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2014</w:t>
            </w:r>
          </w:p>
        </w:tc>
        <w:tc>
          <w:tcPr>
            <w:tcW w:w="0" w:type="auto"/>
            <w:tcBorders>
              <w:top w:val="nil"/>
              <w:left w:val="nil"/>
              <w:bottom w:val="nil"/>
              <w:right w:val="nil"/>
            </w:tcBorders>
            <w:shd w:val="clear" w:color="auto" w:fill="auto"/>
            <w:noWrap/>
            <w:vAlign w:val="bottom"/>
            <w:hideMark/>
          </w:tcPr>
          <w:p w14:paraId="0934036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6812C465" w14:textId="77777777" w:rsidTr="00B273C9">
        <w:trPr>
          <w:trHeight w:val="255"/>
        </w:trPr>
        <w:tc>
          <w:tcPr>
            <w:tcW w:w="0" w:type="auto"/>
            <w:tcBorders>
              <w:top w:val="nil"/>
              <w:left w:val="nil"/>
              <w:bottom w:val="nil"/>
              <w:right w:val="nil"/>
            </w:tcBorders>
            <w:shd w:val="clear" w:color="auto" w:fill="auto"/>
            <w:noWrap/>
            <w:vAlign w:val="bottom"/>
            <w:hideMark/>
          </w:tcPr>
          <w:p w14:paraId="53D5C34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lastRenderedPageBreak/>
              <w:t>GU983196</w:t>
            </w:r>
          </w:p>
        </w:tc>
        <w:tc>
          <w:tcPr>
            <w:tcW w:w="0" w:type="auto"/>
            <w:tcBorders>
              <w:top w:val="nil"/>
              <w:left w:val="nil"/>
              <w:bottom w:val="nil"/>
              <w:right w:val="nil"/>
            </w:tcBorders>
            <w:shd w:val="clear" w:color="auto" w:fill="auto"/>
            <w:noWrap/>
            <w:vAlign w:val="bottom"/>
            <w:hideMark/>
          </w:tcPr>
          <w:p w14:paraId="4AB2422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2004</w:t>
            </w:r>
          </w:p>
        </w:tc>
        <w:tc>
          <w:tcPr>
            <w:tcW w:w="0" w:type="auto"/>
            <w:tcBorders>
              <w:top w:val="nil"/>
              <w:left w:val="nil"/>
              <w:bottom w:val="nil"/>
              <w:right w:val="nil"/>
            </w:tcBorders>
            <w:shd w:val="clear" w:color="auto" w:fill="auto"/>
            <w:noWrap/>
            <w:vAlign w:val="bottom"/>
            <w:hideMark/>
          </w:tcPr>
          <w:p w14:paraId="33A0C29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3954D37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0641958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2015</w:t>
            </w:r>
          </w:p>
        </w:tc>
        <w:tc>
          <w:tcPr>
            <w:tcW w:w="0" w:type="auto"/>
            <w:tcBorders>
              <w:top w:val="nil"/>
              <w:left w:val="nil"/>
              <w:bottom w:val="nil"/>
              <w:right w:val="nil"/>
            </w:tcBorders>
            <w:shd w:val="clear" w:color="auto" w:fill="auto"/>
            <w:noWrap/>
            <w:vAlign w:val="bottom"/>
            <w:hideMark/>
          </w:tcPr>
          <w:p w14:paraId="1D1274A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0EBE256" w14:textId="77777777" w:rsidTr="00B273C9">
        <w:trPr>
          <w:trHeight w:val="255"/>
        </w:trPr>
        <w:tc>
          <w:tcPr>
            <w:tcW w:w="0" w:type="auto"/>
            <w:tcBorders>
              <w:top w:val="nil"/>
              <w:left w:val="nil"/>
              <w:bottom w:val="nil"/>
              <w:right w:val="nil"/>
            </w:tcBorders>
            <w:shd w:val="clear" w:color="auto" w:fill="auto"/>
            <w:noWrap/>
            <w:vAlign w:val="bottom"/>
            <w:hideMark/>
          </w:tcPr>
          <w:p w14:paraId="330555B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GU983202</w:t>
            </w:r>
          </w:p>
        </w:tc>
        <w:tc>
          <w:tcPr>
            <w:tcW w:w="0" w:type="auto"/>
            <w:tcBorders>
              <w:top w:val="nil"/>
              <w:left w:val="nil"/>
              <w:bottom w:val="nil"/>
              <w:right w:val="nil"/>
            </w:tcBorders>
            <w:shd w:val="clear" w:color="auto" w:fill="auto"/>
            <w:noWrap/>
            <w:vAlign w:val="bottom"/>
            <w:hideMark/>
          </w:tcPr>
          <w:p w14:paraId="6EB562E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2005</w:t>
            </w:r>
          </w:p>
        </w:tc>
        <w:tc>
          <w:tcPr>
            <w:tcW w:w="0" w:type="auto"/>
            <w:tcBorders>
              <w:top w:val="nil"/>
              <w:left w:val="nil"/>
              <w:bottom w:val="nil"/>
              <w:right w:val="nil"/>
            </w:tcBorders>
            <w:shd w:val="clear" w:color="auto" w:fill="auto"/>
            <w:noWrap/>
            <w:vAlign w:val="bottom"/>
            <w:hideMark/>
          </w:tcPr>
          <w:p w14:paraId="3FA1396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Brazil-ES</w:t>
            </w:r>
            <w:proofErr w:type="spellEnd"/>
          </w:p>
        </w:tc>
        <w:tc>
          <w:tcPr>
            <w:tcW w:w="0" w:type="auto"/>
            <w:tcBorders>
              <w:top w:val="nil"/>
              <w:left w:val="nil"/>
              <w:bottom w:val="nil"/>
              <w:right w:val="nil"/>
            </w:tcBorders>
            <w:shd w:val="clear" w:color="auto" w:fill="auto"/>
            <w:noWrap/>
            <w:vAlign w:val="bottom"/>
            <w:hideMark/>
          </w:tcPr>
          <w:p w14:paraId="2724D2E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4ABBCC9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2016</w:t>
            </w:r>
          </w:p>
        </w:tc>
        <w:tc>
          <w:tcPr>
            <w:tcW w:w="0" w:type="auto"/>
            <w:tcBorders>
              <w:top w:val="nil"/>
              <w:left w:val="nil"/>
              <w:bottom w:val="nil"/>
              <w:right w:val="nil"/>
            </w:tcBorders>
            <w:shd w:val="clear" w:color="auto" w:fill="auto"/>
            <w:noWrap/>
            <w:vAlign w:val="bottom"/>
            <w:hideMark/>
          </w:tcPr>
          <w:p w14:paraId="21A5CE6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1597F3FD" w14:textId="77777777" w:rsidTr="00B273C9">
        <w:trPr>
          <w:trHeight w:val="255"/>
        </w:trPr>
        <w:tc>
          <w:tcPr>
            <w:tcW w:w="0" w:type="auto"/>
            <w:tcBorders>
              <w:top w:val="nil"/>
              <w:left w:val="nil"/>
              <w:bottom w:val="nil"/>
              <w:right w:val="nil"/>
            </w:tcBorders>
            <w:shd w:val="clear" w:color="auto" w:fill="auto"/>
            <w:noWrap/>
            <w:vAlign w:val="bottom"/>
            <w:hideMark/>
          </w:tcPr>
          <w:p w14:paraId="245701C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GU983199</w:t>
            </w:r>
          </w:p>
        </w:tc>
        <w:tc>
          <w:tcPr>
            <w:tcW w:w="0" w:type="auto"/>
            <w:tcBorders>
              <w:top w:val="nil"/>
              <w:left w:val="nil"/>
              <w:bottom w:val="nil"/>
              <w:right w:val="nil"/>
            </w:tcBorders>
            <w:shd w:val="clear" w:color="auto" w:fill="auto"/>
            <w:noWrap/>
            <w:vAlign w:val="bottom"/>
            <w:hideMark/>
          </w:tcPr>
          <w:p w14:paraId="38EC88A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2005</w:t>
            </w:r>
          </w:p>
        </w:tc>
        <w:tc>
          <w:tcPr>
            <w:tcW w:w="0" w:type="auto"/>
            <w:tcBorders>
              <w:top w:val="nil"/>
              <w:left w:val="nil"/>
              <w:bottom w:val="nil"/>
              <w:right w:val="nil"/>
            </w:tcBorders>
            <w:shd w:val="clear" w:color="auto" w:fill="auto"/>
            <w:noWrap/>
            <w:vAlign w:val="bottom"/>
            <w:hideMark/>
          </w:tcPr>
          <w:p w14:paraId="654392E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Brazil-ES</w:t>
            </w:r>
            <w:proofErr w:type="spellEnd"/>
          </w:p>
        </w:tc>
        <w:tc>
          <w:tcPr>
            <w:tcW w:w="0" w:type="auto"/>
            <w:tcBorders>
              <w:top w:val="nil"/>
              <w:left w:val="nil"/>
              <w:bottom w:val="nil"/>
              <w:right w:val="nil"/>
            </w:tcBorders>
            <w:shd w:val="clear" w:color="auto" w:fill="auto"/>
            <w:noWrap/>
            <w:vAlign w:val="bottom"/>
            <w:hideMark/>
          </w:tcPr>
          <w:p w14:paraId="6C67D47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664F325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2017</w:t>
            </w:r>
          </w:p>
        </w:tc>
        <w:tc>
          <w:tcPr>
            <w:tcW w:w="0" w:type="auto"/>
            <w:tcBorders>
              <w:top w:val="nil"/>
              <w:left w:val="nil"/>
              <w:bottom w:val="nil"/>
              <w:right w:val="nil"/>
            </w:tcBorders>
            <w:shd w:val="clear" w:color="auto" w:fill="auto"/>
            <w:noWrap/>
            <w:vAlign w:val="bottom"/>
            <w:hideMark/>
          </w:tcPr>
          <w:p w14:paraId="074C4FA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09D0DB37" w14:textId="77777777" w:rsidTr="00B273C9">
        <w:trPr>
          <w:trHeight w:val="255"/>
        </w:trPr>
        <w:tc>
          <w:tcPr>
            <w:tcW w:w="0" w:type="auto"/>
            <w:tcBorders>
              <w:top w:val="nil"/>
              <w:left w:val="nil"/>
              <w:bottom w:val="nil"/>
              <w:right w:val="nil"/>
            </w:tcBorders>
            <w:shd w:val="clear" w:color="auto" w:fill="auto"/>
            <w:noWrap/>
            <w:vAlign w:val="bottom"/>
            <w:hideMark/>
          </w:tcPr>
          <w:p w14:paraId="0177E73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GU983200</w:t>
            </w:r>
          </w:p>
        </w:tc>
        <w:tc>
          <w:tcPr>
            <w:tcW w:w="0" w:type="auto"/>
            <w:tcBorders>
              <w:top w:val="nil"/>
              <w:left w:val="nil"/>
              <w:bottom w:val="nil"/>
              <w:right w:val="nil"/>
            </w:tcBorders>
            <w:shd w:val="clear" w:color="auto" w:fill="auto"/>
            <w:noWrap/>
            <w:vAlign w:val="bottom"/>
            <w:hideMark/>
          </w:tcPr>
          <w:p w14:paraId="6FEEB6B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2005</w:t>
            </w:r>
          </w:p>
        </w:tc>
        <w:tc>
          <w:tcPr>
            <w:tcW w:w="0" w:type="auto"/>
            <w:tcBorders>
              <w:top w:val="nil"/>
              <w:left w:val="nil"/>
              <w:bottom w:val="nil"/>
              <w:right w:val="nil"/>
            </w:tcBorders>
            <w:shd w:val="clear" w:color="auto" w:fill="auto"/>
            <w:noWrap/>
            <w:vAlign w:val="bottom"/>
            <w:hideMark/>
          </w:tcPr>
          <w:p w14:paraId="33E4AD7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Brazil-ES</w:t>
            </w:r>
            <w:proofErr w:type="spellEnd"/>
          </w:p>
        </w:tc>
        <w:tc>
          <w:tcPr>
            <w:tcW w:w="0" w:type="auto"/>
            <w:tcBorders>
              <w:top w:val="nil"/>
              <w:left w:val="nil"/>
              <w:bottom w:val="nil"/>
              <w:right w:val="nil"/>
            </w:tcBorders>
            <w:shd w:val="clear" w:color="auto" w:fill="auto"/>
            <w:noWrap/>
            <w:vAlign w:val="bottom"/>
            <w:hideMark/>
          </w:tcPr>
          <w:p w14:paraId="66DEFCD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13971C8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2018</w:t>
            </w:r>
          </w:p>
        </w:tc>
        <w:tc>
          <w:tcPr>
            <w:tcW w:w="0" w:type="auto"/>
            <w:tcBorders>
              <w:top w:val="nil"/>
              <w:left w:val="nil"/>
              <w:bottom w:val="nil"/>
              <w:right w:val="nil"/>
            </w:tcBorders>
            <w:shd w:val="clear" w:color="auto" w:fill="auto"/>
            <w:noWrap/>
            <w:vAlign w:val="bottom"/>
            <w:hideMark/>
          </w:tcPr>
          <w:p w14:paraId="272D242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627F32CE" w14:textId="77777777" w:rsidTr="00B273C9">
        <w:trPr>
          <w:trHeight w:val="255"/>
        </w:trPr>
        <w:tc>
          <w:tcPr>
            <w:tcW w:w="0" w:type="auto"/>
            <w:tcBorders>
              <w:top w:val="nil"/>
              <w:left w:val="nil"/>
              <w:bottom w:val="nil"/>
              <w:right w:val="nil"/>
            </w:tcBorders>
            <w:shd w:val="clear" w:color="auto" w:fill="auto"/>
            <w:noWrap/>
            <w:vAlign w:val="bottom"/>
            <w:hideMark/>
          </w:tcPr>
          <w:p w14:paraId="2C7687C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GU983186</w:t>
            </w:r>
          </w:p>
        </w:tc>
        <w:tc>
          <w:tcPr>
            <w:tcW w:w="0" w:type="auto"/>
            <w:tcBorders>
              <w:top w:val="nil"/>
              <w:left w:val="nil"/>
              <w:bottom w:val="nil"/>
              <w:right w:val="nil"/>
            </w:tcBorders>
            <w:shd w:val="clear" w:color="auto" w:fill="auto"/>
            <w:noWrap/>
            <w:vAlign w:val="bottom"/>
            <w:hideMark/>
          </w:tcPr>
          <w:p w14:paraId="5A448D8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2003</w:t>
            </w:r>
          </w:p>
        </w:tc>
        <w:tc>
          <w:tcPr>
            <w:tcW w:w="0" w:type="auto"/>
            <w:tcBorders>
              <w:top w:val="nil"/>
              <w:left w:val="nil"/>
              <w:bottom w:val="nil"/>
              <w:right w:val="nil"/>
            </w:tcBorders>
            <w:shd w:val="clear" w:color="auto" w:fill="auto"/>
            <w:noWrap/>
            <w:vAlign w:val="bottom"/>
            <w:hideMark/>
          </w:tcPr>
          <w:p w14:paraId="12F5530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-RS</w:t>
            </w:r>
          </w:p>
        </w:tc>
        <w:tc>
          <w:tcPr>
            <w:tcW w:w="0" w:type="auto"/>
            <w:tcBorders>
              <w:top w:val="nil"/>
              <w:left w:val="nil"/>
              <w:bottom w:val="nil"/>
              <w:right w:val="nil"/>
            </w:tcBorders>
            <w:shd w:val="clear" w:color="auto" w:fill="auto"/>
            <w:noWrap/>
            <w:vAlign w:val="bottom"/>
            <w:hideMark/>
          </w:tcPr>
          <w:p w14:paraId="687ED9C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6574B36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2019</w:t>
            </w:r>
          </w:p>
        </w:tc>
        <w:tc>
          <w:tcPr>
            <w:tcW w:w="0" w:type="auto"/>
            <w:tcBorders>
              <w:top w:val="nil"/>
              <w:left w:val="nil"/>
              <w:bottom w:val="nil"/>
              <w:right w:val="nil"/>
            </w:tcBorders>
            <w:shd w:val="clear" w:color="auto" w:fill="auto"/>
            <w:noWrap/>
            <w:vAlign w:val="bottom"/>
            <w:hideMark/>
          </w:tcPr>
          <w:p w14:paraId="49126A2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177008A" w14:textId="77777777" w:rsidTr="00B273C9">
        <w:trPr>
          <w:trHeight w:val="255"/>
        </w:trPr>
        <w:tc>
          <w:tcPr>
            <w:tcW w:w="0" w:type="auto"/>
            <w:tcBorders>
              <w:top w:val="nil"/>
              <w:left w:val="nil"/>
              <w:bottom w:val="nil"/>
              <w:right w:val="nil"/>
            </w:tcBorders>
            <w:shd w:val="clear" w:color="auto" w:fill="auto"/>
            <w:noWrap/>
            <w:vAlign w:val="bottom"/>
            <w:hideMark/>
          </w:tcPr>
          <w:p w14:paraId="44CD047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GU983187</w:t>
            </w:r>
          </w:p>
        </w:tc>
        <w:tc>
          <w:tcPr>
            <w:tcW w:w="0" w:type="auto"/>
            <w:tcBorders>
              <w:top w:val="nil"/>
              <w:left w:val="nil"/>
              <w:bottom w:val="nil"/>
              <w:right w:val="nil"/>
            </w:tcBorders>
            <w:shd w:val="clear" w:color="auto" w:fill="auto"/>
            <w:noWrap/>
            <w:vAlign w:val="bottom"/>
            <w:hideMark/>
          </w:tcPr>
          <w:p w14:paraId="08313E3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2003</w:t>
            </w:r>
          </w:p>
        </w:tc>
        <w:tc>
          <w:tcPr>
            <w:tcW w:w="0" w:type="auto"/>
            <w:tcBorders>
              <w:top w:val="nil"/>
              <w:left w:val="nil"/>
              <w:bottom w:val="nil"/>
              <w:right w:val="nil"/>
            </w:tcBorders>
            <w:shd w:val="clear" w:color="auto" w:fill="auto"/>
            <w:noWrap/>
            <w:vAlign w:val="bottom"/>
            <w:hideMark/>
          </w:tcPr>
          <w:p w14:paraId="642BCC6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-RS</w:t>
            </w:r>
          </w:p>
        </w:tc>
        <w:tc>
          <w:tcPr>
            <w:tcW w:w="0" w:type="auto"/>
            <w:tcBorders>
              <w:top w:val="nil"/>
              <w:left w:val="nil"/>
              <w:bottom w:val="nil"/>
              <w:right w:val="nil"/>
            </w:tcBorders>
            <w:shd w:val="clear" w:color="auto" w:fill="auto"/>
            <w:noWrap/>
            <w:vAlign w:val="bottom"/>
            <w:hideMark/>
          </w:tcPr>
          <w:p w14:paraId="7F4D1C6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4C48645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2020</w:t>
            </w:r>
          </w:p>
        </w:tc>
        <w:tc>
          <w:tcPr>
            <w:tcW w:w="0" w:type="auto"/>
            <w:tcBorders>
              <w:top w:val="nil"/>
              <w:left w:val="nil"/>
              <w:bottom w:val="nil"/>
              <w:right w:val="nil"/>
            </w:tcBorders>
            <w:shd w:val="clear" w:color="auto" w:fill="auto"/>
            <w:noWrap/>
            <w:vAlign w:val="bottom"/>
            <w:hideMark/>
          </w:tcPr>
          <w:p w14:paraId="103EBA1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3176327B" w14:textId="77777777" w:rsidTr="00B273C9">
        <w:trPr>
          <w:trHeight w:val="255"/>
        </w:trPr>
        <w:tc>
          <w:tcPr>
            <w:tcW w:w="0" w:type="auto"/>
            <w:tcBorders>
              <w:top w:val="nil"/>
              <w:left w:val="nil"/>
              <w:bottom w:val="nil"/>
              <w:right w:val="nil"/>
            </w:tcBorders>
            <w:shd w:val="clear" w:color="auto" w:fill="auto"/>
            <w:noWrap/>
            <w:vAlign w:val="bottom"/>
            <w:hideMark/>
          </w:tcPr>
          <w:p w14:paraId="5D5CA0B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GU983184</w:t>
            </w:r>
          </w:p>
        </w:tc>
        <w:tc>
          <w:tcPr>
            <w:tcW w:w="0" w:type="auto"/>
            <w:tcBorders>
              <w:top w:val="nil"/>
              <w:left w:val="nil"/>
              <w:bottom w:val="nil"/>
              <w:right w:val="nil"/>
            </w:tcBorders>
            <w:shd w:val="clear" w:color="auto" w:fill="auto"/>
            <w:noWrap/>
            <w:vAlign w:val="bottom"/>
            <w:hideMark/>
          </w:tcPr>
          <w:p w14:paraId="458DC27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2003</w:t>
            </w:r>
          </w:p>
        </w:tc>
        <w:tc>
          <w:tcPr>
            <w:tcW w:w="0" w:type="auto"/>
            <w:tcBorders>
              <w:top w:val="nil"/>
              <w:left w:val="nil"/>
              <w:bottom w:val="nil"/>
              <w:right w:val="nil"/>
            </w:tcBorders>
            <w:shd w:val="clear" w:color="auto" w:fill="auto"/>
            <w:noWrap/>
            <w:vAlign w:val="bottom"/>
            <w:hideMark/>
          </w:tcPr>
          <w:p w14:paraId="6A69A44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-CE</w:t>
            </w:r>
          </w:p>
        </w:tc>
        <w:tc>
          <w:tcPr>
            <w:tcW w:w="0" w:type="auto"/>
            <w:tcBorders>
              <w:top w:val="nil"/>
              <w:left w:val="nil"/>
              <w:bottom w:val="nil"/>
              <w:right w:val="nil"/>
            </w:tcBorders>
            <w:shd w:val="clear" w:color="auto" w:fill="auto"/>
            <w:noWrap/>
            <w:vAlign w:val="bottom"/>
            <w:hideMark/>
          </w:tcPr>
          <w:p w14:paraId="71D0CE6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728A1FC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2021</w:t>
            </w:r>
          </w:p>
        </w:tc>
        <w:tc>
          <w:tcPr>
            <w:tcW w:w="0" w:type="auto"/>
            <w:tcBorders>
              <w:top w:val="nil"/>
              <w:left w:val="nil"/>
              <w:bottom w:val="nil"/>
              <w:right w:val="nil"/>
            </w:tcBorders>
            <w:shd w:val="clear" w:color="auto" w:fill="auto"/>
            <w:noWrap/>
            <w:vAlign w:val="bottom"/>
            <w:hideMark/>
          </w:tcPr>
          <w:p w14:paraId="37F0F1B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62D4DE0" w14:textId="77777777" w:rsidTr="00B273C9">
        <w:trPr>
          <w:trHeight w:val="255"/>
        </w:trPr>
        <w:tc>
          <w:tcPr>
            <w:tcW w:w="0" w:type="auto"/>
            <w:tcBorders>
              <w:top w:val="nil"/>
              <w:left w:val="nil"/>
              <w:bottom w:val="nil"/>
              <w:right w:val="nil"/>
            </w:tcBorders>
            <w:shd w:val="clear" w:color="auto" w:fill="auto"/>
            <w:noWrap/>
            <w:vAlign w:val="bottom"/>
            <w:hideMark/>
          </w:tcPr>
          <w:p w14:paraId="1E7B5E3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EU162074</w:t>
            </w:r>
          </w:p>
        </w:tc>
        <w:tc>
          <w:tcPr>
            <w:tcW w:w="0" w:type="auto"/>
            <w:tcBorders>
              <w:top w:val="nil"/>
              <w:left w:val="nil"/>
              <w:bottom w:val="nil"/>
              <w:right w:val="nil"/>
            </w:tcBorders>
            <w:shd w:val="clear" w:color="auto" w:fill="auto"/>
            <w:noWrap/>
            <w:vAlign w:val="bottom"/>
            <w:hideMark/>
          </w:tcPr>
          <w:p w14:paraId="7DDA536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2004</w:t>
            </w:r>
          </w:p>
        </w:tc>
        <w:tc>
          <w:tcPr>
            <w:tcW w:w="0" w:type="auto"/>
            <w:tcBorders>
              <w:top w:val="nil"/>
              <w:left w:val="nil"/>
              <w:bottom w:val="nil"/>
              <w:right w:val="nil"/>
            </w:tcBorders>
            <w:shd w:val="clear" w:color="auto" w:fill="auto"/>
            <w:noWrap/>
            <w:vAlign w:val="bottom"/>
            <w:hideMark/>
          </w:tcPr>
          <w:p w14:paraId="3BBE4DB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Spain</w:t>
            </w:r>
          </w:p>
        </w:tc>
        <w:tc>
          <w:tcPr>
            <w:tcW w:w="0" w:type="auto"/>
            <w:tcBorders>
              <w:top w:val="nil"/>
              <w:left w:val="nil"/>
              <w:bottom w:val="nil"/>
              <w:right w:val="nil"/>
            </w:tcBorders>
            <w:shd w:val="clear" w:color="auto" w:fill="auto"/>
            <w:noWrap/>
            <w:vAlign w:val="bottom"/>
            <w:hideMark/>
          </w:tcPr>
          <w:p w14:paraId="0EB8416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4DB27AD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Cabrerizo</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2008</w:t>
            </w:r>
          </w:p>
        </w:tc>
        <w:tc>
          <w:tcPr>
            <w:tcW w:w="0" w:type="auto"/>
            <w:tcBorders>
              <w:top w:val="nil"/>
              <w:left w:val="nil"/>
              <w:bottom w:val="nil"/>
              <w:right w:val="nil"/>
            </w:tcBorders>
            <w:shd w:val="clear" w:color="auto" w:fill="auto"/>
            <w:noWrap/>
            <w:vAlign w:val="bottom"/>
            <w:hideMark/>
          </w:tcPr>
          <w:p w14:paraId="531F633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167690D9" w14:textId="77777777" w:rsidTr="00B273C9">
        <w:trPr>
          <w:trHeight w:val="255"/>
        </w:trPr>
        <w:tc>
          <w:tcPr>
            <w:tcW w:w="0" w:type="auto"/>
            <w:tcBorders>
              <w:top w:val="nil"/>
              <w:left w:val="nil"/>
              <w:bottom w:val="nil"/>
              <w:right w:val="nil"/>
            </w:tcBorders>
            <w:shd w:val="clear" w:color="auto" w:fill="auto"/>
            <w:noWrap/>
            <w:vAlign w:val="bottom"/>
            <w:hideMark/>
          </w:tcPr>
          <w:p w14:paraId="43118CF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EU162076</w:t>
            </w:r>
          </w:p>
        </w:tc>
        <w:tc>
          <w:tcPr>
            <w:tcW w:w="0" w:type="auto"/>
            <w:tcBorders>
              <w:top w:val="nil"/>
              <w:left w:val="nil"/>
              <w:bottom w:val="nil"/>
              <w:right w:val="nil"/>
            </w:tcBorders>
            <w:shd w:val="clear" w:color="auto" w:fill="auto"/>
            <w:noWrap/>
            <w:vAlign w:val="bottom"/>
            <w:hideMark/>
          </w:tcPr>
          <w:p w14:paraId="135A1D6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2004</w:t>
            </w:r>
          </w:p>
        </w:tc>
        <w:tc>
          <w:tcPr>
            <w:tcW w:w="0" w:type="auto"/>
            <w:tcBorders>
              <w:top w:val="nil"/>
              <w:left w:val="nil"/>
              <w:bottom w:val="nil"/>
              <w:right w:val="nil"/>
            </w:tcBorders>
            <w:shd w:val="clear" w:color="auto" w:fill="auto"/>
            <w:noWrap/>
            <w:vAlign w:val="bottom"/>
            <w:hideMark/>
          </w:tcPr>
          <w:p w14:paraId="0325BB7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Spain</w:t>
            </w:r>
          </w:p>
        </w:tc>
        <w:tc>
          <w:tcPr>
            <w:tcW w:w="0" w:type="auto"/>
            <w:tcBorders>
              <w:top w:val="nil"/>
              <w:left w:val="nil"/>
              <w:bottom w:val="nil"/>
              <w:right w:val="nil"/>
            </w:tcBorders>
            <w:shd w:val="clear" w:color="auto" w:fill="auto"/>
            <w:noWrap/>
            <w:vAlign w:val="bottom"/>
            <w:hideMark/>
          </w:tcPr>
          <w:p w14:paraId="599500D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444F398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Cabrerizo</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2008</w:t>
            </w:r>
          </w:p>
        </w:tc>
        <w:tc>
          <w:tcPr>
            <w:tcW w:w="0" w:type="auto"/>
            <w:tcBorders>
              <w:top w:val="nil"/>
              <w:left w:val="nil"/>
              <w:bottom w:val="nil"/>
              <w:right w:val="nil"/>
            </w:tcBorders>
            <w:shd w:val="clear" w:color="auto" w:fill="auto"/>
            <w:noWrap/>
            <w:vAlign w:val="bottom"/>
            <w:hideMark/>
          </w:tcPr>
          <w:p w14:paraId="2E5F3B6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D545B44" w14:textId="77777777" w:rsidTr="00B273C9">
        <w:trPr>
          <w:trHeight w:val="255"/>
        </w:trPr>
        <w:tc>
          <w:tcPr>
            <w:tcW w:w="0" w:type="auto"/>
            <w:tcBorders>
              <w:top w:val="nil"/>
              <w:left w:val="nil"/>
              <w:bottom w:val="nil"/>
              <w:right w:val="nil"/>
            </w:tcBorders>
            <w:shd w:val="clear" w:color="auto" w:fill="auto"/>
            <w:noWrap/>
            <w:vAlign w:val="bottom"/>
            <w:hideMark/>
          </w:tcPr>
          <w:p w14:paraId="5D9F91A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EU162072</w:t>
            </w:r>
          </w:p>
        </w:tc>
        <w:tc>
          <w:tcPr>
            <w:tcW w:w="0" w:type="auto"/>
            <w:tcBorders>
              <w:top w:val="nil"/>
              <w:left w:val="nil"/>
              <w:bottom w:val="nil"/>
              <w:right w:val="nil"/>
            </w:tcBorders>
            <w:shd w:val="clear" w:color="auto" w:fill="auto"/>
            <w:noWrap/>
            <w:vAlign w:val="bottom"/>
            <w:hideMark/>
          </w:tcPr>
          <w:p w14:paraId="4DA4603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2004</w:t>
            </w:r>
          </w:p>
        </w:tc>
        <w:tc>
          <w:tcPr>
            <w:tcW w:w="0" w:type="auto"/>
            <w:tcBorders>
              <w:top w:val="nil"/>
              <w:left w:val="nil"/>
              <w:bottom w:val="nil"/>
              <w:right w:val="nil"/>
            </w:tcBorders>
            <w:shd w:val="clear" w:color="auto" w:fill="auto"/>
            <w:noWrap/>
            <w:vAlign w:val="bottom"/>
            <w:hideMark/>
          </w:tcPr>
          <w:p w14:paraId="360B9A3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Spain</w:t>
            </w:r>
          </w:p>
        </w:tc>
        <w:tc>
          <w:tcPr>
            <w:tcW w:w="0" w:type="auto"/>
            <w:tcBorders>
              <w:top w:val="nil"/>
              <w:left w:val="nil"/>
              <w:bottom w:val="nil"/>
              <w:right w:val="nil"/>
            </w:tcBorders>
            <w:shd w:val="clear" w:color="auto" w:fill="auto"/>
            <w:noWrap/>
            <w:vAlign w:val="bottom"/>
            <w:hideMark/>
          </w:tcPr>
          <w:p w14:paraId="7628C67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1553895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Cabrerizo</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2008</w:t>
            </w:r>
          </w:p>
        </w:tc>
        <w:tc>
          <w:tcPr>
            <w:tcW w:w="0" w:type="auto"/>
            <w:tcBorders>
              <w:top w:val="nil"/>
              <w:left w:val="nil"/>
              <w:bottom w:val="nil"/>
              <w:right w:val="nil"/>
            </w:tcBorders>
            <w:shd w:val="clear" w:color="auto" w:fill="auto"/>
            <w:noWrap/>
            <w:vAlign w:val="bottom"/>
            <w:hideMark/>
          </w:tcPr>
          <w:p w14:paraId="40C7D57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A1F1D6F" w14:textId="77777777" w:rsidTr="00B273C9">
        <w:trPr>
          <w:trHeight w:val="255"/>
        </w:trPr>
        <w:tc>
          <w:tcPr>
            <w:tcW w:w="0" w:type="auto"/>
            <w:tcBorders>
              <w:top w:val="nil"/>
              <w:left w:val="nil"/>
              <w:bottom w:val="nil"/>
              <w:right w:val="nil"/>
            </w:tcBorders>
            <w:shd w:val="clear" w:color="auto" w:fill="auto"/>
            <w:noWrap/>
            <w:vAlign w:val="bottom"/>
            <w:hideMark/>
          </w:tcPr>
          <w:p w14:paraId="383E2C4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EU162073</w:t>
            </w:r>
          </w:p>
        </w:tc>
        <w:tc>
          <w:tcPr>
            <w:tcW w:w="0" w:type="auto"/>
            <w:tcBorders>
              <w:top w:val="nil"/>
              <w:left w:val="nil"/>
              <w:bottom w:val="nil"/>
              <w:right w:val="nil"/>
            </w:tcBorders>
            <w:shd w:val="clear" w:color="auto" w:fill="auto"/>
            <w:noWrap/>
            <w:vAlign w:val="bottom"/>
            <w:hideMark/>
          </w:tcPr>
          <w:p w14:paraId="44355AD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2004</w:t>
            </w:r>
          </w:p>
        </w:tc>
        <w:tc>
          <w:tcPr>
            <w:tcW w:w="0" w:type="auto"/>
            <w:tcBorders>
              <w:top w:val="nil"/>
              <w:left w:val="nil"/>
              <w:bottom w:val="nil"/>
              <w:right w:val="nil"/>
            </w:tcBorders>
            <w:shd w:val="clear" w:color="auto" w:fill="auto"/>
            <w:noWrap/>
            <w:vAlign w:val="bottom"/>
            <w:hideMark/>
          </w:tcPr>
          <w:p w14:paraId="4DEAA2A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Spain</w:t>
            </w:r>
          </w:p>
        </w:tc>
        <w:tc>
          <w:tcPr>
            <w:tcW w:w="0" w:type="auto"/>
            <w:tcBorders>
              <w:top w:val="nil"/>
              <w:left w:val="nil"/>
              <w:bottom w:val="nil"/>
              <w:right w:val="nil"/>
            </w:tcBorders>
            <w:shd w:val="clear" w:color="auto" w:fill="auto"/>
            <w:noWrap/>
            <w:vAlign w:val="bottom"/>
            <w:hideMark/>
          </w:tcPr>
          <w:p w14:paraId="3D6FA60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7F40686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Cabrerizo</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2008</w:t>
            </w:r>
          </w:p>
        </w:tc>
        <w:tc>
          <w:tcPr>
            <w:tcW w:w="0" w:type="auto"/>
            <w:tcBorders>
              <w:top w:val="nil"/>
              <w:left w:val="nil"/>
              <w:bottom w:val="nil"/>
              <w:right w:val="nil"/>
            </w:tcBorders>
            <w:shd w:val="clear" w:color="auto" w:fill="auto"/>
            <w:noWrap/>
            <w:vAlign w:val="bottom"/>
            <w:hideMark/>
          </w:tcPr>
          <w:p w14:paraId="64F3054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351C9D5" w14:textId="77777777" w:rsidTr="00B273C9">
        <w:trPr>
          <w:trHeight w:val="255"/>
        </w:trPr>
        <w:tc>
          <w:tcPr>
            <w:tcW w:w="0" w:type="auto"/>
            <w:tcBorders>
              <w:top w:val="nil"/>
              <w:left w:val="nil"/>
              <w:bottom w:val="nil"/>
              <w:right w:val="nil"/>
            </w:tcBorders>
            <w:shd w:val="clear" w:color="auto" w:fill="auto"/>
            <w:noWrap/>
            <w:vAlign w:val="bottom"/>
            <w:hideMark/>
          </w:tcPr>
          <w:p w14:paraId="76B9099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EU162070</w:t>
            </w:r>
          </w:p>
        </w:tc>
        <w:tc>
          <w:tcPr>
            <w:tcW w:w="0" w:type="auto"/>
            <w:tcBorders>
              <w:top w:val="nil"/>
              <w:left w:val="nil"/>
              <w:bottom w:val="nil"/>
              <w:right w:val="nil"/>
            </w:tcBorders>
            <w:shd w:val="clear" w:color="auto" w:fill="auto"/>
            <w:noWrap/>
            <w:vAlign w:val="bottom"/>
            <w:hideMark/>
          </w:tcPr>
          <w:p w14:paraId="33B1864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2004</w:t>
            </w:r>
          </w:p>
        </w:tc>
        <w:tc>
          <w:tcPr>
            <w:tcW w:w="0" w:type="auto"/>
            <w:tcBorders>
              <w:top w:val="nil"/>
              <w:left w:val="nil"/>
              <w:bottom w:val="nil"/>
              <w:right w:val="nil"/>
            </w:tcBorders>
            <w:shd w:val="clear" w:color="auto" w:fill="auto"/>
            <w:noWrap/>
            <w:vAlign w:val="bottom"/>
            <w:hideMark/>
          </w:tcPr>
          <w:p w14:paraId="3C7A047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Spain</w:t>
            </w:r>
          </w:p>
        </w:tc>
        <w:tc>
          <w:tcPr>
            <w:tcW w:w="0" w:type="auto"/>
            <w:tcBorders>
              <w:top w:val="nil"/>
              <w:left w:val="nil"/>
              <w:bottom w:val="nil"/>
              <w:right w:val="nil"/>
            </w:tcBorders>
            <w:shd w:val="clear" w:color="auto" w:fill="auto"/>
            <w:noWrap/>
            <w:vAlign w:val="bottom"/>
            <w:hideMark/>
          </w:tcPr>
          <w:p w14:paraId="300A814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1E0D78A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Cabrerizo</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2008</w:t>
            </w:r>
          </w:p>
        </w:tc>
        <w:tc>
          <w:tcPr>
            <w:tcW w:w="0" w:type="auto"/>
            <w:tcBorders>
              <w:top w:val="nil"/>
              <w:left w:val="nil"/>
              <w:bottom w:val="nil"/>
              <w:right w:val="nil"/>
            </w:tcBorders>
            <w:shd w:val="clear" w:color="auto" w:fill="auto"/>
            <w:noWrap/>
            <w:vAlign w:val="bottom"/>
            <w:hideMark/>
          </w:tcPr>
          <w:p w14:paraId="05DA509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F58443C" w14:textId="77777777" w:rsidTr="00B273C9">
        <w:trPr>
          <w:trHeight w:val="255"/>
        </w:trPr>
        <w:tc>
          <w:tcPr>
            <w:tcW w:w="0" w:type="auto"/>
            <w:tcBorders>
              <w:top w:val="nil"/>
              <w:left w:val="nil"/>
              <w:bottom w:val="nil"/>
              <w:right w:val="nil"/>
            </w:tcBorders>
            <w:shd w:val="clear" w:color="auto" w:fill="auto"/>
            <w:noWrap/>
            <w:vAlign w:val="bottom"/>
            <w:hideMark/>
          </w:tcPr>
          <w:p w14:paraId="13B8AD3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EU162069</w:t>
            </w:r>
          </w:p>
        </w:tc>
        <w:tc>
          <w:tcPr>
            <w:tcW w:w="0" w:type="auto"/>
            <w:tcBorders>
              <w:top w:val="nil"/>
              <w:left w:val="nil"/>
              <w:bottom w:val="nil"/>
              <w:right w:val="nil"/>
            </w:tcBorders>
            <w:shd w:val="clear" w:color="auto" w:fill="auto"/>
            <w:noWrap/>
            <w:vAlign w:val="bottom"/>
            <w:hideMark/>
          </w:tcPr>
          <w:p w14:paraId="2EDA2A1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2004</w:t>
            </w:r>
          </w:p>
        </w:tc>
        <w:tc>
          <w:tcPr>
            <w:tcW w:w="0" w:type="auto"/>
            <w:tcBorders>
              <w:top w:val="nil"/>
              <w:left w:val="nil"/>
              <w:bottom w:val="nil"/>
              <w:right w:val="nil"/>
            </w:tcBorders>
            <w:shd w:val="clear" w:color="auto" w:fill="auto"/>
            <w:noWrap/>
            <w:vAlign w:val="bottom"/>
            <w:hideMark/>
          </w:tcPr>
          <w:p w14:paraId="028C972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Spain</w:t>
            </w:r>
          </w:p>
        </w:tc>
        <w:tc>
          <w:tcPr>
            <w:tcW w:w="0" w:type="auto"/>
            <w:tcBorders>
              <w:top w:val="nil"/>
              <w:left w:val="nil"/>
              <w:bottom w:val="nil"/>
              <w:right w:val="nil"/>
            </w:tcBorders>
            <w:shd w:val="clear" w:color="auto" w:fill="auto"/>
            <w:noWrap/>
            <w:vAlign w:val="bottom"/>
            <w:hideMark/>
          </w:tcPr>
          <w:p w14:paraId="668FB03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1685A9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Cabrerizo</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2008</w:t>
            </w:r>
          </w:p>
        </w:tc>
        <w:tc>
          <w:tcPr>
            <w:tcW w:w="0" w:type="auto"/>
            <w:tcBorders>
              <w:top w:val="nil"/>
              <w:left w:val="nil"/>
              <w:bottom w:val="nil"/>
              <w:right w:val="nil"/>
            </w:tcBorders>
            <w:shd w:val="clear" w:color="auto" w:fill="auto"/>
            <w:noWrap/>
            <w:vAlign w:val="bottom"/>
            <w:hideMark/>
          </w:tcPr>
          <w:p w14:paraId="0B693D1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0DD2A3E3" w14:textId="77777777" w:rsidTr="00B273C9">
        <w:trPr>
          <w:trHeight w:val="255"/>
        </w:trPr>
        <w:tc>
          <w:tcPr>
            <w:tcW w:w="0" w:type="auto"/>
            <w:tcBorders>
              <w:top w:val="nil"/>
              <w:left w:val="nil"/>
              <w:bottom w:val="nil"/>
              <w:right w:val="nil"/>
            </w:tcBorders>
            <w:shd w:val="clear" w:color="auto" w:fill="auto"/>
            <w:noWrap/>
            <w:vAlign w:val="bottom"/>
            <w:hideMark/>
          </w:tcPr>
          <w:p w14:paraId="583E9F3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GQ329725</w:t>
            </w:r>
          </w:p>
        </w:tc>
        <w:tc>
          <w:tcPr>
            <w:tcW w:w="0" w:type="auto"/>
            <w:tcBorders>
              <w:top w:val="nil"/>
              <w:left w:val="nil"/>
              <w:bottom w:val="nil"/>
              <w:right w:val="nil"/>
            </w:tcBorders>
            <w:shd w:val="clear" w:color="auto" w:fill="auto"/>
            <w:noWrap/>
            <w:vAlign w:val="bottom"/>
            <w:hideMark/>
          </w:tcPr>
          <w:p w14:paraId="756DFC2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2003</w:t>
            </w:r>
          </w:p>
        </w:tc>
        <w:tc>
          <w:tcPr>
            <w:tcW w:w="0" w:type="auto"/>
            <w:tcBorders>
              <w:top w:val="nil"/>
              <w:left w:val="nil"/>
              <w:bottom w:val="nil"/>
              <w:right w:val="nil"/>
            </w:tcBorders>
            <w:shd w:val="clear" w:color="auto" w:fill="auto"/>
            <w:noWrap/>
            <w:vAlign w:val="bottom"/>
            <w:hideMark/>
          </w:tcPr>
          <w:p w14:paraId="176E7C5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04A412D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257436D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7667F94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EC32484" w14:textId="77777777" w:rsidTr="00B273C9">
        <w:trPr>
          <w:trHeight w:val="255"/>
        </w:trPr>
        <w:tc>
          <w:tcPr>
            <w:tcW w:w="0" w:type="auto"/>
            <w:tcBorders>
              <w:top w:val="nil"/>
              <w:left w:val="nil"/>
              <w:bottom w:val="nil"/>
              <w:right w:val="nil"/>
            </w:tcBorders>
            <w:shd w:val="clear" w:color="auto" w:fill="auto"/>
            <w:noWrap/>
            <w:vAlign w:val="bottom"/>
            <w:hideMark/>
          </w:tcPr>
          <w:p w14:paraId="64E5EA7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DQ443001</w:t>
            </w:r>
          </w:p>
        </w:tc>
        <w:tc>
          <w:tcPr>
            <w:tcW w:w="0" w:type="auto"/>
            <w:tcBorders>
              <w:top w:val="nil"/>
              <w:left w:val="nil"/>
              <w:bottom w:val="nil"/>
              <w:right w:val="nil"/>
            </w:tcBorders>
            <w:shd w:val="clear" w:color="auto" w:fill="auto"/>
            <w:noWrap/>
            <w:vAlign w:val="bottom"/>
            <w:hideMark/>
          </w:tcPr>
          <w:p w14:paraId="635FECF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2005</w:t>
            </w:r>
          </w:p>
        </w:tc>
        <w:tc>
          <w:tcPr>
            <w:tcW w:w="0" w:type="auto"/>
            <w:tcBorders>
              <w:top w:val="nil"/>
              <w:left w:val="nil"/>
              <w:bottom w:val="nil"/>
              <w:right w:val="nil"/>
            </w:tcBorders>
            <w:shd w:val="clear" w:color="auto" w:fill="auto"/>
            <w:noWrap/>
            <w:vAlign w:val="bottom"/>
            <w:hideMark/>
          </w:tcPr>
          <w:p w14:paraId="721343A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Singapore</w:t>
            </w:r>
          </w:p>
        </w:tc>
        <w:tc>
          <w:tcPr>
            <w:tcW w:w="0" w:type="auto"/>
            <w:tcBorders>
              <w:top w:val="nil"/>
              <w:left w:val="nil"/>
              <w:bottom w:val="nil"/>
              <w:right w:val="nil"/>
            </w:tcBorders>
            <w:shd w:val="clear" w:color="auto" w:fill="auto"/>
            <w:noWrap/>
            <w:vAlign w:val="bottom"/>
            <w:hideMark/>
          </w:tcPr>
          <w:p w14:paraId="6817622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641CDE4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Yeo</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2007</w:t>
            </w:r>
          </w:p>
        </w:tc>
        <w:tc>
          <w:tcPr>
            <w:tcW w:w="0" w:type="auto"/>
            <w:tcBorders>
              <w:top w:val="nil"/>
              <w:left w:val="nil"/>
              <w:bottom w:val="nil"/>
              <w:right w:val="nil"/>
            </w:tcBorders>
            <w:shd w:val="clear" w:color="auto" w:fill="auto"/>
            <w:noWrap/>
            <w:vAlign w:val="bottom"/>
            <w:hideMark/>
          </w:tcPr>
          <w:p w14:paraId="428977B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2C8A9CD" w14:textId="77777777" w:rsidTr="00B273C9">
        <w:trPr>
          <w:trHeight w:val="255"/>
        </w:trPr>
        <w:tc>
          <w:tcPr>
            <w:tcW w:w="0" w:type="auto"/>
            <w:tcBorders>
              <w:top w:val="nil"/>
              <w:left w:val="nil"/>
              <w:bottom w:val="nil"/>
              <w:right w:val="nil"/>
            </w:tcBorders>
            <w:shd w:val="clear" w:color="auto" w:fill="auto"/>
            <w:noWrap/>
            <w:vAlign w:val="bottom"/>
            <w:hideMark/>
          </w:tcPr>
          <w:p w14:paraId="0F5C9EC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DQ443002</w:t>
            </w:r>
          </w:p>
        </w:tc>
        <w:tc>
          <w:tcPr>
            <w:tcW w:w="0" w:type="auto"/>
            <w:tcBorders>
              <w:top w:val="nil"/>
              <w:left w:val="nil"/>
              <w:bottom w:val="nil"/>
              <w:right w:val="nil"/>
            </w:tcBorders>
            <w:shd w:val="clear" w:color="auto" w:fill="auto"/>
            <w:noWrap/>
            <w:vAlign w:val="bottom"/>
            <w:hideMark/>
          </w:tcPr>
          <w:p w14:paraId="6F44861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2005</w:t>
            </w:r>
          </w:p>
        </w:tc>
        <w:tc>
          <w:tcPr>
            <w:tcW w:w="0" w:type="auto"/>
            <w:tcBorders>
              <w:top w:val="nil"/>
              <w:left w:val="nil"/>
              <w:bottom w:val="nil"/>
              <w:right w:val="nil"/>
            </w:tcBorders>
            <w:shd w:val="clear" w:color="auto" w:fill="auto"/>
            <w:noWrap/>
            <w:vAlign w:val="bottom"/>
            <w:hideMark/>
          </w:tcPr>
          <w:p w14:paraId="32DA2BD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Singapore</w:t>
            </w:r>
          </w:p>
        </w:tc>
        <w:tc>
          <w:tcPr>
            <w:tcW w:w="0" w:type="auto"/>
            <w:tcBorders>
              <w:top w:val="nil"/>
              <w:left w:val="nil"/>
              <w:bottom w:val="nil"/>
              <w:right w:val="nil"/>
            </w:tcBorders>
            <w:shd w:val="clear" w:color="auto" w:fill="auto"/>
            <w:noWrap/>
            <w:vAlign w:val="bottom"/>
            <w:hideMark/>
          </w:tcPr>
          <w:p w14:paraId="76D0327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2C2CDFE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Yeo</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2007</w:t>
            </w:r>
          </w:p>
        </w:tc>
        <w:tc>
          <w:tcPr>
            <w:tcW w:w="0" w:type="auto"/>
            <w:tcBorders>
              <w:top w:val="nil"/>
              <w:left w:val="nil"/>
              <w:bottom w:val="nil"/>
              <w:right w:val="nil"/>
            </w:tcBorders>
            <w:shd w:val="clear" w:color="auto" w:fill="auto"/>
            <w:noWrap/>
            <w:vAlign w:val="bottom"/>
            <w:hideMark/>
          </w:tcPr>
          <w:p w14:paraId="5095ED9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754CD86" w14:textId="77777777" w:rsidTr="00B273C9">
        <w:trPr>
          <w:trHeight w:val="255"/>
        </w:trPr>
        <w:tc>
          <w:tcPr>
            <w:tcW w:w="0" w:type="auto"/>
            <w:tcBorders>
              <w:top w:val="nil"/>
              <w:left w:val="nil"/>
              <w:bottom w:val="nil"/>
              <w:right w:val="nil"/>
            </w:tcBorders>
            <w:shd w:val="clear" w:color="auto" w:fill="auto"/>
            <w:noWrap/>
            <w:vAlign w:val="bottom"/>
            <w:hideMark/>
          </w:tcPr>
          <w:p w14:paraId="0726DF3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GU477584</w:t>
            </w:r>
          </w:p>
        </w:tc>
        <w:tc>
          <w:tcPr>
            <w:tcW w:w="0" w:type="auto"/>
            <w:tcBorders>
              <w:top w:val="nil"/>
              <w:left w:val="nil"/>
              <w:bottom w:val="nil"/>
              <w:right w:val="nil"/>
            </w:tcBorders>
            <w:shd w:val="clear" w:color="auto" w:fill="auto"/>
            <w:noWrap/>
            <w:vAlign w:val="bottom"/>
            <w:hideMark/>
          </w:tcPr>
          <w:p w14:paraId="794CF36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182199E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India</w:t>
            </w:r>
            <w:proofErr w:type="spellEnd"/>
          </w:p>
        </w:tc>
        <w:tc>
          <w:tcPr>
            <w:tcW w:w="0" w:type="auto"/>
            <w:tcBorders>
              <w:top w:val="nil"/>
              <w:left w:val="nil"/>
              <w:bottom w:val="nil"/>
              <w:right w:val="nil"/>
            </w:tcBorders>
            <w:shd w:val="clear" w:color="auto" w:fill="auto"/>
            <w:noWrap/>
            <w:vAlign w:val="bottom"/>
            <w:hideMark/>
          </w:tcPr>
          <w:p w14:paraId="5C19AEF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6059621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 </w:t>
            </w: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6013EC1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FE5A3A0" w14:textId="77777777" w:rsidTr="00B273C9">
        <w:trPr>
          <w:trHeight w:val="255"/>
        </w:trPr>
        <w:tc>
          <w:tcPr>
            <w:tcW w:w="0" w:type="auto"/>
            <w:tcBorders>
              <w:top w:val="nil"/>
              <w:left w:val="nil"/>
              <w:bottom w:val="nil"/>
              <w:right w:val="nil"/>
            </w:tcBorders>
            <w:shd w:val="clear" w:color="auto" w:fill="auto"/>
            <w:noWrap/>
            <w:vAlign w:val="bottom"/>
            <w:hideMark/>
          </w:tcPr>
          <w:p w14:paraId="0B5D7D1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GU477582</w:t>
            </w:r>
          </w:p>
        </w:tc>
        <w:tc>
          <w:tcPr>
            <w:tcW w:w="0" w:type="auto"/>
            <w:tcBorders>
              <w:top w:val="nil"/>
              <w:left w:val="nil"/>
              <w:bottom w:val="nil"/>
              <w:right w:val="nil"/>
            </w:tcBorders>
            <w:shd w:val="clear" w:color="auto" w:fill="auto"/>
            <w:noWrap/>
            <w:vAlign w:val="bottom"/>
            <w:hideMark/>
          </w:tcPr>
          <w:p w14:paraId="1C9505D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1C0D05A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India</w:t>
            </w:r>
            <w:proofErr w:type="spellEnd"/>
          </w:p>
        </w:tc>
        <w:tc>
          <w:tcPr>
            <w:tcW w:w="0" w:type="auto"/>
            <w:tcBorders>
              <w:top w:val="nil"/>
              <w:left w:val="nil"/>
              <w:bottom w:val="nil"/>
              <w:right w:val="nil"/>
            </w:tcBorders>
            <w:shd w:val="clear" w:color="auto" w:fill="auto"/>
            <w:noWrap/>
            <w:vAlign w:val="bottom"/>
            <w:hideMark/>
          </w:tcPr>
          <w:p w14:paraId="3A9FCD7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1F9AEFC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 </w:t>
            </w: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15EC938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379B144E" w14:textId="77777777" w:rsidTr="00B273C9">
        <w:trPr>
          <w:trHeight w:val="255"/>
        </w:trPr>
        <w:tc>
          <w:tcPr>
            <w:tcW w:w="0" w:type="auto"/>
            <w:tcBorders>
              <w:top w:val="nil"/>
              <w:left w:val="nil"/>
              <w:bottom w:val="nil"/>
              <w:right w:val="nil"/>
            </w:tcBorders>
            <w:shd w:val="clear" w:color="auto" w:fill="auto"/>
            <w:noWrap/>
            <w:vAlign w:val="bottom"/>
            <w:hideMark/>
          </w:tcPr>
          <w:p w14:paraId="17C3005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GU477583</w:t>
            </w:r>
          </w:p>
        </w:tc>
        <w:tc>
          <w:tcPr>
            <w:tcW w:w="0" w:type="auto"/>
            <w:tcBorders>
              <w:top w:val="nil"/>
              <w:left w:val="nil"/>
              <w:bottom w:val="nil"/>
              <w:right w:val="nil"/>
            </w:tcBorders>
            <w:shd w:val="clear" w:color="auto" w:fill="auto"/>
            <w:noWrap/>
            <w:vAlign w:val="bottom"/>
            <w:hideMark/>
          </w:tcPr>
          <w:p w14:paraId="2EF049C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534AC75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India</w:t>
            </w:r>
            <w:proofErr w:type="spellEnd"/>
          </w:p>
        </w:tc>
        <w:tc>
          <w:tcPr>
            <w:tcW w:w="0" w:type="auto"/>
            <w:tcBorders>
              <w:top w:val="nil"/>
              <w:left w:val="nil"/>
              <w:bottom w:val="nil"/>
              <w:right w:val="nil"/>
            </w:tcBorders>
            <w:shd w:val="clear" w:color="auto" w:fill="auto"/>
            <w:noWrap/>
            <w:vAlign w:val="bottom"/>
            <w:hideMark/>
          </w:tcPr>
          <w:p w14:paraId="76CDEDA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center"/>
            <w:hideMark/>
          </w:tcPr>
          <w:p w14:paraId="55222CF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 </w:t>
            </w: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1B23630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02D7B515" w14:textId="77777777" w:rsidTr="00B273C9">
        <w:trPr>
          <w:trHeight w:val="255"/>
        </w:trPr>
        <w:tc>
          <w:tcPr>
            <w:tcW w:w="0" w:type="auto"/>
            <w:tcBorders>
              <w:top w:val="nil"/>
              <w:left w:val="nil"/>
              <w:bottom w:val="nil"/>
              <w:right w:val="nil"/>
            </w:tcBorders>
            <w:shd w:val="clear" w:color="auto" w:fill="auto"/>
            <w:noWrap/>
            <w:vAlign w:val="bottom"/>
            <w:hideMark/>
          </w:tcPr>
          <w:p w14:paraId="5366CB7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FJ868371</w:t>
            </w:r>
          </w:p>
        </w:tc>
        <w:tc>
          <w:tcPr>
            <w:tcW w:w="0" w:type="auto"/>
            <w:tcBorders>
              <w:top w:val="nil"/>
              <w:left w:val="nil"/>
              <w:bottom w:val="nil"/>
              <w:right w:val="nil"/>
            </w:tcBorders>
            <w:shd w:val="clear" w:color="auto" w:fill="auto"/>
            <w:noWrap/>
            <w:vAlign w:val="bottom"/>
            <w:hideMark/>
          </w:tcPr>
          <w:p w14:paraId="2998EAA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2006</w:t>
            </w:r>
          </w:p>
        </w:tc>
        <w:tc>
          <w:tcPr>
            <w:tcW w:w="0" w:type="auto"/>
            <w:tcBorders>
              <w:top w:val="nil"/>
              <w:left w:val="nil"/>
              <w:bottom w:val="nil"/>
              <w:right w:val="nil"/>
            </w:tcBorders>
            <w:shd w:val="clear" w:color="auto" w:fill="auto"/>
            <w:noWrap/>
            <w:vAlign w:val="bottom"/>
            <w:hideMark/>
          </w:tcPr>
          <w:p w14:paraId="6A6FC32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Australia</w:t>
            </w:r>
          </w:p>
        </w:tc>
        <w:tc>
          <w:tcPr>
            <w:tcW w:w="0" w:type="auto"/>
            <w:tcBorders>
              <w:top w:val="nil"/>
              <w:left w:val="nil"/>
              <w:bottom w:val="nil"/>
              <w:right w:val="nil"/>
            </w:tcBorders>
            <w:shd w:val="clear" w:color="auto" w:fill="auto"/>
            <w:noWrap/>
            <w:vAlign w:val="bottom"/>
            <w:hideMark/>
          </w:tcPr>
          <w:p w14:paraId="5C9E232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9B8732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Zhou et al., 2010</w:t>
            </w:r>
          </w:p>
        </w:tc>
        <w:tc>
          <w:tcPr>
            <w:tcW w:w="0" w:type="auto"/>
            <w:tcBorders>
              <w:top w:val="nil"/>
              <w:left w:val="nil"/>
              <w:bottom w:val="nil"/>
              <w:right w:val="nil"/>
            </w:tcBorders>
            <w:shd w:val="clear" w:color="auto" w:fill="auto"/>
            <w:noWrap/>
            <w:vAlign w:val="bottom"/>
            <w:hideMark/>
          </w:tcPr>
          <w:p w14:paraId="7426780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147E9BE" w14:textId="77777777" w:rsidTr="00B273C9">
        <w:trPr>
          <w:trHeight w:val="255"/>
        </w:trPr>
        <w:tc>
          <w:tcPr>
            <w:tcW w:w="0" w:type="auto"/>
            <w:tcBorders>
              <w:top w:val="nil"/>
              <w:left w:val="nil"/>
              <w:bottom w:val="nil"/>
              <w:right w:val="nil"/>
            </w:tcBorders>
            <w:shd w:val="clear" w:color="auto" w:fill="auto"/>
            <w:noWrap/>
            <w:vAlign w:val="bottom"/>
            <w:hideMark/>
          </w:tcPr>
          <w:p w14:paraId="284AA8F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AB901487</w:t>
            </w:r>
          </w:p>
        </w:tc>
        <w:tc>
          <w:tcPr>
            <w:tcW w:w="0" w:type="auto"/>
            <w:tcBorders>
              <w:top w:val="nil"/>
              <w:left w:val="nil"/>
              <w:bottom w:val="nil"/>
              <w:right w:val="nil"/>
            </w:tcBorders>
            <w:shd w:val="clear" w:color="auto" w:fill="auto"/>
            <w:noWrap/>
            <w:vAlign w:val="bottom"/>
            <w:hideMark/>
          </w:tcPr>
          <w:p w14:paraId="533FF5E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57C8786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40C0D69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40F48B3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 </w:t>
            </w: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008E61B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DCDEB09" w14:textId="77777777" w:rsidTr="00B273C9">
        <w:trPr>
          <w:trHeight w:val="255"/>
        </w:trPr>
        <w:tc>
          <w:tcPr>
            <w:tcW w:w="0" w:type="auto"/>
            <w:tcBorders>
              <w:top w:val="nil"/>
              <w:left w:val="nil"/>
              <w:bottom w:val="nil"/>
              <w:right w:val="nil"/>
            </w:tcBorders>
            <w:shd w:val="clear" w:color="auto" w:fill="auto"/>
            <w:noWrap/>
            <w:vAlign w:val="bottom"/>
            <w:hideMark/>
          </w:tcPr>
          <w:p w14:paraId="6EDF21A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AB901489</w:t>
            </w:r>
          </w:p>
        </w:tc>
        <w:tc>
          <w:tcPr>
            <w:tcW w:w="0" w:type="auto"/>
            <w:tcBorders>
              <w:top w:val="nil"/>
              <w:left w:val="nil"/>
              <w:bottom w:val="nil"/>
              <w:right w:val="nil"/>
            </w:tcBorders>
            <w:shd w:val="clear" w:color="auto" w:fill="auto"/>
            <w:noWrap/>
            <w:vAlign w:val="bottom"/>
            <w:hideMark/>
          </w:tcPr>
          <w:p w14:paraId="011BAE6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2008</w:t>
            </w:r>
          </w:p>
        </w:tc>
        <w:tc>
          <w:tcPr>
            <w:tcW w:w="0" w:type="auto"/>
            <w:tcBorders>
              <w:top w:val="nil"/>
              <w:left w:val="nil"/>
              <w:bottom w:val="nil"/>
              <w:right w:val="nil"/>
            </w:tcBorders>
            <w:shd w:val="clear" w:color="auto" w:fill="auto"/>
            <w:noWrap/>
            <w:vAlign w:val="bottom"/>
            <w:hideMark/>
          </w:tcPr>
          <w:p w14:paraId="1DFEAD6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4E4F88F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5C4709D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 </w:t>
            </w: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2C5180F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64315EC5" w14:textId="77777777" w:rsidTr="00B273C9">
        <w:trPr>
          <w:trHeight w:val="255"/>
        </w:trPr>
        <w:tc>
          <w:tcPr>
            <w:tcW w:w="0" w:type="auto"/>
            <w:tcBorders>
              <w:top w:val="nil"/>
              <w:left w:val="nil"/>
              <w:bottom w:val="nil"/>
              <w:right w:val="nil"/>
            </w:tcBorders>
            <w:shd w:val="clear" w:color="auto" w:fill="auto"/>
            <w:noWrap/>
            <w:vAlign w:val="bottom"/>
            <w:hideMark/>
          </w:tcPr>
          <w:p w14:paraId="6FBE878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AB901490</w:t>
            </w:r>
          </w:p>
        </w:tc>
        <w:tc>
          <w:tcPr>
            <w:tcW w:w="0" w:type="auto"/>
            <w:tcBorders>
              <w:top w:val="nil"/>
              <w:left w:val="nil"/>
              <w:bottom w:val="nil"/>
              <w:right w:val="nil"/>
            </w:tcBorders>
            <w:shd w:val="clear" w:color="auto" w:fill="auto"/>
            <w:noWrap/>
            <w:vAlign w:val="bottom"/>
            <w:hideMark/>
          </w:tcPr>
          <w:p w14:paraId="7B62C01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2008</w:t>
            </w:r>
          </w:p>
        </w:tc>
        <w:tc>
          <w:tcPr>
            <w:tcW w:w="0" w:type="auto"/>
            <w:tcBorders>
              <w:top w:val="nil"/>
              <w:left w:val="nil"/>
              <w:bottom w:val="nil"/>
              <w:right w:val="nil"/>
            </w:tcBorders>
            <w:shd w:val="clear" w:color="auto" w:fill="auto"/>
            <w:noWrap/>
            <w:vAlign w:val="bottom"/>
            <w:hideMark/>
          </w:tcPr>
          <w:p w14:paraId="166F9E5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531AA98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40E5864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 </w:t>
            </w: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405DA93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268D2C4" w14:textId="77777777" w:rsidTr="00B273C9">
        <w:trPr>
          <w:trHeight w:val="255"/>
        </w:trPr>
        <w:tc>
          <w:tcPr>
            <w:tcW w:w="0" w:type="auto"/>
            <w:tcBorders>
              <w:top w:val="nil"/>
              <w:left w:val="nil"/>
              <w:bottom w:val="nil"/>
              <w:right w:val="nil"/>
            </w:tcBorders>
            <w:shd w:val="clear" w:color="auto" w:fill="auto"/>
            <w:noWrap/>
            <w:vAlign w:val="bottom"/>
            <w:hideMark/>
          </w:tcPr>
          <w:p w14:paraId="550DA9D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AB901488</w:t>
            </w:r>
          </w:p>
        </w:tc>
        <w:tc>
          <w:tcPr>
            <w:tcW w:w="0" w:type="auto"/>
            <w:tcBorders>
              <w:top w:val="nil"/>
              <w:left w:val="nil"/>
              <w:bottom w:val="nil"/>
              <w:right w:val="nil"/>
            </w:tcBorders>
            <w:shd w:val="clear" w:color="auto" w:fill="auto"/>
            <w:noWrap/>
            <w:vAlign w:val="bottom"/>
            <w:hideMark/>
          </w:tcPr>
          <w:p w14:paraId="0838B99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03351A6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2742592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763EDF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 </w:t>
            </w: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0FABF1D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303C323C" w14:textId="77777777" w:rsidTr="00B273C9">
        <w:trPr>
          <w:trHeight w:val="255"/>
        </w:trPr>
        <w:tc>
          <w:tcPr>
            <w:tcW w:w="0" w:type="auto"/>
            <w:tcBorders>
              <w:top w:val="nil"/>
              <w:left w:val="nil"/>
              <w:bottom w:val="nil"/>
              <w:right w:val="nil"/>
            </w:tcBorders>
            <w:shd w:val="clear" w:color="auto" w:fill="auto"/>
            <w:noWrap/>
            <w:vAlign w:val="bottom"/>
            <w:hideMark/>
          </w:tcPr>
          <w:p w14:paraId="1A6A7C0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GU477576</w:t>
            </w:r>
          </w:p>
        </w:tc>
        <w:tc>
          <w:tcPr>
            <w:tcW w:w="0" w:type="auto"/>
            <w:tcBorders>
              <w:top w:val="nil"/>
              <w:left w:val="nil"/>
              <w:bottom w:val="nil"/>
              <w:right w:val="nil"/>
            </w:tcBorders>
            <w:shd w:val="clear" w:color="auto" w:fill="auto"/>
            <w:noWrap/>
            <w:vAlign w:val="bottom"/>
            <w:hideMark/>
          </w:tcPr>
          <w:p w14:paraId="0223DAD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348EADC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India</w:t>
            </w:r>
            <w:proofErr w:type="spellEnd"/>
          </w:p>
        </w:tc>
        <w:tc>
          <w:tcPr>
            <w:tcW w:w="0" w:type="auto"/>
            <w:tcBorders>
              <w:top w:val="nil"/>
              <w:left w:val="nil"/>
              <w:bottom w:val="nil"/>
              <w:right w:val="nil"/>
            </w:tcBorders>
            <w:shd w:val="clear" w:color="auto" w:fill="auto"/>
            <w:noWrap/>
            <w:vAlign w:val="bottom"/>
            <w:hideMark/>
          </w:tcPr>
          <w:p w14:paraId="60ADEFC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0BD3BA0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 </w:t>
            </w: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5493414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A602178" w14:textId="77777777" w:rsidTr="00B273C9">
        <w:trPr>
          <w:trHeight w:val="255"/>
        </w:trPr>
        <w:tc>
          <w:tcPr>
            <w:tcW w:w="0" w:type="auto"/>
            <w:tcBorders>
              <w:top w:val="nil"/>
              <w:left w:val="nil"/>
              <w:bottom w:val="nil"/>
              <w:right w:val="nil"/>
            </w:tcBorders>
            <w:shd w:val="clear" w:color="auto" w:fill="auto"/>
            <w:noWrap/>
            <w:vAlign w:val="bottom"/>
            <w:hideMark/>
          </w:tcPr>
          <w:p w14:paraId="106001C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GU477580</w:t>
            </w:r>
          </w:p>
        </w:tc>
        <w:tc>
          <w:tcPr>
            <w:tcW w:w="0" w:type="auto"/>
            <w:tcBorders>
              <w:top w:val="nil"/>
              <w:left w:val="nil"/>
              <w:bottom w:val="nil"/>
              <w:right w:val="nil"/>
            </w:tcBorders>
            <w:shd w:val="clear" w:color="auto" w:fill="auto"/>
            <w:noWrap/>
            <w:vAlign w:val="bottom"/>
            <w:hideMark/>
          </w:tcPr>
          <w:p w14:paraId="4E315BA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569500A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India</w:t>
            </w:r>
            <w:proofErr w:type="spellEnd"/>
          </w:p>
        </w:tc>
        <w:tc>
          <w:tcPr>
            <w:tcW w:w="0" w:type="auto"/>
            <w:tcBorders>
              <w:top w:val="nil"/>
              <w:left w:val="nil"/>
              <w:bottom w:val="nil"/>
              <w:right w:val="nil"/>
            </w:tcBorders>
            <w:shd w:val="clear" w:color="auto" w:fill="auto"/>
            <w:noWrap/>
            <w:vAlign w:val="bottom"/>
            <w:hideMark/>
          </w:tcPr>
          <w:p w14:paraId="2D463C3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7A7FE88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 </w:t>
            </w: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1807B2B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32EFD581" w14:textId="77777777" w:rsidTr="00B273C9">
        <w:trPr>
          <w:trHeight w:val="255"/>
        </w:trPr>
        <w:tc>
          <w:tcPr>
            <w:tcW w:w="0" w:type="auto"/>
            <w:tcBorders>
              <w:top w:val="nil"/>
              <w:left w:val="nil"/>
              <w:bottom w:val="nil"/>
              <w:right w:val="nil"/>
            </w:tcBorders>
            <w:shd w:val="clear" w:color="auto" w:fill="auto"/>
            <w:noWrap/>
            <w:vAlign w:val="bottom"/>
            <w:hideMark/>
          </w:tcPr>
          <w:p w14:paraId="54F0F69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GU477577</w:t>
            </w:r>
          </w:p>
        </w:tc>
        <w:tc>
          <w:tcPr>
            <w:tcW w:w="0" w:type="auto"/>
            <w:tcBorders>
              <w:top w:val="nil"/>
              <w:left w:val="nil"/>
              <w:bottom w:val="nil"/>
              <w:right w:val="nil"/>
            </w:tcBorders>
            <w:shd w:val="clear" w:color="auto" w:fill="auto"/>
            <w:noWrap/>
            <w:vAlign w:val="bottom"/>
            <w:hideMark/>
          </w:tcPr>
          <w:p w14:paraId="3B321FA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0CF641F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India</w:t>
            </w:r>
            <w:proofErr w:type="spellEnd"/>
          </w:p>
        </w:tc>
        <w:tc>
          <w:tcPr>
            <w:tcW w:w="0" w:type="auto"/>
            <w:tcBorders>
              <w:top w:val="nil"/>
              <w:left w:val="nil"/>
              <w:bottom w:val="nil"/>
              <w:right w:val="nil"/>
            </w:tcBorders>
            <w:shd w:val="clear" w:color="auto" w:fill="auto"/>
            <w:noWrap/>
            <w:vAlign w:val="bottom"/>
            <w:hideMark/>
          </w:tcPr>
          <w:p w14:paraId="5E4D357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5309BBF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 </w:t>
            </w: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377C345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0B84970F" w14:textId="77777777" w:rsidTr="00B273C9">
        <w:trPr>
          <w:trHeight w:val="255"/>
        </w:trPr>
        <w:tc>
          <w:tcPr>
            <w:tcW w:w="0" w:type="auto"/>
            <w:tcBorders>
              <w:top w:val="nil"/>
              <w:left w:val="nil"/>
              <w:bottom w:val="nil"/>
              <w:right w:val="nil"/>
            </w:tcBorders>
            <w:shd w:val="clear" w:color="auto" w:fill="auto"/>
            <w:noWrap/>
            <w:vAlign w:val="bottom"/>
            <w:hideMark/>
          </w:tcPr>
          <w:p w14:paraId="35DE73A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GU477573</w:t>
            </w:r>
          </w:p>
        </w:tc>
        <w:tc>
          <w:tcPr>
            <w:tcW w:w="0" w:type="auto"/>
            <w:tcBorders>
              <w:top w:val="nil"/>
              <w:left w:val="nil"/>
              <w:bottom w:val="nil"/>
              <w:right w:val="nil"/>
            </w:tcBorders>
            <w:shd w:val="clear" w:color="auto" w:fill="auto"/>
            <w:noWrap/>
            <w:vAlign w:val="bottom"/>
            <w:hideMark/>
          </w:tcPr>
          <w:p w14:paraId="3208AE6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1218921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India</w:t>
            </w:r>
            <w:proofErr w:type="spellEnd"/>
          </w:p>
        </w:tc>
        <w:tc>
          <w:tcPr>
            <w:tcW w:w="0" w:type="auto"/>
            <w:tcBorders>
              <w:top w:val="nil"/>
              <w:left w:val="nil"/>
              <w:bottom w:val="nil"/>
              <w:right w:val="nil"/>
            </w:tcBorders>
            <w:shd w:val="clear" w:color="auto" w:fill="auto"/>
            <w:noWrap/>
            <w:vAlign w:val="bottom"/>
            <w:hideMark/>
          </w:tcPr>
          <w:p w14:paraId="53A97E4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285E68A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 </w:t>
            </w: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48E16FA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88BD4DF" w14:textId="77777777" w:rsidTr="00B273C9">
        <w:trPr>
          <w:trHeight w:val="255"/>
        </w:trPr>
        <w:tc>
          <w:tcPr>
            <w:tcW w:w="0" w:type="auto"/>
            <w:tcBorders>
              <w:top w:val="nil"/>
              <w:left w:val="nil"/>
              <w:bottom w:val="nil"/>
              <w:right w:val="nil"/>
            </w:tcBorders>
            <w:shd w:val="clear" w:color="auto" w:fill="auto"/>
            <w:noWrap/>
            <w:vAlign w:val="bottom"/>
            <w:hideMark/>
          </w:tcPr>
          <w:p w14:paraId="78A3E1E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GU477574</w:t>
            </w:r>
          </w:p>
        </w:tc>
        <w:tc>
          <w:tcPr>
            <w:tcW w:w="0" w:type="auto"/>
            <w:tcBorders>
              <w:top w:val="nil"/>
              <w:left w:val="nil"/>
              <w:bottom w:val="nil"/>
              <w:right w:val="nil"/>
            </w:tcBorders>
            <w:shd w:val="clear" w:color="auto" w:fill="auto"/>
            <w:noWrap/>
            <w:vAlign w:val="bottom"/>
            <w:hideMark/>
          </w:tcPr>
          <w:p w14:paraId="421F4C3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45BCA5D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India</w:t>
            </w:r>
            <w:proofErr w:type="spellEnd"/>
          </w:p>
        </w:tc>
        <w:tc>
          <w:tcPr>
            <w:tcW w:w="0" w:type="auto"/>
            <w:tcBorders>
              <w:top w:val="nil"/>
              <w:left w:val="nil"/>
              <w:bottom w:val="nil"/>
              <w:right w:val="nil"/>
            </w:tcBorders>
            <w:shd w:val="clear" w:color="auto" w:fill="auto"/>
            <w:noWrap/>
            <w:vAlign w:val="bottom"/>
            <w:hideMark/>
          </w:tcPr>
          <w:p w14:paraId="7132EF3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4A10D19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 xml:space="preserve"> </w:t>
            </w: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0245BDB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1949E78F" w14:textId="77777777" w:rsidTr="00B273C9">
        <w:trPr>
          <w:trHeight w:val="255"/>
        </w:trPr>
        <w:tc>
          <w:tcPr>
            <w:tcW w:w="0" w:type="auto"/>
            <w:tcBorders>
              <w:top w:val="nil"/>
              <w:left w:val="nil"/>
              <w:bottom w:val="nil"/>
              <w:right w:val="nil"/>
            </w:tcBorders>
            <w:shd w:val="clear" w:color="auto" w:fill="auto"/>
            <w:noWrap/>
            <w:vAlign w:val="bottom"/>
            <w:hideMark/>
          </w:tcPr>
          <w:p w14:paraId="37723C1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GU983206</w:t>
            </w:r>
          </w:p>
        </w:tc>
        <w:tc>
          <w:tcPr>
            <w:tcW w:w="0" w:type="auto"/>
            <w:tcBorders>
              <w:top w:val="nil"/>
              <w:left w:val="nil"/>
              <w:bottom w:val="nil"/>
              <w:right w:val="nil"/>
            </w:tcBorders>
            <w:shd w:val="clear" w:color="auto" w:fill="auto"/>
            <w:noWrap/>
            <w:vAlign w:val="bottom"/>
            <w:hideMark/>
          </w:tcPr>
          <w:p w14:paraId="347911D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2009</w:t>
            </w:r>
          </w:p>
        </w:tc>
        <w:tc>
          <w:tcPr>
            <w:tcW w:w="0" w:type="auto"/>
            <w:tcBorders>
              <w:top w:val="nil"/>
              <w:left w:val="nil"/>
              <w:bottom w:val="nil"/>
              <w:right w:val="nil"/>
            </w:tcBorders>
            <w:shd w:val="clear" w:color="auto" w:fill="auto"/>
            <w:noWrap/>
            <w:vAlign w:val="bottom"/>
            <w:hideMark/>
          </w:tcPr>
          <w:p w14:paraId="23AED8E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-PE</w:t>
            </w:r>
          </w:p>
        </w:tc>
        <w:tc>
          <w:tcPr>
            <w:tcW w:w="0" w:type="auto"/>
            <w:tcBorders>
              <w:top w:val="nil"/>
              <w:left w:val="nil"/>
              <w:bottom w:val="nil"/>
              <w:right w:val="nil"/>
            </w:tcBorders>
            <w:shd w:val="clear" w:color="auto" w:fill="auto"/>
            <w:noWrap/>
            <w:vAlign w:val="bottom"/>
            <w:hideMark/>
          </w:tcPr>
          <w:p w14:paraId="05C4B1D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65E6A83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2011</w:t>
            </w:r>
          </w:p>
        </w:tc>
        <w:tc>
          <w:tcPr>
            <w:tcW w:w="0" w:type="auto"/>
            <w:tcBorders>
              <w:top w:val="nil"/>
              <w:left w:val="nil"/>
              <w:bottom w:val="nil"/>
              <w:right w:val="nil"/>
            </w:tcBorders>
            <w:shd w:val="clear" w:color="auto" w:fill="auto"/>
            <w:noWrap/>
            <w:vAlign w:val="bottom"/>
            <w:hideMark/>
          </w:tcPr>
          <w:p w14:paraId="5CCF570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9444550" w14:textId="77777777" w:rsidTr="00B273C9">
        <w:trPr>
          <w:trHeight w:val="255"/>
        </w:trPr>
        <w:tc>
          <w:tcPr>
            <w:tcW w:w="0" w:type="auto"/>
            <w:tcBorders>
              <w:top w:val="nil"/>
              <w:left w:val="nil"/>
              <w:bottom w:val="nil"/>
              <w:right w:val="nil"/>
            </w:tcBorders>
            <w:shd w:val="clear" w:color="auto" w:fill="auto"/>
            <w:noWrap/>
            <w:vAlign w:val="bottom"/>
            <w:hideMark/>
          </w:tcPr>
          <w:p w14:paraId="434507C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GU983205</w:t>
            </w:r>
          </w:p>
        </w:tc>
        <w:tc>
          <w:tcPr>
            <w:tcW w:w="0" w:type="auto"/>
            <w:tcBorders>
              <w:top w:val="nil"/>
              <w:left w:val="nil"/>
              <w:bottom w:val="nil"/>
              <w:right w:val="nil"/>
            </w:tcBorders>
            <w:shd w:val="clear" w:color="auto" w:fill="auto"/>
            <w:noWrap/>
            <w:vAlign w:val="bottom"/>
            <w:hideMark/>
          </w:tcPr>
          <w:p w14:paraId="4A484B4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2009</w:t>
            </w:r>
          </w:p>
        </w:tc>
        <w:tc>
          <w:tcPr>
            <w:tcW w:w="0" w:type="auto"/>
            <w:tcBorders>
              <w:top w:val="nil"/>
              <w:left w:val="nil"/>
              <w:bottom w:val="nil"/>
              <w:right w:val="nil"/>
            </w:tcBorders>
            <w:shd w:val="clear" w:color="auto" w:fill="auto"/>
            <w:noWrap/>
            <w:vAlign w:val="bottom"/>
            <w:hideMark/>
          </w:tcPr>
          <w:p w14:paraId="527D223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-PE</w:t>
            </w:r>
          </w:p>
        </w:tc>
        <w:tc>
          <w:tcPr>
            <w:tcW w:w="0" w:type="auto"/>
            <w:tcBorders>
              <w:top w:val="nil"/>
              <w:left w:val="nil"/>
              <w:bottom w:val="nil"/>
              <w:right w:val="nil"/>
            </w:tcBorders>
            <w:shd w:val="clear" w:color="auto" w:fill="auto"/>
            <w:noWrap/>
            <w:vAlign w:val="bottom"/>
            <w:hideMark/>
          </w:tcPr>
          <w:p w14:paraId="2597352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4DF25C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2011</w:t>
            </w:r>
          </w:p>
        </w:tc>
        <w:tc>
          <w:tcPr>
            <w:tcW w:w="0" w:type="auto"/>
            <w:tcBorders>
              <w:top w:val="nil"/>
              <w:left w:val="nil"/>
              <w:bottom w:val="nil"/>
              <w:right w:val="nil"/>
            </w:tcBorders>
            <w:shd w:val="clear" w:color="auto" w:fill="auto"/>
            <w:noWrap/>
            <w:vAlign w:val="bottom"/>
            <w:hideMark/>
          </w:tcPr>
          <w:p w14:paraId="6FBA4DB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70E7722" w14:textId="77777777" w:rsidTr="00B273C9">
        <w:trPr>
          <w:trHeight w:val="255"/>
        </w:trPr>
        <w:tc>
          <w:tcPr>
            <w:tcW w:w="0" w:type="auto"/>
            <w:tcBorders>
              <w:top w:val="nil"/>
              <w:left w:val="nil"/>
              <w:bottom w:val="nil"/>
              <w:right w:val="nil"/>
            </w:tcBorders>
            <w:shd w:val="clear" w:color="auto" w:fill="auto"/>
            <w:noWrap/>
            <w:vAlign w:val="bottom"/>
            <w:hideMark/>
          </w:tcPr>
          <w:p w14:paraId="2B23F43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GU983204</w:t>
            </w:r>
          </w:p>
        </w:tc>
        <w:tc>
          <w:tcPr>
            <w:tcW w:w="0" w:type="auto"/>
            <w:tcBorders>
              <w:top w:val="nil"/>
              <w:left w:val="nil"/>
              <w:bottom w:val="nil"/>
              <w:right w:val="nil"/>
            </w:tcBorders>
            <w:shd w:val="clear" w:color="auto" w:fill="auto"/>
            <w:noWrap/>
            <w:vAlign w:val="bottom"/>
            <w:hideMark/>
          </w:tcPr>
          <w:p w14:paraId="1D5BC56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2009</w:t>
            </w:r>
          </w:p>
        </w:tc>
        <w:tc>
          <w:tcPr>
            <w:tcW w:w="0" w:type="auto"/>
            <w:tcBorders>
              <w:top w:val="nil"/>
              <w:left w:val="nil"/>
              <w:bottom w:val="nil"/>
              <w:right w:val="nil"/>
            </w:tcBorders>
            <w:shd w:val="clear" w:color="auto" w:fill="auto"/>
            <w:noWrap/>
            <w:vAlign w:val="bottom"/>
            <w:hideMark/>
          </w:tcPr>
          <w:p w14:paraId="64B0025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-PE</w:t>
            </w:r>
          </w:p>
        </w:tc>
        <w:tc>
          <w:tcPr>
            <w:tcW w:w="0" w:type="auto"/>
            <w:tcBorders>
              <w:top w:val="nil"/>
              <w:left w:val="nil"/>
              <w:bottom w:val="nil"/>
              <w:right w:val="nil"/>
            </w:tcBorders>
            <w:shd w:val="clear" w:color="auto" w:fill="auto"/>
            <w:noWrap/>
            <w:vAlign w:val="bottom"/>
            <w:hideMark/>
          </w:tcPr>
          <w:p w14:paraId="4F559C5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225C8BC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Tavares et al., 2011</w:t>
            </w:r>
          </w:p>
        </w:tc>
        <w:tc>
          <w:tcPr>
            <w:tcW w:w="0" w:type="auto"/>
            <w:tcBorders>
              <w:top w:val="nil"/>
              <w:left w:val="nil"/>
              <w:bottom w:val="nil"/>
              <w:right w:val="nil"/>
            </w:tcBorders>
            <w:shd w:val="clear" w:color="auto" w:fill="auto"/>
            <w:noWrap/>
            <w:vAlign w:val="bottom"/>
            <w:hideMark/>
          </w:tcPr>
          <w:p w14:paraId="536C268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8847CAB" w14:textId="77777777" w:rsidTr="00B273C9">
        <w:trPr>
          <w:trHeight w:val="255"/>
        </w:trPr>
        <w:tc>
          <w:tcPr>
            <w:tcW w:w="0" w:type="auto"/>
            <w:tcBorders>
              <w:top w:val="nil"/>
              <w:left w:val="nil"/>
              <w:bottom w:val="nil"/>
              <w:right w:val="nil"/>
            </w:tcBorders>
            <w:shd w:val="clear" w:color="auto" w:fill="auto"/>
            <w:noWrap/>
            <w:vAlign w:val="bottom"/>
            <w:hideMark/>
          </w:tcPr>
          <w:p w14:paraId="00FD43C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MK989721</w:t>
            </w:r>
          </w:p>
        </w:tc>
        <w:tc>
          <w:tcPr>
            <w:tcW w:w="0" w:type="auto"/>
            <w:tcBorders>
              <w:top w:val="nil"/>
              <w:left w:val="nil"/>
              <w:bottom w:val="nil"/>
              <w:right w:val="nil"/>
            </w:tcBorders>
            <w:shd w:val="clear" w:color="auto" w:fill="auto"/>
            <w:noWrap/>
            <w:vAlign w:val="bottom"/>
            <w:hideMark/>
          </w:tcPr>
          <w:p w14:paraId="0F1CBB8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2010</w:t>
            </w:r>
          </w:p>
        </w:tc>
        <w:tc>
          <w:tcPr>
            <w:tcW w:w="0" w:type="auto"/>
            <w:tcBorders>
              <w:top w:val="nil"/>
              <w:left w:val="nil"/>
              <w:bottom w:val="nil"/>
              <w:right w:val="nil"/>
            </w:tcBorders>
            <w:shd w:val="clear" w:color="auto" w:fill="auto"/>
            <w:noWrap/>
            <w:vAlign w:val="bottom"/>
            <w:hideMark/>
          </w:tcPr>
          <w:p w14:paraId="5C53B67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Kenya</w:t>
            </w:r>
          </w:p>
        </w:tc>
        <w:tc>
          <w:tcPr>
            <w:tcW w:w="0" w:type="auto"/>
            <w:tcBorders>
              <w:top w:val="nil"/>
              <w:left w:val="nil"/>
              <w:bottom w:val="nil"/>
              <w:right w:val="nil"/>
            </w:tcBorders>
            <w:shd w:val="clear" w:color="auto" w:fill="auto"/>
            <w:noWrap/>
            <w:vAlign w:val="bottom"/>
            <w:hideMark/>
          </w:tcPr>
          <w:p w14:paraId="128ABE1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6FAB60F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1CB3605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70E0531" w14:textId="77777777" w:rsidTr="00B273C9">
        <w:trPr>
          <w:trHeight w:val="255"/>
        </w:trPr>
        <w:tc>
          <w:tcPr>
            <w:tcW w:w="0" w:type="auto"/>
            <w:tcBorders>
              <w:top w:val="nil"/>
              <w:left w:val="nil"/>
              <w:bottom w:val="nil"/>
              <w:right w:val="nil"/>
            </w:tcBorders>
            <w:shd w:val="clear" w:color="auto" w:fill="auto"/>
            <w:noWrap/>
            <w:vAlign w:val="bottom"/>
            <w:hideMark/>
          </w:tcPr>
          <w:p w14:paraId="7DAF7E6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EU596583</w:t>
            </w:r>
          </w:p>
        </w:tc>
        <w:tc>
          <w:tcPr>
            <w:tcW w:w="0" w:type="auto"/>
            <w:tcBorders>
              <w:top w:val="nil"/>
              <w:left w:val="nil"/>
              <w:bottom w:val="nil"/>
              <w:right w:val="nil"/>
            </w:tcBorders>
            <w:shd w:val="clear" w:color="auto" w:fill="auto"/>
            <w:noWrap/>
            <w:vAlign w:val="bottom"/>
            <w:hideMark/>
          </w:tcPr>
          <w:p w14:paraId="5090AD1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594D922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0FEC44C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7618182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15638C6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0EA9E8C7" w14:textId="77777777" w:rsidTr="00B273C9">
        <w:trPr>
          <w:trHeight w:val="255"/>
        </w:trPr>
        <w:tc>
          <w:tcPr>
            <w:tcW w:w="0" w:type="auto"/>
            <w:tcBorders>
              <w:top w:val="nil"/>
              <w:left w:val="nil"/>
              <w:bottom w:val="nil"/>
              <w:right w:val="nil"/>
            </w:tcBorders>
            <w:shd w:val="clear" w:color="auto" w:fill="auto"/>
            <w:noWrap/>
            <w:vAlign w:val="bottom"/>
            <w:hideMark/>
          </w:tcPr>
          <w:p w14:paraId="5FE9DE0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JF742578</w:t>
            </w:r>
          </w:p>
        </w:tc>
        <w:tc>
          <w:tcPr>
            <w:tcW w:w="0" w:type="auto"/>
            <w:tcBorders>
              <w:top w:val="nil"/>
              <w:left w:val="nil"/>
              <w:bottom w:val="nil"/>
              <w:right w:val="nil"/>
            </w:tcBorders>
            <w:shd w:val="clear" w:color="auto" w:fill="auto"/>
            <w:noWrap/>
            <w:vAlign w:val="bottom"/>
            <w:hideMark/>
          </w:tcPr>
          <w:p w14:paraId="29F67E7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705F6F1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183635A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72B50F3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2715E97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92B5700" w14:textId="77777777" w:rsidTr="00B273C9">
        <w:trPr>
          <w:trHeight w:val="255"/>
        </w:trPr>
        <w:tc>
          <w:tcPr>
            <w:tcW w:w="0" w:type="auto"/>
            <w:tcBorders>
              <w:top w:val="nil"/>
              <w:left w:val="nil"/>
              <w:bottom w:val="nil"/>
              <w:right w:val="nil"/>
            </w:tcBorders>
            <w:shd w:val="clear" w:color="auto" w:fill="auto"/>
            <w:noWrap/>
            <w:vAlign w:val="bottom"/>
            <w:hideMark/>
          </w:tcPr>
          <w:p w14:paraId="2753C16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JF742579</w:t>
            </w:r>
          </w:p>
        </w:tc>
        <w:tc>
          <w:tcPr>
            <w:tcW w:w="0" w:type="auto"/>
            <w:tcBorders>
              <w:top w:val="nil"/>
              <w:left w:val="nil"/>
              <w:bottom w:val="nil"/>
              <w:right w:val="nil"/>
            </w:tcBorders>
            <w:shd w:val="clear" w:color="auto" w:fill="auto"/>
            <w:noWrap/>
            <w:vAlign w:val="bottom"/>
            <w:hideMark/>
          </w:tcPr>
          <w:p w14:paraId="532F859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61244D9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48C176F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40FEBFA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080B00D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0E92AFDB" w14:textId="77777777" w:rsidTr="00B273C9">
        <w:trPr>
          <w:trHeight w:val="255"/>
        </w:trPr>
        <w:tc>
          <w:tcPr>
            <w:tcW w:w="0" w:type="auto"/>
            <w:tcBorders>
              <w:top w:val="nil"/>
              <w:left w:val="nil"/>
              <w:bottom w:val="nil"/>
              <w:right w:val="nil"/>
            </w:tcBorders>
            <w:shd w:val="clear" w:color="auto" w:fill="auto"/>
            <w:noWrap/>
            <w:vAlign w:val="bottom"/>
            <w:hideMark/>
          </w:tcPr>
          <w:p w14:paraId="7EB5654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GQ429279</w:t>
            </w:r>
          </w:p>
        </w:tc>
        <w:tc>
          <w:tcPr>
            <w:tcW w:w="0" w:type="auto"/>
            <w:tcBorders>
              <w:top w:val="nil"/>
              <w:left w:val="nil"/>
              <w:bottom w:val="nil"/>
              <w:right w:val="nil"/>
            </w:tcBorders>
            <w:shd w:val="clear" w:color="auto" w:fill="auto"/>
            <w:noWrap/>
            <w:vAlign w:val="bottom"/>
            <w:hideMark/>
          </w:tcPr>
          <w:p w14:paraId="0FFA48A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0FC2FB9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463A115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CB90A4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21CB47E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0AB6C51A" w14:textId="77777777" w:rsidTr="00B273C9">
        <w:trPr>
          <w:trHeight w:val="255"/>
        </w:trPr>
        <w:tc>
          <w:tcPr>
            <w:tcW w:w="0" w:type="auto"/>
            <w:tcBorders>
              <w:top w:val="nil"/>
              <w:left w:val="nil"/>
              <w:bottom w:val="nil"/>
              <w:right w:val="nil"/>
            </w:tcBorders>
            <w:shd w:val="clear" w:color="auto" w:fill="auto"/>
            <w:noWrap/>
            <w:vAlign w:val="bottom"/>
            <w:hideMark/>
          </w:tcPr>
          <w:p w14:paraId="2C7121D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EU596584</w:t>
            </w:r>
          </w:p>
        </w:tc>
        <w:tc>
          <w:tcPr>
            <w:tcW w:w="0" w:type="auto"/>
            <w:tcBorders>
              <w:top w:val="nil"/>
              <w:left w:val="nil"/>
              <w:bottom w:val="nil"/>
              <w:right w:val="nil"/>
            </w:tcBorders>
            <w:shd w:val="clear" w:color="auto" w:fill="auto"/>
            <w:noWrap/>
            <w:vAlign w:val="bottom"/>
            <w:hideMark/>
          </w:tcPr>
          <w:p w14:paraId="0B2C720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431E409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7AA1C65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2B42C26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Yeo</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2010</w:t>
            </w:r>
          </w:p>
        </w:tc>
        <w:tc>
          <w:tcPr>
            <w:tcW w:w="0" w:type="auto"/>
            <w:tcBorders>
              <w:top w:val="nil"/>
              <w:left w:val="nil"/>
              <w:bottom w:val="nil"/>
              <w:right w:val="nil"/>
            </w:tcBorders>
            <w:shd w:val="clear" w:color="auto" w:fill="auto"/>
            <w:noWrap/>
            <w:vAlign w:val="bottom"/>
            <w:hideMark/>
          </w:tcPr>
          <w:p w14:paraId="3B280E3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7335D29" w14:textId="77777777" w:rsidTr="00B273C9">
        <w:trPr>
          <w:trHeight w:val="255"/>
        </w:trPr>
        <w:tc>
          <w:tcPr>
            <w:tcW w:w="0" w:type="auto"/>
            <w:tcBorders>
              <w:top w:val="nil"/>
              <w:left w:val="nil"/>
              <w:bottom w:val="nil"/>
              <w:right w:val="nil"/>
            </w:tcBorders>
            <w:shd w:val="clear" w:color="auto" w:fill="auto"/>
            <w:noWrap/>
            <w:vAlign w:val="bottom"/>
            <w:hideMark/>
          </w:tcPr>
          <w:p w14:paraId="20B43DD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EU596586</w:t>
            </w:r>
          </w:p>
        </w:tc>
        <w:tc>
          <w:tcPr>
            <w:tcW w:w="0" w:type="auto"/>
            <w:tcBorders>
              <w:top w:val="nil"/>
              <w:left w:val="nil"/>
              <w:bottom w:val="nil"/>
              <w:right w:val="nil"/>
            </w:tcBorders>
            <w:shd w:val="clear" w:color="auto" w:fill="auto"/>
            <w:noWrap/>
            <w:vAlign w:val="bottom"/>
            <w:hideMark/>
          </w:tcPr>
          <w:p w14:paraId="3DB5B20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7E7ABA1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4541C32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06E844A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Yeo</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2010</w:t>
            </w:r>
          </w:p>
        </w:tc>
        <w:tc>
          <w:tcPr>
            <w:tcW w:w="0" w:type="auto"/>
            <w:tcBorders>
              <w:top w:val="nil"/>
              <w:left w:val="nil"/>
              <w:bottom w:val="nil"/>
              <w:right w:val="nil"/>
            </w:tcBorders>
            <w:shd w:val="clear" w:color="auto" w:fill="auto"/>
            <w:noWrap/>
            <w:vAlign w:val="bottom"/>
            <w:hideMark/>
          </w:tcPr>
          <w:p w14:paraId="179F595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68FF913" w14:textId="77777777" w:rsidTr="00B273C9">
        <w:trPr>
          <w:trHeight w:val="255"/>
        </w:trPr>
        <w:tc>
          <w:tcPr>
            <w:tcW w:w="0" w:type="auto"/>
            <w:tcBorders>
              <w:top w:val="nil"/>
              <w:left w:val="nil"/>
              <w:bottom w:val="nil"/>
              <w:right w:val="nil"/>
            </w:tcBorders>
            <w:shd w:val="clear" w:color="auto" w:fill="auto"/>
            <w:noWrap/>
            <w:vAlign w:val="bottom"/>
            <w:hideMark/>
          </w:tcPr>
          <w:p w14:paraId="6889BFB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EU596587</w:t>
            </w:r>
          </w:p>
        </w:tc>
        <w:tc>
          <w:tcPr>
            <w:tcW w:w="0" w:type="auto"/>
            <w:tcBorders>
              <w:top w:val="nil"/>
              <w:left w:val="nil"/>
              <w:bottom w:val="nil"/>
              <w:right w:val="nil"/>
            </w:tcBorders>
            <w:shd w:val="clear" w:color="auto" w:fill="auto"/>
            <w:noWrap/>
            <w:vAlign w:val="bottom"/>
            <w:hideMark/>
          </w:tcPr>
          <w:p w14:paraId="078CB6C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3C4DE92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13F77C9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1872FEB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Yeo</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2010</w:t>
            </w:r>
          </w:p>
        </w:tc>
        <w:tc>
          <w:tcPr>
            <w:tcW w:w="0" w:type="auto"/>
            <w:tcBorders>
              <w:top w:val="nil"/>
              <w:left w:val="nil"/>
              <w:bottom w:val="nil"/>
              <w:right w:val="nil"/>
            </w:tcBorders>
            <w:shd w:val="clear" w:color="auto" w:fill="auto"/>
            <w:noWrap/>
            <w:vAlign w:val="bottom"/>
            <w:hideMark/>
          </w:tcPr>
          <w:p w14:paraId="0EA1F71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34B659A1" w14:textId="77777777" w:rsidTr="00B273C9">
        <w:trPr>
          <w:trHeight w:val="255"/>
        </w:trPr>
        <w:tc>
          <w:tcPr>
            <w:tcW w:w="0" w:type="auto"/>
            <w:tcBorders>
              <w:top w:val="nil"/>
              <w:left w:val="nil"/>
              <w:bottom w:val="nil"/>
              <w:right w:val="nil"/>
            </w:tcBorders>
            <w:shd w:val="clear" w:color="auto" w:fill="auto"/>
            <w:noWrap/>
            <w:vAlign w:val="bottom"/>
            <w:hideMark/>
          </w:tcPr>
          <w:p w14:paraId="0C534D0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EU596581</w:t>
            </w:r>
          </w:p>
        </w:tc>
        <w:tc>
          <w:tcPr>
            <w:tcW w:w="0" w:type="auto"/>
            <w:tcBorders>
              <w:top w:val="nil"/>
              <w:left w:val="nil"/>
              <w:bottom w:val="nil"/>
              <w:right w:val="nil"/>
            </w:tcBorders>
            <w:shd w:val="clear" w:color="auto" w:fill="auto"/>
            <w:noWrap/>
            <w:vAlign w:val="bottom"/>
            <w:hideMark/>
          </w:tcPr>
          <w:p w14:paraId="72BFF55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2007</w:t>
            </w:r>
          </w:p>
        </w:tc>
        <w:tc>
          <w:tcPr>
            <w:tcW w:w="0" w:type="auto"/>
            <w:tcBorders>
              <w:top w:val="nil"/>
              <w:left w:val="nil"/>
              <w:bottom w:val="nil"/>
              <w:right w:val="nil"/>
            </w:tcBorders>
            <w:shd w:val="clear" w:color="auto" w:fill="auto"/>
            <w:noWrap/>
            <w:vAlign w:val="bottom"/>
            <w:hideMark/>
          </w:tcPr>
          <w:p w14:paraId="4934E47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0D2DE12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42478C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Yan et al., 2010</w:t>
            </w:r>
          </w:p>
        </w:tc>
        <w:tc>
          <w:tcPr>
            <w:tcW w:w="0" w:type="auto"/>
            <w:tcBorders>
              <w:top w:val="nil"/>
              <w:left w:val="nil"/>
              <w:bottom w:val="nil"/>
              <w:right w:val="nil"/>
            </w:tcBorders>
            <w:shd w:val="clear" w:color="auto" w:fill="auto"/>
            <w:noWrap/>
            <w:vAlign w:val="bottom"/>
            <w:hideMark/>
          </w:tcPr>
          <w:p w14:paraId="763A46A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C54D2EE" w14:textId="77777777" w:rsidTr="00B273C9">
        <w:trPr>
          <w:trHeight w:val="255"/>
        </w:trPr>
        <w:tc>
          <w:tcPr>
            <w:tcW w:w="0" w:type="auto"/>
            <w:tcBorders>
              <w:top w:val="nil"/>
              <w:left w:val="nil"/>
              <w:bottom w:val="nil"/>
              <w:right w:val="nil"/>
            </w:tcBorders>
            <w:shd w:val="clear" w:color="auto" w:fill="auto"/>
            <w:noWrap/>
            <w:vAlign w:val="bottom"/>
            <w:hideMark/>
          </w:tcPr>
          <w:p w14:paraId="529935D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GQ429280</w:t>
            </w:r>
          </w:p>
        </w:tc>
        <w:tc>
          <w:tcPr>
            <w:tcW w:w="0" w:type="auto"/>
            <w:tcBorders>
              <w:top w:val="nil"/>
              <w:left w:val="nil"/>
              <w:bottom w:val="nil"/>
              <w:right w:val="nil"/>
            </w:tcBorders>
            <w:shd w:val="clear" w:color="auto" w:fill="auto"/>
            <w:noWrap/>
            <w:vAlign w:val="bottom"/>
            <w:hideMark/>
          </w:tcPr>
          <w:p w14:paraId="5AB3C72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2008</w:t>
            </w:r>
          </w:p>
        </w:tc>
        <w:tc>
          <w:tcPr>
            <w:tcW w:w="0" w:type="auto"/>
            <w:tcBorders>
              <w:top w:val="nil"/>
              <w:left w:val="nil"/>
              <w:bottom w:val="nil"/>
              <w:right w:val="nil"/>
            </w:tcBorders>
            <w:shd w:val="clear" w:color="auto" w:fill="auto"/>
            <w:noWrap/>
            <w:vAlign w:val="bottom"/>
            <w:hideMark/>
          </w:tcPr>
          <w:p w14:paraId="3DEC370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2A06E34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654AD4D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02D3399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EDF4577" w14:textId="77777777" w:rsidTr="00B273C9">
        <w:trPr>
          <w:trHeight w:val="255"/>
        </w:trPr>
        <w:tc>
          <w:tcPr>
            <w:tcW w:w="0" w:type="auto"/>
            <w:tcBorders>
              <w:top w:val="nil"/>
              <w:left w:val="nil"/>
              <w:bottom w:val="nil"/>
              <w:right w:val="nil"/>
            </w:tcBorders>
            <w:shd w:val="clear" w:color="auto" w:fill="auto"/>
            <w:noWrap/>
            <w:vAlign w:val="bottom"/>
            <w:hideMark/>
          </w:tcPr>
          <w:p w14:paraId="5D2CF17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GQ429287</w:t>
            </w:r>
          </w:p>
        </w:tc>
        <w:tc>
          <w:tcPr>
            <w:tcW w:w="0" w:type="auto"/>
            <w:tcBorders>
              <w:top w:val="nil"/>
              <w:left w:val="nil"/>
              <w:bottom w:val="nil"/>
              <w:right w:val="nil"/>
            </w:tcBorders>
            <w:shd w:val="clear" w:color="auto" w:fill="auto"/>
            <w:noWrap/>
            <w:vAlign w:val="bottom"/>
            <w:hideMark/>
          </w:tcPr>
          <w:p w14:paraId="20376C1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2008</w:t>
            </w:r>
          </w:p>
        </w:tc>
        <w:tc>
          <w:tcPr>
            <w:tcW w:w="0" w:type="auto"/>
            <w:tcBorders>
              <w:top w:val="nil"/>
              <w:left w:val="nil"/>
              <w:bottom w:val="nil"/>
              <w:right w:val="nil"/>
            </w:tcBorders>
            <w:shd w:val="clear" w:color="auto" w:fill="auto"/>
            <w:noWrap/>
            <w:vAlign w:val="bottom"/>
            <w:hideMark/>
          </w:tcPr>
          <w:p w14:paraId="0939B73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0636C08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7D84C51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69892F0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347C9BA4" w14:textId="77777777" w:rsidTr="00B273C9">
        <w:trPr>
          <w:trHeight w:val="255"/>
        </w:trPr>
        <w:tc>
          <w:tcPr>
            <w:tcW w:w="0" w:type="auto"/>
            <w:tcBorders>
              <w:top w:val="nil"/>
              <w:left w:val="nil"/>
              <w:bottom w:val="nil"/>
              <w:right w:val="nil"/>
            </w:tcBorders>
            <w:shd w:val="clear" w:color="auto" w:fill="auto"/>
            <w:noWrap/>
            <w:vAlign w:val="bottom"/>
            <w:hideMark/>
          </w:tcPr>
          <w:p w14:paraId="6678B91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JX417879</w:t>
            </w:r>
          </w:p>
        </w:tc>
        <w:tc>
          <w:tcPr>
            <w:tcW w:w="0" w:type="auto"/>
            <w:tcBorders>
              <w:top w:val="nil"/>
              <w:left w:val="nil"/>
              <w:bottom w:val="nil"/>
              <w:right w:val="nil"/>
            </w:tcBorders>
            <w:shd w:val="clear" w:color="auto" w:fill="auto"/>
            <w:noWrap/>
            <w:vAlign w:val="bottom"/>
            <w:hideMark/>
          </w:tcPr>
          <w:p w14:paraId="4061F03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2008</w:t>
            </w:r>
          </w:p>
        </w:tc>
        <w:tc>
          <w:tcPr>
            <w:tcW w:w="0" w:type="auto"/>
            <w:tcBorders>
              <w:top w:val="nil"/>
              <w:left w:val="nil"/>
              <w:bottom w:val="nil"/>
              <w:right w:val="nil"/>
            </w:tcBorders>
            <w:shd w:val="clear" w:color="auto" w:fill="auto"/>
            <w:noWrap/>
            <w:vAlign w:val="bottom"/>
            <w:hideMark/>
          </w:tcPr>
          <w:p w14:paraId="084A2D2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Gabon</w:t>
            </w:r>
            <w:proofErr w:type="spellEnd"/>
          </w:p>
        </w:tc>
        <w:tc>
          <w:tcPr>
            <w:tcW w:w="0" w:type="auto"/>
            <w:tcBorders>
              <w:top w:val="nil"/>
              <w:left w:val="nil"/>
              <w:bottom w:val="nil"/>
              <w:right w:val="nil"/>
            </w:tcBorders>
            <w:shd w:val="clear" w:color="auto" w:fill="auto"/>
            <w:noWrap/>
            <w:vAlign w:val="bottom"/>
            <w:hideMark/>
          </w:tcPr>
          <w:p w14:paraId="20B3E91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1021E1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Sadeuh-Mba</w:t>
            </w:r>
            <w:proofErr w:type="spellEnd"/>
            <w:r w:rsidRPr="00B273C9">
              <w:rPr>
                <w:rFonts w:ascii="Times New Roman" w:eastAsia="Times New Roman" w:hAnsi="Times New Roman" w:cs="Times New Roman"/>
                <w:color w:val="000000"/>
                <w:kern w:val="0"/>
                <w:sz w:val="20"/>
                <w:szCs w:val="20"/>
                <w:lang w:eastAsia="pt-BR"/>
                <w14:ligatures w14:val="none"/>
              </w:rPr>
              <w:t> et al., 2013</w:t>
            </w:r>
          </w:p>
        </w:tc>
        <w:tc>
          <w:tcPr>
            <w:tcW w:w="0" w:type="auto"/>
            <w:tcBorders>
              <w:top w:val="nil"/>
              <w:left w:val="nil"/>
              <w:bottom w:val="nil"/>
              <w:right w:val="nil"/>
            </w:tcBorders>
            <w:shd w:val="clear" w:color="auto" w:fill="auto"/>
            <w:noWrap/>
            <w:vAlign w:val="bottom"/>
            <w:hideMark/>
          </w:tcPr>
          <w:p w14:paraId="3948AF5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0F383ADD" w14:textId="77777777" w:rsidTr="00B273C9">
        <w:trPr>
          <w:trHeight w:val="255"/>
        </w:trPr>
        <w:tc>
          <w:tcPr>
            <w:tcW w:w="0" w:type="auto"/>
            <w:tcBorders>
              <w:top w:val="nil"/>
              <w:left w:val="nil"/>
              <w:bottom w:val="nil"/>
              <w:right w:val="nil"/>
            </w:tcBorders>
            <w:shd w:val="clear" w:color="auto" w:fill="auto"/>
            <w:noWrap/>
            <w:vAlign w:val="bottom"/>
            <w:hideMark/>
          </w:tcPr>
          <w:p w14:paraId="2B6BAB0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MF189567</w:t>
            </w:r>
          </w:p>
        </w:tc>
        <w:tc>
          <w:tcPr>
            <w:tcW w:w="0" w:type="auto"/>
            <w:tcBorders>
              <w:top w:val="nil"/>
              <w:left w:val="nil"/>
              <w:bottom w:val="nil"/>
              <w:right w:val="nil"/>
            </w:tcBorders>
            <w:shd w:val="clear" w:color="auto" w:fill="auto"/>
            <w:noWrap/>
            <w:vAlign w:val="bottom"/>
            <w:hideMark/>
          </w:tcPr>
          <w:p w14:paraId="5C8D448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2017</w:t>
            </w:r>
          </w:p>
        </w:tc>
        <w:tc>
          <w:tcPr>
            <w:tcW w:w="0" w:type="auto"/>
            <w:tcBorders>
              <w:top w:val="nil"/>
              <w:left w:val="nil"/>
              <w:bottom w:val="nil"/>
              <w:right w:val="nil"/>
            </w:tcBorders>
            <w:shd w:val="clear" w:color="auto" w:fill="auto"/>
            <w:noWrap/>
            <w:vAlign w:val="bottom"/>
            <w:hideMark/>
          </w:tcPr>
          <w:p w14:paraId="328B854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Uganda</w:t>
            </w:r>
          </w:p>
        </w:tc>
        <w:tc>
          <w:tcPr>
            <w:tcW w:w="0" w:type="auto"/>
            <w:tcBorders>
              <w:top w:val="nil"/>
              <w:left w:val="nil"/>
              <w:bottom w:val="nil"/>
              <w:right w:val="nil"/>
            </w:tcBorders>
            <w:shd w:val="clear" w:color="auto" w:fill="auto"/>
            <w:noWrap/>
            <w:vAlign w:val="bottom"/>
            <w:hideMark/>
          </w:tcPr>
          <w:p w14:paraId="2D83D2A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535017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4D8555C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5866900" w14:textId="77777777" w:rsidTr="00B273C9">
        <w:trPr>
          <w:trHeight w:val="255"/>
        </w:trPr>
        <w:tc>
          <w:tcPr>
            <w:tcW w:w="0" w:type="auto"/>
            <w:tcBorders>
              <w:top w:val="nil"/>
              <w:left w:val="nil"/>
              <w:bottom w:val="nil"/>
              <w:right w:val="nil"/>
            </w:tcBorders>
            <w:shd w:val="clear" w:color="auto" w:fill="auto"/>
            <w:noWrap/>
            <w:vAlign w:val="bottom"/>
            <w:hideMark/>
          </w:tcPr>
          <w:p w14:paraId="7B36F10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MG880745</w:t>
            </w:r>
          </w:p>
        </w:tc>
        <w:tc>
          <w:tcPr>
            <w:tcW w:w="0" w:type="auto"/>
            <w:tcBorders>
              <w:top w:val="nil"/>
              <w:left w:val="nil"/>
              <w:bottom w:val="nil"/>
              <w:right w:val="nil"/>
            </w:tcBorders>
            <w:shd w:val="clear" w:color="auto" w:fill="auto"/>
            <w:noWrap/>
            <w:vAlign w:val="bottom"/>
            <w:hideMark/>
          </w:tcPr>
          <w:p w14:paraId="05C94AA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2017</w:t>
            </w:r>
          </w:p>
        </w:tc>
        <w:tc>
          <w:tcPr>
            <w:tcW w:w="0" w:type="auto"/>
            <w:tcBorders>
              <w:top w:val="nil"/>
              <w:left w:val="nil"/>
              <w:bottom w:val="nil"/>
              <w:right w:val="nil"/>
            </w:tcBorders>
            <w:shd w:val="clear" w:color="auto" w:fill="auto"/>
            <w:noWrap/>
            <w:vAlign w:val="bottom"/>
            <w:hideMark/>
          </w:tcPr>
          <w:p w14:paraId="16408EB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Mexico</w:t>
            </w:r>
          </w:p>
        </w:tc>
        <w:tc>
          <w:tcPr>
            <w:tcW w:w="0" w:type="auto"/>
            <w:tcBorders>
              <w:top w:val="nil"/>
              <w:left w:val="nil"/>
              <w:bottom w:val="nil"/>
              <w:right w:val="nil"/>
            </w:tcBorders>
            <w:shd w:val="clear" w:color="auto" w:fill="auto"/>
            <w:noWrap/>
            <w:vAlign w:val="bottom"/>
            <w:hideMark/>
          </w:tcPr>
          <w:p w14:paraId="45AF5A2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7323081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21FA972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32F92CD" w14:textId="77777777" w:rsidTr="00B273C9">
        <w:trPr>
          <w:trHeight w:val="255"/>
        </w:trPr>
        <w:tc>
          <w:tcPr>
            <w:tcW w:w="0" w:type="auto"/>
            <w:tcBorders>
              <w:top w:val="nil"/>
              <w:left w:val="nil"/>
              <w:bottom w:val="nil"/>
              <w:right w:val="nil"/>
            </w:tcBorders>
            <w:shd w:val="clear" w:color="auto" w:fill="auto"/>
            <w:noWrap/>
            <w:vAlign w:val="bottom"/>
            <w:hideMark/>
          </w:tcPr>
          <w:p w14:paraId="3076DBB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MG880748</w:t>
            </w:r>
          </w:p>
        </w:tc>
        <w:tc>
          <w:tcPr>
            <w:tcW w:w="0" w:type="auto"/>
            <w:tcBorders>
              <w:top w:val="nil"/>
              <w:left w:val="nil"/>
              <w:bottom w:val="nil"/>
              <w:right w:val="nil"/>
            </w:tcBorders>
            <w:shd w:val="clear" w:color="auto" w:fill="auto"/>
            <w:noWrap/>
            <w:vAlign w:val="bottom"/>
            <w:hideMark/>
          </w:tcPr>
          <w:p w14:paraId="5AD72C6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2017</w:t>
            </w:r>
          </w:p>
        </w:tc>
        <w:tc>
          <w:tcPr>
            <w:tcW w:w="0" w:type="auto"/>
            <w:tcBorders>
              <w:top w:val="nil"/>
              <w:left w:val="nil"/>
              <w:bottom w:val="nil"/>
              <w:right w:val="nil"/>
            </w:tcBorders>
            <w:shd w:val="clear" w:color="auto" w:fill="auto"/>
            <w:noWrap/>
            <w:vAlign w:val="bottom"/>
            <w:hideMark/>
          </w:tcPr>
          <w:p w14:paraId="0BD05FF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Mexico</w:t>
            </w:r>
          </w:p>
        </w:tc>
        <w:tc>
          <w:tcPr>
            <w:tcW w:w="0" w:type="auto"/>
            <w:tcBorders>
              <w:top w:val="nil"/>
              <w:left w:val="nil"/>
              <w:bottom w:val="nil"/>
              <w:right w:val="nil"/>
            </w:tcBorders>
            <w:shd w:val="clear" w:color="auto" w:fill="auto"/>
            <w:noWrap/>
            <w:vAlign w:val="bottom"/>
            <w:hideMark/>
          </w:tcPr>
          <w:p w14:paraId="53FE3EB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5BB84D2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487532E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3AA55F2" w14:textId="77777777" w:rsidTr="00B273C9">
        <w:trPr>
          <w:trHeight w:val="255"/>
        </w:trPr>
        <w:tc>
          <w:tcPr>
            <w:tcW w:w="0" w:type="auto"/>
            <w:tcBorders>
              <w:top w:val="nil"/>
              <w:left w:val="nil"/>
              <w:bottom w:val="nil"/>
              <w:right w:val="nil"/>
            </w:tcBorders>
            <w:shd w:val="clear" w:color="auto" w:fill="auto"/>
            <w:noWrap/>
            <w:vAlign w:val="bottom"/>
            <w:hideMark/>
          </w:tcPr>
          <w:p w14:paraId="631FA11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MG880751</w:t>
            </w:r>
          </w:p>
        </w:tc>
        <w:tc>
          <w:tcPr>
            <w:tcW w:w="0" w:type="auto"/>
            <w:tcBorders>
              <w:top w:val="nil"/>
              <w:left w:val="nil"/>
              <w:bottom w:val="nil"/>
              <w:right w:val="nil"/>
            </w:tcBorders>
            <w:shd w:val="clear" w:color="auto" w:fill="auto"/>
            <w:noWrap/>
            <w:vAlign w:val="bottom"/>
            <w:hideMark/>
          </w:tcPr>
          <w:p w14:paraId="4F74727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2017</w:t>
            </w:r>
          </w:p>
        </w:tc>
        <w:tc>
          <w:tcPr>
            <w:tcW w:w="0" w:type="auto"/>
            <w:tcBorders>
              <w:top w:val="nil"/>
              <w:left w:val="nil"/>
              <w:bottom w:val="nil"/>
              <w:right w:val="nil"/>
            </w:tcBorders>
            <w:shd w:val="clear" w:color="auto" w:fill="auto"/>
            <w:noWrap/>
            <w:vAlign w:val="bottom"/>
            <w:hideMark/>
          </w:tcPr>
          <w:p w14:paraId="4157D0B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Mexico</w:t>
            </w:r>
          </w:p>
        </w:tc>
        <w:tc>
          <w:tcPr>
            <w:tcW w:w="0" w:type="auto"/>
            <w:tcBorders>
              <w:top w:val="nil"/>
              <w:left w:val="nil"/>
              <w:bottom w:val="nil"/>
              <w:right w:val="nil"/>
            </w:tcBorders>
            <w:shd w:val="clear" w:color="auto" w:fill="auto"/>
            <w:noWrap/>
            <w:vAlign w:val="bottom"/>
            <w:hideMark/>
          </w:tcPr>
          <w:p w14:paraId="60EDD62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1F3CF3A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005B251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B4655E0" w14:textId="77777777" w:rsidTr="00B273C9">
        <w:trPr>
          <w:trHeight w:val="255"/>
        </w:trPr>
        <w:tc>
          <w:tcPr>
            <w:tcW w:w="0" w:type="auto"/>
            <w:tcBorders>
              <w:top w:val="nil"/>
              <w:left w:val="nil"/>
              <w:bottom w:val="nil"/>
              <w:right w:val="nil"/>
            </w:tcBorders>
            <w:shd w:val="clear" w:color="auto" w:fill="auto"/>
            <w:noWrap/>
            <w:vAlign w:val="bottom"/>
            <w:hideMark/>
          </w:tcPr>
          <w:p w14:paraId="78AFEB0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MG880747</w:t>
            </w:r>
          </w:p>
        </w:tc>
        <w:tc>
          <w:tcPr>
            <w:tcW w:w="0" w:type="auto"/>
            <w:tcBorders>
              <w:top w:val="nil"/>
              <w:left w:val="nil"/>
              <w:bottom w:val="nil"/>
              <w:right w:val="nil"/>
            </w:tcBorders>
            <w:shd w:val="clear" w:color="auto" w:fill="auto"/>
            <w:noWrap/>
            <w:vAlign w:val="bottom"/>
            <w:hideMark/>
          </w:tcPr>
          <w:p w14:paraId="0FD9143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2017</w:t>
            </w:r>
          </w:p>
        </w:tc>
        <w:tc>
          <w:tcPr>
            <w:tcW w:w="0" w:type="auto"/>
            <w:tcBorders>
              <w:top w:val="nil"/>
              <w:left w:val="nil"/>
              <w:bottom w:val="nil"/>
              <w:right w:val="nil"/>
            </w:tcBorders>
            <w:shd w:val="clear" w:color="auto" w:fill="auto"/>
            <w:noWrap/>
            <w:vAlign w:val="bottom"/>
            <w:hideMark/>
          </w:tcPr>
          <w:p w14:paraId="15E82D6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Mexico</w:t>
            </w:r>
          </w:p>
        </w:tc>
        <w:tc>
          <w:tcPr>
            <w:tcW w:w="0" w:type="auto"/>
            <w:tcBorders>
              <w:top w:val="nil"/>
              <w:left w:val="nil"/>
              <w:bottom w:val="nil"/>
              <w:right w:val="nil"/>
            </w:tcBorders>
            <w:shd w:val="clear" w:color="auto" w:fill="auto"/>
            <w:noWrap/>
            <w:vAlign w:val="bottom"/>
            <w:hideMark/>
          </w:tcPr>
          <w:p w14:paraId="0722E2E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6068400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1A6DA45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4630C75" w14:textId="77777777" w:rsidTr="00B273C9">
        <w:trPr>
          <w:trHeight w:val="255"/>
        </w:trPr>
        <w:tc>
          <w:tcPr>
            <w:tcW w:w="0" w:type="auto"/>
            <w:tcBorders>
              <w:top w:val="nil"/>
              <w:left w:val="nil"/>
              <w:bottom w:val="nil"/>
              <w:right w:val="nil"/>
            </w:tcBorders>
            <w:shd w:val="clear" w:color="auto" w:fill="auto"/>
            <w:noWrap/>
            <w:vAlign w:val="bottom"/>
            <w:hideMark/>
          </w:tcPr>
          <w:p w14:paraId="54595C0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MG880749</w:t>
            </w:r>
          </w:p>
        </w:tc>
        <w:tc>
          <w:tcPr>
            <w:tcW w:w="0" w:type="auto"/>
            <w:tcBorders>
              <w:top w:val="nil"/>
              <w:left w:val="nil"/>
              <w:bottom w:val="nil"/>
              <w:right w:val="nil"/>
            </w:tcBorders>
            <w:shd w:val="clear" w:color="auto" w:fill="auto"/>
            <w:noWrap/>
            <w:vAlign w:val="bottom"/>
            <w:hideMark/>
          </w:tcPr>
          <w:p w14:paraId="032C308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2017</w:t>
            </w:r>
          </w:p>
        </w:tc>
        <w:tc>
          <w:tcPr>
            <w:tcW w:w="0" w:type="auto"/>
            <w:tcBorders>
              <w:top w:val="nil"/>
              <w:left w:val="nil"/>
              <w:bottom w:val="nil"/>
              <w:right w:val="nil"/>
            </w:tcBorders>
            <w:shd w:val="clear" w:color="auto" w:fill="auto"/>
            <w:noWrap/>
            <w:vAlign w:val="bottom"/>
            <w:hideMark/>
          </w:tcPr>
          <w:p w14:paraId="514E05B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Mexico</w:t>
            </w:r>
          </w:p>
        </w:tc>
        <w:tc>
          <w:tcPr>
            <w:tcW w:w="0" w:type="auto"/>
            <w:tcBorders>
              <w:top w:val="nil"/>
              <w:left w:val="nil"/>
              <w:bottom w:val="nil"/>
              <w:right w:val="nil"/>
            </w:tcBorders>
            <w:shd w:val="clear" w:color="auto" w:fill="auto"/>
            <w:noWrap/>
            <w:vAlign w:val="bottom"/>
            <w:hideMark/>
          </w:tcPr>
          <w:p w14:paraId="393E9F3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26FE2D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095F343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045C9891" w14:textId="77777777" w:rsidTr="00B273C9">
        <w:trPr>
          <w:trHeight w:val="255"/>
        </w:trPr>
        <w:tc>
          <w:tcPr>
            <w:tcW w:w="0" w:type="auto"/>
            <w:tcBorders>
              <w:top w:val="nil"/>
              <w:left w:val="nil"/>
              <w:bottom w:val="nil"/>
              <w:right w:val="nil"/>
            </w:tcBorders>
            <w:shd w:val="clear" w:color="auto" w:fill="auto"/>
            <w:noWrap/>
            <w:vAlign w:val="bottom"/>
            <w:hideMark/>
          </w:tcPr>
          <w:p w14:paraId="06E19C4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MF419263</w:t>
            </w:r>
          </w:p>
        </w:tc>
        <w:tc>
          <w:tcPr>
            <w:tcW w:w="0" w:type="auto"/>
            <w:tcBorders>
              <w:top w:val="nil"/>
              <w:left w:val="nil"/>
              <w:bottom w:val="nil"/>
              <w:right w:val="nil"/>
            </w:tcBorders>
            <w:shd w:val="clear" w:color="auto" w:fill="auto"/>
            <w:noWrap/>
            <w:vAlign w:val="bottom"/>
            <w:hideMark/>
          </w:tcPr>
          <w:p w14:paraId="1834227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2017</w:t>
            </w:r>
          </w:p>
        </w:tc>
        <w:tc>
          <w:tcPr>
            <w:tcW w:w="0" w:type="auto"/>
            <w:tcBorders>
              <w:top w:val="nil"/>
              <w:left w:val="nil"/>
              <w:bottom w:val="nil"/>
              <w:right w:val="nil"/>
            </w:tcBorders>
            <w:shd w:val="clear" w:color="auto" w:fill="auto"/>
            <w:noWrap/>
            <w:vAlign w:val="bottom"/>
            <w:hideMark/>
          </w:tcPr>
          <w:p w14:paraId="231BC3B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French</w:t>
            </w:r>
            <w:proofErr w:type="spellEnd"/>
            <w:r w:rsidRPr="00B273C9">
              <w:rPr>
                <w:rFonts w:ascii="Times New Roman" w:eastAsia="Times New Roman" w:hAnsi="Times New Roman" w:cs="Times New Roman"/>
                <w:color w:val="000000"/>
                <w:kern w:val="0"/>
                <w:sz w:val="20"/>
                <w:szCs w:val="20"/>
                <w:lang w:eastAsia="pt-BR"/>
                <w14:ligatures w14:val="none"/>
              </w:rPr>
              <w:t xml:space="preserve"> Guiana</w:t>
            </w:r>
          </w:p>
        </w:tc>
        <w:tc>
          <w:tcPr>
            <w:tcW w:w="0" w:type="auto"/>
            <w:tcBorders>
              <w:top w:val="nil"/>
              <w:left w:val="nil"/>
              <w:bottom w:val="nil"/>
              <w:right w:val="nil"/>
            </w:tcBorders>
            <w:shd w:val="clear" w:color="auto" w:fill="auto"/>
            <w:noWrap/>
            <w:vAlign w:val="bottom"/>
            <w:hideMark/>
          </w:tcPr>
          <w:p w14:paraId="7B30270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015753A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Enfissi</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2017</w:t>
            </w:r>
          </w:p>
        </w:tc>
        <w:tc>
          <w:tcPr>
            <w:tcW w:w="0" w:type="auto"/>
            <w:tcBorders>
              <w:top w:val="nil"/>
              <w:left w:val="nil"/>
              <w:bottom w:val="nil"/>
              <w:right w:val="nil"/>
            </w:tcBorders>
            <w:shd w:val="clear" w:color="auto" w:fill="auto"/>
            <w:noWrap/>
            <w:vAlign w:val="bottom"/>
            <w:hideMark/>
          </w:tcPr>
          <w:p w14:paraId="0E30E20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E3BDD88" w14:textId="77777777" w:rsidTr="00B273C9">
        <w:trPr>
          <w:trHeight w:val="255"/>
        </w:trPr>
        <w:tc>
          <w:tcPr>
            <w:tcW w:w="0" w:type="auto"/>
            <w:tcBorders>
              <w:top w:val="nil"/>
              <w:left w:val="nil"/>
              <w:bottom w:val="nil"/>
              <w:right w:val="nil"/>
            </w:tcBorders>
            <w:shd w:val="clear" w:color="auto" w:fill="auto"/>
            <w:noWrap/>
            <w:vAlign w:val="bottom"/>
            <w:hideMark/>
          </w:tcPr>
          <w:p w14:paraId="6F55A61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MG557561</w:t>
            </w:r>
          </w:p>
        </w:tc>
        <w:tc>
          <w:tcPr>
            <w:tcW w:w="0" w:type="auto"/>
            <w:tcBorders>
              <w:top w:val="nil"/>
              <w:left w:val="nil"/>
              <w:bottom w:val="nil"/>
              <w:right w:val="nil"/>
            </w:tcBorders>
            <w:shd w:val="clear" w:color="auto" w:fill="auto"/>
            <w:noWrap/>
            <w:vAlign w:val="bottom"/>
            <w:hideMark/>
          </w:tcPr>
          <w:p w14:paraId="43D287E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2017</w:t>
            </w:r>
          </w:p>
        </w:tc>
        <w:tc>
          <w:tcPr>
            <w:tcW w:w="0" w:type="auto"/>
            <w:tcBorders>
              <w:top w:val="nil"/>
              <w:left w:val="nil"/>
              <w:bottom w:val="nil"/>
              <w:right w:val="nil"/>
            </w:tcBorders>
            <w:shd w:val="clear" w:color="auto" w:fill="auto"/>
            <w:noWrap/>
            <w:vAlign w:val="bottom"/>
            <w:hideMark/>
          </w:tcPr>
          <w:p w14:paraId="7EB4979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French</w:t>
            </w:r>
            <w:proofErr w:type="spellEnd"/>
            <w:r w:rsidRPr="00B273C9">
              <w:rPr>
                <w:rFonts w:ascii="Times New Roman" w:eastAsia="Times New Roman" w:hAnsi="Times New Roman" w:cs="Times New Roman"/>
                <w:color w:val="000000"/>
                <w:kern w:val="0"/>
                <w:sz w:val="20"/>
                <w:szCs w:val="20"/>
                <w:lang w:eastAsia="pt-BR"/>
                <w14:ligatures w14:val="none"/>
              </w:rPr>
              <w:t xml:space="preserve"> Guiana</w:t>
            </w:r>
          </w:p>
        </w:tc>
        <w:tc>
          <w:tcPr>
            <w:tcW w:w="0" w:type="auto"/>
            <w:tcBorders>
              <w:top w:val="nil"/>
              <w:left w:val="nil"/>
              <w:bottom w:val="nil"/>
              <w:right w:val="nil"/>
            </w:tcBorders>
            <w:shd w:val="clear" w:color="auto" w:fill="auto"/>
            <w:noWrap/>
            <w:vAlign w:val="bottom"/>
            <w:hideMark/>
          </w:tcPr>
          <w:p w14:paraId="71283A3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2F4D6EC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Enfissi</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2017</w:t>
            </w:r>
          </w:p>
        </w:tc>
        <w:tc>
          <w:tcPr>
            <w:tcW w:w="0" w:type="auto"/>
            <w:tcBorders>
              <w:top w:val="nil"/>
              <w:left w:val="nil"/>
              <w:bottom w:val="nil"/>
              <w:right w:val="nil"/>
            </w:tcBorders>
            <w:shd w:val="clear" w:color="auto" w:fill="auto"/>
            <w:noWrap/>
            <w:vAlign w:val="bottom"/>
            <w:hideMark/>
          </w:tcPr>
          <w:p w14:paraId="48A071D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183872B" w14:textId="77777777" w:rsidTr="00B273C9">
        <w:trPr>
          <w:trHeight w:val="255"/>
        </w:trPr>
        <w:tc>
          <w:tcPr>
            <w:tcW w:w="0" w:type="auto"/>
            <w:tcBorders>
              <w:top w:val="nil"/>
              <w:left w:val="nil"/>
              <w:bottom w:val="nil"/>
              <w:right w:val="nil"/>
            </w:tcBorders>
            <w:shd w:val="clear" w:color="auto" w:fill="auto"/>
            <w:noWrap/>
            <w:vAlign w:val="bottom"/>
            <w:hideMark/>
          </w:tcPr>
          <w:p w14:paraId="69AE8C7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MH778634</w:t>
            </w:r>
          </w:p>
        </w:tc>
        <w:tc>
          <w:tcPr>
            <w:tcW w:w="0" w:type="auto"/>
            <w:tcBorders>
              <w:top w:val="nil"/>
              <w:left w:val="nil"/>
              <w:bottom w:val="nil"/>
              <w:right w:val="nil"/>
            </w:tcBorders>
            <w:shd w:val="clear" w:color="auto" w:fill="auto"/>
            <w:noWrap/>
            <w:vAlign w:val="bottom"/>
            <w:hideMark/>
          </w:tcPr>
          <w:p w14:paraId="6850685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2017</w:t>
            </w:r>
          </w:p>
        </w:tc>
        <w:tc>
          <w:tcPr>
            <w:tcW w:w="0" w:type="auto"/>
            <w:tcBorders>
              <w:top w:val="nil"/>
              <w:left w:val="nil"/>
              <w:bottom w:val="nil"/>
              <w:right w:val="nil"/>
            </w:tcBorders>
            <w:shd w:val="clear" w:color="auto" w:fill="auto"/>
            <w:noWrap/>
            <w:vAlign w:val="bottom"/>
            <w:hideMark/>
          </w:tcPr>
          <w:p w14:paraId="6FBF654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-PA</w:t>
            </w:r>
          </w:p>
        </w:tc>
        <w:tc>
          <w:tcPr>
            <w:tcW w:w="0" w:type="auto"/>
            <w:tcBorders>
              <w:top w:val="nil"/>
              <w:left w:val="nil"/>
              <w:bottom w:val="nil"/>
              <w:right w:val="nil"/>
            </w:tcBorders>
            <w:shd w:val="clear" w:color="auto" w:fill="auto"/>
            <w:noWrap/>
            <w:vAlign w:val="bottom"/>
            <w:hideMark/>
          </w:tcPr>
          <w:p w14:paraId="1C9E7F2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078029E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2019</w:t>
            </w:r>
          </w:p>
        </w:tc>
        <w:tc>
          <w:tcPr>
            <w:tcW w:w="0" w:type="auto"/>
            <w:tcBorders>
              <w:top w:val="nil"/>
              <w:left w:val="nil"/>
              <w:bottom w:val="nil"/>
              <w:right w:val="nil"/>
            </w:tcBorders>
            <w:shd w:val="clear" w:color="auto" w:fill="auto"/>
            <w:noWrap/>
            <w:vAlign w:val="bottom"/>
            <w:hideMark/>
          </w:tcPr>
          <w:p w14:paraId="5AD326C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41138D1" w14:textId="77777777" w:rsidTr="00B273C9">
        <w:trPr>
          <w:trHeight w:val="255"/>
        </w:trPr>
        <w:tc>
          <w:tcPr>
            <w:tcW w:w="0" w:type="auto"/>
            <w:tcBorders>
              <w:top w:val="nil"/>
              <w:left w:val="nil"/>
              <w:bottom w:val="nil"/>
              <w:right w:val="nil"/>
            </w:tcBorders>
            <w:shd w:val="clear" w:color="auto" w:fill="auto"/>
            <w:noWrap/>
            <w:vAlign w:val="bottom"/>
            <w:hideMark/>
          </w:tcPr>
          <w:p w14:paraId="5DE5658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lastRenderedPageBreak/>
              <w:t>MG557562</w:t>
            </w:r>
          </w:p>
        </w:tc>
        <w:tc>
          <w:tcPr>
            <w:tcW w:w="0" w:type="auto"/>
            <w:tcBorders>
              <w:top w:val="nil"/>
              <w:left w:val="nil"/>
              <w:bottom w:val="nil"/>
              <w:right w:val="nil"/>
            </w:tcBorders>
            <w:shd w:val="clear" w:color="auto" w:fill="auto"/>
            <w:noWrap/>
            <w:vAlign w:val="bottom"/>
            <w:hideMark/>
          </w:tcPr>
          <w:p w14:paraId="4474848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2017</w:t>
            </w:r>
          </w:p>
        </w:tc>
        <w:tc>
          <w:tcPr>
            <w:tcW w:w="0" w:type="auto"/>
            <w:tcBorders>
              <w:top w:val="nil"/>
              <w:left w:val="nil"/>
              <w:bottom w:val="nil"/>
              <w:right w:val="nil"/>
            </w:tcBorders>
            <w:shd w:val="clear" w:color="auto" w:fill="auto"/>
            <w:noWrap/>
            <w:vAlign w:val="bottom"/>
            <w:hideMark/>
          </w:tcPr>
          <w:p w14:paraId="450DB18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French</w:t>
            </w:r>
            <w:proofErr w:type="spellEnd"/>
            <w:r w:rsidRPr="00B273C9">
              <w:rPr>
                <w:rFonts w:ascii="Times New Roman" w:eastAsia="Times New Roman" w:hAnsi="Times New Roman" w:cs="Times New Roman"/>
                <w:color w:val="000000"/>
                <w:kern w:val="0"/>
                <w:sz w:val="20"/>
                <w:szCs w:val="20"/>
                <w:lang w:eastAsia="pt-BR"/>
                <w14:ligatures w14:val="none"/>
              </w:rPr>
              <w:t xml:space="preserve"> Guiana</w:t>
            </w:r>
          </w:p>
        </w:tc>
        <w:tc>
          <w:tcPr>
            <w:tcW w:w="0" w:type="auto"/>
            <w:tcBorders>
              <w:top w:val="nil"/>
              <w:left w:val="nil"/>
              <w:bottom w:val="nil"/>
              <w:right w:val="nil"/>
            </w:tcBorders>
            <w:shd w:val="clear" w:color="auto" w:fill="auto"/>
            <w:noWrap/>
            <w:vAlign w:val="bottom"/>
            <w:hideMark/>
          </w:tcPr>
          <w:p w14:paraId="396114A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5C62783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48AA307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6E24D763" w14:textId="77777777" w:rsidTr="00B273C9">
        <w:trPr>
          <w:trHeight w:val="255"/>
        </w:trPr>
        <w:tc>
          <w:tcPr>
            <w:tcW w:w="0" w:type="auto"/>
            <w:tcBorders>
              <w:top w:val="nil"/>
              <w:left w:val="nil"/>
              <w:bottom w:val="nil"/>
              <w:right w:val="nil"/>
            </w:tcBorders>
            <w:shd w:val="clear" w:color="auto" w:fill="auto"/>
            <w:noWrap/>
            <w:vAlign w:val="bottom"/>
            <w:hideMark/>
          </w:tcPr>
          <w:p w14:paraId="63BD74A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MH778635</w:t>
            </w:r>
          </w:p>
        </w:tc>
        <w:tc>
          <w:tcPr>
            <w:tcW w:w="0" w:type="auto"/>
            <w:tcBorders>
              <w:top w:val="nil"/>
              <w:left w:val="nil"/>
              <w:bottom w:val="nil"/>
              <w:right w:val="nil"/>
            </w:tcBorders>
            <w:shd w:val="clear" w:color="auto" w:fill="auto"/>
            <w:noWrap/>
            <w:vAlign w:val="bottom"/>
            <w:hideMark/>
          </w:tcPr>
          <w:p w14:paraId="763021F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2017</w:t>
            </w:r>
          </w:p>
        </w:tc>
        <w:tc>
          <w:tcPr>
            <w:tcW w:w="0" w:type="auto"/>
            <w:tcBorders>
              <w:top w:val="nil"/>
              <w:left w:val="nil"/>
              <w:bottom w:val="nil"/>
              <w:right w:val="nil"/>
            </w:tcBorders>
            <w:shd w:val="clear" w:color="auto" w:fill="auto"/>
            <w:noWrap/>
            <w:vAlign w:val="bottom"/>
            <w:hideMark/>
          </w:tcPr>
          <w:p w14:paraId="2F9527D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-PA</w:t>
            </w:r>
          </w:p>
        </w:tc>
        <w:tc>
          <w:tcPr>
            <w:tcW w:w="0" w:type="auto"/>
            <w:tcBorders>
              <w:top w:val="nil"/>
              <w:left w:val="nil"/>
              <w:bottom w:val="nil"/>
              <w:right w:val="nil"/>
            </w:tcBorders>
            <w:shd w:val="clear" w:color="auto" w:fill="auto"/>
            <w:noWrap/>
            <w:vAlign w:val="bottom"/>
            <w:hideMark/>
          </w:tcPr>
          <w:p w14:paraId="0826A58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4DA9AD0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2019</w:t>
            </w:r>
          </w:p>
        </w:tc>
        <w:tc>
          <w:tcPr>
            <w:tcW w:w="0" w:type="auto"/>
            <w:tcBorders>
              <w:top w:val="nil"/>
              <w:left w:val="nil"/>
              <w:bottom w:val="nil"/>
              <w:right w:val="nil"/>
            </w:tcBorders>
            <w:shd w:val="clear" w:color="auto" w:fill="auto"/>
            <w:noWrap/>
            <w:vAlign w:val="bottom"/>
            <w:hideMark/>
          </w:tcPr>
          <w:p w14:paraId="0160804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7C7DF2B" w14:textId="77777777" w:rsidTr="00B273C9">
        <w:trPr>
          <w:trHeight w:val="255"/>
        </w:trPr>
        <w:tc>
          <w:tcPr>
            <w:tcW w:w="0" w:type="auto"/>
            <w:tcBorders>
              <w:top w:val="nil"/>
              <w:left w:val="nil"/>
              <w:bottom w:val="nil"/>
              <w:right w:val="nil"/>
            </w:tcBorders>
            <w:shd w:val="clear" w:color="auto" w:fill="auto"/>
            <w:noWrap/>
            <w:vAlign w:val="bottom"/>
            <w:hideMark/>
          </w:tcPr>
          <w:p w14:paraId="1667DD6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MH778636</w:t>
            </w:r>
          </w:p>
        </w:tc>
        <w:tc>
          <w:tcPr>
            <w:tcW w:w="0" w:type="auto"/>
            <w:tcBorders>
              <w:top w:val="nil"/>
              <w:left w:val="nil"/>
              <w:bottom w:val="nil"/>
              <w:right w:val="nil"/>
            </w:tcBorders>
            <w:shd w:val="clear" w:color="auto" w:fill="auto"/>
            <w:noWrap/>
            <w:vAlign w:val="bottom"/>
            <w:hideMark/>
          </w:tcPr>
          <w:p w14:paraId="29A4FE0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39B2FF7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22FEF0F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296EF5D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2019</w:t>
            </w:r>
          </w:p>
        </w:tc>
        <w:tc>
          <w:tcPr>
            <w:tcW w:w="0" w:type="auto"/>
            <w:tcBorders>
              <w:top w:val="nil"/>
              <w:left w:val="nil"/>
              <w:bottom w:val="nil"/>
              <w:right w:val="nil"/>
            </w:tcBorders>
            <w:shd w:val="clear" w:color="auto" w:fill="auto"/>
            <w:noWrap/>
            <w:vAlign w:val="bottom"/>
            <w:hideMark/>
          </w:tcPr>
          <w:p w14:paraId="20D934B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37035222" w14:textId="77777777" w:rsidTr="00B273C9">
        <w:trPr>
          <w:trHeight w:val="255"/>
        </w:trPr>
        <w:tc>
          <w:tcPr>
            <w:tcW w:w="0" w:type="auto"/>
            <w:tcBorders>
              <w:top w:val="nil"/>
              <w:left w:val="nil"/>
              <w:bottom w:val="nil"/>
              <w:right w:val="nil"/>
            </w:tcBorders>
            <w:shd w:val="clear" w:color="auto" w:fill="auto"/>
            <w:noWrap/>
            <w:vAlign w:val="bottom"/>
            <w:hideMark/>
          </w:tcPr>
          <w:p w14:paraId="59C93F2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MG557563</w:t>
            </w:r>
          </w:p>
        </w:tc>
        <w:tc>
          <w:tcPr>
            <w:tcW w:w="0" w:type="auto"/>
            <w:tcBorders>
              <w:top w:val="nil"/>
              <w:left w:val="nil"/>
              <w:bottom w:val="nil"/>
              <w:right w:val="nil"/>
            </w:tcBorders>
            <w:shd w:val="clear" w:color="auto" w:fill="auto"/>
            <w:noWrap/>
            <w:vAlign w:val="bottom"/>
            <w:hideMark/>
          </w:tcPr>
          <w:p w14:paraId="188970E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2017</w:t>
            </w:r>
          </w:p>
        </w:tc>
        <w:tc>
          <w:tcPr>
            <w:tcW w:w="0" w:type="auto"/>
            <w:tcBorders>
              <w:top w:val="nil"/>
              <w:left w:val="nil"/>
              <w:bottom w:val="nil"/>
              <w:right w:val="nil"/>
            </w:tcBorders>
            <w:shd w:val="clear" w:color="auto" w:fill="auto"/>
            <w:noWrap/>
            <w:vAlign w:val="bottom"/>
            <w:hideMark/>
          </w:tcPr>
          <w:p w14:paraId="6BBDE3D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French</w:t>
            </w:r>
            <w:proofErr w:type="spellEnd"/>
            <w:r w:rsidRPr="00B273C9">
              <w:rPr>
                <w:rFonts w:ascii="Times New Roman" w:eastAsia="Times New Roman" w:hAnsi="Times New Roman" w:cs="Times New Roman"/>
                <w:color w:val="000000"/>
                <w:kern w:val="0"/>
                <w:sz w:val="20"/>
                <w:szCs w:val="20"/>
                <w:lang w:eastAsia="pt-BR"/>
                <w14:ligatures w14:val="none"/>
              </w:rPr>
              <w:t xml:space="preserve"> Guiana</w:t>
            </w:r>
          </w:p>
        </w:tc>
        <w:tc>
          <w:tcPr>
            <w:tcW w:w="0" w:type="auto"/>
            <w:tcBorders>
              <w:top w:val="nil"/>
              <w:left w:val="nil"/>
              <w:bottom w:val="nil"/>
              <w:right w:val="nil"/>
            </w:tcBorders>
            <w:shd w:val="clear" w:color="auto" w:fill="auto"/>
            <w:noWrap/>
            <w:vAlign w:val="bottom"/>
            <w:hideMark/>
          </w:tcPr>
          <w:p w14:paraId="6EDA0A8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DD337C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Enfissi</w:t>
            </w:r>
            <w:proofErr w:type="spellEnd"/>
            <w:r w:rsidRPr="00B273C9">
              <w:rPr>
                <w:rFonts w:ascii="Times New Roman" w:eastAsia="Times New Roman" w:hAnsi="Times New Roman" w:cs="Times New Roman"/>
                <w:color w:val="000000"/>
                <w:kern w:val="0"/>
                <w:sz w:val="20"/>
                <w:szCs w:val="20"/>
                <w:lang w:eastAsia="pt-BR"/>
                <w14:ligatures w14:val="none"/>
              </w:rPr>
              <w:t xml:space="preserve"> et al., 2017</w:t>
            </w:r>
          </w:p>
        </w:tc>
        <w:tc>
          <w:tcPr>
            <w:tcW w:w="0" w:type="auto"/>
            <w:tcBorders>
              <w:top w:val="nil"/>
              <w:left w:val="nil"/>
              <w:bottom w:val="nil"/>
              <w:right w:val="nil"/>
            </w:tcBorders>
            <w:shd w:val="clear" w:color="auto" w:fill="auto"/>
            <w:noWrap/>
            <w:vAlign w:val="bottom"/>
            <w:hideMark/>
          </w:tcPr>
          <w:p w14:paraId="6B0EEF6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D1A08FD" w14:textId="77777777" w:rsidTr="00B273C9">
        <w:trPr>
          <w:trHeight w:val="255"/>
        </w:trPr>
        <w:tc>
          <w:tcPr>
            <w:tcW w:w="0" w:type="auto"/>
            <w:tcBorders>
              <w:top w:val="nil"/>
              <w:left w:val="nil"/>
              <w:bottom w:val="nil"/>
              <w:right w:val="nil"/>
            </w:tcBorders>
            <w:shd w:val="clear" w:color="auto" w:fill="auto"/>
            <w:noWrap/>
            <w:vAlign w:val="bottom"/>
            <w:hideMark/>
          </w:tcPr>
          <w:p w14:paraId="1572A4D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MH778637</w:t>
            </w:r>
          </w:p>
        </w:tc>
        <w:tc>
          <w:tcPr>
            <w:tcW w:w="0" w:type="auto"/>
            <w:tcBorders>
              <w:top w:val="nil"/>
              <w:left w:val="nil"/>
              <w:bottom w:val="nil"/>
              <w:right w:val="nil"/>
            </w:tcBorders>
            <w:shd w:val="clear" w:color="auto" w:fill="auto"/>
            <w:noWrap/>
            <w:vAlign w:val="bottom"/>
            <w:hideMark/>
          </w:tcPr>
          <w:p w14:paraId="6A299DD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59986E7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47D2714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6F512E9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2019</w:t>
            </w:r>
          </w:p>
        </w:tc>
        <w:tc>
          <w:tcPr>
            <w:tcW w:w="0" w:type="auto"/>
            <w:tcBorders>
              <w:top w:val="nil"/>
              <w:left w:val="nil"/>
              <w:bottom w:val="nil"/>
              <w:right w:val="nil"/>
            </w:tcBorders>
            <w:shd w:val="clear" w:color="auto" w:fill="auto"/>
            <w:noWrap/>
            <w:vAlign w:val="bottom"/>
            <w:hideMark/>
          </w:tcPr>
          <w:p w14:paraId="18749F9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2900730" w14:textId="77777777" w:rsidTr="00B273C9">
        <w:trPr>
          <w:trHeight w:val="255"/>
        </w:trPr>
        <w:tc>
          <w:tcPr>
            <w:tcW w:w="0" w:type="auto"/>
            <w:tcBorders>
              <w:top w:val="nil"/>
              <w:left w:val="nil"/>
              <w:bottom w:val="nil"/>
              <w:right w:val="nil"/>
            </w:tcBorders>
            <w:shd w:val="clear" w:color="auto" w:fill="auto"/>
            <w:noWrap/>
            <w:vAlign w:val="bottom"/>
            <w:hideMark/>
          </w:tcPr>
          <w:p w14:paraId="7AD7BC2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MH778639</w:t>
            </w:r>
          </w:p>
        </w:tc>
        <w:tc>
          <w:tcPr>
            <w:tcW w:w="0" w:type="auto"/>
            <w:tcBorders>
              <w:top w:val="nil"/>
              <w:left w:val="nil"/>
              <w:bottom w:val="nil"/>
              <w:right w:val="nil"/>
            </w:tcBorders>
            <w:shd w:val="clear" w:color="auto" w:fill="auto"/>
            <w:noWrap/>
            <w:vAlign w:val="bottom"/>
            <w:hideMark/>
          </w:tcPr>
          <w:p w14:paraId="415A3A1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3D73BCC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1C1D12A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22606E2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2020</w:t>
            </w:r>
          </w:p>
        </w:tc>
        <w:tc>
          <w:tcPr>
            <w:tcW w:w="0" w:type="auto"/>
            <w:tcBorders>
              <w:top w:val="nil"/>
              <w:left w:val="nil"/>
              <w:bottom w:val="nil"/>
              <w:right w:val="nil"/>
            </w:tcBorders>
            <w:shd w:val="clear" w:color="auto" w:fill="auto"/>
            <w:noWrap/>
            <w:vAlign w:val="bottom"/>
            <w:hideMark/>
          </w:tcPr>
          <w:p w14:paraId="686E827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8E1055F" w14:textId="77777777" w:rsidTr="00B273C9">
        <w:trPr>
          <w:trHeight w:val="255"/>
        </w:trPr>
        <w:tc>
          <w:tcPr>
            <w:tcW w:w="0" w:type="auto"/>
            <w:tcBorders>
              <w:top w:val="nil"/>
              <w:left w:val="nil"/>
              <w:bottom w:val="nil"/>
              <w:right w:val="nil"/>
            </w:tcBorders>
            <w:shd w:val="clear" w:color="auto" w:fill="auto"/>
            <w:noWrap/>
            <w:vAlign w:val="bottom"/>
            <w:hideMark/>
          </w:tcPr>
          <w:p w14:paraId="1A70B53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MH778633</w:t>
            </w:r>
          </w:p>
        </w:tc>
        <w:tc>
          <w:tcPr>
            <w:tcW w:w="0" w:type="auto"/>
            <w:tcBorders>
              <w:top w:val="nil"/>
              <w:left w:val="nil"/>
              <w:bottom w:val="nil"/>
              <w:right w:val="nil"/>
            </w:tcBorders>
            <w:shd w:val="clear" w:color="auto" w:fill="auto"/>
            <w:noWrap/>
            <w:vAlign w:val="bottom"/>
            <w:hideMark/>
          </w:tcPr>
          <w:p w14:paraId="70E51E0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20BECA7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-GO</w:t>
            </w:r>
          </w:p>
        </w:tc>
        <w:tc>
          <w:tcPr>
            <w:tcW w:w="0" w:type="auto"/>
            <w:tcBorders>
              <w:top w:val="nil"/>
              <w:left w:val="nil"/>
              <w:bottom w:val="nil"/>
              <w:right w:val="nil"/>
            </w:tcBorders>
            <w:shd w:val="clear" w:color="auto" w:fill="auto"/>
            <w:noWrap/>
            <w:vAlign w:val="bottom"/>
            <w:hideMark/>
          </w:tcPr>
          <w:p w14:paraId="526A06E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4896C2C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2021</w:t>
            </w:r>
          </w:p>
        </w:tc>
        <w:tc>
          <w:tcPr>
            <w:tcW w:w="0" w:type="auto"/>
            <w:tcBorders>
              <w:top w:val="nil"/>
              <w:left w:val="nil"/>
              <w:bottom w:val="nil"/>
              <w:right w:val="nil"/>
            </w:tcBorders>
            <w:shd w:val="clear" w:color="auto" w:fill="auto"/>
            <w:noWrap/>
            <w:vAlign w:val="bottom"/>
            <w:hideMark/>
          </w:tcPr>
          <w:p w14:paraId="5ABBFCE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4C832A9" w14:textId="77777777" w:rsidTr="00B273C9">
        <w:trPr>
          <w:trHeight w:val="255"/>
        </w:trPr>
        <w:tc>
          <w:tcPr>
            <w:tcW w:w="0" w:type="auto"/>
            <w:tcBorders>
              <w:top w:val="nil"/>
              <w:left w:val="nil"/>
              <w:bottom w:val="nil"/>
              <w:right w:val="nil"/>
            </w:tcBorders>
            <w:shd w:val="clear" w:color="auto" w:fill="auto"/>
            <w:noWrap/>
            <w:vAlign w:val="bottom"/>
            <w:hideMark/>
          </w:tcPr>
          <w:p w14:paraId="6B98123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MH778632</w:t>
            </w:r>
          </w:p>
        </w:tc>
        <w:tc>
          <w:tcPr>
            <w:tcW w:w="0" w:type="auto"/>
            <w:tcBorders>
              <w:top w:val="nil"/>
              <w:left w:val="nil"/>
              <w:bottom w:val="nil"/>
              <w:right w:val="nil"/>
            </w:tcBorders>
            <w:shd w:val="clear" w:color="auto" w:fill="auto"/>
            <w:noWrap/>
            <w:vAlign w:val="bottom"/>
            <w:hideMark/>
          </w:tcPr>
          <w:p w14:paraId="43FF6F7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39641DF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-GO</w:t>
            </w:r>
          </w:p>
        </w:tc>
        <w:tc>
          <w:tcPr>
            <w:tcW w:w="0" w:type="auto"/>
            <w:tcBorders>
              <w:top w:val="nil"/>
              <w:left w:val="nil"/>
              <w:bottom w:val="nil"/>
              <w:right w:val="nil"/>
            </w:tcBorders>
            <w:shd w:val="clear" w:color="auto" w:fill="auto"/>
            <w:noWrap/>
            <w:vAlign w:val="bottom"/>
            <w:hideMark/>
          </w:tcPr>
          <w:p w14:paraId="50DD8E1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5EA1565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2022</w:t>
            </w:r>
          </w:p>
        </w:tc>
        <w:tc>
          <w:tcPr>
            <w:tcW w:w="0" w:type="auto"/>
            <w:tcBorders>
              <w:top w:val="nil"/>
              <w:left w:val="nil"/>
              <w:bottom w:val="nil"/>
              <w:right w:val="nil"/>
            </w:tcBorders>
            <w:shd w:val="clear" w:color="auto" w:fill="auto"/>
            <w:noWrap/>
            <w:vAlign w:val="bottom"/>
            <w:hideMark/>
          </w:tcPr>
          <w:p w14:paraId="6E79E16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00854022" w14:textId="77777777" w:rsidTr="00B273C9">
        <w:trPr>
          <w:trHeight w:val="255"/>
        </w:trPr>
        <w:tc>
          <w:tcPr>
            <w:tcW w:w="0" w:type="auto"/>
            <w:tcBorders>
              <w:top w:val="nil"/>
              <w:left w:val="nil"/>
              <w:bottom w:val="nil"/>
              <w:right w:val="nil"/>
            </w:tcBorders>
            <w:shd w:val="clear" w:color="auto" w:fill="auto"/>
            <w:noWrap/>
            <w:vAlign w:val="bottom"/>
            <w:hideMark/>
          </w:tcPr>
          <w:p w14:paraId="1F4C50F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MH778631</w:t>
            </w:r>
          </w:p>
        </w:tc>
        <w:tc>
          <w:tcPr>
            <w:tcW w:w="0" w:type="auto"/>
            <w:tcBorders>
              <w:top w:val="nil"/>
              <w:left w:val="nil"/>
              <w:bottom w:val="nil"/>
              <w:right w:val="nil"/>
            </w:tcBorders>
            <w:shd w:val="clear" w:color="auto" w:fill="auto"/>
            <w:noWrap/>
            <w:vAlign w:val="bottom"/>
            <w:hideMark/>
          </w:tcPr>
          <w:p w14:paraId="4DC9F55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57D5982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-GO</w:t>
            </w:r>
          </w:p>
        </w:tc>
        <w:tc>
          <w:tcPr>
            <w:tcW w:w="0" w:type="auto"/>
            <w:tcBorders>
              <w:top w:val="nil"/>
              <w:left w:val="nil"/>
              <w:bottom w:val="nil"/>
              <w:right w:val="nil"/>
            </w:tcBorders>
            <w:shd w:val="clear" w:color="auto" w:fill="auto"/>
            <w:noWrap/>
            <w:vAlign w:val="bottom"/>
            <w:hideMark/>
          </w:tcPr>
          <w:p w14:paraId="383B7EB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5D79FFA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2023</w:t>
            </w:r>
          </w:p>
        </w:tc>
        <w:tc>
          <w:tcPr>
            <w:tcW w:w="0" w:type="auto"/>
            <w:tcBorders>
              <w:top w:val="nil"/>
              <w:left w:val="nil"/>
              <w:bottom w:val="nil"/>
              <w:right w:val="nil"/>
            </w:tcBorders>
            <w:shd w:val="clear" w:color="auto" w:fill="auto"/>
            <w:noWrap/>
            <w:vAlign w:val="bottom"/>
            <w:hideMark/>
          </w:tcPr>
          <w:p w14:paraId="2C52D36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6B4E3ED" w14:textId="77777777" w:rsidTr="00B273C9">
        <w:trPr>
          <w:trHeight w:val="255"/>
        </w:trPr>
        <w:tc>
          <w:tcPr>
            <w:tcW w:w="0" w:type="auto"/>
            <w:tcBorders>
              <w:top w:val="nil"/>
              <w:left w:val="nil"/>
              <w:bottom w:val="nil"/>
              <w:right w:val="nil"/>
            </w:tcBorders>
            <w:shd w:val="clear" w:color="auto" w:fill="auto"/>
            <w:noWrap/>
            <w:vAlign w:val="bottom"/>
            <w:hideMark/>
          </w:tcPr>
          <w:p w14:paraId="12FA1BC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MH778644</w:t>
            </w:r>
          </w:p>
        </w:tc>
        <w:tc>
          <w:tcPr>
            <w:tcW w:w="0" w:type="auto"/>
            <w:tcBorders>
              <w:top w:val="nil"/>
              <w:left w:val="nil"/>
              <w:bottom w:val="nil"/>
              <w:right w:val="nil"/>
            </w:tcBorders>
            <w:shd w:val="clear" w:color="auto" w:fill="auto"/>
            <w:noWrap/>
            <w:vAlign w:val="bottom"/>
            <w:hideMark/>
          </w:tcPr>
          <w:p w14:paraId="2008DA2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0EA5808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7E410E1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20C5F29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2024</w:t>
            </w:r>
          </w:p>
        </w:tc>
        <w:tc>
          <w:tcPr>
            <w:tcW w:w="0" w:type="auto"/>
            <w:tcBorders>
              <w:top w:val="nil"/>
              <w:left w:val="nil"/>
              <w:bottom w:val="nil"/>
              <w:right w:val="nil"/>
            </w:tcBorders>
            <w:shd w:val="clear" w:color="auto" w:fill="auto"/>
            <w:noWrap/>
            <w:vAlign w:val="bottom"/>
            <w:hideMark/>
          </w:tcPr>
          <w:p w14:paraId="64F85A8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51243D0" w14:textId="77777777" w:rsidTr="00B273C9">
        <w:trPr>
          <w:trHeight w:val="255"/>
        </w:trPr>
        <w:tc>
          <w:tcPr>
            <w:tcW w:w="0" w:type="auto"/>
            <w:tcBorders>
              <w:top w:val="nil"/>
              <w:left w:val="nil"/>
              <w:bottom w:val="nil"/>
              <w:right w:val="nil"/>
            </w:tcBorders>
            <w:shd w:val="clear" w:color="auto" w:fill="auto"/>
            <w:noWrap/>
            <w:vAlign w:val="bottom"/>
            <w:hideMark/>
          </w:tcPr>
          <w:p w14:paraId="0498C58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MH778645</w:t>
            </w:r>
          </w:p>
        </w:tc>
        <w:tc>
          <w:tcPr>
            <w:tcW w:w="0" w:type="auto"/>
            <w:tcBorders>
              <w:top w:val="nil"/>
              <w:left w:val="nil"/>
              <w:bottom w:val="nil"/>
              <w:right w:val="nil"/>
            </w:tcBorders>
            <w:shd w:val="clear" w:color="auto" w:fill="auto"/>
            <w:noWrap/>
            <w:vAlign w:val="bottom"/>
            <w:hideMark/>
          </w:tcPr>
          <w:p w14:paraId="73DDA77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196FB7D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6DEC5A9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1F5C487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2025</w:t>
            </w:r>
          </w:p>
        </w:tc>
        <w:tc>
          <w:tcPr>
            <w:tcW w:w="0" w:type="auto"/>
            <w:tcBorders>
              <w:top w:val="nil"/>
              <w:left w:val="nil"/>
              <w:bottom w:val="nil"/>
              <w:right w:val="nil"/>
            </w:tcBorders>
            <w:shd w:val="clear" w:color="auto" w:fill="auto"/>
            <w:noWrap/>
            <w:vAlign w:val="bottom"/>
            <w:hideMark/>
          </w:tcPr>
          <w:p w14:paraId="3255EA8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412F78F" w14:textId="77777777" w:rsidTr="00B273C9">
        <w:trPr>
          <w:trHeight w:val="255"/>
        </w:trPr>
        <w:tc>
          <w:tcPr>
            <w:tcW w:w="0" w:type="auto"/>
            <w:tcBorders>
              <w:top w:val="nil"/>
              <w:left w:val="nil"/>
              <w:bottom w:val="nil"/>
              <w:right w:val="nil"/>
            </w:tcBorders>
            <w:shd w:val="clear" w:color="auto" w:fill="auto"/>
            <w:noWrap/>
            <w:vAlign w:val="bottom"/>
            <w:hideMark/>
          </w:tcPr>
          <w:p w14:paraId="48C03A1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MH778638</w:t>
            </w:r>
          </w:p>
        </w:tc>
        <w:tc>
          <w:tcPr>
            <w:tcW w:w="0" w:type="auto"/>
            <w:tcBorders>
              <w:top w:val="nil"/>
              <w:left w:val="nil"/>
              <w:bottom w:val="nil"/>
              <w:right w:val="nil"/>
            </w:tcBorders>
            <w:shd w:val="clear" w:color="auto" w:fill="auto"/>
            <w:noWrap/>
            <w:vAlign w:val="bottom"/>
            <w:hideMark/>
          </w:tcPr>
          <w:p w14:paraId="1181285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22F4B2D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207D04B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772BE0C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2026</w:t>
            </w:r>
          </w:p>
        </w:tc>
        <w:tc>
          <w:tcPr>
            <w:tcW w:w="0" w:type="auto"/>
            <w:tcBorders>
              <w:top w:val="nil"/>
              <w:left w:val="nil"/>
              <w:bottom w:val="nil"/>
              <w:right w:val="nil"/>
            </w:tcBorders>
            <w:shd w:val="clear" w:color="auto" w:fill="auto"/>
            <w:noWrap/>
            <w:vAlign w:val="bottom"/>
            <w:hideMark/>
          </w:tcPr>
          <w:p w14:paraId="695B713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3F8E9356" w14:textId="77777777" w:rsidTr="00B273C9">
        <w:trPr>
          <w:trHeight w:val="255"/>
        </w:trPr>
        <w:tc>
          <w:tcPr>
            <w:tcW w:w="0" w:type="auto"/>
            <w:tcBorders>
              <w:top w:val="nil"/>
              <w:left w:val="nil"/>
              <w:bottom w:val="nil"/>
              <w:right w:val="nil"/>
            </w:tcBorders>
            <w:shd w:val="clear" w:color="auto" w:fill="auto"/>
            <w:noWrap/>
            <w:vAlign w:val="bottom"/>
            <w:hideMark/>
          </w:tcPr>
          <w:p w14:paraId="16B02C1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MH778641</w:t>
            </w:r>
          </w:p>
        </w:tc>
        <w:tc>
          <w:tcPr>
            <w:tcW w:w="0" w:type="auto"/>
            <w:tcBorders>
              <w:top w:val="nil"/>
              <w:left w:val="nil"/>
              <w:bottom w:val="nil"/>
              <w:right w:val="nil"/>
            </w:tcBorders>
            <w:shd w:val="clear" w:color="auto" w:fill="auto"/>
            <w:noWrap/>
            <w:vAlign w:val="bottom"/>
            <w:hideMark/>
          </w:tcPr>
          <w:p w14:paraId="7F97A9F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785F88F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04168D3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7033C82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2027</w:t>
            </w:r>
          </w:p>
        </w:tc>
        <w:tc>
          <w:tcPr>
            <w:tcW w:w="0" w:type="auto"/>
            <w:tcBorders>
              <w:top w:val="nil"/>
              <w:left w:val="nil"/>
              <w:bottom w:val="nil"/>
              <w:right w:val="nil"/>
            </w:tcBorders>
            <w:shd w:val="clear" w:color="auto" w:fill="auto"/>
            <w:noWrap/>
            <w:vAlign w:val="bottom"/>
            <w:hideMark/>
          </w:tcPr>
          <w:p w14:paraId="0D9245D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83AF1FC" w14:textId="77777777" w:rsidTr="00B273C9">
        <w:trPr>
          <w:trHeight w:val="255"/>
        </w:trPr>
        <w:tc>
          <w:tcPr>
            <w:tcW w:w="0" w:type="auto"/>
            <w:tcBorders>
              <w:top w:val="nil"/>
              <w:left w:val="nil"/>
              <w:bottom w:val="nil"/>
              <w:right w:val="nil"/>
            </w:tcBorders>
            <w:shd w:val="clear" w:color="auto" w:fill="auto"/>
            <w:noWrap/>
            <w:vAlign w:val="bottom"/>
            <w:hideMark/>
          </w:tcPr>
          <w:p w14:paraId="5BB72D9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MH778643</w:t>
            </w:r>
          </w:p>
        </w:tc>
        <w:tc>
          <w:tcPr>
            <w:tcW w:w="0" w:type="auto"/>
            <w:tcBorders>
              <w:top w:val="nil"/>
              <w:left w:val="nil"/>
              <w:bottom w:val="nil"/>
              <w:right w:val="nil"/>
            </w:tcBorders>
            <w:shd w:val="clear" w:color="auto" w:fill="auto"/>
            <w:noWrap/>
            <w:vAlign w:val="bottom"/>
            <w:hideMark/>
          </w:tcPr>
          <w:p w14:paraId="1D5D1AE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17DCEA7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111C21C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7F480EB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2028</w:t>
            </w:r>
          </w:p>
        </w:tc>
        <w:tc>
          <w:tcPr>
            <w:tcW w:w="0" w:type="auto"/>
            <w:tcBorders>
              <w:top w:val="nil"/>
              <w:left w:val="nil"/>
              <w:bottom w:val="nil"/>
              <w:right w:val="nil"/>
            </w:tcBorders>
            <w:shd w:val="clear" w:color="auto" w:fill="auto"/>
            <w:noWrap/>
            <w:vAlign w:val="bottom"/>
            <w:hideMark/>
          </w:tcPr>
          <w:p w14:paraId="0A68F99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37D9761" w14:textId="77777777" w:rsidTr="00B273C9">
        <w:trPr>
          <w:trHeight w:val="255"/>
        </w:trPr>
        <w:tc>
          <w:tcPr>
            <w:tcW w:w="0" w:type="auto"/>
            <w:tcBorders>
              <w:top w:val="nil"/>
              <w:left w:val="nil"/>
              <w:bottom w:val="nil"/>
              <w:right w:val="nil"/>
            </w:tcBorders>
            <w:shd w:val="clear" w:color="auto" w:fill="auto"/>
            <w:noWrap/>
            <w:vAlign w:val="bottom"/>
            <w:hideMark/>
          </w:tcPr>
          <w:p w14:paraId="0862473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MH778630</w:t>
            </w:r>
          </w:p>
        </w:tc>
        <w:tc>
          <w:tcPr>
            <w:tcW w:w="0" w:type="auto"/>
            <w:tcBorders>
              <w:top w:val="nil"/>
              <w:left w:val="nil"/>
              <w:bottom w:val="nil"/>
              <w:right w:val="nil"/>
            </w:tcBorders>
            <w:shd w:val="clear" w:color="auto" w:fill="auto"/>
            <w:noWrap/>
            <w:vAlign w:val="bottom"/>
            <w:hideMark/>
          </w:tcPr>
          <w:p w14:paraId="3D5397D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4AF52B8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-GO</w:t>
            </w:r>
          </w:p>
        </w:tc>
        <w:tc>
          <w:tcPr>
            <w:tcW w:w="0" w:type="auto"/>
            <w:tcBorders>
              <w:top w:val="nil"/>
              <w:left w:val="nil"/>
              <w:bottom w:val="nil"/>
              <w:right w:val="nil"/>
            </w:tcBorders>
            <w:shd w:val="clear" w:color="auto" w:fill="auto"/>
            <w:noWrap/>
            <w:vAlign w:val="bottom"/>
            <w:hideMark/>
          </w:tcPr>
          <w:p w14:paraId="3A93059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54AA39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2029</w:t>
            </w:r>
          </w:p>
        </w:tc>
        <w:tc>
          <w:tcPr>
            <w:tcW w:w="0" w:type="auto"/>
            <w:tcBorders>
              <w:top w:val="nil"/>
              <w:left w:val="nil"/>
              <w:bottom w:val="nil"/>
              <w:right w:val="nil"/>
            </w:tcBorders>
            <w:shd w:val="clear" w:color="auto" w:fill="auto"/>
            <w:noWrap/>
            <w:vAlign w:val="bottom"/>
            <w:hideMark/>
          </w:tcPr>
          <w:p w14:paraId="0B7285A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69CE43F" w14:textId="77777777" w:rsidTr="00B273C9">
        <w:trPr>
          <w:trHeight w:val="255"/>
        </w:trPr>
        <w:tc>
          <w:tcPr>
            <w:tcW w:w="0" w:type="auto"/>
            <w:tcBorders>
              <w:top w:val="nil"/>
              <w:left w:val="nil"/>
              <w:bottom w:val="nil"/>
              <w:right w:val="nil"/>
            </w:tcBorders>
            <w:shd w:val="clear" w:color="auto" w:fill="auto"/>
            <w:noWrap/>
            <w:vAlign w:val="bottom"/>
            <w:hideMark/>
          </w:tcPr>
          <w:p w14:paraId="442543E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MH778640</w:t>
            </w:r>
          </w:p>
        </w:tc>
        <w:tc>
          <w:tcPr>
            <w:tcW w:w="0" w:type="auto"/>
            <w:tcBorders>
              <w:top w:val="nil"/>
              <w:left w:val="nil"/>
              <w:bottom w:val="nil"/>
              <w:right w:val="nil"/>
            </w:tcBorders>
            <w:shd w:val="clear" w:color="auto" w:fill="auto"/>
            <w:noWrap/>
            <w:vAlign w:val="bottom"/>
            <w:hideMark/>
          </w:tcPr>
          <w:p w14:paraId="64AB8CD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2447520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5F2381C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7037A7C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2030</w:t>
            </w:r>
          </w:p>
        </w:tc>
        <w:tc>
          <w:tcPr>
            <w:tcW w:w="0" w:type="auto"/>
            <w:tcBorders>
              <w:top w:val="nil"/>
              <w:left w:val="nil"/>
              <w:bottom w:val="nil"/>
              <w:right w:val="nil"/>
            </w:tcBorders>
            <w:shd w:val="clear" w:color="auto" w:fill="auto"/>
            <w:noWrap/>
            <w:vAlign w:val="bottom"/>
            <w:hideMark/>
          </w:tcPr>
          <w:p w14:paraId="222D803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15176D33" w14:textId="77777777" w:rsidTr="00B273C9">
        <w:trPr>
          <w:trHeight w:val="255"/>
        </w:trPr>
        <w:tc>
          <w:tcPr>
            <w:tcW w:w="0" w:type="auto"/>
            <w:tcBorders>
              <w:top w:val="nil"/>
              <w:left w:val="nil"/>
              <w:bottom w:val="nil"/>
              <w:right w:val="nil"/>
            </w:tcBorders>
            <w:shd w:val="clear" w:color="auto" w:fill="auto"/>
            <w:noWrap/>
            <w:vAlign w:val="bottom"/>
            <w:hideMark/>
          </w:tcPr>
          <w:p w14:paraId="0BED210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MH778642</w:t>
            </w:r>
          </w:p>
        </w:tc>
        <w:tc>
          <w:tcPr>
            <w:tcW w:w="0" w:type="auto"/>
            <w:tcBorders>
              <w:top w:val="nil"/>
              <w:left w:val="nil"/>
              <w:bottom w:val="nil"/>
              <w:right w:val="nil"/>
            </w:tcBorders>
            <w:shd w:val="clear" w:color="auto" w:fill="auto"/>
            <w:noWrap/>
            <w:vAlign w:val="bottom"/>
            <w:hideMark/>
          </w:tcPr>
          <w:p w14:paraId="2319B33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2018</w:t>
            </w:r>
          </w:p>
        </w:tc>
        <w:tc>
          <w:tcPr>
            <w:tcW w:w="0" w:type="auto"/>
            <w:tcBorders>
              <w:top w:val="nil"/>
              <w:left w:val="nil"/>
              <w:bottom w:val="nil"/>
              <w:right w:val="nil"/>
            </w:tcBorders>
            <w:shd w:val="clear" w:color="auto" w:fill="auto"/>
            <w:noWrap/>
            <w:vAlign w:val="bottom"/>
            <w:hideMark/>
          </w:tcPr>
          <w:p w14:paraId="2BFDD18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-RJ</w:t>
            </w:r>
          </w:p>
        </w:tc>
        <w:tc>
          <w:tcPr>
            <w:tcW w:w="0" w:type="auto"/>
            <w:tcBorders>
              <w:top w:val="nil"/>
              <w:left w:val="nil"/>
              <w:bottom w:val="nil"/>
              <w:right w:val="nil"/>
            </w:tcBorders>
            <w:shd w:val="clear" w:color="auto" w:fill="auto"/>
            <w:noWrap/>
            <w:vAlign w:val="bottom"/>
            <w:hideMark/>
          </w:tcPr>
          <w:p w14:paraId="435BDB8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6014EF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Sousa et al., 2031</w:t>
            </w:r>
          </w:p>
        </w:tc>
        <w:tc>
          <w:tcPr>
            <w:tcW w:w="0" w:type="auto"/>
            <w:tcBorders>
              <w:top w:val="nil"/>
              <w:left w:val="nil"/>
              <w:bottom w:val="nil"/>
              <w:right w:val="nil"/>
            </w:tcBorders>
            <w:shd w:val="clear" w:color="auto" w:fill="auto"/>
            <w:noWrap/>
            <w:vAlign w:val="bottom"/>
            <w:hideMark/>
          </w:tcPr>
          <w:p w14:paraId="6B40194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18A79364" w14:textId="77777777" w:rsidTr="00B273C9">
        <w:trPr>
          <w:trHeight w:val="255"/>
        </w:trPr>
        <w:tc>
          <w:tcPr>
            <w:tcW w:w="0" w:type="auto"/>
            <w:tcBorders>
              <w:top w:val="nil"/>
              <w:left w:val="nil"/>
              <w:bottom w:val="nil"/>
              <w:right w:val="nil"/>
            </w:tcBorders>
            <w:shd w:val="clear" w:color="auto" w:fill="auto"/>
            <w:noWrap/>
            <w:vAlign w:val="bottom"/>
            <w:hideMark/>
          </w:tcPr>
          <w:p w14:paraId="3EC5094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160083</w:t>
            </w:r>
          </w:p>
        </w:tc>
        <w:tc>
          <w:tcPr>
            <w:tcW w:w="0" w:type="auto"/>
            <w:tcBorders>
              <w:top w:val="nil"/>
              <w:left w:val="nil"/>
              <w:bottom w:val="nil"/>
              <w:right w:val="nil"/>
            </w:tcBorders>
            <w:shd w:val="clear" w:color="auto" w:fill="auto"/>
            <w:noWrap/>
            <w:vAlign w:val="bottom"/>
            <w:hideMark/>
          </w:tcPr>
          <w:p w14:paraId="2801DB2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2020</w:t>
            </w:r>
          </w:p>
        </w:tc>
        <w:tc>
          <w:tcPr>
            <w:tcW w:w="0" w:type="auto"/>
            <w:tcBorders>
              <w:top w:val="nil"/>
              <w:left w:val="nil"/>
              <w:bottom w:val="nil"/>
              <w:right w:val="nil"/>
            </w:tcBorders>
            <w:shd w:val="clear" w:color="auto" w:fill="auto"/>
            <w:noWrap/>
            <w:vAlign w:val="bottom"/>
            <w:hideMark/>
          </w:tcPr>
          <w:p w14:paraId="6A40883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Brazil</w:t>
            </w:r>
            <w:proofErr w:type="spellEnd"/>
            <w:r w:rsidRPr="00B273C9">
              <w:rPr>
                <w:rFonts w:ascii="Times New Roman" w:eastAsia="Times New Roman" w:hAnsi="Times New Roman" w:cs="Times New Roman"/>
                <w:color w:val="000000"/>
                <w:kern w:val="0"/>
                <w:sz w:val="20"/>
                <w:szCs w:val="20"/>
                <w:lang w:eastAsia="pt-BR"/>
                <w14:ligatures w14:val="none"/>
              </w:rPr>
              <w:t>-PA</w:t>
            </w:r>
          </w:p>
        </w:tc>
        <w:tc>
          <w:tcPr>
            <w:tcW w:w="0" w:type="auto"/>
            <w:tcBorders>
              <w:top w:val="nil"/>
              <w:left w:val="nil"/>
              <w:bottom w:val="nil"/>
              <w:right w:val="nil"/>
            </w:tcBorders>
            <w:shd w:val="clear" w:color="auto" w:fill="auto"/>
            <w:noWrap/>
            <w:vAlign w:val="bottom"/>
            <w:hideMark/>
          </w:tcPr>
          <w:p w14:paraId="48B73A5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IV</w:t>
            </w:r>
          </w:p>
        </w:tc>
        <w:tc>
          <w:tcPr>
            <w:tcW w:w="0" w:type="auto"/>
            <w:tcBorders>
              <w:top w:val="nil"/>
              <w:left w:val="nil"/>
              <w:bottom w:val="nil"/>
              <w:right w:val="nil"/>
            </w:tcBorders>
            <w:shd w:val="clear" w:color="auto" w:fill="auto"/>
            <w:noWrap/>
            <w:vAlign w:val="bottom"/>
            <w:hideMark/>
          </w:tcPr>
          <w:p w14:paraId="38450B1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4BC67C9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2EEF946" w14:textId="77777777" w:rsidTr="00B273C9">
        <w:trPr>
          <w:trHeight w:val="255"/>
        </w:trPr>
        <w:tc>
          <w:tcPr>
            <w:tcW w:w="0" w:type="auto"/>
            <w:tcBorders>
              <w:top w:val="nil"/>
              <w:left w:val="nil"/>
              <w:bottom w:val="nil"/>
              <w:right w:val="nil"/>
            </w:tcBorders>
            <w:shd w:val="clear" w:color="auto" w:fill="auto"/>
            <w:noWrap/>
            <w:vAlign w:val="bottom"/>
            <w:hideMark/>
          </w:tcPr>
          <w:p w14:paraId="6FCE1C9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AB901479</w:t>
            </w:r>
          </w:p>
        </w:tc>
        <w:tc>
          <w:tcPr>
            <w:tcW w:w="0" w:type="auto"/>
            <w:tcBorders>
              <w:top w:val="nil"/>
              <w:left w:val="nil"/>
              <w:bottom w:val="nil"/>
              <w:right w:val="nil"/>
            </w:tcBorders>
            <w:shd w:val="clear" w:color="auto" w:fill="auto"/>
            <w:noWrap/>
            <w:vAlign w:val="bottom"/>
            <w:hideMark/>
          </w:tcPr>
          <w:p w14:paraId="512B048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2000</w:t>
            </w:r>
          </w:p>
        </w:tc>
        <w:tc>
          <w:tcPr>
            <w:tcW w:w="0" w:type="auto"/>
            <w:tcBorders>
              <w:top w:val="nil"/>
              <w:left w:val="nil"/>
              <w:bottom w:val="nil"/>
              <w:right w:val="nil"/>
            </w:tcBorders>
            <w:shd w:val="clear" w:color="auto" w:fill="auto"/>
            <w:noWrap/>
            <w:vAlign w:val="bottom"/>
            <w:hideMark/>
          </w:tcPr>
          <w:p w14:paraId="7A5A644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78C59D1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w:t>
            </w:r>
          </w:p>
        </w:tc>
        <w:tc>
          <w:tcPr>
            <w:tcW w:w="0" w:type="auto"/>
            <w:tcBorders>
              <w:top w:val="nil"/>
              <w:left w:val="nil"/>
              <w:bottom w:val="nil"/>
              <w:right w:val="nil"/>
            </w:tcBorders>
            <w:shd w:val="clear" w:color="auto" w:fill="auto"/>
            <w:noWrap/>
            <w:vAlign w:val="bottom"/>
            <w:hideMark/>
          </w:tcPr>
          <w:p w14:paraId="5029005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4FFE898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42D314A2" w14:textId="77777777" w:rsidTr="00B273C9">
        <w:trPr>
          <w:trHeight w:val="255"/>
        </w:trPr>
        <w:tc>
          <w:tcPr>
            <w:tcW w:w="0" w:type="auto"/>
            <w:tcBorders>
              <w:top w:val="nil"/>
              <w:left w:val="nil"/>
              <w:bottom w:val="nil"/>
              <w:right w:val="nil"/>
            </w:tcBorders>
            <w:shd w:val="clear" w:color="auto" w:fill="auto"/>
            <w:noWrap/>
            <w:vAlign w:val="bottom"/>
            <w:hideMark/>
          </w:tcPr>
          <w:p w14:paraId="54DDEE9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AB901480</w:t>
            </w:r>
          </w:p>
        </w:tc>
        <w:tc>
          <w:tcPr>
            <w:tcW w:w="0" w:type="auto"/>
            <w:tcBorders>
              <w:top w:val="nil"/>
              <w:left w:val="nil"/>
              <w:bottom w:val="nil"/>
              <w:right w:val="nil"/>
            </w:tcBorders>
            <w:shd w:val="clear" w:color="auto" w:fill="auto"/>
            <w:noWrap/>
            <w:vAlign w:val="bottom"/>
            <w:hideMark/>
          </w:tcPr>
          <w:p w14:paraId="6116C99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2001</w:t>
            </w:r>
          </w:p>
        </w:tc>
        <w:tc>
          <w:tcPr>
            <w:tcW w:w="0" w:type="auto"/>
            <w:tcBorders>
              <w:top w:val="nil"/>
              <w:left w:val="nil"/>
              <w:bottom w:val="nil"/>
              <w:right w:val="nil"/>
            </w:tcBorders>
            <w:shd w:val="clear" w:color="auto" w:fill="auto"/>
            <w:noWrap/>
            <w:vAlign w:val="bottom"/>
            <w:hideMark/>
          </w:tcPr>
          <w:p w14:paraId="424031D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33C507B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w:t>
            </w:r>
          </w:p>
        </w:tc>
        <w:tc>
          <w:tcPr>
            <w:tcW w:w="0" w:type="auto"/>
            <w:tcBorders>
              <w:top w:val="nil"/>
              <w:left w:val="nil"/>
              <w:bottom w:val="nil"/>
              <w:right w:val="nil"/>
            </w:tcBorders>
            <w:shd w:val="clear" w:color="auto" w:fill="auto"/>
            <w:noWrap/>
            <w:vAlign w:val="bottom"/>
            <w:hideMark/>
          </w:tcPr>
          <w:p w14:paraId="28C5753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3A2F476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22CF9570" w14:textId="77777777" w:rsidTr="00B273C9">
        <w:trPr>
          <w:trHeight w:val="255"/>
        </w:trPr>
        <w:tc>
          <w:tcPr>
            <w:tcW w:w="0" w:type="auto"/>
            <w:tcBorders>
              <w:top w:val="nil"/>
              <w:left w:val="nil"/>
              <w:bottom w:val="nil"/>
              <w:right w:val="nil"/>
            </w:tcBorders>
            <w:shd w:val="clear" w:color="auto" w:fill="auto"/>
            <w:noWrap/>
            <w:vAlign w:val="bottom"/>
            <w:hideMark/>
          </w:tcPr>
          <w:p w14:paraId="36CB590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AB901476</w:t>
            </w:r>
          </w:p>
        </w:tc>
        <w:tc>
          <w:tcPr>
            <w:tcW w:w="0" w:type="auto"/>
            <w:tcBorders>
              <w:top w:val="nil"/>
              <w:left w:val="nil"/>
              <w:bottom w:val="nil"/>
              <w:right w:val="nil"/>
            </w:tcBorders>
            <w:shd w:val="clear" w:color="auto" w:fill="auto"/>
            <w:noWrap/>
            <w:vAlign w:val="bottom"/>
            <w:hideMark/>
          </w:tcPr>
          <w:p w14:paraId="3222402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1986</w:t>
            </w:r>
          </w:p>
        </w:tc>
        <w:tc>
          <w:tcPr>
            <w:tcW w:w="0" w:type="auto"/>
            <w:tcBorders>
              <w:top w:val="nil"/>
              <w:left w:val="nil"/>
              <w:bottom w:val="nil"/>
              <w:right w:val="nil"/>
            </w:tcBorders>
            <w:shd w:val="clear" w:color="auto" w:fill="auto"/>
            <w:noWrap/>
            <w:vAlign w:val="bottom"/>
            <w:hideMark/>
          </w:tcPr>
          <w:p w14:paraId="6703C1E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16329B6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w:t>
            </w:r>
          </w:p>
        </w:tc>
        <w:tc>
          <w:tcPr>
            <w:tcW w:w="0" w:type="auto"/>
            <w:tcBorders>
              <w:top w:val="nil"/>
              <w:left w:val="nil"/>
              <w:bottom w:val="nil"/>
              <w:right w:val="nil"/>
            </w:tcBorders>
            <w:shd w:val="clear" w:color="auto" w:fill="auto"/>
            <w:noWrap/>
            <w:vAlign w:val="bottom"/>
            <w:hideMark/>
          </w:tcPr>
          <w:p w14:paraId="2E817CA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3897637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1CA065F5" w14:textId="77777777" w:rsidTr="00B273C9">
        <w:trPr>
          <w:trHeight w:val="255"/>
        </w:trPr>
        <w:tc>
          <w:tcPr>
            <w:tcW w:w="0" w:type="auto"/>
            <w:tcBorders>
              <w:top w:val="nil"/>
              <w:left w:val="nil"/>
              <w:bottom w:val="nil"/>
              <w:right w:val="nil"/>
            </w:tcBorders>
            <w:shd w:val="clear" w:color="auto" w:fill="auto"/>
            <w:noWrap/>
            <w:vAlign w:val="bottom"/>
            <w:hideMark/>
          </w:tcPr>
          <w:p w14:paraId="10A4AEE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AB901473</w:t>
            </w:r>
          </w:p>
        </w:tc>
        <w:tc>
          <w:tcPr>
            <w:tcW w:w="0" w:type="auto"/>
            <w:tcBorders>
              <w:top w:val="nil"/>
              <w:left w:val="nil"/>
              <w:bottom w:val="nil"/>
              <w:right w:val="nil"/>
            </w:tcBorders>
            <w:shd w:val="clear" w:color="auto" w:fill="auto"/>
            <w:noWrap/>
            <w:vAlign w:val="bottom"/>
            <w:hideMark/>
          </w:tcPr>
          <w:p w14:paraId="18D7674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1985</w:t>
            </w:r>
          </w:p>
        </w:tc>
        <w:tc>
          <w:tcPr>
            <w:tcW w:w="0" w:type="auto"/>
            <w:tcBorders>
              <w:top w:val="nil"/>
              <w:left w:val="nil"/>
              <w:bottom w:val="nil"/>
              <w:right w:val="nil"/>
            </w:tcBorders>
            <w:shd w:val="clear" w:color="auto" w:fill="auto"/>
            <w:noWrap/>
            <w:vAlign w:val="bottom"/>
            <w:hideMark/>
          </w:tcPr>
          <w:p w14:paraId="1AA1FCF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53715D7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w:t>
            </w:r>
          </w:p>
        </w:tc>
        <w:tc>
          <w:tcPr>
            <w:tcW w:w="0" w:type="auto"/>
            <w:tcBorders>
              <w:top w:val="nil"/>
              <w:left w:val="nil"/>
              <w:bottom w:val="nil"/>
              <w:right w:val="nil"/>
            </w:tcBorders>
            <w:shd w:val="clear" w:color="auto" w:fill="auto"/>
            <w:noWrap/>
            <w:vAlign w:val="bottom"/>
            <w:hideMark/>
          </w:tcPr>
          <w:p w14:paraId="3F1BE67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2C643DB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9CC2DBE" w14:textId="77777777" w:rsidTr="00B273C9">
        <w:trPr>
          <w:trHeight w:val="255"/>
        </w:trPr>
        <w:tc>
          <w:tcPr>
            <w:tcW w:w="0" w:type="auto"/>
            <w:tcBorders>
              <w:top w:val="nil"/>
              <w:left w:val="nil"/>
              <w:bottom w:val="nil"/>
              <w:right w:val="nil"/>
            </w:tcBorders>
            <w:shd w:val="clear" w:color="auto" w:fill="auto"/>
            <w:noWrap/>
            <w:vAlign w:val="bottom"/>
            <w:hideMark/>
          </w:tcPr>
          <w:p w14:paraId="50741EA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AB901474</w:t>
            </w:r>
          </w:p>
        </w:tc>
        <w:tc>
          <w:tcPr>
            <w:tcW w:w="0" w:type="auto"/>
            <w:tcBorders>
              <w:top w:val="nil"/>
              <w:left w:val="nil"/>
              <w:bottom w:val="nil"/>
              <w:right w:val="nil"/>
            </w:tcBorders>
            <w:shd w:val="clear" w:color="auto" w:fill="auto"/>
            <w:noWrap/>
            <w:vAlign w:val="bottom"/>
            <w:hideMark/>
          </w:tcPr>
          <w:p w14:paraId="11C7C9E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1985</w:t>
            </w:r>
          </w:p>
        </w:tc>
        <w:tc>
          <w:tcPr>
            <w:tcW w:w="0" w:type="auto"/>
            <w:tcBorders>
              <w:top w:val="nil"/>
              <w:left w:val="nil"/>
              <w:bottom w:val="nil"/>
              <w:right w:val="nil"/>
            </w:tcBorders>
            <w:shd w:val="clear" w:color="auto" w:fill="auto"/>
            <w:noWrap/>
            <w:vAlign w:val="bottom"/>
            <w:hideMark/>
          </w:tcPr>
          <w:p w14:paraId="389A4ED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12D0058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w:t>
            </w:r>
          </w:p>
        </w:tc>
        <w:tc>
          <w:tcPr>
            <w:tcW w:w="0" w:type="auto"/>
            <w:tcBorders>
              <w:top w:val="nil"/>
              <w:left w:val="nil"/>
              <w:bottom w:val="nil"/>
              <w:right w:val="nil"/>
            </w:tcBorders>
            <w:shd w:val="clear" w:color="auto" w:fill="auto"/>
            <w:noWrap/>
            <w:vAlign w:val="bottom"/>
            <w:hideMark/>
          </w:tcPr>
          <w:p w14:paraId="5170909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6668B3F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1E2638E7" w14:textId="77777777" w:rsidTr="00B273C9">
        <w:trPr>
          <w:trHeight w:val="255"/>
        </w:trPr>
        <w:tc>
          <w:tcPr>
            <w:tcW w:w="0" w:type="auto"/>
            <w:tcBorders>
              <w:top w:val="nil"/>
              <w:left w:val="nil"/>
              <w:bottom w:val="nil"/>
              <w:right w:val="nil"/>
            </w:tcBorders>
            <w:shd w:val="clear" w:color="auto" w:fill="auto"/>
            <w:noWrap/>
            <w:vAlign w:val="bottom"/>
            <w:hideMark/>
          </w:tcPr>
          <w:p w14:paraId="0903C24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AB901475</w:t>
            </w:r>
          </w:p>
        </w:tc>
        <w:tc>
          <w:tcPr>
            <w:tcW w:w="0" w:type="auto"/>
            <w:tcBorders>
              <w:top w:val="nil"/>
              <w:left w:val="nil"/>
              <w:bottom w:val="nil"/>
              <w:right w:val="nil"/>
            </w:tcBorders>
            <w:shd w:val="clear" w:color="auto" w:fill="auto"/>
            <w:noWrap/>
            <w:vAlign w:val="bottom"/>
            <w:hideMark/>
          </w:tcPr>
          <w:p w14:paraId="7040884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1986</w:t>
            </w:r>
          </w:p>
        </w:tc>
        <w:tc>
          <w:tcPr>
            <w:tcW w:w="0" w:type="auto"/>
            <w:tcBorders>
              <w:top w:val="nil"/>
              <w:left w:val="nil"/>
              <w:bottom w:val="nil"/>
              <w:right w:val="nil"/>
            </w:tcBorders>
            <w:shd w:val="clear" w:color="auto" w:fill="auto"/>
            <w:noWrap/>
            <w:vAlign w:val="bottom"/>
            <w:hideMark/>
          </w:tcPr>
          <w:p w14:paraId="76B953B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3ECCEB8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w:t>
            </w:r>
          </w:p>
        </w:tc>
        <w:tc>
          <w:tcPr>
            <w:tcW w:w="0" w:type="auto"/>
            <w:tcBorders>
              <w:top w:val="nil"/>
              <w:left w:val="nil"/>
              <w:bottom w:val="nil"/>
              <w:right w:val="nil"/>
            </w:tcBorders>
            <w:shd w:val="clear" w:color="auto" w:fill="auto"/>
            <w:noWrap/>
            <w:vAlign w:val="bottom"/>
            <w:hideMark/>
          </w:tcPr>
          <w:p w14:paraId="5675148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64A1617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10CF9550" w14:textId="77777777" w:rsidTr="00B273C9">
        <w:trPr>
          <w:trHeight w:val="255"/>
        </w:trPr>
        <w:tc>
          <w:tcPr>
            <w:tcW w:w="0" w:type="auto"/>
            <w:tcBorders>
              <w:top w:val="nil"/>
              <w:left w:val="nil"/>
              <w:bottom w:val="nil"/>
              <w:right w:val="nil"/>
            </w:tcBorders>
            <w:shd w:val="clear" w:color="auto" w:fill="auto"/>
            <w:noWrap/>
            <w:vAlign w:val="bottom"/>
            <w:hideMark/>
          </w:tcPr>
          <w:p w14:paraId="3B61C1B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AB901478</w:t>
            </w:r>
          </w:p>
        </w:tc>
        <w:tc>
          <w:tcPr>
            <w:tcW w:w="0" w:type="auto"/>
            <w:tcBorders>
              <w:top w:val="nil"/>
              <w:left w:val="nil"/>
              <w:bottom w:val="nil"/>
              <w:right w:val="nil"/>
            </w:tcBorders>
            <w:shd w:val="clear" w:color="auto" w:fill="auto"/>
            <w:noWrap/>
            <w:vAlign w:val="bottom"/>
            <w:hideMark/>
          </w:tcPr>
          <w:p w14:paraId="30528F5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1986</w:t>
            </w:r>
          </w:p>
        </w:tc>
        <w:tc>
          <w:tcPr>
            <w:tcW w:w="0" w:type="auto"/>
            <w:tcBorders>
              <w:top w:val="nil"/>
              <w:left w:val="nil"/>
              <w:bottom w:val="nil"/>
              <w:right w:val="nil"/>
            </w:tcBorders>
            <w:shd w:val="clear" w:color="auto" w:fill="auto"/>
            <w:noWrap/>
            <w:vAlign w:val="bottom"/>
            <w:hideMark/>
          </w:tcPr>
          <w:p w14:paraId="6A518CA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558D447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w:t>
            </w:r>
          </w:p>
        </w:tc>
        <w:tc>
          <w:tcPr>
            <w:tcW w:w="0" w:type="auto"/>
            <w:tcBorders>
              <w:top w:val="nil"/>
              <w:left w:val="nil"/>
              <w:bottom w:val="nil"/>
              <w:right w:val="nil"/>
            </w:tcBorders>
            <w:shd w:val="clear" w:color="auto" w:fill="auto"/>
            <w:noWrap/>
            <w:vAlign w:val="bottom"/>
            <w:hideMark/>
          </w:tcPr>
          <w:p w14:paraId="2788A81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40A4E41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6621B9F8" w14:textId="77777777" w:rsidTr="00B273C9">
        <w:trPr>
          <w:trHeight w:val="255"/>
        </w:trPr>
        <w:tc>
          <w:tcPr>
            <w:tcW w:w="0" w:type="auto"/>
            <w:tcBorders>
              <w:top w:val="nil"/>
              <w:left w:val="nil"/>
              <w:bottom w:val="nil"/>
              <w:right w:val="nil"/>
            </w:tcBorders>
            <w:shd w:val="clear" w:color="auto" w:fill="auto"/>
            <w:noWrap/>
            <w:vAlign w:val="bottom"/>
            <w:hideMark/>
          </w:tcPr>
          <w:p w14:paraId="069FC5B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AB901477</w:t>
            </w:r>
          </w:p>
        </w:tc>
        <w:tc>
          <w:tcPr>
            <w:tcW w:w="0" w:type="auto"/>
            <w:tcBorders>
              <w:top w:val="nil"/>
              <w:left w:val="nil"/>
              <w:bottom w:val="nil"/>
              <w:right w:val="nil"/>
            </w:tcBorders>
            <w:shd w:val="clear" w:color="auto" w:fill="auto"/>
            <w:noWrap/>
            <w:vAlign w:val="bottom"/>
            <w:hideMark/>
          </w:tcPr>
          <w:p w14:paraId="3A70413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1986</w:t>
            </w:r>
          </w:p>
        </w:tc>
        <w:tc>
          <w:tcPr>
            <w:tcW w:w="0" w:type="auto"/>
            <w:tcBorders>
              <w:top w:val="nil"/>
              <w:left w:val="nil"/>
              <w:bottom w:val="nil"/>
              <w:right w:val="nil"/>
            </w:tcBorders>
            <w:shd w:val="clear" w:color="auto" w:fill="auto"/>
            <w:noWrap/>
            <w:vAlign w:val="bottom"/>
            <w:hideMark/>
          </w:tcPr>
          <w:p w14:paraId="7F83997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Taiwan</w:t>
            </w:r>
          </w:p>
        </w:tc>
        <w:tc>
          <w:tcPr>
            <w:tcW w:w="0" w:type="auto"/>
            <w:tcBorders>
              <w:top w:val="nil"/>
              <w:left w:val="nil"/>
              <w:bottom w:val="nil"/>
              <w:right w:val="nil"/>
            </w:tcBorders>
            <w:shd w:val="clear" w:color="auto" w:fill="auto"/>
            <w:noWrap/>
            <w:vAlign w:val="bottom"/>
            <w:hideMark/>
          </w:tcPr>
          <w:p w14:paraId="76A4A34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w:t>
            </w:r>
          </w:p>
        </w:tc>
        <w:tc>
          <w:tcPr>
            <w:tcW w:w="0" w:type="auto"/>
            <w:tcBorders>
              <w:top w:val="nil"/>
              <w:left w:val="nil"/>
              <w:bottom w:val="nil"/>
              <w:right w:val="nil"/>
            </w:tcBorders>
            <w:shd w:val="clear" w:color="auto" w:fill="auto"/>
            <w:noWrap/>
            <w:vAlign w:val="bottom"/>
            <w:hideMark/>
          </w:tcPr>
          <w:p w14:paraId="2517FA3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proofErr w:type="spellStart"/>
            <w:r w:rsidRPr="00B273C9">
              <w:rPr>
                <w:rFonts w:ascii="Times New Roman" w:eastAsia="Times New Roman" w:hAnsi="Times New Roman" w:cs="Times New Roman"/>
                <w:color w:val="000000"/>
                <w:kern w:val="0"/>
                <w:sz w:val="20"/>
                <w:szCs w:val="20"/>
                <w:lang w:eastAsia="pt-BR"/>
                <w14:ligatures w14:val="none"/>
              </w:rPr>
              <w:t>Unpublished</w:t>
            </w:r>
            <w:proofErr w:type="spellEnd"/>
          </w:p>
        </w:tc>
        <w:tc>
          <w:tcPr>
            <w:tcW w:w="0" w:type="auto"/>
            <w:tcBorders>
              <w:top w:val="nil"/>
              <w:left w:val="nil"/>
              <w:bottom w:val="nil"/>
              <w:right w:val="nil"/>
            </w:tcBorders>
            <w:shd w:val="clear" w:color="auto" w:fill="auto"/>
            <w:noWrap/>
            <w:vAlign w:val="bottom"/>
            <w:hideMark/>
          </w:tcPr>
          <w:p w14:paraId="23E6BE5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5D165EC1" w14:textId="77777777" w:rsidTr="00B273C9">
        <w:trPr>
          <w:trHeight w:val="255"/>
        </w:trPr>
        <w:tc>
          <w:tcPr>
            <w:tcW w:w="0" w:type="auto"/>
            <w:tcBorders>
              <w:top w:val="nil"/>
              <w:left w:val="nil"/>
              <w:bottom w:val="nil"/>
              <w:right w:val="nil"/>
            </w:tcBorders>
            <w:shd w:val="clear" w:color="auto" w:fill="auto"/>
            <w:noWrap/>
            <w:vAlign w:val="bottom"/>
            <w:hideMark/>
          </w:tcPr>
          <w:p w14:paraId="36E8442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MZ171084</w:t>
            </w:r>
          </w:p>
        </w:tc>
        <w:tc>
          <w:tcPr>
            <w:tcW w:w="0" w:type="auto"/>
            <w:tcBorders>
              <w:top w:val="nil"/>
              <w:left w:val="nil"/>
              <w:bottom w:val="nil"/>
              <w:right w:val="nil"/>
            </w:tcBorders>
            <w:shd w:val="clear" w:color="auto" w:fill="auto"/>
            <w:noWrap/>
            <w:vAlign w:val="bottom"/>
            <w:hideMark/>
          </w:tcPr>
          <w:p w14:paraId="078C271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1994</w:t>
            </w:r>
          </w:p>
        </w:tc>
        <w:tc>
          <w:tcPr>
            <w:tcW w:w="0" w:type="auto"/>
            <w:tcBorders>
              <w:top w:val="nil"/>
              <w:left w:val="nil"/>
              <w:bottom w:val="nil"/>
              <w:right w:val="nil"/>
            </w:tcBorders>
            <w:shd w:val="clear" w:color="auto" w:fill="auto"/>
            <w:noWrap/>
            <w:vAlign w:val="bottom"/>
            <w:hideMark/>
          </w:tcPr>
          <w:p w14:paraId="26C4BF2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64E50EA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VII</w:t>
            </w:r>
          </w:p>
        </w:tc>
        <w:tc>
          <w:tcPr>
            <w:tcW w:w="0" w:type="auto"/>
            <w:tcBorders>
              <w:top w:val="nil"/>
              <w:left w:val="nil"/>
              <w:bottom w:val="nil"/>
              <w:right w:val="nil"/>
            </w:tcBorders>
            <w:shd w:val="clear" w:color="auto" w:fill="auto"/>
            <w:noWrap/>
            <w:vAlign w:val="bottom"/>
            <w:hideMark/>
          </w:tcPr>
          <w:p w14:paraId="4271242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Li et al., 2022</w:t>
            </w:r>
          </w:p>
        </w:tc>
        <w:tc>
          <w:tcPr>
            <w:tcW w:w="0" w:type="auto"/>
            <w:tcBorders>
              <w:top w:val="nil"/>
              <w:left w:val="nil"/>
              <w:bottom w:val="nil"/>
              <w:right w:val="nil"/>
            </w:tcBorders>
            <w:shd w:val="clear" w:color="auto" w:fill="auto"/>
            <w:noWrap/>
            <w:vAlign w:val="bottom"/>
            <w:hideMark/>
          </w:tcPr>
          <w:p w14:paraId="0985623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72F053E5" w14:textId="77777777" w:rsidTr="00B273C9">
        <w:trPr>
          <w:trHeight w:val="255"/>
        </w:trPr>
        <w:tc>
          <w:tcPr>
            <w:tcW w:w="0" w:type="auto"/>
            <w:tcBorders>
              <w:top w:val="nil"/>
              <w:left w:val="nil"/>
              <w:bottom w:val="nil"/>
              <w:right w:val="nil"/>
            </w:tcBorders>
            <w:shd w:val="clear" w:color="auto" w:fill="auto"/>
            <w:noWrap/>
            <w:vAlign w:val="bottom"/>
            <w:hideMark/>
          </w:tcPr>
          <w:p w14:paraId="3E3DEC7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OM386811</w:t>
            </w:r>
          </w:p>
        </w:tc>
        <w:tc>
          <w:tcPr>
            <w:tcW w:w="0" w:type="auto"/>
            <w:tcBorders>
              <w:top w:val="nil"/>
              <w:left w:val="nil"/>
              <w:bottom w:val="nil"/>
              <w:right w:val="nil"/>
            </w:tcBorders>
            <w:shd w:val="clear" w:color="auto" w:fill="auto"/>
            <w:noWrap/>
            <w:vAlign w:val="bottom"/>
            <w:hideMark/>
          </w:tcPr>
          <w:p w14:paraId="68A5E06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1995</w:t>
            </w:r>
          </w:p>
        </w:tc>
        <w:tc>
          <w:tcPr>
            <w:tcW w:w="0" w:type="auto"/>
            <w:tcBorders>
              <w:top w:val="nil"/>
              <w:left w:val="nil"/>
              <w:bottom w:val="nil"/>
              <w:right w:val="nil"/>
            </w:tcBorders>
            <w:shd w:val="clear" w:color="auto" w:fill="auto"/>
            <w:noWrap/>
            <w:vAlign w:val="bottom"/>
            <w:hideMark/>
          </w:tcPr>
          <w:p w14:paraId="3E9ED8B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6EEBA8C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VII</w:t>
            </w:r>
          </w:p>
        </w:tc>
        <w:tc>
          <w:tcPr>
            <w:tcW w:w="0" w:type="auto"/>
            <w:tcBorders>
              <w:top w:val="nil"/>
              <w:left w:val="nil"/>
              <w:bottom w:val="nil"/>
              <w:right w:val="nil"/>
            </w:tcBorders>
            <w:shd w:val="clear" w:color="auto" w:fill="auto"/>
            <w:noWrap/>
            <w:vAlign w:val="bottom"/>
            <w:hideMark/>
          </w:tcPr>
          <w:p w14:paraId="61B7007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Chen et al., 2022</w:t>
            </w:r>
          </w:p>
        </w:tc>
        <w:tc>
          <w:tcPr>
            <w:tcW w:w="0" w:type="auto"/>
            <w:tcBorders>
              <w:top w:val="nil"/>
              <w:left w:val="nil"/>
              <w:bottom w:val="nil"/>
              <w:right w:val="nil"/>
            </w:tcBorders>
            <w:shd w:val="clear" w:color="auto" w:fill="auto"/>
            <w:noWrap/>
            <w:vAlign w:val="bottom"/>
            <w:hideMark/>
          </w:tcPr>
          <w:p w14:paraId="449A6A64"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w:t>
            </w:r>
          </w:p>
        </w:tc>
      </w:tr>
      <w:tr w:rsidR="00B273C9" w:rsidRPr="00B273C9" w14:paraId="7D457038" w14:textId="77777777" w:rsidTr="00B273C9">
        <w:trPr>
          <w:trHeight w:val="255"/>
        </w:trPr>
        <w:tc>
          <w:tcPr>
            <w:tcW w:w="0" w:type="auto"/>
            <w:tcBorders>
              <w:top w:val="nil"/>
              <w:left w:val="nil"/>
              <w:bottom w:val="nil"/>
              <w:right w:val="nil"/>
            </w:tcBorders>
            <w:shd w:val="clear" w:color="auto" w:fill="auto"/>
            <w:noWrap/>
            <w:vAlign w:val="bottom"/>
            <w:hideMark/>
          </w:tcPr>
          <w:p w14:paraId="08CF62A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OM386809</w:t>
            </w:r>
          </w:p>
        </w:tc>
        <w:tc>
          <w:tcPr>
            <w:tcW w:w="0" w:type="auto"/>
            <w:tcBorders>
              <w:top w:val="nil"/>
              <w:left w:val="nil"/>
              <w:bottom w:val="nil"/>
              <w:right w:val="nil"/>
            </w:tcBorders>
            <w:shd w:val="clear" w:color="auto" w:fill="auto"/>
            <w:noWrap/>
            <w:vAlign w:val="bottom"/>
            <w:hideMark/>
          </w:tcPr>
          <w:p w14:paraId="1708F1F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1994</w:t>
            </w:r>
          </w:p>
        </w:tc>
        <w:tc>
          <w:tcPr>
            <w:tcW w:w="0" w:type="auto"/>
            <w:tcBorders>
              <w:top w:val="nil"/>
              <w:left w:val="nil"/>
              <w:bottom w:val="nil"/>
              <w:right w:val="nil"/>
            </w:tcBorders>
            <w:shd w:val="clear" w:color="auto" w:fill="auto"/>
            <w:noWrap/>
            <w:vAlign w:val="bottom"/>
            <w:hideMark/>
          </w:tcPr>
          <w:p w14:paraId="4D3690C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415C0CA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VII</w:t>
            </w:r>
          </w:p>
        </w:tc>
        <w:tc>
          <w:tcPr>
            <w:tcW w:w="0" w:type="auto"/>
            <w:tcBorders>
              <w:top w:val="nil"/>
              <w:left w:val="nil"/>
              <w:bottom w:val="nil"/>
              <w:right w:val="nil"/>
            </w:tcBorders>
            <w:shd w:val="clear" w:color="auto" w:fill="auto"/>
            <w:noWrap/>
            <w:vAlign w:val="bottom"/>
            <w:hideMark/>
          </w:tcPr>
          <w:p w14:paraId="035E935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Chen et al., 2022</w:t>
            </w:r>
          </w:p>
        </w:tc>
        <w:tc>
          <w:tcPr>
            <w:tcW w:w="0" w:type="auto"/>
            <w:tcBorders>
              <w:top w:val="nil"/>
              <w:left w:val="nil"/>
              <w:bottom w:val="nil"/>
              <w:right w:val="nil"/>
            </w:tcBorders>
            <w:shd w:val="clear" w:color="auto" w:fill="auto"/>
            <w:noWrap/>
            <w:vAlign w:val="bottom"/>
            <w:hideMark/>
          </w:tcPr>
          <w:p w14:paraId="5E47A30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w:t>
            </w:r>
          </w:p>
        </w:tc>
      </w:tr>
      <w:tr w:rsidR="00B273C9" w:rsidRPr="00B273C9" w14:paraId="5B46E56D" w14:textId="77777777" w:rsidTr="00B273C9">
        <w:trPr>
          <w:trHeight w:val="255"/>
        </w:trPr>
        <w:tc>
          <w:tcPr>
            <w:tcW w:w="0" w:type="auto"/>
            <w:tcBorders>
              <w:top w:val="nil"/>
              <w:left w:val="nil"/>
              <w:bottom w:val="nil"/>
              <w:right w:val="nil"/>
            </w:tcBorders>
            <w:shd w:val="clear" w:color="auto" w:fill="auto"/>
            <w:noWrap/>
            <w:vAlign w:val="bottom"/>
            <w:hideMark/>
          </w:tcPr>
          <w:p w14:paraId="6BEF152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OM386810</w:t>
            </w:r>
          </w:p>
        </w:tc>
        <w:tc>
          <w:tcPr>
            <w:tcW w:w="0" w:type="auto"/>
            <w:tcBorders>
              <w:top w:val="nil"/>
              <w:left w:val="nil"/>
              <w:bottom w:val="nil"/>
              <w:right w:val="nil"/>
            </w:tcBorders>
            <w:shd w:val="clear" w:color="auto" w:fill="auto"/>
            <w:noWrap/>
            <w:vAlign w:val="bottom"/>
            <w:hideMark/>
          </w:tcPr>
          <w:p w14:paraId="4E0B0F9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1994</w:t>
            </w:r>
          </w:p>
        </w:tc>
        <w:tc>
          <w:tcPr>
            <w:tcW w:w="0" w:type="auto"/>
            <w:tcBorders>
              <w:top w:val="nil"/>
              <w:left w:val="nil"/>
              <w:bottom w:val="nil"/>
              <w:right w:val="nil"/>
            </w:tcBorders>
            <w:shd w:val="clear" w:color="auto" w:fill="auto"/>
            <w:noWrap/>
            <w:vAlign w:val="bottom"/>
            <w:hideMark/>
          </w:tcPr>
          <w:p w14:paraId="196139D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41F5CDB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VII</w:t>
            </w:r>
          </w:p>
        </w:tc>
        <w:tc>
          <w:tcPr>
            <w:tcW w:w="0" w:type="auto"/>
            <w:tcBorders>
              <w:top w:val="nil"/>
              <w:left w:val="nil"/>
              <w:bottom w:val="nil"/>
              <w:right w:val="nil"/>
            </w:tcBorders>
            <w:shd w:val="clear" w:color="auto" w:fill="auto"/>
            <w:noWrap/>
            <w:vAlign w:val="bottom"/>
            <w:hideMark/>
          </w:tcPr>
          <w:p w14:paraId="0DE1DE0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Chen et al., 2022</w:t>
            </w:r>
          </w:p>
        </w:tc>
        <w:tc>
          <w:tcPr>
            <w:tcW w:w="0" w:type="auto"/>
            <w:tcBorders>
              <w:top w:val="nil"/>
              <w:left w:val="nil"/>
              <w:bottom w:val="nil"/>
              <w:right w:val="nil"/>
            </w:tcBorders>
            <w:shd w:val="clear" w:color="auto" w:fill="auto"/>
            <w:noWrap/>
            <w:vAlign w:val="bottom"/>
            <w:hideMark/>
          </w:tcPr>
          <w:p w14:paraId="2D10097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w:t>
            </w:r>
          </w:p>
        </w:tc>
      </w:tr>
      <w:tr w:rsidR="00B273C9" w:rsidRPr="00B273C9" w14:paraId="64FCEAA2" w14:textId="77777777" w:rsidTr="00B273C9">
        <w:trPr>
          <w:trHeight w:val="255"/>
        </w:trPr>
        <w:tc>
          <w:tcPr>
            <w:tcW w:w="0" w:type="auto"/>
            <w:tcBorders>
              <w:top w:val="nil"/>
              <w:left w:val="nil"/>
              <w:bottom w:val="nil"/>
              <w:right w:val="nil"/>
            </w:tcBorders>
            <w:shd w:val="clear" w:color="auto" w:fill="auto"/>
            <w:noWrap/>
            <w:vAlign w:val="bottom"/>
            <w:hideMark/>
          </w:tcPr>
          <w:p w14:paraId="49DC7B5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MZ171082</w:t>
            </w:r>
          </w:p>
        </w:tc>
        <w:tc>
          <w:tcPr>
            <w:tcW w:w="0" w:type="auto"/>
            <w:tcBorders>
              <w:top w:val="nil"/>
              <w:left w:val="nil"/>
              <w:bottom w:val="nil"/>
              <w:right w:val="nil"/>
            </w:tcBorders>
            <w:shd w:val="clear" w:color="auto" w:fill="auto"/>
            <w:noWrap/>
            <w:vAlign w:val="bottom"/>
            <w:hideMark/>
          </w:tcPr>
          <w:p w14:paraId="2A746BE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1994</w:t>
            </w:r>
          </w:p>
        </w:tc>
        <w:tc>
          <w:tcPr>
            <w:tcW w:w="0" w:type="auto"/>
            <w:tcBorders>
              <w:top w:val="nil"/>
              <w:left w:val="nil"/>
              <w:bottom w:val="nil"/>
              <w:right w:val="nil"/>
            </w:tcBorders>
            <w:shd w:val="clear" w:color="auto" w:fill="auto"/>
            <w:noWrap/>
            <w:vAlign w:val="bottom"/>
            <w:hideMark/>
          </w:tcPr>
          <w:p w14:paraId="4F5D738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4F27169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VII</w:t>
            </w:r>
          </w:p>
        </w:tc>
        <w:tc>
          <w:tcPr>
            <w:tcW w:w="0" w:type="auto"/>
            <w:tcBorders>
              <w:top w:val="nil"/>
              <w:left w:val="nil"/>
              <w:bottom w:val="nil"/>
              <w:right w:val="nil"/>
            </w:tcBorders>
            <w:shd w:val="clear" w:color="auto" w:fill="auto"/>
            <w:noWrap/>
            <w:vAlign w:val="bottom"/>
            <w:hideMark/>
          </w:tcPr>
          <w:p w14:paraId="299A1F9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Li et al., 2022</w:t>
            </w:r>
          </w:p>
        </w:tc>
        <w:tc>
          <w:tcPr>
            <w:tcW w:w="0" w:type="auto"/>
            <w:tcBorders>
              <w:top w:val="nil"/>
              <w:left w:val="nil"/>
              <w:bottom w:val="nil"/>
              <w:right w:val="nil"/>
            </w:tcBorders>
            <w:shd w:val="clear" w:color="auto" w:fill="auto"/>
            <w:noWrap/>
            <w:vAlign w:val="bottom"/>
            <w:hideMark/>
          </w:tcPr>
          <w:p w14:paraId="18BB501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w:t>
            </w:r>
          </w:p>
        </w:tc>
      </w:tr>
      <w:tr w:rsidR="00B273C9" w:rsidRPr="00B273C9" w14:paraId="017E4255" w14:textId="77777777" w:rsidTr="00B273C9">
        <w:trPr>
          <w:trHeight w:val="255"/>
        </w:trPr>
        <w:tc>
          <w:tcPr>
            <w:tcW w:w="0" w:type="auto"/>
            <w:tcBorders>
              <w:top w:val="nil"/>
              <w:left w:val="nil"/>
              <w:bottom w:val="nil"/>
              <w:right w:val="nil"/>
            </w:tcBorders>
            <w:shd w:val="clear" w:color="auto" w:fill="auto"/>
            <w:noWrap/>
            <w:vAlign w:val="bottom"/>
            <w:hideMark/>
          </w:tcPr>
          <w:p w14:paraId="55C225F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MZ171086</w:t>
            </w:r>
          </w:p>
        </w:tc>
        <w:tc>
          <w:tcPr>
            <w:tcW w:w="0" w:type="auto"/>
            <w:tcBorders>
              <w:top w:val="nil"/>
              <w:left w:val="nil"/>
              <w:bottom w:val="nil"/>
              <w:right w:val="nil"/>
            </w:tcBorders>
            <w:shd w:val="clear" w:color="auto" w:fill="auto"/>
            <w:noWrap/>
            <w:vAlign w:val="bottom"/>
            <w:hideMark/>
          </w:tcPr>
          <w:p w14:paraId="14382C4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1994</w:t>
            </w:r>
          </w:p>
        </w:tc>
        <w:tc>
          <w:tcPr>
            <w:tcW w:w="0" w:type="auto"/>
            <w:tcBorders>
              <w:top w:val="nil"/>
              <w:left w:val="nil"/>
              <w:bottom w:val="nil"/>
              <w:right w:val="nil"/>
            </w:tcBorders>
            <w:shd w:val="clear" w:color="auto" w:fill="auto"/>
            <w:noWrap/>
            <w:vAlign w:val="bottom"/>
            <w:hideMark/>
          </w:tcPr>
          <w:p w14:paraId="4A07AA09"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2312F9F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VII</w:t>
            </w:r>
          </w:p>
        </w:tc>
        <w:tc>
          <w:tcPr>
            <w:tcW w:w="0" w:type="auto"/>
            <w:tcBorders>
              <w:top w:val="nil"/>
              <w:left w:val="nil"/>
              <w:bottom w:val="nil"/>
              <w:right w:val="nil"/>
            </w:tcBorders>
            <w:shd w:val="clear" w:color="auto" w:fill="auto"/>
            <w:noWrap/>
            <w:vAlign w:val="bottom"/>
            <w:hideMark/>
          </w:tcPr>
          <w:p w14:paraId="2A0CDC7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Li et al., 2022</w:t>
            </w:r>
          </w:p>
        </w:tc>
        <w:tc>
          <w:tcPr>
            <w:tcW w:w="0" w:type="auto"/>
            <w:tcBorders>
              <w:top w:val="nil"/>
              <w:left w:val="nil"/>
              <w:bottom w:val="nil"/>
              <w:right w:val="nil"/>
            </w:tcBorders>
            <w:shd w:val="clear" w:color="auto" w:fill="auto"/>
            <w:noWrap/>
            <w:vAlign w:val="bottom"/>
            <w:hideMark/>
          </w:tcPr>
          <w:p w14:paraId="4A718EC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w:t>
            </w:r>
          </w:p>
        </w:tc>
      </w:tr>
      <w:tr w:rsidR="00B273C9" w:rsidRPr="00B273C9" w14:paraId="34DDB82D" w14:textId="77777777" w:rsidTr="00B273C9">
        <w:trPr>
          <w:trHeight w:val="255"/>
        </w:trPr>
        <w:tc>
          <w:tcPr>
            <w:tcW w:w="0" w:type="auto"/>
            <w:tcBorders>
              <w:top w:val="nil"/>
              <w:left w:val="nil"/>
              <w:bottom w:val="nil"/>
              <w:right w:val="nil"/>
            </w:tcBorders>
            <w:shd w:val="clear" w:color="auto" w:fill="auto"/>
            <w:noWrap/>
            <w:vAlign w:val="bottom"/>
            <w:hideMark/>
          </w:tcPr>
          <w:p w14:paraId="63C35D8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OM386812</w:t>
            </w:r>
          </w:p>
        </w:tc>
        <w:tc>
          <w:tcPr>
            <w:tcW w:w="0" w:type="auto"/>
            <w:tcBorders>
              <w:top w:val="nil"/>
              <w:left w:val="nil"/>
              <w:bottom w:val="nil"/>
              <w:right w:val="nil"/>
            </w:tcBorders>
            <w:shd w:val="clear" w:color="auto" w:fill="auto"/>
            <w:noWrap/>
            <w:vAlign w:val="bottom"/>
            <w:hideMark/>
          </w:tcPr>
          <w:p w14:paraId="58E86CD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1997</w:t>
            </w:r>
          </w:p>
        </w:tc>
        <w:tc>
          <w:tcPr>
            <w:tcW w:w="0" w:type="auto"/>
            <w:tcBorders>
              <w:top w:val="nil"/>
              <w:left w:val="nil"/>
              <w:bottom w:val="nil"/>
              <w:right w:val="nil"/>
            </w:tcBorders>
            <w:shd w:val="clear" w:color="auto" w:fill="auto"/>
            <w:noWrap/>
            <w:vAlign w:val="bottom"/>
            <w:hideMark/>
          </w:tcPr>
          <w:p w14:paraId="67A48D7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2ED4A0E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VII</w:t>
            </w:r>
          </w:p>
        </w:tc>
        <w:tc>
          <w:tcPr>
            <w:tcW w:w="0" w:type="auto"/>
            <w:tcBorders>
              <w:top w:val="nil"/>
              <w:left w:val="nil"/>
              <w:bottom w:val="nil"/>
              <w:right w:val="nil"/>
            </w:tcBorders>
            <w:shd w:val="clear" w:color="auto" w:fill="auto"/>
            <w:noWrap/>
            <w:vAlign w:val="bottom"/>
            <w:hideMark/>
          </w:tcPr>
          <w:p w14:paraId="2E2E2D2A"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Chen et al., 2022</w:t>
            </w:r>
          </w:p>
        </w:tc>
        <w:tc>
          <w:tcPr>
            <w:tcW w:w="0" w:type="auto"/>
            <w:tcBorders>
              <w:top w:val="nil"/>
              <w:left w:val="nil"/>
              <w:bottom w:val="nil"/>
              <w:right w:val="nil"/>
            </w:tcBorders>
            <w:shd w:val="clear" w:color="auto" w:fill="auto"/>
            <w:noWrap/>
            <w:vAlign w:val="bottom"/>
            <w:hideMark/>
          </w:tcPr>
          <w:p w14:paraId="3C877D4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w:t>
            </w:r>
          </w:p>
        </w:tc>
      </w:tr>
      <w:tr w:rsidR="00B273C9" w:rsidRPr="00B273C9" w14:paraId="119FB444" w14:textId="77777777" w:rsidTr="00B273C9">
        <w:trPr>
          <w:trHeight w:val="255"/>
        </w:trPr>
        <w:tc>
          <w:tcPr>
            <w:tcW w:w="0" w:type="auto"/>
            <w:tcBorders>
              <w:top w:val="nil"/>
              <w:left w:val="nil"/>
              <w:bottom w:val="nil"/>
              <w:right w:val="nil"/>
            </w:tcBorders>
            <w:shd w:val="clear" w:color="auto" w:fill="auto"/>
            <w:noWrap/>
            <w:vAlign w:val="bottom"/>
            <w:hideMark/>
          </w:tcPr>
          <w:p w14:paraId="38EF76B5"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MZ171079</w:t>
            </w:r>
          </w:p>
        </w:tc>
        <w:tc>
          <w:tcPr>
            <w:tcW w:w="0" w:type="auto"/>
            <w:tcBorders>
              <w:top w:val="nil"/>
              <w:left w:val="nil"/>
              <w:bottom w:val="nil"/>
              <w:right w:val="nil"/>
            </w:tcBorders>
            <w:shd w:val="clear" w:color="auto" w:fill="auto"/>
            <w:noWrap/>
            <w:vAlign w:val="bottom"/>
            <w:hideMark/>
          </w:tcPr>
          <w:p w14:paraId="55A9C7D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1988</w:t>
            </w:r>
          </w:p>
        </w:tc>
        <w:tc>
          <w:tcPr>
            <w:tcW w:w="0" w:type="auto"/>
            <w:tcBorders>
              <w:top w:val="nil"/>
              <w:left w:val="nil"/>
              <w:bottom w:val="nil"/>
              <w:right w:val="nil"/>
            </w:tcBorders>
            <w:shd w:val="clear" w:color="auto" w:fill="auto"/>
            <w:noWrap/>
            <w:vAlign w:val="bottom"/>
            <w:hideMark/>
          </w:tcPr>
          <w:p w14:paraId="6D650F0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58FF2E2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VIII</w:t>
            </w:r>
          </w:p>
        </w:tc>
        <w:tc>
          <w:tcPr>
            <w:tcW w:w="0" w:type="auto"/>
            <w:tcBorders>
              <w:top w:val="nil"/>
              <w:left w:val="nil"/>
              <w:bottom w:val="nil"/>
              <w:right w:val="nil"/>
            </w:tcBorders>
            <w:shd w:val="clear" w:color="auto" w:fill="auto"/>
            <w:noWrap/>
            <w:vAlign w:val="bottom"/>
            <w:hideMark/>
          </w:tcPr>
          <w:p w14:paraId="509B671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Li et al., 2022</w:t>
            </w:r>
          </w:p>
        </w:tc>
        <w:tc>
          <w:tcPr>
            <w:tcW w:w="0" w:type="auto"/>
            <w:tcBorders>
              <w:top w:val="nil"/>
              <w:left w:val="nil"/>
              <w:bottom w:val="nil"/>
              <w:right w:val="nil"/>
            </w:tcBorders>
            <w:shd w:val="clear" w:color="auto" w:fill="auto"/>
            <w:noWrap/>
            <w:vAlign w:val="bottom"/>
            <w:hideMark/>
          </w:tcPr>
          <w:p w14:paraId="74CDAE2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6C91F01A" w14:textId="77777777" w:rsidTr="00B273C9">
        <w:trPr>
          <w:trHeight w:val="255"/>
        </w:trPr>
        <w:tc>
          <w:tcPr>
            <w:tcW w:w="0" w:type="auto"/>
            <w:tcBorders>
              <w:top w:val="nil"/>
              <w:left w:val="nil"/>
              <w:bottom w:val="nil"/>
              <w:right w:val="nil"/>
            </w:tcBorders>
            <w:shd w:val="clear" w:color="auto" w:fill="auto"/>
            <w:noWrap/>
            <w:vAlign w:val="bottom"/>
            <w:hideMark/>
          </w:tcPr>
          <w:p w14:paraId="36D345E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OM386801</w:t>
            </w:r>
          </w:p>
        </w:tc>
        <w:tc>
          <w:tcPr>
            <w:tcW w:w="0" w:type="auto"/>
            <w:tcBorders>
              <w:top w:val="nil"/>
              <w:left w:val="nil"/>
              <w:bottom w:val="nil"/>
              <w:right w:val="nil"/>
            </w:tcBorders>
            <w:shd w:val="clear" w:color="auto" w:fill="auto"/>
            <w:noWrap/>
            <w:vAlign w:val="bottom"/>
            <w:hideMark/>
          </w:tcPr>
          <w:p w14:paraId="622EA24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1988</w:t>
            </w:r>
          </w:p>
        </w:tc>
        <w:tc>
          <w:tcPr>
            <w:tcW w:w="0" w:type="auto"/>
            <w:tcBorders>
              <w:top w:val="nil"/>
              <w:left w:val="nil"/>
              <w:bottom w:val="nil"/>
              <w:right w:val="nil"/>
            </w:tcBorders>
            <w:shd w:val="clear" w:color="auto" w:fill="auto"/>
            <w:noWrap/>
            <w:vAlign w:val="bottom"/>
            <w:hideMark/>
          </w:tcPr>
          <w:p w14:paraId="3213C646"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3BAA2E6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VIII</w:t>
            </w:r>
          </w:p>
        </w:tc>
        <w:tc>
          <w:tcPr>
            <w:tcW w:w="0" w:type="auto"/>
            <w:tcBorders>
              <w:top w:val="nil"/>
              <w:left w:val="nil"/>
              <w:bottom w:val="nil"/>
              <w:right w:val="nil"/>
            </w:tcBorders>
            <w:shd w:val="clear" w:color="auto" w:fill="auto"/>
            <w:noWrap/>
            <w:vAlign w:val="bottom"/>
            <w:hideMark/>
          </w:tcPr>
          <w:p w14:paraId="0AC38130"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Chen et al., 2022</w:t>
            </w:r>
          </w:p>
        </w:tc>
        <w:tc>
          <w:tcPr>
            <w:tcW w:w="0" w:type="auto"/>
            <w:tcBorders>
              <w:top w:val="nil"/>
              <w:left w:val="nil"/>
              <w:bottom w:val="nil"/>
              <w:right w:val="nil"/>
            </w:tcBorders>
            <w:shd w:val="clear" w:color="auto" w:fill="auto"/>
            <w:noWrap/>
            <w:vAlign w:val="bottom"/>
            <w:hideMark/>
          </w:tcPr>
          <w:p w14:paraId="093FB867"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w:t>
            </w:r>
          </w:p>
        </w:tc>
      </w:tr>
      <w:tr w:rsidR="00B273C9" w:rsidRPr="00B273C9" w14:paraId="4C6A4E7B" w14:textId="77777777" w:rsidTr="00B273C9">
        <w:trPr>
          <w:trHeight w:val="255"/>
        </w:trPr>
        <w:tc>
          <w:tcPr>
            <w:tcW w:w="0" w:type="auto"/>
            <w:tcBorders>
              <w:top w:val="nil"/>
              <w:left w:val="nil"/>
              <w:bottom w:val="nil"/>
              <w:right w:val="nil"/>
            </w:tcBorders>
            <w:shd w:val="clear" w:color="auto" w:fill="auto"/>
            <w:noWrap/>
            <w:vAlign w:val="bottom"/>
            <w:hideMark/>
          </w:tcPr>
          <w:p w14:paraId="35B5077D"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MZ171074</w:t>
            </w:r>
          </w:p>
        </w:tc>
        <w:tc>
          <w:tcPr>
            <w:tcW w:w="0" w:type="auto"/>
            <w:tcBorders>
              <w:top w:val="nil"/>
              <w:left w:val="nil"/>
              <w:bottom w:val="nil"/>
              <w:right w:val="nil"/>
            </w:tcBorders>
            <w:shd w:val="clear" w:color="auto" w:fill="auto"/>
            <w:noWrap/>
            <w:vAlign w:val="bottom"/>
            <w:hideMark/>
          </w:tcPr>
          <w:p w14:paraId="7CED0B9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1988</w:t>
            </w:r>
          </w:p>
        </w:tc>
        <w:tc>
          <w:tcPr>
            <w:tcW w:w="0" w:type="auto"/>
            <w:tcBorders>
              <w:top w:val="nil"/>
              <w:left w:val="nil"/>
              <w:bottom w:val="nil"/>
              <w:right w:val="nil"/>
            </w:tcBorders>
            <w:shd w:val="clear" w:color="auto" w:fill="auto"/>
            <w:noWrap/>
            <w:vAlign w:val="bottom"/>
            <w:hideMark/>
          </w:tcPr>
          <w:p w14:paraId="2CE1AC9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nil"/>
              <w:right w:val="nil"/>
            </w:tcBorders>
            <w:shd w:val="clear" w:color="auto" w:fill="auto"/>
            <w:noWrap/>
            <w:vAlign w:val="bottom"/>
            <w:hideMark/>
          </w:tcPr>
          <w:p w14:paraId="68A7F573"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VIII</w:t>
            </w:r>
          </w:p>
        </w:tc>
        <w:tc>
          <w:tcPr>
            <w:tcW w:w="0" w:type="auto"/>
            <w:tcBorders>
              <w:top w:val="nil"/>
              <w:left w:val="nil"/>
              <w:bottom w:val="nil"/>
              <w:right w:val="nil"/>
            </w:tcBorders>
            <w:shd w:val="clear" w:color="auto" w:fill="auto"/>
            <w:noWrap/>
            <w:vAlign w:val="bottom"/>
            <w:hideMark/>
          </w:tcPr>
          <w:p w14:paraId="0E8024A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Li et al., 2022</w:t>
            </w:r>
          </w:p>
        </w:tc>
        <w:tc>
          <w:tcPr>
            <w:tcW w:w="0" w:type="auto"/>
            <w:tcBorders>
              <w:top w:val="nil"/>
              <w:left w:val="nil"/>
              <w:bottom w:val="nil"/>
              <w:right w:val="nil"/>
            </w:tcBorders>
            <w:shd w:val="clear" w:color="auto" w:fill="auto"/>
            <w:noWrap/>
            <w:vAlign w:val="bottom"/>
            <w:hideMark/>
          </w:tcPr>
          <w:p w14:paraId="650A04E2"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1,2</w:t>
            </w:r>
          </w:p>
        </w:tc>
      </w:tr>
      <w:tr w:rsidR="00B273C9" w:rsidRPr="00B273C9" w14:paraId="1EEF8CBB" w14:textId="77777777" w:rsidTr="00B273C9">
        <w:trPr>
          <w:trHeight w:val="255"/>
        </w:trPr>
        <w:tc>
          <w:tcPr>
            <w:tcW w:w="0" w:type="auto"/>
            <w:tcBorders>
              <w:top w:val="nil"/>
              <w:left w:val="nil"/>
              <w:bottom w:val="single" w:sz="4" w:space="0" w:color="000000"/>
              <w:right w:val="nil"/>
            </w:tcBorders>
            <w:shd w:val="clear" w:color="auto" w:fill="auto"/>
            <w:noWrap/>
            <w:vAlign w:val="bottom"/>
            <w:hideMark/>
          </w:tcPr>
          <w:p w14:paraId="2551B29B"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MZ171080</w:t>
            </w:r>
          </w:p>
        </w:tc>
        <w:tc>
          <w:tcPr>
            <w:tcW w:w="0" w:type="auto"/>
            <w:tcBorders>
              <w:top w:val="nil"/>
              <w:left w:val="nil"/>
              <w:bottom w:val="single" w:sz="4" w:space="0" w:color="000000"/>
              <w:right w:val="nil"/>
            </w:tcBorders>
            <w:shd w:val="clear" w:color="auto" w:fill="auto"/>
            <w:noWrap/>
            <w:vAlign w:val="bottom"/>
            <w:hideMark/>
          </w:tcPr>
          <w:p w14:paraId="4A3DA9B1"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1988</w:t>
            </w:r>
          </w:p>
        </w:tc>
        <w:tc>
          <w:tcPr>
            <w:tcW w:w="0" w:type="auto"/>
            <w:tcBorders>
              <w:top w:val="nil"/>
              <w:left w:val="nil"/>
              <w:bottom w:val="single" w:sz="4" w:space="0" w:color="000000"/>
              <w:right w:val="nil"/>
            </w:tcBorders>
            <w:shd w:val="clear" w:color="auto" w:fill="auto"/>
            <w:noWrap/>
            <w:vAlign w:val="bottom"/>
            <w:hideMark/>
          </w:tcPr>
          <w:p w14:paraId="3AA3CCC8"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China</w:t>
            </w:r>
          </w:p>
        </w:tc>
        <w:tc>
          <w:tcPr>
            <w:tcW w:w="0" w:type="auto"/>
            <w:tcBorders>
              <w:top w:val="nil"/>
              <w:left w:val="nil"/>
              <w:bottom w:val="single" w:sz="4" w:space="0" w:color="000000"/>
              <w:right w:val="nil"/>
            </w:tcBorders>
            <w:shd w:val="clear" w:color="auto" w:fill="auto"/>
            <w:noWrap/>
            <w:vAlign w:val="bottom"/>
            <w:hideMark/>
          </w:tcPr>
          <w:p w14:paraId="38F3FA8F"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VIII</w:t>
            </w:r>
          </w:p>
        </w:tc>
        <w:tc>
          <w:tcPr>
            <w:tcW w:w="0" w:type="auto"/>
            <w:tcBorders>
              <w:top w:val="nil"/>
              <w:left w:val="nil"/>
              <w:bottom w:val="single" w:sz="4" w:space="0" w:color="000000"/>
              <w:right w:val="nil"/>
            </w:tcBorders>
            <w:shd w:val="clear" w:color="auto" w:fill="auto"/>
            <w:noWrap/>
            <w:vAlign w:val="bottom"/>
            <w:hideMark/>
          </w:tcPr>
          <w:p w14:paraId="02E01AFE"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Li et al., 2022</w:t>
            </w:r>
          </w:p>
        </w:tc>
        <w:tc>
          <w:tcPr>
            <w:tcW w:w="0" w:type="auto"/>
            <w:tcBorders>
              <w:top w:val="nil"/>
              <w:left w:val="nil"/>
              <w:bottom w:val="single" w:sz="4" w:space="0" w:color="000000"/>
              <w:right w:val="nil"/>
            </w:tcBorders>
            <w:shd w:val="clear" w:color="auto" w:fill="auto"/>
            <w:noWrap/>
            <w:vAlign w:val="bottom"/>
            <w:hideMark/>
          </w:tcPr>
          <w:p w14:paraId="6A7829FC" w14:textId="77777777" w:rsidR="00B273C9" w:rsidRPr="00B273C9" w:rsidRDefault="00B273C9" w:rsidP="00B273C9">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B273C9">
              <w:rPr>
                <w:rFonts w:ascii="Times New Roman" w:eastAsia="Times New Roman" w:hAnsi="Times New Roman" w:cs="Times New Roman"/>
                <w:color w:val="000000"/>
                <w:kern w:val="0"/>
                <w:sz w:val="20"/>
                <w:szCs w:val="20"/>
                <w:lang w:eastAsia="pt-BR"/>
                <w14:ligatures w14:val="none"/>
              </w:rPr>
              <w:t>2</w:t>
            </w:r>
          </w:p>
        </w:tc>
      </w:tr>
    </w:tbl>
    <w:p w14:paraId="3E66273A" w14:textId="77777777" w:rsidR="00FE4DAE" w:rsidRDefault="00FE4DAE">
      <w:pPr>
        <w:rPr>
          <w:rFonts w:ascii="Times New Roman" w:hAnsi="Times New Roman" w:cs="Times New Roman"/>
          <w:b/>
          <w:bCs/>
          <w:sz w:val="24"/>
          <w:szCs w:val="24"/>
        </w:rPr>
      </w:pPr>
    </w:p>
    <w:p w14:paraId="2359A188" w14:textId="286FE582" w:rsidR="00FE4DAE" w:rsidRDefault="00FE4DAE">
      <w:pPr>
        <w:rPr>
          <w:rFonts w:ascii="Times New Roman" w:hAnsi="Times New Roman" w:cs="Times New Roman"/>
          <w:b/>
          <w:bCs/>
          <w:sz w:val="24"/>
          <w:szCs w:val="24"/>
        </w:rPr>
      </w:pPr>
    </w:p>
    <w:p w14:paraId="6A09B068" w14:textId="77777777" w:rsidR="004205F4" w:rsidRDefault="004205F4">
      <w:pPr>
        <w:rPr>
          <w:rFonts w:ascii="Times New Roman" w:hAnsi="Times New Roman" w:cs="Times New Roman"/>
          <w:b/>
          <w:bCs/>
          <w:sz w:val="24"/>
          <w:szCs w:val="24"/>
        </w:rPr>
      </w:pPr>
    </w:p>
    <w:p w14:paraId="6BCED81E" w14:textId="77777777" w:rsidR="00FE4DAE" w:rsidRDefault="00FE4DAE">
      <w:pPr>
        <w:rPr>
          <w:rFonts w:ascii="Times New Roman" w:hAnsi="Times New Roman" w:cs="Times New Roman"/>
          <w:b/>
          <w:bCs/>
          <w:sz w:val="24"/>
          <w:szCs w:val="24"/>
        </w:rPr>
      </w:pPr>
    </w:p>
    <w:p w14:paraId="0717EC64" w14:textId="77777777" w:rsidR="00FE4DAE" w:rsidRDefault="00FE4DAE">
      <w:pPr>
        <w:rPr>
          <w:rFonts w:ascii="Times New Roman" w:hAnsi="Times New Roman" w:cs="Times New Roman"/>
          <w:b/>
          <w:bCs/>
          <w:sz w:val="24"/>
          <w:szCs w:val="24"/>
        </w:rPr>
      </w:pPr>
    </w:p>
    <w:p w14:paraId="6229AD9F" w14:textId="77777777" w:rsidR="00FE4DAE" w:rsidRDefault="00FE4DAE">
      <w:pPr>
        <w:rPr>
          <w:rFonts w:ascii="Times New Roman" w:hAnsi="Times New Roman" w:cs="Times New Roman"/>
          <w:b/>
          <w:bCs/>
          <w:sz w:val="24"/>
          <w:szCs w:val="24"/>
        </w:rPr>
      </w:pPr>
    </w:p>
    <w:p w14:paraId="58705BBF" w14:textId="77777777" w:rsidR="00FE4DAE" w:rsidRDefault="00FE4DAE">
      <w:pPr>
        <w:rPr>
          <w:rFonts w:ascii="Times New Roman" w:hAnsi="Times New Roman" w:cs="Times New Roman"/>
          <w:b/>
          <w:bCs/>
          <w:sz w:val="24"/>
          <w:szCs w:val="24"/>
        </w:rPr>
      </w:pPr>
    </w:p>
    <w:p w14:paraId="6CE143F1" w14:textId="77777777" w:rsidR="00FE4DAE" w:rsidRDefault="00FE4DAE">
      <w:pPr>
        <w:rPr>
          <w:rFonts w:ascii="Times New Roman" w:hAnsi="Times New Roman" w:cs="Times New Roman"/>
          <w:b/>
          <w:bCs/>
          <w:sz w:val="24"/>
          <w:szCs w:val="24"/>
        </w:rPr>
      </w:pPr>
    </w:p>
    <w:p w14:paraId="688B6CA9" w14:textId="77777777" w:rsidR="00BD1224" w:rsidRDefault="00BD1224">
      <w:pPr>
        <w:rPr>
          <w:rFonts w:ascii="Times New Roman" w:hAnsi="Times New Roman" w:cs="Times New Roman"/>
          <w:b/>
          <w:bCs/>
          <w:sz w:val="24"/>
          <w:szCs w:val="24"/>
        </w:rPr>
      </w:pPr>
    </w:p>
    <w:p w14:paraId="591D6D89" w14:textId="77777777" w:rsidR="00BD1224" w:rsidRDefault="00BD1224">
      <w:pPr>
        <w:rPr>
          <w:rFonts w:ascii="Times New Roman" w:hAnsi="Times New Roman" w:cs="Times New Roman"/>
          <w:b/>
          <w:bCs/>
          <w:sz w:val="24"/>
          <w:szCs w:val="24"/>
        </w:rPr>
      </w:pPr>
    </w:p>
    <w:p w14:paraId="0D4531A4" w14:textId="4E837185" w:rsidR="00FE4DAE" w:rsidRDefault="00554CDC">
      <w:pPr>
        <w:rPr>
          <w:rFonts w:ascii="Times New Roman" w:hAnsi="Times New Roman" w:cs="Times New Roman"/>
          <w:b/>
          <w:bCs/>
          <w:sz w:val="24"/>
          <w:szCs w:val="24"/>
        </w:rPr>
      </w:pPr>
      <w:r>
        <w:rPr>
          <w:noProof/>
        </w:rPr>
        <w:drawing>
          <wp:inline distT="0" distB="0" distL="0" distR="0" wp14:anchorId="23A6C7F8" wp14:editId="44941F1D">
            <wp:extent cx="5400040" cy="4161113"/>
            <wp:effectExtent l="0" t="0" r="0" b="0"/>
            <wp:docPr id="208805925" name="Imagem 2"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5925" name="Imagem 2" descr="Uma imagem contendo Diagrama&#10;&#10;O conteúdo gerado por IA pode estar incorre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4161113"/>
                    </a:xfrm>
                    <a:prstGeom prst="rect">
                      <a:avLst/>
                    </a:prstGeom>
                  </pic:spPr>
                </pic:pic>
              </a:graphicData>
            </a:graphic>
          </wp:inline>
        </w:drawing>
      </w:r>
    </w:p>
    <w:p w14:paraId="11397C87" w14:textId="71473DCA" w:rsidR="00FE4DAE" w:rsidRPr="005B01FE" w:rsidRDefault="005B01FE" w:rsidP="004A703A">
      <w:pPr>
        <w:jc w:val="both"/>
        <w:rPr>
          <w:rFonts w:ascii="Times New Roman" w:hAnsi="Times New Roman" w:cs="Times New Roman"/>
          <w:sz w:val="24"/>
          <w:szCs w:val="24"/>
          <w:lang w:val="en-US"/>
        </w:rPr>
      </w:pPr>
      <w:r w:rsidRPr="005B01FE">
        <w:rPr>
          <w:rFonts w:ascii="Times New Roman" w:hAnsi="Times New Roman" w:cs="Times New Roman"/>
          <w:b/>
          <w:bCs/>
          <w:sz w:val="24"/>
          <w:szCs w:val="24"/>
          <w:lang w:val="en-US"/>
        </w:rPr>
        <w:t xml:space="preserve">Supplementary Figure S1. </w:t>
      </w:r>
      <w:r w:rsidRPr="005B01FE">
        <w:rPr>
          <w:rFonts w:ascii="Times New Roman" w:hAnsi="Times New Roman" w:cs="Times New Roman"/>
          <w:sz w:val="24"/>
          <w:szCs w:val="24"/>
          <w:lang w:val="en-US"/>
        </w:rPr>
        <w:t>Phylogenetic analysis of CVA24v based on 115 complete VP1 gene sequences using the Maximum Likelihood (ML) method. Branches of the tree are marked with circles representing support values, indicating the reliability of the genotype clusters shown. Genotypes I to VIII are represented by distinct colors. Sequences with circles highlighted in bold were not included in the Bayesian analysis.</w:t>
      </w:r>
    </w:p>
    <w:p w14:paraId="75D2FAB9" w14:textId="77777777" w:rsidR="00B273C9" w:rsidRPr="004A703A" w:rsidRDefault="00B273C9">
      <w:pPr>
        <w:rPr>
          <w:rFonts w:ascii="Times New Roman" w:hAnsi="Times New Roman" w:cs="Times New Roman"/>
          <w:b/>
          <w:bCs/>
          <w:sz w:val="24"/>
          <w:szCs w:val="24"/>
          <w:lang w:val="en-US"/>
        </w:rPr>
      </w:pPr>
    </w:p>
    <w:p w14:paraId="479A7859" w14:textId="551A6478" w:rsidR="00B273C9" w:rsidRPr="004A703A" w:rsidRDefault="005B01FE" w:rsidP="005B01FE">
      <w:pPr>
        <w:tabs>
          <w:tab w:val="left" w:pos="6270"/>
        </w:tabs>
        <w:rPr>
          <w:rFonts w:ascii="Times New Roman" w:hAnsi="Times New Roman" w:cs="Times New Roman"/>
          <w:b/>
          <w:bCs/>
          <w:sz w:val="24"/>
          <w:szCs w:val="24"/>
          <w:lang w:val="en-US"/>
        </w:rPr>
      </w:pPr>
      <w:r>
        <w:rPr>
          <w:rFonts w:ascii="Times New Roman" w:hAnsi="Times New Roman" w:cs="Times New Roman"/>
          <w:b/>
          <w:bCs/>
          <w:sz w:val="24"/>
          <w:szCs w:val="24"/>
          <w:lang w:val="en-US"/>
        </w:rPr>
        <w:tab/>
      </w:r>
    </w:p>
    <w:p w14:paraId="21FBAD22" w14:textId="77777777" w:rsidR="00B273C9" w:rsidRPr="004A703A" w:rsidRDefault="00B273C9">
      <w:pPr>
        <w:rPr>
          <w:rFonts w:ascii="Times New Roman" w:hAnsi="Times New Roman" w:cs="Times New Roman"/>
          <w:b/>
          <w:bCs/>
          <w:sz w:val="24"/>
          <w:szCs w:val="24"/>
          <w:lang w:val="en-US"/>
        </w:rPr>
      </w:pPr>
    </w:p>
    <w:p w14:paraId="26697B8F" w14:textId="77777777" w:rsidR="00B273C9" w:rsidRPr="004A703A" w:rsidRDefault="00B273C9">
      <w:pPr>
        <w:rPr>
          <w:rFonts w:ascii="Times New Roman" w:hAnsi="Times New Roman" w:cs="Times New Roman"/>
          <w:b/>
          <w:bCs/>
          <w:sz w:val="24"/>
          <w:szCs w:val="24"/>
          <w:lang w:val="en-US"/>
        </w:rPr>
      </w:pPr>
    </w:p>
    <w:p w14:paraId="5773BB77" w14:textId="77777777" w:rsidR="00B273C9" w:rsidRPr="004A703A" w:rsidRDefault="00B273C9">
      <w:pPr>
        <w:rPr>
          <w:rFonts w:ascii="Times New Roman" w:hAnsi="Times New Roman" w:cs="Times New Roman"/>
          <w:b/>
          <w:bCs/>
          <w:sz w:val="24"/>
          <w:szCs w:val="24"/>
          <w:lang w:val="en-US"/>
        </w:rPr>
      </w:pPr>
    </w:p>
    <w:p w14:paraId="227DD153" w14:textId="77777777" w:rsidR="00B273C9" w:rsidRPr="004A703A" w:rsidRDefault="00B273C9">
      <w:pPr>
        <w:rPr>
          <w:rFonts w:ascii="Times New Roman" w:hAnsi="Times New Roman" w:cs="Times New Roman"/>
          <w:b/>
          <w:bCs/>
          <w:sz w:val="24"/>
          <w:szCs w:val="24"/>
          <w:lang w:val="en-US"/>
        </w:rPr>
      </w:pPr>
    </w:p>
    <w:p w14:paraId="1AB626CD" w14:textId="77777777" w:rsidR="00B273C9" w:rsidRPr="004A703A" w:rsidRDefault="00B273C9">
      <w:pPr>
        <w:rPr>
          <w:rFonts w:ascii="Times New Roman" w:hAnsi="Times New Roman" w:cs="Times New Roman"/>
          <w:b/>
          <w:bCs/>
          <w:sz w:val="24"/>
          <w:szCs w:val="24"/>
          <w:lang w:val="en-US"/>
        </w:rPr>
      </w:pPr>
    </w:p>
    <w:p w14:paraId="3CD623D1" w14:textId="77777777" w:rsidR="00B273C9" w:rsidRPr="004A703A" w:rsidRDefault="00B273C9">
      <w:pPr>
        <w:rPr>
          <w:rFonts w:ascii="Times New Roman" w:hAnsi="Times New Roman" w:cs="Times New Roman"/>
          <w:b/>
          <w:bCs/>
          <w:sz w:val="24"/>
          <w:szCs w:val="24"/>
          <w:lang w:val="en-US"/>
        </w:rPr>
      </w:pPr>
    </w:p>
    <w:p w14:paraId="7EAD8C1C" w14:textId="77777777" w:rsidR="00B273C9" w:rsidRPr="004A703A" w:rsidRDefault="00B273C9">
      <w:pPr>
        <w:rPr>
          <w:rFonts w:ascii="Times New Roman" w:hAnsi="Times New Roman" w:cs="Times New Roman"/>
          <w:b/>
          <w:bCs/>
          <w:sz w:val="24"/>
          <w:szCs w:val="24"/>
          <w:lang w:val="en-US"/>
        </w:rPr>
      </w:pPr>
    </w:p>
    <w:p w14:paraId="06152544" w14:textId="77777777" w:rsidR="00B273C9" w:rsidRPr="004A703A" w:rsidRDefault="00B273C9">
      <w:pPr>
        <w:rPr>
          <w:rFonts w:ascii="Times New Roman" w:hAnsi="Times New Roman" w:cs="Times New Roman"/>
          <w:b/>
          <w:bCs/>
          <w:sz w:val="24"/>
          <w:szCs w:val="24"/>
          <w:lang w:val="en-US"/>
        </w:rPr>
      </w:pPr>
    </w:p>
    <w:p w14:paraId="431BCFD8" w14:textId="35E6BB93" w:rsidR="00D24099" w:rsidRPr="00B273C9" w:rsidRDefault="006E59AB">
      <w:pPr>
        <w:rPr>
          <w:rFonts w:ascii="Times New Roman" w:hAnsi="Times New Roman" w:cs="Times New Roman"/>
          <w:b/>
          <w:bCs/>
          <w:sz w:val="24"/>
          <w:szCs w:val="24"/>
          <w:lang w:val="en-US"/>
        </w:rPr>
      </w:pPr>
      <w:r w:rsidRPr="00B273C9">
        <w:rPr>
          <w:rFonts w:ascii="Times New Roman" w:hAnsi="Times New Roman" w:cs="Times New Roman"/>
          <w:b/>
          <w:bCs/>
          <w:sz w:val="24"/>
          <w:szCs w:val="24"/>
          <w:lang w:val="en-US"/>
        </w:rPr>
        <w:lastRenderedPageBreak/>
        <w:t>R</w:t>
      </w:r>
      <w:r w:rsidR="00D24099" w:rsidRPr="00B273C9">
        <w:rPr>
          <w:rFonts w:ascii="Times New Roman" w:hAnsi="Times New Roman" w:cs="Times New Roman"/>
          <w:b/>
          <w:bCs/>
          <w:sz w:val="24"/>
          <w:szCs w:val="24"/>
          <w:lang w:val="en-US"/>
        </w:rPr>
        <w:t>eferences</w:t>
      </w:r>
    </w:p>
    <w:p w14:paraId="0D7534BE" w14:textId="6C4E1529" w:rsidR="00D93F99" w:rsidRDefault="00D93F99" w:rsidP="00D93F9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spellStart"/>
      <w:r w:rsidRPr="00D93F99">
        <w:rPr>
          <w:rFonts w:ascii="Times New Roman" w:hAnsi="Times New Roman" w:cs="Times New Roman"/>
          <w:sz w:val="24"/>
          <w:szCs w:val="24"/>
          <w:lang w:val="en-US"/>
        </w:rPr>
        <w:t>Supanaranond</w:t>
      </w:r>
      <w:proofErr w:type="spellEnd"/>
      <w:r w:rsidRPr="00D93F99">
        <w:rPr>
          <w:rFonts w:ascii="Times New Roman" w:hAnsi="Times New Roman" w:cs="Times New Roman"/>
          <w:sz w:val="24"/>
          <w:szCs w:val="24"/>
          <w:lang w:val="en-US"/>
        </w:rPr>
        <w:t>, K. et al. The complete nucleotide sequence of a variant of Coxsackievirus A24, an agent causing acute hemorrhagic conjunctivitis. Virus Genes 6, 149–158 (1992).</w:t>
      </w:r>
    </w:p>
    <w:p w14:paraId="4C395E11" w14:textId="38AE6BF4" w:rsidR="00D93F99" w:rsidRDefault="00D93F99" w:rsidP="00D93F99">
      <w:pPr>
        <w:tabs>
          <w:tab w:val="left" w:pos="426"/>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D93F99">
        <w:rPr>
          <w:rFonts w:ascii="Times New Roman" w:hAnsi="Times New Roman" w:cs="Times New Roman"/>
          <w:sz w:val="24"/>
          <w:szCs w:val="24"/>
          <w:lang w:val="en-US"/>
        </w:rPr>
        <w:t>Brown, B. A. et al. Resolving ambiguities in genetic typing of human enterovirus species C clinical isolates and identification of enterovirus 96, 99 and 102. Journal of General Virology 90, 1713–1723 (2009).</w:t>
      </w:r>
    </w:p>
    <w:p w14:paraId="67B0644E" w14:textId="0B865588" w:rsidR="00D93F99" w:rsidRDefault="00D93F99" w:rsidP="00D93F99">
      <w:pPr>
        <w:jc w:val="both"/>
        <w:rPr>
          <w:rFonts w:ascii="Times New Roman" w:hAnsi="Times New Roman" w:cs="Times New Roman"/>
          <w:sz w:val="24"/>
          <w:szCs w:val="24"/>
        </w:rPr>
      </w:pPr>
      <w:r>
        <w:rPr>
          <w:rFonts w:ascii="Times New Roman" w:hAnsi="Times New Roman" w:cs="Times New Roman"/>
          <w:sz w:val="24"/>
          <w:szCs w:val="24"/>
        </w:rPr>
        <w:t xml:space="preserve">3. </w:t>
      </w:r>
      <w:r w:rsidRPr="00D93F99">
        <w:rPr>
          <w:rFonts w:ascii="Times New Roman" w:hAnsi="Times New Roman" w:cs="Times New Roman"/>
          <w:sz w:val="24"/>
          <w:szCs w:val="24"/>
        </w:rPr>
        <w:t xml:space="preserve">Tavares, F. N. et al. </w:t>
      </w:r>
      <w:r w:rsidRPr="00D93F99">
        <w:rPr>
          <w:rFonts w:ascii="Times New Roman" w:hAnsi="Times New Roman" w:cs="Times New Roman"/>
          <w:sz w:val="24"/>
          <w:szCs w:val="24"/>
          <w:lang w:val="en-US"/>
        </w:rPr>
        <w:t xml:space="preserve">Molecular characterization and phylogenetic study of coxsackievirus A24v causing outbreaks of acute hemorrhagic conjunctivitis (AHC) in Brazil. </w:t>
      </w:r>
      <w:r w:rsidRPr="00D93F99">
        <w:rPr>
          <w:rFonts w:ascii="Times New Roman" w:hAnsi="Times New Roman" w:cs="Times New Roman"/>
          <w:sz w:val="24"/>
          <w:szCs w:val="24"/>
        </w:rPr>
        <w:t xml:space="preserve">PLoS </w:t>
      </w:r>
      <w:proofErr w:type="spellStart"/>
      <w:r w:rsidRPr="00D93F99">
        <w:rPr>
          <w:rFonts w:ascii="Times New Roman" w:hAnsi="Times New Roman" w:cs="Times New Roman"/>
          <w:sz w:val="24"/>
          <w:szCs w:val="24"/>
        </w:rPr>
        <w:t>One</w:t>
      </w:r>
      <w:proofErr w:type="spellEnd"/>
      <w:r w:rsidRPr="00D93F99">
        <w:rPr>
          <w:rFonts w:ascii="Times New Roman" w:hAnsi="Times New Roman" w:cs="Times New Roman"/>
          <w:sz w:val="24"/>
          <w:szCs w:val="24"/>
        </w:rPr>
        <w:t xml:space="preserve"> 6, (2011).</w:t>
      </w:r>
    </w:p>
    <w:p w14:paraId="0667F193" w14:textId="77BF3557" w:rsidR="00D93F99" w:rsidRDefault="00D93F99" w:rsidP="00D93F9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Pr="00D93F99">
        <w:rPr>
          <w:rFonts w:ascii="Times New Roman" w:hAnsi="Times New Roman" w:cs="Times New Roman"/>
          <w:sz w:val="24"/>
          <w:szCs w:val="24"/>
          <w:lang w:val="en-US"/>
        </w:rPr>
        <w:t xml:space="preserve">Zocher, G. et al. A sialic acid binding site in a human picornavirus. </w:t>
      </w:r>
      <w:proofErr w:type="spellStart"/>
      <w:r w:rsidRPr="00D93F99">
        <w:rPr>
          <w:rFonts w:ascii="Times New Roman" w:hAnsi="Times New Roman" w:cs="Times New Roman"/>
          <w:sz w:val="24"/>
          <w:szCs w:val="24"/>
          <w:lang w:val="en-US"/>
        </w:rPr>
        <w:t>PLoS</w:t>
      </w:r>
      <w:proofErr w:type="spellEnd"/>
      <w:r w:rsidRPr="00D93F99">
        <w:rPr>
          <w:rFonts w:ascii="Times New Roman" w:hAnsi="Times New Roman" w:cs="Times New Roman"/>
          <w:sz w:val="24"/>
          <w:szCs w:val="24"/>
          <w:lang w:val="en-US"/>
        </w:rPr>
        <w:t xml:space="preserve"> Pathogens 10, e1004401 (2014).</w:t>
      </w:r>
    </w:p>
    <w:p w14:paraId="4B058848" w14:textId="49E8B9CF" w:rsidR="00D93F99" w:rsidRDefault="00D93F99" w:rsidP="00D93F99">
      <w:pPr>
        <w:tabs>
          <w:tab w:val="left" w:pos="851"/>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Pr="00D93F99">
        <w:rPr>
          <w:rFonts w:ascii="Times New Roman" w:hAnsi="Times New Roman" w:cs="Times New Roman"/>
          <w:sz w:val="24"/>
          <w:szCs w:val="24"/>
          <w:lang w:val="en-US"/>
        </w:rPr>
        <w:t xml:space="preserve">Cabrerizo, M. et al. Molecular characterization of a coxsackievirus A24 variant that caused an outbreak of acute </w:t>
      </w:r>
      <w:proofErr w:type="spellStart"/>
      <w:r w:rsidRPr="00D93F99">
        <w:rPr>
          <w:rFonts w:ascii="Times New Roman" w:hAnsi="Times New Roman" w:cs="Times New Roman"/>
          <w:sz w:val="24"/>
          <w:szCs w:val="24"/>
          <w:lang w:val="en-US"/>
        </w:rPr>
        <w:t>haemorrhagic</w:t>
      </w:r>
      <w:proofErr w:type="spellEnd"/>
      <w:r w:rsidRPr="00D93F99">
        <w:rPr>
          <w:rFonts w:ascii="Times New Roman" w:hAnsi="Times New Roman" w:cs="Times New Roman"/>
          <w:sz w:val="24"/>
          <w:szCs w:val="24"/>
          <w:lang w:val="en-US"/>
        </w:rPr>
        <w:t xml:space="preserve"> conjunctivitis in Spain, 2004. Journal of Clinical Virology 43, 323–327 (2008).</w:t>
      </w:r>
    </w:p>
    <w:p w14:paraId="3340919A" w14:textId="21BD058E" w:rsidR="00D93F99" w:rsidRPr="00D93F99" w:rsidRDefault="00D93F99" w:rsidP="00D93F9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sidRPr="00D93F99">
        <w:rPr>
          <w:rFonts w:ascii="Times New Roman" w:hAnsi="Times New Roman" w:cs="Times New Roman"/>
          <w:sz w:val="24"/>
          <w:szCs w:val="24"/>
          <w:lang w:val="en-US"/>
        </w:rPr>
        <w:t>Yeo, D. S. et al. Molecular identification of coxsackievirus A24 variant, isolated from an outbreak of acute hemorrhagic conjunctivitis in Singapore in 2005. Archives of Virology 152, 2005–2016 (2007).</w:t>
      </w:r>
    </w:p>
    <w:p w14:paraId="69A5E954" w14:textId="405D694E" w:rsidR="00D93F99" w:rsidRDefault="00D93F99" w:rsidP="00D2409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sidRPr="00D93F99">
        <w:rPr>
          <w:rFonts w:ascii="Times New Roman" w:hAnsi="Times New Roman" w:cs="Times New Roman"/>
          <w:sz w:val="24"/>
          <w:szCs w:val="24"/>
          <w:lang w:val="en-US"/>
        </w:rPr>
        <w:t xml:space="preserve">Zhou, F. et al. Molecular identification and analysis of </w:t>
      </w:r>
      <w:proofErr w:type="spellStart"/>
      <w:proofErr w:type="gramStart"/>
      <w:r w:rsidRPr="00D93F99">
        <w:rPr>
          <w:rFonts w:ascii="Times New Roman" w:hAnsi="Times New Roman" w:cs="Times New Roman"/>
          <w:sz w:val="24"/>
          <w:szCs w:val="24"/>
          <w:lang w:val="en-US"/>
        </w:rPr>
        <w:t>nonserotypeable</w:t>
      </w:r>
      <w:proofErr w:type="spellEnd"/>
      <w:proofErr w:type="gramEnd"/>
      <w:r w:rsidRPr="00D93F99">
        <w:rPr>
          <w:rFonts w:ascii="Times New Roman" w:hAnsi="Times New Roman" w:cs="Times New Roman"/>
          <w:sz w:val="24"/>
          <w:szCs w:val="24"/>
          <w:lang w:val="en-US"/>
        </w:rPr>
        <w:t xml:space="preserve"> human enteroviruses. Journal of Clinical Microbiology 48, 1276–1282 (2010).</w:t>
      </w:r>
    </w:p>
    <w:p w14:paraId="0BB23295" w14:textId="0D0BAD47" w:rsidR="00D93F99" w:rsidRDefault="00D93F99" w:rsidP="00D2409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proofErr w:type="spellStart"/>
      <w:r w:rsidRPr="00D93F99">
        <w:rPr>
          <w:rFonts w:ascii="Times New Roman" w:hAnsi="Times New Roman" w:cs="Times New Roman"/>
          <w:sz w:val="24"/>
          <w:szCs w:val="24"/>
          <w:lang w:val="en-US"/>
        </w:rPr>
        <w:t>Sadeuh</w:t>
      </w:r>
      <w:proofErr w:type="spellEnd"/>
      <w:r w:rsidRPr="00D93F99">
        <w:rPr>
          <w:rFonts w:ascii="Times New Roman" w:hAnsi="Times New Roman" w:cs="Times New Roman"/>
          <w:sz w:val="24"/>
          <w:szCs w:val="24"/>
          <w:lang w:val="en-US"/>
        </w:rPr>
        <w:t>-Mba, S. A. et al. High frequency and diversity of species C enteroviruses in Cameroon and neighboring countries. Journal of Clinical Microbiology 51, 759–770 (2013).</w:t>
      </w:r>
    </w:p>
    <w:p w14:paraId="7B559F6E" w14:textId="140323D5" w:rsidR="00D93F99" w:rsidRDefault="00D93F99" w:rsidP="00D2409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9. </w:t>
      </w:r>
      <w:proofErr w:type="spellStart"/>
      <w:r w:rsidRPr="00D93F99">
        <w:rPr>
          <w:rFonts w:ascii="Times New Roman" w:hAnsi="Times New Roman" w:cs="Times New Roman"/>
          <w:sz w:val="24"/>
          <w:szCs w:val="24"/>
          <w:lang w:val="en-US"/>
        </w:rPr>
        <w:t>Enfissi</w:t>
      </w:r>
      <w:proofErr w:type="spellEnd"/>
      <w:r w:rsidRPr="00D93F99">
        <w:rPr>
          <w:rFonts w:ascii="Times New Roman" w:hAnsi="Times New Roman" w:cs="Times New Roman"/>
          <w:sz w:val="24"/>
          <w:szCs w:val="24"/>
          <w:lang w:val="en-US"/>
        </w:rPr>
        <w:t xml:space="preserve">, A. et al. Coxsackievirus A24 variant associated with acute </w:t>
      </w:r>
      <w:proofErr w:type="spellStart"/>
      <w:r w:rsidRPr="00D93F99">
        <w:rPr>
          <w:rFonts w:ascii="Times New Roman" w:hAnsi="Times New Roman" w:cs="Times New Roman"/>
          <w:sz w:val="24"/>
          <w:szCs w:val="24"/>
          <w:lang w:val="en-US"/>
        </w:rPr>
        <w:t>haemorrhagic</w:t>
      </w:r>
      <w:proofErr w:type="spellEnd"/>
      <w:r w:rsidRPr="00D93F99">
        <w:rPr>
          <w:rFonts w:ascii="Times New Roman" w:hAnsi="Times New Roman" w:cs="Times New Roman"/>
          <w:sz w:val="24"/>
          <w:szCs w:val="24"/>
          <w:lang w:val="en-US"/>
        </w:rPr>
        <w:t xml:space="preserve"> conjunctivitis cases, French Guiana, 2017. </w:t>
      </w:r>
      <w:proofErr w:type="spellStart"/>
      <w:r w:rsidRPr="00D93F99">
        <w:rPr>
          <w:rFonts w:ascii="Times New Roman" w:hAnsi="Times New Roman" w:cs="Times New Roman"/>
          <w:sz w:val="24"/>
          <w:szCs w:val="24"/>
          <w:lang w:val="en-US"/>
        </w:rPr>
        <w:t>Intervirology</w:t>
      </w:r>
      <w:proofErr w:type="spellEnd"/>
      <w:r w:rsidRPr="00D93F99">
        <w:rPr>
          <w:rFonts w:ascii="Times New Roman" w:hAnsi="Times New Roman" w:cs="Times New Roman"/>
          <w:sz w:val="24"/>
          <w:szCs w:val="24"/>
          <w:lang w:val="en-US"/>
        </w:rPr>
        <w:t xml:space="preserve"> 60, 271–275 (2017).</w:t>
      </w:r>
    </w:p>
    <w:p w14:paraId="66E39E49" w14:textId="1956134B" w:rsidR="00FE4DAE" w:rsidRDefault="00D93F99" w:rsidP="00D24099">
      <w:pPr>
        <w:jc w:val="both"/>
        <w:rPr>
          <w:rFonts w:ascii="Times New Roman" w:hAnsi="Times New Roman" w:cs="Times New Roman"/>
          <w:sz w:val="24"/>
          <w:szCs w:val="24"/>
          <w:lang w:val="en-US"/>
        </w:rPr>
      </w:pPr>
      <w:r>
        <w:rPr>
          <w:rFonts w:ascii="Times New Roman" w:hAnsi="Times New Roman" w:cs="Times New Roman"/>
          <w:sz w:val="24"/>
          <w:szCs w:val="24"/>
        </w:rPr>
        <w:t xml:space="preserve">10. </w:t>
      </w:r>
      <w:r w:rsidR="00FE4DAE" w:rsidRPr="00FE4DAE">
        <w:rPr>
          <w:rFonts w:ascii="Times New Roman" w:hAnsi="Times New Roman" w:cs="Times New Roman"/>
          <w:sz w:val="24"/>
          <w:szCs w:val="24"/>
        </w:rPr>
        <w:t xml:space="preserve">Sousa, I. P. et al. </w:t>
      </w:r>
      <w:r w:rsidR="00FE4DAE" w:rsidRPr="00FE4DAE">
        <w:rPr>
          <w:rFonts w:ascii="Times New Roman" w:hAnsi="Times New Roman" w:cs="Times New Roman"/>
          <w:sz w:val="24"/>
          <w:szCs w:val="24"/>
          <w:lang w:val="en-US"/>
        </w:rPr>
        <w:t xml:space="preserve">Re-emergence of a coxsackievirus A24 variant causing acute hemorrhagic conjunctivitis in Brazil from 2017 to 2018. Arch </w:t>
      </w:r>
      <w:proofErr w:type="spellStart"/>
      <w:r w:rsidR="00FE4DAE" w:rsidRPr="00FE4DAE">
        <w:rPr>
          <w:rFonts w:ascii="Times New Roman" w:hAnsi="Times New Roman" w:cs="Times New Roman"/>
          <w:sz w:val="24"/>
          <w:szCs w:val="24"/>
          <w:lang w:val="en-US"/>
        </w:rPr>
        <w:t>Virol</w:t>
      </w:r>
      <w:proofErr w:type="spellEnd"/>
      <w:r w:rsidR="00FE4DAE" w:rsidRPr="00FE4DAE">
        <w:rPr>
          <w:rFonts w:ascii="Times New Roman" w:hAnsi="Times New Roman" w:cs="Times New Roman"/>
          <w:sz w:val="24"/>
          <w:szCs w:val="24"/>
          <w:lang w:val="en-US"/>
        </w:rPr>
        <w:t xml:space="preserve"> 164, 1181–1185 (2019).</w:t>
      </w:r>
    </w:p>
    <w:p w14:paraId="4F9DCA55" w14:textId="57826E35" w:rsidR="00D93F99" w:rsidRDefault="00D93F99" w:rsidP="00D93F99">
      <w:pPr>
        <w:tabs>
          <w:tab w:val="left" w:pos="284"/>
          <w:tab w:val="left" w:pos="426"/>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11. </w:t>
      </w:r>
      <w:r w:rsidRPr="00D93F99">
        <w:rPr>
          <w:rFonts w:ascii="Times New Roman" w:hAnsi="Times New Roman" w:cs="Times New Roman"/>
          <w:sz w:val="24"/>
          <w:szCs w:val="24"/>
          <w:lang w:val="en-US"/>
        </w:rPr>
        <w:t xml:space="preserve">Li, J. et al. Molecular analysis of Coxsackievirus A24 variant isolates from three outbreaks of acute hemorrhagic conjunctivitis in 1988, 1994 and 2007 in Beijing, China. </w:t>
      </w:r>
      <w:proofErr w:type="spellStart"/>
      <w:r w:rsidRPr="00D93F99">
        <w:rPr>
          <w:rFonts w:ascii="Times New Roman" w:hAnsi="Times New Roman" w:cs="Times New Roman"/>
          <w:sz w:val="24"/>
          <w:szCs w:val="24"/>
          <w:lang w:val="en-US"/>
        </w:rPr>
        <w:t>Virologica</w:t>
      </w:r>
      <w:proofErr w:type="spellEnd"/>
      <w:r w:rsidRPr="00D93F99">
        <w:rPr>
          <w:rFonts w:ascii="Times New Roman" w:hAnsi="Times New Roman" w:cs="Times New Roman"/>
          <w:sz w:val="24"/>
          <w:szCs w:val="24"/>
          <w:lang w:val="en-US"/>
        </w:rPr>
        <w:t xml:space="preserve"> Sinica 37, 168–176 (2022).</w:t>
      </w:r>
    </w:p>
    <w:p w14:paraId="1B3D1995" w14:textId="1D58EE6B" w:rsidR="00D93F99" w:rsidRPr="00FE4DAE" w:rsidRDefault="00D93F99" w:rsidP="00D2409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12. </w:t>
      </w:r>
      <w:r w:rsidRPr="00D93F99">
        <w:rPr>
          <w:rFonts w:ascii="Times New Roman" w:hAnsi="Times New Roman" w:cs="Times New Roman"/>
          <w:sz w:val="24"/>
          <w:szCs w:val="24"/>
          <w:lang w:val="en-US"/>
        </w:rPr>
        <w:t xml:space="preserve">Chen, P. et al. Evolutionary phylogeography reveals novel genotypes of </w:t>
      </w:r>
      <w:proofErr w:type="gramStart"/>
      <w:r w:rsidRPr="00D93F99">
        <w:rPr>
          <w:rFonts w:ascii="Times New Roman" w:hAnsi="Times New Roman" w:cs="Times New Roman"/>
          <w:sz w:val="24"/>
          <w:szCs w:val="24"/>
          <w:lang w:val="en-US"/>
        </w:rPr>
        <w:t>coxsackievirus</w:t>
      </w:r>
      <w:proofErr w:type="gramEnd"/>
      <w:r w:rsidRPr="00D93F99">
        <w:rPr>
          <w:rFonts w:ascii="Times New Roman" w:hAnsi="Times New Roman" w:cs="Times New Roman"/>
          <w:sz w:val="24"/>
          <w:szCs w:val="24"/>
          <w:lang w:val="en-US"/>
        </w:rPr>
        <w:t xml:space="preserve"> A24 variant and updates the spatiotemporal dynamics in the population with acute hemorrhagic conjunctivitis. International Journal of Infectious Diseases 124, 227–239 (2022).</w:t>
      </w:r>
    </w:p>
    <w:p w14:paraId="6F379ABB" w14:textId="506F7917" w:rsidR="002A13E9" w:rsidRPr="00D24099" w:rsidRDefault="002A13E9">
      <w:pPr>
        <w:rPr>
          <w:lang w:val="en-US"/>
        </w:rPr>
      </w:pPr>
    </w:p>
    <w:sectPr w:rsidR="002A13E9" w:rsidRPr="00D24099">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22405" w14:textId="77777777" w:rsidR="0073436A" w:rsidRDefault="0073436A" w:rsidP="007C0645">
      <w:pPr>
        <w:spacing w:after="0" w:line="240" w:lineRule="auto"/>
      </w:pPr>
      <w:r>
        <w:separator/>
      </w:r>
    </w:p>
  </w:endnote>
  <w:endnote w:type="continuationSeparator" w:id="0">
    <w:p w14:paraId="3F750F92" w14:textId="77777777" w:rsidR="0073436A" w:rsidRDefault="0073436A" w:rsidP="007C0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28D97" w14:textId="77777777" w:rsidR="007C0645" w:rsidRDefault="007C0645">
    <w:pPr>
      <w:pStyle w:val="Rodap"/>
    </w:pPr>
  </w:p>
  <w:p w14:paraId="01F544F6" w14:textId="77777777" w:rsidR="007C0645" w:rsidRDefault="007C0645">
    <w:pPr>
      <w:pStyle w:val="Rodap"/>
    </w:pPr>
  </w:p>
  <w:p w14:paraId="2EF913CB" w14:textId="77777777" w:rsidR="007C0645" w:rsidRDefault="007C0645">
    <w:pPr>
      <w:pStyle w:val="Rodap"/>
    </w:pPr>
  </w:p>
  <w:p w14:paraId="554EE395" w14:textId="77777777" w:rsidR="007C0645" w:rsidRDefault="007C064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33A6E" w14:textId="77777777" w:rsidR="0073436A" w:rsidRDefault="0073436A" w:rsidP="007C0645">
      <w:pPr>
        <w:spacing w:after="0" w:line="240" w:lineRule="auto"/>
      </w:pPr>
      <w:r>
        <w:separator/>
      </w:r>
    </w:p>
  </w:footnote>
  <w:footnote w:type="continuationSeparator" w:id="0">
    <w:p w14:paraId="61C8EE17" w14:textId="77777777" w:rsidR="0073436A" w:rsidRDefault="0073436A" w:rsidP="007C0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0B1A2C"/>
    <w:multiLevelType w:val="hybridMultilevel"/>
    <w:tmpl w:val="110A1F5E"/>
    <w:lvl w:ilvl="0" w:tplc="C576C7F2">
      <w:start w:val="1"/>
      <w:numFmt w:val="decimal"/>
      <w:lvlText w:val="%1"/>
      <w:lvlJc w:val="left"/>
      <w:pPr>
        <w:ind w:left="2771" w:hanging="360"/>
      </w:pPr>
      <w:rPr>
        <w:rFonts w:ascii="Palatino Linotype" w:hAnsi="Palatino Linotype" w:hint="default"/>
        <w:sz w:val="16"/>
        <w:szCs w:val="16"/>
        <w:vertAlign w:val="superscript"/>
      </w:rPr>
    </w:lvl>
    <w:lvl w:ilvl="1" w:tplc="04160019" w:tentative="1">
      <w:start w:val="1"/>
      <w:numFmt w:val="lowerLetter"/>
      <w:lvlText w:val="%2."/>
      <w:lvlJc w:val="left"/>
      <w:pPr>
        <w:ind w:left="3491" w:hanging="360"/>
      </w:pPr>
    </w:lvl>
    <w:lvl w:ilvl="2" w:tplc="0416001B" w:tentative="1">
      <w:start w:val="1"/>
      <w:numFmt w:val="lowerRoman"/>
      <w:lvlText w:val="%3."/>
      <w:lvlJc w:val="right"/>
      <w:pPr>
        <w:ind w:left="4211" w:hanging="180"/>
      </w:pPr>
    </w:lvl>
    <w:lvl w:ilvl="3" w:tplc="0416000F" w:tentative="1">
      <w:start w:val="1"/>
      <w:numFmt w:val="decimal"/>
      <w:lvlText w:val="%4."/>
      <w:lvlJc w:val="left"/>
      <w:pPr>
        <w:ind w:left="4931" w:hanging="360"/>
      </w:pPr>
    </w:lvl>
    <w:lvl w:ilvl="4" w:tplc="04160019" w:tentative="1">
      <w:start w:val="1"/>
      <w:numFmt w:val="lowerLetter"/>
      <w:lvlText w:val="%5."/>
      <w:lvlJc w:val="left"/>
      <w:pPr>
        <w:ind w:left="5651" w:hanging="360"/>
      </w:pPr>
    </w:lvl>
    <w:lvl w:ilvl="5" w:tplc="0416001B" w:tentative="1">
      <w:start w:val="1"/>
      <w:numFmt w:val="lowerRoman"/>
      <w:lvlText w:val="%6."/>
      <w:lvlJc w:val="right"/>
      <w:pPr>
        <w:ind w:left="6371" w:hanging="180"/>
      </w:pPr>
    </w:lvl>
    <w:lvl w:ilvl="6" w:tplc="0416000F" w:tentative="1">
      <w:start w:val="1"/>
      <w:numFmt w:val="decimal"/>
      <w:lvlText w:val="%7."/>
      <w:lvlJc w:val="left"/>
      <w:pPr>
        <w:ind w:left="7091" w:hanging="360"/>
      </w:pPr>
    </w:lvl>
    <w:lvl w:ilvl="7" w:tplc="04160019" w:tentative="1">
      <w:start w:val="1"/>
      <w:numFmt w:val="lowerLetter"/>
      <w:lvlText w:val="%8."/>
      <w:lvlJc w:val="left"/>
      <w:pPr>
        <w:ind w:left="7811" w:hanging="360"/>
      </w:pPr>
    </w:lvl>
    <w:lvl w:ilvl="8" w:tplc="0416001B" w:tentative="1">
      <w:start w:val="1"/>
      <w:numFmt w:val="lowerRoman"/>
      <w:lvlText w:val="%9."/>
      <w:lvlJc w:val="right"/>
      <w:pPr>
        <w:ind w:left="8531" w:hanging="180"/>
      </w:pPr>
    </w:lvl>
  </w:abstractNum>
  <w:num w:numId="1" w16cid:durableId="1896970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645"/>
    <w:rsid w:val="001D2AB9"/>
    <w:rsid w:val="00205D9E"/>
    <w:rsid w:val="00290AC2"/>
    <w:rsid w:val="002A13E9"/>
    <w:rsid w:val="002A3273"/>
    <w:rsid w:val="00392679"/>
    <w:rsid w:val="004205F4"/>
    <w:rsid w:val="00426B16"/>
    <w:rsid w:val="004A703A"/>
    <w:rsid w:val="004B5E2B"/>
    <w:rsid w:val="00554CDC"/>
    <w:rsid w:val="00572B37"/>
    <w:rsid w:val="005B01FE"/>
    <w:rsid w:val="006E59AB"/>
    <w:rsid w:val="0073436A"/>
    <w:rsid w:val="007C0645"/>
    <w:rsid w:val="00820E70"/>
    <w:rsid w:val="00830D2E"/>
    <w:rsid w:val="00856A95"/>
    <w:rsid w:val="00865401"/>
    <w:rsid w:val="008872DC"/>
    <w:rsid w:val="008C5E38"/>
    <w:rsid w:val="00A06F40"/>
    <w:rsid w:val="00A76FF9"/>
    <w:rsid w:val="00A92CFD"/>
    <w:rsid w:val="00AD164B"/>
    <w:rsid w:val="00AD3C0F"/>
    <w:rsid w:val="00AE7B5F"/>
    <w:rsid w:val="00B273C9"/>
    <w:rsid w:val="00BD1224"/>
    <w:rsid w:val="00BD508F"/>
    <w:rsid w:val="00C523FF"/>
    <w:rsid w:val="00D24099"/>
    <w:rsid w:val="00D93F99"/>
    <w:rsid w:val="00DA2307"/>
    <w:rsid w:val="00F50DB4"/>
    <w:rsid w:val="00FE4D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F215"/>
  <w15:chartTrackingRefBased/>
  <w15:docId w15:val="{1BFB2AC7-9AD0-4F94-86E5-5F65A3D2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C06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C06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C064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C064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C064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C064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C064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C064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C064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C064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C064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C064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C064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C064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C064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C064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C064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C0645"/>
    <w:rPr>
      <w:rFonts w:eastAsiaTheme="majorEastAsia" w:cstheme="majorBidi"/>
      <w:color w:val="272727" w:themeColor="text1" w:themeTint="D8"/>
    </w:rPr>
  </w:style>
  <w:style w:type="paragraph" w:styleId="Ttulo">
    <w:name w:val="Title"/>
    <w:basedOn w:val="Normal"/>
    <w:next w:val="Normal"/>
    <w:link w:val="TtuloChar"/>
    <w:uiPriority w:val="10"/>
    <w:qFormat/>
    <w:rsid w:val="007C06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C064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C064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C064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C0645"/>
    <w:pPr>
      <w:spacing w:before="160"/>
      <w:jc w:val="center"/>
    </w:pPr>
    <w:rPr>
      <w:i/>
      <w:iCs/>
      <w:color w:val="404040" w:themeColor="text1" w:themeTint="BF"/>
    </w:rPr>
  </w:style>
  <w:style w:type="character" w:customStyle="1" w:styleId="CitaoChar">
    <w:name w:val="Citação Char"/>
    <w:basedOn w:val="Fontepargpadro"/>
    <w:link w:val="Citao"/>
    <w:uiPriority w:val="29"/>
    <w:rsid w:val="007C0645"/>
    <w:rPr>
      <w:i/>
      <w:iCs/>
      <w:color w:val="404040" w:themeColor="text1" w:themeTint="BF"/>
    </w:rPr>
  </w:style>
  <w:style w:type="paragraph" w:styleId="PargrafodaLista">
    <w:name w:val="List Paragraph"/>
    <w:basedOn w:val="Normal"/>
    <w:uiPriority w:val="34"/>
    <w:qFormat/>
    <w:rsid w:val="007C0645"/>
    <w:pPr>
      <w:ind w:left="720"/>
      <w:contextualSpacing/>
    </w:pPr>
  </w:style>
  <w:style w:type="character" w:styleId="nfaseIntensa">
    <w:name w:val="Intense Emphasis"/>
    <w:basedOn w:val="Fontepargpadro"/>
    <w:uiPriority w:val="21"/>
    <w:qFormat/>
    <w:rsid w:val="007C0645"/>
    <w:rPr>
      <w:i/>
      <w:iCs/>
      <w:color w:val="0F4761" w:themeColor="accent1" w:themeShade="BF"/>
    </w:rPr>
  </w:style>
  <w:style w:type="paragraph" w:styleId="CitaoIntensa">
    <w:name w:val="Intense Quote"/>
    <w:basedOn w:val="Normal"/>
    <w:next w:val="Normal"/>
    <w:link w:val="CitaoIntensaChar"/>
    <w:uiPriority w:val="30"/>
    <w:qFormat/>
    <w:rsid w:val="007C06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C0645"/>
    <w:rPr>
      <w:i/>
      <w:iCs/>
      <w:color w:val="0F4761" w:themeColor="accent1" w:themeShade="BF"/>
    </w:rPr>
  </w:style>
  <w:style w:type="character" w:styleId="RefernciaIntensa">
    <w:name w:val="Intense Reference"/>
    <w:basedOn w:val="Fontepargpadro"/>
    <w:uiPriority w:val="32"/>
    <w:qFormat/>
    <w:rsid w:val="007C0645"/>
    <w:rPr>
      <w:b/>
      <w:bCs/>
      <w:smallCaps/>
      <w:color w:val="0F4761" w:themeColor="accent1" w:themeShade="BF"/>
      <w:spacing w:val="5"/>
    </w:rPr>
  </w:style>
  <w:style w:type="paragraph" w:styleId="Cabealho">
    <w:name w:val="header"/>
    <w:basedOn w:val="Normal"/>
    <w:link w:val="CabealhoChar"/>
    <w:uiPriority w:val="99"/>
    <w:unhideWhenUsed/>
    <w:rsid w:val="007C064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C0645"/>
  </w:style>
  <w:style w:type="paragraph" w:styleId="Rodap">
    <w:name w:val="footer"/>
    <w:basedOn w:val="Normal"/>
    <w:link w:val="RodapChar"/>
    <w:uiPriority w:val="99"/>
    <w:unhideWhenUsed/>
    <w:rsid w:val="007C0645"/>
    <w:pPr>
      <w:tabs>
        <w:tab w:val="center" w:pos="4252"/>
        <w:tab w:val="right" w:pos="8504"/>
      </w:tabs>
      <w:spacing w:after="0" w:line="240" w:lineRule="auto"/>
    </w:pPr>
  </w:style>
  <w:style w:type="character" w:customStyle="1" w:styleId="RodapChar">
    <w:name w:val="Rodapé Char"/>
    <w:basedOn w:val="Fontepargpadro"/>
    <w:link w:val="Rodap"/>
    <w:uiPriority w:val="99"/>
    <w:rsid w:val="007C0645"/>
  </w:style>
  <w:style w:type="character" w:styleId="Hyperlink">
    <w:name w:val="Hyperlink"/>
    <w:basedOn w:val="Fontepargpadro"/>
    <w:uiPriority w:val="99"/>
    <w:semiHidden/>
    <w:unhideWhenUsed/>
    <w:rsid w:val="00FE4DAE"/>
    <w:rPr>
      <w:color w:val="467886"/>
      <w:u w:val="single"/>
    </w:rPr>
  </w:style>
  <w:style w:type="character" w:styleId="HiperlinkVisitado">
    <w:name w:val="FollowedHyperlink"/>
    <w:basedOn w:val="Fontepargpadro"/>
    <w:uiPriority w:val="99"/>
    <w:semiHidden/>
    <w:unhideWhenUsed/>
    <w:rsid w:val="00B273C9"/>
    <w:rPr>
      <w:color w:val="96607D"/>
      <w:u w:val="single"/>
    </w:rPr>
  </w:style>
  <w:style w:type="paragraph" w:customStyle="1" w:styleId="msonormal0">
    <w:name w:val="msonormal"/>
    <w:basedOn w:val="Normal"/>
    <w:rsid w:val="00B273C9"/>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xl65">
    <w:name w:val="xl65"/>
    <w:basedOn w:val="Normal"/>
    <w:rsid w:val="00B273C9"/>
    <w:pPr>
      <w:spacing w:before="100" w:beforeAutospacing="1" w:after="100" w:afterAutospacing="1" w:line="240" w:lineRule="auto"/>
      <w:jc w:val="center"/>
    </w:pPr>
    <w:rPr>
      <w:rFonts w:ascii="Times New Roman" w:eastAsia="Times New Roman" w:hAnsi="Times New Roman" w:cs="Times New Roman"/>
      <w:b/>
      <w:bCs/>
      <w:kern w:val="0"/>
      <w:sz w:val="20"/>
      <w:szCs w:val="20"/>
      <w:lang w:eastAsia="pt-BR"/>
      <w14:ligatures w14:val="none"/>
    </w:rPr>
  </w:style>
  <w:style w:type="paragraph" w:customStyle="1" w:styleId="xl66">
    <w:name w:val="xl66"/>
    <w:basedOn w:val="Normal"/>
    <w:rsid w:val="00B273C9"/>
    <w:pPr>
      <w:spacing w:before="100" w:beforeAutospacing="1" w:after="100" w:afterAutospacing="1" w:line="240" w:lineRule="auto"/>
    </w:pPr>
    <w:rPr>
      <w:rFonts w:ascii="Times New Roman" w:eastAsia="Times New Roman" w:hAnsi="Times New Roman" w:cs="Times New Roman"/>
      <w:kern w:val="0"/>
      <w:sz w:val="20"/>
      <w:szCs w:val="20"/>
      <w:lang w:eastAsia="pt-BR"/>
      <w14:ligatures w14:val="none"/>
    </w:rPr>
  </w:style>
  <w:style w:type="paragraph" w:customStyle="1" w:styleId="xl67">
    <w:name w:val="xl67"/>
    <w:basedOn w:val="Normal"/>
    <w:rsid w:val="00B273C9"/>
    <w:pPr>
      <w:spacing w:before="100" w:beforeAutospacing="1" w:after="100" w:afterAutospacing="1" w:line="240" w:lineRule="auto"/>
      <w:jc w:val="center"/>
    </w:pPr>
    <w:rPr>
      <w:rFonts w:ascii="Times New Roman" w:eastAsia="Times New Roman" w:hAnsi="Times New Roman" w:cs="Times New Roman"/>
      <w:kern w:val="0"/>
      <w:sz w:val="20"/>
      <w:szCs w:val="20"/>
      <w:lang w:eastAsia="pt-BR"/>
      <w14:ligatures w14:val="none"/>
    </w:rPr>
  </w:style>
  <w:style w:type="paragraph" w:customStyle="1" w:styleId="xl68">
    <w:name w:val="xl68"/>
    <w:basedOn w:val="Normal"/>
    <w:rsid w:val="00B273C9"/>
    <w:pP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pt-BR"/>
      <w14:ligatures w14:val="none"/>
    </w:rPr>
  </w:style>
  <w:style w:type="paragraph" w:customStyle="1" w:styleId="xl69">
    <w:name w:val="xl69"/>
    <w:basedOn w:val="Normal"/>
    <w:rsid w:val="00B273C9"/>
    <w:pPr>
      <w:spacing w:before="100" w:beforeAutospacing="1" w:after="100" w:afterAutospacing="1" w:line="240" w:lineRule="auto"/>
      <w:jc w:val="center"/>
    </w:pPr>
    <w:rPr>
      <w:rFonts w:ascii="Times New Roman" w:eastAsia="Times New Roman" w:hAnsi="Times New Roman" w:cs="Times New Roman"/>
      <w:color w:val="000000"/>
      <w:kern w:val="0"/>
      <w:sz w:val="20"/>
      <w:szCs w:val="20"/>
      <w:lang w:eastAsia="pt-BR"/>
      <w14:ligatures w14:val="none"/>
    </w:rPr>
  </w:style>
  <w:style w:type="paragraph" w:customStyle="1" w:styleId="MDPI16affiliation">
    <w:name w:val="MDPI_1.6_affiliation"/>
    <w:qFormat/>
    <w:rsid w:val="004B5E2B"/>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36116">
      <w:bodyDiv w:val="1"/>
      <w:marLeft w:val="0"/>
      <w:marRight w:val="0"/>
      <w:marTop w:val="0"/>
      <w:marBottom w:val="0"/>
      <w:divBdr>
        <w:top w:val="none" w:sz="0" w:space="0" w:color="auto"/>
        <w:left w:val="none" w:sz="0" w:space="0" w:color="auto"/>
        <w:bottom w:val="none" w:sz="0" w:space="0" w:color="auto"/>
        <w:right w:val="none" w:sz="0" w:space="0" w:color="auto"/>
      </w:divBdr>
      <w:divsChild>
        <w:div w:id="1210536772">
          <w:marLeft w:val="0"/>
          <w:marRight w:val="0"/>
          <w:marTop w:val="0"/>
          <w:marBottom w:val="0"/>
          <w:divBdr>
            <w:top w:val="none" w:sz="0" w:space="0" w:color="auto"/>
            <w:left w:val="none" w:sz="0" w:space="0" w:color="auto"/>
            <w:bottom w:val="none" w:sz="0" w:space="0" w:color="auto"/>
            <w:right w:val="none" w:sz="0" w:space="0" w:color="auto"/>
          </w:divBdr>
          <w:divsChild>
            <w:div w:id="347801969">
              <w:marLeft w:val="0"/>
              <w:marRight w:val="0"/>
              <w:marTop w:val="0"/>
              <w:marBottom w:val="0"/>
              <w:divBdr>
                <w:top w:val="none" w:sz="0" w:space="0" w:color="auto"/>
                <w:left w:val="none" w:sz="0" w:space="0" w:color="auto"/>
                <w:bottom w:val="none" w:sz="0" w:space="0" w:color="auto"/>
                <w:right w:val="none" w:sz="0" w:space="0" w:color="auto"/>
              </w:divBdr>
              <w:divsChild>
                <w:div w:id="1563174999">
                  <w:marLeft w:val="0"/>
                  <w:marRight w:val="0"/>
                  <w:marTop w:val="0"/>
                  <w:marBottom w:val="0"/>
                  <w:divBdr>
                    <w:top w:val="none" w:sz="0" w:space="0" w:color="auto"/>
                    <w:left w:val="none" w:sz="0" w:space="0" w:color="auto"/>
                    <w:bottom w:val="none" w:sz="0" w:space="0" w:color="auto"/>
                    <w:right w:val="none" w:sz="0" w:space="0" w:color="auto"/>
                  </w:divBdr>
                  <w:divsChild>
                    <w:div w:id="1020935825">
                      <w:marLeft w:val="0"/>
                      <w:marRight w:val="0"/>
                      <w:marTop w:val="0"/>
                      <w:marBottom w:val="0"/>
                      <w:divBdr>
                        <w:top w:val="none" w:sz="0" w:space="0" w:color="auto"/>
                        <w:left w:val="none" w:sz="0" w:space="0" w:color="auto"/>
                        <w:bottom w:val="none" w:sz="0" w:space="0" w:color="auto"/>
                        <w:right w:val="none" w:sz="0" w:space="0" w:color="auto"/>
                      </w:divBdr>
                      <w:divsChild>
                        <w:div w:id="116946463">
                          <w:marLeft w:val="0"/>
                          <w:marRight w:val="0"/>
                          <w:marTop w:val="0"/>
                          <w:marBottom w:val="0"/>
                          <w:divBdr>
                            <w:top w:val="none" w:sz="0" w:space="0" w:color="auto"/>
                            <w:left w:val="none" w:sz="0" w:space="0" w:color="auto"/>
                            <w:bottom w:val="none" w:sz="0" w:space="0" w:color="auto"/>
                            <w:right w:val="none" w:sz="0" w:space="0" w:color="auto"/>
                          </w:divBdr>
                          <w:divsChild>
                            <w:div w:id="1887448548">
                              <w:marLeft w:val="0"/>
                              <w:marRight w:val="0"/>
                              <w:marTop w:val="0"/>
                              <w:marBottom w:val="0"/>
                              <w:divBdr>
                                <w:top w:val="none" w:sz="0" w:space="0" w:color="auto"/>
                                <w:left w:val="none" w:sz="0" w:space="0" w:color="auto"/>
                                <w:bottom w:val="none" w:sz="0" w:space="0" w:color="auto"/>
                                <w:right w:val="none" w:sz="0" w:space="0" w:color="auto"/>
                              </w:divBdr>
                              <w:divsChild>
                                <w:div w:id="1088959738">
                                  <w:marLeft w:val="0"/>
                                  <w:marRight w:val="0"/>
                                  <w:marTop w:val="0"/>
                                  <w:marBottom w:val="0"/>
                                  <w:divBdr>
                                    <w:top w:val="none" w:sz="0" w:space="0" w:color="auto"/>
                                    <w:left w:val="none" w:sz="0" w:space="0" w:color="auto"/>
                                    <w:bottom w:val="none" w:sz="0" w:space="0" w:color="auto"/>
                                    <w:right w:val="none" w:sz="0" w:space="0" w:color="auto"/>
                                  </w:divBdr>
                                  <w:divsChild>
                                    <w:div w:id="101928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0963617">
      <w:bodyDiv w:val="1"/>
      <w:marLeft w:val="0"/>
      <w:marRight w:val="0"/>
      <w:marTop w:val="0"/>
      <w:marBottom w:val="0"/>
      <w:divBdr>
        <w:top w:val="none" w:sz="0" w:space="0" w:color="auto"/>
        <w:left w:val="none" w:sz="0" w:space="0" w:color="auto"/>
        <w:bottom w:val="none" w:sz="0" w:space="0" w:color="auto"/>
        <w:right w:val="none" w:sz="0" w:space="0" w:color="auto"/>
      </w:divBdr>
    </w:div>
    <w:div w:id="1089042221">
      <w:bodyDiv w:val="1"/>
      <w:marLeft w:val="0"/>
      <w:marRight w:val="0"/>
      <w:marTop w:val="0"/>
      <w:marBottom w:val="0"/>
      <w:divBdr>
        <w:top w:val="none" w:sz="0" w:space="0" w:color="auto"/>
        <w:left w:val="none" w:sz="0" w:space="0" w:color="auto"/>
        <w:bottom w:val="none" w:sz="0" w:space="0" w:color="auto"/>
        <w:right w:val="none" w:sz="0" w:space="0" w:color="auto"/>
      </w:divBdr>
    </w:div>
    <w:div w:id="1128399926">
      <w:bodyDiv w:val="1"/>
      <w:marLeft w:val="0"/>
      <w:marRight w:val="0"/>
      <w:marTop w:val="0"/>
      <w:marBottom w:val="0"/>
      <w:divBdr>
        <w:top w:val="none" w:sz="0" w:space="0" w:color="auto"/>
        <w:left w:val="none" w:sz="0" w:space="0" w:color="auto"/>
        <w:bottom w:val="none" w:sz="0" w:space="0" w:color="auto"/>
        <w:right w:val="none" w:sz="0" w:space="0" w:color="auto"/>
      </w:divBdr>
    </w:div>
    <w:div w:id="1934164216">
      <w:bodyDiv w:val="1"/>
      <w:marLeft w:val="0"/>
      <w:marRight w:val="0"/>
      <w:marTop w:val="0"/>
      <w:marBottom w:val="0"/>
      <w:divBdr>
        <w:top w:val="none" w:sz="0" w:space="0" w:color="auto"/>
        <w:left w:val="none" w:sz="0" w:space="0" w:color="auto"/>
        <w:bottom w:val="none" w:sz="0" w:space="0" w:color="auto"/>
        <w:right w:val="none" w:sz="0" w:space="0" w:color="auto"/>
      </w:divBdr>
    </w:div>
    <w:div w:id="1994528590">
      <w:bodyDiv w:val="1"/>
      <w:marLeft w:val="0"/>
      <w:marRight w:val="0"/>
      <w:marTop w:val="0"/>
      <w:marBottom w:val="0"/>
      <w:divBdr>
        <w:top w:val="none" w:sz="0" w:space="0" w:color="auto"/>
        <w:left w:val="none" w:sz="0" w:space="0" w:color="auto"/>
        <w:bottom w:val="none" w:sz="0" w:space="0" w:color="auto"/>
        <w:right w:val="none" w:sz="0" w:space="0" w:color="auto"/>
      </w:divBdr>
      <w:divsChild>
        <w:div w:id="955216724">
          <w:marLeft w:val="0"/>
          <w:marRight w:val="0"/>
          <w:marTop w:val="0"/>
          <w:marBottom w:val="0"/>
          <w:divBdr>
            <w:top w:val="none" w:sz="0" w:space="0" w:color="auto"/>
            <w:left w:val="none" w:sz="0" w:space="0" w:color="auto"/>
            <w:bottom w:val="none" w:sz="0" w:space="0" w:color="auto"/>
            <w:right w:val="none" w:sz="0" w:space="0" w:color="auto"/>
          </w:divBdr>
          <w:divsChild>
            <w:div w:id="2042049968">
              <w:marLeft w:val="0"/>
              <w:marRight w:val="0"/>
              <w:marTop w:val="0"/>
              <w:marBottom w:val="0"/>
              <w:divBdr>
                <w:top w:val="none" w:sz="0" w:space="0" w:color="auto"/>
                <w:left w:val="none" w:sz="0" w:space="0" w:color="auto"/>
                <w:bottom w:val="none" w:sz="0" w:space="0" w:color="auto"/>
                <w:right w:val="none" w:sz="0" w:space="0" w:color="auto"/>
              </w:divBdr>
              <w:divsChild>
                <w:div w:id="894855265">
                  <w:marLeft w:val="0"/>
                  <w:marRight w:val="0"/>
                  <w:marTop w:val="0"/>
                  <w:marBottom w:val="0"/>
                  <w:divBdr>
                    <w:top w:val="none" w:sz="0" w:space="0" w:color="auto"/>
                    <w:left w:val="none" w:sz="0" w:space="0" w:color="auto"/>
                    <w:bottom w:val="none" w:sz="0" w:space="0" w:color="auto"/>
                    <w:right w:val="none" w:sz="0" w:space="0" w:color="auto"/>
                  </w:divBdr>
                  <w:divsChild>
                    <w:div w:id="544292696">
                      <w:marLeft w:val="0"/>
                      <w:marRight w:val="0"/>
                      <w:marTop w:val="0"/>
                      <w:marBottom w:val="0"/>
                      <w:divBdr>
                        <w:top w:val="none" w:sz="0" w:space="0" w:color="auto"/>
                        <w:left w:val="none" w:sz="0" w:space="0" w:color="auto"/>
                        <w:bottom w:val="none" w:sz="0" w:space="0" w:color="auto"/>
                        <w:right w:val="none" w:sz="0" w:space="0" w:color="auto"/>
                      </w:divBdr>
                      <w:divsChild>
                        <w:div w:id="908266324">
                          <w:marLeft w:val="0"/>
                          <w:marRight w:val="0"/>
                          <w:marTop w:val="0"/>
                          <w:marBottom w:val="0"/>
                          <w:divBdr>
                            <w:top w:val="none" w:sz="0" w:space="0" w:color="auto"/>
                            <w:left w:val="none" w:sz="0" w:space="0" w:color="auto"/>
                            <w:bottom w:val="none" w:sz="0" w:space="0" w:color="auto"/>
                            <w:right w:val="none" w:sz="0" w:space="0" w:color="auto"/>
                          </w:divBdr>
                          <w:divsChild>
                            <w:div w:id="270432656">
                              <w:marLeft w:val="0"/>
                              <w:marRight w:val="0"/>
                              <w:marTop w:val="0"/>
                              <w:marBottom w:val="0"/>
                              <w:divBdr>
                                <w:top w:val="none" w:sz="0" w:space="0" w:color="auto"/>
                                <w:left w:val="none" w:sz="0" w:space="0" w:color="auto"/>
                                <w:bottom w:val="none" w:sz="0" w:space="0" w:color="auto"/>
                                <w:right w:val="none" w:sz="0" w:space="0" w:color="auto"/>
                              </w:divBdr>
                              <w:divsChild>
                                <w:div w:id="1960406978">
                                  <w:marLeft w:val="0"/>
                                  <w:marRight w:val="0"/>
                                  <w:marTop w:val="0"/>
                                  <w:marBottom w:val="0"/>
                                  <w:divBdr>
                                    <w:top w:val="none" w:sz="0" w:space="0" w:color="auto"/>
                                    <w:left w:val="none" w:sz="0" w:space="0" w:color="auto"/>
                                    <w:bottom w:val="none" w:sz="0" w:space="0" w:color="auto"/>
                                    <w:right w:val="none" w:sz="0" w:space="0" w:color="auto"/>
                                  </w:divBdr>
                                  <w:divsChild>
                                    <w:div w:id="33365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vanildo.sousa@ioc.fiocruz.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1473</Words>
  <Characters>7957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Rafaela Scerni</dc:creator>
  <cp:keywords/>
  <dc:description/>
  <cp:lastModifiedBy>Ivanildo Sousa</cp:lastModifiedBy>
  <cp:revision>2</cp:revision>
  <dcterms:created xsi:type="dcterms:W3CDTF">2025-06-27T17:00:00Z</dcterms:created>
  <dcterms:modified xsi:type="dcterms:W3CDTF">2025-06-27T17:00:00Z</dcterms:modified>
</cp:coreProperties>
</file>